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AF" w:rsidRPr="008206C6" w:rsidRDefault="002169AF" w:rsidP="008206C6">
      <w:pPr>
        <w:shd w:val="clear" w:color="auto" w:fill="FFFFFF"/>
        <w:ind w:firstLine="709"/>
        <w:jc w:val="right"/>
        <w:rPr>
          <w:rFonts w:eastAsia="Times New Roman"/>
          <w:b/>
          <w:i/>
          <w:iCs/>
          <w:sz w:val="28"/>
          <w:szCs w:val="28"/>
        </w:rPr>
      </w:pPr>
      <w:r w:rsidRPr="008206C6">
        <w:rPr>
          <w:rFonts w:eastAsia="Times New Roman"/>
          <w:b/>
          <w:i/>
          <w:iCs/>
          <w:sz w:val="28"/>
          <w:szCs w:val="28"/>
        </w:rPr>
        <w:t>Т. Ф. </w:t>
      </w:r>
      <w:proofErr w:type="spellStart"/>
      <w:r w:rsidRPr="008206C6">
        <w:rPr>
          <w:rFonts w:eastAsia="Times New Roman"/>
          <w:b/>
          <w:i/>
          <w:iCs/>
          <w:sz w:val="28"/>
          <w:szCs w:val="28"/>
        </w:rPr>
        <w:t>Семеренко</w:t>
      </w:r>
      <w:proofErr w:type="spellEnd"/>
      <w:r w:rsidRPr="008206C6">
        <w:rPr>
          <w:rFonts w:eastAsia="Times New Roman"/>
          <w:b/>
          <w:i/>
          <w:iCs/>
          <w:sz w:val="28"/>
          <w:szCs w:val="28"/>
        </w:rPr>
        <w:t>,</w:t>
      </w:r>
    </w:p>
    <w:p w:rsidR="008206C6" w:rsidRPr="008206C6" w:rsidRDefault="008206C6" w:rsidP="008206C6">
      <w:pPr>
        <w:shd w:val="clear" w:color="auto" w:fill="FFFFFF"/>
        <w:ind w:firstLine="709"/>
        <w:jc w:val="right"/>
        <w:rPr>
          <w:rFonts w:eastAsia="Times New Roman"/>
          <w:b/>
          <w:i/>
          <w:iCs/>
          <w:sz w:val="28"/>
          <w:szCs w:val="28"/>
        </w:rPr>
      </w:pPr>
      <w:r w:rsidRPr="008206C6">
        <w:rPr>
          <w:rFonts w:eastAsia="Times New Roman"/>
          <w:b/>
          <w:i/>
          <w:iCs/>
          <w:sz w:val="28"/>
          <w:szCs w:val="28"/>
        </w:rPr>
        <w:t>кандидат философских наук, доцент,</w:t>
      </w:r>
    </w:p>
    <w:p w:rsidR="002169AF" w:rsidRPr="008206C6" w:rsidRDefault="002169AF" w:rsidP="008206C6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8206C6">
        <w:rPr>
          <w:rFonts w:eastAsia="Times New Roman"/>
          <w:b/>
          <w:i/>
          <w:iCs/>
          <w:sz w:val="28"/>
          <w:szCs w:val="28"/>
        </w:rPr>
        <w:t>преподаватель Ставропольской Духовной Семинарии</w:t>
      </w:r>
    </w:p>
    <w:p w:rsidR="008206C6" w:rsidRDefault="002169AF" w:rsidP="008206C6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8206C6">
        <w:rPr>
          <w:rFonts w:eastAsia="Times New Roman"/>
          <w:b/>
          <w:bCs/>
          <w:sz w:val="28"/>
          <w:szCs w:val="28"/>
        </w:rPr>
        <w:t xml:space="preserve">Церковнославянский </w:t>
      </w:r>
      <w:r w:rsidR="008206C6">
        <w:rPr>
          <w:rFonts w:eastAsia="Times New Roman"/>
          <w:b/>
          <w:sz w:val="28"/>
          <w:szCs w:val="28"/>
        </w:rPr>
        <w:t>язык</w:t>
      </w:r>
    </w:p>
    <w:p w:rsidR="002169AF" w:rsidRPr="008206C6" w:rsidRDefault="002169AF" w:rsidP="008206C6">
      <w:pPr>
        <w:shd w:val="clear" w:color="auto" w:fill="FFFFFF"/>
        <w:jc w:val="center"/>
        <w:rPr>
          <w:b/>
          <w:sz w:val="28"/>
          <w:szCs w:val="28"/>
        </w:rPr>
      </w:pPr>
      <w:r w:rsidRPr="008206C6">
        <w:rPr>
          <w:rFonts w:eastAsia="Times New Roman"/>
          <w:b/>
          <w:sz w:val="28"/>
          <w:szCs w:val="28"/>
        </w:rPr>
        <w:t xml:space="preserve">как духовная основа </w:t>
      </w:r>
      <w:r w:rsidRPr="008206C6">
        <w:rPr>
          <w:rFonts w:eastAsia="Times New Roman"/>
          <w:b/>
          <w:bCs/>
          <w:sz w:val="28"/>
          <w:szCs w:val="28"/>
        </w:rPr>
        <w:t>современного русского языка</w:t>
      </w:r>
    </w:p>
    <w:p w:rsidR="002169AF" w:rsidRPr="008206C6" w:rsidRDefault="002169AF" w:rsidP="008206C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206C6">
        <w:rPr>
          <w:rFonts w:eastAsia="Times New Roman"/>
          <w:sz w:val="28"/>
          <w:szCs w:val="28"/>
        </w:rPr>
        <w:t xml:space="preserve">Церковнославянский язык (иные термины – </w:t>
      </w:r>
      <w:r w:rsidR="008206C6">
        <w:rPr>
          <w:rFonts w:eastAsia="Times New Roman"/>
          <w:sz w:val="28"/>
          <w:szCs w:val="28"/>
        </w:rPr>
        <w:t>«</w:t>
      </w:r>
      <w:r w:rsidRPr="008206C6">
        <w:rPr>
          <w:rFonts w:eastAsia="Times New Roman"/>
          <w:sz w:val="28"/>
          <w:szCs w:val="28"/>
        </w:rPr>
        <w:t>славянский язык</w:t>
      </w:r>
      <w:r w:rsidR="008206C6">
        <w:rPr>
          <w:rFonts w:eastAsia="Times New Roman"/>
          <w:sz w:val="28"/>
          <w:szCs w:val="28"/>
        </w:rPr>
        <w:t>»</w:t>
      </w:r>
      <w:r w:rsidRPr="008206C6">
        <w:rPr>
          <w:rFonts w:eastAsia="Times New Roman"/>
          <w:sz w:val="28"/>
          <w:szCs w:val="28"/>
        </w:rPr>
        <w:t xml:space="preserve">, </w:t>
      </w:r>
      <w:r w:rsidR="008206C6">
        <w:rPr>
          <w:rFonts w:eastAsia="Times New Roman"/>
          <w:sz w:val="28"/>
          <w:szCs w:val="28"/>
        </w:rPr>
        <w:t>«</w:t>
      </w:r>
      <w:r w:rsidRPr="008206C6">
        <w:rPr>
          <w:rFonts w:eastAsia="Times New Roman"/>
          <w:sz w:val="28"/>
          <w:szCs w:val="28"/>
        </w:rPr>
        <w:t>древнецерковнославянский язык</w:t>
      </w:r>
      <w:r w:rsidR="008206C6">
        <w:rPr>
          <w:rFonts w:eastAsia="Times New Roman"/>
          <w:sz w:val="28"/>
          <w:szCs w:val="28"/>
        </w:rPr>
        <w:t>»</w:t>
      </w:r>
      <w:r w:rsidRPr="008206C6">
        <w:rPr>
          <w:rFonts w:eastAsia="Times New Roman"/>
          <w:sz w:val="28"/>
          <w:szCs w:val="28"/>
        </w:rPr>
        <w:t xml:space="preserve">, </w:t>
      </w:r>
      <w:r w:rsidR="008206C6">
        <w:rPr>
          <w:rFonts w:eastAsia="Times New Roman"/>
          <w:sz w:val="28"/>
          <w:szCs w:val="28"/>
        </w:rPr>
        <w:t>«</w:t>
      </w:r>
      <w:r w:rsidRPr="008206C6">
        <w:rPr>
          <w:rFonts w:eastAsia="Times New Roman"/>
          <w:sz w:val="28"/>
          <w:szCs w:val="28"/>
        </w:rPr>
        <w:t>старославянский язык</w:t>
      </w:r>
      <w:r w:rsidR="008206C6">
        <w:rPr>
          <w:rFonts w:eastAsia="Times New Roman"/>
          <w:sz w:val="28"/>
          <w:szCs w:val="28"/>
        </w:rPr>
        <w:t>»</w:t>
      </w:r>
      <w:r w:rsidRPr="008206C6">
        <w:rPr>
          <w:rFonts w:eastAsia="Times New Roman"/>
          <w:sz w:val="28"/>
          <w:szCs w:val="28"/>
        </w:rPr>
        <w:t xml:space="preserve">, </w:t>
      </w:r>
      <w:r w:rsidR="008206C6">
        <w:rPr>
          <w:rFonts w:eastAsia="Times New Roman"/>
          <w:sz w:val="28"/>
          <w:szCs w:val="28"/>
        </w:rPr>
        <w:t>«</w:t>
      </w:r>
      <w:r w:rsidRPr="008206C6">
        <w:rPr>
          <w:rFonts w:eastAsia="Times New Roman"/>
          <w:sz w:val="28"/>
          <w:szCs w:val="28"/>
        </w:rPr>
        <w:t>древнеболгарский язык</w:t>
      </w:r>
      <w:r w:rsidR="008206C6">
        <w:rPr>
          <w:rFonts w:eastAsia="Times New Roman"/>
          <w:sz w:val="28"/>
          <w:szCs w:val="28"/>
        </w:rPr>
        <w:t>»</w:t>
      </w:r>
      <w:r w:rsidRPr="008206C6">
        <w:rPr>
          <w:rFonts w:eastAsia="Times New Roman"/>
          <w:sz w:val="28"/>
          <w:szCs w:val="28"/>
        </w:rPr>
        <w:t xml:space="preserve">) – это тот язык, который создали святые братья, славянские первоучители Кирилл (в миру Константин) и </w:t>
      </w:r>
      <w:proofErr w:type="spellStart"/>
      <w:r w:rsidRPr="008206C6">
        <w:rPr>
          <w:rFonts w:eastAsia="Times New Roman"/>
          <w:sz w:val="28"/>
          <w:szCs w:val="28"/>
        </w:rPr>
        <w:t>Мефодий</w:t>
      </w:r>
      <w:proofErr w:type="spellEnd"/>
      <w:r w:rsidRPr="008206C6">
        <w:rPr>
          <w:rFonts w:eastAsia="Times New Roman"/>
          <w:sz w:val="28"/>
          <w:szCs w:val="28"/>
        </w:rPr>
        <w:t xml:space="preserve">, во второй половине </w:t>
      </w:r>
      <w:r w:rsidRPr="008206C6">
        <w:rPr>
          <w:rFonts w:eastAsia="Times New Roman"/>
          <w:sz w:val="28"/>
          <w:szCs w:val="28"/>
          <w:lang w:val="en-US"/>
        </w:rPr>
        <w:t>IX</w:t>
      </w:r>
      <w:r w:rsidRPr="008206C6">
        <w:rPr>
          <w:rFonts w:eastAsia="Times New Roman"/>
          <w:sz w:val="28"/>
          <w:szCs w:val="28"/>
        </w:rPr>
        <w:t xml:space="preserve"> века, переводя греческие богослужебные книги на язык древних славян.</w:t>
      </w:r>
      <w:proofErr w:type="gramEnd"/>
      <w:r w:rsidRPr="008206C6">
        <w:rPr>
          <w:rFonts w:eastAsia="Times New Roman"/>
          <w:sz w:val="28"/>
          <w:szCs w:val="28"/>
        </w:rPr>
        <w:t xml:space="preserve"> Русские люди познакомились с церковнославянским языком в связи с принятием христианства, и после официального Крещения Руси этот язык становится средством богослужения. Более того, само происхождение русской письменности неотделимо от письменности церковнославянской, и сам русский литературный язык сформировался на базе норм и принципов церковнославянского языка [1, </w:t>
      </w:r>
      <w:r w:rsidRPr="008206C6">
        <w:rPr>
          <w:rFonts w:eastAsia="Times New Roman"/>
          <w:spacing w:val="-3"/>
          <w:sz w:val="28"/>
          <w:szCs w:val="28"/>
        </w:rPr>
        <w:t>с. 528</w:t>
      </w:r>
      <w:r w:rsidRPr="008206C6">
        <w:rPr>
          <w:rFonts w:eastAsia="Times New Roman"/>
          <w:sz w:val="28"/>
          <w:szCs w:val="28"/>
        </w:rPr>
        <w:t>].</w:t>
      </w:r>
    </w:p>
    <w:p w:rsidR="002169AF" w:rsidRPr="008206C6" w:rsidRDefault="002169AF" w:rsidP="008206C6">
      <w:pPr>
        <w:shd w:val="clear" w:color="auto" w:fill="FFFFFF"/>
        <w:ind w:firstLine="709"/>
        <w:jc w:val="both"/>
        <w:rPr>
          <w:sz w:val="28"/>
          <w:szCs w:val="28"/>
        </w:rPr>
      </w:pPr>
      <w:r w:rsidRPr="008206C6">
        <w:rPr>
          <w:rFonts w:eastAsia="Times New Roman"/>
          <w:sz w:val="28"/>
          <w:szCs w:val="28"/>
        </w:rPr>
        <w:t xml:space="preserve">В истории церковнославянского языка отмечаются разные </w:t>
      </w:r>
      <w:r w:rsidRPr="008206C6">
        <w:rPr>
          <w:rFonts w:eastAsia="Times New Roman"/>
          <w:spacing w:val="-1"/>
          <w:sz w:val="28"/>
          <w:szCs w:val="28"/>
        </w:rPr>
        <w:t xml:space="preserve">периоды. К первому периоду обычно относят язык древнейший, в </w:t>
      </w:r>
      <w:r w:rsidRPr="008206C6">
        <w:rPr>
          <w:rFonts w:eastAsia="Times New Roman"/>
          <w:sz w:val="28"/>
          <w:szCs w:val="28"/>
        </w:rPr>
        <w:t>наибольшей чистоте сохранившийся в памятниках письменности Х-Х</w:t>
      </w:r>
      <w:proofErr w:type="gramStart"/>
      <w:r w:rsidRPr="008206C6">
        <w:rPr>
          <w:rFonts w:eastAsia="Times New Roman"/>
          <w:sz w:val="28"/>
          <w:szCs w:val="28"/>
          <w:lang w:val="en-US"/>
        </w:rPr>
        <w:t>II</w:t>
      </w:r>
      <w:proofErr w:type="gramEnd"/>
      <w:r w:rsidRPr="008206C6">
        <w:rPr>
          <w:rFonts w:eastAsia="Times New Roman"/>
          <w:sz w:val="28"/>
          <w:szCs w:val="28"/>
        </w:rPr>
        <w:t xml:space="preserve"> вв., - так называемый </w:t>
      </w:r>
      <w:r w:rsidR="008206C6">
        <w:rPr>
          <w:rFonts w:eastAsia="Times New Roman"/>
          <w:sz w:val="28"/>
          <w:szCs w:val="28"/>
        </w:rPr>
        <w:t>«</w:t>
      </w:r>
      <w:r w:rsidRPr="008206C6">
        <w:rPr>
          <w:rFonts w:eastAsia="Times New Roman"/>
          <w:sz w:val="28"/>
          <w:szCs w:val="28"/>
        </w:rPr>
        <w:t>старославянский язык</w:t>
      </w:r>
      <w:r w:rsidR="008206C6">
        <w:rPr>
          <w:rFonts w:eastAsia="Times New Roman"/>
          <w:sz w:val="28"/>
          <w:szCs w:val="28"/>
        </w:rPr>
        <w:t>»</w:t>
      </w:r>
      <w:r w:rsidRPr="008206C6">
        <w:rPr>
          <w:rFonts w:eastAsia="Times New Roman"/>
          <w:sz w:val="28"/>
          <w:szCs w:val="28"/>
        </w:rPr>
        <w:t xml:space="preserve">. Ко второму – тот язык, который образовался под влиянием русского языка, собственно церковнославянский язык. Эволюция церковнославянского языка продолжалась до </w:t>
      </w:r>
      <w:r w:rsidRPr="008206C6">
        <w:rPr>
          <w:rFonts w:eastAsia="Times New Roman"/>
          <w:sz w:val="28"/>
          <w:szCs w:val="28"/>
          <w:lang w:val="en-US"/>
        </w:rPr>
        <w:t>XVII</w:t>
      </w:r>
      <w:r w:rsidRPr="008206C6">
        <w:rPr>
          <w:rFonts w:eastAsia="Times New Roman"/>
          <w:sz w:val="28"/>
          <w:szCs w:val="28"/>
        </w:rPr>
        <w:t xml:space="preserve"> века [2, </w:t>
      </w:r>
      <w:r w:rsidR="00910FC2" w:rsidRPr="008206C6">
        <w:rPr>
          <w:rFonts w:eastAsia="Times New Roman"/>
          <w:sz w:val="28"/>
          <w:szCs w:val="28"/>
        </w:rPr>
        <w:t>с</w:t>
      </w:r>
      <w:r w:rsidRPr="008206C6">
        <w:rPr>
          <w:rFonts w:eastAsia="Times New Roman"/>
          <w:sz w:val="28"/>
          <w:szCs w:val="28"/>
        </w:rPr>
        <w:t>.</w:t>
      </w:r>
      <w:r w:rsidR="008206C6">
        <w:rPr>
          <w:rFonts w:eastAsia="Times New Roman"/>
          <w:sz w:val="28"/>
          <w:szCs w:val="28"/>
        </w:rPr>
        <w:t> </w:t>
      </w:r>
      <w:r w:rsidRPr="008206C6">
        <w:rPr>
          <w:rFonts w:eastAsia="Times New Roman"/>
          <w:sz w:val="28"/>
          <w:szCs w:val="28"/>
        </w:rPr>
        <w:t xml:space="preserve">272]. К середине </w:t>
      </w:r>
      <w:r w:rsidRPr="008206C6">
        <w:rPr>
          <w:rFonts w:eastAsia="Times New Roman"/>
          <w:sz w:val="28"/>
          <w:szCs w:val="28"/>
          <w:lang w:val="en-US"/>
        </w:rPr>
        <w:t>XVII</w:t>
      </w:r>
      <w:r w:rsidRPr="008206C6">
        <w:rPr>
          <w:rFonts w:eastAsia="Times New Roman"/>
          <w:sz w:val="28"/>
          <w:szCs w:val="28"/>
        </w:rPr>
        <w:t xml:space="preserve"> века окончательно сформировался церковнославянский язык богослужебных книг. По сравнению с языком старославянским, этот язык более прост: исчезли знаки для обозначения мягкости отдельных согласных, придыхания, некоторые надстрочные знаки, изменилось произношение юсов, потеряли свое редуцирован</w:t>
      </w:r>
      <w:r w:rsidR="00910FC2" w:rsidRPr="008206C6">
        <w:rPr>
          <w:rFonts w:eastAsia="Times New Roman"/>
          <w:sz w:val="28"/>
          <w:szCs w:val="28"/>
        </w:rPr>
        <w:t xml:space="preserve">ное произношение еры и так </w:t>
      </w:r>
      <w:r w:rsidRPr="008206C6">
        <w:rPr>
          <w:rFonts w:eastAsia="Times New Roman"/>
          <w:sz w:val="28"/>
          <w:szCs w:val="28"/>
        </w:rPr>
        <w:t>д</w:t>
      </w:r>
      <w:r w:rsidR="00910FC2" w:rsidRPr="008206C6">
        <w:rPr>
          <w:rFonts w:eastAsia="Times New Roman"/>
          <w:sz w:val="28"/>
          <w:szCs w:val="28"/>
        </w:rPr>
        <w:t>алее</w:t>
      </w:r>
      <w:r w:rsidRPr="008206C6">
        <w:rPr>
          <w:rFonts w:eastAsia="Times New Roman"/>
          <w:sz w:val="28"/>
          <w:szCs w:val="28"/>
        </w:rPr>
        <w:t xml:space="preserve">. </w:t>
      </w:r>
      <w:r w:rsidR="00910FC2" w:rsidRPr="008206C6">
        <w:rPr>
          <w:rFonts w:eastAsia="Times New Roman"/>
          <w:sz w:val="28"/>
          <w:szCs w:val="28"/>
        </w:rPr>
        <w:t>Однако сущностная его основа со</w:t>
      </w:r>
      <w:r w:rsidRPr="008206C6">
        <w:rPr>
          <w:rFonts w:eastAsia="Times New Roman"/>
          <w:sz w:val="28"/>
          <w:szCs w:val="28"/>
        </w:rPr>
        <w:t>хранилась в первозданном виде: лексический состав, морфологическая и синтаксическая системы, фонетические законы. В этой связи надо глубоко осознавать, что церковнославянский язык нашей эпохи – это не новый язык и не произвольно обновленный язык. Это тот же, неиспорченный литературностью [3</w:t>
      </w:r>
      <w:r w:rsidR="00910FC2" w:rsidRPr="008206C6">
        <w:rPr>
          <w:rFonts w:eastAsia="Times New Roman"/>
          <w:sz w:val="28"/>
          <w:szCs w:val="28"/>
        </w:rPr>
        <w:t xml:space="preserve">, </w:t>
      </w:r>
      <w:r w:rsidR="00910FC2" w:rsidRPr="008206C6">
        <w:rPr>
          <w:rFonts w:eastAsia="Times New Roman"/>
          <w:spacing w:val="-1"/>
          <w:sz w:val="28"/>
          <w:szCs w:val="28"/>
        </w:rPr>
        <w:t>с.</w:t>
      </w:r>
      <w:r w:rsidR="008206C6">
        <w:rPr>
          <w:rFonts w:eastAsia="Times New Roman"/>
          <w:spacing w:val="-1"/>
          <w:sz w:val="28"/>
          <w:szCs w:val="28"/>
        </w:rPr>
        <w:t> </w:t>
      </w:r>
      <w:r w:rsidR="00910FC2" w:rsidRPr="008206C6">
        <w:rPr>
          <w:rFonts w:eastAsia="Times New Roman"/>
          <w:spacing w:val="-1"/>
          <w:sz w:val="28"/>
          <w:szCs w:val="28"/>
        </w:rPr>
        <w:t>280-307</w:t>
      </w:r>
      <w:r w:rsidRPr="008206C6">
        <w:rPr>
          <w:rFonts w:eastAsia="Times New Roman"/>
          <w:sz w:val="28"/>
          <w:szCs w:val="28"/>
        </w:rPr>
        <w:t>] славянский язык, который создали святые братья и который Духом Святым сроднен с языком русским.</w:t>
      </w:r>
    </w:p>
    <w:p w:rsidR="002169AF" w:rsidRPr="008206C6" w:rsidRDefault="002169AF" w:rsidP="008206C6">
      <w:pPr>
        <w:shd w:val="clear" w:color="auto" w:fill="FFFFFF"/>
        <w:ind w:firstLine="709"/>
        <w:jc w:val="both"/>
        <w:rPr>
          <w:sz w:val="28"/>
          <w:szCs w:val="28"/>
        </w:rPr>
      </w:pPr>
      <w:r w:rsidRPr="008206C6">
        <w:rPr>
          <w:rFonts w:eastAsia="Times New Roman"/>
          <w:sz w:val="28"/>
          <w:szCs w:val="28"/>
        </w:rPr>
        <w:t xml:space="preserve">Церковнославянский язык – это язык живой. Он не </w:t>
      </w:r>
      <w:r w:rsidR="008206C6">
        <w:rPr>
          <w:rFonts w:eastAsia="Times New Roman"/>
          <w:sz w:val="28"/>
          <w:szCs w:val="28"/>
        </w:rPr>
        <w:t>«</w:t>
      </w:r>
      <w:r w:rsidRPr="008206C6">
        <w:rPr>
          <w:rFonts w:eastAsia="Times New Roman"/>
          <w:sz w:val="28"/>
          <w:szCs w:val="28"/>
        </w:rPr>
        <w:t>мертвый</w:t>
      </w:r>
      <w:r w:rsidR="008206C6">
        <w:rPr>
          <w:rFonts w:eastAsia="Times New Roman"/>
          <w:sz w:val="28"/>
          <w:szCs w:val="28"/>
        </w:rPr>
        <w:t>»</w:t>
      </w:r>
      <w:r w:rsidRPr="008206C6">
        <w:rPr>
          <w:rFonts w:eastAsia="Times New Roman"/>
          <w:sz w:val="28"/>
          <w:szCs w:val="28"/>
        </w:rPr>
        <w:t xml:space="preserve">, как характеризуют его современные вузовские учебники по той причине, что </w:t>
      </w:r>
      <w:r w:rsidR="008206C6">
        <w:rPr>
          <w:rFonts w:eastAsia="Times New Roman"/>
          <w:sz w:val="28"/>
          <w:szCs w:val="28"/>
        </w:rPr>
        <w:t>«</w:t>
      </w:r>
      <w:r w:rsidRPr="008206C6">
        <w:rPr>
          <w:rFonts w:eastAsia="Times New Roman"/>
          <w:sz w:val="28"/>
          <w:szCs w:val="28"/>
        </w:rPr>
        <w:t>на нем не говорят</w:t>
      </w:r>
      <w:r w:rsidR="008206C6">
        <w:rPr>
          <w:rFonts w:eastAsia="Times New Roman"/>
          <w:sz w:val="28"/>
          <w:szCs w:val="28"/>
        </w:rPr>
        <w:t>»</w:t>
      </w:r>
      <w:r w:rsidRPr="008206C6">
        <w:rPr>
          <w:rFonts w:eastAsia="Times New Roman"/>
          <w:sz w:val="28"/>
          <w:szCs w:val="28"/>
        </w:rPr>
        <w:t xml:space="preserve">. Вот потому-то он </w:t>
      </w:r>
      <w:r w:rsidR="00910FC2" w:rsidRPr="008206C6">
        <w:rPr>
          <w:rFonts w:eastAsia="Times New Roman"/>
          <w:sz w:val="28"/>
          <w:szCs w:val="28"/>
        </w:rPr>
        <w:t xml:space="preserve">и жив, что на нем не говорят, то </w:t>
      </w:r>
      <w:r w:rsidRPr="008206C6">
        <w:rPr>
          <w:rFonts w:eastAsia="Times New Roman"/>
          <w:sz w:val="28"/>
          <w:szCs w:val="28"/>
        </w:rPr>
        <w:t>е</w:t>
      </w:r>
      <w:r w:rsidR="00910FC2" w:rsidRPr="008206C6">
        <w:rPr>
          <w:rFonts w:eastAsia="Times New Roman"/>
          <w:sz w:val="28"/>
          <w:szCs w:val="28"/>
        </w:rPr>
        <w:t>сть</w:t>
      </w:r>
      <w:r w:rsidRPr="008206C6">
        <w:rPr>
          <w:rFonts w:eastAsia="Times New Roman"/>
          <w:sz w:val="28"/>
          <w:szCs w:val="28"/>
        </w:rPr>
        <w:t xml:space="preserve"> не пустословят, не празднословят, не суесловят, не </w:t>
      </w:r>
      <w:proofErr w:type="spellStart"/>
      <w:r w:rsidRPr="008206C6">
        <w:rPr>
          <w:rFonts w:eastAsia="Times New Roman"/>
          <w:sz w:val="28"/>
          <w:szCs w:val="28"/>
        </w:rPr>
        <w:t>многословят</w:t>
      </w:r>
      <w:proofErr w:type="spellEnd"/>
      <w:r w:rsidRPr="008206C6">
        <w:rPr>
          <w:rFonts w:eastAsia="Times New Roman"/>
          <w:sz w:val="28"/>
          <w:szCs w:val="28"/>
        </w:rPr>
        <w:t>, не злословят, не срамословят. Этот язык сохранил вековую свою, изначальную, чистоту, красоту, первозданность. И если для обыденной жизни он действительно мертв, то для жизни духовной (а значит, вечной) он жив. Им Церковь наша живет. Он в ней звучит и, следовательно, существует реально</w:t>
      </w:r>
      <w:r w:rsidR="008206C6">
        <w:rPr>
          <w:rFonts w:eastAsia="Times New Roman"/>
          <w:sz w:val="28"/>
          <w:szCs w:val="28"/>
        </w:rPr>
        <w:t>»</w:t>
      </w:r>
      <w:r w:rsidRPr="008206C6">
        <w:rPr>
          <w:rFonts w:eastAsia="Times New Roman"/>
          <w:sz w:val="28"/>
          <w:szCs w:val="28"/>
        </w:rPr>
        <w:t xml:space="preserve">, физически, объективно как словесное одеяние и словесное выражение Слова Божия, молитвы, славословия, </w:t>
      </w:r>
      <w:proofErr w:type="spellStart"/>
      <w:r w:rsidRPr="008206C6">
        <w:rPr>
          <w:rFonts w:eastAsia="Times New Roman"/>
          <w:sz w:val="28"/>
          <w:szCs w:val="28"/>
        </w:rPr>
        <w:t>богомыслия</w:t>
      </w:r>
      <w:proofErr w:type="spellEnd"/>
      <w:r w:rsidRPr="008206C6">
        <w:rPr>
          <w:rFonts w:eastAsia="Times New Roman"/>
          <w:sz w:val="28"/>
          <w:szCs w:val="28"/>
        </w:rPr>
        <w:t>. В этом языке нет ни</w:t>
      </w:r>
      <w:r w:rsidR="00910FC2" w:rsidRPr="008206C6">
        <w:rPr>
          <w:rFonts w:eastAsia="Times New Roman"/>
          <w:sz w:val="28"/>
          <w:szCs w:val="28"/>
        </w:rPr>
        <w:t>чего относительного, предположи</w:t>
      </w:r>
      <w:r w:rsidRPr="008206C6">
        <w:rPr>
          <w:rFonts w:eastAsia="Times New Roman"/>
          <w:sz w:val="28"/>
          <w:szCs w:val="28"/>
        </w:rPr>
        <w:t>тельного, смутного, поскольку он – не язык мира сего, но в нем все абсолютно,</w:t>
      </w:r>
      <w:r w:rsidR="00910FC2" w:rsidRPr="008206C6">
        <w:rPr>
          <w:rFonts w:eastAsia="Times New Roman"/>
          <w:sz w:val="28"/>
          <w:szCs w:val="28"/>
        </w:rPr>
        <w:t xml:space="preserve"> </w:t>
      </w:r>
      <w:proofErr w:type="gramStart"/>
      <w:r w:rsidR="00910FC2" w:rsidRPr="008206C6">
        <w:rPr>
          <w:rFonts w:eastAsia="Times New Roman"/>
          <w:sz w:val="28"/>
          <w:szCs w:val="28"/>
        </w:rPr>
        <w:t>в высшей степени совершенно</w:t>
      </w:r>
      <w:proofErr w:type="gramEnd"/>
      <w:r w:rsidR="00910FC2" w:rsidRPr="008206C6">
        <w:rPr>
          <w:rFonts w:eastAsia="Times New Roman"/>
          <w:sz w:val="28"/>
          <w:szCs w:val="28"/>
        </w:rPr>
        <w:t xml:space="preserve">, то </w:t>
      </w:r>
      <w:r w:rsidRPr="008206C6">
        <w:rPr>
          <w:rFonts w:eastAsia="Times New Roman"/>
          <w:sz w:val="28"/>
          <w:szCs w:val="28"/>
        </w:rPr>
        <w:t>е</w:t>
      </w:r>
      <w:r w:rsidR="00910FC2" w:rsidRPr="008206C6">
        <w:rPr>
          <w:rFonts w:eastAsia="Times New Roman"/>
          <w:sz w:val="28"/>
          <w:szCs w:val="28"/>
        </w:rPr>
        <w:t>сть</w:t>
      </w:r>
      <w:r w:rsidRPr="008206C6">
        <w:rPr>
          <w:rFonts w:eastAsia="Times New Roman"/>
          <w:sz w:val="28"/>
          <w:szCs w:val="28"/>
        </w:rPr>
        <w:t xml:space="preserve"> божественно. Каждое </w:t>
      </w:r>
      <w:r w:rsidRPr="008206C6">
        <w:rPr>
          <w:rFonts w:eastAsia="Times New Roman"/>
          <w:sz w:val="28"/>
          <w:szCs w:val="28"/>
        </w:rPr>
        <w:lastRenderedPageBreak/>
        <w:t xml:space="preserve">его слово имеет значительно больший семантический объем, чем соответствующее русское слово. И это – не та многозначность, которая присуща русскому слову и которая реализуется в разных контекстах, это – </w:t>
      </w:r>
      <w:proofErr w:type="spellStart"/>
      <w:r w:rsidRPr="008206C6">
        <w:rPr>
          <w:rFonts w:eastAsia="Times New Roman"/>
          <w:sz w:val="28"/>
          <w:szCs w:val="28"/>
        </w:rPr>
        <w:t>нечленимая</w:t>
      </w:r>
      <w:proofErr w:type="spellEnd"/>
      <w:r w:rsidRPr="008206C6">
        <w:rPr>
          <w:rFonts w:eastAsia="Times New Roman"/>
          <w:sz w:val="28"/>
          <w:szCs w:val="28"/>
        </w:rPr>
        <w:t xml:space="preserve"> многозначность, слитная, целостная, неразрывная. Конте</w:t>
      </w:r>
      <w:proofErr w:type="gramStart"/>
      <w:r w:rsidRPr="008206C6">
        <w:rPr>
          <w:rFonts w:eastAsia="Times New Roman"/>
          <w:sz w:val="28"/>
          <w:szCs w:val="28"/>
        </w:rPr>
        <w:t>кст дл</w:t>
      </w:r>
      <w:proofErr w:type="gramEnd"/>
      <w:r w:rsidRPr="008206C6">
        <w:rPr>
          <w:rFonts w:eastAsia="Times New Roman"/>
          <w:sz w:val="28"/>
          <w:szCs w:val="28"/>
        </w:rPr>
        <w:t>я понимания всей глубины значений церковнославянского слова не столь важен: он заключен, растворен в самом слове. Поэтому церковнославянское слово так могущественно, так неделимо и не нуждается в буквальном переводе, который, по определению, всегда сопровождается неизбежной смысловой деформацией.</w:t>
      </w:r>
    </w:p>
    <w:p w:rsidR="002169AF" w:rsidRPr="008206C6" w:rsidRDefault="002169AF" w:rsidP="008206C6">
      <w:pPr>
        <w:shd w:val="clear" w:color="auto" w:fill="FFFFFF"/>
        <w:ind w:firstLine="709"/>
        <w:jc w:val="both"/>
        <w:rPr>
          <w:sz w:val="28"/>
          <w:szCs w:val="28"/>
        </w:rPr>
      </w:pPr>
      <w:r w:rsidRPr="008206C6">
        <w:rPr>
          <w:rFonts w:eastAsia="Times New Roman"/>
          <w:sz w:val="28"/>
          <w:szCs w:val="28"/>
        </w:rPr>
        <w:t xml:space="preserve">Церковнославянский язык свят, и его святость обусловливается многими причинами: происхождением (перевод священных книг со священного языка), святостью его создателей (братья Кирилл и </w:t>
      </w:r>
      <w:proofErr w:type="spellStart"/>
      <w:r w:rsidRPr="008206C6">
        <w:rPr>
          <w:rFonts w:eastAsia="Times New Roman"/>
          <w:sz w:val="28"/>
          <w:szCs w:val="28"/>
        </w:rPr>
        <w:t>Мефодий</w:t>
      </w:r>
      <w:proofErr w:type="spellEnd"/>
      <w:r w:rsidRPr="008206C6">
        <w:rPr>
          <w:rFonts w:eastAsia="Times New Roman"/>
          <w:sz w:val="28"/>
          <w:szCs w:val="28"/>
        </w:rPr>
        <w:t xml:space="preserve"> почитаются Церковью как равноапостольные), многовековым использованием в богослужении, тысячелетним употреблением его русскими святыми. Он свят еще и в силу своей возвышенности, поэтичности, певучести и мелодичности – в силу абсолютной гармонии слова и формы, ритма и музыки. Именно эти качества церковнославянского языка, являю</w:t>
      </w:r>
      <w:r w:rsidRPr="008206C6">
        <w:rPr>
          <w:rFonts w:eastAsia="Times New Roman"/>
          <w:spacing w:val="-1"/>
          <w:sz w:val="28"/>
          <w:szCs w:val="28"/>
        </w:rPr>
        <w:t xml:space="preserve">щиеся остатками свойственных древнегреческому языку долгих и </w:t>
      </w:r>
      <w:r w:rsidRPr="008206C6">
        <w:rPr>
          <w:rFonts w:eastAsia="Times New Roman"/>
          <w:sz w:val="28"/>
          <w:szCs w:val="28"/>
        </w:rPr>
        <w:t xml:space="preserve">кратких звуков, обусловили его неповторимость, красоту и уникальность. Но самое главное – это его благодать, которая проистекает из каждого слова и звука и которую, по слову преподобного Серафима </w:t>
      </w:r>
      <w:proofErr w:type="spellStart"/>
      <w:r w:rsidRPr="008206C6">
        <w:rPr>
          <w:rFonts w:eastAsia="Times New Roman"/>
          <w:sz w:val="28"/>
          <w:szCs w:val="28"/>
        </w:rPr>
        <w:t>Саровского</w:t>
      </w:r>
      <w:proofErr w:type="spellEnd"/>
      <w:r w:rsidRPr="008206C6">
        <w:rPr>
          <w:rFonts w:eastAsia="Times New Roman"/>
          <w:sz w:val="28"/>
          <w:szCs w:val="28"/>
        </w:rPr>
        <w:t>, все мы должны стяжать для достижения цели своей жизни.</w:t>
      </w:r>
    </w:p>
    <w:p w:rsidR="002169AF" w:rsidRDefault="002169AF" w:rsidP="008206C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206C6">
        <w:rPr>
          <w:rFonts w:eastAsia="Times New Roman"/>
          <w:sz w:val="28"/>
          <w:szCs w:val="28"/>
        </w:rPr>
        <w:t xml:space="preserve">Церковнославянский язык надо изучать всем русским людям, именно изучать: в школах, в гимназиях, в вузах – ради того, чтобы лучше понимать и знать свой родной русский язык. Исключив из учебных программ церковнославянский язык, мы лишили русский язык той благодатной почвы, на основе которой он формировался, и в результате имеем сейчас то, что имеем, – безграмотный, </w:t>
      </w:r>
      <w:proofErr w:type="spellStart"/>
      <w:r w:rsidRPr="008206C6">
        <w:rPr>
          <w:rFonts w:eastAsia="Times New Roman"/>
          <w:sz w:val="28"/>
          <w:szCs w:val="28"/>
        </w:rPr>
        <w:t>бескультурный</w:t>
      </w:r>
      <w:proofErr w:type="spellEnd"/>
      <w:r w:rsidRPr="008206C6">
        <w:rPr>
          <w:rFonts w:eastAsia="Times New Roman"/>
          <w:sz w:val="28"/>
          <w:szCs w:val="28"/>
        </w:rPr>
        <w:t xml:space="preserve"> язык наших сограждан. Ничто не поддерживает русский язык, ничто его не питает, ничто не дисциплинирует, он лишен своего корня. А ведь на страже его устоев должен стоять церковнославянский язык! Как он всегда стоял, когда цер</w:t>
      </w:r>
      <w:r w:rsidRPr="008206C6">
        <w:rPr>
          <w:rFonts w:eastAsia="Times New Roman"/>
          <w:sz w:val="28"/>
          <w:szCs w:val="28"/>
        </w:rPr>
        <w:softHyphen/>
        <w:t>ковнославянское молитвенное слово впитывалось с молоком матери и полагалось в основу грамоты. Тысячелетнее почитание церковнославянского языка нашими достойными предками обязывает нас знать и любить эту великую святыню, его величество – церковнославянский язык.</w:t>
      </w:r>
    </w:p>
    <w:p w:rsidR="008206C6" w:rsidRPr="008E745B" w:rsidRDefault="008206C6" w:rsidP="008206C6">
      <w:pPr>
        <w:spacing w:line="360" w:lineRule="auto"/>
        <w:jc w:val="both"/>
        <w:rPr>
          <w:color w:val="181818"/>
          <w:sz w:val="28"/>
          <w:szCs w:val="28"/>
        </w:rPr>
      </w:pPr>
      <w:r w:rsidRPr="008E745B">
        <w:rPr>
          <w:color w:val="181818"/>
          <w:sz w:val="28"/>
          <w:szCs w:val="28"/>
        </w:rPr>
        <w:t>________________________________________________</w:t>
      </w:r>
    </w:p>
    <w:p w:rsidR="008206C6" w:rsidRPr="008206C6" w:rsidRDefault="002169AF" w:rsidP="008206C6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206C6">
        <w:rPr>
          <w:rFonts w:eastAsia="Times New Roman"/>
          <w:i/>
          <w:sz w:val="28"/>
          <w:szCs w:val="28"/>
        </w:rPr>
        <w:t>Виноградов В. В</w:t>
      </w:r>
      <w:r w:rsidRPr="008206C6">
        <w:rPr>
          <w:rFonts w:eastAsia="Times New Roman"/>
          <w:sz w:val="28"/>
          <w:szCs w:val="28"/>
        </w:rPr>
        <w:t xml:space="preserve">. Очерки по истории русского литературного языка </w:t>
      </w:r>
      <w:r w:rsidRPr="008206C6">
        <w:rPr>
          <w:rFonts w:eastAsia="Times New Roman"/>
          <w:sz w:val="28"/>
          <w:szCs w:val="28"/>
          <w:lang w:val="en-US"/>
        </w:rPr>
        <w:t>XVII</w:t>
      </w:r>
      <w:r w:rsidRPr="008206C6">
        <w:rPr>
          <w:rFonts w:eastAsia="Times New Roman"/>
          <w:sz w:val="28"/>
          <w:szCs w:val="28"/>
        </w:rPr>
        <w:t>-</w:t>
      </w:r>
      <w:r w:rsidRPr="008206C6">
        <w:rPr>
          <w:rFonts w:eastAsia="Times New Roman"/>
          <w:sz w:val="28"/>
          <w:szCs w:val="28"/>
          <w:lang w:val="en-US"/>
        </w:rPr>
        <w:t>XIX</w:t>
      </w:r>
      <w:r w:rsidRPr="008206C6">
        <w:rPr>
          <w:rFonts w:eastAsia="Times New Roman"/>
          <w:sz w:val="28"/>
          <w:szCs w:val="28"/>
        </w:rPr>
        <w:t xml:space="preserve"> вв.: Учебник. М., 1982</w:t>
      </w:r>
      <w:r w:rsidRPr="008206C6">
        <w:rPr>
          <w:rFonts w:eastAsia="Times New Roman"/>
          <w:spacing w:val="-3"/>
          <w:sz w:val="28"/>
          <w:szCs w:val="28"/>
        </w:rPr>
        <w:t>.</w:t>
      </w:r>
    </w:p>
    <w:p w:rsidR="008206C6" w:rsidRPr="008206C6" w:rsidRDefault="002169AF" w:rsidP="008206C6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8206C6">
        <w:rPr>
          <w:rFonts w:eastAsia="Times New Roman"/>
          <w:i/>
          <w:sz w:val="28"/>
          <w:szCs w:val="28"/>
        </w:rPr>
        <w:t>Алипий</w:t>
      </w:r>
      <w:proofErr w:type="spellEnd"/>
      <w:r w:rsidR="008206C6" w:rsidRPr="008206C6">
        <w:rPr>
          <w:rFonts w:eastAsia="Times New Roman"/>
          <w:i/>
          <w:sz w:val="28"/>
          <w:szCs w:val="28"/>
        </w:rPr>
        <w:t xml:space="preserve"> (</w:t>
      </w:r>
      <w:proofErr w:type="spellStart"/>
      <w:r w:rsidR="008206C6" w:rsidRPr="008206C6">
        <w:rPr>
          <w:rFonts w:eastAsia="Times New Roman"/>
          <w:i/>
          <w:sz w:val="28"/>
          <w:szCs w:val="28"/>
        </w:rPr>
        <w:t>Гаманович</w:t>
      </w:r>
      <w:proofErr w:type="spellEnd"/>
      <w:r w:rsidR="008206C6" w:rsidRPr="008206C6">
        <w:rPr>
          <w:rFonts w:eastAsia="Times New Roman"/>
          <w:i/>
          <w:sz w:val="28"/>
          <w:szCs w:val="28"/>
        </w:rPr>
        <w:t>)</w:t>
      </w:r>
      <w:r w:rsidRPr="008206C6">
        <w:rPr>
          <w:rFonts w:eastAsia="Times New Roman"/>
          <w:i/>
          <w:sz w:val="28"/>
          <w:szCs w:val="28"/>
        </w:rPr>
        <w:t>, иеромонах</w:t>
      </w:r>
      <w:r w:rsidRPr="008206C6">
        <w:rPr>
          <w:rFonts w:eastAsia="Times New Roman"/>
          <w:sz w:val="28"/>
          <w:szCs w:val="28"/>
        </w:rPr>
        <w:t xml:space="preserve">. Грамматика церковнославянского языка. М., 1991. </w:t>
      </w:r>
    </w:p>
    <w:p w:rsidR="000C6309" w:rsidRPr="008206C6" w:rsidRDefault="002169AF" w:rsidP="008206C6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8206C6">
        <w:rPr>
          <w:rFonts w:eastAsia="Times New Roman"/>
          <w:i/>
          <w:spacing w:val="-1"/>
          <w:sz w:val="28"/>
          <w:szCs w:val="28"/>
        </w:rPr>
        <w:t>Названов</w:t>
      </w:r>
      <w:proofErr w:type="spellEnd"/>
      <w:r w:rsidRPr="008206C6">
        <w:rPr>
          <w:rFonts w:eastAsia="Times New Roman"/>
          <w:i/>
          <w:spacing w:val="-1"/>
          <w:sz w:val="28"/>
          <w:szCs w:val="28"/>
        </w:rPr>
        <w:t> </w:t>
      </w:r>
      <w:proofErr w:type="gramStart"/>
      <w:r w:rsidRPr="008206C6">
        <w:rPr>
          <w:rFonts w:eastAsia="Times New Roman"/>
          <w:i/>
          <w:spacing w:val="-1"/>
          <w:sz w:val="28"/>
          <w:szCs w:val="28"/>
        </w:rPr>
        <w:t>Д.</w:t>
      </w:r>
      <w:proofErr w:type="gramEnd"/>
      <w:r w:rsidRPr="008206C6">
        <w:rPr>
          <w:rFonts w:eastAsia="Times New Roman"/>
          <w:spacing w:val="-1"/>
          <w:sz w:val="28"/>
          <w:szCs w:val="28"/>
        </w:rPr>
        <w:t xml:space="preserve"> Почему </w:t>
      </w:r>
      <w:r w:rsidRPr="008206C6">
        <w:rPr>
          <w:rFonts w:eastAsia="Times New Roman"/>
          <w:sz w:val="28"/>
          <w:szCs w:val="28"/>
        </w:rPr>
        <w:t>нельзя</w:t>
      </w:r>
      <w:r w:rsidRPr="008206C6">
        <w:rPr>
          <w:rFonts w:eastAsia="Times New Roman"/>
          <w:spacing w:val="-1"/>
          <w:sz w:val="28"/>
          <w:szCs w:val="28"/>
        </w:rPr>
        <w:t xml:space="preserve"> служить Богу на языке мира сего / </w:t>
      </w:r>
      <w:r w:rsidRPr="008206C6">
        <w:rPr>
          <w:rFonts w:eastAsia="Times New Roman"/>
          <w:sz w:val="28"/>
          <w:szCs w:val="28"/>
        </w:rPr>
        <w:t>Богос</w:t>
      </w:r>
      <w:r w:rsidR="008206C6">
        <w:rPr>
          <w:rFonts w:eastAsia="Times New Roman"/>
          <w:sz w:val="28"/>
          <w:szCs w:val="28"/>
        </w:rPr>
        <w:t xml:space="preserve">лужебный язык Русской Церкви. </w:t>
      </w:r>
      <w:r w:rsidRPr="008206C6">
        <w:rPr>
          <w:rFonts w:eastAsia="Times New Roman"/>
          <w:sz w:val="28"/>
          <w:szCs w:val="28"/>
        </w:rPr>
        <w:t>М</w:t>
      </w:r>
      <w:r w:rsidR="00910FC2" w:rsidRPr="008206C6">
        <w:rPr>
          <w:rFonts w:eastAsia="Times New Roman"/>
          <w:spacing w:val="-1"/>
          <w:sz w:val="28"/>
          <w:szCs w:val="28"/>
        </w:rPr>
        <w:t>, 1999</w:t>
      </w:r>
      <w:r w:rsidRPr="008206C6">
        <w:rPr>
          <w:rFonts w:eastAsia="Times New Roman"/>
          <w:spacing w:val="-1"/>
          <w:sz w:val="28"/>
          <w:szCs w:val="28"/>
        </w:rPr>
        <w:t>.</w:t>
      </w:r>
    </w:p>
    <w:sectPr w:rsidR="000C6309" w:rsidRPr="008206C6" w:rsidSect="000C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78AB"/>
    <w:multiLevelType w:val="hybridMultilevel"/>
    <w:tmpl w:val="CF126CA6"/>
    <w:lvl w:ilvl="0" w:tplc="F42E42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15D17"/>
    <w:multiLevelType w:val="singleLevel"/>
    <w:tmpl w:val="0E680B0C"/>
    <w:lvl w:ilvl="0">
      <w:start w:val="2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9AF"/>
    <w:rsid w:val="000C6309"/>
    <w:rsid w:val="002169AF"/>
    <w:rsid w:val="00226E11"/>
    <w:rsid w:val="00431882"/>
    <w:rsid w:val="004A103E"/>
    <w:rsid w:val="008206C6"/>
    <w:rsid w:val="00910FC2"/>
    <w:rsid w:val="009D74E4"/>
    <w:rsid w:val="00A765FB"/>
    <w:rsid w:val="00D87BAE"/>
    <w:rsid w:val="00E32D58"/>
    <w:rsid w:val="00E57202"/>
    <w:rsid w:val="00F83FAD"/>
    <w:rsid w:val="00FA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AF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9A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0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МДА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</dc:creator>
  <cp:keywords/>
  <dc:description/>
  <cp:lastModifiedBy>1</cp:lastModifiedBy>
  <cp:revision>2</cp:revision>
  <dcterms:created xsi:type="dcterms:W3CDTF">2012-10-24T15:34:00Z</dcterms:created>
  <dcterms:modified xsi:type="dcterms:W3CDTF">2012-10-24T16:44:00Z</dcterms:modified>
</cp:coreProperties>
</file>