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4864" w:rsidRDefault="00EE4864" w:rsidP="00EE4864">
      <w:pPr>
        <w:jc w:val="center"/>
        <w:rPr>
          <w:rFonts w:ascii="Times New Roman" w:hAnsi="Times New Roman" w:cs="Times New Roman"/>
          <w:sz w:val="28"/>
          <w:szCs w:val="28"/>
        </w:rPr>
      </w:pPr>
      <w:r w:rsidRPr="00EE4864">
        <w:rPr>
          <w:rFonts w:ascii="Times New Roman" w:hAnsi="Times New Roman" w:cs="Times New Roman"/>
          <w:sz w:val="28"/>
          <w:szCs w:val="28"/>
        </w:rPr>
        <w:t xml:space="preserve">Религиозная организация - духовная образовательная организация </w:t>
      </w:r>
      <w:r>
        <w:rPr>
          <w:rFonts w:ascii="Times New Roman" w:hAnsi="Times New Roman" w:cs="Times New Roman"/>
          <w:sz w:val="28"/>
          <w:szCs w:val="28"/>
        </w:rPr>
        <w:t>«</w:t>
      </w:r>
      <w:r w:rsidRPr="00EE4864">
        <w:rPr>
          <w:rFonts w:ascii="Times New Roman" w:hAnsi="Times New Roman" w:cs="Times New Roman"/>
          <w:sz w:val="28"/>
          <w:szCs w:val="28"/>
        </w:rPr>
        <w:t>Ставропольская духовная семинария Ставропольской и Невинномысской епархии Русской Православной Церкви</w:t>
      </w:r>
      <w:r>
        <w:rPr>
          <w:rFonts w:ascii="Times New Roman" w:hAnsi="Times New Roman" w:cs="Times New Roman"/>
          <w:sz w:val="28"/>
          <w:szCs w:val="28"/>
        </w:rPr>
        <w:t>»</w:t>
      </w:r>
      <w:r w:rsidRPr="00EE4864">
        <w:rPr>
          <w:rFonts w:ascii="Times New Roman" w:hAnsi="Times New Roman" w:cs="Times New Roman"/>
          <w:sz w:val="28"/>
          <w:szCs w:val="28"/>
        </w:rPr>
        <w:cr/>
      </w:r>
    </w:p>
    <w:p w:rsidR="00EE4864" w:rsidRPr="00EE4864" w:rsidRDefault="00EE4864" w:rsidP="00EE4864">
      <w:pPr>
        <w:spacing w:after="0" w:line="240" w:lineRule="auto"/>
        <w:ind w:left="3402"/>
        <w:jc w:val="center"/>
        <w:rPr>
          <w:rFonts w:ascii="Times New Roman" w:eastAsia="Calibri" w:hAnsi="Times New Roman" w:cs="Times New Roman"/>
          <w:b/>
          <w:szCs w:val="16"/>
        </w:rPr>
      </w:pPr>
      <w:r w:rsidRPr="00EE4864">
        <w:rPr>
          <w:rFonts w:ascii="Times New Roman" w:eastAsia="Calibri" w:hAnsi="Times New Roman" w:cs="Times New Roman"/>
          <w:b/>
          <w:szCs w:val="16"/>
        </w:rPr>
        <w:t>УТВЕРЖДАЮ</w:t>
      </w:r>
    </w:p>
    <w:p w:rsidR="00EE4864" w:rsidRPr="00EE4864" w:rsidRDefault="00EE4864" w:rsidP="00EE4864">
      <w:pPr>
        <w:spacing w:after="0" w:line="240" w:lineRule="auto"/>
        <w:ind w:left="3402"/>
        <w:jc w:val="center"/>
        <w:rPr>
          <w:rFonts w:ascii="Times New Roman" w:eastAsia="Calibri" w:hAnsi="Times New Roman" w:cs="Times New Roman"/>
          <w:b/>
          <w:szCs w:val="16"/>
        </w:rPr>
      </w:pPr>
    </w:p>
    <w:p w:rsidR="00EE4864" w:rsidRPr="00EE4864" w:rsidRDefault="00EE4864" w:rsidP="00EE4864">
      <w:pPr>
        <w:spacing w:after="0" w:line="240" w:lineRule="auto"/>
        <w:ind w:left="3402"/>
        <w:jc w:val="center"/>
        <w:rPr>
          <w:rFonts w:ascii="Times New Roman" w:eastAsia="Calibri" w:hAnsi="Times New Roman" w:cs="Times New Roman"/>
          <w:b/>
          <w:szCs w:val="16"/>
        </w:rPr>
      </w:pPr>
      <w:r w:rsidRPr="00EE4864">
        <w:rPr>
          <w:rFonts w:ascii="Times New Roman" w:eastAsia="Calibri" w:hAnsi="Times New Roman" w:cs="Times New Roman"/>
          <w:b/>
          <w:szCs w:val="16"/>
        </w:rPr>
        <w:t>__________________________</w:t>
      </w:r>
    </w:p>
    <w:p w:rsidR="00EE4864" w:rsidRPr="00EE4864" w:rsidRDefault="00EE4864" w:rsidP="00EE4864">
      <w:pPr>
        <w:spacing w:after="0" w:line="240" w:lineRule="auto"/>
        <w:ind w:left="3402"/>
        <w:jc w:val="center"/>
        <w:rPr>
          <w:rFonts w:ascii="Times New Roman" w:eastAsia="Calibri" w:hAnsi="Times New Roman" w:cs="Times New Roman"/>
          <w:szCs w:val="16"/>
        </w:rPr>
      </w:pPr>
      <w:r w:rsidRPr="00EE4864">
        <w:rPr>
          <w:rFonts w:ascii="Times New Roman" w:eastAsia="Calibri" w:hAnsi="Times New Roman" w:cs="Times New Roman"/>
          <w:szCs w:val="16"/>
        </w:rPr>
        <w:t>Митрополит Ставропольский и Невинномысский,</w:t>
      </w:r>
    </w:p>
    <w:p w:rsidR="00EE4864" w:rsidRPr="00EE4864" w:rsidRDefault="00EE4864" w:rsidP="00EE4864">
      <w:pPr>
        <w:spacing w:after="0" w:line="240" w:lineRule="auto"/>
        <w:ind w:left="3402"/>
        <w:jc w:val="center"/>
        <w:rPr>
          <w:rFonts w:ascii="Times New Roman" w:eastAsia="Calibri" w:hAnsi="Times New Roman" w:cs="Times New Roman"/>
          <w:szCs w:val="16"/>
        </w:rPr>
      </w:pPr>
      <w:r w:rsidRPr="00EE4864">
        <w:rPr>
          <w:rFonts w:ascii="Times New Roman" w:eastAsia="Calibri" w:hAnsi="Times New Roman" w:cs="Times New Roman"/>
          <w:szCs w:val="16"/>
        </w:rPr>
        <w:t>Ректор Ставропольской Духовной Семинарии</w:t>
      </w:r>
    </w:p>
    <w:p w:rsidR="00EE4864" w:rsidRPr="00EE4864" w:rsidRDefault="00EE4864" w:rsidP="00EE4864">
      <w:pPr>
        <w:spacing w:after="0" w:line="240" w:lineRule="auto"/>
        <w:ind w:left="3402"/>
        <w:jc w:val="center"/>
        <w:rPr>
          <w:rFonts w:ascii="Calibri" w:eastAsia="Calibri" w:hAnsi="Calibri" w:cs="Times New Roman"/>
        </w:rPr>
      </w:pPr>
      <w:r w:rsidRPr="00EE4864">
        <w:rPr>
          <w:rFonts w:ascii="Times New Roman" w:eastAsia="Calibri" w:hAnsi="Times New Roman" w:cs="Times New Roman"/>
          <w:szCs w:val="16"/>
        </w:rPr>
        <w:t>31 августа 202</w:t>
      </w:r>
      <w:r w:rsidR="007E3C4D">
        <w:rPr>
          <w:rFonts w:ascii="Times New Roman" w:eastAsia="Calibri" w:hAnsi="Times New Roman" w:cs="Times New Roman"/>
          <w:szCs w:val="16"/>
        </w:rPr>
        <w:t>3</w:t>
      </w:r>
      <w:r w:rsidRPr="00EE4864">
        <w:rPr>
          <w:rFonts w:ascii="Times New Roman" w:eastAsia="Calibri" w:hAnsi="Times New Roman" w:cs="Times New Roman"/>
          <w:szCs w:val="16"/>
        </w:rPr>
        <w:t xml:space="preserve"> года</w:t>
      </w:r>
    </w:p>
    <w:p w:rsidR="00EE4864" w:rsidRDefault="00EE4864" w:rsidP="00EE4864">
      <w:pPr>
        <w:jc w:val="center"/>
        <w:rPr>
          <w:rFonts w:ascii="Times New Roman" w:hAnsi="Times New Roman" w:cs="Times New Roman"/>
          <w:sz w:val="28"/>
          <w:szCs w:val="28"/>
        </w:rPr>
      </w:pPr>
    </w:p>
    <w:p w:rsidR="00EE4864" w:rsidRPr="00F52F1B" w:rsidRDefault="00F52F1B" w:rsidP="00EE4864">
      <w:pPr>
        <w:jc w:val="center"/>
        <w:rPr>
          <w:rFonts w:ascii="Times New Roman" w:hAnsi="Times New Roman" w:cs="Times New Roman"/>
          <w:b/>
          <w:sz w:val="28"/>
          <w:szCs w:val="28"/>
        </w:rPr>
      </w:pPr>
      <w:r w:rsidRPr="00F52F1B">
        <w:rPr>
          <w:rFonts w:ascii="Times New Roman" w:hAnsi="Times New Roman" w:cs="Times New Roman"/>
          <w:b/>
          <w:sz w:val="28"/>
          <w:szCs w:val="28"/>
        </w:rPr>
        <w:t>ДРЕВНЕГРЕЧЕСКИЙ ЯЗЫК</w:t>
      </w:r>
    </w:p>
    <w:tbl>
      <w:tblPr>
        <w:tblOverlap w:val="never"/>
        <w:tblW w:w="0" w:type="auto"/>
        <w:jc w:val="center"/>
        <w:tblLayout w:type="fixed"/>
        <w:tblCellMar>
          <w:left w:w="10" w:type="dxa"/>
          <w:right w:w="10" w:type="dxa"/>
        </w:tblCellMar>
        <w:tblLook w:val="04A0" w:firstRow="1" w:lastRow="0" w:firstColumn="1" w:lastColumn="0" w:noHBand="0" w:noVBand="1"/>
      </w:tblPr>
      <w:tblGrid>
        <w:gridCol w:w="2347"/>
        <w:gridCol w:w="5866"/>
      </w:tblGrid>
      <w:tr w:rsidR="00EE4864" w:rsidRPr="00EE4864" w:rsidTr="003A5B15">
        <w:trPr>
          <w:trHeight w:hRule="exact" w:val="379"/>
          <w:jc w:val="center"/>
        </w:trPr>
        <w:tc>
          <w:tcPr>
            <w:tcW w:w="8213" w:type="dxa"/>
            <w:gridSpan w:val="2"/>
            <w:shd w:val="clear" w:color="auto" w:fill="auto"/>
            <w:vAlign w:val="bottom"/>
          </w:tcPr>
          <w:p w:rsidR="00EE4864" w:rsidRDefault="00EE4864" w:rsidP="00EE4864">
            <w:pPr>
              <w:widowControl w:val="0"/>
              <w:spacing w:after="0" w:line="240" w:lineRule="auto"/>
              <w:ind w:right="280"/>
              <w:jc w:val="center"/>
              <w:rPr>
                <w:rFonts w:ascii="Times New Roman" w:eastAsia="Times New Roman" w:hAnsi="Times New Roman" w:cs="Times New Roman"/>
                <w:color w:val="000000"/>
                <w:sz w:val="36"/>
                <w:szCs w:val="36"/>
                <w:lang w:eastAsia="ru-RU" w:bidi="ru-RU"/>
              </w:rPr>
            </w:pPr>
            <w:r w:rsidRPr="00EE4864">
              <w:rPr>
                <w:rFonts w:ascii="Times New Roman" w:eastAsia="Times New Roman" w:hAnsi="Times New Roman" w:cs="Times New Roman"/>
                <w:color w:val="000000"/>
                <w:sz w:val="36"/>
                <w:szCs w:val="36"/>
                <w:lang w:eastAsia="ru-RU" w:bidi="ru-RU"/>
              </w:rPr>
              <w:t>Рабочая программа дисциплины (модуля)</w:t>
            </w:r>
          </w:p>
          <w:p w:rsidR="00EE4864" w:rsidRPr="00EE4864" w:rsidRDefault="00EE4864" w:rsidP="00EE4864">
            <w:pPr>
              <w:widowControl w:val="0"/>
              <w:spacing w:after="0" w:line="240" w:lineRule="auto"/>
              <w:ind w:right="280"/>
              <w:jc w:val="right"/>
              <w:rPr>
                <w:rFonts w:ascii="Times New Roman" w:eastAsia="Times New Roman" w:hAnsi="Times New Roman" w:cs="Times New Roman"/>
                <w:color w:val="000000"/>
                <w:sz w:val="36"/>
                <w:szCs w:val="36"/>
                <w:lang w:eastAsia="ru-RU" w:bidi="ru-RU"/>
              </w:rPr>
            </w:pPr>
          </w:p>
        </w:tc>
      </w:tr>
      <w:tr w:rsidR="00EE4864" w:rsidRPr="00EE4864" w:rsidTr="003A5B15">
        <w:trPr>
          <w:trHeight w:hRule="exact" w:val="379"/>
          <w:jc w:val="center"/>
        </w:trPr>
        <w:tc>
          <w:tcPr>
            <w:tcW w:w="8213" w:type="dxa"/>
            <w:gridSpan w:val="2"/>
            <w:shd w:val="clear" w:color="auto" w:fill="auto"/>
            <w:vAlign w:val="bottom"/>
          </w:tcPr>
          <w:p w:rsidR="00EE4864" w:rsidRPr="00EE4864" w:rsidRDefault="00EE4864" w:rsidP="00EE4864">
            <w:pPr>
              <w:widowControl w:val="0"/>
              <w:spacing w:after="0" w:line="240" w:lineRule="auto"/>
              <w:ind w:right="280"/>
              <w:jc w:val="right"/>
              <w:rPr>
                <w:rFonts w:ascii="Times New Roman" w:eastAsia="Times New Roman" w:hAnsi="Times New Roman" w:cs="Times New Roman"/>
                <w:color w:val="000000"/>
                <w:sz w:val="36"/>
                <w:szCs w:val="36"/>
                <w:lang w:eastAsia="ru-RU" w:bidi="ru-RU"/>
              </w:rPr>
            </w:pPr>
          </w:p>
        </w:tc>
      </w:tr>
      <w:tr w:rsidR="00EE4864" w:rsidRPr="00EE4864" w:rsidTr="003A5B15">
        <w:trPr>
          <w:trHeight w:hRule="exact" w:val="624"/>
          <w:jc w:val="center"/>
        </w:trPr>
        <w:tc>
          <w:tcPr>
            <w:tcW w:w="2347" w:type="dxa"/>
            <w:shd w:val="clear" w:color="auto" w:fill="auto"/>
          </w:tcPr>
          <w:p w:rsidR="00EE4864" w:rsidRPr="00EE4864" w:rsidRDefault="00EE4864" w:rsidP="00EE4864">
            <w:pPr>
              <w:widowControl w:val="0"/>
              <w:spacing w:after="6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Закреплена за кафедрой</w:t>
            </w:r>
          </w:p>
          <w:p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Учебный план:</w:t>
            </w:r>
          </w:p>
        </w:tc>
        <w:tc>
          <w:tcPr>
            <w:tcW w:w="5866" w:type="dxa"/>
            <w:shd w:val="clear" w:color="auto" w:fill="auto"/>
          </w:tcPr>
          <w:p w:rsidR="00EE4864" w:rsidRPr="00EE4864" w:rsidRDefault="005F407A" w:rsidP="00EE4864">
            <w:pPr>
              <w:widowControl w:val="0"/>
              <w:spacing w:after="40" w:line="240" w:lineRule="auto"/>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b/>
                <w:bCs/>
                <w:color w:val="000000"/>
                <w:sz w:val="19"/>
                <w:szCs w:val="19"/>
                <w:lang w:eastAsia="ru-RU" w:bidi="ru-RU"/>
              </w:rPr>
              <w:t>Филологии</w:t>
            </w:r>
          </w:p>
          <w:p w:rsidR="00EE4864" w:rsidRPr="00EE4864" w:rsidRDefault="00AF6BE2" w:rsidP="00EE4864">
            <w:pPr>
              <w:widowControl w:val="0"/>
              <w:spacing w:after="0" w:line="240" w:lineRule="auto"/>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202</w:t>
            </w:r>
            <w:r w:rsidR="00BF1AE8">
              <w:rPr>
                <w:rFonts w:ascii="Times New Roman" w:eastAsia="Times New Roman" w:hAnsi="Times New Roman" w:cs="Times New Roman"/>
                <w:color w:val="000000"/>
                <w:sz w:val="19"/>
                <w:szCs w:val="19"/>
                <w:lang w:eastAsia="ru-RU" w:bidi="ru-RU"/>
              </w:rPr>
              <w:t>3</w:t>
            </w:r>
          </w:p>
        </w:tc>
      </w:tr>
      <w:tr w:rsidR="00EE4864" w:rsidRPr="00EE4864" w:rsidTr="003A5B15">
        <w:trPr>
          <w:trHeight w:hRule="exact" w:val="350"/>
          <w:jc w:val="center"/>
        </w:trPr>
        <w:tc>
          <w:tcPr>
            <w:tcW w:w="2347" w:type="dxa"/>
            <w:shd w:val="clear" w:color="auto" w:fill="auto"/>
            <w:vAlign w:val="bottom"/>
          </w:tcPr>
          <w:p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Титул учебного плана:</w:t>
            </w:r>
          </w:p>
        </w:tc>
        <w:tc>
          <w:tcPr>
            <w:tcW w:w="5866" w:type="dxa"/>
            <w:shd w:val="clear" w:color="auto" w:fill="auto"/>
            <w:vAlign w:val="bottom"/>
          </w:tcPr>
          <w:p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Направление: 48.03.01 Теология</w:t>
            </w:r>
          </w:p>
        </w:tc>
      </w:tr>
      <w:tr w:rsidR="00EE4864" w:rsidRPr="00EE4864" w:rsidTr="003A5B15">
        <w:trPr>
          <w:trHeight w:hRule="exact" w:val="302"/>
          <w:jc w:val="center"/>
        </w:trPr>
        <w:tc>
          <w:tcPr>
            <w:tcW w:w="2347" w:type="dxa"/>
            <w:shd w:val="clear" w:color="auto" w:fill="auto"/>
          </w:tcPr>
          <w:p w:rsidR="00EE4864" w:rsidRPr="00EE4864" w:rsidRDefault="00EE4864" w:rsidP="00EE4864">
            <w:pPr>
              <w:widowControl w:val="0"/>
              <w:spacing w:after="0" w:line="240" w:lineRule="auto"/>
              <w:rPr>
                <w:rFonts w:ascii="Arial Unicode MS" w:eastAsia="Arial Unicode MS" w:hAnsi="Arial Unicode MS" w:cs="Arial Unicode MS"/>
                <w:color w:val="000000"/>
                <w:sz w:val="10"/>
                <w:szCs w:val="10"/>
                <w:lang w:eastAsia="ru-RU" w:bidi="ru-RU"/>
              </w:rPr>
            </w:pPr>
          </w:p>
        </w:tc>
        <w:tc>
          <w:tcPr>
            <w:tcW w:w="5866" w:type="dxa"/>
            <w:shd w:val="clear" w:color="auto" w:fill="auto"/>
          </w:tcPr>
          <w:p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Практическая теология Православия</w:t>
            </w:r>
          </w:p>
        </w:tc>
      </w:tr>
      <w:tr w:rsidR="00EE4864" w:rsidRPr="00EE4864" w:rsidTr="003A5B15">
        <w:trPr>
          <w:trHeight w:hRule="exact" w:val="408"/>
          <w:jc w:val="center"/>
        </w:trPr>
        <w:tc>
          <w:tcPr>
            <w:tcW w:w="2347" w:type="dxa"/>
            <w:shd w:val="clear" w:color="auto" w:fill="auto"/>
            <w:vAlign w:val="center"/>
          </w:tcPr>
          <w:p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Квалификация</w:t>
            </w:r>
          </w:p>
        </w:tc>
        <w:tc>
          <w:tcPr>
            <w:tcW w:w="5866" w:type="dxa"/>
            <w:shd w:val="clear" w:color="auto" w:fill="auto"/>
            <w:vAlign w:val="center"/>
          </w:tcPr>
          <w:p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b/>
                <w:bCs/>
                <w:color w:val="000000"/>
                <w:sz w:val="19"/>
                <w:szCs w:val="19"/>
                <w:lang w:eastAsia="ru-RU" w:bidi="ru-RU"/>
              </w:rPr>
              <w:t>Бакалавр</w:t>
            </w:r>
          </w:p>
        </w:tc>
      </w:tr>
      <w:tr w:rsidR="00EE4864" w:rsidRPr="00EE4864" w:rsidTr="003A5B15">
        <w:trPr>
          <w:trHeight w:hRule="exact" w:val="432"/>
          <w:jc w:val="center"/>
        </w:trPr>
        <w:tc>
          <w:tcPr>
            <w:tcW w:w="2347" w:type="dxa"/>
            <w:shd w:val="clear" w:color="auto" w:fill="auto"/>
            <w:vAlign w:val="center"/>
          </w:tcPr>
          <w:p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Форма обучения</w:t>
            </w:r>
          </w:p>
        </w:tc>
        <w:tc>
          <w:tcPr>
            <w:tcW w:w="5866" w:type="dxa"/>
            <w:shd w:val="clear" w:color="auto" w:fill="auto"/>
            <w:vAlign w:val="center"/>
          </w:tcPr>
          <w:p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b/>
                <w:bCs/>
                <w:color w:val="000000"/>
                <w:sz w:val="19"/>
                <w:szCs w:val="19"/>
                <w:lang w:eastAsia="ru-RU" w:bidi="ru-RU"/>
              </w:rPr>
              <w:t>очная</w:t>
            </w:r>
          </w:p>
        </w:tc>
      </w:tr>
      <w:tr w:rsidR="00EE4864" w:rsidRPr="00EE4864" w:rsidTr="003A5B15">
        <w:trPr>
          <w:trHeight w:hRule="exact" w:val="494"/>
          <w:jc w:val="center"/>
        </w:trPr>
        <w:tc>
          <w:tcPr>
            <w:tcW w:w="2347" w:type="dxa"/>
            <w:shd w:val="clear" w:color="auto" w:fill="auto"/>
            <w:vAlign w:val="center"/>
          </w:tcPr>
          <w:p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Общая трудоемкость</w:t>
            </w:r>
          </w:p>
        </w:tc>
        <w:tc>
          <w:tcPr>
            <w:tcW w:w="5866" w:type="dxa"/>
            <w:shd w:val="clear" w:color="auto" w:fill="auto"/>
            <w:vAlign w:val="center"/>
          </w:tcPr>
          <w:p w:rsidR="00EE4864" w:rsidRPr="00EE4864" w:rsidRDefault="00C10502" w:rsidP="00EE4864">
            <w:pPr>
              <w:widowControl w:val="0"/>
              <w:spacing w:after="0" w:line="240" w:lineRule="auto"/>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b/>
                <w:bCs/>
                <w:color w:val="000000"/>
                <w:sz w:val="19"/>
                <w:szCs w:val="19"/>
                <w:lang w:eastAsia="ru-RU" w:bidi="ru-RU"/>
              </w:rPr>
              <w:t>9</w:t>
            </w:r>
            <w:r w:rsidR="00EE4864" w:rsidRPr="00EE4864">
              <w:rPr>
                <w:rFonts w:ascii="Times New Roman" w:eastAsia="Times New Roman" w:hAnsi="Times New Roman" w:cs="Times New Roman"/>
                <w:b/>
                <w:bCs/>
                <w:color w:val="000000"/>
                <w:sz w:val="19"/>
                <w:szCs w:val="19"/>
                <w:lang w:eastAsia="ru-RU" w:bidi="ru-RU"/>
              </w:rPr>
              <w:t xml:space="preserve"> ЗЕТ</w:t>
            </w:r>
          </w:p>
        </w:tc>
      </w:tr>
      <w:tr w:rsidR="00EE4864" w:rsidRPr="00EE4864" w:rsidTr="003A5B15">
        <w:trPr>
          <w:trHeight w:hRule="exact" w:val="446"/>
          <w:jc w:val="center"/>
        </w:trPr>
        <w:tc>
          <w:tcPr>
            <w:tcW w:w="2347" w:type="dxa"/>
            <w:shd w:val="clear" w:color="auto" w:fill="auto"/>
            <w:vAlign w:val="bottom"/>
          </w:tcPr>
          <w:p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Часов по учебному плану</w:t>
            </w:r>
          </w:p>
        </w:tc>
        <w:tc>
          <w:tcPr>
            <w:tcW w:w="5866" w:type="dxa"/>
            <w:shd w:val="clear" w:color="auto" w:fill="auto"/>
            <w:vAlign w:val="bottom"/>
          </w:tcPr>
          <w:p w:rsidR="00EE4864" w:rsidRPr="00EE4864" w:rsidRDefault="000A51CC" w:rsidP="00EE4864">
            <w:pPr>
              <w:widowControl w:val="0"/>
              <w:tabs>
                <w:tab w:val="left" w:pos="3463"/>
              </w:tabs>
              <w:spacing w:after="0" w:line="240" w:lineRule="auto"/>
              <w:ind w:firstLine="900"/>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324</w:t>
            </w:r>
            <w:r w:rsidR="00EE4864" w:rsidRPr="00EE4864">
              <w:rPr>
                <w:rFonts w:ascii="Times New Roman" w:eastAsia="Times New Roman" w:hAnsi="Times New Roman" w:cs="Times New Roman"/>
                <w:color w:val="000000"/>
                <w:sz w:val="19"/>
                <w:szCs w:val="19"/>
                <w:lang w:eastAsia="ru-RU" w:bidi="ru-RU"/>
              </w:rPr>
              <w:tab/>
              <w:t>Виды контроля в семестрах</w:t>
            </w:r>
          </w:p>
        </w:tc>
      </w:tr>
      <w:tr w:rsidR="00EE4864" w:rsidRPr="00EE4864" w:rsidTr="003A5B15">
        <w:trPr>
          <w:trHeight w:hRule="exact" w:val="245"/>
          <w:jc w:val="center"/>
        </w:trPr>
        <w:tc>
          <w:tcPr>
            <w:tcW w:w="2347" w:type="dxa"/>
            <w:shd w:val="clear" w:color="auto" w:fill="auto"/>
          </w:tcPr>
          <w:p w:rsidR="00EE4864" w:rsidRPr="00EE4864" w:rsidRDefault="00EE4864" w:rsidP="00EE4864">
            <w:pPr>
              <w:widowControl w:val="0"/>
              <w:spacing w:after="0" w:line="240" w:lineRule="auto"/>
              <w:ind w:firstLine="280"/>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в том числе:</w:t>
            </w:r>
          </w:p>
        </w:tc>
        <w:tc>
          <w:tcPr>
            <w:tcW w:w="5866" w:type="dxa"/>
            <w:shd w:val="clear" w:color="auto" w:fill="auto"/>
          </w:tcPr>
          <w:p w:rsidR="00EE4864" w:rsidRPr="00EE4864" w:rsidRDefault="00EE4864" w:rsidP="000A51CC">
            <w:pPr>
              <w:widowControl w:val="0"/>
              <w:spacing w:after="0" w:line="240" w:lineRule="auto"/>
              <w:ind w:right="1140"/>
              <w:jc w:val="right"/>
              <w:rPr>
                <w:rFonts w:ascii="Times New Roman" w:eastAsia="Times New Roman" w:hAnsi="Times New Roman" w:cs="Times New Roman"/>
                <w:color w:val="000000"/>
                <w:sz w:val="19"/>
                <w:szCs w:val="19"/>
                <w:lang w:eastAsia="ru-RU" w:bidi="ru-RU"/>
              </w:rPr>
            </w:pPr>
          </w:p>
        </w:tc>
      </w:tr>
      <w:tr w:rsidR="00EE4864" w:rsidRPr="00EE4864" w:rsidTr="003A5B15">
        <w:trPr>
          <w:trHeight w:hRule="exact" w:val="394"/>
          <w:jc w:val="center"/>
        </w:trPr>
        <w:tc>
          <w:tcPr>
            <w:tcW w:w="2347" w:type="dxa"/>
            <w:shd w:val="clear" w:color="auto" w:fill="auto"/>
          </w:tcPr>
          <w:p w:rsidR="00EE4864" w:rsidRPr="00EE4864" w:rsidRDefault="00EE4864" w:rsidP="00EE4864">
            <w:pPr>
              <w:widowControl w:val="0"/>
              <w:spacing w:after="0" w:line="240" w:lineRule="auto"/>
              <w:ind w:firstLine="280"/>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аудиторные занятия</w:t>
            </w:r>
          </w:p>
        </w:tc>
        <w:tc>
          <w:tcPr>
            <w:tcW w:w="5866" w:type="dxa"/>
            <w:shd w:val="clear" w:color="auto" w:fill="auto"/>
            <w:vAlign w:val="bottom"/>
          </w:tcPr>
          <w:p w:rsidR="00EE4864" w:rsidRPr="00EE4864" w:rsidRDefault="000A51CC" w:rsidP="00EE4864">
            <w:pPr>
              <w:widowControl w:val="0"/>
              <w:tabs>
                <w:tab w:val="left" w:pos="3708"/>
              </w:tabs>
              <w:spacing w:after="0" w:line="240" w:lineRule="auto"/>
              <w:ind w:firstLine="900"/>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216</w:t>
            </w:r>
            <w:r w:rsidR="00EE4864" w:rsidRPr="00EE4864">
              <w:rPr>
                <w:rFonts w:ascii="Times New Roman" w:eastAsia="Times New Roman" w:hAnsi="Times New Roman" w:cs="Times New Roman"/>
                <w:color w:val="000000"/>
                <w:sz w:val="19"/>
                <w:szCs w:val="19"/>
                <w:lang w:eastAsia="ru-RU" w:bidi="ru-RU"/>
              </w:rPr>
              <w:tab/>
              <w:t xml:space="preserve">зачеты </w:t>
            </w:r>
            <w:r>
              <w:rPr>
                <w:rFonts w:ascii="Times New Roman" w:eastAsia="Times New Roman" w:hAnsi="Times New Roman" w:cs="Times New Roman"/>
                <w:color w:val="000000"/>
                <w:sz w:val="19"/>
                <w:szCs w:val="19"/>
                <w:lang w:eastAsia="ru-RU" w:bidi="ru-RU"/>
              </w:rPr>
              <w:t>3,5,7</w:t>
            </w:r>
          </w:p>
          <w:p w:rsidR="00EE4864" w:rsidRPr="00EE4864" w:rsidRDefault="00EE4864" w:rsidP="000A51CC">
            <w:pPr>
              <w:widowControl w:val="0"/>
              <w:tabs>
                <w:tab w:val="left" w:pos="3684"/>
              </w:tabs>
              <w:spacing w:after="0" w:line="240" w:lineRule="auto"/>
              <w:ind w:firstLine="900"/>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__</w:t>
            </w:r>
            <w:r w:rsidRPr="00EE4864">
              <w:rPr>
                <w:rFonts w:ascii="Times New Roman" w:eastAsia="Times New Roman" w:hAnsi="Times New Roman" w:cs="Times New Roman"/>
                <w:color w:val="000000"/>
                <w:sz w:val="19"/>
                <w:szCs w:val="19"/>
                <w:lang w:eastAsia="ru-RU" w:bidi="ru-RU"/>
              </w:rPr>
              <w:tab/>
              <w:t xml:space="preserve">зачеты с оценкой </w:t>
            </w:r>
            <w:r w:rsidR="000A51CC">
              <w:rPr>
                <w:rFonts w:ascii="Times New Roman" w:eastAsia="Times New Roman" w:hAnsi="Times New Roman" w:cs="Times New Roman"/>
                <w:color w:val="000000"/>
                <w:sz w:val="19"/>
                <w:szCs w:val="19"/>
                <w:lang w:eastAsia="ru-RU" w:bidi="ru-RU"/>
              </w:rPr>
              <w:t>4,6,8</w:t>
            </w:r>
          </w:p>
        </w:tc>
      </w:tr>
      <w:tr w:rsidR="00EE4864" w:rsidRPr="00EE4864" w:rsidTr="003A5B15">
        <w:trPr>
          <w:trHeight w:hRule="exact" w:val="206"/>
          <w:jc w:val="center"/>
        </w:trPr>
        <w:tc>
          <w:tcPr>
            <w:tcW w:w="2347" w:type="dxa"/>
            <w:shd w:val="clear" w:color="auto" w:fill="auto"/>
          </w:tcPr>
          <w:p w:rsidR="00EE4864" w:rsidRPr="00EE4864" w:rsidRDefault="00EE4864" w:rsidP="00EE4864">
            <w:pPr>
              <w:widowControl w:val="0"/>
              <w:spacing w:after="0" w:line="240" w:lineRule="auto"/>
              <w:ind w:firstLine="280"/>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самостоятельная работа</w:t>
            </w:r>
          </w:p>
        </w:tc>
        <w:tc>
          <w:tcPr>
            <w:tcW w:w="5866" w:type="dxa"/>
            <w:shd w:val="clear" w:color="auto" w:fill="auto"/>
          </w:tcPr>
          <w:p w:rsidR="00EE4864" w:rsidRPr="00EE4864" w:rsidRDefault="000A51CC" w:rsidP="00EE4864">
            <w:pPr>
              <w:widowControl w:val="0"/>
              <w:spacing w:after="0" w:line="240" w:lineRule="auto"/>
              <w:ind w:firstLine="900"/>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92</w:t>
            </w:r>
          </w:p>
        </w:tc>
      </w:tr>
      <w:tr w:rsidR="00EE4864" w:rsidRPr="00EE4864" w:rsidTr="003A5B15">
        <w:trPr>
          <w:trHeight w:hRule="exact" w:val="254"/>
          <w:jc w:val="center"/>
        </w:trPr>
        <w:tc>
          <w:tcPr>
            <w:tcW w:w="2347" w:type="dxa"/>
            <w:shd w:val="clear" w:color="auto" w:fill="auto"/>
            <w:vAlign w:val="bottom"/>
          </w:tcPr>
          <w:p w:rsidR="00EE4864" w:rsidRPr="00EE4864" w:rsidRDefault="00EE4864" w:rsidP="00EE4864">
            <w:pPr>
              <w:widowControl w:val="0"/>
              <w:spacing w:after="0" w:line="240" w:lineRule="auto"/>
              <w:ind w:firstLine="280"/>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часов на контроль</w:t>
            </w:r>
          </w:p>
        </w:tc>
        <w:tc>
          <w:tcPr>
            <w:tcW w:w="5866" w:type="dxa"/>
            <w:shd w:val="clear" w:color="auto" w:fill="auto"/>
            <w:vAlign w:val="bottom"/>
          </w:tcPr>
          <w:p w:rsidR="00EE4864" w:rsidRPr="00EE4864" w:rsidRDefault="000A51CC" w:rsidP="00EE4864">
            <w:pPr>
              <w:widowControl w:val="0"/>
              <w:spacing w:after="0" w:line="240" w:lineRule="auto"/>
              <w:ind w:left="1020"/>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16</w:t>
            </w:r>
          </w:p>
        </w:tc>
      </w:tr>
    </w:tbl>
    <w:p w:rsidR="00EE4864" w:rsidRDefault="00EE4864" w:rsidP="00EE4864">
      <w:pPr>
        <w:jc w:val="center"/>
        <w:rPr>
          <w:rFonts w:ascii="Times New Roman" w:hAnsi="Times New Roman" w:cs="Times New Roman"/>
          <w:sz w:val="28"/>
          <w:szCs w:val="28"/>
        </w:rPr>
      </w:pPr>
    </w:p>
    <w:p w:rsidR="00CC4876" w:rsidRDefault="00CC4876" w:rsidP="00EE4864">
      <w:pPr>
        <w:jc w:val="center"/>
        <w:rPr>
          <w:rFonts w:ascii="Times New Roman" w:hAnsi="Times New Roman" w:cs="Times New Roman"/>
          <w:sz w:val="28"/>
          <w:szCs w:val="28"/>
        </w:rPr>
      </w:pPr>
    </w:p>
    <w:p w:rsidR="00CC4876" w:rsidRDefault="00CC4876" w:rsidP="00EE4864">
      <w:pPr>
        <w:jc w:val="center"/>
        <w:rPr>
          <w:rFonts w:ascii="Times New Roman" w:hAnsi="Times New Roman" w:cs="Times New Roman"/>
          <w:sz w:val="28"/>
          <w:szCs w:val="28"/>
        </w:rPr>
      </w:pPr>
    </w:p>
    <w:p w:rsidR="00CC4876" w:rsidRDefault="00CC4876" w:rsidP="00EE4864">
      <w:pPr>
        <w:jc w:val="center"/>
        <w:rPr>
          <w:rFonts w:ascii="Times New Roman" w:hAnsi="Times New Roman" w:cs="Times New Roman"/>
          <w:sz w:val="28"/>
          <w:szCs w:val="28"/>
        </w:rPr>
      </w:pPr>
    </w:p>
    <w:p w:rsidR="00CC4876" w:rsidRDefault="00CC4876" w:rsidP="00EE4864">
      <w:pPr>
        <w:jc w:val="center"/>
        <w:rPr>
          <w:rFonts w:ascii="Times New Roman" w:hAnsi="Times New Roman" w:cs="Times New Roman"/>
          <w:sz w:val="28"/>
          <w:szCs w:val="28"/>
        </w:rPr>
      </w:pPr>
    </w:p>
    <w:p w:rsidR="00CC4876" w:rsidRDefault="00CC4876" w:rsidP="00EE4864">
      <w:pPr>
        <w:jc w:val="center"/>
        <w:rPr>
          <w:rFonts w:ascii="Times New Roman" w:hAnsi="Times New Roman" w:cs="Times New Roman"/>
          <w:sz w:val="28"/>
          <w:szCs w:val="28"/>
        </w:rPr>
      </w:pPr>
    </w:p>
    <w:p w:rsidR="00CC4876" w:rsidRDefault="00CC4876" w:rsidP="00EE4864">
      <w:pPr>
        <w:jc w:val="center"/>
        <w:rPr>
          <w:rFonts w:ascii="Times New Roman" w:hAnsi="Times New Roman" w:cs="Times New Roman"/>
          <w:sz w:val="28"/>
          <w:szCs w:val="28"/>
        </w:rPr>
      </w:pPr>
    </w:p>
    <w:p w:rsidR="00CC4876" w:rsidRDefault="00CC4876" w:rsidP="00EE4864">
      <w:pPr>
        <w:jc w:val="center"/>
        <w:rPr>
          <w:rFonts w:ascii="Times New Roman" w:hAnsi="Times New Roman" w:cs="Times New Roman"/>
          <w:sz w:val="28"/>
          <w:szCs w:val="28"/>
        </w:rPr>
      </w:pPr>
      <w:r>
        <w:rPr>
          <w:rFonts w:ascii="Times New Roman" w:hAnsi="Times New Roman" w:cs="Times New Roman"/>
          <w:sz w:val="28"/>
          <w:szCs w:val="28"/>
        </w:rPr>
        <w:t>Ставрополь, 202</w:t>
      </w:r>
      <w:r w:rsidR="004A1E57">
        <w:rPr>
          <w:rFonts w:ascii="Times New Roman" w:hAnsi="Times New Roman" w:cs="Times New Roman"/>
          <w:sz w:val="28"/>
          <w:szCs w:val="28"/>
        </w:rPr>
        <w:t>3</w:t>
      </w:r>
    </w:p>
    <w:p w:rsidR="007B301F" w:rsidRDefault="007B301F">
      <w:pPr>
        <w:rPr>
          <w:rFonts w:ascii="Times New Roman" w:hAnsi="Times New Roman" w:cs="Times New Roman"/>
          <w:sz w:val="28"/>
          <w:szCs w:val="28"/>
        </w:rPr>
      </w:pPr>
      <w:r>
        <w:rPr>
          <w:rFonts w:ascii="Times New Roman" w:hAnsi="Times New Roman" w:cs="Times New Roman"/>
          <w:sz w:val="28"/>
          <w:szCs w:val="28"/>
        </w:rPr>
        <w:br w:type="page"/>
      </w:r>
    </w:p>
    <w:p w:rsidR="00D84B52" w:rsidRPr="00D84B52" w:rsidRDefault="00D84B52" w:rsidP="00D84B52">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84B52">
        <w:rPr>
          <w:rFonts w:ascii="Times New Roman" w:eastAsia="Times New Roman" w:hAnsi="Times New Roman" w:cs="Times New Roman"/>
          <w:color w:val="000000"/>
          <w:sz w:val="28"/>
          <w:szCs w:val="28"/>
          <w:lang w:eastAsia="ru-RU" w:bidi="ru-RU"/>
        </w:rPr>
        <w:lastRenderedPageBreak/>
        <w:t>Программу составил(и):</w:t>
      </w:r>
    </w:p>
    <w:p w:rsidR="00D84B52" w:rsidRPr="00BE1940" w:rsidRDefault="000A51CC" w:rsidP="00D84B52">
      <w:pPr>
        <w:widowControl w:val="0"/>
        <w:spacing w:after="240" w:line="226" w:lineRule="auto"/>
        <w:ind w:firstLine="280"/>
        <w:rPr>
          <w:rFonts w:ascii="Times New Roman" w:eastAsia="Times New Roman" w:hAnsi="Times New Roman" w:cs="Times New Roman"/>
          <w:sz w:val="28"/>
          <w:szCs w:val="28"/>
          <w:lang w:eastAsia="ru-RU" w:bidi="ru-RU"/>
        </w:rPr>
      </w:pPr>
      <w:r w:rsidRPr="00BE1940">
        <w:rPr>
          <w:rFonts w:ascii="Times New Roman" w:eastAsia="Times New Roman" w:hAnsi="Times New Roman" w:cs="Times New Roman"/>
          <w:iCs/>
          <w:sz w:val="28"/>
          <w:szCs w:val="28"/>
          <w:lang w:eastAsia="ru-RU" w:bidi="ru-RU"/>
        </w:rPr>
        <w:t>Священник</w:t>
      </w:r>
      <w:r w:rsidR="00BE1940" w:rsidRPr="00BE1940">
        <w:rPr>
          <w:rFonts w:ascii="Times New Roman" w:eastAsia="Times New Roman" w:hAnsi="Times New Roman" w:cs="Times New Roman"/>
          <w:iCs/>
          <w:sz w:val="28"/>
          <w:szCs w:val="28"/>
          <w:lang w:eastAsia="ru-RU" w:bidi="ru-RU"/>
        </w:rPr>
        <w:t xml:space="preserve"> </w:t>
      </w:r>
      <w:r w:rsidR="00EE4610" w:rsidRPr="00BE1940">
        <w:rPr>
          <w:rFonts w:ascii="Times New Roman" w:eastAsia="Times New Roman" w:hAnsi="Times New Roman" w:cs="Times New Roman"/>
          <w:iCs/>
          <w:sz w:val="28"/>
          <w:szCs w:val="28"/>
          <w:lang w:eastAsia="ru-RU" w:bidi="ru-RU"/>
        </w:rPr>
        <w:t xml:space="preserve">Виктор Викторович </w:t>
      </w:r>
      <w:r w:rsidR="00BE1940" w:rsidRPr="00BE1940">
        <w:rPr>
          <w:rFonts w:ascii="Times New Roman" w:eastAsia="Times New Roman" w:hAnsi="Times New Roman" w:cs="Times New Roman"/>
          <w:iCs/>
          <w:sz w:val="28"/>
          <w:szCs w:val="28"/>
          <w:lang w:eastAsia="ru-RU" w:bidi="ru-RU"/>
        </w:rPr>
        <w:t>Налегаев, магистр библеистики, старший преподаватель</w:t>
      </w:r>
      <w:r w:rsidR="00577D83">
        <w:rPr>
          <w:rFonts w:ascii="Times New Roman" w:eastAsia="Times New Roman" w:hAnsi="Times New Roman" w:cs="Times New Roman"/>
          <w:iCs/>
          <w:sz w:val="28"/>
          <w:szCs w:val="28"/>
          <w:lang w:eastAsia="ru-RU" w:bidi="ru-RU"/>
        </w:rPr>
        <w:t>.</w:t>
      </w:r>
    </w:p>
    <w:p w:rsidR="00D84B52" w:rsidRPr="00D84B52" w:rsidRDefault="00D84B52" w:rsidP="00D84B52">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84B52">
        <w:rPr>
          <w:rFonts w:ascii="Times New Roman" w:eastAsia="Times New Roman" w:hAnsi="Times New Roman" w:cs="Times New Roman"/>
          <w:color w:val="000000"/>
          <w:sz w:val="28"/>
          <w:szCs w:val="28"/>
          <w:lang w:eastAsia="ru-RU" w:bidi="ru-RU"/>
        </w:rPr>
        <w:t>Рабочая программа дисциплины</w:t>
      </w:r>
    </w:p>
    <w:p w:rsidR="00D84B52" w:rsidRPr="00BE1940" w:rsidRDefault="00BE1940" w:rsidP="00D84B52">
      <w:pPr>
        <w:widowControl w:val="0"/>
        <w:spacing w:after="300" w:line="240" w:lineRule="auto"/>
        <w:ind w:firstLine="280"/>
        <w:rPr>
          <w:rFonts w:ascii="Times New Roman" w:eastAsia="Times New Roman" w:hAnsi="Times New Roman" w:cs="Times New Roman"/>
          <w:sz w:val="28"/>
          <w:szCs w:val="28"/>
          <w:lang w:eastAsia="ru-RU" w:bidi="ru-RU"/>
        </w:rPr>
      </w:pPr>
      <w:r w:rsidRPr="00BE1940">
        <w:rPr>
          <w:rFonts w:ascii="Times New Roman" w:eastAsia="Times New Roman" w:hAnsi="Times New Roman" w:cs="Times New Roman"/>
          <w:b/>
          <w:bCs/>
          <w:sz w:val="28"/>
          <w:szCs w:val="28"/>
          <w:lang w:eastAsia="ru-RU" w:bidi="ru-RU"/>
        </w:rPr>
        <w:t>Древнегреческий язык</w:t>
      </w:r>
    </w:p>
    <w:p w:rsidR="00D84B52" w:rsidRPr="00D761F4" w:rsidRDefault="004A1E57" w:rsidP="00D84B52">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 xml:space="preserve">Разработана </w:t>
      </w:r>
      <w:r w:rsidR="00D84B52" w:rsidRPr="00D761F4">
        <w:rPr>
          <w:rFonts w:ascii="Times New Roman" w:eastAsia="Times New Roman" w:hAnsi="Times New Roman" w:cs="Times New Roman"/>
          <w:color w:val="000000"/>
          <w:sz w:val="28"/>
          <w:szCs w:val="28"/>
          <w:lang w:eastAsia="ru-RU" w:bidi="ru-RU"/>
        </w:rPr>
        <w:t>в соответствии с ФГОС:</w:t>
      </w:r>
    </w:p>
    <w:p w:rsidR="00D84B52" w:rsidRPr="00D84B52" w:rsidRDefault="00D84B52" w:rsidP="00D84B52">
      <w:pPr>
        <w:widowControl w:val="0"/>
        <w:spacing w:after="300" w:line="240" w:lineRule="auto"/>
        <w:ind w:left="280" w:firstLine="4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Федеральный государственный образовательный стандарт высшего образования - бакалавриат по направлению подготовки 48.03.01 Теология (приказ Минобрнауки России от 25.08.2020 г. № 1110)</w:t>
      </w:r>
    </w:p>
    <w:p w:rsidR="004A1E57" w:rsidRPr="00D761F4" w:rsidRDefault="004A1E57" w:rsidP="004A1E57">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Составлена на основании учебного плана:</w:t>
      </w:r>
    </w:p>
    <w:p w:rsidR="004A1E57" w:rsidRPr="00D761F4" w:rsidRDefault="004A1E57" w:rsidP="004A1E57">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Направление: 48.03.01 Теология</w:t>
      </w:r>
    </w:p>
    <w:p w:rsidR="004A1E57" w:rsidRDefault="004A1E57" w:rsidP="004A1E57">
      <w:pPr>
        <w:widowControl w:val="0"/>
        <w:tabs>
          <w:tab w:val="left" w:pos="5608"/>
        </w:tabs>
        <w:spacing w:after="0" w:line="240" w:lineRule="auto"/>
        <w:ind w:firstLine="28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Профиль п</w:t>
      </w:r>
      <w:r>
        <w:rPr>
          <w:rFonts w:ascii="Times New Roman" w:eastAsia="Times New Roman" w:hAnsi="Times New Roman" w:cs="Times New Roman"/>
          <w:color w:val="000000"/>
          <w:sz w:val="28"/>
          <w:szCs w:val="28"/>
          <w:lang w:eastAsia="ru-RU" w:bidi="ru-RU"/>
        </w:rPr>
        <w:t>одготовки: Православная теологи</w:t>
      </w:r>
      <w:r w:rsidRPr="00D761F4">
        <w:rPr>
          <w:rFonts w:ascii="Times New Roman" w:eastAsia="Times New Roman" w:hAnsi="Times New Roman" w:cs="Times New Roman"/>
          <w:color w:val="000000"/>
          <w:sz w:val="28"/>
          <w:szCs w:val="28"/>
          <w:lang w:eastAsia="ru-RU" w:bidi="ru-RU"/>
        </w:rPr>
        <w:t>,</w:t>
      </w:r>
      <w:r>
        <w:rPr>
          <w:rFonts w:ascii="Times New Roman" w:eastAsia="Times New Roman" w:hAnsi="Times New Roman" w:cs="Times New Roman"/>
          <w:color w:val="000000"/>
          <w:sz w:val="28"/>
          <w:szCs w:val="28"/>
          <w:lang w:eastAsia="ru-RU" w:bidi="ru-RU"/>
        </w:rPr>
        <w:t xml:space="preserve"> </w:t>
      </w:r>
      <w:r w:rsidRPr="00D761F4">
        <w:rPr>
          <w:rFonts w:ascii="Times New Roman" w:eastAsia="Times New Roman" w:hAnsi="Times New Roman" w:cs="Times New Roman"/>
          <w:color w:val="000000"/>
          <w:sz w:val="28"/>
          <w:szCs w:val="28"/>
          <w:lang w:eastAsia="ru-RU" w:bidi="ru-RU"/>
        </w:rPr>
        <w:t xml:space="preserve">утвержденного учёным советом </w:t>
      </w:r>
      <w:r>
        <w:rPr>
          <w:rFonts w:ascii="Times New Roman" w:eastAsia="Times New Roman" w:hAnsi="Times New Roman" w:cs="Times New Roman"/>
          <w:color w:val="000000"/>
          <w:sz w:val="28"/>
          <w:szCs w:val="28"/>
          <w:lang w:eastAsia="ru-RU" w:bidi="ru-RU"/>
        </w:rPr>
        <w:t>Ставропольской духовной семинарии</w:t>
      </w:r>
      <w:r w:rsidRPr="00D761F4">
        <w:rPr>
          <w:rFonts w:ascii="Times New Roman" w:eastAsia="Times New Roman" w:hAnsi="Times New Roman" w:cs="Times New Roman"/>
          <w:color w:val="000000"/>
          <w:sz w:val="28"/>
          <w:szCs w:val="28"/>
          <w:lang w:eastAsia="ru-RU" w:bidi="ru-RU"/>
        </w:rPr>
        <w:t xml:space="preserve"> от 2</w:t>
      </w:r>
      <w:r>
        <w:rPr>
          <w:rFonts w:ascii="Times New Roman" w:eastAsia="Times New Roman" w:hAnsi="Times New Roman" w:cs="Times New Roman"/>
          <w:color w:val="000000"/>
          <w:sz w:val="28"/>
          <w:szCs w:val="28"/>
          <w:lang w:eastAsia="ru-RU" w:bidi="ru-RU"/>
        </w:rPr>
        <w:t>8</w:t>
      </w:r>
      <w:r w:rsidRPr="00D761F4">
        <w:rPr>
          <w:rFonts w:ascii="Times New Roman" w:eastAsia="Times New Roman" w:hAnsi="Times New Roman" w:cs="Times New Roman"/>
          <w:color w:val="000000"/>
          <w:sz w:val="28"/>
          <w:szCs w:val="28"/>
          <w:lang w:eastAsia="ru-RU" w:bidi="ru-RU"/>
        </w:rPr>
        <w:t>.06.202</w:t>
      </w:r>
      <w:r>
        <w:rPr>
          <w:rFonts w:ascii="Times New Roman" w:eastAsia="Times New Roman" w:hAnsi="Times New Roman" w:cs="Times New Roman"/>
          <w:color w:val="000000"/>
          <w:sz w:val="28"/>
          <w:szCs w:val="28"/>
          <w:lang w:eastAsia="ru-RU" w:bidi="ru-RU"/>
        </w:rPr>
        <w:t>3</w:t>
      </w:r>
      <w:r w:rsidRPr="00D761F4">
        <w:rPr>
          <w:rFonts w:ascii="Times New Roman" w:eastAsia="Times New Roman" w:hAnsi="Times New Roman" w:cs="Times New Roman"/>
          <w:color w:val="000000"/>
          <w:sz w:val="28"/>
          <w:szCs w:val="28"/>
          <w:lang w:eastAsia="ru-RU" w:bidi="ru-RU"/>
        </w:rPr>
        <w:t xml:space="preserve"> протокол № 3 (</w:t>
      </w:r>
      <w:r>
        <w:rPr>
          <w:rFonts w:ascii="Times New Roman" w:eastAsia="Times New Roman" w:hAnsi="Times New Roman" w:cs="Times New Roman"/>
          <w:color w:val="000000"/>
          <w:sz w:val="28"/>
          <w:szCs w:val="28"/>
          <w:lang w:eastAsia="ru-RU" w:bidi="ru-RU"/>
        </w:rPr>
        <w:t>123</w:t>
      </w:r>
      <w:r w:rsidRPr="00D761F4">
        <w:rPr>
          <w:rFonts w:ascii="Times New Roman" w:eastAsia="Times New Roman" w:hAnsi="Times New Roman" w:cs="Times New Roman"/>
          <w:color w:val="000000"/>
          <w:sz w:val="28"/>
          <w:szCs w:val="28"/>
          <w:lang w:eastAsia="ru-RU" w:bidi="ru-RU"/>
        </w:rPr>
        <w:t>)</w:t>
      </w:r>
    </w:p>
    <w:p w:rsidR="004A1E57" w:rsidRDefault="004A1E57" w:rsidP="00D84B52">
      <w:pPr>
        <w:widowControl w:val="0"/>
        <w:spacing w:after="40" w:line="240" w:lineRule="auto"/>
        <w:ind w:firstLine="280"/>
        <w:rPr>
          <w:rFonts w:ascii="Times New Roman" w:eastAsia="Times New Roman" w:hAnsi="Times New Roman" w:cs="Times New Roman"/>
          <w:color w:val="000000"/>
          <w:sz w:val="28"/>
          <w:szCs w:val="28"/>
          <w:lang w:eastAsia="ru-RU" w:bidi="ru-RU"/>
        </w:rPr>
      </w:pPr>
    </w:p>
    <w:p w:rsidR="00D84B52" w:rsidRPr="00D84B52" w:rsidRDefault="00D84B52" w:rsidP="00D84B52">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84B52">
        <w:rPr>
          <w:rFonts w:ascii="Times New Roman" w:eastAsia="Times New Roman" w:hAnsi="Times New Roman" w:cs="Times New Roman"/>
          <w:color w:val="000000"/>
          <w:sz w:val="28"/>
          <w:szCs w:val="28"/>
          <w:lang w:eastAsia="ru-RU" w:bidi="ru-RU"/>
        </w:rPr>
        <w:t>Рабочая программа одобрена на заседании кафедры</w:t>
      </w:r>
    </w:p>
    <w:p w:rsidR="00D84B52" w:rsidRPr="00BE1940" w:rsidRDefault="006E4907" w:rsidP="00D84B52">
      <w:pPr>
        <w:widowControl w:val="0"/>
        <w:spacing w:after="300" w:line="240" w:lineRule="auto"/>
        <w:ind w:firstLine="280"/>
        <w:rPr>
          <w:rFonts w:ascii="Times New Roman" w:eastAsia="Times New Roman" w:hAnsi="Times New Roman" w:cs="Times New Roman"/>
          <w:sz w:val="28"/>
          <w:szCs w:val="28"/>
          <w:lang w:eastAsia="ru-RU" w:bidi="ru-RU"/>
        </w:rPr>
      </w:pPr>
      <w:r>
        <w:rPr>
          <w:rFonts w:ascii="Times New Roman" w:eastAsia="Times New Roman" w:hAnsi="Times New Roman" w:cs="Times New Roman"/>
          <w:b/>
          <w:bCs/>
          <w:sz w:val="28"/>
          <w:szCs w:val="28"/>
          <w:lang w:eastAsia="ru-RU" w:bidi="ru-RU"/>
        </w:rPr>
        <w:t>Филологии</w:t>
      </w:r>
    </w:p>
    <w:p w:rsidR="00FA6BCA" w:rsidRDefault="00FA6BCA" w:rsidP="00FA6BCA">
      <w:pPr>
        <w:widowControl w:val="0"/>
        <w:spacing w:after="0" w:line="240" w:lineRule="auto"/>
        <w:ind w:firstLine="284"/>
        <w:jc w:val="both"/>
        <w:rPr>
          <w:rFonts w:ascii="Times New Roman" w:eastAsia="Times New Roman" w:hAnsi="Times New Roman" w:cs="Times New Roman"/>
          <w:color w:val="000000"/>
          <w:sz w:val="28"/>
          <w:szCs w:val="28"/>
          <w:lang w:eastAsia="ru-RU" w:bidi="ru-RU"/>
        </w:rPr>
      </w:pPr>
      <w:r w:rsidRPr="005F3EB2">
        <w:rPr>
          <w:rFonts w:ascii="Times New Roman" w:eastAsia="Times New Roman" w:hAnsi="Times New Roman" w:cs="Times New Roman"/>
          <w:color w:val="000000"/>
          <w:sz w:val="28"/>
          <w:szCs w:val="28"/>
          <w:lang w:eastAsia="ru-RU" w:bidi="ru-RU"/>
        </w:rPr>
        <w:t xml:space="preserve">Протокол </w:t>
      </w:r>
      <w:r w:rsidR="00577D83">
        <w:rPr>
          <w:rFonts w:ascii="Times New Roman" w:eastAsia="Times New Roman" w:hAnsi="Times New Roman" w:cs="Times New Roman"/>
          <w:color w:val="000000"/>
          <w:sz w:val="28"/>
          <w:szCs w:val="28"/>
          <w:lang w:eastAsia="ru-RU" w:bidi="ru-RU"/>
        </w:rPr>
        <w:tab/>
      </w:r>
      <w:r w:rsidRPr="005F3EB2">
        <w:rPr>
          <w:rFonts w:ascii="Times New Roman" w:eastAsia="Times New Roman" w:hAnsi="Times New Roman" w:cs="Times New Roman"/>
          <w:color w:val="000000"/>
          <w:sz w:val="28"/>
          <w:szCs w:val="28"/>
          <w:lang w:eastAsia="ru-RU" w:bidi="ru-RU"/>
        </w:rPr>
        <w:t xml:space="preserve"> </w:t>
      </w:r>
      <w:r w:rsidR="005F3EB2">
        <w:rPr>
          <w:rFonts w:ascii="Times New Roman" w:hAnsi="Times New Roman" w:cs="Times New Roman"/>
          <w:sz w:val="28"/>
          <w:szCs w:val="28"/>
        </w:rPr>
        <w:t>№</w:t>
      </w:r>
      <w:r w:rsidR="005F3EB2" w:rsidRPr="00C8263A">
        <w:rPr>
          <w:rFonts w:ascii="Times New Roman" w:hAnsi="Times New Roman" w:cs="Times New Roman"/>
          <w:sz w:val="28"/>
          <w:szCs w:val="28"/>
        </w:rPr>
        <w:t>1(48) от 2</w:t>
      </w:r>
      <w:r w:rsidR="005F3EB2">
        <w:rPr>
          <w:rFonts w:ascii="Times New Roman" w:hAnsi="Times New Roman" w:cs="Times New Roman"/>
          <w:sz w:val="28"/>
          <w:szCs w:val="28"/>
        </w:rPr>
        <w:t>1</w:t>
      </w:r>
      <w:r w:rsidR="005F3EB2" w:rsidRPr="00C8263A">
        <w:rPr>
          <w:rFonts w:ascii="Times New Roman" w:hAnsi="Times New Roman" w:cs="Times New Roman"/>
          <w:sz w:val="28"/>
          <w:szCs w:val="28"/>
        </w:rPr>
        <w:t xml:space="preserve"> августа 2023 г</w:t>
      </w:r>
      <w:r w:rsidR="005F3EB2">
        <w:rPr>
          <w:rFonts w:ascii="Times New Roman" w:hAnsi="Times New Roman" w:cs="Times New Roman"/>
          <w:sz w:val="28"/>
          <w:szCs w:val="28"/>
        </w:rPr>
        <w:t>.</w:t>
      </w:r>
      <w:r w:rsidRPr="003D18E8">
        <w:rPr>
          <w:rFonts w:ascii="Times New Roman" w:eastAsia="Times New Roman" w:hAnsi="Times New Roman" w:cs="Times New Roman"/>
          <w:color w:val="000000"/>
          <w:sz w:val="28"/>
          <w:szCs w:val="28"/>
          <w:lang w:eastAsia="ru-RU" w:bidi="ru-RU"/>
        </w:rPr>
        <w:t xml:space="preserve"> </w:t>
      </w:r>
    </w:p>
    <w:p w:rsidR="000210CD" w:rsidRPr="00EE4610" w:rsidRDefault="00D84B52" w:rsidP="00D84B52">
      <w:pPr>
        <w:widowControl w:val="0"/>
        <w:spacing w:after="140" w:line="230" w:lineRule="auto"/>
        <w:ind w:firstLine="280"/>
        <w:jc w:val="both"/>
        <w:rPr>
          <w:rFonts w:ascii="Times New Roman" w:eastAsia="Times New Roman" w:hAnsi="Times New Roman" w:cs="Times New Roman"/>
          <w:color w:val="000000"/>
          <w:sz w:val="28"/>
          <w:szCs w:val="28"/>
          <w:lang w:eastAsia="ru-RU" w:bidi="ru-RU"/>
        </w:rPr>
      </w:pPr>
      <w:r w:rsidRPr="00D84B52">
        <w:rPr>
          <w:rFonts w:ascii="Times New Roman" w:eastAsia="Times New Roman" w:hAnsi="Times New Roman" w:cs="Times New Roman"/>
          <w:color w:val="000000"/>
          <w:sz w:val="28"/>
          <w:szCs w:val="28"/>
          <w:lang w:eastAsia="ru-RU" w:bidi="ru-RU"/>
        </w:rPr>
        <w:t xml:space="preserve">Зав. кафедрой: </w:t>
      </w:r>
      <w:r w:rsidR="00EE4610">
        <w:rPr>
          <w:rFonts w:ascii="Times New Roman" w:eastAsia="Times New Roman" w:hAnsi="Times New Roman" w:cs="Times New Roman"/>
          <w:color w:val="000000"/>
          <w:sz w:val="28"/>
          <w:szCs w:val="28"/>
          <w:lang w:eastAsia="ru-RU" w:bidi="ru-RU"/>
        </w:rPr>
        <w:t>Шишкина Александра Юрьевна</w:t>
      </w:r>
    </w:p>
    <w:p w:rsidR="00AF6BE2" w:rsidRDefault="00AF6BE2">
      <w:pPr>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br w:type="page"/>
      </w:r>
    </w:p>
    <w:sdt>
      <w:sdtPr>
        <w:rPr>
          <w:rFonts w:asciiTheme="minorHAnsi" w:eastAsiaTheme="minorHAnsi" w:hAnsiTheme="minorHAnsi" w:cstheme="minorBidi"/>
          <w:color w:val="auto"/>
          <w:sz w:val="22"/>
          <w:szCs w:val="22"/>
          <w:lang w:eastAsia="en-US"/>
        </w:rPr>
        <w:id w:val="1395383728"/>
        <w:docPartObj>
          <w:docPartGallery w:val="Table of Contents"/>
          <w:docPartUnique/>
        </w:docPartObj>
      </w:sdtPr>
      <w:sdtEndPr>
        <w:rPr>
          <w:b/>
          <w:bCs/>
        </w:rPr>
      </w:sdtEndPr>
      <w:sdtContent>
        <w:p w:rsidR="00AF6BE2" w:rsidRDefault="00AF6BE2" w:rsidP="00AF6BE2">
          <w:pPr>
            <w:pStyle w:val="ac"/>
            <w:jc w:val="center"/>
            <w:rPr>
              <w:rFonts w:ascii="Times New Roman" w:hAnsi="Times New Roman" w:cs="Times New Roman"/>
              <w:color w:val="auto"/>
              <w:sz w:val="24"/>
              <w:szCs w:val="24"/>
            </w:rPr>
          </w:pPr>
          <w:r w:rsidRPr="00AF6BE2">
            <w:rPr>
              <w:rFonts w:ascii="Times New Roman" w:hAnsi="Times New Roman" w:cs="Times New Roman"/>
              <w:color w:val="auto"/>
              <w:sz w:val="24"/>
              <w:szCs w:val="24"/>
            </w:rPr>
            <w:t>Оглавление</w:t>
          </w:r>
        </w:p>
        <w:p w:rsidR="00AF6BE2" w:rsidRPr="00AF6BE2" w:rsidRDefault="00AF6BE2" w:rsidP="00AF6BE2">
          <w:pPr>
            <w:rPr>
              <w:lang w:eastAsia="ru-RU"/>
            </w:rPr>
          </w:pPr>
        </w:p>
        <w:p w:rsidR="004A1E57" w:rsidRDefault="00D10147">
          <w:pPr>
            <w:pStyle w:val="13"/>
            <w:tabs>
              <w:tab w:val="left" w:pos="440"/>
              <w:tab w:val="right" w:leader="dot" w:pos="9345"/>
            </w:tabs>
            <w:rPr>
              <w:rFonts w:eastAsiaTheme="minorEastAsia"/>
              <w:noProof/>
              <w:lang w:eastAsia="ru-RU"/>
            </w:rPr>
          </w:pPr>
          <w:r w:rsidRPr="00AF6BE2">
            <w:rPr>
              <w:sz w:val="24"/>
              <w:szCs w:val="24"/>
            </w:rPr>
            <w:fldChar w:fldCharType="begin"/>
          </w:r>
          <w:r w:rsidR="00AF6BE2" w:rsidRPr="00AF6BE2">
            <w:rPr>
              <w:sz w:val="24"/>
              <w:szCs w:val="24"/>
            </w:rPr>
            <w:instrText xml:space="preserve"> TOC \o "1-3" \h \z \u </w:instrText>
          </w:r>
          <w:r w:rsidRPr="00AF6BE2">
            <w:rPr>
              <w:sz w:val="24"/>
              <w:szCs w:val="24"/>
            </w:rPr>
            <w:fldChar w:fldCharType="separate"/>
          </w:r>
          <w:hyperlink w:anchor="_Toc142664041" w:history="1">
            <w:r w:rsidR="004A1E57" w:rsidRPr="001A0624">
              <w:rPr>
                <w:rStyle w:val="ab"/>
                <w:rFonts w:ascii="Times New Roman" w:eastAsia="Times New Roman" w:hAnsi="Times New Roman" w:cs="Times New Roman"/>
                <w:b/>
                <w:bCs/>
                <w:noProof/>
                <w:lang w:eastAsia="ru-RU"/>
              </w:rPr>
              <w:t>1.</w:t>
            </w:r>
            <w:r w:rsidR="004A1E57">
              <w:rPr>
                <w:rFonts w:eastAsiaTheme="minorEastAsia"/>
                <w:noProof/>
                <w:lang w:eastAsia="ru-RU"/>
              </w:rPr>
              <w:tab/>
            </w:r>
            <w:r w:rsidR="004A1E57" w:rsidRPr="001A0624">
              <w:rPr>
                <w:rStyle w:val="ab"/>
                <w:rFonts w:ascii="Times New Roman" w:eastAsia="Times New Roman" w:hAnsi="Times New Roman" w:cs="Times New Roman"/>
                <w:b/>
                <w:bCs/>
                <w:noProof/>
                <w:lang w:eastAsia="ru-RU"/>
              </w:rPr>
              <w:t>Цель и задачи освоения дисциплины</w:t>
            </w:r>
            <w:r w:rsidR="004A1E57">
              <w:rPr>
                <w:noProof/>
                <w:webHidden/>
              </w:rPr>
              <w:tab/>
            </w:r>
            <w:r>
              <w:rPr>
                <w:noProof/>
                <w:webHidden/>
              </w:rPr>
              <w:fldChar w:fldCharType="begin"/>
            </w:r>
            <w:r w:rsidR="004A1E57">
              <w:rPr>
                <w:noProof/>
                <w:webHidden/>
              </w:rPr>
              <w:instrText xml:space="preserve"> PAGEREF _Toc142664041 \h </w:instrText>
            </w:r>
            <w:r>
              <w:rPr>
                <w:noProof/>
                <w:webHidden/>
              </w:rPr>
            </w:r>
            <w:r>
              <w:rPr>
                <w:noProof/>
                <w:webHidden/>
              </w:rPr>
              <w:fldChar w:fldCharType="separate"/>
            </w:r>
            <w:r w:rsidR="004A1E57">
              <w:rPr>
                <w:noProof/>
                <w:webHidden/>
              </w:rPr>
              <w:t>4</w:t>
            </w:r>
            <w:r>
              <w:rPr>
                <w:noProof/>
                <w:webHidden/>
              </w:rPr>
              <w:fldChar w:fldCharType="end"/>
            </w:r>
          </w:hyperlink>
        </w:p>
        <w:p w:rsidR="004A1E57" w:rsidRDefault="00A73EEB">
          <w:pPr>
            <w:pStyle w:val="13"/>
            <w:tabs>
              <w:tab w:val="left" w:pos="440"/>
              <w:tab w:val="right" w:leader="dot" w:pos="9345"/>
            </w:tabs>
            <w:rPr>
              <w:rFonts w:eastAsiaTheme="minorEastAsia"/>
              <w:noProof/>
              <w:lang w:eastAsia="ru-RU"/>
            </w:rPr>
          </w:pPr>
          <w:hyperlink w:anchor="_Toc142664042" w:history="1">
            <w:r w:rsidR="004A1E57" w:rsidRPr="001A0624">
              <w:rPr>
                <w:rStyle w:val="ab"/>
                <w:rFonts w:ascii="Times New Roman" w:eastAsia="Times New Roman" w:hAnsi="Times New Roman" w:cs="Times New Roman"/>
                <w:b/>
                <w:bCs/>
                <w:noProof/>
                <w:lang w:eastAsia="ru-RU"/>
              </w:rPr>
              <w:t>2.</w:t>
            </w:r>
            <w:r w:rsidR="004A1E57">
              <w:rPr>
                <w:rFonts w:eastAsiaTheme="minorEastAsia"/>
                <w:noProof/>
                <w:lang w:eastAsia="ru-RU"/>
              </w:rPr>
              <w:tab/>
            </w:r>
            <w:r w:rsidR="004A1E57" w:rsidRPr="001A0624">
              <w:rPr>
                <w:rStyle w:val="ab"/>
                <w:rFonts w:ascii="Times New Roman" w:eastAsia="Times New Roman" w:hAnsi="Times New Roman" w:cs="Times New Roman"/>
                <w:b/>
                <w:bCs/>
                <w:noProof/>
                <w:lang w:eastAsia="ru-RU"/>
              </w:rPr>
              <w:t>Место дисциплины в структуре образовательной программы</w:t>
            </w:r>
            <w:r w:rsidR="004A1E57">
              <w:rPr>
                <w:noProof/>
                <w:webHidden/>
              </w:rPr>
              <w:tab/>
            </w:r>
            <w:r w:rsidR="00D10147">
              <w:rPr>
                <w:noProof/>
                <w:webHidden/>
              </w:rPr>
              <w:fldChar w:fldCharType="begin"/>
            </w:r>
            <w:r w:rsidR="004A1E57">
              <w:rPr>
                <w:noProof/>
                <w:webHidden/>
              </w:rPr>
              <w:instrText xml:space="preserve"> PAGEREF _Toc142664042 \h </w:instrText>
            </w:r>
            <w:r w:rsidR="00D10147">
              <w:rPr>
                <w:noProof/>
                <w:webHidden/>
              </w:rPr>
            </w:r>
            <w:r w:rsidR="00D10147">
              <w:rPr>
                <w:noProof/>
                <w:webHidden/>
              </w:rPr>
              <w:fldChar w:fldCharType="separate"/>
            </w:r>
            <w:r w:rsidR="004A1E57">
              <w:rPr>
                <w:noProof/>
                <w:webHidden/>
              </w:rPr>
              <w:t>4</w:t>
            </w:r>
            <w:r w:rsidR="00D10147">
              <w:rPr>
                <w:noProof/>
                <w:webHidden/>
              </w:rPr>
              <w:fldChar w:fldCharType="end"/>
            </w:r>
          </w:hyperlink>
        </w:p>
        <w:p w:rsidR="004A1E57" w:rsidRDefault="00A73EEB">
          <w:pPr>
            <w:pStyle w:val="13"/>
            <w:tabs>
              <w:tab w:val="left" w:pos="440"/>
              <w:tab w:val="right" w:leader="dot" w:pos="9345"/>
            </w:tabs>
            <w:rPr>
              <w:rFonts w:eastAsiaTheme="minorEastAsia"/>
              <w:noProof/>
              <w:lang w:eastAsia="ru-RU"/>
            </w:rPr>
          </w:pPr>
          <w:hyperlink w:anchor="_Toc142664043" w:history="1">
            <w:r w:rsidR="004A1E57" w:rsidRPr="001A0624">
              <w:rPr>
                <w:rStyle w:val="ab"/>
                <w:rFonts w:ascii="Times New Roman" w:eastAsia="Times New Roman" w:hAnsi="Times New Roman" w:cs="Times New Roman"/>
                <w:b/>
                <w:bCs/>
                <w:noProof/>
                <w:lang w:eastAsia="ru-RU"/>
              </w:rPr>
              <w:t>3.</w:t>
            </w:r>
            <w:r w:rsidR="004A1E57">
              <w:rPr>
                <w:rFonts w:eastAsiaTheme="minorEastAsia"/>
                <w:noProof/>
                <w:lang w:eastAsia="ru-RU"/>
              </w:rPr>
              <w:tab/>
            </w:r>
            <w:r w:rsidR="004A1E57" w:rsidRPr="001A0624">
              <w:rPr>
                <w:rStyle w:val="ab"/>
                <w:rFonts w:ascii="Times New Roman" w:eastAsia="Times New Roman" w:hAnsi="Times New Roman" w:cs="Times New Roman"/>
                <w:b/>
                <w:bCs/>
                <w:noProof/>
                <w:lang w:eastAsia="ru-RU"/>
              </w:rPr>
              <w:t>Компетенции обучающегося, формируемые в результате изучения дисциплины</w:t>
            </w:r>
            <w:r w:rsidR="004A1E57">
              <w:rPr>
                <w:noProof/>
                <w:webHidden/>
              </w:rPr>
              <w:tab/>
            </w:r>
            <w:r w:rsidR="00D10147">
              <w:rPr>
                <w:noProof/>
                <w:webHidden/>
              </w:rPr>
              <w:fldChar w:fldCharType="begin"/>
            </w:r>
            <w:r w:rsidR="004A1E57">
              <w:rPr>
                <w:noProof/>
                <w:webHidden/>
              </w:rPr>
              <w:instrText xml:space="preserve"> PAGEREF _Toc142664043 \h </w:instrText>
            </w:r>
            <w:r w:rsidR="00D10147">
              <w:rPr>
                <w:noProof/>
                <w:webHidden/>
              </w:rPr>
            </w:r>
            <w:r w:rsidR="00D10147">
              <w:rPr>
                <w:noProof/>
                <w:webHidden/>
              </w:rPr>
              <w:fldChar w:fldCharType="separate"/>
            </w:r>
            <w:r w:rsidR="004A1E57">
              <w:rPr>
                <w:noProof/>
                <w:webHidden/>
              </w:rPr>
              <w:t>4</w:t>
            </w:r>
            <w:r w:rsidR="00D10147">
              <w:rPr>
                <w:noProof/>
                <w:webHidden/>
              </w:rPr>
              <w:fldChar w:fldCharType="end"/>
            </w:r>
          </w:hyperlink>
        </w:p>
        <w:p w:rsidR="004A1E57" w:rsidRDefault="00A73EEB">
          <w:pPr>
            <w:pStyle w:val="13"/>
            <w:tabs>
              <w:tab w:val="left" w:pos="440"/>
              <w:tab w:val="right" w:leader="dot" w:pos="9345"/>
            </w:tabs>
            <w:rPr>
              <w:rFonts w:eastAsiaTheme="minorEastAsia"/>
              <w:noProof/>
              <w:lang w:eastAsia="ru-RU"/>
            </w:rPr>
          </w:pPr>
          <w:hyperlink w:anchor="_Toc142664044" w:history="1">
            <w:r w:rsidR="004A1E57" w:rsidRPr="001A0624">
              <w:rPr>
                <w:rStyle w:val="ab"/>
                <w:rFonts w:ascii="Times New Roman" w:eastAsia="Times New Roman" w:hAnsi="Times New Roman" w:cs="Times New Roman"/>
                <w:b/>
                <w:bCs/>
                <w:noProof/>
                <w:lang w:eastAsia="ru-RU"/>
              </w:rPr>
              <w:t>4.</w:t>
            </w:r>
            <w:r w:rsidR="004A1E57">
              <w:rPr>
                <w:rFonts w:eastAsiaTheme="minorEastAsia"/>
                <w:noProof/>
                <w:lang w:eastAsia="ru-RU"/>
              </w:rPr>
              <w:tab/>
            </w:r>
            <w:r w:rsidR="004A1E57" w:rsidRPr="001A0624">
              <w:rPr>
                <w:rStyle w:val="ab"/>
                <w:rFonts w:ascii="Times New Roman" w:eastAsia="Times New Roman" w:hAnsi="Times New Roman" w:cs="Times New Roman"/>
                <w:b/>
                <w:bCs/>
                <w:noProof/>
                <w:lang w:eastAsia="ru-RU"/>
              </w:rPr>
              <w:t>Наименование практических занятий</w:t>
            </w:r>
            <w:r w:rsidR="004A1E57">
              <w:rPr>
                <w:noProof/>
                <w:webHidden/>
              </w:rPr>
              <w:tab/>
            </w:r>
            <w:r w:rsidR="00D10147">
              <w:rPr>
                <w:noProof/>
                <w:webHidden/>
              </w:rPr>
              <w:fldChar w:fldCharType="begin"/>
            </w:r>
            <w:r w:rsidR="004A1E57">
              <w:rPr>
                <w:noProof/>
                <w:webHidden/>
              </w:rPr>
              <w:instrText xml:space="preserve"> PAGEREF _Toc142664044 \h </w:instrText>
            </w:r>
            <w:r w:rsidR="00D10147">
              <w:rPr>
                <w:noProof/>
                <w:webHidden/>
              </w:rPr>
            </w:r>
            <w:r w:rsidR="00D10147">
              <w:rPr>
                <w:noProof/>
                <w:webHidden/>
              </w:rPr>
              <w:fldChar w:fldCharType="separate"/>
            </w:r>
            <w:r w:rsidR="004A1E57">
              <w:rPr>
                <w:noProof/>
                <w:webHidden/>
              </w:rPr>
              <w:t>5</w:t>
            </w:r>
            <w:r w:rsidR="00D10147">
              <w:rPr>
                <w:noProof/>
                <w:webHidden/>
              </w:rPr>
              <w:fldChar w:fldCharType="end"/>
            </w:r>
          </w:hyperlink>
        </w:p>
        <w:p w:rsidR="004A1E57" w:rsidRDefault="00A73EEB">
          <w:pPr>
            <w:pStyle w:val="13"/>
            <w:tabs>
              <w:tab w:val="left" w:pos="440"/>
              <w:tab w:val="right" w:leader="dot" w:pos="9345"/>
            </w:tabs>
            <w:rPr>
              <w:rFonts w:eastAsiaTheme="minorEastAsia"/>
              <w:noProof/>
              <w:lang w:eastAsia="ru-RU"/>
            </w:rPr>
          </w:pPr>
          <w:hyperlink w:anchor="_Toc142664045" w:history="1">
            <w:r w:rsidR="004A1E57" w:rsidRPr="001A0624">
              <w:rPr>
                <w:rStyle w:val="ab"/>
                <w:rFonts w:ascii="Times New Roman" w:eastAsia="Times New Roman" w:hAnsi="Times New Roman" w:cs="Times New Roman"/>
                <w:b/>
                <w:bCs/>
                <w:noProof/>
                <w:lang w:eastAsia="ru-RU"/>
              </w:rPr>
              <w:t>5.</w:t>
            </w:r>
            <w:r w:rsidR="004A1E57">
              <w:rPr>
                <w:rFonts w:eastAsiaTheme="minorEastAsia"/>
                <w:noProof/>
                <w:lang w:eastAsia="ru-RU"/>
              </w:rPr>
              <w:tab/>
            </w:r>
            <w:r w:rsidR="004A1E57" w:rsidRPr="001A0624">
              <w:rPr>
                <w:rStyle w:val="ab"/>
                <w:rFonts w:ascii="Times New Roman" w:eastAsia="Times New Roman" w:hAnsi="Times New Roman" w:cs="Times New Roman"/>
                <w:b/>
                <w:bCs/>
                <w:noProof/>
                <w:lang w:eastAsia="ru-RU"/>
              </w:rPr>
              <w:t>Наименование самостоятельной работы студента</w:t>
            </w:r>
            <w:r w:rsidR="004A1E57">
              <w:rPr>
                <w:noProof/>
                <w:webHidden/>
              </w:rPr>
              <w:tab/>
            </w:r>
            <w:r w:rsidR="00D10147">
              <w:rPr>
                <w:noProof/>
                <w:webHidden/>
              </w:rPr>
              <w:fldChar w:fldCharType="begin"/>
            </w:r>
            <w:r w:rsidR="004A1E57">
              <w:rPr>
                <w:noProof/>
                <w:webHidden/>
              </w:rPr>
              <w:instrText xml:space="preserve"> PAGEREF _Toc142664045 \h </w:instrText>
            </w:r>
            <w:r w:rsidR="00D10147">
              <w:rPr>
                <w:noProof/>
                <w:webHidden/>
              </w:rPr>
            </w:r>
            <w:r w:rsidR="00D10147">
              <w:rPr>
                <w:noProof/>
                <w:webHidden/>
              </w:rPr>
              <w:fldChar w:fldCharType="separate"/>
            </w:r>
            <w:r w:rsidR="004A1E57">
              <w:rPr>
                <w:noProof/>
                <w:webHidden/>
              </w:rPr>
              <w:t>8</w:t>
            </w:r>
            <w:r w:rsidR="00D10147">
              <w:rPr>
                <w:noProof/>
                <w:webHidden/>
              </w:rPr>
              <w:fldChar w:fldCharType="end"/>
            </w:r>
          </w:hyperlink>
        </w:p>
        <w:p w:rsidR="004A1E57" w:rsidRDefault="00A73EEB">
          <w:pPr>
            <w:pStyle w:val="13"/>
            <w:tabs>
              <w:tab w:val="left" w:pos="440"/>
              <w:tab w:val="right" w:leader="dot" w:pos="9345"/>
            </w:tabs>
            <w:rPr>
              <w:rFonts w:eastAsiaTheme="minorEastAsia"/>
              <w:noProof/>
              <w:lang w:eastAsia="ru-RU"/>
            </w:rPr>
          </w:pPr>
          <w:hyperlink w:anchor="_Toc142664046" w:history="1">
            <w:r w:rsidR="004A1E57" w:rsidRPr="001A0624">
              <w:rPr>
                <w:rStyle w:val="ab"/>
                <w:rFonts w:ascii="Times New Roman" w:eastAsia="Times New Roman" w:hAnsi="Times New Roman" w:cs="Times New Roman"/>
                <w:b/>
                <w:bCs/>
                <w:noProof/>
                <w:lang w:eastAsia="ru-RU"/>
              </w:rPr>
              <w:t>6.</w:t>
            </w:r>
            <w:r w:rsidR="004A1E57">
              <w:rPr>
                <w:rFonts w:eastAsiaTheme="minorEastAsia"/>
                <w:noProof/>
                <w:lang w:eastAsia="ru-RU"/>
              </w:rPr>
              <w:tab/>
            </w:r>
            <w:r w:rsidR="004A1E57" w:rsidRPr="001A0624">
              <w:rPr>
                <w:rStyle w:val="ab"/>
                <w:rFonts w:ascii="Times New Roman" w:eastAsia="Times New Roman" w:hAnsi="Times New Roman" w:cs="Times New Roman"/>
                <w:b/>
                <w:bCs/>
                <w:noProof/>
                <w:lang w:eastAsia="ru-RU"/>
              </w:rPr>
              <w:t>Тематика и вопросы к практическим занятиям</w:t>
            </w:r>
            <w:r w:rsidR="004A1E57">
              <w:rPr>
                <w:noProof/>
                <w:webHidden/>
              </w:rPr>
              <w:tab/>
            </w:r>
            <w:r w:rsidR="00D10147">
              <w:rPr>
                <w:noProof/>
                <w:webHidden/>
              </w:rPr>
              <w:fldChar w:fldCharType="begin"/>
            </w:r>
            <w:r w:rsidR="004A1E57">
              <w:rPr>
                <w:noProof/>
                <w:webHidden/>
              </w:rPr>
              <w:instrText xml:space="preserve"> PAGEREF _Toc142664046 \h </w:instrText>
            </w:r>
            <w:r w:rsidR="00D10147">
              <w:rPr>
                <w:noProof/>
                <w:webHidden/>
              </w:rPr>
            </w:r>
            <w:r w:rsidR="00D10147">
              <w:rPr>
                <w:noProof/>
                <w:webHidden/>
              </w:rPr>
              <w:fldChar w:fldCharType="separate"/>
            </w:r>
            <w:r w:rsidR="004A1E57">
              <w:rPr>
                <w:noProof/>
                <w:webHidden/>
              </w:rPr>
              <w:t>11</w:t>
            </w:r>
            <w:r w:rsidR="00D10147">
              <w:rPr>
                <w:noProof/>
                <w:webHidden/>
              </w:rPr>
              <w:fldChar w:fldCharType="end"/>
            </w:r>
          </w:hyperlink>
        </w:p>
        <w:p w:rsidR="004A1E57" w:rsidRDefault="00A73EEB">
          <w:pPr>
            <w:pStyle w:val="13"/>
            <w:tabs>
              <w:tab w:val="left" w:pos="440"/>
              <w:tab w:val="right" w:leader="dot" w:pos="9345"/>
            </w:tabs>
            <w:rPr>
              <w:rFonts w:eastAsiaTheme="minorEastAsia"/>
              <w:noProof/>
              <w:lang w:eastAsia="ru-RU"/>
            </w:rPr>
          </w:pPr>
          <w:hyperlink w:anchor="_Toc142664047" w:history="1">
            <w:r w:rsidR="004A1E57" w:rsidRPr="001A0624">
              <w:rPr>
                <w:rStyle w:val="ab"/>
                <w:rFonts w:ascii="Times New Roman" w:eastAsia="Times New Roman" w:hAnsi="Times New Roman" w:cs="Times New Roman"/>
                <w:b/>
                <w:bCs/>
                <w:noProof/>
                <w:lang w:eastAsia="ru-RU"/>
              </w:rPr>
              <w:t>7.</w:t>
            </w:r>
            <w:r w:rsidR="004A1E57">
              <w:rPr>
                <w:rFonts w:eastAsiaTheme="minorEastAsia"/>
                <w:noProof/>
                <w:lang w:eastAsia="ru-RU"/>
              </w:rPr>
              <w:tab/>
            </w:r>
            <w:r w:rsidR="004A1E57" w:rsidRPr="001A0624">
              <w:rPr>
                <w:rStyle w:val="ab"/>
                <w:rFonts w:ascii="Times New Roman" w:eastAsia="Times New Roman" w:hAnsi="Times New Roman" w:cs="Times New Roman"/>
                <w:b/>
                <w:bCs/>
                <w:noProof/>
                <w:lang w:eastAsia="ru-RU"/>
              </w:rPr>
              <w:t>Методические рекомендации для студентов по изучению дисциплины</w:t>
            </w:r>
            <w:r w:rsidR="004A1E57">
              <w:rPr>
                <w:noProof/>
                <w:webHidden/>
              </w:rPr>
              <w:tab/>
            </w:r>
            <w:r w:rsidR="00D10147">
              <w:rPr>
                <w:noProof/>
                <w:webHidden/>
              </w:rPr>
              <w:fldChar w:fldCharType="begin"/>
            </w:r>
            <w:r w:rsidR="004A1E57">
              <w:rPr>
                <w:noProof/>
                <w:webHidden/>
              </w:rPr>
              <w:instrText xml:space="preserve"> PAGEREF _Toc142664047 \h </w:instrText>
            </w:r>
            <w:r w:rsidR="00D10147">
              <w:rPr>
                <w:noProof/>
                <w:webHidden/>
              </w:rPr>
            </w:r>
            <w:r w:rsidR="00D10147">
              <w:rPr>
                <w:noProof/>
                <w:webHidden/>
              </w:rPr>
              <w:fldChar w:fldCharType="separate"/>
            </w:r>
            <w:r w:rsidR="004A1E57">
              <w:rPr>
                <w:noProof/>
                <w:webHidden/>
              </w:rPr>
              <w:t>16</w:t>
            </w:r>
            <w:r w:rsidR="00D10147">
              <w:rPr>
                <w:noProof/>
                <w:webHidden/>
              </w:rPr>
              <w:fldChar w:fldCharType="end"/>
            </w:r>
          </w:hyperlink>
        </w:p>
        <w:p w:rsidR="004A1E57" w:rsidRDefault="00A73EEB">
          <w:pPr>
            <w:pStyle w:val="13"/>
            <w:tabs>
              <w:tab w:val="left" w:pos="440"/>
              <w:tab w:val="right" w:leader="dot" w:pos="9345"/>
            </w:tabs>
            <w:rPr>
              <w:rFonts w:eastAsiaTheme="minorEastAsia"/>
              <w:noProof/>
              <w:lang w:eastAsia="ru-RU"/>
            </w:rPr>
          </w:pPr>
          <w:hyperlink w:anchor="_Toc142664048" w:history="1">
            <w:r w:rsidR="004A1E57" w:rsidRPr="001A0624">
              <w:rPr>
                <w:rStyle w:val="ab"/>
                <w:rFonts w:ascii="Times New Roman" w:eastAsia="Times New Roman" w:hAnsi="Times New Roman" w:cs="Times New Roman"/>
                <w:b/>
                <w:bCs/>
                <w:noProof/>
                <w:lang w:eastAsia="ru-RU"/>
              </w:rPr>
              <w:t>8.</w:t>
            </w:r>
            <w:r w:rsidR="004A1E57">
              <w:rPr>
                <w:rFonts w:eastAsiaTheme="minorEastAsia"/>
                <w:noProof/>
                <w:lang w:eastAsia="ru-RU"/>
              </w:rPr>
              <w:tab/>
            </w:r>
            <w:r w:rsidR="004A1E57" w:rsidRPr="001A0624">
              <w:rPr>
                <w:rStyle w:val="ab"/>
                <w:rFonts w:ascii="Times New Roman" w:eastAsia="Times New Roman" w:hAnsi="Times New Roman" w:cs="Times New Roman"/>
                <w:b/>
                <w:bCs/>
                <w:noProof/>
                <w:lang w:eastAsia="ru-RU"/>
              </w:rPr>
              <w:t>Фонд оценочных средств</w:t>
            </w:r>
            <w:r w:rsidR="004A1E57">
              <w:rPr>
                <w:noProof/>
                <w:webHidden/>
              </w:rPr>
              <w:tab/>
            </w:r>
            <w:r w:rsidR="00D10147">
              <w:rPr>
                <w:noProof/>
                <w:webHidden/>
              </w:rPr>
              <w:fldChar w:fldCharType="begin"/>
            </w:r>
            <w:r w:rsidR="004A1E57">
              <w:rPr>
                <w:noProof/>
                <w:webHidden/>
              </w:rPr>
              <w:instrText xml:space="preserve"> PAGEREF _Toc142664048 \h </w:instrText>
            </w:r>
            <w:r w:rsidR="00D10147">
              <w:rPr>
                <w:noProof/>
                <w:webHidden/>
              </w:rPr>
            </w:r>
            <w:r w:rsidR="00D10147">
              <w:rPr>
                <w:noProof/>
                <w:webHidden/>
              </w:rPr>
              <w:fldChar w:fldCharType="separate"/>
            </w:r>
            <w:r w:rsidR="004A1E57">
              <w:rPr>
                <w:noProof/>
                <w:webHidden/>
              </w:rPr>
              <w:t>17</w:t>
            </w:r>
            <w:r w:rsidR="00D10147">
              <w:rPr>
                <w:noProof/>
                <w:webHidden/>
              </w:rPr>
              <w:fldChar w:fldCharType="end"/>
            </w:r>
          </w:hyperlink>
        </w:p>
        <w:p w:rsidR="004A1E57" w:rsidRDefault="00A73EEB">
          <w:pPr>
            <w:pStyle w:val="13"/>
            <w:tabs>
              <w:tab w:val="left" w:pos="440"/>
              <w:tab w:val="right" w:leader="dot" w:pos="9345"/>
            </w:tabs>
            <w:rPr>
              <w:rFonts w:eastAsiaTheme="minorEastAsia"/>
              <w:noProof/>
              <w:lang w:eastAsia="ru-RU"/>
            </w:rPr>
          </w:pPr>
          <w:hyperlink w:anchor="_Toc142664049" w:history="1">
            <w:r w:rsidR="004A1E57" w:rsidRPr="001A0624">
              <w:rPr>
                <w:rStyle w:val="ab"/>
                <w:rFonts w:ascii="Times New Roman" w:eastAsia="Times New Roman" w:hAnsi="Times New Roman" w:cs="Times New Roman"/>
                <w:b/>
                <w:bCs/>
                <w:noProof/>
                <w:lang w:eastAsia="ru-RU"/>
              </w:rPr>
              <w:t>9.</w:t>
            </w:r>
            <w:r w:rsidR="004A1E57">
              <w:rPr>
                <w:rFonts w:eastAsiaTheme="minorEastAsia"/>
                <w:noProof/>
                <w:lang w:eastAsia="ru-RU"/>
              </w:rPr>
              <w:tab/>
            </w:r>
            <w:r w:rsidR="004A1E57" w:rsidRPr="001A0624">
              <w:rPr>
                <w:rStyle w:val="ab"/>
                <w:rFonts w:ascii="Times New Roman" w:eastAsia="Times New Roman" w:hAnsi="Times New Roman" w:cs="Times New Roman"/>
                <w:b/>
                <w:bCs/>
                <w:noProof/>
                <w:lang w:eastAsia="ru-RU"/>
              </w:rPr>
              <w:t>Промежуточная аттестация</w:t>
            </w:r>
            <w:r w:rsidR="004A1E57">
              <w:rPr>
                <w:noProof/>
                <w:webHidden/>
              </w:rPr>
              <w:tab/>
            </w:r>
            <w:r w:rsidR="00D10147">
              <w:rPr>
                <w:noProof/>
                <w:webHidden/>
              </w:rPr>
              <w:fldChar w:fldCharType="begin"/>
            </w:r>
            <w:r w:rsidR="004A1E57">
              <w:rPr>
                <w:noProof/>
                <w:webHidden/>
              </w:rPr>
              <w:instrText xml:space="preserve"> PAGEREF _Toc142664049 \h </w:instrText>
            </w:r>
            <w:r w:rsidR="00D10147">
              <w:rPr>
                <w:noProof/>
                <w:webHidden/>
              </w:rPr>
            </w:r>
            <w:r w:rsidR="00D10147">
              <w:rPr>
                <w:noProof/>
                <w:webHidden/>
              </w:rPr>
              <w:fldChar w:fldCharType="separate"/>
            </w:r>
            <w:r w:rsidR="004A1E57">
              <w:rPr>
                <w:noProof/>
                <w:webHidden/>
              </w:rPr>
              <w:t>20</w:t>
            </w:r>
            <w:r w:rsidR="00D10147">
              <w:rPr>
                <w:noProof/>
                <w:webHidden/>
              </w:rPr>
              <w:fldChar w:fldCharType="end"/>
            </w:r>
          </w:hyperlink>
        </w:p>
        <w:p w:rsidR="004A1E57" w:rsidRDefault="00A73EEB">
          <w:pPr>
            <w:pStyle w:val="13"/>
            <w:tabs>
              <w:tab w:val="right" w:leader="dot" w:pos="9345"/>
            </w:tabs>
            <w:rPr>
              <w:rFonts w:eastAsiaTheme="minorEastAsia"/>
              <w:noProof/>
              <w:lang w:eastAsia="ru-RU"/>
            </w:rPr>
          </w:pPr>
          <w:hyperlink w:anchor="_Toc142664050" w:history="1">
            <w:r w:rsidR="004A1E57" w:rsidRPr="001A0624">
              <w:rPr>
                <w:rStyle w:val="ab"/>
                <w:rFonts w:ascii="Times New Roman" w:eastAsia="Times New Roman" w:hAnsi="Times New Roman" w:cs="Times New Roman"/>
                <w:b/>
                <w:bCs/>
                <w:noProof/>
                <w:lang w:eastAsia="ru-RU"/>
              </w:rPr>
              <w:t>10. Учебно-методическое и информационное обеспечение дисциплины</w:t>
            </w:r>
            <w:r w:rsidR="004A1E57">
              <w:rPr>
                <w:noProof/>
                <w:webHidden/>
              </w:rPr>
              <w:tab/>
            </w:r>
            <w:r w:rsidR="00D10147">
              <w:rPr>
                <w:noProof/>
                <w:webHidden/>
              </w:rPr>
              <w:fldChar w:fldCharType="begin"/>
            </w:r>
            <w:r w:rsidR="004A1E57">
              <w:rPr>
                <w:noProof/>
                <w:webHidden/>
              </w:rPr>
              <w:instrText xml:space="preserve"> PAGEREF _Toc142664050 \h </w:instrText>
            </w:r>
            <w:r w:rsidR="00D10147">
              <w:rPr>
                <w:noProof/>
                <w:webHidden/>
              </w:rPr>
            </w:r>
            <w:r w:rsidR="00D10147">
              <w:rPr>
                <w:noProof/>
                <w:webHidden/>
              </w:rPr>
              <w:fldChar w:fldCharType="separate"/>
            </w:r>
            <w:r w:rsidR="004A1E57">
              <w:rPr>
                <w:noProof/>
                <w:webHidden/>
              </w:rPr>
              <w:t>21</w:t>
            </w:r>
            <w:r w:rsidR="00D10147">
              <w:rPr>
                <w:noProof/>
                <w:webHidden/>
              </w:rPr>
              <w:fldChar w:fldCharType="end"/>
            </w:r>
          </w:hyperlink>
        </w:p>
        <w:p w:rsidR="004A1E57" w:rsidRDefault="00A73EEB">
          <w:pPr>
            <w:pStyle w:val="13"/>
            <w:tabs>
              <w:tab w:val="right" w:leader="dot" w:pos="9345"/>
            </w:tabs>
            <w:rPr>
              <w:rFonts w:eastAsiaTheme="minorEastAsia"/>
              <w:noProof/>
              <w:lang w:eastAsia="ru-RU"/>
            </w:rPr>
          </w:pPr>
          <w:hyperlink w:anchor="_Toc142664051" w:history="1">
            <w:r w:rsidR="004A1E57" w:rsidRPr="001A0624">
              <w:rPr>
                <w:rStyle w:val="ab"/>
                <w:rFonts w:ascii="Times New Roman" w:eastAsia="Times New Roman" w:hAnsi="Times New Roman" w:cs="Times New Roman"/>
                <w:b/>
                <w:bCs/>
                <w:noProof/>
                <w:lang w:eastAsia="ru-RU"/>
              </w:rPr>
              <w:t>11. Материально-техническое обеспечение дисциплины</w:t>
            </w:r>
            <w:r w:rsidR="004A1E57">
              <w:rPr>
                <w:noProof/>
                <w:webHidden/>
              </w:rPr>
              <w:tab/>
            </w:r>
            <w:r w:rsidR="00D10147">
              <w:rPr>
                <w:noProof/>
                <w:webHidden/>
              </w:rPr>
              <w:fldChar w:fldCharType="begin"/>
            </w:r>
            <w:r w:rsidR="004A1E57">
              <w:rPr>
                <w:noProof/>
                <w:webHidden/>
              </w:rPr>
              <w:instrText xml:space="preserve"> PAGEREF _Toc142664051 \h </w:instrText>
            </w:r>
            <w:r w:rsidR="00D10147">
              <w:rPr>
                <w:noProof/>
                <w:webHidden/>
              </w:rPr>
            </w:r>
            <w:r w:rsidR="00D10147">
              <w:rPr>
                <w:noProof/>
                <w:webHidden/>
              </w:rPr>
              <w:fldChar w:fldCharType="separate"/>
            </w:r>
            <w:r w:rsidR="004A1E57">
              <w:rPr>
                <w:noProof/>
                <w:webHidden/>
              </w:rPr>
              <w:t>22</w:t>
            </w:r>
            <w:r w:rsidR="00D10147">
              <w:rPr>
                <w:noProof/>
                <w:webHidden/>
              </w:rPr>
              <w:fldChar w:fldCharType="end"/>
            </w:r>
          </w:hyperlink>
        </w:p>
        <w:p w:rsidR="00AF6BE2" w:rsidRDefault="00D10147">
          <w:r w:rsidRPr="00AF6BE2">
            <w:rPr>
              <w:b/>
              <w:bCs/>
              <w:sz w:val="24"/>
              <w:szCs w:val="24"/>
            </w:rPr>
            <w:fldChar w:fldCharType="end"/>
          </w:r>
        </w:p>
      </w:sdtContent>
    </w:sdt>
    <w:p w:rsidR="00AF6BE2" w:rsidRDefault="00AF6BE2" w:rsidP="00D84B52">
      <w:pPr>
        <w:widowControl w:val="0"/>
        <w:spacing w:after="140" w:line="230" w:lineRule="auto"/>
        <w:ind w:firstLine="280"/>
        <w:jc w:val="both"/>
        <w:rPr>
          <w:rFonts w:ascii="Times New Roman" w:eastAsia="Times New Roman" w:hAnsi="Times New Roman" w:cs="Times New Roman"/>
          <w:color w:val="000000"/>
          <w:sz w:val="28"/>
          <w:szCs w:val="28"/>
          <w:lang w:eastAsia="ru-RU" w:bidi="ru-RU"/>
        </w:rPr>
      </w:pPr>
    </w:p>
    <w:p w:rsidR="00931109" w:rsidRDefault="00931109">
      <w:pPr>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br w:type="page"/>
      </w:r>
    </w:p>
    <w:p w:rsidR="00931109" w:rsidRPr="00AF6BE2" w:rsidRDefault="00931109" w:rsidP="00AF6BE2">
      <w:pPr>
        <w:pStyle w:val="1"/>
        <w:numPr>
          <w:ilvl w:val="0"/>
          <w:numId w:val="12"/>
        </w:numPr>
        <w:rPr>
          <w:rFonts w:ascii="Times New Roman" w:eastAsia="Times New Roman" w:hAnsi="Times New Roman" w:cs="Times New Roman"/>
          <w:b/>
          <w:bCs/>
          <w:color w:val="auto"/>
          <w:sz w:val="24"/>
          <w:szCs w:val="24"/>
          <w:lang w:eastAsia="ru-RU"/>
        </w:rPr>
      </w:pPr>
      <w:bookmarkStart w:id="0" w:name="_Toc142664041"/>
      <w:r w:rsidRPr="00AF6BE2">
        <w:rPr>
          <w:rFonts w:ascii="Times New Roman" w:eastAsia="Times New Roman" w:hAnsi="Times New Roman" w:cs="Times New Roman"/>
          <w:b/>
          <w:bCs/>
          <w:color w:val="auto"/>
          <w:sz w:val="24"/>
          <w:szCs w:val="24"/>
          <w:lang w:eastAsia="ru-RU"/>
        </w:rPr>
        <w:lastRenderedPageBreak/>
        <w:t>Цель и задачи освоения дисциплины</w:t>
      </w:r>
      <w:bookmarkEnd w:id="0"/>
      <w:r w:rsidRPr="00AF6BE2">
        <w:rPr>
          <w:rFonts w:ascii="Times New Roman" w:eastAsia="Times New Roman" w:hAnsi="Times New Roman" w:cs="Times New Roman"/>
          <w:b/>
          <w:bCs/>
          <w:color w:val="auto"/>
          <w:sz w:val="24"/>
          <w:szCs w:val="24"/>
          <w:lang w:eastAsia="ru-RU"/>
        </w:rPr>
        <w:t xml:space="preserve"> </w:t>
      </w:r>
    </w:p>
    <w:p w:rsidR="00BE1940" w:rsidRPr="00B57D57" w:rsidRDefault="00BE1940" w:rsidP="00BE1940">
      <w:pPr>
        <w:spacing w:after="0"/>
        <w:ind w:firstLine="720"/>
        <w:jc w:val="both"/>
        <w:rPr>
          <w:rFonts w:ascii="Times New Roman" w:eastAsia="Times New Roman" w:hAnsi="Times New Roman" w:cs="Times New Roman"/>
          <w:lang w:eastAsia="ru-RU"/>
        </w:rPr>
      </w:pPr>
      <w:r w:rsidRPr="00B57D57">
        <w:rPr>
          <w:rFonts w:ascii="Times New Roman" w:eastAsia="Times New Roman" w:hAnsi="Times New Roman" w:cs="Times New Roman"/>
          <w:lang w:eastAsia="ru-RU"/>
        </w:rPr>
        <w:t xml:space="preserve">Цель </w:t>
      </w:r>
      <w:r w:rsidRPr="004A1E57">
        <w:rPr>
          <w:rFonts w:ascii="Times New Roman" w:eastAsia="Times New Roman" w:hAnsi="Times New Roman" w:cs="Times New Roman"/>
          <w:lang w:eastAsia="ru-RU"/>
        </w:rPr>
        <w:t>дисциплины</w:t>
      </w:r>
      <w:r w:rsidR="004A1E57" w:rsidRPr="004A1E57">
        <w:rPr>
          <w:rFonts w:ascii="Times New Roman" w:eastAsia="Times New Roman" w:hAnsi="Times New Roman" w:cs="Times New Roman"/>
          <w:lang w:eastAsia="ru-RU"/>
        </w:rPr>
        <w:t xml:space="preserve"> </w:t>
      </w:r>
      <w:r w:rsidR="004A1E57" w:rsidRPr="004A1E57">
        <w:rPr>
          <w:rFonts w:ascii="Times New Roman" w:hAnsi="Times New Roman" w:cs="Times New Roman"/>
        </w:rPr>
        <w:t>«Древнегреческий язык»</w:t>
      </w:r>
      <w:r w:rsidRPr="00B57D57">
        <w:rPr>
          <w:rFonts w:ascii="Times New Roman" w:eastAsia="Times New Roman" w:hAnsi="Times New Roman" w:cs="Times New Roman"/>
          <w:lang w:eastAsia="ru-RU"/>
        </w:rPr>
        <w:t xml:space="preserve"> – научить студентов Духовной семинарии чтению и письму на древнегреческом языке, ознакомит</w:t>
      </w:r>
      <w:r w:rsidR="009B370D" w:rsidRPr="00B57D57">
        <w:rPr>
          <w:rFonts w:ascii="Times New Roman" w:eastAsia="Times New Roman" w:hAnsi="Times New Roman" w:cs="Times New Roman"/>
          <w:lang w:eastAsia="ru-RU"/>
        </w:rPr>
        <w:t>ь</w:t>
      </w:r>
      <w:r w:rsidRPr="00B57D57">
        <w:rPr>
          <w:rFonts w:ascii="Times New Roman" w:eastAsia="Times New Roman" w:hAnsi="Times New Roman" w:cs="Times New Roman"/>
          <w:lang w:eastAsia="ru-RU"/>
        </w:rPr>
        <w:t xml:space="preserve"> с общеупотребительными церковными текстами, дать представление об истории греческого языка и культуры. В связи с этим выделяются следующие задачи:</w:t>
      </w:r>
    </w:p>
    <w:p w:rsidR="00BE1940" w:rsidRPr="00B57D57" w:rsidRDefault="00BE1940" w:rsidP="00BE1940">
      <w:pPr>
        <w:spacing w:after="0"/>
        <w:jc w:val="both"/>
        <w:rPr>
          <w:rFonts w:ascii="Times New Roman" w:eastAsia="Times New Roman" w:hAnsi="Times New Roman" w:cs="Times New Roman"/>
          <w:lang w:eastAsia="ru-RU"/>
        </w:rPr>
      </w:pPr>
      <w:r w:rsidRPr="00B57D57">
        <w:rPr>
          <w:rFonts w:ascii="Times New Roman" w:eastAsia="Times New Roman" w:hAnsi="Times New Roman" w:cs="Times New Roman"/>
          <w:lang w:eastAsia="ru-RU"/>
        </w:rPr>
        <w:t>- изучить основные определения систематического курса грамматики греческого языка;</w:t>
      </w:r>
    </w:p>
    <w:p w:rsidR="00BE1940" w:rsidRPr="00B57D57" w:rsidRDefault="00BE1940" w:rsidP="00BE1940">
      <w:pPr>
        <w:spacing w:after="0"/>
        <w:jc w:val="both"/>
        <w:rPr>
          <w:rFonts w:ascii="Times New Roman" w:eastAsia="Times New Roman" w:hAnsi="Times New Roman" w:cs="Times New Roman"/>
          <w:lang w:eastAsia="ru-RU"/>
        </w:rPr>
      </w:pPr>
      <w:r w:rsidRPr="00B57D57">
        <w:rPr>
          <w:rFonts w:ascii="Times New Roman" w:eastAsia="Times New Roman" w:hAnsi="Times New Roman" w:cs="Times New Roman"/>
          <w:lang w:eastAsia="ru-RU"/>
        </w:rPr>
        <w:t xml:space="preserve">- рассмотреть основные факты, относящиеся к истории греческого языка и культуры; </w:t>
      </w:r>
    </w:p>
    <w:p w:rsidR="00BE1940" w:rsidRPr="00B57D57" w:rsidRDefault="00BE1940" w:rsidP="00BE1940">
      <w:pPr>
        <w:spacing w:after="0"/>
        <w:jc w:val="both"/>
        <w:rPr>
          <w:rFonts w:ascii="Times New Roman" w:eastAsia="Times New Roman" w:hAnsi="Times New Roman" w:cs="Times New Roman"/>
          <w:lang w:eastAsia="ru-RU"/>
        </w:rPr>
      </w:pPr>
      <w:r w:rsidRPr="00B57D57">
        <w:rPr>
          <w:rFonts w:ascii="Times New Roman" w:eastAsia="Times New Roman" w:hAnsi="Times New Roman" w:cs="Times New Roman"/>
          <w:lang w:eastAsia="ru-RU"/>
        </w:rPr>
        <w:t>- выучить основные молитвы и избранные псалмы;</w:t>
      </w:r>
    </w:p>
    <w:p w:rsidR="00BE1940" w:rsidRPr="00B57D57" w:rsidRDefault="00BE1940" w:rsidP="00BE1940">
      <w:pPr>
        <w:spacing w:after="0"/>
        <w:jc w:val="both"/>
        <w:rPr>
          <w:rFonts w:ascii="Times New Roman" w:eastAsia="Times New Roman" w:hAnsi="Times New Roman" w:cs="Times New Roman"/>
          <w:lang w:eastAsia="ru-RU"/>
        </w:rPr>
      </w:pPr>
      <w:r w:rsidRPr="00B57D57">
        <w:rPr>
          <w:rFonts w:ascii="Times New Roman" w:eastAsia="Times New Roman" w:hAnsi="Times New Roman" w:cs="Times New Roman"/>
          <w:lang w:eastAsia="ru-RU"/>
        </w:rPr>
        <w:t>- научить читать тексты Нового Завета, анализировать их и переводить с помощью грамматики и словаря;</w:t>
      </w:r>
    </w:p>
    <w:p w:rsidR="00BE1940" w:rsidRPr="00B57D57" w:rsidRDefault="00BE1940" w:rsidP="00BE1940">
      <w:pPr>
        <w:spacing w:after="0"/>
        <w:jc w:val="both"/>
        <w:rPr>
          <w:rFonts w:ascii="Times New Roman" w:eastAsia="Times New Roman" w:hAnsi="Times New Roman" w:cs="Times New Roman"/>
          <w:lang w:eastAsia="ru-RU"/>
        </w:rPr>
      </w:pPr>
      <w:r w:rsidRPr="00B57D57">
        <w:rPr>
          <w:rFonts w:ascii="Times New Roman" w:eastAsia="Times New Roman" w:hAnsi="Times New Roman" w:cs="Times New Roman"/>
          <w:lang w:eastAsia="ru-RU"/>
        </w:rPr>
        <w:t>- научить писать по-гречески текст цитаты, примера в основном тексте проповеди, статьи;</w:t>
      </w:r>
    </w:p>
    <w:p w:rsidR="00BE1940" w:rsidRPr="00B57D57" w:rsidRDefault="00BE1940" w:rsidP="00BE1940">
      <w:pPr>
        <w:spacing w:after="0"/>
        <w:jc w:val="both"/>
        <w:rPr>
          <w:rFonts w:ascii="Times New Roman" w:eastAsia="Times New Roman" w:hAnsi="Times New Roman" w:cs="Times New Roman"/>
          <w:lang w:eastAsia="ru-RU"/>
        </w:rPr>
      </w:pPr>
      <w:r w:rsidRPr="00B57D57">
        <w:rPr>
          <w:rFonts w:ascii="Times New Roman" w:eastAsia="Times New Roman" w:hAnsi="Times New Roman" w:cs="Times New Roman"/>
          <w:lang w:eastAsia="ru-RU"/>
        </w:rPr>
        <w:t>- дать представление о родственных связях греческого, латинского и славянского языков;</w:t>
      </w:r>
    </w:p>
    <w:p w:rsidR="00BE1940" w:rsidRPr="00B57D57" w:rsidRDefault="00BE1940" w:rsidP="00BE1940">
      <w:pPr>
        <w:spacing w:after="0"/>
        <w:jc w:val="both"/>
        <w:rPr>
          <w:rFonts w:ascii="Times New Roman" w:eastAsia="Times New Roman" w:hAnsi="Times New Roman" w:cs="Times New Roman"/>
          <w:lang w:eastAsia="ru-RU"/>
        </w:rPr>
      </w:pPr>
      <w:r w:rsidRPr="00B57D57">
        <w:rPr>
          <w:rFonts w:ascii="Times New Roman" w:eastAsia="Times New Roman" w:hAnsi="Times New Roman" w:cs="Times New Roman"/>
          <w:lang w:eastAsia="ru-RU"/>
        </w:rPr>
        <w:t>- дать представление о формах взаимодействия греческого языка и культуры с языками и культурами, представленными в регионе.</w:t>
      </w:r>
    </w:p>
    <w:p w:rsidR="00BE1940" w:rsidRPr="00CB3C56" w:rsidRDefault="00BE1940" w:rsidP="00BE1940">
      <w:pPr>
        <w:pStyle w:val="14"/>
        <w:widowControl w:val="0"/>
        <w:jc w:val="both"/>
        <w:rPr>
          <w:b/>
        </w:rPr>
      </w:pPr>
    </w:p>
    <w:p w:rsidR="00931109" w:rsidRPr="00AF6BE2" w:rsidRDefault="00931109" w:rsidP="00AF6BE2">
      <w:pPr>
        <w:pStyle w:val="1"/>
        <w:numPr>
          <w:ilvl w:val="0"/>
          <w:numId w:val="12"/>
        </w:numPr>
        <w:rPr>
          <w:rFonts w:ascii="Times New Roman" w:eastAsia="Times New Roman" w:hAnsi="Times New Roman" w:cs="Times New Roman"/>
          <w:b/>
          <w:bCs/>
          <w:color w:val="auto"/>
          <w:sz w:val="24"/>
          <w:szCs w:val="24"/>
          <w:lang w:eastAsia="ru-RU"/>
        </w:rPr>
      </w:pPr>
      <w:bookmarkStart w:id="1" w:name="_Toc142664042"/>
      <w:r w:rsidRPr="00AF6BE2">
        <w:rPr>
          <w:rFonts w:ascii="Times New Roman" w:eastAsia="Times New Roman" w:hAnsi="Times New Roman" w:cs="Times New Roman"/>
          <w:b/>
          <w:bCs/>
          <w:color w:val="auto"/>
          <w:sz w:val="24"/>
          <w:szCs w:val="24"/>
          <w:lang w:eastAsia="ru-RU"/>
        </w:rPr>
        <w:t>Место дисциплины в структуре образовательной программы</w:t>
      </w:r>
      <w:bookmarkEnd w:id="1"/>
    </w:p>
    <w:p w:rsidR="009B370D" w:rsidRPr="00B57D57" w:rsidRDefault="009B370D" w:rsidP="009B370D">
      <w:pPr>
        <w:pStyle w:val="af"/>
        <w:widowControl w:val="0"/>
        <w:ind w:left="0" w:firstLine="708"/>
        <w:rPr>
          <w:sz w:val="22"/>
          <w:szCs w:val="22"/>
        </w:rPr>
      </w:pPr>
      <w:r w:rsidRPr="00B57D57">
        <w:rPr>
          <w:sz w:val="22"/>
          <w:szCs w:val="22"/>
        </w:rPr>
        <w:t xml:space="preserve">Дисциплина «Древнегреческий язык» (Б1.О.09.02) </w:t>
      </w:r>
      <w:r w:rsidR="00126EB9" w:rsidRPr="00126EB9">
        <w:rPr>
          <w:sz w:val="22"/>
          <w:szCs w:val="22"/>
        </w:rPr>
        <w:t>входит в Базовую часть Блока 1 ООП по направлению подготовки Направление: 48.03.01 Теология (Практическая теология Православия) – квалификация «Бакалавр теологии»,</w:t>
      </w:r>
      <w:r w:rsidRPr="00B57D57">
        <w:rPr>
          <w:sz w:val="22"/>
          <w:szCs w:val="22"/>
        </w:rPr>
        <w:t xml:space="preserve"> и изучается на протяжении 3-8 семестров. Структура и содержание данного курса обусловлены необходимостью подготовки выпускников духовной школы к самостоятельной профессиональной деятельности, предполагающей базовую гуманитарную подготовку.</w:t>
      </w:r>
    </w:p>
    <w:p w:rsidR="009B370D" w:rsidRPr="00B57D57" w:rsidRDefault="009B370D" w:rsidP="009B370D">
      <w:pPr>
        <w:pStyle w:val="af"/>
        <w:widowControl w:val="0"/>
        <w:ind w:left="0" w:firstLine="708"/>
        <w:rPr>
          <w:sz w:val="22"/>
          <w:szCs w:val="22"/>
        </w:rPr>
      </w:pPr>
      <w:r w:rsidRPr="00B57D57">
        <w:rPr>
          <w:sz w:val="22"/>
          <w:szCs w:val="22"/>
        </w:rPr>
        <w:t xml:space="preserve">Изучение данной дисциплины способствует более глубокому пониманию богословских проблем в исторической перспективе и в современности. В целом, изучение курса должно способствовать процессу </w:t>
      </w:r>
      <w:r w:rsidR="00126EB9" w:rsidRPr="00B57D57">
        <w:rPr>
          <w:sz w:val="22"/>
          <w:szCs w:val="22"/>
        </w:rPr>
        <w:t>формирования богословского</w:t>
      </w:r>
      <w:r w:rsidRPr="00B57D57">
        <w:rPr>
          <w:sz w:val="22"/>
          <w:szCs w:val="22"/>
        </w:rPr>
        <w:t xml:space="preserve"> мышления как в части анализа и осмысления богословских проблем, так и в части получения информации об этих проблемах и явлениях современного богословия.</w:t>
      </w:r>
    </w:p>
    <w:p w:rsidR="009B370D" w:rsidRPr="00B57D57" w:rsidRDefault="009B370D" w:rsidP="009B370D">
      <w:pPr>
        <w:widowControl w:val="0"/>
        <w:spacing w:after="0"/>
        <w:ind w:firstLine="708"/>
        <w:jc w:val="both"/>
        <w:rPr>
          <w:rFonts w:ascii="Times New Roman" w:hAnsi="Times New Roman" w:cs="Times New Roman"/>
          <w:b/>
          <w:bCs/>
        </w:rPr>
      </w:pPr>
      <w:r w:rsidRPr="00B57D57">
        <w:rPr>
          <w:rFonts w:ascii="Times New Roman" w:hAnsi="Times New Roman" w:cs="Times New Roman"/>
          <w:bCs/>
        </w:rPr>
        <w:t>Дисциплина «</w:t>
      </w:r>
      <w:r w:rsidRPr="00B57D57">
        <w:rPr>
          <w:rFonts w:ascii="Times New Roman" w:hAnsi="Times New Roman" w:cs="Times New Roman"/>
        </w:rPr>
        <w:t>Древнегреческий язык</w:t>
      </w:r>
      <w:r w:rsidRPr="00B57D57">
        <w:rPr>
          <w:rFonts w:ascii="Times New Roman" w:hAnsi="Times New Roman" w:cs="Times New Roman"/>
          <w:bCs/>
        </w:rPr>
        <w:t xml:space="preserve">» </w:t>
      </w:r>
      <w:r w:rsidRPr="00B57D57">
        <w:rPr>
          <w:rFonts w:ascii="Times New Roman" w:hAnsi="Times New Roman" w:cs="Times New Roman"/>
        </w:rPr>
        <w:t>органично связана с богословскими дисциплинами</w:t>
      </w:r>
      <w:r w:rsidRPr="00B57D57">
        <w:rPr>
          <w:rFonts w:ascii="Times New Roman" w:hAnsi="Times New Roman" w:cs="Times New Roman"/>
          <w:bCs/>
        </w:rPr>
        <w:t xml:space="preserve"> и является продолжением исторических дисциплин Подготовительного отделения. </w:t>
      </w:r>
    </w:p>
    <w:p w:rsidR="009B370D" w:rsidRPr="00B57D57" w:rsidRDefault="009B370D" w:rsidP="009B370D">
      <w:pPr>
        <w:widowControl w:val="0"/>
        <w:spacing w:after="0"/>
        <w:ind w:firstLine="708"/>
        <w:jc w:val="both"/>
        <w:rPr>
          <w:rFonts w:ascii="Times New Roman" w:hAnsi="Times New Roman" w:cs="Times New Roman"/>
          <w:b/>
          <w:bCs/>
        </w:rPr>
      </w:pPr>
      <w:r w:rsidRPr="00B57D57">
        <w:rPr>
          <w:rFonts w:ascii="Times New Roman" w:hAnsi="Times New Roman" w:cs="Times New Roman"/>
          <w:bCs/>
        </w:rPr>
        <w:t>Дисциплина «</w:t>
      </w:r>
      <w:r w:rsidRPr="00B57D57">
        <w:rPr>
          <w:rFonts w:ascii="Times New Roman" w:hAnsi="Times New Roman" w:cs="Times New Roman"/>
        </w:rPr>
        <w:t>Древнегреческий язык</w:t>
      </w:r>
      <w:r w:rsidRPr="00B57D57">
        <w:rPr>
          <w:rFonts w:ascii="Times New Roman" w:hAnsi="Times New Roman" w:cs="Times New Roman"/>
          <w:bCs/>
        </w:rPr>
        <w:t>» является предшествующей для дисциплин «История западных исповеданий и сравнительное богословие», «Патрология», «История Поместных Церквей».</w:t>
      </w:r>
    </w:p>
    <w:p w:rsidR="00931109" w:rsidRPr="00AF6BE2" w:rsidRDefault="00931109" w:rsidP="00AF6BE2">
      <w:pPr>
        <w:pStyle w:val="1"/>
        <w:numPr>
          <w:ilvl w:val="0"/>
          <w:numId w:val="12"/>
        </w:numPr>
        <w:rPr>
          <w:rFonts w:ascii="Times New Roman" w:eastAsia="Times New Roman" w:hAnsi="Times New Roman" w:cs="Times New Roman"/>
          <w:b/>
          <w:bCs/>
          <w:color w:val="auto"/>
          <w:sz w:val="24"/>
          <w:szCs w:val="24"/>
          <w:lang w:eastAsia="ru-RU"/>
        </w:rPr>
      </w:pPr>
      <w:bookmarkStart w:id="2" w:name="_Toc142664043"/>
      <w:r w:rsidRPr="00AF6BE2">
        <w:rPr>
          <w:rFonts w:ascii="Times New Roman" w:eastAsia="Times New Roman" w:hAnsi="Times New Roman" w:cs="Times New Roman"/>
          <w:b/>
          <w:bCs/>
          <w:color w:val="auto"/>
          <w:sz w:val="24"/>
          <w:szCs w:val="24"/>
          <w:lang w:eastAsia="ru-RU"/>
        </w:rPr>
        <w:t>Компетенции обучающегося, формируемые в результате изучения дисциплины</w:t>
      </w:r>
      <w:bookmarkEnd w:id="2"/>
    </w:p>
    <w:p w:rsidR="00931109" w:rsidRPr="0039165B" w:rsidRDefault="00931109" w:rsidP="00931109">
      <w:pPr>
        <w:spacing w:after="0" w:line="240" w:lineRule="auto"/>
        <w:rPr>
          <w:rFonts w:ascii="Times New Roman" w:eastAsia="Times New Roman" w:hAnsi="Times New Roman" w:cs="Times New Roman"/>
          <w:lang w:eastAsia="ru-RU"/>
        </w:rPr>
      </w:pPr>
    </w:p>
    <w:tbl>
      <w:tblPr>
        <w:tblW w:w="9522" w:type="dxa"/>
        <w:tblInd w:w="-176" w:type="dxa"/>
        <w:tblLayout w:type="fixed"/>
        <w:tblCellMar>
          <w:left w:w="0" w:type="dxa"/>
          <w:right w:w="0" w:type="dxa"/>
        </w:tblCellMar>
        <w:tblLook w:val="04A0" w:firstRow="1" w:lastRow="0" w:firstColumn="1" w:lastColumn="0" w:noHBand="0" w:noVBand="1"/>
      </w:tblPr>
      <w:tblGrid>
        <w:gridCol w:w="2293"/>
        <w:gridCol w:w="2293"/>
        <w:gridCol w:w="4936"/>
      </w:tblGrid>
      <w:tr w:rsidR="00D761F4" w:rsidRPr="0039165B" w:rsidTr="00FE3943">
        <w:trPr>
          <w:trHeight w:val="270"/>
        </w:trPr>
        <w:tc>
          <w:tcPr>
            <w:tcW w:w="2293" w:type="dxa"/>
            <w:tcBorders>
              <w:top w:val="single" w:sz="8" w:space="0" w:color="auto"/>
              <w:left w:val="single" w:sz="8" w:space="0" w:color="auto"/>
              <w:bottom w:val="single" w:sz="4" w:space="0" w:color="auto"/>
              <w:right w:val="single" w:sz="8" w:space="0" w:color="auto"/>
            </w:tcBorders>
          </w:tcPr>
          <w:p w:rsidR="00D761F4" w:rsidRPr="00C5107D" w:rsidRDefault="00FE3943" w:rsidP="00FE3943">
            <w:pPr>
              <w:spacing w:after="0" w:line="240" w:lineRule="auto"/>
              <w:jc w:val="center"/>
              <w:rPr>
                <w:rFonts w:ascii="Times New Roman" w:eastAsia="Times New Roman" w:hAnsi="Times New Roman" w:cs="Times New Roman"/>
                <w:b/>
                <w:bCs/>
              </w:rPr>
            </w:pPr>
            <w:r w:rsidRPr="00C5107D">
              <w:rPr>
                <w:rFonts w:ascii="Times New Roman" w:eastAsia="Times New Roman" w:hAnsi="Times New Roman" w:cs="Times New Roman"/>
                <w:b/>
                <w:bCs/>
              </w:rPr>
              <w:t>Код и наименование компетенции</w:t>
            </w:r>
          </w:p>
        </w:tc>
        <w:tc>
          <w:tcPr>
            <w:tcW w:w="2293" w:type="dxa"/>
            <w:tcBorders>
              <w:top w:val="single" w:sz="8" w:space="0" w:color="auto"/>
              <w:left w:val="single" w:sz="8" w:space="0" w:color="auto"/>
              <w:bottom w:val="single" w:sz="4" w:space="0" w:color="auto"/>
              <w:right w:val="single" w:sz="8" w:space="0" w:color="auto"/>
            </w:tcBorders>
            <w:tcMar>
              <w:top w:w="0" w:type="dxa"/>
              <w:left w:w="108" w:type="dxa"/>
              <w:bottom w:w="0" w:type="dxa"/>
              <w:right w:w="108" w:type="dxa"/>
            </w:tcMar>
            <w:hideMark/>
          </w:tcPr>
          <w:p w:rsidR="00D761F4" w:rsidRPr="00C5107D" w:rsidRDefault="00FE3943" w:rsidP="00FE3943">
            <w:pPr>
              <w:spacing w:after="0" w:line="240" w:lineRule="auto"/>
              <w:jc w:val="center"/>
              <w:rPr>
                <w:rFonts w:ascii="Times New Roman" w:eastAsia="Times New Roman" w:hAnsi="Times New Roman" w:cs="Times New Roman"/>
                <w:b/>
                <w:bCs/>
                <w:color w:val="FF0000"/>
              </w:rPr>
            </w:pPr>
            <w:r w:rsidRPr="00C5107D">
              <w:rPr>
                <w:rFonts w:ascii="Times New Roman" w:eastAsia="Times New Roman" w:hAnsi="Times New Roman" w:cs="Times New Roman"/>
                <w:b/>
                <w:bCs/>
              </w:rPr>
              <w:t>Индикаторы достижения компетенц</w:t>
            </w:r>
            <w:r w:rsidRPr="00FF72EB">
              <w:rPr>
                <w:rFonts w:ascii="Times New Roman" w:eastAsia="Times New Roman" w:hAnsi="Times New Roman" w:cs="Times New Roman"/>
                <w:b/>
                <w:bCs/>
              </w:rPr>
              <w:t>ий</w:t>
            </w:r>
          </w:p>
        </w:tc>
        <w:tc>
          <w:tcPr>
            <w:tcW w:w="4936" w:type="dxa"/>
            <w:tcBorders>
              <w:top w:val="single" w:sz="8" w:space="0" w:color="auto"/>
              <w:left w:val="nil"/>
              <w:bottom w:val="single" w:sz="4" w:space="0" w:color="auto"/>
              <w:right w:val="single" w:sz="8" w:space="0" w:color="auto"/>
            </w:tcBorders>
            <w:tcMar>
              <w:top w:w="0" w:type="dxa"/>
              <w:left w:w="108" w:type="dxa"/>
              <w:bottom w:w="0" w:type="dxa"/>
              <w:right w:w="108" w:type="dxa"/>
            </w:tcMar>
            <w:hideMark/>
          </w:tcPr>
          <w:p w:rsidR="00D761F4" w:rsidRPr="00C5107D" w:rsidRDefault="00FE3943" w:rsidP="00FE3943">
            <w:pPr>
              <w:spacing w:after="0" w:line="240" w:lineRule="auto"/>
              <w:ind w:firstLine="10"/>
              <w:jc w:val="center"/>
              <w:rPr>
                <w:rFonts w:ascii="Times New Roman" w:eastAsia="Times New Roman" w:hAnsi="Times New Roman" w:cs="Times New Roman"/>
                <w:b/>
                <w:bCs/>
              </w:rPr>
            </w:pPr>
            <w:bookmarkStart w:id="3" w:name="_Hlk116896759"/>
            <w:r w:rsidRPr="00C5107D">
              <w:rPr>
                <w:rFonts w:ascii="Times New Roman" w:eastAsia="Times New Roman" w:hAnsi="Times New Roman" w:cs="Times New Roman"/>
                <w:b/>
                <w:bCs/>
              </w:rPr>
              <w:t>Планируемые результаты обучения по дисциплине</w:t>
            </w:r>
            <w:bookmarkEnd w:id="3"/>
          </w:p>
        </w:tc>
      </w:tr>
      <w:tr w:rsidR="00C5107D" w:rsidRPr="0039165B" w:rsidTr="00AF6BE2">
        <w:trPr>
          <w:trHeight w:val="449"/>
        </w:trPr>
        <w:tc>
          <w:tcPr>
            <w:tcW w:w="2293" w:type="dxa"/>
            <w:tcBorders>
              <w:top w:val="single" w:sz="4" w:space="0" w:color="auto"/>
              <w:left w:val="single" w:sz="8" w:space="0" w:color="auto"/>
              <w:bottom w:val="single" w:sz="4" w:space="0" w:color="auto"/>
              <w:right w:val="single" w:sz="8" w:space="0" w:color="auto"/>
            </w:tcBorders>
          </w:tcPr>
          <w:p w:rsidR="009B370D" w:rsidRPr="00C62AA9" w:rsidRDefault="009B370D" w:rsidP="00931109">
            <w:pPr>
              <w:spacing w:after="0" w:line="240" w:lineRule="auto"/>
              <w:rPr>
                <w:rFonts w:ascii="Times New Roman" w:eastAsia="Times New Roman" w:hAnsi="Times New Roman" w:cs="Times New Roman"/>
                <w:b/>
                <w:bCs/>
                <w:lang w:eastAsia="ru-RU"/>
              </w:rPr>
            </w:pPr>
            <w:r w:rsidRPr="00C62AA9">
              <w:rPr>
                <w:rFonts w:ascii="Times New Roman" w:eastAsia="Times New Roman" w:hAnsi="Times New Roman" w:cs="Times New Roman"/>
                <w:b/>
                <w:bCs/>
                <w:lang w:eastAsia="ru-RU"/>
              </w:rPr>
              <w:t>ОПК-7</w:t>
            </w:r>
          </w:p>
          <w:p w:rsidR="00C5107D" w:rsidRPr="00C62AA9" w:rsidRDefault="009B370D" w:rsidP="00931109">
            <w:pPr>
              <w:spacing w:after="0" w:line="240" w:lineRule="auto"/>
              <w:rPr>
                <w:rFonts w:ascii="Times New Roman" w:eastAsia="Times New Roman" w:hAnsi="Times New Roman" w:cs="Times New Roman"/>
                <w:lang w:eastAsia="ru-RU"/>
              </w:rPr>
            </w:pPr>
            <w:r w:rsidRPr="00C62AA9">
              <w:rPr>
                <w:rFonts w:ascii="Times New Roman" w:eastAsia="Times New Roman" w:hAnsi="Times New Roman" w:cs="Times New Roman"/>
                <w:lang w:eastAsia="ru-RU"/>
              </w:rPr>
              <w:t>Способен использовать знания смежных наук при решении теологических задач</w:t>
            </w:r>
          </w:p>
        </w:tc>
        <w:tc>
          <w:tcPr>
            <w:tcW w:w="22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rsidR="00C62AA9" w:rsidRPr="00C62AA9" w:rsidRDefault="00C62AA9" w:rsidP="00931109">
            <w:pPr>
              <w:spacing w:after="0" w:line="240" w:lineRule="auto"/>
              <w:rPr>
                <w:rFonts w:ascii="Times New Roman" w:eastAsia="Times New Roman" w:hAnsi="Times New Roman" w:cs="Times New Roman"/>
                <w:b/>
                <w:bCs/>
                <w:lang w:eastAsia="ru-RU"/>
              </w:rPr>
            </w:pPr>
            <w:r w:rsidRPr="00C62AA9">
              <w:rPr>
                <w:rFonts w:ascii="Times New Roman" w:eastAsia="Times New Roman" w:hAnsi="Times New Roman" w:cs="Times New Roman"/>
                <w:b/>
                <w:bCs/>
                <w:lang w:eastAsia="ru-RU"/>
              </w:rPr>
              <w:t>ОПК-7.3</w:t>
            </w:r>
          </w:p>
          <w:p w:rsidR="00C5107D" w:rsidRPr="00C62AA9" w:rsidRDefault="00C62AA9" w:rsidP="00931109">
            <w:pPr>
              <w:spacing w:after="0" w:line="240" w:lineRule="auto"/>
              <w:rPr>
                <w:rFonts w:ascii="Times New Roman" w:eastAsia="Times New Roman" w:hAnsi="Times New Roman" w:cs="Times New Roman"/>
                <w:lang w:eastAsia="ru-RU"/>
              </w:rPr>
            </w:pPr>
            <w:r w:rsidRPr="00C62AA9">
              <w:rPr>
                <w:rFonts w:ascii="Times New Roman" w:eastAsia="Times New Roman" w:hAnsi="Times New Roman" w:cs="Times New Roman"/>
                <w:lang w:eastAsia="ru-RU"/>
              </w:rPr>
              <w:t>Обладает базовыми знаниями языков христианской традиции.</w:t>
            </w:r>
          </w:p>
        </w:tc>
        <w:tc>
          <w:tcPr>
            <w:tcW w:w="4936" w:type="dxa"/>
            <w:vMerge w:val="restart"/>
            <w:tcBorders>
              <w:top w:val="single" w:sz="4" w:space="0" w:color="auto"/>
              <w:left w:val="nil"/>
              <w:right w:val="single" w:sz="8" w:space="0" w:color="auto"/>
            </w:tcBorders>
            <w:tcMar>
              <w:top w:w="0" w:type="dxa"/>
              <w:left w:w="108" w:type="dxa"/>
              <w:bottom w:w="0" w:type="dxa"/>
              <w:right w:w="108" w:type="dxa"/>
            </w:tcMar>
          </w:tcPr>
          <w:p w:rsidR="00C62AA9" w:rsidRPr="00C62AA9" w:rsidRDefault="00C62AA9" w:rsidP="00C62AA9">
            <w:pPr>
              <w:spacing w:after="0" w:line="240" w:lineRule="auto"/>
              <w:rPr>
                <w:rFonts w:ascii="Times New Roman" w:eastAsia="Times New Roman" w:hAnsi="Times New Roman" w:cs="Times New Roman"/>
                <w:b/>
                <w:bCs/>
                <w:lang w:eastAsia="ru-RU"/>
              </w:rPr>
            </w:pPr>
            <w:r w:rsidRPr="00C62AA9">
              <w:rPr>
                <w:rFonts w:ascii="Times New Roman" w:eastAsia="Times New Roman" w:hAnsi="Times New Roman" w:cs="Times New Roman"/>
                <w:b/>
                <w:bCs/>
                <w:lang w:eastAsia="ru-RU"/>
              </w:rPr>
              <w:t>Знать:</w:t>
            </w:r>
          </w:p>
          <w:p w:rsidR="00C62AA9" w:rsidRPr="00C62AA9" w:rsidRDefault="00C62AA9" w:rsidP="00C62AA9">
            <w:pPr>
              <w:spacing w:after="0" w:line="240" w:lineRule="auto"/>
              <w:rPr>
                <w:rFonts w:ascii="Times New Roman" w:eastAsia="Times New Roman" w:hAnsi="Times New Roman" w:cs="Times New Roman"/>
                <w:bCs/>
                <w:lang w:eastAsia="ru-RU"/>
              </w:rPr>
            </w:pPr>
            <w:r w:rsidRPr="00C62AA9">
              <w:rPr>
                <w:rFonts w:ascii="Times New Roman" w:eastAsia="Times New Roman" w:hAnsi="Times New Roman" w:cs="Times New Roman"/>
                <w:b/>
                <w:bCs/>
                <w:lang w:eastAsia="ru-RU"/>
              </w:rPr>
              <w:t>•</w:t>
            </w:r>
            <w:r w:rsidRPr="00C62AA9">
              <w:rPr>
                <w:rFonts w:ascii="Times New Roman" w:eastAsia="Times New Roman" w:hAnsi="Times New Roman" w:cs="Times New Roman"/>
                <w:b/>
                <w:bCs/>
                <w:lang w:eastAsia="ru-RU"/>
              </w:rPr>
              <w:tab/>
            </w:r>
            <w:r w:rsidRPr="00C62AA9">
              <w:rPr>
                <w:rFonts w:ascii="Times New Roman" w:eastAsia="Times New Roman" w:hAnsi="Times New Roman" w:cs="Times New Roman"/>
                <w:bCs/>
                <w:lang w:eastAsia="ru-RU"/>
              </w:rPr>
              <w:t xml:space="preserve">Основные определения систематического курса грамматики греческого языка. </w:t>
            </w:r>
          </w:p>
          <w:p w:rsidR="00C62AA9" w:rsidRPr="00C62AA9" w:rsidRDefault="00C62AA9" w:rsidP="00C62AA9">
            <w:pPr>
              <w:spacing w:after="0" w:line="240" w:lineRule="auto"/>
              <w:rPr>
                <w:rFonts w:ascii="Times New Roman" w:eastAsia="Times New Roman" w:hAnsi="Times New Roman" w:cs="Times New Roman"/>
                <w:bCs/>
                <w:lang w:eastAsia="ru-RU"/>
              </w:rPr>
            </w:pPr>
            <w:r w:rsidRPr="00C62AA9">
              <w:rPr>
                <w:rFonts w:ascii="Times New Roman" w:eastAsia="Times New Roman" w:hAnsi="Times New Roman" w:cs="Times New Roman"/>
                <w:bCs/>
                <w:lang w:eastAsia="ru-RU"/>
              </w:rPr>
              <w:t>•</w:t>
            </w:r>
            <w:r w:rsidRPr="00C62AA9">
              <w:rPr>
                <w:rFonts w:ascii="Times New Roman" w:eastAsia="Times New Roman" w:hAnsi="Times New Roman" w:cs="Times New Roman"/>
                <w:bCs/>
                <w:lang w:eastAsia="ru-RU"/>
              </w:rPr>
              <w:tab/>
              <w:t xml:space="preserve">Основные факты, относящиеся к истории греческого языка и культуры. </w:t>
            </w:r>
          </w:p>
          <w:p w:rsidR="00C62AA9" w:rsidRPr="00C62AA9" w:rsidRDefault="00C62AA9" w:rsidP="00C62AA9">
            <w:pPr>
              <w:spacing w:after="0" w:line="240" w:lineRule="auto"/>
              <w:rPr>
                <w:rFonts w:ascii="Times New Roman" w:eastAsia="Times New Roman" w:hAnsi="Times New Roman" w:cs="Times New Roman"/>
                <w:bCs/>
                <w:lang w:eastAsia="ru-RU"/>
              </w:rPr>
            </w:pPr>
            <w:r w:rsidRPr="00C62AA9">
              <w:rPr>
                <w:rFonts w:ascii="Times New Roman" w:eastAsia="Times New Roman" w:hAnsi="Times New Roman" w:cs="Times New Roman"/>
                <w:bCs/>
                <w:lang w:eastAsia="ru-RU"/>
              </w:rPr>
              <w:t>•</w:t>
            </w:r>
            <w:r w:rsidRPr="00C62AA9">
              <w:rPr>
                <w:rFonts w:ascii="Times New Roman" w:eastAsia="Times New Roman" w:hAnsi="Times New Roman" w:cs="Times New Roman"/>
                <w:bCs/>
                <w:lang w:eastAsia="ru-RU"/>
              </w:rPr>
              <w:tab/>
              <w:t>Основные молитвы (3-4), избранные псалмы (1-2).</w:t>
            </w:r>
          </w:p>
          <w:p w:rsidR="00C62AA9" w:rsidRPr="00C62AA9" w:rsidRDefault="00C62AA9" w:rsidP="00C62AA9">
            <w:pPr>
              <w:spacing w:after="0" w:line="240" w:lineRule="auto"/>
              <w:rPr>
                <w:rFonts w:ascii="Times New Roman" w:eastAsia="Times New Roman" w:hAnsi="Times New Roman" w:cs="Times New Roman"/>
                <w:b/>
                <w:bCs/>
                <w:lang w:eastAsia="ru-RU"/>
              </w:rPr>
            </w:pPr>
            <w:r w:rsidRPr="00C62AA9">
              <w:rPr>
                <w:rFonts w:ascii="Times New Roman" w:eastAsia="Times New Roman" w:hAnsi="Times New Roman" w:cs="Times New Roman"/>
                <w:b/>
                <w:bCs/>
                <w:lang w:eastAsia="ru-RU"/>
              </w:rPr>
              <w:t>Уметь:</w:t>
            </w:r>
          </w:p>
          <w:p w:rsidR="00C62AA9" w:rsidRPr="00C62AA9" w:rsidRDefault="00C62AA9" w:rsidP="00C62AA9">
            <w:pPr>
              <w:spacing w:after="0" w:line="240" w:lineRule="auto"/>
              <w:rPr>
                <w:rFonts w:ascii="Times New Roman" w:eastAsia="Times New Roman" w:hAnsi="Times New Roman" w:cs="Times New Roman"/>
                <w:bCs/>
                <w:lang w:eastAsia="ru-RU"/>
              </w:rPr>
            </w:pPr>
            <w:r w:rsidRPr="00C62AA9">
              <w:rPr>
                <w:rFonts w:ascii="Times New Roman" w:eastAsia="Times New Roman" w:hAnsi="Times New Roman" w:cs="Times New Roman"/>
                <w:b/>
                <w:bCs/>
                <w:lang w:eastAsia="ru-RU"/>
              </w:rPr>
              <w:t>•</w:t>
            </w:r>
            <w:r w:rsidRPr="00C62AA9">
              <w:rPr>
                <w:rFonts w:ascii="Times New Roman" w:eastAsia="Times New Roman" w:hAnsi="Times New Roman" w:cs="Times New Roman"/>
                <w:b/>
                <w:bCs/>
                <w:lang w:eastAsia="ru-RU"/>
              </w:rPr>
              <w:tab/>
            </w:r>
            <w:r w:rsidRPr="00C62AA9">
              <w:rPr>
                <w:rFonts w:ascii="Times New Roman" w:eastAsia="Times New Roman" w:hAnsi="Times New Roman" w:cs="Times New Roman"/>
                <w:bCs/>
                <w:lang w:eastAsia="ru-RU"/>
              </w:rPr>
              <w:t xml:space="preserve">Читать тексты Нового Завета, анализировать их и переводить с помощью грамматики и словаря.  </w:t>
            </w:r>
          </w:p>
          <w:p w:rsidR="00C62AA9" w:rsidRPr="00C62AA9" w:rsidRDefault="00C62AA9" w:rsidP="00C62AA9">
            <w:pPr>
              <w:spacing w:after="0" w:line="240" w:lineRule="auto"/>
              <w:rPr>
                <w:rFonts w:ascii="Times New Roman" w:eastAsia="Times New Roman" w:hAnsi="Times New Roman" w:cs="Times New Roman"/>
                <w:bCs/>
                <w:lang w:eastAsia="ru-RU"/>
              </w:rPr>
            </w:pPr>
            <w:r w:rsidRPr="00C62AA9">
              <w:rPr>
                <w:rFonts w:ascii="Times New Roman" w:eastAsia="Times New Roman" w:hAnsi="Times New Roman" w:cs="Times New Roman"/>
                <w:bCs/>
                <w:lang w:eastAsia="ru-RU"/>
              </w:rPr>
              <w:t>•</w:t>
            </w:r>
            <w:r w:rsidRPr="00C62AA9">
              <w:rPr>
                <w:rFonts w:ascii="Times New Roman" w:eastAsia="Times New Roman" w:hAnsi="Times New Roman" w:cs="Times New Roman"/>
                <w:bCs/>
                <w:lang w:eastAsia="ru-RU"/>
              </w:rPr>
              <w:tab/>
              <w:t xml:space="preserve">Писать по-гречески текст, цитаты, примеры в основном тексте проповеди, статьи. </w:t>
            </w:r>
          </w:p>
          <w:p w:rsidR="00C62AA9" w:rsidRPr="00C62AA9" w:rsidRDefault="00C62AA9" w:rsidP="00C62AA9">
            <w:pPr>
              <w:spacing w:after="0" w:line="240" w:lineRule="auto"/>
              <w:rPr>
                <w:rFonts w:ascii="Times New Roman" w:eastAsia="Times New Roman" w:hAnsi="Times New Roman" w:cs="Times New Roman"/>
                <w:b/>
                <w:bCs/>
                <w:lang w:eastAsia="ru-RU"/>
              </w:rPr>
            </w:pPr>
            <w:r w:rsidRPr="00C62AA9">
              <w:rPr>
                <w:rFonts w:ascii="Times New Roman" w:eastAsia="Times New Roman" w:hAnsi="Times New Roman" w:cs="Times New Roman"/>
                <w:b/>
                <w:bCs/>
                <w:lang w:eastAsia="ru-RU"/>
              </w:rPr>
              <w:t xml:space="preserve"> Иметь представление:</w:t>
            </w:r>
          </w:p>
          <w:p w:rsidR="00C62AA9" w:rsidRPr="00C62AA9" w:rsidRDefault="00C62AA9" w:rsidP="00C62AA9">
            <w:pPr>
              <w:spacing w:after="0" w:line="240" w:lineRule="auto"/>
              <w:rPr>
                <w:rFonts w:ascii="Times New Roman" w:eastAsia="Times New Roman" w:hAnsi="Times New Roman" w:cs="Times New Roman"/>
                <w:bCs/>
                <w:lang w:eastAsia="ru-RU"/>
              </w:rPr>
            </w:pPr>
            <w:r w:rsidRPr="00C62AA9">
              <w:rPr>
                <w:rFonts w:ascii="Times New Roman" w:eastAsia="Times New Roman" w:hAnsi="Times New Roman" w:cs="Times New Roman"/>
                <w:b/>
                <w:bCs/>
                <w:lang w:eastAsia="ru-RU"/>
              </w:rPr>
              <w:lastRenderedPageBreak/>
              <w:t>•</w:t>
            </w:r>
            <w:r w:rsidRPr="00C62AA9">
              <w:rPr>
                <w:rFonts w:ascii="Times New Roman" w:eastAsia="Times New Roman" w:hAnsi="Times New Roman" w:cs="Times New Roman"/>
                <w:b/>
                <w:bCs/>
                <w:lang w:eastAsia="ru-RU"/>
              </w:rPr>
              <w:tab/>
            </w:r>
            <w:r w:rsidRPr="00C62AA9">
              <w:rPr>
                <w:rFonts w:ascii="Times New Roman" w:eastAsia="Times New Roman" w:hAnsi="Times New Roman" w:cs="Times New Roman"/>
                <w:bCs/>
                <w:lang w:eastAsia="ru-RU"/>
              </w:rPr>
              <w:t>О связях родственных языков – греческого, латинского, славянского.</w:t>
            </w:r>
          </w:p>
          <w:p w:rsidR="00C5107D" w:rsidRPr="00C62AA9" w:rsidRDefault="00C62AA9" w:rsidP="00C62AA9">
            <w:pPr>
              <w:spacing w:after="0" w:line="240" w:lineRule="auto"/>
              <w:jc w:val="both"/>
              <w:rPr>
                <w:rFonts w:ascii="Times New Roman" w:eastAsia="Times New Roman" w:hAnsi="Times New Roman" w:cs="Times New Roman"/>
                <w:lang w:eastAsia="ru-RU"/>
              </w:rPr>
            </w:pPr>
            <w:r w:rsidRPr="00C62AA9">
              <w:rPr>
                <w:rFonts w:ascii="Times New Roman" w:eastAsia="Times New Roman" w:hAnsi="Times New Roman" w:cs="Times New Roman"/>
                <w:bCs/>
                <w:lang w:eastAsia="ru-RU"/>
              </w:rPr>
              <w:t>•</w:t>
            </w:r>
            <w:r w:rsidRPr="00C62AA9">
              <w:rPr>
                <w:rFonts w:ascii="Times New Roman" w:eastAsia="Times New Roman" w:hAnsi="Times New Roman" w:cs="Times New Roman"/>
                <w:bCs/>
                <w:lang w:eastAsia="ru-RU"/>
              </w:rPr>
              <w:tab/>
              <w:t>О формах взаимодействия греческого языка и культуры с языками и культурами, представленными в регионе.</w:t>
            </w:r>
          </w:p>
        </w:tc>
      </w:tr>
      <w:tr w:rsidR="00C5107D" w:rsidRPr="0039165B" w:rsidTr="00AF6BE2">
        <w:trPr>
          <w:trHeight w:val="449"/>
        </w:trPr>
        <w:tc>
          <w:tcPr>
            <w:tcW w:w="2293" w:type="dxa"/>
            <w:tcBorders>
              <w:top w:val="single" w:sz="4" w:space="0" w:color="auto"/>
              <w:left w:val="single" w:sz="8" w:space="0" w:color="auto"/>
              <w:bottom w:val="single" w:sz="4" w:space="0" w:color="auto"/>
              <w:right w:val="single" w:sz="8" w:space="0" w:color="auto"/>
            </w:tcBorders>
          </w:tcPr>
          <w:p w:rsidR="00C5107D" w:rsidRPr="008E330A" w:rsidRDefault="00C5107D" w:rsidP="009B370D">
            <w:pPr>
              <w:spacing w:after="0" w:line="240" w:lineRule="auto"/>
              <w:rPr>
                <w:rFonts w:ascii="Times New Roman" w:eastAsia="Times New Roman" w:hAnsi="Times New Roman" w:cs="Times New Roman"/>
                <w:color w:val="FF0000"/>
                <w:lang w:eastAsia="ru-RU"/>
              </w:rPr>
            </w:pPr>
          </w:p>
        </w:tc>
        <w:tc>
          <w:tcPr>
            <w:tcW w:w="22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rsidR="00C62AA9" w:rsidRPr="00C62AA9" w:rsidRDefault="00C62AA9" w:rsidP="00931109">
            <w:pPr>
              <w:spacing w:after="0" w:line="240" w:lineRule="auto"/>
              <w:rPr>
                <w:rFonts w:ascii="Times New Roman" w:eastAsia="Times New Roman" w:hAnsi="Times New Roman" w:cs="Times New Roman"/>
                <w:b/>
                <w:bCs/>
                <w:lang w:eastAsia="ru-RU"/>
              </w:rPr>
            </w:pPr>
            <w:r w:rsidRPr="00C62AA9">
              <w:rPr>
                <w:rFonts w:ascii="Times New Roman" w:eastAsia="Times New Roman" w:hAnsi="Times New Roman" w:cs="Times New Roman"/>
                <w:b/>
                <w:bCs/>
                <w:lang w:eastAsia="ru-RU"/>
              </w:rPr>
              <w:t>ОПК-7.6</w:t>
            </w:r>
          </w:p>
          <w:p w:rsidR="00C5107D" w:rsidRPr="008E330A" w:rsidRDefault="00C62AA9" w:rsidP="00931109">
            <w:pPr>
              <w:spacing w:after="0" w:line="240" w:lineRule="auto"/>
              <w:rPr>
                <w:rFonts w:ascii="Times New Roman" w:eastAsia="Times New Roman" w:hAnsi="Times New Roman" w:cs="Times New Roman"/>
                <w:color w:val="FF0000"/>
                <w:lang w:eastAsia="ru-RU"/>
              </w:rPr>
            </w:pPr>
            <w:r w:rsidRPr="00C62AA9">
              <w:rPr>
                <w:rFonts w:ascii="Times New Roman" w:eastAsia="Times New Roman" w:hAnsi="Times New Roman" w:cs="Times New Roman"/>
                <w:lang w:eastAsia="ru-RU"/>
              </w:rPr>
              <w:t>Способен работать с богословскими источниками на языке оригинала.</w:t>
            </w:r>
          </w:p>
        </w:tc>
        <w:tc>
          <w:tcPr>
            <w:tcW w:w="4936" w:type="dxa"/>
            <w:vMerge/>
            <w:tcBorders>
              <w:left w:val="nil"/>
              <w:bottom w:val="single" w:sz="4" w:space="0" w:color="auto"/>
              <w:right w:val="single" w:sz="8" w:space="0" w:color="auto"/>
            </w:tcBorders>
            <w:tcMar>
              <w:top w:w="0" w:type="dxa"/>
              <w:left w:w="108" w:type="dxa"/>
              <w:bottom w:w="0" w:type="dxa"/>
              <w:right w:w="108" w:type="dxa"/>
            </w:tcMar>
          </w:tcPr>
          <w:p w:rsidR="00C5107D" w:rsidRPr="0039165B" w:rsidRDefault="00C5107D" w:rsidP="00931109">
            <w:pPr>
              <w:spacing w:after="0" w:line="240" w:lineRule="auto"/>
              <w:rPr>
                <w:rFonts w:ascii="Times New Roman" w:eastAsia="Times New Roman" w:hAnsi="Times New Roman" w:cs="Times New Roman"/>
                <w:lang w:eastAsia="ru-RU"/>
              </w:rPr>
            </w:pPr>
          </w:p>
        </w:tc>
      </w:tr>
    </w:tbl>
    <w:p w:rsidR="00931109" w:rsidRPr="0039165B" w:rsidRDefault="00931109" w:rsidP="00931109">
      <w:pPr>
        <w:spacing w:after="0" w:line="240" w:lineRule="auto"/>
        <w:rPr>
          <w:rFonts w:ascii="Times New Roman" w:eastAsia="Times New Roman" w:hAnsi="Times New Roman" w:cs="Times New Roman"/>
          <w:lang w:eastAsia="ru-RU"/>
        </w:rPr>
      </w:pPr>
    </w:p>
    <w:p w:rsidR="00E720B7" w:rsidRPr="0039165B" w:rsidRDefault="00E720B7" w:rsidP="006F18B9">
      <w:pPr>
        <w:spacing w:after="0" w:line="240" w:lineRule="auto"/>
        <w:contextualSpacing/>
        <w:rPr>
          <w:rFonts w:ascii="Times New Roman" w:eastAsia="Times New Roman" w:hAnsi="Times New Roman" w:cs="Times New Roman"/>
          <w:b/>
          <w:lang w:eastAsia="ru-RU"/>
        </w:rPr>
      </w:pPr>
    </w:p>
    <w:p w:rsidR="00FE2690" w:rsidRPr="00AF6BE2" w:rsidRDefault="00E720B7" w:rsidP="00AF6BE2">
      <w:pPr>
        <w:pStyle w:val="1"/>
        <w:numPr>
          <w:ilvl w:val="0"/>
          <w:numId w:val="12"/>
        </w:numPr>
        <w:rPr>
          <w:rFonts w:ascii="Times New Roman" w:eastAsia="Times New Roman" w:hAnsi="Times New Roman" w:cs="Times New Roman"/>
          <w:b/>
          <w:bCs/>
          <w:color w:val="auto"/>
          <w:sz w:val="24"/>
          <w:szCs w:val="24"/>
          <w:lang w:eastAsia="ru-RU"/>
        </w:rPr>
      </w:pPr>
      <w:bookmarkStart w:id="4" w:name="_Toc142664044"/>
      <w:bookmarkStart w:id="5" w:name="_Hlk116897600"/>
      <w:r w:rsidRPr="00AF6BE2">
        <w:rPr>
          <w:rFonts w:ascii="Times New Roman" w:eastAsia="Times New Roman" w:hAnsi="Times New Roman" w:cs="Times New Roman"/>
          <w:b/>
          <w:bCs/>
          <w:color w:val="auto"/>
          <w:sz w:val="24"/>
          <w:szCs w:val="24"/>
          <w:lang w:eastAsia="ru-RU"/>
        </w:rPr>
        <w:t>Наименование практических занятий</w:t>
      </w:r>
      <w:bookmarkEnd w:id="4"/>
    </w:p>
    <w:tbl>
      <w:tblPr>
        <w:tblW w:w="96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7"/>
        <w:gridCol w:w="4164"/>
        <w:gridCol w:w="856"/>
        <w:gridCol w:w="1568"/>
        <w:gridCol w:w="2566"/>
      </w:tblGrid>
      <w:tr w:rsidR="00E04079" w:rsidRPr="0039165B" w:rsidTr="00FC6826">
        <w:trPr>
          <w:trHeight w:val="144"/>
        </w:trPr>
        <w:tc>
          <w:tcPr>
            <w:tcW w:w="537" w:type="dxa"/>
          </w:tcPr>
          <w:p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bookmarkStart w:id="6" w:name="_Hlk116758002"/>
            <w:bookmarkEnd w:id="5"/>
            <w:r w:rsidRPr="0039165B">
              <w:rPr>
                <w:rFonts w:ascii="Times New Roman" w:eastAsia="Times New Roman" w:hAnsi="Times New Roman" w:cs="Times New Roman"/>
                <w:noProof/>
                <w:lang w:eastAsia="ru-RU"/>
              </w:rPr>
              <w:t>№</w:t>
            </w:r>
          </w:p>
          <w:p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4164" w:type="dxa"/>
          </w:tcPr>
          <w:p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Наименование работы</w:t>
            </w:r>
          </w:p>
        </w:tc>
        <w:tc>
          <w:tcPr>
            <w:tcW w:w="856" w:type="dxa"/>
          </w:tcPr>
          <w:p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Обьем часов</w:t>
            </w:r>
          </w:p>
        </w:tc>
        <w:tc>
          <w:tcPr>
            <w:tcW w:w="1568" w:type="dxa"/>
          </w:tcPr>
          <w:p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Компетенции</w:t>
            </w:r>
          </w:p>
        </w:tc>
        <w:tc>
          <w:tcPr>
            <w:tcW w:w="2566" w:type="dxa"/>
          </w:tcPr>
          <w:p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 xml:space="preserve">Форма проведения </w:t>
            </w:r>
          </w:p>
          <w:p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p>
        </w:tc>
      </w:tr>
      <w:tr w:rsidR="00E04079" w:rsidRPr="0039165B" w:rsidTr="00FC6826">
        <w:trPr>
          <w:trHeight w:val="144"/>
        </w:trPr>
        <w:tc>
          <w:tcPr>
            <w:tcW w:w="537" w:type="dxa"/>
          </w:tcPr>
          <w:p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4164" w:type="dxa"/>
          </w:tcPr>
          <w:p w:rsidR="00E04079" w:rsidRPr="00673312" w:rsidRDefault="00594A53"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673312">
              <w:rPr>
                <w:rFonts w:ascii="Times New Roman" w:eastAsia="Times New Roman" w:hAnsi="Times New Roman" w:cs="Times New Roman"/>
                <w:b/>
                <w:bCs/>
                <w:noProof/>
                <w:lang w:val="en-US" w:eastAsia="ru-RU"/>
              </w:rPr>
              <w:t>3</w:t>
            </w:r>
            <w:r w:rsidR="00E04079" w:rsidRPr="00673312">
              <w:rPr>
                <w:rFonts w:ascii="Times New Roman" w:eastAsia="Times New Roman" w:hAnsi="Times New Roman" w:cs="Times New Roman"/>
                <w:b/>
                <w:bCs/>
                <w:noProof/>
                <w:lang w:eastAsia="ru-RU"/>
              </w:rPr>
              <w:t xml:space="preserve"> семестр</w:t>
            </w:r>
          </w:p>
        </w:tc>
        <w:tc>
          <w:tcPr>
            <w:tcW w:w="856" w:type="dxa"/>
          </w:tcPr>
          <w:p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1568" w:type="dxa"/>
          </w:tcPr>
          <w:p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66" w:type="dxa"/>
          </w:tcPr>
          <w:p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E04079" w:rsidRPr="0039165B" w:rsidTr="00FC6826">
        <w:trPr>
          <w:trHeight w:val="144"/>
        </w:trPr>
        <w:tc>
          <w:tcPr>
            <w:tcW w:w="537" w:type="dxa"/>
          </w:tcPr>
          <w:p w:rsidR="00E04079" w:rsidRPr="0039165B" w:rsidRDefault="00E04079" w:rsidP="00E04079">
            <w:pPr>
              <w:numPr>
                <w:ilvl w:val="0"/>
                <w:numId w:val="3"/>
              </w:numPr>
              <w:spacing w:after="0" w:line="240" w:lineRule="auto"/>
              <w:contextualSpacing/>
              <w:jc w:val="both"/>
              <w:rPr>
                <w:rFonts w:ascii="Times New Roman" w:eastAsia="Times New Roman" w:hAnsi="Times New Roman" w:cs="Times New Roman"/>
                <w:lang w:eastAsia="ru-RU"/>
              </w:rPr>
            </w:pPr>
          </w:p>
        </w:tc>
        <w:tc>
          <w:tcPr>
            <w:tcW w:w="4164" w:type="dxa"/>
          </w:tcPr>
          <w:p w:rsidR="00E04079" w:rsidRPr="0039165B" w:rsidRDefault="00594A53" w:rsidP="00594A53">
            <w:pPr>
              <w:tabs>
                <w:tab w:val="left" w:pos="1164"/>
              </w:tabs>
              <w:spacing w:after="0" w:line="240" w:lineRule="auto"/>
              <w:rPr>
                <w:rFonts w:ascii="Times New Roman" w:eastAsia="Times New Roman" w:hAnsi="Times New Roman" w:cs="Times New Roman"/>
                <w:bCs/>
                <w:noProof/>
                <w:lang w:eastAsia="ru-RU"/>
              </w:rPr>
            </w:pPr>
            <w:r w:rsidRPr="00594A53">
              <w:rPr>
                <w:rFonts w:ascii="Times New Roman" w:eastAsia="Times New Roman" w:hAnsi="Times New Roman" w:cs="Times New Roman"/>
                <w:bCs/>
                <w:noProof/>
                <w:lang w:eastAsia="ru-RU"/>
              </w:rPr>
              <w:t>Введение в изучение греческого языка. Графика и фонетика.</w:t>
            </w:r>
          </w:p>
        </w:tc>
        <w:tc>
          <w:tcPr>
            <w:tcW w:w="856" w:type="dxa"/>
          </w:tcPr>
          <w:p w:rsidR="00E04079" w:rsidRPr="00594A53" w:rsidRDefault="00594A53" w:rsidP="00E04079">
            <w:pPr>
              <w:tabs>
                <w:tab w:val="center" w:pos="4677"/>
                <w:tab w:val="right" w:pos="9355"/>
              </w:tabs>
              <w:spacing w:after="0" w:line="240" w:lineRule="auto"/>
              <w:jc w:val="center"/>
              <w:rPr>
                <w:rFonts w:ascii="Times New Roman" w:eastAsia="Times New Roman" w:hAnsi="Times New Roman" w:cs="Times New Roman"/>
                <w:noProof/>
                <w:lang w:val="en-US" w:eastAsia="ru-RU"/>
              </w:rPr>
            </w:pPr>
            <w:r>
              <w:rPr>
                <w:rFonts w:ascii="Times New Roman" w:eastAsia="Times New Roman" w:hAnsi="Times New Roman" w:cs="Times New Roman"/>
                <w:noProof/>
                <w:lang w:val="en-US" w:eastAsia="ru-RU"/>
              </w:rPr>
              <w:t>4</w:t>
            </w:r>
          </w:p>
        </w:tc>
        <w:tc>
          <w:tcPr>
            <w:tcW w:w="1568" w:type="dxa"/>
          </w:tcPr>
          <w:p w:rsidR="00E04079" w:rsidRPr="00A40022" w:rsidRDefault="00EE4610" w:rsidP="00EE4610">
            <w:pPr>
              <w:tabs>
                <w:tab w:val="center" w:pos="4677"/>
                <w:tab w:val="right" w:pos="9355"/>
              </w:tabs>
              <w:spacing w:after="0" w:line="240" w:lineRule="auto"/>
              <w:jc w:val="center"/>
              <w:rPr>
                <w:rFonts w:ascii="Times New Roman" w:eastAsia="Times New Roman" w:hAnsi="Times New Roman" w:cs="Times New Roman"/>
                <w:noProof/>
                <w:color w:val="FF0000"/>
                <w:lang w:eastAsia="ru-RU"/>
              </w:rPr>
            </w:pPr>
            <w:r w:rsidRPr="00EE4610">
              <w:rPr>
                <w:rFonts w:ascii="Times New Roman" w:eastAsia="Times New Roman" w:hAnsi="Times New Roman" w:cs="Times New Roman"/>
                <w:lang w:eastAsia="ru-RU" w:bidi="ru-RU"/>
              </w:rPr>
              <w:t xml:space="preserve">ОПК-7.3 </w:t>
            </w:r>
            <w:r w:rsidRPr="00EE4610">
              <w:rPr>
                <w:rFonts w:ascii="Times New Roman" w:eastAsia="Times New Roman" w:hAnsi="Times New Roman" w:cs="Times New Roman"/>
                <w:lang w:eastAsia="ru-RU"/>
              </w:rPr>
              <w:t>ОПК-7.6</w:t>
            </w:r>
          </w:p>
        </w:tc>
        <w:tc>
          <w:tcPr>
            <w:tcW w:w="2566" w:type="dxa"/>
          </w:tcPr>
          <w:p w:rsidR="00E04079" w:rsidRPr="00CC5E25" w:rsidRDefault="00CC5E25" w:rsidP="00E04079">
            <w:pPr>
              <w:tabs>
                <w:tab w:val="center" w:pos="4677"/>
                <w:tab w:val="right" w:pos="9355"/>
              </w:tabs>
              <w:spacing w:after="0" w:line="240" w:lineRule="auto"/>
              <w:jc w:val="both"/>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Теория. Практическая работа</w:t>
            </w:r>
          </w:p>
        </w:tc>
      </w:tr>
      <w:tr w:rsidR="00594A53" w:rsidRPr="0039165B" w:rsidTr="00FC6826">
        <w:trPr>
          <w:trHeight w:val="144"/>
        </w:trPr>
        <w:tc>
          <w:tcPr>
            <w:tcW w:w="537" w:type="dxa"/>
          </w:tcPr>
          <w:p w:rsidR="00594A53" w:rsidRPr="0039165B" w:rsidRDefault="00594A53" w:rsidP="00E04079">
            <w:pPr>
              <w:numPr>
                <w:ilvl w:val="0"/>
                <w:numId w:val="3"/>
              </w:numPr>
              <w:spacing w:after="0" w:line="240" w:lineRule="auto"/>
              <w:contextualSpacing/>
              <w:jc w:val="both"/>
              <w:rPr>
                <w:rFonts w:ascii="Times New Roman" w:eastAsia="Times New Roman" w:hAnsi="Times New Roman" w:cs="Times New Roman"/>
                <w:lang w:eastAsia="ru-RU"/>
              </w:rPr>
            </w:pPr>
          </w:p>
        </w:tc>
        <w:tc>
          <w:tcPr>
            <w:tcW w:w="4164" w:type="dxa"/>
          </w:tcPr>
          <w:p w:rsidR="00594A53" w:rsidRPr="00C03A55" w:rsidRDefault="00594A53" w:rsidP="00594A53">
            <w:pPr>
              <w:tabs>
                <w:tab w:val="left" w:pos="1164"/>
              </w:tabs>
              <w:spacing w:after="0" w:line="240" w:lineRule="auto"/>
              <w:rPr>
                <w:rFonts w:eastAsia="Times New Roman"/>
              </w:rPr>
            </w:pPr>
            <w:r w:rsidRPr="00594A53">
              <w:rPr>
                <w:rFonts w:ascii="Times New Roman" w:eastAsia="Times New Roman" w:hAnsi="Times New Roman" w:cs="Times New Roman"/>
                <w:bCs/>
                <w:noProof/>
                <w:lang w:eastAsia="ru-RU"/>
              </w:rPr>
              <w:t>Общие сведения о склонении. I склонение.</w:t>
            </w:r>
          </w:p>
        </w:tc>
        <w:tc>
          <w:tcPr>
            <w:tcW w:w="856" w:type="dxa"/>
            <w:vAlign w:val="center"/>
          </w:tcPr>
          <w:p w:rsidR="00594A53" w:rsidRPr="00594A53" w:rsidRDefault="00594A53" w:rsidP="00CC5E25">
            <w:pPr>
              <w:jc w:val="center"/>
              <w:rPr>
                <w:rFonts w:ascii="Times New Roman" w:eastAsia="Times New Roman" w:hAnsi="Times New Roman" w:cs="Times New Roman"/>
                <w:lang w:val="en-US"/>
              </w:rPr>
            </w:pPr>
            <w:r w:rsidRPr="00594A53">
              <w:rPr>
                <w:rFonts w:ascii="Times New Roman" w:eastAsia="Times New Roman" w:hAnsi="Times New Roman" w:cs="Times New Roman"/>
                <w:szCs w:val="28"/>
                <w:lang w:val="en-US"/>
              </w:rPr>
              <w:t>6</w:t>
            </w:r>
          </w:p>
        </w:tc>
        <w:tc>
          <w:tcPr>
            <w:tcW w:w="1568" w:type="dxa"/>
          </w:tcPr>
          <w:p w:rsidR="00594A53" w:rsidRPr="00A40022" w:rsidRDefault="00594A53" w:rsidP="006C50D1">
            <w:pPr>
              <w:tabs>
                <w:tab w:val="center" w:pos="4677"/>
                <w:tab w:val="right" w:pos="9355"/>
              </w:tabs>
              <w:spacing w:after="0" w:line="240" w:lineRule="auto"/>
              <w:jc w:val="center"/>
              <w:rPr>
                <w:rFonts w:ascii="Times New Roman" w:eastAsia="Times New Roman" w:hAnsi="Times New Roman" w:cs="Times New Roman"/>
                <w:noProof/>
                <w:color w:val="FF0000"/>
                <w:lang w:eastAsia="ru-RU"/>
              </w:rPr>
            </w:pPr>
            <w:r w:rsidRPr="00EE4610">
              <w:rPr>
                <w:rFonts w:ascii="Times New Roman" w:eastAsia="Times New Roman" w:hAnsi="Times New Roman" w:cs="Times New Roman"/>
                <w:lang w:eastAsia="ru-RU" w:bidi="ru-RU"/>
              </w:rPr>
              <w:t xml:space="preserve">ОПК-7.3 </w:t>
            </w:r>
            <w:r w:rsidRPr="00EE4610">
              <w:rPr>
                <w:rFonts w:ascii="Times New Roman" w:eastAsia="Times New Roman" w:hAnsi="Times New Roman" w:cs="Times New Roman"/>
                <w:lang w:eastAsia="ru-RU"/>
              </w:rPr>
              <w:t>ОПК-7.6</w:t>
            </w:r>
          </w:p>
        </w:tc>
        <w:tc>
          <w:tcPr>
            <w:tcW w:w="2566" w:type="dxa"/>
          </w:tcPr>
          <w:p w:rsidR="00594A53" w:rsidRPr="0039165B" w:rsidRDefault="00CC5E25" w:rsidP="00E04079">
            <w:pPr>
              <w:tabs>
                <w:tab w:val="center" w:pos="4677"/>
                <w:tab w:val="right" w:pos="9355"/>
              </w:tabs>
              <w:spacing w:after="0" w:line="240" w:lineRule="auto"/>
              <w:jc w:val="both"/>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Теория. Практическая работа</w:t>
            </w:r>
          </w:p>
        </w:tc>
      </w:tr>
      <w:tr w:rsidR="00594A53" w:rsidRPr="0039165B" w:rsidTr="00FC6826">
        <w:trPr>
          <w:trHeight w:val="144"/>
        </w:trPr>
        <w:tc>
          <w:tcPr>
            <w:tcW w:w="537" w:type="dxa"/>
          </w:tcPr>
          <w:p w:rsidR="00594A53" w:rsidRPr="0039165B" w:rsidRDefault="00594A53" w:rsidP="00E04079">
            <w:pPr>
              <w:numPr>
                <w:ilvl w:val="0"/>
                <w:numId w:val="3"/>
              </w:numPr>
              <w:spacing w:after="0" w:line="240" w:lineRule="auto"/>
              <w:contextualSpacing/>
              <w:jc w:val="both"/>
              <w:rPr>
                <w:rFonts w:ascii="Times New Roman" w:eastAsia="Times New Roman" w:hAnsi="Times New Roman" w:cs="Times New Roman"/>
                <w:lang w:eastAsia="ru-RU"/>
              </w:rPr>
            </w:pPr>
          </w:p>
        </w:tc>
        <w:tc>
          <w:tcPr>
            <w:tcW w:w="4164" w:type="dxa"/>
          </w:tcPr>
          <w:p w:rsidR="00594A53" w:rsidRPr="00C03A55" w:rsidRDefault="00594A53" w:rsidP="00594A53">
            <w:pPr>
              <w:tabs>
                <w:tab w:val="left" w:pos="1164"/>
              </w:tabs>
              <w:spacing w:after="0" w:line="240" w:lineRule="auto"/>
              <w:rPr>
                <w:rFonts w:eastAsia="Times New Roman"/>
              </w:rPr>
            </w:pPr>
            <w:r w:rsidRPr="00594A53">
              <w:rPr>
                <w:rFonts w:ascii="Times New Roman" w:eastAsia="Times New Roman" w:hAnsi="Times New Roman" w:cs="Times New Roman"/>
                <w:bCs/>
                <w:noProof/>
                <w:lang w:eastAsia="ru-RU"/>
              </w:rPr>
              <w:t>Общие сведения о спряжении. Prаеsens indicativi activi.</w:t>
            </w:r>
            <w:r w:rsidRPr="00C03A55">
              <w:rPr>
                <w:rFonts w:eastAsia="Times New Roman"/>
                <w:szCs w:val="28"/>
              </w:rPr>
              <w:t xml:space="preserve"> </w:t>
            </w:r>
          </w:p>
        </w:tc>
        <w:tc>
          <w:tcPr>
            <w:tcW w:w="856" w:type="dxa"/>
            <w:vAlign w:val="center"/>
          </w:tcPr>
          <w:p w:rsidR="00594A53" w:rsidRPr="008F70A4" w:rsidRDefault="00594A53" w:rsidP="00CC5E25">
            <w:pPr>
              <w:jc w:val="center"/>
              <w:rPr>
                <w:rFonts w:eastAsia="Times New Roman"/>
                <w:lang w:val="en-US"/>
              </w:rPr>
            </w:pPr>
            <w:r w:rsidRPr="00594A53">
              <w:rPr>
                <w:rFonts w:ascii="Times New Roman" w:eastAsia="Times New Roman" w:hAnsi="Times New Roman" w:cs="Times New Roman"/>
                <w:szCs w:val="28"/>
                <w:lang w:val="en-US"/>
              </w:rPr>
              <w:t>6</w:t>
            </w:r>
          </w:p>
        </w:tc>
        <w:tc>
          <w:tcPr>
            <w:tcW w:w="1568" w:type="dxa"/>
          </w:tcPr>
          <w:p w:rsidR="00594A53" w:rsidRPr="00A40022" w:rsidRDefault="00594A53" w:rsidP="006C50D1">
            <w:pPr>
              <w:tabs>
                <w:tab w:val="center" w:pos="4677"/>
                <w:tab w:val="right" w:pos="9355"/>
              </w:tabs>
              <w:spacing w:after="0" w:line="240" w:lineRule="auto"/>
              <w:jc w:val="center"/>
              <w:rPr>
                <w:rFonts w:ascii="Times New Roman" w:eastAsia="Times New Roman" w:hAnsi="Times New Roman" w:cs="Times New Roman"/>
                <w:noProof/>
                <w:color w:val="FF0000"/>
                <w:lang w:eastAsia="ru-RU"/>
              </w:rPr>
            </w:pPr>
            <w:r w:rsidRPr="00EE4610">
              <w:rPr>
                <w:rFonts w:ascii="Times New Roman" w:eastAsia="Times New Roman" w:hAnsi="Times New Roman" w:cs="Times New Roman"/>
                <w:lang w:eastAsia="ru-RU" w:bidi="ru-RU"/>
              </w:rPr>
              <w:t xml:space="preserve">ОПК-7.3 </w:t>
            </w:r>
            <w:r w:rsidRPr="00EE4610">
              <w:rPr>
                <w:rFonts w:ascii="Times New Roman" w:eastAsia="Times New Roman" w:hAnsi="Times New Roman" w:cs="Times New Roman"/>
                <w:lang w:eastAsia="ru-RU"/>
              </w:rPr>
              <w:t>ОПК-7.6</w:t>
            </w:r>
          </w:p>
        </w:tc>
        <w:tc>
          <w:tcPr>
            <w:tcW w:w="2566" w:type="dxa"/>
          </w:tcPr>
          <w:p w:rsidR="00594A53" w:rsidRPr="0039165B" w:rsidRDefault="00CC5E25" w:rsidP="00E04079">
            <w:pPr>
              <w:tabs>
                <w:tab w:val="center" w:pos="4677"/>
                <w:tab w:val="right" w:pos="9355"/>
              </w:tabs>
              <w:spacing w:after="0" w:line="240" w:lineRule="auto"/>
              <w:jc w:val="both"/>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Теория. Практическая работа</w:t>
            </w:r>
          </w:p>
        </w:tc>
      </w:tr>
      <w:tr w:rsidR="00594A53" w:rsidRPr="0039165B" w:rsidTr="00FC6826">
        <w:trPr>
          <w:trHeight w:val="144"/>
        </w:trPr>
        <w:tc>
          <w:tcPr>
            <w:tcW w:w="537" w:type="dxa"/>
          </w:tcPr>
          <w:p w:rsidR="00594A53" w:rsidRPr="0039165B" w:rsidRDefault="00594A53" w:rsidP="00E04079">
            <w:pPr>
              <w:numPr>
                <w:ilvl w:val="0"/>
                <w:numId w:val="3"/>
              </w:numPr>
              <w:spacing w:after="0" w:line="240" w:lineRule="auto"/>
              <w:contextualSpacing/>
              <w:jc w:val="both"/>
              <w:rPr>
                <w:rFonts w:ascii="Times New Roman" w:eastAsia="Times New Roman" w:hAnsi="Times New Roman" w:cs="Times New Roman"/>
                <w:lang w:eastAsia="ru-RU"/>
              </w:rPr>
            </w:pPr>
          </w:p>
        </w:tc>
        <w:tc>
          <w:tcPr>
            <w:tcW w:w="4164" w:type="dxa"/>
          </w:tcPr>
          <w:p w:rsidR="00594A53" w:rsidRPr="00594A53" w:rsidRDefault="00594A53" w:rsidP="00594A53">
            <w:pPr>
              <w:tabs>
                <w:tab w:val="left" w:pos="1164"/>
              </w:tabs>
              <w:spacing w:after="0" w:line="240" w:lineRule="auto"/>
              <w:rPr>
                <w:rFonts w:ascii="Times New Roman" w:eastAsia="Times New Roman" w:hAnsi="Times New Roman" w:cs="Times New Roman"/>
                <w:bCs/>
                <w:noProof/>
                <w:lang w:eastAsia="ru-RU"/>
              </w:rPr>
            </w:pPr>
            <w:r w:rsidRPr="00594A53">
              <w:rPr>
                <w:rFonts w:ascii="Times New Roman" w:eastAsia="Times New Roman" w:hAnsi="Times New Roman" w:cs="Times New Roman"/>
                <w:bCs/>
                <w:noProof/>
                <w:lang w:eastAsia="ru-RU"/>
              </w:rPr>
              <w:t>Imperfectum indicativi activi. Приращение.</w:t>
            </w:r>
          </w:p>
        </w:tc>
        <w:tc>
          <w:tcPr>
            <w:tcW w:w="856" w:type="dxa"/>
            <w:vAlign w:val="center"/>
          </w:tcPr>
          <w:p w:rsidR="00594A53" w:rsidRPr="00594A53" w:rsidRDefault="00594A53" w:rsidP="00594A53">
            <w:pPr>
              <w:tabs>
                <w:tab w:val="left" w:pos="1164"/>
              </w:tabs>
              <w:spacing w:after="0" w:line="240" w:lineRule="auto"/>
              <w:jc w:val="center"/>
              <w:rPr>
                <w:rFonts w:ascii="Times New Roman" w:eastAsia="Times New Roman" w:hAnsi="Times New Roman" w:cs="Times New Roman"/>
                <w:bCs/>
                <w:noProof/>
                <w:lang w:eastAsia="ru-RU"/>
              </w:rPr>
            </w:pPr>
            <w:r w:rsidRPr="00594A53">
              <w:rPr>
                <w:rFonts w:ascii="Times New Roman" w:eastAsia="Times New Roman" w:hAnsi="Times New Roman" w:cs="Times New Roman"/>
                <w:bCs/>
                <w:noProof/>
                <w:lang w:eastAsia="ru-RU"/>
              </w:rPr>
              <w:t>6</w:t>
            </w:r>
          </w:p>
        </w:tc>
        <w:tc>
          <w:tcPr>
            <w:tcW w:w="1568" w:type="dxa"/>
          </w:tcPr>
          <w:p w:rsidR="00594A53" w:rsidRPr="00A40022" w:rsidRDefault="00594A53" w:rsidP="006C50D1">
            <w:pPr>
              <w:tabs>
                <w:tab w:val="center" w:pos="4677"/>
                <w:tab w:val="right" w:pos="9355"/>
              </w:tabs>
              <w:spacing w:after="0" w:line="240" w:lineRule="auto"/>
              <w:jc w:val="center"/>
              <w:rPr>
                <w:rFonts w:ascii="Times New Roman" w:eastAsia="Times New Roman" w:hAnsi="Times New Roman" w:cs="Times New Roman"/>
                <w:noProof/>
                <w:color w:val="FF0000"/>
                <w:lang w:eastAsia="ru-RU"/>
              </w:rPr>
            </w:pPr>
            <w:r w:rsidRPr="00EE4610">
              <w:rPr>
                <w:rFonts w:ascii="Times New Roman" w:eastAsia="Times New Roman" w:hAnsi="Times New Roman" w:cs="Times New Roman"/>
                <w:lang w:eastAsia="ru-RU" w:bidi="ru-RU"/>
              </w:rPr>
              <w:t xml:space="preserve">ОПК-7.3 </w:t>
            </w:r>
            <w:r w:rsidRPr="00EE4610">
              <w:rPr>
                <w:rFonts w:ascii="Times New Roman" w:eastAsia="Times New Roman" w:hAnsi="Times New Roman" w:cs="Times New Roman"/>
                <w:lang w:eastAsia="ru-RU"/>
              </w:rPr>
              <w:t>ОПК-7.6</w:t>
            </w:r>
          </w:p>
        </w:tc>
        <w:tc>
          <w:tcPr>
            <w:tcW w:w="2566" w:type="dxa"/>
          </w:tcPr>
          <w:p w:rsidR="00594A53" w:rsidRPr="0039165B" w:rsidRDefault="00CC5E25" w:rsidP="00E04079">
            <w:pPr>
              <w:tabs>
                <w:tab w:val="center" w:pos="4677"/>
                <w:tab w:val="right" w:pos="9355"/>
              </w:tabs>
              <w:spacing w:after="0" w:line="240" w:lineRule="auto"/>
              <w:jc w:val="both"/>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Теория. Практическая работа</w:t>
            </w:r>
          </w:p>
        </w:tc>
      </w:tr>
      <w:tr w:rsidR="00594A53" w:rsidRPr="0039165B" w:rsidTr="00FC6826">
        <w:trPr>
          <w:trHeight w:val="144"/>
        </w:trPr>
        <w:tc>
          <w:tcPr>
            <w:tcW w:w="537" w:type="dxa"/>
          </w:tcPr>
          <w:p w:rsidR="00594A53" w:rsidRPr="0039165B" w:rsidRDefault="00594A53" w:rsidP="00E04079">
            <w:pPr>
              <w:numPr>
                <w:ilvl w:val="0"/>
                <w:numId w:val="3"/>
              </w:numPr>
              <w:spacing w:after="0" w:line="240" w:lineRule="auto"/>
              <w:contextualSpacing/>
              <w:jc w:val="both"/>
              <w:rPr>
                <w:rFonts w:ascii="Times New Roman" w:eastAsia="Times New Roman" w:hAnsi="Times New Roman" w:cs="Times New Roman"/>
                <w:lang w:eastAsia="ru-RU"/>
              </w:rPr>
            </w:pPr>
          </w:p>
        </w:tc>
        <w:tc>
          <w:tcPr>
            <w:tcW w:w="4164" w:type="dxa"/>
          </w:tcPr>
          <w:p w:rsidR="00594A53" w:rsidRPr="00594A53" w:rsidRDefault="00594A53" w:rsidP="00594A53">
            <w:pPr>
              <w:tabs>
                <w:tab w:val="left" w:pos="1164"/>
              </w:tabs>
              <w:spacing w:after="0" w:line="240" w:lineRule="auto"/>
              <w:rPr>
                <w:rFonts w:ascii="Times New Roman" w:eastAsia="Times New Roman" w:hAnsi="Times New Roman" w:cs="Times New Roman"/>
                <w:bCs/>
                <w:noProof/>
                <w:lang w:eastAsia="ru-RU"/>
              </w:rPr>
            </w:pPr>
            <w:r w:rsidRPr="00594A53">
              <w:rPr>
                <w:rFonts w:ascii="Times New Roman" w:eastAsia="Times New Roman" w:hAnsi="Times New Roman" w:cs="Times New Roman"/>
                <w:bCs/>
                <w:noProof/>
                <w:lang w:eastAsia="ru-RU"/>
              </w:rPr>
              <w:t xml:space="preserve">II склонение существительных. Прилагательные I-II склонений. Местоимения притяжательные, определительные, взаимное. </w:t>
            </w:r>
          </w:p>
        </w:tc>
        <w:tc>
          <w:tcPr>
            <w:tcW w:w="856" w:type="dxa"/>
            <w:vAlign w:val="center"/>
          </w:tcPr>
          <w:p w:rsidR="00594A53" w:rsidRPr="00594A53" w:rsidRDefault="00594A53" w:rsidP="00594A53">
            <w:pPr>
              <w:tabs>
                <w:tab w:val="left" w:pos="1164"/>
              </w:tabs>
              <w:spacing w:after="0" w:line="240" w:lineRule="auto"/>
              <w:jc w:val="center"/>
              <w:rPr>
                <w:rFonts w:ascii="Times New Roman" w:eastAsia="Times New Roman" w:hAnsi="Times New Roman" w:cs="Times New Roman"/>
                <w:bCs/>
                <w:noProof/>
                <w:lang w:eastAsia="ru-RU"/>
              </w:rPr>
            </w:pPr>
            <w:r w:rsidRPr="00594A53">
              <w:rPr>
                <w:rFonts w:ascii="Times New Roman" w:eastAsia="Times New Roman" w:hAnsi="Times New Roman" w:cs="Times New Roman"/>
                <w:bCs/>
                <w:noProof/>
                <w:lang w:eastAsia="ru-RU"/>
              </w:rPr>
              <w:t>6</w:t>
            </w:r>
          </w:p>
        </w:tc>
        <w:tc>
          <w:tcPr>
            <w:tcW w:w="1568" w:type="dxa"/>
          </w:tcPr>
          <w:p w:rsidR="00594A53" w:rsidRPr="00A40022" w:rsidRDefault="00594A53" w:rsidP="006C50D1">
            <w:pPr>
              <w:tabs>
                <w:tab w:val="center" w:pos="4677"/>
                <w:tab w:val="right" w:pos="9355"/>
              </w:tabs>
              <w:spacing w:after="0" w:line="240" w:lineRule="auto"/>
              <w:jc w:val="center"/>
              <w:rPr>
                <w:rFonts w:ascii="Times New Roman" w:eastAsia="Times New Roman" w:hAnsi="Times New Roman" w:cs="Times New Roman"/>
                <w:noProof/>
                <w:color w:val="FF0000"/>
                <w:lang w:eastAsia="ru-RU"/>
              </w:rPr>
            </w:pPr>
            <w:r w:rsidRPr="00EE4610">
              <w:rPr>
                <w:rFonts w:ascii="Times New Roman" w:eastAsia="Times New Roman" w:hAnsi="Times New Roman" w:cs="Times New Roman"/>
                <w:lang w:eastAsia="ru-RU" w:bidi="ru-RU"/>
              </w:rPr>
              <w:t xml:space="preserve">ОПК-7.3 </w:t>
            </w:r>
            <w:r w:rsidRPr="00EE4610">
              <w:rPr>
                <w:rFonts w:ascii="Times New Roman" w:eastAsia="Times New Roman" w:hAnsi="Times New Roman" w:cs="Times New Roman"/>
                <w:lang w:eastAsia="ru-RU"/>
              </w:rPr>
              <w:t>ОПК-7.6</w:t>
            </w:r>
          </w:p>
        </w:tc>
        <w:tc>
          <w:tcPr>
            <w:tcW w:w="2566" w:type="dxa"/>
          </w:tcPr>
          <w:p w:rsidR="00594A53" w:rsidRPr="0039165B" w:rsidRDefault="00CC5E25" w:rsidP="00E04079">
            <w:pPr>
              <w:tabs>
                <w:tab w:val="center" w:pos="4677"/>
                <w:tab w:val="right" w:pos="9355"/>
              </w:tabs>
              <w:spacing w:after="0" w:line="240" w:lineRule="auto"/>
              <w:jc w:val="both"/>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Теория. Практическая работа</w:t>
            </w:r>
          </w:p>
        </w:tc>
      </w:tr>
      <w:tr w:rsidR="00594A53" w:rsidRPr="0039165B" w:rsidTr="00FC6826">
        <w:trPr>
          <w:trHeight w:val="144"/>
        </w:trPr>
        <w:tc>
          <w:tcPr>
            <w:tcW w:w="537" w:type="dxa"/>
          </w:tcPr>
          <w:p w:rsidR="00594A53" w:rsidRPr="0039165B" w:rsidRDefault="00594A53" w:rsidP="00E04079">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64" w:type="dxa"/>
          </w:tcPr>
          <w:p w:rsidR="00594A53" w:rsidRPr="00594A53" w:rsidRDefault="00594A53" w:rsidP="00CC5E25">
            <w:pPr>
              <w:jc w:val="both"/>
              <w:rPr>
                <w:rFonts w:ascii="Times New Roman" w:eastAsia="Times New Roman" w:hAnsi="Times New Roman" w:cs="Times New Roman"/>
                <w:bCs/>
                <w:noProof/>
                <w:lang w:eastAsia="ru-RU"/>
              </w:rPr>
            </w:pPr>
            <w:r w:rsidRPr="00594A53">
              <w:rPr>
                <w:rFonts w:ascii="Times New Roman" w:eastAsia="Times New Roman" w:hAnsi="Times New Roman" w:cs="Times New Roman"/>
                <w:bCs/>
                <w:noProof/>
                <w:lang w:eastAsia="ru-RU"/>
              </w:rPr>
              <w:t>Специальные варианты I-II склонений</w:t>
            </w:r>
          </w:p>
        </w:tc>
        <w:tc>
          <w:tcPr>
            <w:tcW w:w="856" w:type="dxa"/>
            <w:vAlign w:val="center"/>
          </w:tcPr>
          <w:p w:rsidR="00594A53" w:rsidRPr="00594A53" w:rsidRDefault="00594A53" w:rsidP="00CC5E25">
            <w:pPr>
              <w:jc w:val="center"/>
              <w:rPr>
                <w:rFonts w:ascii="Times New Roman" w:eastAsia="Times New Roman" w:hAnsi="Times New Roman" w:cs="Times New Roman"/>
                <w:bCs/>
                <w:noProof/>
                <w:lang w:eastAsia="ru-RU"/>
              </w:rPr>
            </w:pPr>
            <w:r w:rsidRPr="00594A53">
              <w:rPr>
                <w:rFonts w:ascii="Times New Roman" w:eastAsia="Times New Roman" w:hAnsi="Times New Roman" w:cs="Times New Roman"/>
                <w:bCs/>
                <w:noProof/>
                <w:lang w:eastAsia="ru-RU"/>
              </w:rPr>
              <w:t>4</w:t>
            </w:r>
          </w:p>
        </w:tc>
        <w:tc>
          <w:tcPr>
            <w:tcW w:w="1568" w:type="dxa"/>
          </w:tcPr>
          <w:p w:rsidR="00CC5E25" w:rsidRDefault="00594A53" w:rsidP="006C50D1">
            <w:pPr>
              <w:tabs>
                <w:tab w:val="center" w:pos="4677"/>
                <w:tab w:val="right" w:pos="9355"/>
              </w:tabs>
              <w:spacing w:after="0" w:line="240" w:lineRule="auto"/>
              <w:jc w:val="center"/>
              <w:rPr>
                <w:rFonts w:ascii="Times New Roman" w:eastAsia="Times New Roman" w:hAnsi="Times New Roman" w:cs="Times New Roman"/>
                <w:lang w:val="en-US" w:eastAsia="ru-RU" w:bidi="ru-RU"/>
              </w:rPr>
            </w:pPr>
            <w:r w:rsidRPr="00EE4610">
              <w:rPr>
                <w:rFonts w:ascii="Times New Roman" w:eastAsia="Times New Roman" w:hAnsi="Times New Roman" w:cs="Times New Roman"/>
                <w:lang w:eastAsia="ru-RU" w:bidi="ru-RU"/>
              </w:rPr>
              <w:t>ОПК-7.3</w:t>
            </w:r>
          </w:p>
          <w:p w:rsidR="00594A53" w:rsidRPr="00A40022" w:rsidRDefault="00594A53" w:rsidP="006C50D1">
            <w:pPr>
              <w:tabs>
                <w:tab w:val="center" w:pos="4677"/>
                <w:tab w:val="right" w:pos="9355"/>
              </w:tabs>
              <w:spacing w:after="0" w:line="240" w:lineRule="auto"/>
              <w:jc w:val="center"/>
              <w:rPr>
                <w:rFonts w:ascii="Times New Roman" w:eastAsia="Times New Roman" w:hAnsi="Times New Roman" w:cs="Times New Roman"/>
                <w:noProof/>
                <w:color w:val="FF0000"/>
                <w:lang w:eastAsia="ru-RU"/>
              </w:rPr>
            </w:pPr>
            <w:r w:rsidRPr="00EE4610">
              <w:rPr>
                <w:rFonts w:ascii="Times New Roman" w:eastAsia="Times New Roman" w:hAnsi="Times New Roman" w:cs="Times New Roman"/>
                <w:lang w:eastAsia="ru-RU"/>
              </w:rPr>
              <w:t>ОПК-7.6</w:t>
            </w:r>
          </w:p>
        </w:tc>
        <w:tc>
          <w:tcPr>
            <w:tcW w:w="2566" w:type="dxa"/>
          </w:tcPr>
          <w:p w:rsidR="00594A53" w:rsidRPr="0039165B" w:rsidRDefault="00CC5E25" w:rsidP="00E04079">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noProof/>
                <w:lang w:eastAsia="ru-RU"/>
              </w:rPr>
              <w:t>Теория. Практическая работа</w:t>
            </w:r>
          </w:p>
        </w:tc>
      </w:tr>
      <w:tr w:rsidR="00CC5E25" w:rsidRPr="0039165B" w:rsidTr="00FC6826">
        <w:trPr>
          <w:trHeight w:val="731"/>
        </w:trPr>
        <w:tc>
          <w:tcPr>
            <w:tcW w:w="537" w:type="dxa"/>
          </w:tcPr>
          <w:p w:rsidR="00CC5E25" w:rsidRPr="0039165B" w:rsidRDefault="00CC5E25" w:rsidP="00E04079">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64" w:type="dxa"/>
          </w:tcPr>
          <w:p w:rsidR="00CC5E25" w:rsidRPr="00CC5E25" w:rsidRDefault="00CC5E25" w:rsidP="00CC5E25">
            <w:pPr>
              <w:jc w:val="both"/>
              <w:rPr>
                <w:rFonts w:ascii="Times New Roman" w:eastAsia="Times New Roman" w:hAnsi="Times New Roman" w:cs="Times New Roman"/>
                <w:bCs/>
                <w:noProof/>
                <w:lang w:eastAsia="ru-RU"/>
              </w:rPr>
            </w:pPr>
            <w:r w:rsidRPr="00CC5E25">
              <w:rPr>
                <w:rFonts w:ascii="Times New Roman" w:eastAsia="Times New Roman" w:hAnsi="Times New Roman" w:cs="Times New Roman"/>
                <w:bCs/>
                <w:noProof/>
                <w:lang w:eastAsia="ru-RU"/>
              </w:rPr>
              <w:t>III склонение. Общие сведения. III склонение имён с основами на сонорные звуки.</w:t>
            </w:r>
          </w:p>
        </w:tc>
        <w:tc>
          <w:tcPr>
            <w:tcW w:w="856" w:type="dxa"/>
            <w:vAlign w:val="center"/>
          </w:tcPr>
          <w:p w:rsidR="00CC5E25" w:rsidRPr="00CC5E25" w:rsidRDefault="00CC5E25" w:rsidP="00CC5E25">
            <w:pPr>
              <w:jc w:val="center"/>
              <w:rPr>
                <w:rFonts w:ascii="Times New Roman" w:eastAsia="Times New Roman" w:hAnsi="Times New Roman" w:cs="Times New Roman"/>
                <w:bCs/>
                <w:noProof/>
                <w:lang w:eastAsia="ru-RU"/>
              </w:rPr>
            </w:pPr>
            <w:r w:rsidRPr="00CC5E25">
              <w:rPr>
                <w:rFonts w:ascii="Times New Roman" w:eastAsia="Times New Roman" w:hAnsi="Times New Roman" w:cs="Times New Roman"/>
                <w:bCs/>
                <w:noProof/>
                <w:lang w:eastAsia="ru-RU"/>
              </w:rPr>
              <w:t>6</w:t>
            </w:r>
          </w:p>
        </w:tc>
        <w:tc>
          <w:tcPr>
            <w:tcW w:w="1568" w:type="dxa"/>
          </w:tcPr>
          <w:p w:rsidR="00CC5E25" w:rsidRPr="00A40022" w:rsidRDefault="00CC5E25" w:rsidP="006C50D1">
            <w:pPr>
              <w:tabs>
                <w:tab w:val="center" w:pos="4677"/>
                <w:tab w:val="right" w:pos="9355"/>
              </w:tabs>
              <w:spacing w:after="0" w:line="240" w:lineRule="auto"/>
              <w:jc w:val="center"/>
              <w:rPr>
                <w:rFonts w:ascii="Times New Roman" w:eastAsia="Times New Roman" w:hAnsi="Times New Roman" w:cs="Times New Roman"/>
                <w:noProof/>
                <w:color w:val="FF0000"/>
                <w:lang w:eastAsia="ru-RU"/>
              </w:rPr>
            </w:pPr>
            <w:r w:rsidRPr="00EE4610">
              <w:rPr>
                <w:rFonts w:ascii="Times New Roman" w:eastAsia="Times New Roman" w:hAnsi="Times New Roman" w:cs="Times New Roman"/>
                <w:lang w:eastAsia="ru-RU" w:bidi="ru-RU"/>
              </w:rPr>
              <w:t xml:space="preserve">ОПК-7.3 </w:t>
            </w:r>
            <w:r w:rsidRPr="00EE4610">
              <w:rPr>
                <w:rFonts w:ascii="Times New Roman" w:eastAsia="Times New Roman" w:hAnsi="Times New Roman" w:cs="Times New Roman"/>
                <w:lang w:eastAsia="ru-RU"/>
              </w:rPr>
              <w:t>ОПК-7.6</w:t>
            </w:r>
          </w:p>
        </w:tc>
        <w:tc>
          <w:tcPr>
            <w:tcW w:w="2566" w:type="dxa"/>
          </w:tcPr>
          <w:p w:rsidR="00CC5E25" w:rsidRPr="0039165B" w:rsidRDefault="00CC5E25" w:rsidP="00E04079">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noProof/>
                <w:lang w:eastAsia="ru-RU"/>
              </w:rPr>
              <w:t>Теория. Практическая работа</w:t>
            </w:r>
          </w:p>
        </w:tc>
      </w:tr>
      <w:tr w:rsidR="00CC5E25" w:rsidRPr="0039165B" w:rsidTr="00FC6826">
        <w:trPr>
          <w:trHeight w:val="144"/>
        </w:trPr>
        <w:tc>
          <w:tcPr>
            <w:tcW w:w="537" w:type="dxa"/>
          </w:tcPr>
          <w:p w:rsidR="00CC5E25" w:rsidRPr="0039165B" w:rsidRDefault="00CC5E25" w:rsidP="00E04079">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64" w:type="dxa"/>
          </w:tcPr>
          <w:p w:rsidR="00CC5E25" w:rsidRPr="00403F3A" w:rsidRDefault="00CC5E25" w:rsidP="00CC5E25">
            <w:pPr>
              <w:jc w:val="both"/>
              <w:rPr>
                <w:rFonts w:ascii="Times New Roman" w:eastAsia="Times New Roman" w:hAnsi="Times New Roman" w:cs="Times New Roman"/>
                <w:bCs/>
                <w:noProof/>
                <w:lang w:val="en-US" w:eastAsia="ru-RU"/>
              </w:rPr>
            </w:pPr>
            <w:r w:rsidRPr="00CC5E25">
              <w:rPr>
                <w:rFonts w:ascii="Times New Roman" w:eastAsia="Times New Roman" w:hAnsi="Times New Roman" w:cs="Times New Roman"/>
                <w:bCs/>
                <w:noProof/>
                <w:lang w:eastAsia="ru-RU"/>
              </w:rPr>
              <w:t>Медио</w:t>
            </w:r>
            <w:r w:rsidRPr="00403F3A">
              <w:rPr>
                <w:rFonts w:ascii="Times New Roman" w:eastAsia="Times New Roman" w:hAnsi="Times New Roman" w:cs="Times New Roman"/>
                <w:bCs/>
                <w:noProof/>
                <w:lang w:val="en-US" w:eastAsia="ru-RU"/>
              </w:rPr>
              <w:t>-</w:t>
            </w:r>
            <w:r w:rsidRPr="00CC5E25">
              <w:rPr>
                <w:rFonts w:ascii="Times New Roman" w:eastAsia="Times New Roman" w:hAnsi="Times New Roman" w:cs="Times New Roman"/>
                <w:bCs/>
                <w:noProof/>
                <w:lang w:eastAsia="ru-RU"/>
              </w:rPr>
              <w:t>пассивный</w:t>
            </w:r>
            <w:r w:rsidRPr="00403F3A">
              <w:rPr>
                <w:rFonts w:ascii="Times New Roman" w:eastAsia="Times New Roman" w:hAnsi="Times New Roman" w:cs="Times New Roman"/>
                <w:bCs/>
                <w:noProof/>
                <w:lang w:val="en-US" w:eastAsia="ru-RU"/>
              </w:rPr>
              <w:t xml:space="preserve"> </w:t>
            </w:r>
            <w:r w:rsidRPr="00CC5E25">
              <w:rPr>
                <w:rFonts w:ascii="Times New Roman" w:eastAsia="Times New Roman" w:hAnsi="Times New Roman" w:cs="Times New Roman"/>
                <w:bCs/>
                <w:noProof/>
                <w:lang w:eastAsia="ru-RU"/>
              </w:rPr>
              <w:t>залог</w:t>
            </w:r>
            <w:r w:rsidRPr="00403F3A">
              <w:rPr>
                <w:rFonts w:ascii="Times New Roman" w:eastAsia="Times New Roman" w:hAnsi="Times New Roman" w:cs="Times New Roman"/>
                <w:bCs/>
                <w:noProof/>
                <w:lang w:val="en-US" w:eastAsia="ru-RU"/>
              </w:rPr>
              <w:t xml:space="preserve"> : Indicativus praesentis </w:t>
            </w:r>
            <w:r w:rsidRPr="00CC5E25">
              <w:rPr>
                <w:rFonts w:ascii="Times New Roman" w:eastAsia="Times New Roman" w:hAnsi="Times New Roman" w:cs="Times New Roman"/>
                <w:bCs/>
                <w:noProof/>
                <w:lang w:eastAsia="ru-RU"/>
              </w:rPr>
              <w:t>и</w:t>
            </w:r>
            <w:r w:rsidRPr="00403F3A">
              <w:rPr>
                <w:rFonts w:ascii="Times New Roman" w:eastAsia="Times New Roman" w:hAnsi="Times New Roman" w:cs="Times New Roman"/>
                <w:bCs/>
                <w:noProof/>
                <w:lang w:val="en-US" w:eastAsia="ru-RU"/>
              </w:rPr>
              <w:t xml:space="preserve"> imperfecti medii-passivi. </w:t>
            </w:r>
          </w:p>
        </w:tc>
        <w:tc>
          <w:tcPr>
            <w:tcW w:w="856" w:type="dxa"/>
            <w:vAlign w:val="center"/>
          </w:tcPr>
          <w:p w:rsidR="00CC5E25" w:rsidRPr="00CC5E25" w:rsidRDefault="00CC5E25" w:rsidP="00CC5E25">
            <w:pPr>
              <w:jc w:val="center"/>
              <w:rPr>
                <w:rFonts w:ascii="Times New Roman" w:eastAsia="Times New Roman" w:hAnsi="Times New Roman" w:cs="Times New Roman"/>
                <w:bCs/>
                <w:noProof/>
                <w:lang w:eastAsia="ru-RU"/>
              </w:rPr>
            </w:pPr>
            <w:r w:rsidRPr="00CC5E25">
              <w:rPr>
                <w:rFonts w:ascii="Times New Roman" w:eastAsia="Times New Roman" w:hAnsi="Times New Roman" w:cs="Times New Roman"/>
                <w:bCs/>
                <w:noProof/>
                <w:lang w:eastAsia="ru-RU"/>
              </w:rPr>
              <w:t>6</w:t>
            </w:r>
          </w:p>
        </w:tc>
        <w:tc>
          <w:tcPr>
            <w:tcW w:w="1568" w:type="dxa"/>
          </w:tcPr>
          <w:p w:rsidR="00CC5E25" w:rsidRPr="00A40022" w:rsidRDefault="00CC5E25" w:rsidP="006C50D1">
            <w:pPr>
              <w:tabs>
                <w:tab w:val="center" w:pos="4677"/>
                <w:tab w:val="right" w:pos="9355"/>
              </w:tabs>
              <w:spacing w:after="0" w:line="240" w:lineRule="auto"/>
              <w:jc w:val="center"/>
              <w:rPr>
                <w:rFonts w:ascii="Times New Roman" w:eastAsia="Times New Roman" w:hAnsi="Times New Roman" w:cs="Times New Roman"/>
                <w:noProof/>
                <w:color w:val="FF0000"/>
                <w:lang w:eastAsia="ru-RU"/>
              </w:rPr>
            </w:pPr>
            <w:r w:rsidRPr="00EE4610">
              <w:rPr>
                <w:rFonts w:ascii="Times New Roman" w:eastAsia="Times New Roman" w:hAnsi="Times New Roman" w:cs="Times New Roman"/>
                <w:lang w:eastAsia="ru-RU" w:bidi="ru-RU"/>
              </w:rPr>
              <w:t xml:space="preserve">ОПК-7.3 </w:t>
            </w:r>
            <w:r w:rsidRPr="00EE4610">
              <w:rPr>
                <w:rFonts w:ascii="Times New Roman" w:eastAsia="Times New Roman" w:hAnsi="Times New Roman" w:cs="Times New Roman"/>
                <w:lang w:eastAsia="ru-RU"/>
              </w:rPr>
              <w:t>ОПК-7.6</w:t>
            </w:r>
          </w:p>
        </w:tc>
        <w:tc>
          <w:tcPr>
            <w:tcW w:w="2566" w:type="dxa"/>
          </w:tcPr>
          <w:p w:rsidR="00CC5E25" w:rsidRPr="0039165B" w:rsidRDefault="00CC5E25" w:rsidP="00E04079">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noProof/>
                <w:lang w:eastAsia="ru-RU"/>
              </w:rPr>
              <w:t>Теория. Практическая работа</w:t>
            </w:r>
          </w:p>
        </w:tc>
      </w:tr>
      <w:tr w:rsidR="00CC5E25" w:rsidRPr="0039165B" w:rsidTr="00FC6826">
        <w:trPr>
          <w:trHeight w:val="144"/>
        </w:trPr>
        <w:tc>
          <w:tcPr>
            <w:tcW w:w="537" w:type="dxa"/>
          </w:tcPr>
          <w:p w:rsidR="00CC5E25" w:rsidRPr="0039165B" w:rsidRDefault="00CC5E25" w:rsidP="00E04079">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64" w:type="dxa"/>
          </w:tcPr>
          <w:p w:rsidR="00CC5E25" w:rsidRPr="009D1E15" w:rsidRDefault="00CC5E25" w:rsidP="00CC5E25">
            <w:pPr>
              <w:jc w:val="both"/>
              <w:rPr>
                <w:rFonts w:eastAsia="Times New Roman"/>
                <w:szCs w:val="28"/>
                <w:lang w:val="en-US"/>
              </w:rPr>
            </w:pPr>
            <w:r w:rsidRPr="00CC5E25">
              <w:rPr>
                <w:rFonts w:ascii="Times New Roman" w:eastAsia="Times New Roman" w:hAnsi="Times New Roman" w:cs="Times New Roman"/>
                <w:bCs/>
                <w:noProof/>
                <w:lang w:eastAsia="ru-RU"/>
              </w:rPr>
              <w:t>Медио</w:t>
            </w:r>
            <w:r w:rsidRPr="00403F3A">
              <w:rPr>
                <w:rFonts w:ascii="Times New Roman" w:eastAsia="Times New Roman" w:hAnsi="Times New Roman" w:cs="Times New Roman"/>
                <w:bCs/>
                <w:noProof/>
                <w:lang w:val="en-US" w:eastAsia="ru-RU"/>
              </w:rPr>
              <w:t>-</w:t>
            </w:r>
            <w:r w:rsidRPr="00CC5E25">
              <w:rPr>
                <w:rFonts w:ascii="Times New Roman" w:eastAsia="Times New Roman" w:hAnsi="Times New Roman" w:cs="Times New Roman"/>
                <w:bCs/>
                <w:noProof/>
                <w:lang w:eastAsia="ru-RU"/>
              </w:rPr>
              <w:t>пассивный</w:t>
            </w:r>
            <w:r w:rsidRPr="00403F3A">
              <w:rPr>
                <w:rFonts w:ascii="Times New Roman" w:eastAsia="Times New Roman" w:hAnsi="Times New Roman" w:cs="Times New Roman"/>
                <w:bCs/>
                <w:noProof/>
                <w:lang w:val="en-US" w:eastAsia="ru-RU"/>
              </w:rPr>
              <w:t xml:space="preserve"> </w:t>
            </w:r>
            <w:r w:rsidRPr="00CC5E25">
              <w:rPr>
                <w:rFonts w:ascii="Times New Roman" w:eastAsia="Times New Roman" w:hAnsi="Times New Roman" w:cs="Times New Roman"/>
                <w:bCs/>
                <w:noProof/>
                <w:lang w:eastAsia="ru-RU"/>
              </w:rPr>
              <w:t>залог</w:t>
            </w:r>
            <w:r w:rsidRPr="00403F3A">
              <w:rPr>
                <w:rFonts w:ascii="Times New Roman" w:eastAsia="Times New Roman" w:hAnsi="Times New Roman" w:cs="Times New Roman"/>
                <w:bCs/>
                <w:noProof/>
                <w:lang w:val="en-US" w:eastAsia="ru-RU"/>
              </w:rPr>
              <w:t xml:space="preserve"> : Imperativus, infinitivus, participium praesentis medii-passivi.</w:t>
            </w:r>
          </w:p>
        </w:tc>
        <w:tc>
          <w:tcPr>
            <w:tcW w:w="856" w:type="dxa"/>
            <w:vAlign w:val="center"/>
          </w:tcPr>
          <w:p w:rsidR="00CC5E25" w:rsidRPr="009E1009" w:rsidRDefault="00CC5E25" w:rsidP="00CC5E25">
            <w:pPr>
              <w:jc w:val="center"/>
              <w:rPr>
                <w:rFonts w:eastAsia="Times New Roman"/>
                <w:szCs w:val="28"/>
              </w:rPr>
            </w:pPr>
            <w:r w:rsidRPr="00CC5E25">
              <w:rPr>
                <w:rFonts w:ascii="Times New Roman" w:eastAsia="Times New Roman" w:hAnsi="Times New Roman" w:cs="Times New Roman"/>
                <w:bCs/>
                <w:noProof/>
                <w:lang w:eastAsia="ru-RU"/>
              </w:rPr>
              <w:t>6</w:t>
            </w:r>
          </w:p>
        </w:tc>
        <w:tc>
          <w:tcPr>
            <w:tcW w:w="1568" w:type="dxa"/>
          </w:tcPr>
          <w:p w:rsidR="00CC5E25" w:rsidRPr="00A40022" w:rsidRDefault="00CC5E25" w:rsidP="006C50D1">
            <w:pPr>
              <w:tabs>
                <w:tab w:val="center" w:pos="4677"/>
                <w:tab w:val="right" w:pos="9355"/>
              </w:tabs>
              <w:spacing w:after="0" w:line="240" w:lineRule="auto"/>
              <w:jc w:val="center"/>
              <w:rPr>
                <w:rFonts w:ascii="Times New Roman" w:eastAsia="Times New Roman" w:hAnsi="Times New Roman" w:cs="Times New Roman"/>
                <w:noProof/>
                <w:color w:val="FF0000"/>
                <w:lang w:eastAsia="ru-RU"/>
              </w:rPr>
            </w:pPr>
            <w:r w:rsidRPr="00EE4610">
              <w:rPr>
                <w:rFonts w:ascii="Times New Roman" w:eastAsia="Times New Roman" w:hAnsi="Times New Roman" w:cs="Times New Roman"/>
                <w:lang w:eastAsia="ru-RU" w:bidi="ru-RU"/>
              </w:rPr>
              <w:t xml:space="preserve">ОПК-7.3 </w:t>
            </w:r>
            <w:r w:rsidRPr="00EE4610">
              <w:rPr>
                <w:rFonts w:ascii="Times New Roman" w:eastAsia="Times New Roman" w:hAnsi="Times New Roman" w:cs="Times New Roman"/>
                <w:lang w:eastAsia="ru-RU"/>
              </w:rPr>
              <w:t>ОПК-7.6</w:t>
            </w:r>
          </w:p>
        </w:tc>
        <w:tc>
          <w:tcPr>
            <w:tcW w:w="2566" w:type="dxa"/>
          </w:tcPr>
          <w:p w:rsidR="00CC5E25" w:rsidRPr="0039165B" w:rsidRDefault="00CC5E25" w:rsidP="00E04079">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noProof/>
                <w:lang w:eastAsia="ru-RU"/>
              </w:rPr>
              <w:t>Теория. Практическая работа</w:t>
            </w:r>
          </w:p>
        </w:tc>
      </w:tr>
      <w:tr w:rsidR="00CC5E25" w:rsidRPr="0039165B" w:rsidTr="00FC6826">
        <w:trPr>
          <w:trHeight w:val="144"/>
        </w:trPr>
        <w:tc>
          <w:tcPr>
            <w:tcW w:w="537" w:type="dxa"/>
          </w:tcPr>
          <w:p w:rsidR="00CC5E25" w:rsidRPr="0039165B" w:rsidRDefault="00CC5E25" w:rsidP="00E04079">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64" w:type="dxa"/>
          </w:tcPr>
          <w:p w:rsidR="00CC5E25" w:rsidRPr="00C03A55" w:rsidRDefault="00CC5E25" w:rsidP="00CC5E25">
            <w:pPr>
              <w:jc w:val="both"/>
              <w:rPr>
                <w:rFonts w:eastAsia="Times New Roman"/>
              </w:rPr>
            </w:pPr>
            <w:r w:rsidRPr="00CC5E25">
              <w:rPr>
                <w:rFonts w:ascii="Times New Roman" w:eastAsia="Times New Roman" w:hAnsi="Times New Roman" w:cs="Times New Roman"/>
                <w:bCs/>
                <w:noProof/>
                <w:lang w:eastAsia="ru-RU"/>
              </w:rPr>
              <w:t>III склонение имён с основами на губные и  заднеязычные.</w:t>
            </w:r>
          </w:p>
        </w:tc>
        <w:tc>
          <w:tcPr>
            <w:tcW w:w="856" w:type="dxa"/>
            <w:vAlign w:val="center"/>
          </w:tcPr>
          <w:p w:rsidR="00CC5E25" w:rsidRPr="008F70A4" w:rsidRDefault="00CC5E25" w:rsidP="00CC5E25">
            <w:pPr>
              <w:jc w:val="center"/>
              <w:rPr>
                <w:rFonts w:eastAsia="Times New Roman"/>
                <w:lang w:val="en-US"/>
              </w:rPr>
            </w:pPr>
            <w:r w:rsidRPr="00CC5E25">
              <w:rPr>
                <w:rFonts w:ascii="Times New Roman" w:eastAsia="Times New Roman" w:hAnsi="Times New Roman" w:cs="Times New Roman"/>
                <w:bCs/>
                <w:noProof/>
                <w:lang w:eastAsia="ru-RU"/>
              </w:rPr>
              <w:t>4</w:t>
            </w:r>
          </w:p>
        </w:tc>
        <w:tc>
          <w:tcPr>
            <w:tcW w:w="1568" w:type="dxa"/>
          </w:tcPr>
          <w:p w:rsidR="00CC5E25" w:rsidRPr="00EE4610" w:rsidRDefault="00CC5E25" w:rsidP="006C50D1">
            <w:pPr>
              <w:tabs>
                <w:tab w:val="center" w:pos="4677"/>
                <w:tab w:val="right" w:pos="9355"/>
              </w:tabs>
              <w:spacing w:after="0" w:line="240" w:lineRule="auto"/>
              <w:jc w:val="center"/>
              <w:rPr>
                <w:rFonts w:ascii="Times New Roman" w:eastAsia="Times New Roman" w:hAnsi="Times New Roman" w:cs="Times New Roman"/>
                <w:lang w:eastAsia="ru-RU" w:bidi="ru-RU"/>
              </w:rPr>
            </w:pPr>
            <w:r w:rsidRPr="00EE4610">
              <w:rPr>
                <w:rFonts w:ascii="Times New Roman" w:eastAsia="Times New Roman" w:hAnsi="Times New Roman" w:cs="Times New Roman"/>
                <w:lang w:eastAsia="ru-RU" w:bidi="ru-RU"/>
              </w:rPr>
              <w:t xml:space="preserve">ОПК-7.3 </w:t>
            </w:r>
            <w:r w:rsidRPr="00EE4610">
              <w:rPr>
                <w:rFonts w:ascii="Times New Roman" w:eastAsia="Times New Roman" w:hAnsi="Times New Roman" w:cs="Times New Roman"/>
                <w:lang w:eastAsia="ru-RU"/>
              </w:rPr>
              <w:t>ОПК-7.6</w:t>
            </w:r>
          </w:p>
        </w:tc>
        <w:tc>
          <w:tcPr>
            <w:tcW w:w="2566" w:type="dxa"/>
          </w:tcPr>
          <w:p w:rsidR="00CC5E25" w:rsidRPr="0039165B" w:rsidRDefault="00CC5E25" w:rsidP="00E04079">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noProof/>
                <w:lang w:eastAsia="ru-RU"/>
              </w:rPr>
              <w:t>Теория. Практическая работа</w:t>
            </w:r>
          </w:p>
        </w:tc>
      </w:tr>
      <w:tr w:rsidR="00594A53" w:rsidRPr="0039165B" w:rsidTr="00FC6826">
        <w:trPr>
          <w:trHeight w:val="144"/>
        </w:trPr>
        <w:tc>
          <w:tcPr>
            <w:tcW w:w="537" w:type="dxa"/>
          </w:tcPr>
          <w:p w:rsidR="00594A53" w:rsidRPr="0039165B" w:rsidRDefault="00594A53" w:rsidP="00CE7972">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64" w:type="dxa"/>
          </w:tcPr>
          <w:p w:rsidR="00594A53" w:rsidRPr="0039165B" w:rsidRDefault="00594A53" w:rsidP="00673312">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39165B">
              <w:rPr>
                <w:rFonts w:ascii="Times New Roman" w:eastAsia="Times New Roman" w:hAnsi="Times New Roman" w:cs="Times New Roman"/>
                <w:b/>
                <w:bCs/>
                <w:noProof/>
                <w:lang w:eastAsia="ru-RU"/>
              </w:rPr>
              <w:t xml:space="preserve">Итого за </w:t>
            </w:r>
            <w:r w:rsidR="00673312">
              <w:rPr>
                <w:rFonts w:ascii="Times New Roman" w:eastAsia="Times New Roman" w:hAnsi="Times New Roman" w:cs="Times New Roman"/>
                <w:b/>
                <w:bCs/>
                <w:noProof/>
                <w:lang w:eastAsia="ru-RU"/>
              </w:rPr>
              <w:t xml:space="preserve">3 </w:t>
            </w:r>
            <w:r w:rsidRPr="0039165B">
              <w:rPr>
                <w:rFonts w:ascii="Times New Roman" w:eastAsia="Times New Roman" w:hAnsi="Times New Roman" w:cs="Times New Roman"/>
                <w:b/>
                <w:bCs/>
                <w:noProof/>
                <w:lang w:eastAsia="ru-RU"/>
              </w:rPr>
              <w:t>семестр</w:t>
            </w:r>
          </w:p>
        </w:tc>
        <w:tc>
          <w:tcPr>
            <w:tcW w:w="856" w:type="dxa"/>
          </w:tcPr>
          <w:p w:rsidR="00594A53" w:rsidRPr="00594A53" w:rsidRDefault="00594A53" w:rsidP="00CE7972">
            <w:pPr>
              <w:tabs>
                <w:tab w:val="center" w:pos="4677"/>
                <w:tab w:val="right" w:pos="9355"/>
              </w:tabs>
              <w:spacing w:after="0" w:line="240" w:lineRule="auto"/>
              <w:jc w:val="center"/>
              <w:rPr>
                <w:rFonts w:ascii="Times New Roman" w:eastAsia="Times New Roman" w:hAnsi="Times New Roman" w:cs="Times New Roman"/>
                <w:b/>
                <w:bCs/>
                <w:noProof/>
                <w:lang w:val="en-US" w:eastAsia="ru-RU"/>
              </w:rPr>
            </w:pPr>
            <w:r>
              <w:rPr>
                <w:rFonts w:ascii="Times New Roman" w:eastAsia="Times New Roman" w:hAnsi="Times New Roman" w:cs="Times New Roman"/>
                <w:b/>
                <w:bCs/>
                <w:noProof/>
                <w:lang w:val="en-US" w:eastAsia="ru-RU"/>
              </w:rPr>
              <w:t>54</w:t>
            </w:r>
          </w:p>
        </w:tc>
        <w:tc>
          <w:tcPr>
            <w:tcW w:w="1568" w:type="dxa"/>
          </w:tcPr>
          <w:p w:rsidR="00594A53" w:rsidRPr="0039165B" w:rsidRDefault="00594A53"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66" w:type="dxa"/>
          </w:tcPr>
          <w:p w:rsidR="00594A53" w:rsidRPr="0039165B" w:rsidRDefault="00594A53"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1756F1" w:rsidRPr="0039165B" w:rsidTr="00FC6826">
        <w:trPr>
          <w:trHeight w:val="144"/>
        </w:trPr>
        <w:tc>
          <w:tcPr>
            <w:tcW w:w="537" w:type="dxa"/>
          </w:tcPr>
          <w:p w:rsidR="001756F1" w:rsidRPr="0039165B" w:rsidRDefault="001756F1" w:rsidP="00CE7972">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64" w:type="dxa"/>
          </w:tcPr>
          <w:p w:rsidR="001756F1" w:rsidRPr="0039165B" w:rsidRDefault="001756F1" w:rsidP="00673312">
            <w:pPr>
              <w:tabs>
                <w:tab w:val="center" w:pos="4677"/>
                <w:tab w:val="right" w:pos="9355"/>
              </w:tabs>
              <w:spacing w:after="0" w:line="240" w:lineRule="auto"/>
              <w:jc w:val="right"/>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Контроль</w:t>
            </w:r>
          </w:p>
        </w:tc>
        <w:tc>
          <w:tcPr>
            <w:tcW w:w="856" w:type="dxa"/>
          </w:tcPr>
          <w:p w:rsidR="001756F1" w:rsidRPr="001756F1" w:rsidRDefault="001756F1"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4</w:t>
            </w:r>
          </w:p>
        </w:tc>
        <w:tc>
          <w:tcPr>
            <w:tcW w:w="1568" w:type="dxa"/>
          </w:tcPr>
          <w:p w:rsidR="001756F1" w:rsidRPr="0039165B" w:rsidRDefault="001756F1"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66" w:type="dxa"/>
          </w:tcPr>
          <w:p w:rsidR="001756F1" w:rsidRPr="001756F1" w:rsidRDefault="001756F1" w:rsidP="001756F1">
            <w:pPr>
              <w:tabs>
                <w:tab w:val="center" w:pos="4677"/>
                <w:tab w:val="right" w:pos="9355"/>
              </w:tabs>
              <w:spacing w:after="0" w:line="240" w:lineRule="auto"/>
              <w:rPr>
                <w:rFonts w:ascii="Times New Roman" w:eastAsia="Times New Roman" w:hAnsi="Times New Roman" w:cs="Times New Roman"/>
                <w:bCs/>
                <w:noProof/>
                <w:lang w:eastAsia="ru-RU"/>
              </w:rPr>
            </w:pPr>
            <w:r w:rsidRPr="001756F1">
              <w:rPr>
                <w:rFonts w:ascii="Times New Roman" w:eastAsia="Times New Roman" w:hAnsi="Times New Roman" w:cs="Times New Roman"/>
                <w:bCs/>
                <w:noProof/>
                <w:lang w:eastAsia="ru-RU"/>
              </w:rPr>
              <w:t>Зачет</w:t>
            </w:r>
          </w:p>
        </w:tc>
      </w:tr>
      <w:tr w:rsidR="00594A53" w:rsidRPr="0039165B" w:rsidTr="00FC6826">
        <w:trPr>
          <w:trHeight w:val="144"/>
        </w:trPr>
        <w:tc>
          <w:tcPr>
            <w:tcW w:w="537" w:type="dxa"/>
          </w:tcPr>
          <w:p w:rsidR="00594A53" w:rsidRPr="0039165B" w:rsidRDefault="00594A53" w:rsidP="00CE7972">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64" w:type="dxa"/>
          </w:tcPr>
          <w:p w:rsidR="00594A53" w:rsidRPr="00673312" w:rsidRDefault="00673312"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673312">
              <w:rPr>
                <w:rFonts w:ascii="Times New Roman" w:eastAsia="Times New Roman" w:hAnsi="Times New Roman" w:cs="Times New Roman"/>
                <w:b/>
                <w:bCs/>
                <w:noProof/>
                <w:lang w:eastAsia="ru-RU"/>
              </w:rPr>
              <w:t>4</w:t>
            </w:r>
            <w:r w:rsidR="00594A53" w:rsidRPr="00673312">
              <w:rPr>
                <w:rFonts w:ascii="Times New Roman" w:eastAsia="Times New Roman" w:hAnsi="Times New Roman" w:cs="Times New Roman"/>
                <w:b/>
                <w:bCs/>
                <w:noProof/>
                <w:lang w:eastAsia="ru-RU"/>
              </w:rPr>
              <w:t xml:space="preserve"> семестр</w:t>
            </w:r>
          </w:p>
        </w:tc>
        <w:tc>
          <w:tcPr>
            <w:tcW w:w="856" w:type="dxa"/>
          </w:tcPr>
          <w:p w:rsidR="00594A53" w:rsidRPr="0039165B" w:rsidRDefault="00594A53"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1568" w:type="dxa"/>
          </w:tcPr>
          <w:p w:rsidR="00594A53" w:rsidRPr="0039165B" w:rsidRDefault="00594A53"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66" w:type="dxa"/>
          </w:tcPr>
          <w:p w:rsidR="00594A53" w:rsidRPr="0039165B" w:rsidRDefault="00594A53"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673312" w:rsidRPr="0039165B" w:rsidTr="00FC6826">
        <w:trPr>
          <w:trHeight w:val="144"/>
        </w:trPr>
        <w:tc>
          <w:tcPr>
            <w:tcW w:w="537" w:type="dxa"/>
          </w:tcPr>
          <w:p w:rsidR="00673312" w:rsidRPr="0039165B" w:rsidRDefault="00673312" w:rsidP="00CE7972">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64" w:type="dxa"/>
          </w:tcPr>
          <w:p w:rsidR="00673312" w:rsidRPr="00673312" w:rsidRDefault="00673312" w:rsidP="0061310E">
            <w:pPr>
              <w:jc w:val="both"/>
              <w:rPr>
                <w:rFonts w:ascii="Times New Roman" w:eastAsia="Times New Roman" w:hAnsi="Times New Roman" w:cs="Times New Roman"/>
                <w:bCs/>
                <w:noProof/>
                <w:lang w:eastAsia="ru-RU"/>
              </w:rPr>
            </w:pPr>
            <w:r w:rsidRPr="00673312">
              <w:rPr>
                <w:rFonts w:ascii="Times New Roman" w:eastAsia="Times New Roman" w:hAnsi="Times New Roman" w:cs="Times New Roman"/>
                <w:bCs/>
                <w:noProof/>
                <w:lang w:eastAsia="ru-RU"/>
              </w:rPr>
              <w:t xml:space="preserve">III склонение имён с основами на переднеязычные. </w:t>
            </w:r>
          </w:p>
        </w:tc>
        <w:tc>
          <w:tcPr>
            <w:tcW w:w="856" w:type="dxa"/>
            <w:vAlign w:val="center"/>
          </w:tcPr>
          <w:p w:rsidR="00673312" w:rsidRPr="00673312" w:rsidRDefault="00673312" w:rsidP="0061310E">
            <w:pPr>
              <w:jc w:val="center"/>
              <w:rPr>
                <w:rFonts w:ascii="Times New Roman" w:eastAsia="Times New Roman" w:hAnsi="Times New Roman" w:cs="Times New Roman"/>
                <w:bCs/>
                <w:noProof/>
                <w:lang w:eastAsia="ru-RU"/>
              </w:rPr>
            </w:pPr>
            <w:r w:rsidRPr="00673312">
              <w:rPr>
                <w:rFonts w:ascii="Times New Roman" w:eastAsia="Times New Roman" w:hAnsi="Times New Roman" w:cs="Times New Roman"/>
                <w:bCs/>
                <w:noProof/>
                <w:lang w:eastAsia="ru-RU"/>
              </w:rPr>
              <w:t>4</w:t>
            </w:r>
          </w:p>
        </w:tc>
        <w:tc>
          <w:tcPr>
            <w:tcW w:w="1568" w:type="dxa"/>
          </w:tcPr>
          <w:p w:rsidR="00673312" w:rsidRPr="00A40022" w:rsidRDefault="00673312" w:rsidP="006C50D1">
            <w:pPr>
              <w:spacing w:after="0" w:line="240" w:lineRule="auto"/>
              <w:jc w:val="center"/>
              <w:rPr>
                <w:rFonts w:ascii="Times New Roman" w:eastAsia="Times New Roman" w:hAnsi="Times New Roman" w:cs="Times New Roman"/>
                <w:color w:val="FF0000"/>
                <w:lang w:eastAsia="ru-RU"/>
              </w:rPr>
            </w:pPr>
            <w:r w:rsidRPr="00EE4610">
              <w:rPr>
                <w:rFonts w:ascii="Times New Roman" w:eastAsia="Times New Roman" w:hAnsi="Times New Roman" w:cs="Times New Roman"/>
                <w:lang w:eastAsia="ru-RU" w:bidi="ru-RU"/>
              </w:rPr>
              <w:t xml:space="preserve">ОПК-7.3 </w:t>
            </w:r>
            <w:r w:rsidRPr="00EE4610">
              <w:rPr>
                <w:rFonts w:ascii="Times New Roman" w:eastAsia="Times New Roman" w:hAnsi="Times New Roman" w:cs="Times New Roman"/>
                <w:lang w:eastAsia="ru-RU"/>
              </w:rPr>
              <w:t>ОПК-7.6</w:t>
            </w:r>
          </w:p>
        </w:tc>
        <w:tc>
          <w:tcPr>
            <w:tcW w:w="2566" w:type="dxa"/>
          </w:tcPr>
          <w:p w:rsidR="00673312" w:rsidRPr="0039165B" w:rsidRDefault="001756F1" w:rsidP="00CE7972">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noProof/>
                <w:lang w:eastAsia="ru-RU"/>
              </w:rPr>
              <w:t>Теория. Практическая работа</w:t>
            </w:r>
          </w:p>
        </w:tc>
      </w:tr>
      <w:tr w:rsidR="00673312" w:rsidRPr="0039165B" w:rsidTr="00FC6826">
        <w:trPr>
          <w:trHeight w:val="144"/>
        </w:trPr>
        <w:tc>
          <w:tcPr>
            <w:tcW w:w="537" w:type="dxa"/>
          </w:tcPr>
          <w:p w:rsidR="00673312" w:rsidRPr="0039165B" w:rsidRDefault="00673312" w:rsidP="00CE7972">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64" w:type="dxa"/>
          </w:tcPr>
          <w:p w:rsidR="00673312" w:rsidRPr="00673312" w:rsidRDefault="00673312" w:rsidP="0061310E">
            <w:pPr>
              <w:jc w:val="both"/>
              <w:rPr>
                <w:rFonts w:ascii="Times New Roman" w:eastAsia="Times New Roman" w:hAnsi="Times New Roman" w:cs="Times New Roman"/>
                <w:bCs/>
                <w:noProof/>
                <w:lang w:eastAsia="ru-RU"/>
              </w:rPr>
            </w:pPr>
            <w:r w:rsidRPr="00673312">
              <w:rPr>
                <w:rFonts w:ascii="Times New Roman" w:eastAsia="Times New Roman" w:hAnsi="Times New Roman" w:cs="Times New Roman"/>
                <w:bCs/>
                <w:noProof/>
                <w:lang w:eastAsia="ru-RU"/>
              </w:rPr>
              <w:t xml:space="preserve">III склонение имён с основой на ντ. Participium praesentis activi. </w:t>
            </w:r>
          </w:p>
        </w:tc>
        <w:tc>
          <w:tcPr>
            <w:tcW w:w="856" w:type="dxa"/>
            <w:vAlign w:val="center"/>
          </w:tcPr>
          <w:p w:rsidR="00673312" w:rsidRPr="00673312" w:rsidRDefault="00673312" w:rsidP="0061310E">
            <w:pPr>
              <w:jc w:val="center"/>
              <w:rPr>
                <w:rFonts w:ascii="Times New Roman" w:eastAsia="Times New Roman" w:hAnsi="Times New Roman" w:cs="Times New Roman"/>
                <w:bCs/>
                <w:noProof/>
                <w:lang w:eastAsia="ru-RU"/>
              </w:rPr>
            </w:pPr>
            <w:r w:rsidRPr="00673312">
              <w:rPr>
                <w:rFonts w:ascii="Times New Roman" w:eastAsia="Times New Roman" w:hAnsi="Times New Roman" w:cs="Times New Roman"/>
                <w:bCs/>
                <w:noProof/>
                <w:lang w:eastAsia="ru-RU"/>
              </w:rPr>
              <w:t>6</w:t>
            </w:r>
          </w:p>
        </w:tc>
        <w:tc>
          <w:tcPr>
            <w:tcW w:w="1568" w:type="dxa"/>
          </w:tcPr>
          <w:p w:rsidR="00673312" w:rsidRPr="00A40022" w:rsidRDefault="00673312" w:rsidP="006C50D1">
            <w:pPr>
              <w:spacing w:after="0" w:line="240" w:lineRule="auto"/>
              <w:jc w:val="center"/>
              <w:rPr>
                <w:rFonts w:ascii="Times New Roman" w:eastAsia="Times New Roman" w:hAnsi="Times New Roman" w:cs="Times New Roman"/>
                <w:color w:val="FF0000"/>
                <w:lang w:eastAsia="ru-RU"/>
              </w:rPr>
            </w:pPr>
            <w:r w:rsidRPr="00EE4610">
              <w:rPr>
                <w:rFonts w:ascii="Times New Roman" w:eastAsia="Times New Roman" w:hAnsi="Times New Roman" w:cs="Times New Roman"/>
                <w:lang w:eastAsia="ru-RU" w:bidi="ru-RU"/>
              </w:rPr>
              <w:t xml:space="preserve">ОПК-7.3 </w:t>
            </w:r>
            <w:r w:rsidRPr="00EE4610">
              <w:rPr>
                <w:rFonts w:ascii="Times New Roman" w:eastAsia="Times New Roman" w:hAnsi="Times New Roman" w:cs="Times New Roman"/>
                <w:lang w:eastAsia="ru-RU"/>
              </w:rPr>
              <w:t>ОПК-7.6</w:t>
            </w:r>
          </w:p>
        </w:tc>
        <w:tc>
          <w:tcPr>
            <w:tcW w:w="2566" w:type="dxa"/>
          </w:tcPr>
          <w:p w:rsidR="00673312" w:rsidRPr="0039165B" w:rsidRDefault="001756F1" w:rsidP="00CE7972">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noProof/>
                <w:lang w:eastAsia="ru-RU"/>
              </w:rPr>
              <w:t>Теория. Практическая работа</w:t>
            </w:r>
          </w:p>
        </w:tc>
      </w:tr>
      <w:tr w:rsidR="00673312" w:rsidRPr="0039165B" w:rsidTr="00FC6826">
        <w:trPr>
          <w:trHeight w:val="144"/>
        </w:trPr>
        <w:tc>
          <w:tcPr>
            <w:tcW w:w="537" w:type="dxa"/>
          </w:tcPr>
          <w:p w:rsidR="00673312" w:rsidRPr="0039165B" w:rsidRDefault="00673312" w:rsidP="00CE7972">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64" w:type="dxa"/>
          </w:tcPr>
          <w:p w:rsidR="00673312" w:rsidRPr="00673312" w:rsidRDefault="00673312" w:rsidP="0061310E">
            <w:pPr>
              <w:jc w:val="both"/>
              <w:rPr>
                <w:rFonts w:ascii="Times New Roman" w:eastAsia="Times New Roman" w:hAnsi="Times New Roman" w:cs="Times New Roman"/>
                <w:bCs/>
                <w:noProof/>
                <w:lang w:eastAsia="ru-RU"/>
              </w:rPr>
            </w:pPr>
            <w:r w:rsidRPr="00673312">
              <w:rPr>
                <w:rFonts w:ascii="Times New Roman" w:eastAsia="Times New Roman" w:hAnsi="Times New Roman" w:cs="Times New Roman"/>
                <w:bCs/>
                <w:noProof/>
                <w:lang w:eastAsia="ru-RU"/>
              </w:rPr>
              <w:t>III склонение имён с основой на σ</w:t>
            </w:r>
          </w:p>
        </w:tc>
        <w:tc>
          <w:tcPr>
            <w:tcW w:w="856" w:type="dxa"/>
            <w:vAlign w:val="center"/>
          </w:tcPr>
          <w:p w:rsidR="00673312" w:rsidRPr="00673312" w:rsidRDefault="00673312" w:rsidP="0061310E">
            <w:pPr>
              <w:jc w:val="center"/>
              <w:rPr>
                <w:rFonts w:ascii="Times New Roman" w:eastAsia="Times New Roman" w:hAnsi="Times New Roman" w:cs="Times New Roman"/>
                <w:bCs/>
                <w:noProof/>
                <w:lang w:eastAsia="ru-RU"/>
              </w:rPr>
            </w:pPr>
            <w:r w:rsidRPr="00673312">
              <w:rPr>
                <w:rFonts w:ascii="Times New Roman" w:eastAsia="Times New Roman" w:hAnsi="Times New Roman" w:cs="Times New Roman"/>
                <w:bCs/>
                <w:noProof/>
                <w:lang w:eastAsia="ru-RU"/>
              </w:rPr>
              <w:t>6</w:t>
            </w:r>
          </w:p>
        </w:tc>
        <w:tc>
          <w:tcPr>
            <w:tcW w:w="1568" w:type="dxa"/>
          </w:tcPr>
          <w:p w:rsidR="00673312" w:rsidRPr="00A40022" w:rsidRDefault="00673312" w:rsidP="006C50D1">
            <w:pPr>
              <w:spacing w:after="0" w:line="240" w:lineRule="auto"/>
              <w:jc w:val="center"/>
              <w:rPr>
                <w:rFonts w:ascii="Times New Roman" w:eastAsia="Times New Roman" w:hAnsi="Times New Roman" w:cs="Times New Roman"/>
                <w:color w:val="FF0000"/>
                <w:lang w:eastAsia="ru-RU"/>
              </w:rPr>
            </w:pPr>
            <w:r w:rsidRPr="00EE4610">
              <w:rPr>
                <w:rFonts w:ascii="Times New Roman" w:eastAsia="Times New Roman" w:hAnsi="Times New Roman" w:cs="Times New Roman"/>
                <w:lang w:eastAsia="ru-RU" w:bidi="ru-RU"/>
              </w:rPr>
              <w:t xml:space="preserve">ОПК-7.3 </w:t>
            </w:r>
            <w:r w:rsidRPr="00EE4610">
              <w:rPr>
                <w:rFonts w:ascii="Times New Roman" w:eastAsia="Times New Roman" w:hAnsi="Times New Roman" w:cs="Times New Roman"/>
                <w:lang w:eastAsia="ru-RU"/>
              </w:rPr>
              <w:t>ОПК-7.6</w:t>
            </w:r>
          </w:p>
        </w:tc>
        <w:tc>
          <w:tcPr>
            <w:tcW w:w="2566" w:type="dxa"/>
          </w:tcPr>
          <w:p w:rsidR="00673312" w:rsidRPr="0039165B" w:rsidRDefault="001756F1" w:rsidP="00CE7972">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noProof/>
                <w:lang w:eastAsia="ru-RU"/>
              </w:rPr>
              <w:t>Теория. Практическая работа</w:t>
            </w:r>
          </w:p>
        </w:tc>
      </w:tr>
      <w:tr w:rsidR="00673312" w:rsidRPr="0039165B" w:rsidTr="00FC6826">
        <w:trPr>
          <w:trHeight w:val="144"/>
        </w:trPr>
        <w:tc>
          <w:tcPr>
            <w:tcW w:w="537" w:type="dxa"/>
          </w:tcPr>
          <w:p w:rsidR="00673312" w:rsidRPr="0039165B" w:rsidRDefault="00673312" w:rsidP="00CE7972">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64" w:type="dxa"/>
          </w:tcPr>
          <w:p w:rsidR="00673312" w:rsidRPr="00673312" w:rsidRDefault="00673312" w:rsidP="0061310E">
            <w:pPr>
              <w:jc w:val="both"/>
              <w:rPr>
                <w:rFonts w:ascii="Times New Roman" w:eastAsia="Times New Roman" w:hAnsi="Times New Roman" w:cs="Times New Roman"/>
                <w:bCs/>
                <w:noProof/>
                <w:lang w:eastAsia="ru-RU"/>
              </w:rPr>
            </w:pPr>
            <w:r w:rsidRPr="00673312">
              <w:rPr>
                <w:rFonts w:ascii="Times New Roman" w:eastAsia="Times New Roman" w:hAnsi="Times New Roman" w:cs="Times New Roman"/>
                <w:bCs/>
                <w:noProof/>
                <w:lang w:eastAsia="ru-RU"/>
              </w:rPr>
              <w:t>III склонение имён с основой на ι и с основой на υ. III склонение имён с основами на ο/οι и ω.</w:t>
            </w:r>
          </w:p>
        </w:tc>
        <w:tc>
          <w:tcPr>
            <w:tcW w:w="856" w:type="dxa"/>
            <w:vAlign w:val="center"/>
          </w:tcPr>
          <w:p w:rsidR="00673312" w:rsidRPr="00673312" w:rsidRDefault="00673312" w:rsidP="0061310E">
            <w:pPr>
              <w:jc w:val="center"/>
              <w:rPr>
                <w:rFonts w:ascii="Times New Roman" w:eastAsia="Times New Roman" w:hAnsi="Times New Roman" w:cs="Times New Roman"/>
                <w:bCs/>
                <w:noProof/>
                <w:lang w:eastAsia="ru-RU"/>
              </w:rPr>
            </w:pPr>
            <w:r w:rsidRPr="00673312">
              <w:rPr>
                <w:rFonts w:ascii="Times New Roman" w:eastAsia="Times New Roman" w:hAnsi="Times New Roman" w:cs="Times New Roman"/>
                <w:bCs/>
                <w:noProof/>
                <w:lang w:eastAsia="ru-RU"/>
              </w:rPr>
              <w:t>6</w:t>
            </w:r>
          </w:p>
        </w:tc>
        <w:tc>
          <w:tcPr>
            <w:tcW w:w="1568" w:type="dxa"/>
          </w:tcPr>
          <w:p w:rsidR="00673312" w:rsidRPr="00A40022" w:rsidRDefault="00673312" w:rsidP="006C50D1">
            <w:pPr>
              <w:spacing w:after="0" w:line="240" w:lineRule="auto"/>
              <w:jc w:val="center"/>
              <w:rPr>
                <w:rFonts w:ascii="Times New Roman" w:eastAsia="Times New Roman" w:hAnsi="Times New Roman" w:cs="Times New Roman"/>
                <w:color w:val="FF0000"/>
                <w:lang w:eastAsia="ru-RU"/>
              </w:rPr>
            </w:pPr>
            <w:r w:rsidRPr="00EE4610">
              <w:rPr>
                <w:rFonts w:ascii="Times New Roman" w:eastAsia="Times New Roman" w:hAnsi="Times New Roman" w:cs="Times New Roman"/>
                <w:lang w:eastAsia="ru-RU" w:bidi="ru-RU"/>
              </w:rPr>
              <w:t xml:space="preserve">ОПК-7.3 </w:t>
            </w:r>
            <w:r w:rsidRPr="00EE4610">
              <w:rPr>
                <w:rFonts w:ascii="Times New Roman" w:eastAsia="Times New Roman" w:hAnsi="Times New Roman" w:cs="Times New Roman"/>
                <w:lang w:eastAsia="ru-RU"/>
              </w:rPr>
              <w:t>ОПК-7.6</w:t>
            </w:r>
          </w:p>
        </w:tc>
        <w:tc>
          <w:tcPr>
            <w:tcW w:w="2566" w:type="dxa"/>
          </w:tcPr>
          <w:p w:rsidR="00673312" w:rsidRPr="0039165B" w:rsidRDefault="001756F1" w:rsidP="00CE7972">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noProof/>
                <w:lang w:eastAsia="ru-RU"/>
              </w:rPr>
              <w:t>Теория. Практическая работа</w:t>
            </w:r>
          </w:p>
        </w:tc>
      </w:tr>
      <w:tr w:rsidR="00673312" w:rsidRPr="0039165B" w:rsidTr="00FC6826">
        <w:trPr>
          <w:trHeight w:val="144"/>
        </w:trPr>
        <w:tc>
          <w:tcPr>
            <w:tcW w:w="537" w:type="dxa"/>
          </w:tcPr>
          <w:p w:rsidR="00673312" w:rsidRPr="0039165B" w:rsidRDefault="00673312" w:rsidP="00CE7972">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64" w:type="dxa"/>
          </w:tcPr>
          <w:p w:rsidR="00673312" w:rsidRPr="00C03A55" w:rsidRDefault="00673312" w:rsidP="0061310E">
            <w:pPr>
              <w:jc w:val="both"/>
              <w:rPr>
                <w:rFonts w:eastAsia="Times New Roman"/>
              </w:rPr>
            </w:pPr>
            <w:r w:rsidRPr="00673312">
              <w:rPr>
                <w:rFonts w:ascii="Times New Roman" w:eastAsia="Times New Roman" w:hAnsi="Times New Roman" w:cs="Times New Roman"/>
                <w:bCs/>
                <w:noProof/>
                <w:lang w:eastAsia="ru-RU"/>
              </w:rPr>
              <w:t xml:space="preserve">Существительные III склонения с </w:t>
            </w:r>
            <w:r w:rsidRPr="00673312">
              <w:rPr>
                <w:rFonts w:ascii="Times New Roman" w:eastAsia="Times New Roman" w:hAnsi="Times New Roman" w:cs="Times New Roman"/>
                <w:bCs/>
                <w:noProof/>
                <w:lang w:eastAsia="ru-RU"/>
              </w:rPr>
              <w:lastRenderedPageBreak/>
              <w:t>основой  на дифтонг.</w:t>
            </w:r>
          </w:p>
        </w:tc>
        <w:tc>
          <w:tcPr>
            <w:tcW w:w="856" w:type="dxa"/>
            <w:vAlign w:val="center"/>
          </w:tcPr>
          <w:p w:rsidR="00673312" w:rsidRPr="00276CF3" w:rsidRDefault="00673312" w:rsidP="0061310E">
            <w:pPr>
              <w:jc w:val="center"/>
              <w:rPr>
                <w:rFonts w:eastAsia="Times New Roman"/>
                <w:lang w:val="en-US"/>
              </w:rPr>
            </w:pPr>
            <w:r w:rsidRPr="00673312">
              <w:rPr>
                <w:rFonts w:ascii="Times New Roman" w:eastAsia="Times New Roman" w:hAnsi="Times New Roman" w:cs="Times New Roman"/>
                <w:bCs/>
                <w:noProof/>
                <w:lang w:eastAsia="ru-RU"/>
              </w:rPr>
              <w:lastRenderedPageBreak/>
              <w:t>4</w:t>
            </w:r>
          </w:p>
        </w:tc>
        <w:tc>
          <w:tcPr>
            <w:tcW w:w="1568" w:type="dxa"/>
          </w:tcPr>
          <w:p w:rsidR="00673312" w:rsidRPr="00A40022" w:rsidRDefault="00673312" w:rsidP="006C50D1">
            <w:pPr>
              <w:spacing w:after="0" w:line="240" w:lineRule="auto"/>
              <w:jc w:val="center"/>
              <w:rPr>
                <w:rFonts w:ascii="Times New Roman" w:eastAsia="Times New Roman" w:hAnsi="Times New Roman" w:cs="Times New Roman"/>
                <w:color w:val="FF0000"/>
                <w:lang w:eastAsia="ru-RU"/>
              </w:rPr>
            </w:pPr>
            <w:r w:rsidRPr="00EE4610">
              <w:rPr>
                <w:rFonts w:ascii="Times New Roman" w:eastAsia="Times New Roman" w:hAnsi="Times New Roman" w:cs="Times New Roman"/>
                <w:lang w:eastAsia="ru-RU" w:bidi="ru-RU"/>
              </w:rPr>
              <w:t xml:space="preserve">ОПК-7.3 </w:t>
            </w:r>
            <w:r w:rsidRPr="00EE4610">
              <w:rPr>
                <w:rFonts w:ascii="Times New Roman" w:eastAsia="Times New Roman" w:hAnsi="Times New Roman" w:cs="Times New Roman"/>
                <w:lang w:eastAsia="ru-RU"/>
              </w:rPr>
              <w:t>ОПК-7.6</w:t>
            </w:r>
          </w:p>
        </w:tc>
        <w:tc>
          <w:tcPr>
            <w:tcW w:w="2566" w:type="dxa"/>
          </w:tcPr>
          <w:p w:rsidR="00673312" w:rsidRPr="0039165B" w:rsidRDefault="001756F1" w:rsidP="00CE7972">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noProof/>
                <w:lang w:eastAsia="ru-RU"/>
              </w:rPr>
              <w:t>Теория. Практическая работа</w:t>
            </w:r>
          </w:p>
        </w:tc>
      </w:tr>
      <w:tr w:rsidR="001756F1" w:rsidRPr="0039165B" w:rsidTr="00FC6826">
        <w:trPr>
          <w:trHeight w:val="144"/>
        </w:trPr>
        <w:tc>
          <w:tcPr>
            <w:tcW w:w="537" w:type="dxa"/>
          </w:tcPr>
          <w:p w:rsidR="001756F1" w:rsidRPr="0039165B" w:rsidRDefault="001756F1" w:rsidP="00CE7972">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64" w:type="dxa"/>
          </w:tcPr>
          <w:p w:rsidR="001756F1" w:rsidRPr="001756F1" w:rsidRDefault="001756F1" w:rsidP="0061310E">
            <w:pPr>
              <w:jc w:val="both"/>
              <w:rPr>
                <w:rFonts w:ascii="Times New Roman" w:eastAsia="Times New Roman" w:hAnsi="Times New Roman" w:cs="Times New Roman"/>
                <w:bCs/>
                <w:noProof/>
                <w:lang w:eastAsia="ru-RU"/>
              </w:rPr>
            </w:pPr>
            <w:r w:rsidRPr="001756F1">
              <w:rPr>
                <w:rFonts w:ascii="Times New Roman" w:eastAsia="Times New Roman" w:hAnsi="Times New Roman" w:cs="Times New Roman"/>
                <w:bCs/>
                <w:noProof/>
                <w:lang w:eastAsia="ru-RU"/>
              </w:rPr>
              <w:t>Степени сравнения прилагательных - первый и второй тип образования форм.</w:t>
            </w:r>
          </w:p>
        </w:tc>
        <w:tc>
          <w:tcPr>
            <w:tcW w:w="856" w:type="dxa"/>
            <w:vAlign w:val="center"/>
          </w:tcPr>
          <w:p w:rsidR="001756F1" w:rsidRPr="001756F1" w:rsidRDefault="001756F1" w:rsidP="0061310E">
            <w:pPr>
              <w:jc w:val="center"/>
              <w:rPr>
                <w:rFonts w:ascii="Times New Roman" w:eastAsia="Times New Roman" w:hAnsi="Times New Roman" w:cs="Times New Roman"/>
                <w:bCs/>
                <w:noProof/>
                <w:lang w:eastAsia="ru-RU"/>
              </w:rPr>
            </w:pPr>
            <w:r w:rsidRPr="001756F1">
              <w:rPr>
                <w:rFonts w:ascii="Times New Roman" w:eastAsia="Times New Roman" w:hAnsi="Times New Roman" w:cs="Times New Roman"/>
                <w:bCs/>
                <w:noProof/>
                <w:lang w:eastAsia="ru-RU"/>
              </w:rPr>
              <w:t>6</w:t>
            </w:r>
          </w:p>
        </w:tc>
        <w:tc>
          <w:tcPr>
            <w:tcW w:w="1568" w:type="dxa"/>
          </w:tcPr>
          <w:p w:rsidR="001756F1" w:rsidRPr="00A40022" w:rsidRDefault="001756F1" w:rsidP="006C50D1">
            <w:pPr>
              <w:spacing w:after="0" w:line="240" w:lineRule="auto"/>
              <w:jc w:val="center"/>
              <w:rPr>
                <w:rFonts w:ascii="Times New Roman" w:eastAsia="Times New Roman" w:hAnsi="Times New Roman" w:cs="Times New Roman"/>
                <w:color w:val="FF0000"/>
                <w:lang w:eastAsia="ru-RU"/>
              </w:rPr>
            </w:pPr>
            <w:r w:rsidRPr="00EE4610">
              <w:rPr>
                <w:rFonts w:ascii="Times New Roman" w:eastAsia="Times New Roman" w:hAnsi="Times New Roman" w:cs="Times New Roman"/>
                <w:lang w:eastAsia="ru-RU" w:bidi="ru-RU"/>
              </w:rPr>
              <w:t xml:space="preserve">ОПК-7.3 </w:t>
            </w:r>
            <w:r w:rsidRPr="00EE4610">
              <w:rPr>
                <w:rFonts w:ascii="Times New Roman" w:eastAsia="Times New Roman" w:hAnsi="Times New Roman" w:cs="Times New Roman"/>
                <w:lang w:eastAsia="ru-RU"/>
              </w:rPr>
              <w:t>ОПК-7.6</w:t>
            </w:r>
          </w:p>
        </w:tc>
        <w:tc>
          <w:tcPr>
            <w:tcW w:w="2566" w:type="dxa"/>
          </w:tcPr>
          <w:p w:rsidR="001756F1" w:rsidRPr="0039165B" w:rsidRDefault="001756F1" w:rsidP="00CE7972">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noProof/>
                <w:lang w:eastAsia="ru-RU"/>
              </w:rPr>
              <w:t>Теория. Практическая работа</w:t>
            </w:r>
          </w:p>
        </w:tc>
      </w:tr>
      <w:tr w:rsidR="001756F1" w:rsidRPr="0039165B" w:rsidTr="00FC6826">
        <w:trPr>
          <w:trHeight w:val="144"/>
        </w:trPr>
        <w:tc>
          <w:tcPr>
            <w:tcW w:w="537" w:type="dxa"/>
          </w:tcPr>
          <w:p w:rsidR="001756F1" w:rsidRPr="0039165B" w:rsidRDefault="001756F1" w:rsidP="00CE7972">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64" w:type="dxa"/>
          </w:tcPr>
          <w:p w:rsidR="001756F1" w:rsidRPr="001756F1" w:rsidRDefault="001756F1" w:rsidP="0061310E">
            <w:pPr>
              <w:jc w:val="both"/>
              <w:rPr>
                <w:rFonts w:ascii="Times New Roman" w:eastAsia="Times New Roman" w:hAnsi="Times New Roman" w:cs="Times New Roman"/>
                <w:bCs/>
                <w:noProof/>
                <w:lang w:eastAsia="ru-RU"/>
              </w:rPr>
            </w:pPr>
            <w:r w:rsidRPr="001756F1">
              <w:rPr>
                <w:rFonts w:ascii="Times New Roman" w:eastAsia="Times New Roman" w:hAnsi="Times New Roman" w:cs="Times New Roman"/>
                <w:bCs/>
                <w:noProof/>
                <w:lang w:eastAsia="ru-RU"/>
              </w:rPr>
              <w:t xml:space="preserve">Специальные случаи образования степеней сравнения прилагательных. </w:t>
            </w:r>
          </w:p>
        </w:tc>
        <w:tc>
          <w:tcPr>
            <w:tcW w:w="856" w:type="dxa"/>
            <w:vAlign w:val="center"/>
          </w:tcPr>
          <w:p w:rsidR="001756F1" w:rsidRPr="001756F1" w:rsidRDefault="001756F1" w:rsidP="0061310E">
            <w:pPr>
              <w:jc w:val="center"/>
              <w:rPr>
                <w:rFonts w:ascii="Times New Roman" w:eastAsia="Times New Roman" w:hAnsi="Times New Roman" w:cs="Times New Roman"/>
                <w:bCs/>
                <w:noProof/>
                <w:lang w:eastAsia="ru-RU"/>
              </w:rPr>
            </w:pPr>
            <w:r w:rsidRPr="001756F1">
              <w:rPr>
                <w:rFonts w:ascii="Times New Roman" w:eastAsia="Times New Roman" w:hAnsi="Times New Roman" w:cs="Times New Roman"/>
                <w:bCs/>
                <w:noProof/>
                <w:lang w:eastAsia="ru-RU"/>
              </w:rPr>
              <w:t>4</w:t>
            </w:r>
          </w:p>
        </w:tc>
        <w:tc>
          <w:tcPr>
            <w:tcW w:w="1568" w:type="dxa"/>
          </w:tcPr>
          <w:p w:rsidR="001756F1" w:rsidRPr="00A40022" w:rsidRDefault="001756F1" w:rsidP="006C50D1">
            <w:pPr>
              <w:spacing w:after="0" w:line="240" w:lineRule="auto"/>
              <w:jc w:val="center"/>
              <w:rPr>
                <w:rFonts w:ascii="Times New Roman" w:eastAsia="Times New Roman" w:hAnsi="Times New Roman" w:cs="Times New Roman"/>
                <w:color w:val="FF0000"/>
                <w:lang w:eastAsia="ru-RU"/>
              </w:rPr>
            </w:pPr>
            <w:r w:rsidRPr="00EE4610">
              <w:rPr>
                <w:rFonts w:ascii="Times New Roman" w:eastAsia="Times New Roman" w:hAnsi="Times New Roman" w:cs="Times New Roman"/>
                <w:lang w:eastAsia="ru-RU" w:bidi="ru-RU"/>
              </w:rPr>
              <w:t xml:space="preserve">ОПК-7.3 </w:t>
            </w:r>
            <w:r w:rsidRPr="00EE4610">
              <w:rPr>
                <w:rFonts w:ascii="Times New Roman" w:eastAsia="Times New Roman" w:hAnsi="Times New Roman" w:cs="Times New Roman"/>
                <w:lang w:eastAsia="ru-RU"/>
              </w:rPr>
              <w:t>ОПК-7.6</w:t>
            </w:r>
          </w:p>
        </w:tc>
        <w:tc>
          <w:tcPr>
            <w:tcW w:w="2566" w:type="dxa"/>
          </w:tcPr>
          <w:p w:rsidR="001756F1" w:rsidRPr="0039165B" w:rsidRDefault="001756F1" w:rsidP="00CE7972">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noProof/>
                <w:lang w:eastAsia="ru-RU"/>
              </w:rPr>
              <w:t>Теория. Практическая работа</w:t>
            </w:r>
          </w:p>
        </w:tc>
      </w:tr>
      <w:tr w:rsidR="001756F1" w:rsidRPr="0039165B" w:rsidTr="00FC6826">
        <w:trPr>
          <w:trHeight w:val="144"/>
        </w:trPr>
        <w:tc>
          <w:tcPr>
            <w:tcW w:w="537" w:type="dxa"/>
          </w:tcPr>
          <w:p w:rsidR="001756F1" w:rsidRPr="0039165B" w:rsidRDefault="001756F1" w:rsidP="00CE7972">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64" w:type="dxa"/>
          </w:tcPr>
          <w:p w:rsidR="001756F1" w:rsidRPr="001756F1" w:rsidRDefault="001756F1" w:rsidP="0061310E">
            <w:pPr>
              <w:jc w:val="both"/>
              <w:rPr>
                <w:rFonts w:ascii="Times New Roman" w:eastAsia="Times New Roman" w:hAnsi="Times New Roman" w:cs="Times New Roman"/>
                <w:bCs/>
                <w:noProof/>
                <w:lang w:eastAsia="ru-RU"/>
              </w:rPr>
            </w:pPr>
            <w:r w:rsidRPr="001756F1">
              <w:rPr>
                <w:rFonts w:ascii="Times New Roman" w:eastAsia="Times New Roman" w:hAnsi="Times New Roman" w:cs="Times New Roman"/>
                <w:bCs/>
                <w:noProof/>
                <w:lang w:eastAsia="ru-RU"/>
              </w:rPr>
              <w:t>Система числительных древнегреческого языка.</w:t>
            </w:r>
          </w:p>
        </w:tc>
        <w:tc>
          <w:tcPr>
            <w:tcW w:w="856" w:type="dxa"/>
            <w:vAlign w:val="center"/>
          </w:tcPr>
          <w:p w:rsidR="001756F1" w:rsidRPr="001756F1" w:rsidRDefault="001756F1" w:rsidP="0061310E">
            <w:pPr>
              <w:jc w:val="center"/>
              <w:rPr>
                <w:rFonts w:ascii="Times New Roman" w:eastAsia="Times New Roman" w:hAnsi="Times New Roman" w:cs="Times New Roman"/>
                <w:bCs/>
                <w:noProof/>
                <w:lang w:eastAsia="ru-RU"/>
              </w:rPr>
            </w:pPr>
            <w:r w:rsidRPr="001756F1">
              <w:rPr>
                <w:rFonts w:ascii="Times New Roman" w:eastAsia="Times New Roman" w:hAnsi="Times New Roman" w:cs="Times New Roman"/>
                <w:bCs/>
                <w:noProof/>
                <w:lang w:eastAsia="ru-RU"/>
              </w:rPr>
              <w:t>4</w:t>
            </w:r>
          </w:p>
        </w:tc>
        <w:tc>
          <w:tcPr>
            <w:tcW w:w="1568" w:type="dxa"/>
          </w:tcPr>
          <w:p w:rsidR="001756F1" w:rsidRPr="00A40022" w:rsidRDefault="001756F1" w:rsidP="006C50D1">
            <w:pPr>
              <w:spacing w:after="0" w:line="240" w:lineRule="auto"/>
              <w:jc w:val="center"/>
              <w:rPr>
                <w:rFonts w:ascii="Times New Roman" w:eastAsia="Times New Roman" w:hAnsi="Times New Roman" w:cs="Times New Roman"/>
                <w:color w:val="FF0000"/>
                <w:lang w:eastAsia="ru-RU"/>
              </w:rPr>
            </w:pPr>
            <w:r w:rsidRPr="00EE4610">
              <w:rPr>
                <w:rFonts w:ascii="Times New Roman" w:eastAsia="Times New Roman" w:hAnsi="Times New Roman" w:cs="Times New Roman"/>
                <w:lang w:eastAsia="ru-RU" w:bidi="ru-RU"/>
              </w:rPr>
              <w:t xml:space="preserve">ОПК-7.3 </w:t>
            </w:r>
            <w:r w:rsidRPr="00EE4610">
              <w:rPr>
                <w:rFonts w:ascii="Times New Roman" w:eastAsia="Times New Roman" w:hAnsi="Times New Roman" w:cs="Times New Roman"/>
                <w:lang w:eastAsia="ru-RU"/>
              </w:rPr>
              <w:t>ОПК-7.6</w:t>
            </w:r>
          </w:p>
        </w:tc>
        <w:tc>
          <w:tcPr>
            <w:tcW w:w="2566" w:type="dxa"/>
          </w:tcPr>
          <w:p w:rsidR="001756F1" w:rsidRPr="0039165B" w:rsidRDefault="001756F1" w:rsidP="00CE7972">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noProof/>
                <w:lang w:eastAsia="ru-RU"/>
              </w:rPr>
              <w:t>Теория. Практическая работа</w:t>
            </w:r>
          </w:p>
        </w:tc>
      </w:tr>
      <w:tr w:rsidR="001756F1" w:rsidRPr="0039165B" w:rsidTr="00FC6826">
        <w:trPr>
          <w:trHeight w:val="144"/>
        </w:trPr>
        <w:tc>
          <w:tcPr>
            <w:tcW w:w="537" w:type="dxa"/>
          </w:tcPr>
          <w:p w:rsidR="001756F1" w:rsidRPr="0039165B" w:rsidRDefault="001756F1" w:rsidP="00CE7972">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64" w:type="dxa"/>
          </w:tcPr>
          <w:p w:rsidR="001756F1" w:rsidRPr="001756F1" w:rsidRDefault="001756F1" w:rsidP="0061310E">
            <w:pPr>
              <w:jc w:val="both"/>
              <w:rPr>
                <w:rFonts w:ascii="Times New Roman" w:eastAsia="Times New Roman" w:hAnsi="Times New Roman" w:cs="Times New Roman"/>
                <w:bCs/>
                <w:noProof/>
                <w:lang w:eastAsia="ru-RU"/>
              </w:rPr>
            </w:pPr>
            <w:r w:rsidRPr="001756F1">
              <w:rPr>
                <w:rFonts w:ascii="Times New Roman" w:eastAsia="Times New Roman" w:hAnsi="Times New Roman" w:cs="Times New Roman"/>
                <w:bCs/>
                <w:noProof/>
                <w:lang w:eastAsia="ru-RU"/>
              </w:rPr>
              <w:t>Система местоимений древнегреческого языка.</w:t>
            </w:r>
          </w:p>
        </w:tc>
        <w:tc>
          <w:tcPr>
            <w:tcW w:w="856" w:type="dxa"/>
            <w:vAlign w:val="center"/>
          </w:tcPr>
          <w:p w:rsidR="001756F1" w:rsidRPr="001756F1" w:rsidRDefault="001756F1" w:rsidP="0061310E">
            <w:pPr>
              <w:jc w:val="center"/>
              <w:rPr>
                <w:rFonts w:ascii="Times New Roman" w:eastAsia="Times New Roman" w:hAnsi="Times New Roman" w:cs="Times New Roman"/>
                <w:bCs/>
                <w:noProof/>
                <w:lang w:eastAsia="ru-RU"/>
              </w:rPr>
            </w:pPr>
            <w:r w:rsidRPr="001756F1">
              <w:rPr>
                <w:rFonts w:ascii="Times New Roman" w:eastAsia="Times New Roman" w:hAnsi="Times New Roman" w:cs="Times New Roman"/>
                <w:bCs/>
                <w:noProof/>
                <w:lang w:eastAsia="ru-RU"/>
              </w:rPr>
              <w:t>8</w:t>
            </w:r>
          </w:p>
        </w:tc>
        <w:tc>
          <w:tcPr>
            <w:tcW w:w="1568" w:type="dxa"/>
          </w:tcPr>
          <w:p w:rsidR="001756F1" w:rsidRPr="00A40022" w:rsidRDefault="001756F1" w:rsidP="006C50D1">
            <w:pPr>
              <w:spacing w:after="0" w:line="240" w:lineRule="auto"/>
              <w:jc w:val="center"/>
              <w:rPr>
                <w:rFonts w:ascii="Times New Roman" w:eastAsia="Times New Roman" w:hAnsi="Times New Roman" w:cs="Times New Roman"/>
                <w:color w:val="FF0000"/>
                <w:lang w:eastAsia="ru-RU"/>
              </w:rPr>
            </w:pPr>
            <w:r w:rsidRPr="00EE4610">
              <w:rPr>
                <w:rFonts w:ascii="Times New Roman" w:eastAsia="Times New Roman" w:hAnsi="Times New Roman" w:cs="Times New Roman"/>
                <w:lang w:eastAsia="ru-RU" w:bidi="ru-RU"/>
              </w:rPr>
              <w:t xml:space="preserve">ОПК-7.3 </w:t>
            </w:r>
            <w:r w:rsidRPr="00EE4610">
              <w:rPr>
                <w:rFonts w:ascii="Times New Roman" w:eastAsia="Times New Roman" w:hAnsi="Times New Roman" w:cs="Times New Roman"/>
                <w:lang w:eastAsia="ru-RU"/>
              </w:rPr>
              <w:t>ОПК-7.6</w:t>
            </w:r>
          </w:p>
        </w:tc>
        <w:tc>
          <w:tcPr>
            <w:tcW w:w="2566" w:type="dxa"/>
          </w:tcPr>
          <w:p w:rsidR="001756F1" w:rsidRPr="0039165B" w:rsidRDefault="001756F1" w:rsidP="00CE7972">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noProof/>
                <w:lang w:eastAsia="ru-RU"/>
              </w:rPr>
              <w:t>Теория. Практическая работа</w:t>
            </w:r>
          </w:p>
        </w:tc>
      </w:tr>
      <w:tr w:rsidR="001756F1" w:rsidRPr="0039165B" w:rsidTr="00FC6826">
        <w:trPr>
          <w:trHeight w:val="144"/>
        </w:trPr>
        <w:tc>
          <w:tcPr>
            <w:tcW w:w="537" w:type="dxa"/>
          </w:tcPr>
          <w:p w:rsidR="001756F1" w:rsidRPr="0039165B" w:rsidRDefault="001756F1" w:rsidP="00CE7972">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64" w:type="dxa"/>
          </w:tcPr>
          <w:p w:rsidR="001756F1" w:rsidRPr="001756F1" w:rsidRDefault="001756F1" w:rsidP="0061310E">
            <w:pPr>
              <w:jc w:val="both"/>
              <w:rPr>
                <w:rFonts w:ascii="Times New Roman" w:eastAsia="Times New Roman" w:hAnsi="Times New Roman" w:cs="Times New Roman"/>
                <w:bCs/>
                <w:noProof/>
                <w:lang w:eastAsia="ru-RU"/>
              </w:rPr>
            </w:pPr>
            <w:r w:rsidRPr="001756F1">
              <w:rPr>
                <w:rFonts w:ascii="Times New Roman" w:eastAsia="Times New Roman" w:hAnsi="Times New Roman" w:cs="Times New Roman"/>
                <w:bCs/>
                <w:noProof/>
                <w:lang w:eastAsia="ru-RU"/>
              </w:rPr>
              <w:t>Неслитные глаголы в презенсной системе. Основные функции наклонений.</w:t>
            </w:r>
          </w:p>
        </w:tc>
        <w:tc>
          <w:tcPr>
            <w:tcW w:w="856" w:type="dxa"/>
            <w:vAlign w:val="center"/>
          </w:tcPr>
          <w:p w:rsidR="001756F1" w:rsidRPr="001756F1" w:rsidRDefault="001756F1" w:rsidP="0061310E">
            <w:pPr>
              <w:jc w:val="center"/>
              <w:rPr>
                <w:rFonts w:ascii="Times New Roman" w:eastAsia="Times New Roman" w:hAnsi="Times New Roman" w:cs="Times New Roman"/>
                <w:bCs/>
                <w:noProof/>
                <w:lang w:eastAsia="ru-RU"/>
              </w:rPr>
            </w:pPr>
            <w:r w:rsidRPr="001756F1">
              <w:rPr>
                <w:rFonts w:ascii="Times New Roman" w:eastAsia="Times New Roman" w:hAnsi="Times New Roman" w:cs="Times New Roman"/>
                <w:bCs/>
                <w:noProof/>
                <w:lang w:eastAsia="ru-RU"/>
              </w:rPr>
              <w:t>6</w:t>
            </w:r>
          </w:p>
        </w:tc>
        <w:tc>
          <w:tcPr>
            <w:tcW w:w="1568" w:type="dxa"/>
          </w:tcPr>
          <w:p w:rsidR="001756F1" w:rsidRPr="00EE4610" w:rsidRDefault="001756F1" w:rsidP="006C50D1">
            <w:pPr>
              <w:spacing w:after="0" w:line="240" w:lineRule="auto"/>
              <w:jc w:val="center"/>
              <w:rPr>
                <w:rFonts w:ascii="Times New Roman" w:eastAsia="Times New Roman" w:hAnsi="Times New Roman" w:cs="Times New Roman"/>
                <w:lang w:eastAsia="ru-RU" w:bidi="ru-RU"/>
              </w:rPr>
            </w:pPr>
            <w:r w:rsidRPr="00EE4610">
              <w:rPr>
                <w:rFonts w:ascii="Times New Roman" w:eastAsia="Times New Roman" w:hAnsi="Times New Roman" w:cs="Times New Roman"/>
                <w:lang w:eastAsia="ru-RU" w:bidi="ru-RU"/>
              </w:rPr>
              <w:t xml:space="preserve">ОПК-7.3 </w:t>
            </w:r>
            <w:r w:rsidRPr="00EE4610">
              <w:rPr>
                <w:rFonts w:ascii="Times New Roman" w:eastAsia="Times New Roman" w:hAnsi="Times New Roman" w:cs="Times New Roman"/>
                <w:lang w:eastAsia="ru-RU"/>
              </w:rPr>
              <w:t>ОПК-7.6</w:t>
            </w:r>
          </w:p>
        </w:tc>
        <w:tc>
          <w:tcPr>
            <w:tcW w:w="2566" w:type="dxa"/>
          </w:tcPr>
          <w:p w:rsidR="001756F1" w:rsidRPr="0039165B" w:rsidRDefault="001756F1" w:rsidP="00CE7972">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noProof/>
                <w:lang w:eastAsia="ru-RU"/>
              </w:rPr>
              <w:t>Теория. Практическая работа</w:t>
            </w:r>
          </w:p>
        </w:tc>
      </w:tr>
      <w:tr w:rsidR="00594A53" w:rsidRPr="0039165B" w:rsidTr="00FC6826">
        <w:trPr>
          <w:trHeight w:val="144"/>
        </w:trPr>
        <w:tc>
          <w:tcPr>
            <w:tcW w:w="537" w:type="dxa"/>
          </w:tcPr>
          <w:p w:rsidR="00594A53" w:rsidRPr="0039165B" w:rsidRDefault="00594A53" w:rsidP="008B58C0">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64" w:type="dxa"/>
          </w:tcPr>
          <w:p w:rsidR="00594A53" w:rsidRPr="0039165B" w:rsidRDefault="00594A53" w:rsidP="001756F1">
            <w:pPr>
              <w:tabs>
                <w:tab w:val="center" w:pos="4677"/>
                <w:tab w:val="right" w:pos="9355"/>
              </w:tabs>
              <w:spacing w:after="0" w:line="240" w:lineRule="auto"/>
              <w:jc w:val="right"/>
              <w:rPr>
                <w:rFonts w:ascii="Times New Roman" w:eastAsia="Times New Roman" w:hAnsi="Times New Roman" w:cs="Times New Roman"/>
                <w:bCs/>
                <w:noProof/>
                <w:lang w:eastAsia="ru-RU"/>
              </w:rPr>
            </w:pPr>
            <w:r w:rsidRPr="0039165B">
              <w:rPr>
                <w:rFonts w:ascii="Times New Roman" w:eastAsia="Times New Roman" w:hAnsi="Times New Roman" w:cs="Times New Roman"/>
                <w:b/>
                <w:bCs/>
                <w:noProof/>
                <w:lang w:eastAsia="ru-RU"/>
              </w:rPr>
              <w:t xml:space="preserve">Итого за </w:t>
            </w:r>
            <w:r w:rsidR="001756F1">
              <w:rPr>
                <w:rFonts w:ascii="Times New Roman" w:eastAsia="Times New Roman" w:hAnsi="Times New Roman" w:cs="Times New Roman"/>
                <w:b/>
                <w:bCs/>
                <w:noProof/>
                <w:lang w:eastAsia="ru-RU"/>
              </w:rPr>
              <w:t xml:space="preserve">4 </w:t>
            </w:r>
            <w:r w:rsidRPr="0039165B">
              <w:rPr>
                <w:rFonts w:ascii="Times New Roman" w:eastAsia="Times New Roman" w:hAnsi="Times New Roman" w:cs="Times New Roman"/>
                <w:b/>
                <w:bCs/>
                <w:noProof/>
                <w:lang w:eastAsia="ru-RU"/>
              </w:rPr>
              <w:t>семестр</w:t>
            </w:r>
          </w:p>
        </w:tc>
        <w:tc>
          <w:tcPr>
            <w:tcW w:w="856" w:type="dxa"/>
          </w:tcPr>
          <w:p w:rsidR="00594A53" w:rsidRPr="0039165B" w:rsidRDefault="00673312" w:rsidP="008B58C0">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b/>
                <w:bCs/>
                <w:noProof/>
                <w:lang w:eastAsia="ru-RU"/>
              </w:rPr>
              <w:t>54</w:t>
            </w:r>
          </w:p>
        </w:tc>
        <w:tc>
          <w:tcPr>
            <w:tcW w:w="1568" w:type="dxa"/>
          </w:tcPr>
          <w:p w:rsidR="00594A53" w:rsidRPr="0039165B" w:rsidRDefault="00594A53" w:rsidP="008B58C0">
            <w:pPr>
              <w:spacing w:after="0" w:line="240" w:lineRule="auto"/>
              <w:jc w:val="center"/>
              <w:rPr>
                <w:rFonts w:ascii="Times New Roman" w:eastAsia="Times New Roman" w:hAnsi="Times New Roman" w:cs="Times New Roman"/>
                <w:lang w:eastAsia="ru-RU"/>
              </w:rPr>
            </w:pPr>
          </w:p>
        </w:tc>
        <w:tc>
          <w:tcPr>
            <w:tcW w:w="2566" w:type="dxa"/>
          </w:tcPr>
          <w:p w:rsidR="00594A53" w:rsidRPr="0039165B" w:rsidRDefault="00594A53" w:rsidP="008B58C0">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1756F1" w:rsidRPr="0039165B" w:rsidTr="00FC6826">
        <w:trPr>
          <w:trHeight w:val="144"/>
        </w:trPr>
        <w:tc>
          <w:tcPr>
            <w:tcW w:w="537" w:type="dxa"/>
          </w:tcPr>
          <w:p w:rsidR="001756F1" w:rsidRPr="0039165B" w:rsidRDefault="001756F1" w:rsidP="008B58C0">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64" w:type="dxa"/>
          </w:tcPr>
          <w:p w:rsidR="001756F1" w:rsidRPr="0039165B" w:rsidRDefault="001756F1" w:rsidP="001756F1">
            <w:pPr>
              <w:tabs>
                <w:tab w:val="center" w:pos="4677"/>
                <w:tab w:val="right" w:pos="9355"/>
              </w:tabs>
              <w:spacing w:after="0" w:line="240" w:lineRule="auto"/>
              <w:jc w:val="right"/>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Контроль</w:t>
            </w:r>
          </w:p>
        </w:tc>
        <w:tc>
          <w:tcPr>
            <w:tcW w:w="856" w:type="dxa"/>
          </w:tcPr>
          <w:p w:rsidR="001756F1" w:rsidRDefault="001756F1" w:rsidP="008B58C0">
            <w:pPr>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4</w:t>
            </w:r>
          </w:p>
        </w:tc>
        <w:tc>
          <w:tcPr>
            <w:tcW w:w="1568" w:type="dxa"/>
          </w:tcPr>
          <w:p w:rsidR="001756F1" w:rsidRPr="0039165B" w:rsidRDefault="001756F1" w:rsidP="008B58C0">
            <w:pPr>
              <w:spacing w:after="0" w:line="240" w:lineRule="auto"/>
              <w:jc w:val="center"/>
              <w:rPr>
                <w:rFonts w:ascii="Times New Roman" w:eastAsia="Times New Roman" w:hAnsi="Times New Roman" w:cs="Times New Roman"/>
                <w:lang w:eastAsia="ru-RU"/>
              </w:rPr>
            </w:pPr>
          </w:p>
        </w:tc>
        <w:tc>
          <w:tcPr>
            <w:tcW w:w="2566" w:type="dxa"/>
          </w:tcPr>
          <w:p w:rsidR="001756F1" w:rsidRPr="0039165B" w:rsidRDefault="001756F1" w:rsidP="008B58C0">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Зачет с оценкой</w:t>
            </w:r>
          </w:p>
        </w:tc>
      </w:tr>
      <w:tr w:rsidR="00594A53" w:rsidRPr="0039165B" w:rsidTr="00FC6826">
        <w:trPr>
          <w:trHeight w:val="144"/>
        </w:trPr>
        <w:tc>
          <w:tcPr>
            <w:tcW w:w="537" w:type="dxa"/>
          </w:tcPr>
          <w:p w:rsidR="00594A53" w:rsidRPr="0039165B" w:rsidRDefault="00594A53" w:rsidP="008B58C0">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64" w:type="dxa"/>
          </w:tcPr>
          <w:p w:rsidR="00594A53" w:rsidRPr="001756F1" w:rsidRDefault="001756F1" w:rsidP="008B58C0">
            <w:pPr>
              <w:tabs>
                <w:tab w:val="center" w:pos="4677"/>
                <w:tab w:val="right" w:pos="9355"/>
              </w:tabs>
              <w:spacing w:after="0" w:line="240" w:lineRule="auto"/>
              <w:jc w:val="center"/>
              <w:rPr>
                <w:rFonts w:ascii="Times New Roman" w:eastAsia="Times New Roman" w:hAnsi="Times New Roman" w:cs="Times New Roman"/>
                <w:b/>
                <w:noProof/>
                <w:lang w:eastAsia="ru-RU"/>
              </w:rPr>
            </w:pPr>
            <w:r w:rsidRPr="001756F1">
              <w:rPr>
                <w:rFonts w:ascii="Times New Roman" w:eastAsia="Times New Roman" w:hAnsi="Times New Roman" w:cs="Times New Roman"/>
                <w:b/>
                <w:noProof/>
                <w:lang w:eastAsia="ru-RU"/>
              </w:rPr>
              <w:t>5</w:t>
            </w:r>
            <w:r w:rsidR="00594A53" w:rsidRPr="001756F1">
              <w:rPr>
                <w:rFonts w:ascii="Times New Roman" w:eastAsia="Times New Roman" w:hAnsi="Times New Roman" w:cs="Times New Roman"/>
                <w:b/>
                <w:noProof/>
                <w:lang w:eastAsia="ru-RU"/>
              </w:rPr>
              <w:t xml:space="preserve"> семестр</w:t>
            </w:r>
          </w:p>
        </w:tc>
        <w:tc>
          <w:tcPr>
            <w:tcW w:w="856" w:type="dxa"/>
          </w:tcPr>
          <w:p w:rsidR="00594A53" w:rsidRPr="0039165B" w:rsidRDefault="00594A53" w:rsidP="00CE7972">
            <w:pPr>
              <w:spacing w:after="0" w:line="240" w:lineRule="auto"/>
              <w:jc w:val="center"/>
              <w:rPr>
                <w:rFonts w:ascii="Times New Roman" w:eastAsia="Times New Roman" w:hAnsi="Times New Roman" w:cs="Times New Roman"/>
                <w:lang w:eastAsia="ru-RU"/>
              </w:rPr>
            </w:pPr>
          </w:p>
        </w:tc>
        <w:tc>
          <w:tcPr>
            <w:tcW w:w="1568" w:type="dxa"/>
          </w:tcPr>
          <w:p w:rsidR="00594A53" w:rsidRPr="0039165B" w:rsidRDefault="00594A53" w:rsidP="00CE7972">
            <w:pPr>
              <w:spacing w:after="0" w:line="240" w:lineRule="auto"/>
              <w:jc w:val="center"/>
              <w:rPr>
                <w:rFonts w:ascii="Times New Roman" w:eastAsia="Times New Roman" w:hAnsi="Times New Roman" w:cs="Times New Roman"/>
                <w:lang w:eastAsia="ru-RU"/>
              </w:rPr>
            </w:pPr>
          </w:p>
        </w:tc>
        <w:tc>
          <w:tcPr>
            <w:tcW w:w="2566" w:type="dxa"/>
          </w:tcPr>
          <w:p w:rsidR="00594A53" w:rsidRPr="0039165B" w:rsidRDefault="00594A53" w:rsidP="00CE7972">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1756F1" w:rsidRPr="0039165B" w:rsidTr="00FC6826">
        <w:trPr>
          <w:trHeight w:val="144"/>
        </w:trPr>
        <w:tc>
          <w:tcPr>
            <w:tcW w:w="537" w:type="dxa"/>
          </w:tcPr>
          <w:p w:rsidR="001756F1" w:rsidRPr="0039165B" w:rsidRDefault="001756F1" w:rsidP="00CE7972">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64" w:type="dxa"/>
          </w:tcPr>
          <w:p w:rsidR="001756F1" w:rsidRPr="001756F1" w:rsidRDefault="001756F1" w:rsidP="0061310E">
            <w:pPr>
              <w:jc w:val="both"/>
              <w:rPr>
                <w:rFonts w:ascii="Times New Roman" w:eastAsia="Times New Roman" w:hAnsi="Times New Roman" w:cs="Times New Roman"/>
                <w:bCs/>
                <w:noProof/>
                <w:lang w:eastAsia="ru-RU"/>
              </w:rPr>
            </w:pPr>
            <w:r w:rsidRPr="001756F1">
              <w:rPr>
                <w:rFonts w:ascii="Times New Roman" w:eastAsia="Times New Roman" w:hAnsi="Times New Roman" w:cs="Times New Roman"/>
                <w:bCs/>
                <w:noProof/>
                <w:lang w:eastAsia="ru-RU"/>
              </w:rPr>
              <w:t xml:space="preserve">Слитные глаголы (verba contracta). </w:t>
            </w:r>
          </w:p>
        </w:tc>
        <w:tc>
          <w:tcPr>
            <w:tcW w:w="856" w:type="dxa"/>
            <w:vAlign w:val="center"/>
          </w:tcPr>
          <w:p w:rsidR="001756F1" w:rsidRPr="001756F1" w:rsidRDefault="001756F1" w:rsidP="0061310E">
            <w:pPr>
              <w:jc w:val="center"/>
              <w:rPr>
                <w:rFonts w:ascii="Times New Roman" w:eastAsia="Times New Roman" w:hAnsi="Times New Roman" w:cs="Times New Roman"/>
                <w:bCs/>
                <w:noProof/>
                <w:lang w:eastAsia="ru-RU"/>
              </w:rPr>
            </w:pPr>
            <w:r w:rsidRPr="001756F1">
              <w:rPr>
                <w:rFonts w:ascii="Times New Roman" w:eastAsia="Times New Roman" w:hAnsi="Times New Roman" w:cs="Times New Roman"/>
                <w:bCs/>
                <w:noProof/>
                <w:lang w:eastAsia="ru-RU"/>
              </w:rPr>
              <w:t>6</w:t>
            </w:r>
          </w:p>
        </w:tc>
        <w:tc>
          <w:tcPr>
            <w:tcW w:w="1568" w:type="dxa"/>
          </w:tcPr>
          <w:p w:rsidR="001756F1" w:rsidRPr="00A40022" w:rsidRDefault="001756F1" w:rsidP="006C50D1">
            <w:pPr>
              <w:spacing w:after="0" w:line="240" w:lineRule="auto"/>
              <w:jc w:val="center"/>
              <w:rPr>
                <w:rFonts w:ascii="Times New Roman" w:eastAsia="Times New Roman" w:hAnsi="Times New Roman" w:cs="Times New Roman"/>
                <w:color w:val="FF0000"/>
                <w:lang w:eastAsia="ru-RU"/>
              </w:rPr>
            </w:pPr>
            <w:r w:rsidRPr="00EE4610">
              <w:rPr>
                <w:rFonts w:ascii="Times New Roman" w:eastAsia="Times New Roman" w:hAnsi="Times New Roman" w:cs="Times New Roman"/>
                <w:lang w:eastAsia="ru-RU" w:bidi="ru-RU"/>
              </w:rPr>
              <w:t xml:space="preserve">ОПК-7.3 </w:t>
            </w:r>
            <w:r w:rsidRPr="00EE4610">
              <w:rPr>
                <w:rFonts w:ascii="Times New Roman" w:eastAsia="Times New Roman" w:hAnsi="Times New Roman" w:cs="Times New Roman"/>
                <w:lang w:eastAsia="ru-RU"/>
              </w:rPr>
              <w:t>ОПК-7.6</w:t>
            </w:r>
          </w:p>
        </w:tc>
        <w:tc>
          <w:tcPr>
            <w:tcW w:w="2566" w:type="dxa"/>
          </w:tcPr>
          <w:p w:rsidR="001756F1" w:rsidRPr="0039165B" w:rsidRDefault="007657AA" w:rsidP="00CE7972">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noProof/>
                <w:lang w:eastAsia="ru-RU"/>
              </w:rPr>
              <w:t>Теория. Практическая работа</w:t>
            </w:r>
          </w:p>
        </w:tc>
      </w:tr>
      <w:tr w:rsidR="001756F1" w:rsidRPr="0039165B" w:rsidTr="00FC6826">
        <w:trPr>
          <w:trHeight w:val="144"/>
        </w:trPr>
        <w:tc>
          <w:tcPr>
            <w:tcW w:w="537" w:type="dxa"/>
          </w:tcPr>
          <w:p w:rsidR="001756F1" w:rsidRPr="0039165B" w:rsidRDefault="001756F1" w:rsidP="00CE7972">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64" w:type="dxa"/>
          </w:tcPr>
          <w:p w:rsidR="001756F1" w:rsidRPr="00C10502" w:rsidRDefault="001756F1" w:rsidP="0061310E">
            <w:pPr>
              <w:jc w:val="both"/>
              <w:rPr>
                <w:rFonts w:ascii="Times New Roman" w:eastAsia="Times New Roman" w:hAnsi="Times New Roman" w:cs="Times New Roman"/>
                <w:bCs/>
                <w:noProof/>
                <w:lang w:val="en-US" w:eastAsia="ru-RU"/>
              </w:rPr>
            </w:pPr>
            <w:r w:rsidRPr="00C10502">
              <w:rPr>
                <w:rFonts w:ascii="Times New Roman" w:eastAsia="Times New Roman" w:hAnsi="Times New Roman" w:cs="Times New Roman"/>
                <w:bCs/>
                <w:noProof/>
                <w:lang w:val="en-US" w:eastAsia="ru-RU"/>
              </w:rPr>
              <w:t xml:space="preserve">Futurum I activi </w:t>
            </w:r>
            <w:r w:rsidRPr="001756F1">
              <w:rPr>
                <w:rFonts w:ascii="Times New Roman" w:eastAsia="Times New Roman" w:hAnsi="Times New Roman" w:cs="Times New Roman"/>
                <w:bCs/>
                <w:noProof/>
                <w:lang w:eastAsia="ru-RU"/>
              </w:rPr>
              <w:t>и</w:t>
            </w:r>
            <w:r w:rsidRPr="00C10502">
              <w:rPr>
                <w:rFonts w:ascii="Times New Roman" w:eastAsia="Times New Roman" w:hAnsi="Times New Roman" w:cs="Times New Roman"/>
                <w:bCs/>
                <w:noProof/>
                <w:lang w:val="en-US" w:eastAsia="ru-RU"/>
              </w:rPr>
              <w:t xml:space="preserve"> medii. </w:t>
            </w:r>
          </w:p>
        </w:tc>
        <w:tc>
          <w:tcPr>
            <w:tcW w:w="856" w:type="dxa"/>
            <w:vAlign w:val="center"/>
          </w:tcPr>
          <w:p w:rsidR="001756F1" w:rsidRPr="001756F1" w:rsidRDefault="001756F1" w:rsidP="0061310E">
            <w:pPr>
              <w:jc w:val="center"/>
              <w:rPr>
                <w:rFonts w:ascii="Times New Roman" w:eastAsia="Times New Roman" w:hAnsi="Times New Roman" w:cs="Times New Roman"/>
                <w:bCs/>
                <w:noProof/>
                <w:lang w:eastAsia="ru-RU"/>
              </w:rPr>
            </w:pPr>
            <w:r w:rsidRPr="001756F1">
              <w:rPr>
                <w:rFonts w:ascii="Times New Roman" w:eastAsia="Times New Roman" w:hAnsi="Times New Roman" w:cs="Times New Roman"/>
                <w:bCs/>
                <w:noProof/>
                <w:lang w:eastAsia="ru-RU"/>
              </w:rPr>
              <w:t>4</w:t>
            </w:r>
          </w:p>
        </w:tc>
        <w:tc>
          <w:tcPr>
            <w:tcW w:w="1568" w:type="dxa"/>
          </w:tcPr>
          <w:p w:rsidR="001756F1" w:rsidRPr="00A40022" w:rsidRDefault="001756F1" w:rsidP="006C50D1">
            <w:pPr>
              <w:spacing w:after="0" w:line="240" w:lineRule="auto"/>
              <w:jc w:val="center"/>
              <w:rPr>
                <w:rFonts w:ascii="Times New Roman" w:eastAsia="Times New Roman" w:hAnsi="Times New Roman" w:cs="Times New Roman"/>
                <w:color w:val="FF0000"/>
                <w:lang w:eastAsia="ru-RU"/>
              </w:rPr>
            </w:pPr>
            <w:r w:rsidRPr="00EE4610">
              <w:rPr>
                <w:rFonts w:ascii="Times New Roman" w:eastAsia="Times New Roman" w:hAnsi="Times New Roman" w:cs="Times New Roman"/>
                <w:lang w:eastAsia="ru-RU" w:bidi="ru-RU"/>
              </w:rPr>
              <w:t xml:space="preserve">ОПК-7.3 </w:t>
            </w:r>
            <w:r w:rsidRPr="00EE4610">
              <w:rPr>
                <w:rFonts w:ascii="Times New Roman" w:eastAsia="Times New Roman" w:hAnsi="Times New Roman" w:cs="Times New Roman"/>
                <w:lang w:eastAsia="ru-RU"/>
              </w:rPr>
              <w:t>ОПК-7.6</w:t>
            </w:r>
          </w:p>
        </w:tc>
        <w:tc>
          <w:tcPr>
            <w:tcW w:w="2566" w:type="dxa"/>
          </w:tcPr>
          <w:p w:rsidR="001756F1" w:rsidRPr="0039165B" w:rsidRDefault="007657AA" w:rsidP="00CE7972">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noProof/>
                <w:lang w:eastAsia="ru-RU"/>
              </w:rPr>
              <w:t>Теория. Практическая работа</w:t>
            </w:r>
          </w:p>
        </w:tc>
      </w:tr>
      <w:tr w:rsidR="007657AA" w:rsidRPr="0039165B" w:rsidTr="00FC6826">
        <w:trPr>
          <w:trHeight w:val="144"/>
        </w:trPr>
        <w:tc>
          <w:tcPr>
            <w:tcW w:w="537" w:type="dxa"/>
          </w:tcPr>
          <w:p w:rsidR="007657AA" w:rsidRPr="0039165B" w:rsidRDefault="007657AA" w:rsidP="00CE7972">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64" w:type="dxa"/>
          </w:tcPr>
          <w:p w:rsidR="007657AA" w:rsidRPr="007657AA" w:rsidRDefault="007657AA" w:rsidP="0061310E">
            <w:pPr>
              <w:jc w:val="both"/>
              <w:rPr>
                <w:rFonts w:ascii="Times New Roman" w:eastAsia="Times New Roman" w:hAnsi="Times New Roman" w:cs="Times New Roman"/>
                <w:bCs/>
                <w:noProof/>
                <w:lang w:eastAsia="ru-RU"/>
              </w:rPr>
            </w:pPr>
            <w:r w:rsidRPr="00C10502">
              <w:rPr>
                <w:rFonts w:ascii="Times New Roman" w:eastAsia="Times New Roman" w:hAnsi="Times New Roman" w:cs="Times New Roman"/>
                <w:bCs/>
                <w:noProof/>
                <w:lang w:val="en-US" w:eastAsia="ru-RU"/>
              </w:rPr>
              <w:t xml:space="preserve">Aoristus I activi </w:t>
            </w:r>
            <w:r w:rsidRPr="007657AA">
              <w:rPr>
                <w:rFonts w:ascii="Times New Roman" w:eastAsia="Times New Roman" w:hAnsi="Times New Roman" w:cs="Times New Roman"/>
                <w:bCs/>
                <w:noProof/>
                <w:lang w:eastAsia="ru-RU"/>
              </w:rPr>
              <w:t>и</w:t>
            </w:r>
            <w:r w:rsidRPr="00C10502">
              <w:rPr>
                <w:rFonts w:ascii="Times New Roman" w:eastAsia="Times New Roman" w:hAnsi="Times New Roman" w:cs="Times New Roman"/>
                <w:bCs/>
                <w:noProof/>
                <w:lang w:val="en-US" w:eastAsia="ru-RU"/>
              </w:rPr>
              <w:t xml:space="preserve"> medii. </w:t>
            </w:r>
            <w:r w:rsidRPr="007657AA">
              <w:rPr>
                <w:rFonts w:ascii="Times New Roman" w:eastAsia="Times New Roman" w:hAnsi="Times New Roman" w:cs="Times New Roman"/>
                <w:bCs/>
                <w:noProof/>
                <w:lang w:eastAsia="ru-RU"/>
              </w:rPr>
              <w:t>Значение аориста.  Infinitivus finalis.</w:t>
            </w:r>
          </w:p>
        </w:tc>
        <w:tc>
          <w:tcPr>
            <w:tcW w:w="856" w:type="dxa"/>
            <w:vAlign w:val="center"/>
          </w:tcPr>
          <w:p w:rsidR="007657AA" w:rsidRPr="007657AA" w:rsidRDefault="007657AA" w:rsidP="0061310E">
            <w:pPr>
              <w:jc w:val="center"/>
              <w:rPr>
                <w:rFonts w:ascii="Times New Roman" w:eastAsia="Times New Roman" w:hAnsi="Times New Roman" w:cs="Times New Roman"/>
                <w:bCs/>
                <w:noProof/>
                <w:lang w:eastAsia="ru-RU"/>
              </w:rPr>
            </w:pPr>
            <w:r w:rsidRPr="007657AA">
              <w:rPr>
                <w:rFonts w:ascii="Times New Roman" w:eastAsia="Times New Roman" w:hAnsi="Times New Roman" w:cs="Times New Roman"/>
                <w:bCs/>
                <w:noProof/>
                <w:lang w:eastAsia="ru-RU"/>
              </w:rPr>
              <w:t>6</w:t>
            </w:r>
          </w:p>
        </w:tc>
        <w:tc>
          <w:tcPr>
            <w:tcW w:w="1568" w:type="dxa"/>
          </w:tcPr>
          <w:p w:rsidR="007657AA" w:rsidRPr="00A40022" w:rsidRDefault="007657AA" w:rsidP="006C50D1">
            <w:pPr>
              <w:spacing w:after="0" w:line="240" w:lineRule="auto"/>
              <w:jc w:val="center"/>
              <w:rPr>
                <w:rFonts w:ascii="Times New Roman" w:eastAsia="Times New Roman" w:hAnsi="Times New Roman" w:cs="Times New Roman"/>
                <w:color w:val="FF0000"/>
                <w:lang w:eastAsia="ru-RU"/>
              </w:rPr>
            </w:pPr>
            <w:r w:rsidRPr="00EE4610">
              <w:rPr>
                <w:rFonts w:ascii="Times New Roman" w:eastAsia="Times New Roman" w:hAnsi="Times New Roman" w:cs="Times New Roman"/>
                <w:lang w:eastAsia="ru-RU" w:bidi="ru-RU"/>
              </w:rPr>
              <w:t xml:space="preserve">ОПК-7.3 </w:t>
            </w:r>
            <w:r w:rsidRPr="00EE4610">
              <w:rPr>
                <w:rFonts w:ascii="Times New Roman" w:eastAsia="Times New Roman" w:hAnsi="Times New Roman" w:cs="Times New Roman"/>
                <w:lang w:eastAsia="ru-RU"/>
              </w:rPr>
              <w:t>ОПК-7.6</w:t>
            </w:r>
          </w:p>
        </w:tc>
        <w:tc>
          <w:tcPr>
            <w:tcW w:w="2566" w:type="dxa"/>
          </w:tcPr>
          <w:p w:rsidR="007657AA" w:rsidRPr="0039165B" w:rsidRDefault="007657AA" w:rsidP="00CE7972">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noProof/>
                <w:lang w:eastAsia="ru-RU"/>
              </w:rPr>
              <w:t>Теория. Практическая работа</w:t>
            </w:r>
          </w:p>
        </w:tc>
      </w:tr>
      <w:tr w:rsidR="007657AA" w:rsidRPr="0039165B" w:rsidTr="00FC6826">
        <w:trPr>
          <w:trHeight w:val="144"/>
        </w:trPr>
        <w:tc>
          <w:tcPr>
            <w:tcW w:w="537" w:type="dxa"/>
          </w:tcPr>
          <w:p w:rsidR="007657AA" w:rsidRPr="0039165B" w:rsidRDefault="007657AA" w:rsidP="00CE7972">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64" w:type="dxa"/>
          </w:tcPr>
          <w:p w:rsidR="007657AA" w:rsidRPr="007657AA" w:rsidRDefault="007657AA" w:rsidP="0061310E">
            <w:pPr>
              <w:jc w:val="both"/>
              <w:rPr>
                <w:rFonts w:ascii="Times New Roman" w:eastAsia="Times New Roman" w:hAnsi="Times New Roman" w:cs="Times New Roman"/>
                <w:bCs/>
                <w:noProof/>
                <w:lang w:eastAsia="ru-RU"/>
              </w:rPr>
            </w:pPr>
            <w:r w:rsidRPr="007657AA">
              <w:rPr>
                <w:rFonts w:ascii="Times New Roman" w:eastAsia="Times New Roman" w:hAnsi="Times New Roman" w:cs="Times New Roman"/>
                <w:bCs/>
                <w:noProof/>
                <w:lang w:eastAsia="ru-RU"/>
              </w:rPr>
              <w:t xml:space="preserve">Спряжение глагола ειμι «быть». </w:t>
            </w:r>
          </w:p>
        </w:tc>
        <w:tc>
          <w:tcPr>
            <w:tcW w:w="856" w:type="dxa"/>
            <w:vAlign w:val="center"/>
          </w:tcPr>
          <w:p w:rsidR="007657AA" w:rsidRPr="007657AA" w:rsidRDefault="007657AA" w:rsidP="0061310E">
            <w:pPr>
              <w:jc w:val="center"/>
              <w:rPr>
                <w:rFonts w:ascii="Times New Roman" w:eastAsia="Times New Roman" w:hAnsi="Times New Roman" w:cs="Times New Roman"/>
                <w:bCs/>
                <w:noProof/>
                <w:lang w:eastAsia="ru-RU"/>
              </w:rPr>
            </w:pPr>
            <w:r w:rsidRPr="007657AA">
              <w:rPr>
                <w:rFonts w:ascii="Times New Roman" w:eastAsia="Times New Roman" w:hAnsi="Times New Roman" w:cs="Times New Roman"/>
                <w:bCs/>
                <w:noProof/>
                <w:lang w:eastAsia="ru-RU"/>
              </w:rPr>
              <w:t>4</w:t>
            </w:r>
          </w:p>
        </w:tc>
        <w:tc>
          <w:tcPr>
            <w:tcW w:w="1568" w:type="dxa"/>
          </w:tcPr>
          <w:p w:rsidR="007657AA" w:rsidRPr="00A40022" w:rsidRDefault="007657AA" w:rsidP="006C50D1">
            <w:pPr>
              <w:spacing w:after="0" w:line="240" w:lineRule="auto"/>
              <w:jc w:val="center"/>
              <w:rPr>
                <w:rFonts w:ascii="Times New Roman" w:eastAsia="Times New Roman" w:hAnsi="Times New Roman" w:cs="Times New Roman"/>
                <w:color w:val="FF0000"/>
                <w:lang w:eastAsia="ru-RU"/>
              </w:rPr>
            </w:pPr>
            <w:r w:rsidRPr="00EE4610">
              <w:rPr>
                <w:rFonts w:ascii="Times New Roman" w:eastAsia="Times New Roman" w:hAnsi="Times New Roman" w:cs="Times New Roman"/>
                <w:lang w:eastAsia="ru-RU" w:bidi="ru-RU"/>
              </w:rPr>
              <w:t xml:space="preserve">ОПК-7.3 </w:t>
            </w:r>
            <w:r w:rsidRPr="00EE4610">
              <w:rPr>
                <w:rFonts w:ascii="Times New Roman" w:eastAsia="Times New Roman" w:hAnsi="Times New Roman" w:cs="Times New Roman"/>
                <w:lang w:eastAsia="ru-RU"/>
              </w:rPr>
              <w:t>ОПК-7.6</w:t>
            </w:r>
          </w:p>
        </w:tc>
        <w:tc>
          <w:tcPr>
            <w:tcW w:w="2566" w:type="dxa"/>
          </w:tcPr>
          <w:p w:rsidR="007657AA" w:rsidRPr="0039165B" w:rsidRDefault="007657AA" w:rsidP="00CE7972">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noProof/>
                <w:lang w:eastAsia="ru-RU"/>
              </w:rPr>
              <w:t>Теория. Практическая работа</w:t>
            </w:r>
          </w:p>
        </w:tc>
      </w:tr>
      <w:tr w:rsidR="007657AA" w:rsidRPr="0039165B" w:rsidTr="00FC6826">
        <w:trPr>
          <w:trHeight w:val="144"/>
        </w:trPr>
        <w:tc>
          <w:tcPr>
            <w:tcW w:w="537" w:type="dxa"/>
          </w:tcPr>
          <w:p w:rsidR="007657AA" w:rsidRPr="0039165B" w:rsidRDefault="007657AA" w:rsidP="00CE7972">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64" w:type="dxa"/>
          </w:tcPr>
          <w:p w:rsidR="007657AA" w:rsidRPr="00403F3A" w:rsidRDefault="007657AA" w:rsidP="0061310E">
            <w:pPr>
              <w:jc w:val="both"/>
              <w:rPr>
                <w:rFonts w:ascii="Times New Roman" w:eastAsia="Times New Roman" w:hAnsi="Times New Roman" w:cs="Times New Roman"/>
                <w:bCs/>
                <w:noProof/>
                <w:lang w:val="en-US" w:eastAsia="ru-RU"/>
              </w:rPr>
            </w:pPr>
            <w:r w:rsidRPr="007657AA">
              <w:rPr>
                <w:rFonts w:ascii="Times New Roman" w:eastAsia="Times New Roman" w:hAnsi="Times New Roman" w:cs="Times New Roman"/>
                <w:bCs/>
                <w:noProof/>
                <w:lang w:eastAsia="ru-RU"/>
              </w:rPr>
              <w:t>Перфектная</w:t>
            </w:r>
            <w:r w:rsidRPr="00403F3A">
              <w:rPr>
                <w:rFonts w:ascii="Times New Roman" w:eastAsia="Times New Roman" w:hAnsi="Times New Roman" w:cs="Times New Roman"/>
                <w:bCs/>
                <w:noProof/>
                <w:lang w:val="en-US" w:eastAsia="ru-RU"/>
              </w:rPr>
              <w:t xml:space="preserve"> </w:t>
            </w:r>
            <w:r w:rsidRPr="007657AA">
              <w:rPr>
                <w:rFonts w:ascii="Times New Roman" w:eastAsia="Times New Roman" w:hAnsi="Times New Roman" w:cs="Times New Roman"/>
                <w:bCs/>
                <w:noProof/>
                <w:lang w:eastAsia="ru-RU"/>
              </w:rPr>
              <w:t>основа</w:t>
            </w:r>
            <w:r w:rsidRPr="00403F3A">
              <w:rPr>
                <w:rFonts w:ascii="Times New Roman" w:eastAsia="Times New Roman" w:hAnsi="Times New Roman" w:cs="Times New Roman"/>
                <w:bCs/>
                <w:noProof/>
                <w:lang w:val="en-US" w:eastAsia="ru-RU"/>
              </w:rPr>
              <w:t xml:space="preserve">. Perfectum </w:t>
            </w:r>
            <w:r w:rsidRPr="007657AA">
              <w:rPr>
                <w:rFonts w:ascii="Times New Roman" w:eastAsia="Times New Roman" w:hAnsi="Times New Roman" w:cs="Times New Roman"/>
                <w:bCs/>
                <w:noProof/>
                <w:lang w:eastAsia="ru-RU"/>
              </w:rPr>
              <w:t>и</w:t>
            </w:r>
            <w:r w:rsidRPr="00403F3A">
              <w:rPr>
                <w:rFonts w:ascii="Times New Roman" w:eastAsia="Times New Roman" w:hAnsi="Times New Roman" w:cs="Times New Roman"/>
                <w:bCs/>
                <w:noProof/>
                <w:lang w:val="en-US" w:eastAsia="ru-RU"/>
              </w:rPr>
              <w:t xml:space="preserve"> plusquamperfectum activi. </w:t>
            </w:r>
          </w:p>
        </w:tc>
        <w:tc>
          <w:tcPr>
            <w:tcW w:w="856" w:type="dxa"/>
            <w:vAlign w:val="center"/>
          </w:tcPr>
          <w:p w:rsidR="007657AA" w:rsidRPr="007657AA" w:rsidRDefault="007657AA" w:rsidP="0061310E">
            <w:pPr>
              <w:jc w:val="center"/>
              <w:rPr>
                <w:rFonts w:ascii="Times New Roman" w:eastAsia="Times New Roman" w:hAnsi="Times New Roman" w:cs="Times New Roman"/>
                <w:bCs/>
                <w:noProof/>
                <w:lang w:eastAsia="ru-RU"/>
              </w:rPr>
            </w:pPr>
            <w:r w:rsidRPr="007657AA">
              <w:rPr>
                <w:rFonts w:ascii="Times New Roman" w:eastAsia="Times New Roman" w:hAnsi="Times New Roman" w:cs="Times New Roman"/>
                <w:bCs/>
                <w:noProof/>
                <w:lang w:eastAsia="ru-RU"/>
              </w:rPr>
              <w:t>8</w:t>
            </w:r>
          </w:p>
        </w:tc>
        <w:tc>
          <w:tcPr>
            <w:tcW w:w="1568" w:type="dxa"/>
          </w:tcPr>
          <w:p w:rsidR="007657AA" w:rsidRPr="00A40022" w:rsidRDefault="007657AA" w:rsidP="006C50D1">
            <w:pPr>
              <w:spacing w:after="0" w:line="240" w:lineRule="auto"/>
              <w:jc w:val="center"/>
              <w:rPr>
                <w:rFonts w:ascii="Times New Roman" w:eastAsia="Times New Roman" w:hAnsi="Times New Roman" w:cs="Times New Roman"/>
                <w:color w:val="FF0000"/>
                <w:lang w:eastAsia="ru-RU"/>
              </w:rPr>
            </w:pPr>
            <w:r w:rsidRPr="00EE4610">
              <w:rPr>
                <w:rFonts w:ascii="Times New Roman" w:eastAsia="Times New Roman" w:hAnsi="Times New Roman" w:cs="Times New Roman"/>
                <w:lang w:eastAsia="ru-RU" w:bidi="ru-RU"/>
              </w:rPr>
              <w:t xml:space="preserve">ОПК-7.3 </w:t>
            </w:r>
            <w:r w:rsidRPr="00EE4610">
              <w:rPr>
                <w:rFonts w:ascii="Times New Roman" w:eastAsia="Times New Roman" w:hAnsi="Times New Roman" w:cs="Times New Roman"/>
                <w:lang w:eastAsia="ru-RU"/>
              </w:rPr>
              <w:t>ОПК-7.6</w:t>
            </w:r>
          </w:p>
        </w:tc>
        <w:tc>
          <w:tcPr>
            <w:tcW w:w="2566" w:type="dxa"/>
          </w:tcPr>
          <w:p w:rsidR="007657AA" w:rsidRPr="0039165B" w:rsidRDefault="007657AA" w:rsidP="00CE7972">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noProof/>
                <w:lang w:eastAsia="ru-RU"/>
              </w:rPr>
              <w:t>Теория. Практическая работа</w:t>
            </w:r>
          </w:p>
        </w:tc>
      </w:tr>
      <w:tr w:rsidR="007657AA" w:rsidRPr="0039165B" w:rsidTr="00FC6826">
        <w:trPr>
          <w:trHeight w:val="460"/>
        </w:trPr>
        <w:tc>
          <w:tcPr>
            <w:tcW w:w="537" w:type="dxa"/>
          </w:tcPr>
          <w:p w:rsidR="007657AA" w:rsidRPr="0039165B" w:rsidRDefault="007657AA" w:rsidP="00CE7972">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64" w:type="dxa"/>
          </w:tcPr>
          <w:p w:rsidR="007657AA" w:rsidRPr="00C10502" w:rsidRDefault="007657AA" w:rsidP="0061310E">
            <w:pPr>
              <w:jc w:val="both"/>
              <w:rPr>
                <w:rFonts w:ascii="Times New Roman" w:eastAsia="Times New Roman" w:hAnsi="Times New Roman" w:cs="Times New Roman"/>
                <w:bCs/>
                <w:noProof/>
                <w:lang w:val="en-US" w:eastAsia="ru-RU"/>
              </w:rPr>
            </w:pPr>
            <w:r w:rsidRPr="00C10502">
              <w:rPr>
                <w:rFonts w:ascii="Times New Roman" w:eastAsia="Times New Roman" w:hAnsi="Times New Roman" w:cs="Times New Roman"/>
                <w:bCs/>
                <w:noProof/>
                <w:lang w:val="en-US" w:eastAsia="ru-RU"/>
              </w:rPr>
              <w:t xml:space="preserve">Perfectum </w:t>
            </w:r>
            <w:r w:rsidRPr="007657AA">
              <w:rPr>
                <w:rFonts w:ascii="Times New Roman" w:eastAsia="Times New Roman" w:hAnsi="Times New Roman" w:cs="Times New Roman"/>
                <w:bCs/>
                <w:noProof/>
                <w:lang w:eastAsia="ru-RU"/>
              </w:rPr>
              <w:t>и</w:t>
            </w:r>
            <w:r w:rsidRPr="00C10502">
              <w:rPr>
                <w:rFonts w:ascii="Times New Roman" w:eastAsia="Times New Roman" w:hAnsi="Times New Roman" w:cs="Times New Roman"/>
                <w:bCs/>
                <w:noProof/>
                <w:lang w:val="en-US" w:eastAsia="ru-RU"/>
              </w:rPr>
              <w:t xml:space="preserve"> plusquamperfectum medii-passivi. </w:t>
            </w:r>
          </w:p>
        </w:tc>
        <w:tc>
          <w:tcPr>
            <w:tcW w:w="856" w:type="dxa"/>
            <w:vAlign w:val="center"/>
          </w:tcPr>
          <w:p w:rsidR="007657AA" w:rsidRPr="007657AA" w:rsidRDefault="007657AA" w:rsidP="0061310E">
            <w:pPr>
              <w:jc w:val="center"/>
              <w:rPr>
                <w:rFonts w:ascii="Times New Roman" w:eastAsia="Times New Roman" w:hAnsi="Times New Roman" w:cs="Times New Roman"/>
                <w:bCs/>
                <w:noProof/>
                <w:lang w:eastAsia="ru-RU"/>
              </w:rPr>
            </w:pPr>
            <w:r w:rsidRPr="007657AA">
              <w:rPr>
                <w:rFonts w:ascii="Times New Roman" w:eastAsia="Times New Roman" w:hAnsi="Times New Roman" w:cs="Times New Roman"/>
                <w:bCs/>
                <w:noProof/>
                <w:lang w:eastAsia="ru-RU"/>
              </w:rPr>
              <w:t>4</w:t>
            </w:r>
          </w:p>
        </w:tc>
        <w:tc>
          <w:tcPr>
            <w:tcW w:w="1568" w:type="dxa"/>
          </w:tcPr>
          <w:p w:rsidR="007657AA" w:rsidRPr="00A40022" w:rsidRDefault="007657AA" w:rsidP="006C50D1">
            <w:pPr>
              <w:spacing w:after="0" w:line="240" w:lineRule="auto"/>
              <w:jc w:val="center"/>
              <w:rPr>
                <w:rFonts w:ascii="Times New Roman" w:eastAsia="Times New Roman" w:hAnsi="Times New Roman" w:cs="Times New Roman"/>
                <w:color w:val="FF0000"/>
                <w:lang w:eastAsia="ru-RU"/>
              </w:rPr>
            </w:pPr>
            <w:r w:rsidRPr="00EE4610">
              <w:rPr>
                <w:rFonts w:ascii="Times New Roman" w:eastAsia="Times New Roman" w:hAnsi="Times New Roman" w:cs="Times New Roman"/>
                <w:lang w:eastAsia="ru-RU" w:bidi="ru-RU"/>
              </w:rPr>
              <w:t xml:space="preserve">ОПК-7.3 </w:t>
            </w:r>
            <w:r w:rsidRPr="00EE4610">
              <w:rPr>
                <w:rFonts w:ascii="Times New Roman" w:eastAsia="Times New Roman" w:hAnsi="Times New Roman" w:cs="Times New Roman"/>
                <w:lang w:eastAsia="ru-RU"/>
              </w:rPr>
              <w:t>ОПК-7.6</w:t>
            </w:r>
          </w:p>
        </w:tc>
        <w:tc>
          <w:tcPr>
            <w:tcW w:w="2566" w:type="dxa"/>
          </w:tcPr>
          <w:p w:rsidR="007657AA" w:rsidRPr="0039165B" w:rsidRDefault="007657AA" w:rsidP="00CE7972">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noProof/>
                <w:lang w:eastAsia="ru-RU"/>
              </w:rPr>
              <w:t>Теория. Практическая работа</w:t>
            </w:r>
          </w:p>
        </w:tc>
      </w:tr>
      <w:tr w:rsidR="007657AA" w:rsidRPr="0039165B" w:rsidTr="00FC6826">
        <w:trPr>
          <w:trHeight w:val="144"/>
        </w:trPr>
        <w:tc>
          <w:tcPr>
            <w:tcW w:w="537" w:type="dxa"/>
          </w:tcPr>
          <w:p w:rsidR="007657AA" w:rsidRPr="0039165B" w:rsidRDefault="007657AA" w:rsidP="00CE7972">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64" w:type="dxa"/>
          </w:tcPr>
          <w:p w:rsidR="007657AA" w:rsidRPr="007657AA" w:rsidRDefault="007657AA" w:rsidP="0061310E">
            <w:pPr>
              <w:jc w:val="both"/>
              <w:rPr>
                <w:rFonts w:ascii="Times New Roman" w:eastAsia="Times New Roman" w:hAnsi="Times New Roman" w:cs="Times New Roman"/>
                <w:bCs/>
                <w:noProof/>
                <w:lang w:eastAsia="ru-RU"/>
              </w:rPr>
            </w:pPr>
            <w:r w:rsidRPr="007657AA">
              <w:rPr>
                <w:rFonts w:ascii="Times New Roman" w:eastAsia="Times New Roman" w:hAnsi="Times New Roman" w:cs="Times New Roman"/>
                <w:bCs/>
                <w:noProof/>
                <w:lang w:eastAsia="ru-RU"/>
              </w:rPr>
              <w:t>Futurum III.</w:t>
            </w:r>
          </w:p>
        </w:tc>
        <w:tc>
          <w:tcPr>
            <w:tcW w:w="856" w:type="dxa"/>
            <w:vAlign w:val="center"/>
          </w:tcPr>
          <w:p w:rsidR="007657AA" w:rsidRPr="007657AA" w:rsidRDefault="007657AA" w:rsidP="0061310E">
            <w:pPr>
              <w:jc w:val="center"/>
              <w:rPr>
                <w:rFonts w:ascii="Times New Roman" w:eastAsia="Times New Roman" w:hAnsi="Times New Roman" w:cs="Times New Roman"/>
                <w:bCs/>
                <w:noProof/>
                <w:lang w:eastAsia="ru-RU"/>
              </w:rPr>
            </w:pPr>
            <w:r w:rsidRPr="007657AA">
              <w:rPr>
                <w:rFonts w:ascii="Times New Roman" w:eastAsia="Times New Roman" w:hAnsi="Times New Roman" w:cs="Times New Roman"/>
                <w:bCs/>
                <w:noProof/>
                <w:lang w:eastAsia="ru-RU"/>
              </w:rPr>
              <w:t>6</w:t>
            </w:r>
          </w:p>
        </w:tc>
        <w:tc>
          <w:tcPr>
            <w:tcW w:w="1568" w:type="dxa"/>
          </w:tcPr>
          <w:p w:rsidR="007657AA" w:rsidRPr="00A40022" w:rsidRDefault="007657AA" w:rsidP="006C50D1">
            <w:pPr>
              <w:spacing w:after="0" w:line="240" w:lineRule="auto"/>
              <w:jc w:val="center"/>
              <w:rPr>
                <w:rFonts w:ascii="Times New Roman" w:eastAsia="Times New Roman" w:hAnsi="Times New Roman" w:cs="Times New Roman"/>
                <w:color w:val="FF0000"/>
                <w:lang w:eastAsia="ru-RU"/>
              </w:rPr>
            </w:pPr>
            <w:r w:rsidRPr="00EE4610">
              <w:rPr>
                <w:rFonts w:ascii="Times New Roman" w:eastAsia="Times New Roman" w:hAnsi="Times New Roman" w:cs="Times New Roman"/>
                <w:lang w:eastAsia="ru-RU" w:bidi="ru-RU"/>
              </w:rPr>
              <w:t xml:space="preserve">ОПК-7.3 </w:t>
            </w:r>
            <w:r w:rsidRPr="00EE4610">
              <w:rPr>
                <w:rFonts w:ascii="Times New Roman" w:eastAsia="Times New Roman" w:hAnsi="Times New Roman" w:cs="Times New Roman"/>
                <w:lang w:eastAsia="ru-RU"/>
              </w:rPr>
              <w:t>ОПК-7.6</w:t>
            </w:r>
          </w:p>
        </w:tc>
        <w:tc>
          <w:tcPr>
            <w:tcW w:w="2566" w:type="dxa"/>
          </w:tcPr>
          <w:p w:rsidR="007657AA" w:rsidRPr="0039165B" w:rsidRDefault="007657AA" w:rsidP="00CE7972">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noProof/>
                <w:lang w:eastAsia="ru-RU"/>
              </w:rPr>
              <w:t>Теория. Практическая работа</w:t>
            </w:r>
          </w:p>
        </w:tc>
      </w:tr>
      <w:tr w:rsidR="007657AA" w:rsidRPr="0039165B" w:rsidTr="00FC6826">
        <w:trPr>
          <w:trHeight w:val="144"/>
        </w:trPr>
        <w:tc>
          <w:tcPr>
            <w:tcW w:w="537" w:type="dxa"/>
          </w:tcPr>
          <w:p w:rsidR="007657AA" w:rsidRPr="0039165B" w:rsidRDefault="007657AA" w:rsidP="00CE7972">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64" w:type="dxa"/>
          </w:tcPr>
          <w:p w:rsidR="007657AA" w:rsidRPr="00C10502" w:rsidRDefault="007657AA" w:rsidP="0061310E">
            <w:pPr>
              <w:jc w:val="both"/>
              <w:rPr>
                <w:rFonts w:ascii="Times New Roman" w:eastAsia="Times New Roman" w:hAnsi="Times New Roman" w:cs="Times New Roman"/>
                <w:bCs/>
                <w:noProof/>
                <w:lang w:val="en-US" w:eastAsia="ru-RU"/>
              </w:rPr>
            </w:pPr>
            <w:r w:rsidRPr="00C10502">
              <w:rPr>
                <w:rFonts w:ascii="Times New Roman" w:eastAsia="Times New Roman" w:hAnsi="Times New Roman" w:cs="Times New Roman"/>
                <w:bCs/>
                <w:noProof/>
                <w:lang w:val="en-US" w:eastAsia="ru-RU"/>
              </w:rPr>
              <w:t xml:space="preserve">Aoristus I </w:t>
            </w:r>
            <w:r w:rsidRPr="007657AA">
              <w:rPr>
                <w:rFonts w:ascii="Times New Roman" w:eastAsia="Times New Roman" w:hAnsi="Times New Roman" w:cs="Times New Roman"/>
                <w:bCs/>
                <w:noProof/>
                <w:lang w:eastAsia="ru-RU"/>
              </w:rPr>
              <w:t>и</w:t>
            </w:r>
            <w:r w:rsidRPr="00C10502">
              <w:rPr>
                <w:rFonts w:ascii="Times New Roman" w:eastAsia="Times New Roman" w:hAnsi="Times New Roman" w:cs="Times New Roman"/>
                <w:bCs/>
                <w:noProof/>
                <w:lang w:val="en-US" w:eastAsia="ru-RU"/>
              </w:rPr>
              <w:t xml:space="preserve"> futurum I passivi. </w:t>
            </w:r>
          </w:p>
        </w:tc>
        <w:tc>
          <w:tcPr>
            <w:tcW w:w="856" w:type="dxa"/>
            <w:vAlign w:val="center"/>
          </w:tcPr>
          <w:p w:rsidR="007657AA" w:rsidRPr="007657AA" w:rsidRDefault="007657AA" w:rsidP="0061310E">
            <w:pPr>
              <w:jc w:val="center"/>
              <w:rPr>
                <w:rFonts w:ascii="Times New Roman" w:eastAsia="Times New Roman" w:hAnsi="Times New Roman" w:cs="Times New Roman"/>
                <w:bCs/>
                <w:noProof/>
                <w:lang w:eastAsia="ru-RU"/>
              </w:rPr>
            </w:pPr>
            <w:r w:rsidRPr="007657AA">
              <w:rPr>
                <w:rFonts w:ascii="Times New Roman" w:eastAsia="Times New Roman" w:hAnsi="Times New Roman" w:cs="Times New Roman"/>
                <w:bCs/>
                <w:noProof/>
                <w:lang w:eastAsia="ru-RU"/>
              </w:rPr>
              <w:t>6</w:t>
            </w:r>
          </w:p>
        </w:tc>
        <w:tc>
          <w:tcPr>
            <w:tcW w:w="1568" w:type="dxa"/>
          </w:tcPr>
          <w:p w:rsidR="007657AA" w:rsidRPr="00A40022" w:rsidRDefault="007657AA" w:rsidP="006C50D1">
            <w:pPr>
              <w:spacing w:after="0" w:line="240" w:lineRule="auto"/>
              <w:jc w:val="center"/>
              <w:rPr>
                <w:rFonts w:ascii="Times New Roman" w:eastAsia="Times New Roman" w:hAnsi="Times New Roman" w:cs="Times New Roman"/>
                <w:color w:val="FF0000"/>
                <w:lang w:eastAsia="ru-RU"/>
              </w:rPr>
            </w:pPr>
            <w:r w:rsidRPr="00EE4610">
              <w:rPr>
                <w:rFonts w:ascii="Times New Roman" w:eastAsia="Times New Roman" w:hAnsi="Times New Roman" w:cs="Times New Roman"/>
                <w:lang w:eastAsia="ru-RU" w:bidi="ru-RU"/>
              </w:rPr>
              <w:t xml:space="preserve">ОПК-7.3 </w:t>
            </w:r>
            <w:r w:rsidRPr="00EE4610">
              <w:rPr>
                <w:rFonts w:ascii="Times New Roman" w:eastAsia="Times New Roman" w:hAnsi="Times New Roman" w:cs="Times New Roman"/>
                <w:lang w:eastAsia="ru-RU"/>
              </w:rPr>
              <w:t>ОПК-7.6</w:t>
            </w:r>
          </w:p>
        </w:tc>
        <w:tc>
          <w:tcPr>
            <w:tcW w:w="2566" w:type="dxa"/>
          </w:tcPr>
          <w:p w:rsidR="007657AA" w:rsidRPr="0039165B" w:rsidRDefault="007657AA" w:rsidP="007D4AE7">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noProof/>
                <w:lang w:eastAsia="ru-RU"/>
              </w:rPr>
              <w:t>Теория. Практическая работа</w:t>
            </w:r>
          </w:p>
        </w:tc>
      </w:tr>
      <w:tr w:rsidR="007657AA" w:rsidRPr="0039165B" w:rsidTr="00FC6826">
        <w:trPr>
          <w:trHeight w:val="144"/>
        </w:trPr>
        <w:tc>
          <w:tcPr>
            <w:tcW w:w="537" w:type="dxa"/>
          </w:tcPr>
          <w:p w:rsidR="007657AA" w:rsidRPr="0039165B" w:rsidRDefault="007657AA" w:rsidP="00CE7972">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64" w:type="dxa"/>
          </w:tcPr>
          <w:p w:rsidR="007657AA" w:rsidRPr="00C10502" w:rsidRDefault="007657AA" w:rsidP="0061310E">
            <w:pPr>
              <w:jc w:val="both"/>
              <w:rPr>
                <w:rFonts w:ascii="Times New Roman" w:eastAsia="Times New Roman" w:hAnsi="Times New Roman" w:cs="Times New Roman"/>
                <w:bCs/>
                <w:noProof/>
                <w:lang w:val="en-US" w:eastAsia="ru-RU"/>
              </w:rPr>
            </w:pPr>
            <w:r w:rsidRPr="00C10502">
              <w:rPr>
                <w:rFonts w:ascii="Times New Roman" w:eastAsia="Times New Roman" w:hAnsi="Times New Roman" w:cs="Times New Roman"/>
                <w:bCs/>
                <w:noProof/>
                <w:lang w:val="en-US" w:eastAsia="ru-RU"/>
              </w:rPr>
              <w:t xml:space="preserve">Aoristus II activi </w:t>
            </w:r>
            <w:r w:rsidRPr="007657AA">
              <w:rPr>
                <w:rFonts w:ascii="Times New Roman" w:eastAsia="Times New Roman" w:hAnsi="Times New Roman" w:cs="Times New Roman"/>
                <w:bCs/>
                <w:noProof/>
                <w:lang w:eastAsia="ru-RU"/>
              </w:rPr>
              <w:t>и</w:t>
            </w:r>
            <w:r w:rsidRPr="00C10502">
              <w:rPr>
                <w:rFonts w:ascii="Times New Roman" w:eastAsia="Times New Roman" w:hAnsi="Times New Roman" w:cs="Times New Roman"/>
                <w:bCs/>
                <w:noProof/>
                <w:lang w:val="en-US" w:eastAsia="ru-RU"/>
              </w:rPr>
              <w:t xml:space="preserve"> medii.</w:t>
            </w:r>
          </w:p>
        </w:tc>
        <w:tc>
          <w:tcPr>
            <w:tcW w:w="856" w:type="dxa"/>
            <w:vAlign w:val="center"/>
          </w:tcPr>
          <w:p w:rsidR="007657AA" w:rsidRPr="007657AA" w:rsidRDefault="007657AA" w:rsidP="0061310E">
            <w:pPr>
              <w:jc w:val="center"/>
              <w:rPr>
                <w:rFonts w:ascii="Times New Roman" w:eastAsia="Times New Roman" w:hAnsi="Times New Roman" w:cs="Times New Roman"/>
                <w:bCs/>
                <w:noProof/>
                <w:lang w:eastAsia="ru-RU"/>
              </w:rPr>
            </w:pPr>
            <w:r w:rsidRPr="007657AA">
              <w:rPr>
                <w:rFonts w:ascii="Times New Roman" w:eastAsia="Times New Roman" w:hAnsi="Times New Roman" w:cs="Times New Roman"/>
                <w:bCs/>
                <w:noProof/>
                <w:lang w:eastAsia="ru-RU"/>
              </w:rPr>
              <w:t>6</w:t>
            </w:r>
          </w:p>
        </w:tc>
        <w:tc>
          <w:tcPr>
            <w:tcW w:w="1568" w:type="dxa"/>
          </w:tcPr>
          <w:p w:rsidR="007657AA" w:rsidRPr="00A40022" w:rsidRDefault="007657AA" w:rsidP="006C50D1">
            <w:pPr>
              <w:spacing w:after="0" w:line="240" w:lineRule="auto"/>
              <w:jc w:val="center"/>
              <w:rPr>
                <w:rFonts w:ascii="Times New Roman" w:eastAsia="Times New Roman" w:hAnsi="Times New Roman" w:cs="Times New Roman"/>
                <w:color w:val="FF0000"/>
                <w:lang w:eastAsia="ru-RU"/>
              </w:rPr>
            </w:pPr>
            <w:r w:rsidRPr="00EE4610">
              <w:rPr>
                <w:rFonts w:ascii="Times New Roman" w:eastAsia="Times New Roman" w:hAnsi="Times New Roman" w:cs="Times New Roman"/>
                <w:lang w:eastAsia="ru-RU" w:bidi="ru-RU"/>
              </w:rPr>
              <w:t xml:space="preserve">ОПК-7.3 </w:t>
            </w:r>
            <w:r w:rsidRPr="00EE4610">
              <w:rPr>
                <w:rFonts w:ascii="Times New Roman" w:eastAsia="Times New Roman" w:hAnsi="Times New Roman" w:cs="Times New Roman"/>
                <w:lang w:eastAsia="ru-RU"/>
              </w:rPr>
              <w:t>ОПК-7.6</w:t>
            </w:r>
          </w:p>
        </w:tc>
        <w:tc>
          <w:tcPr>
            <w:tcW w:w="2566" w:type="dxa"/>
          </w:tcPr>
          <w:p w:rsidR="007657AA" w:rsidRPr="0039165B" w:rsidRDefault="007657AA" w:rsidP="007D4AE7">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noProof/>
                <w:lang w:eastAsia="ru-RU"/>
              </w:rPr>
              <w:t>Теория. Практическая работа</w:t>
            </w:r>
          </w:p>
        </w:tc>
      </w:tr>
      <w:tr w:rsidR="007657AA" w:rsidRPr="0039165B" w:rsidTr="00FC6826">
        <w:trPr>
          <w:trHeight w:val="144"/>
        </w:trPr>
        <w:tc>
          <w:tcPr>
            <w:tcW w:w="537" w:type="dxa"/>
          </w:tcPr>
          <w:p w:rsidR="007657AA" w:rsidRPr="0039165B" w:rsidRDefault="007657AA" w:rsidP="00CE7972">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64" w:type="dxa"/>
          </w:tcPr>
          <w:p w:rsidR="007657AA" w:rsidRPr="00C10502" w:rsidRDefault="007657AA" w:rsidP="0061310E">
            <w:pPr>
              <w:jc w:val="both"/>
              <w:rPr>
                <w:rFonts w:ascii="Times New Roman" w:eastAsia="Times New Roman" w:hAnsi="Times New Roman" w:cs="Times New Roman"/>
                <w:bCs/>
                <w:noProof/>
                <w:lang w:val="en-US" w:eastAsia="ru-RU"/>
              </w:rPr>
            </w:pPr>
            <w:r w:rsidRPr="00C10502">
              <w:rPr>
                <w:rFonts w:ascii="Times New Roman" w:eastAsia="Times New Roman" w:hAnsi="Times New Roman" w:cs="Times New Roman"/>
                <w:bCs/>
                <w:noProof/>
                <w:lang w:val="en-US" w:eastAsia="ru-RU"/>
              </w:rPr>
              <w:t xml:space="preserve">Aoristus II </w:t>
            </w:r>
            <w:r w:rsidRPr="007657AA">
              <w:rPr>
                <w:rFonts w:ascii="Times New Roman" w:eastAsia="Times New Roman" w:hAnsi="Times New Roman" w:cs="Times New Roman"/>
                <w:bCs/>
                <w:noProof/>
                <w:lang w:eastAsia="ru-RU"/>
              </w:rPr>
              <w:t>и</w:t>
            </w:r>
            <w:r w:rsidRPr="00C10502">
              <w:rPr>
                <w:rFonts w:ascii="Times New Roman" w:eastAsia="Times New Roman" w:hAnsi="Times New Roman" w:cs="Times New Roman"/>
                <w:bCs/>
                <w:noProof/>
                <w:lang w:val="en-US" w:eastAsia="ru-RU"/>
              </w:rPr>
              <w:t xml:space="preserve"> futurum II passivi.</w:t>
            </w:r>
          </w:p>
        </w:tc>
        <w:tc>
          <w:tcPr>
            <w:tcW w:w="856" w:type="dxa"/>
            <w:vAlign w:val="center"/>
          </w:tcPr>
          <w:p w:rsidR="007657AA" w:rsidRPr="007657AA" w:rsidRDefault="007657AA" w:rsidP="0061310E">
            <w:pPr>
              <w:jc w:val="center"/>
              <w:rPr>
                <w:rFonts w:ascii="Times New Roman" w:eastAsia="Times New Roman" w:hAnsi="Times New Roman" w:cs="Times New Roman"/>
                <w:bCs/>
                <w:noProof/>
                <w:lang w:eastAsia="ru-RU"/>
              </w:rPr>
            </w:pPr>
            <w:r w:rsidRPr="007657AA">
              <w:rPr>
                <w:rFonts w:ascii="Times New Roman" w:eastAsia="Times New Roman" w:hAnsi="Times New Roman" w:cs="Times New Roman"/>
                <w:bCs/>
                <w:noProof/>
                <w:lang w:eastAsia="ru-RU"/>
              </w:rPr>
              <w:t>4</w:t>
            </w:r>
          </w:p>
        </w:tc>
        <w:tc>
          <w:tcPr>
            <w:tcW w:w="1568" w:type="dxa"/>
          </w:tcPr>
          <w:p w:rsidR="007657AA" w:rsidRPr="00A40022" w:rsidRDefault="007657AA" w:rsidP="006C50D1">
            <w:pPr>
              <w:spacing w:after="0" w:line="240" w:lineRule="auto"/>
              <w:jc w:val="center"/>
              <w:rPr>
                <w:rFonts w:ascii="Times New Roman" w:eastAsia="Times New Roman" w:hAnsi="Times New Roman" w:cs="Times New Roman"/>
                <w:color w:val="FF0000"/>
                <w:lang w:eastAsia="ru-RU"/>
              </w:rPr>
            </w:pPr>
            <w:r w:rsidRPr="00EE4610">
              <w:rPr>
                <w:rFonts w:ascii="Times New Roman" w:eastAsia="Times New Roman" w:hAnsi="Times New Roman" w:cs="Times New Roman"/>
                <w:lang w:eastAsia="ru-RU" w:bidi="ru-RU"/>
              </w:rPr>
              <w:t xml:space="preserve">ОПК-7.3 </w:t>
            </w:r>
            <w:r w:rsidRPr="00EE4610">
              <w:rPr>
                <w:rFonts w:ascii="Times New Roman" w:eastAsia="Times New Roman" w:hAnsi="Times New Roman" w:cs="Times New Roman"/>
                <w:lang w:eastAsia="ru-RU"/>
              </w:rPr>
              <w:t>ОПК-7.6</w:t>
            </w:r>
          </w:p>
        </w:tc>
        <w:tc>
          <w:tcPr>
            <w:tcW w:w="2566" w:type="dxa"/>
          </w:tcPr>
          <w:p w:rsidR="007657AA" w:rsidRPr="0039165B" w:rsidRDefault="007657AA" w:rsidP="009E2DCE">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noProof/>
                <w:lang w:eastAsia="ru-RU"/>
              </w:rPr>
              <w:t>Теория. Практическая работа</w:t>
            </w:r>
          </w:p>
        </w:tc>
      </w:tr>
      <w:tr w:rsidR="007657AA" w:rsidRPr="0039165B" w:rsidTr="00FC6826">
        <w:trPr>
          <w:trHeight w:val="144"/>
        </w:trPr>
        <w:tc>
          <w:tcPr>
            <w:tcW w:w="537" w:type="dxa"/>
          </w:tcPr>
          <w:p w:rsidR="007657AA" w:rsidRPr="0039165B" w:rsidRDefault="007657AA" w:rsidP="007657AA">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64" w:type="dxa"/>
          </w:tcPr>
          <w:p w:rsidR="007657AA" w:rsidRPr="0039165B" w:rsidRDefault="007657AA" w:rsidP="001756F1">
            <w:pPr>
              <w:tabs>
                <w:tab w:val="center" w:pos="4677"/>
                <w:tab w:val="right" w:pos="9355"/>
              </w:tabs>
              <w:spacing w:after="0" w:line="240" w:lineRule="auto"/>
              <w:jc w:val="right"/>
              <w:rPr>
                <w:rFonts w:ascii="Times New Roman" w:eastAsia="Times New Roman" w:hAnsi="Times New Roman" w:cs="Times New Roman"/>
                <w:bCs/>
                <w:noProof/>
                <w:lang w:eastAsia="ru-RU"/>
              </w:rPr>
            </w:pPr>
            <w:r w:rsidRPr="0039165B">
              <w:rPr>
                <w:rFonts w:ascii="Times New Roman" w:eastAsia="Times New Roman" w:hAnsi="Times New Roman" w:cs="Times New Roman"/>
                <w:b/>
                <w:bCs/>
                <w:noProof/>
                <w:lang w:eastAsia="ru-RU"/>
              </w:rPr>
              <w:t xml:space="preserve">Итого за </w:t>
            </w:r>
            <w:r>
              <w:rPr>
                <w:rFonts w:ascii="Times New Roman" w:eastAsia="Times New Roman" w:hAnsi="Times New Roman" w:cs="Times New Roman"/>
                <w:b/>
                <w:bCs/>
                <w:noProof/>
                <w:lang w:eastAsia="ru-RU"/>
              </w:rPr>
              <w:t>5</w:t>
            </w:r>
            <w:r w:rsidRPr="0039165B">
              <w:rPr>
                <w:rFonts w:ascii="Times New Roman" w:eastAsia="Times New Roman" w:hAnsi="Times New Roman" w:cs="Times New Roman"/>
                <w:b/>
                <w:bCs/>
                <w:noProof/>
                <w:lang w:eastAsia="ru-RU"/>
              </w:rPr>
              <w:t xml:space="preserve"> семестр</w:t>
            </w:r>
          </w:p>
        </w:tc>
        <w:tc>
          <w:tcPr>
            <w:tcW w:w="856" w:type="dxa"/>
          </w:tcPr>
          <w:p w:rsidR="007657AA" w:rsidRPr="0039165B" w:rsidRDefault="007657AA" w:rsidP="007D4AE7">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b/>
                <w:lang w:eastAsia="ru-RU"/>
              </w:rPr>
              <w:t>54</w:t>
            </w:r>
          </w:p>
        </w:tc>
        <w:tc>
          <w:tcPr>
            <w:tcW w:w="1568" w:type="dxa"/>
          </w:tcPr>
          <w:p w:rsidR="007657AA" w:rsidRPr="0039165B" w:rsidRDefault="007657AA" w:rsidP="007D4AE7">
            <w:pPr>
              <w:spacing w:after="0" w:line="240" w:lineRule="auto"/>
              <w:jc w:val="center"/>
              <w:rPr>
                <w:rFonts w:ascii="Times New Roman" w:eastAsia="Times New Roman" w:hAnsi="Times New Roman" w:cs="Times New Roman"/>
                <w:lang w:eastAsia="ru-RU"/>
              </w:rPr>
            </w:pPr>
          </w:p>
        </w:tc>
        <w:tc>
          <w:tcPr>
            <w:tcW w:w="2566" w:type="dxa"/>
          </w:tcPr>
          <w:p w:rsidR="007657AA" w:rsidRPr="0039165B" w:rsidRDefault="007657AA" w:rsidP="007D4AE7">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7657AA" w:rsidRPr="0039165B" w:rsidTr="00FC6826">
        <w:trPr>
          <w:trHeight w:val="144"/>
        </w:trPr>
        <w:tc>
          <w:tcPr>
            <w:tcW w:w="537" w:type="dxa"/>
          </w:tcPr>
          <w:p w:rsidR="007657AA" w:rsidRPr="0039165B" w:rsidRDefault="007657AA" w:rsidP="007657AA">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64" w:type="dxa"/>
          </w:tcPr>
          <w:p w:rsidR="007657AA" w:rsidRPr="0039165B" w:rsidRDefault="007657AA" w:rsidP="001756F1">
            <w:pPr>
              <w:tabs>
                <w:tab w:val="center" w:pos="4677"/>
                <w:tab w:val="right" w:pos="9355"/>
              </w:tabs>
              <w:spacing w:after="0" w:line="240" w:lineRule="auto"/>
              <w:jc w:val="right"/>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Контроль</w:t>
            </w:r>
          </w:p>
        </w:tc>
        <w:tc>
          <w:tcPr>
            <w:tcW w:w="856" w:type="dxa"/>
          </w:tcPr>
          <w:p w:rsidR="007657AA" w:rsidRDefault="007657AA" w:rsidP="007D4AE7">
            <w:pPr>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4</w:t>
            </w:r>
          </w:p>
        </w:tc>
        <w:tc>
          <w:tcPr>
            <w:tcW w:w="1568" w:type="dxa"/>
          </w:tcPr>
          <w:p w:rsidR="007657AA" w:rsidRPr="0039165B" w:rsidRDefault="007657AA" w:rsidP="007D4AE7">
            <w:pPr>
              <w:spacing w:after="0" w:line="240" w:lineRule="auto"/>
              <w:jc w:val="center"/>
              <w:rPr>
                <w:rFonts w:ascii="Times New Roman" w:eastAsia="Times New Roman" w:hAnsi="Times New Roman" w:cs="Times New Roman"/>
                <w:lang w:eastAsia="ru-RU"/>
              </w:rPr>
            </w:pPr>
          </w:p>
        </w:tc>
        <w:tc>
          <w:tcPr>
            <w:tcW w:w="2566" w:type="dxa"/>
          </w:tcPr>
          <w:p w:rsidR="007657AA" w:rsidRPr="0039165B" w:rsidRDefault="007657AA" w:rsidP="007D4AE7">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Зачет</w:t>
            </w:r>
          </w:p>
        </w:tc>
      </w:tr>
      <w:tr w:rsidR="007657AA" w:rsidRPr="0039165B" w:rsidTr="00FC6826">
        <w:trPr>
          <w:trHeight w:val="144"/>
        </w:trPr>
        <w:tc>
          <w:tcPr>
            <w:tcW w:w="537" w:type="dxa"/>
          </w:tcPr>
          <w:p w:rsidR="007657AA" w:rsidRPr="0039165B" w:rsidRDefault="007657AA" w:rsidP="007657AA">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64" w:type="dxa"/>
          </w:tcPr>
          <w:p w:rsidR="007657AA" w:rsidRPr="007657AA" w:rsidRDefault="007657AA" w:rsidP="009E2DCE">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7657AA">
              <w:rPr>
                <w:rFonts w:ascii="Times New Roman" w:eastAsia="Times New Roman" w:hAnsi="Times New Roman" w:cs="Times New Roman"/>
                <w:b/>
                <w:bCs/>
                <w:noProof/>
                <w:lang w:eastAsia="ru-RU"/>
              </w:rPr>
              <w:t>6 семестр</w:t>
            </w:r>
          </w:p>
        </w:tc>
        <w:tc>
          <w:tcPr>
            <w:tcW w:w="856" w:type="dxa"/>
          </w:tcPr>
          <w:p w:rsidR="007657AA" w:rsidRPr="0039165B" w:rsidRDefault="007657AA" w:rsidP="007D4AE7">
            <w:pPr>
              <w:spacing w:after="0" w:line="240" w:lineRule="auto"/>
              <w:jc w:val="center"/>
              <w:rPr>
                <w:rFonts w:ascii="Times New Roman" w:eastAsia="Times New Roman" w:hAnsi="Times New Roman" w:cs="Times New Roman"/>
                <w:lang w:eastAsia="ru-RU"/>
              </w:rPr>
            </w:pPr>
          </w:p>
        </w:tc>
        <w:tc>
          <w:tcPr>
            <w:tcW w:w="1568" w:type="dxa"/>
          </w:tcPr>
          <w:p w:rsidR="007657AA" w:rsidRPr="0039165B" w:rsidRDefault="007657AA" w:rsidP="007D4AE7">
            <w:pPr>
              <w:spacing w:after="0" w:line="240" w:lineRule="auto"/>
              <w:jc w:val="center"/>
              <w:rPr>
                <w:rFonts w:ascii="Times New Roman" w:eastAsia="Times New Roman" w:hAnsi="Times New Roman" w:cs="Times New Roman"/>
                <w:lang w:eastAsia="ru-RU"/>
              </w:rPr>
            </w:pPr>
          </w:p>
        </w:tc>
        <w:tc>
          <w:tcPr>
            <w:tcW w:w="2566" w:type="dxa"/>
          </w:tcPr>
          <w:p w:rsidR="007657AA" w:rsidRPr="0039165B" w:rsidRDefault="007657AA" w:rsidP="007D4AE7">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7657AA" w:rsidRPr="0039165B" w:rsidTr="00FC6826">
        <w:trPr>
          <w:trHeight w:val="144"/>
        </w:trPr>
        <w:tc>
          <w:tcPr>
            <w:tcW w:w="537" w:type="dxa"/>
          </w:tcPr>
          <w:p w:rsidR="007657AA" w:rsidRPr="0039165B" w:rsidRDefault="007657AA" w:rsidP="00CE7972">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64" w:type="dxa"/>
          </w:tcPr>
          <w:p w:rsidR="007657AA" w:rsidRPr="007657AA" w:rsidRDefault="007657AA" w:rsidP="00B652FB">
            <w:pPr>
              <w:spacing w:after="0"/>
              <w:jc w:val="both"/>
              <w:rPr>
                <w:rFonts w:ascii="Times New Roman" w:eastAsia="Times New Roman" w:hAnsi="Times New Roman" w:cs="Times New Roman"/>
                <w:bCs/>
                <w:noProof/>
                <w:lang w:eastAsia="ru-RU"/>
              </w:rPr>
            </w:pPr>
            <w:r w:rsidRPr="007657AA">
              <w:rPr>
                <w:rFonts w:ascii="Times New Roman" w:eastAsia="Times New Roman" w:hAnsi="Times New Roman" w:cs="Times New Roman"/>
                <w:bCs/>
                <w:noProof/>
                <w:lang w:eastAsia="ru-RU"/>
              </w:rPr>
              <w:t xml:space="preserve">Отглагольные прилагательные (adiectiva verbalia). </w:t>
            </w:r>
          </w:p>
        </w:tc>
        <w:tc>
          <w:tcPr>
            <w:tcW w:w="856" w:type="dxa"/>
            <w:vAlign w:val="center"/>
          </w:tcPr>
          <w:p w:rsidR="007657AA" w:rsidRPr="007657AA" w:rsidRDefault="007657AA" w:rsidP="00B652FB">
            <w:pPr>
              <w:spacing w:after="0"/>
              <w:jc w:val="center"/>
              <w:rPr>
                <w:rFonts w:ascii="Times New Roman" w:eastAsia="Times New Roman" w:hAnsi="Times New Roman" w:cs="Times New Roman"/>
                <w:bCs/>
                <w:noProof/>
                <w:lang w:eastAsia="ru-RU"/>
              </w:rPr>
            </w:pPr>
            <w:r w:rsidRPr="007657AA">
              <w:rPr>
                <w:rFonts w:ascii="Times New Roman" w:eastAsia="Times New Roman" w:hAnsi="Times New Roman" w:cs="Times New Roman"/>
                <w:bCs/>
                <w:noProof/>
                <w:lang w:eastAsia="ru-RU"/>
              </w:rPr>
              <w:t>2</w:t>
            </w:r>
          </w:p>
        </w:tc>
        <w:tc>
          <w:tcPr>
            <w:tcW w:w="1568" w:type="dxa"/>
          </w:tcPr>
          <w:p w:rsidR="007657AA" w:rsidRPr="00A40022" w:rsidRDefault="007657AA" w:rsidP="006C50D1">
            <w:pPr>
              <w:spacing w:after="0" w:line="240" w:lineRule="auto"/>
              <w:jc w:val="center"/>
              <w:rPr>
                <w:rFonts w:ascii="Times New Roman" w:eastAsia="Times New Roman" w:hAnsi="Times New Roman" w:cs="Times New Roman"/>
                <w:color w:val="FF0000"/>
                <w:lang w:eastAsia="ru-RU"/>
              </w:rPr>
            </w:pPr>
            <w:r w:rsidRPr="00EE4610">
              <w:rPr>
                <w:rFonts w:ascii="Times New Roman" w:eastAsia="Times New Roman" w:hAnsi="Times New Roman" w:cs="Times New Roman"/>
                <w:lang w:eastAsia="ru-RU" w:bidi="ru-RU"/>
              </w:rPr>
              <w:t xml:space="preserve">ОПК-7.3 </w:t>
            </w:r>
            <w:r w:rsidRPr="00EE4610">
              <w:rPr>
                <w:rFonts w:ascii="Times New Roman" w:eastAsia="Times New Roman" w:hAnsi="Times New Roman" w:cs="Times New Roman"/>
                <w:lang w:eastAsia="ru-RU"/>
              </w:rPr>
              <w:t>ОПК-7.6</w:t>
            </w:r>
          </w:p>
        </w:tc>
        <w:tc>
          <w:tcPr>
            <w:tcW w:w="2566" w:type="dxa"/>
          </w:tcPr>
          <w:p w:rsidR="007657AA" w:rsidRPr="0039165B" w:rsidRDefault="00B652FB" w:rsidP="007D4AE7">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noProof/>
                <w:lang w:eastAsia="ru-RU"/>
              </w:rPr>
              <w:t>Теория. Практическая работа</w:t>
            </w:r>
          </w:p>
        </w:tc>
      </w:tr>
      <w:tr w:rsidR="007657AA" w:rsidRPr="0039165B" w:rsidTr="00FC6826">
        <w:trPr>
          <w:trHeight w:val="144"/>
        </w:trPr>
        <w:tc>
          <w:tcPr>
            <w:tcW w:w="537" w:type="dxa"/>
          </w:tcPr>
          <w:p w:rsidR="007657AA" w:rsidRPr="0039165B" w:rsidRDefault="007657AA" w:rsidP="00CE7972">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64" w:type="dxa"/>
          </w:tcPr>
          <w:p w:rsidR="007657AA" w:rsidRPr="007657AA" w:rsidRDefault="007657AA" w:rsidP="00B652FB">
            <w:pPr>
              <w:spacing w:after="0"/>
              <w:jc w:val="both"/>
              <w:rPr>
                <w:rFonts w:ascii="Times New Roman" w:eastAsia="Times New Roman" w:hAnsi="Times New Roman" w:cs="Times New Roman"/>
                <w:bCs/>
                <w:noProof/>
                <w:lang w:eastAsia="ru-RU"/>
              </w:rPr>
            </w:pPr>
            <w:r w:rsidRPr="007657AA">
              <w:rPr>
                <w:rFonts w:ascii="Times New Roman" w:eastAsia="Times New Roman" w:hAnsi="Times New Roman" w:cs="Times New Roman"/>
                <w:bCs/>
                <w:noProof/>
                <w:lang w:eastAsia="ru-RU"/>
              </w:rPr>
              <w:t>Глаголы на –μι. Общие сведения. Презенсная система глаголов на – μι I группы.</w:t>
            </w:r>
          </w:p>
        </w:tc>
        <w:tc>
          <w:tcPr>
            <w:tcW w:w="856" w:type="dxa"/>
            <w:vAlign w:val="center"/>
          </w:tcPr>
          <w:p w:rsidR="007657AA" w:rsidRPr="007657AA" w:rsidRDefault="007657AA" w:rsidP="00B652FB">
            <w:pPr>
              <w:spacing w:after="0"/>
              <w:jc w:val="center"/>
              <w:rPr>
                <w:rFonts w:ascii="Times New Roman" w:eastAsia="Times New Roman" w:hAnsi="Times New Roman" w:cs="Times New Roman"/>
                <w:bCs/>
                <w:noProof/>
                <w:lang w:eastAsia="ru-RU"/>
              </w:rPr>
            </w:pPr>
            <w:r w:rsidRPr="007657AA">
              <w:rPr>
                <w:rFonts w:ascii="Times New Roman" w:eastAsia="Times New Roman" w:hAnsi="Times New Roman" w:cs="Times New Roman"/>
                <w:bCs/>
                <w:noProof/>
                <w:lang w:eastAsia="ru-RU"/>
              </w:rPr>
              <w:t>6</w:t>
            </w:r>
          </w:p>
        </w:tc>
        <w:tc>
          <w:tcPr>
            <w:tcW w:w="1568" w:type="dxa"/>
          </w:tcPr>
          <w:p w:rsidR="007657AA" w:rsidRPr="00A40022" w:rsidRDefault="007657AA" w:rsidP="006C50D1">
            <w:pPr>
              <w:spacing w:after="0" w:line="240" w:lineRule="auto"/>
              <w:jc w:val="center"/>
              <w:rPr>
                <w:rFonts w:ascii="Times New Roman" w:eastAsia="Times New Roman" w:hAnsi="Times New Roman" w:cs="Times New Roman"/>
                <w:color w:val="FF0000"/>
                <w:lang w:eastAsia="ru-RU"/>
              </w:rPr>
            </w:pPr>
            <w:r w:rsidRPr="00EE4610">
              <w:rPr>
                <w:rFonts w:ascii="Times New Roman" w:eastAsia="Times New Roman" w:hAnsi="Times New Roman" w:cs="Times New Roman"/>
                <w:lang w:eastAsia="ru-RU" w:bidi="ru-RU"/>
              </w:rPr>
              <w:t xml:space="preserve">ОПК-7.3 </w:t>
            </w:r>
            <w:r w:rsidRPr="00EE4610">
              <w:rPr>
                <w:rFonts w:ascii="Times New Roman" w:eastAsia="Times New Roman" w:hAnsi="Times New Roman" w:cs="Times New Roman"/>
                <w:lang w:eastAsia="ru-RU"/>
              </w:rPr>
              <w:t>ОПК-7.6</w:t>
            </w:r>
          </w:p>
        </w:tc>
        <w:tc>
          <w:tcPr>
            <w:tcW w:w="2566" w:type="dxa"/>
          </w:tcPr>
          <w:p w:rsidR="007657AA" w:rsidRPr="0039165B" w:rsidRDefault="00B652FB" w:rsidP="007D4AE7">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noProof/>
                <w:lang w:eastAsia="ru-RU"/>
              </w:rPr>
              <w:t>Теория. Практическая работа</w:t>
            </w:r>
          </w:p>
        </w:tc>
      </w:tr>
      <w:tr w:rsidR="00714BB4" w:rsidRPr="0039165B" w:rsidTr="00FC6826">
        <w:trPr>
          <w:trHeight w:val="144"/>
        </w:trPr>
        <w:tc>
          <w:tcPr>
            <w:tcW w:w="537" w:type="dxa"/>
          </w:tcPr>
          <w:p w:rsidR="00714BB4" w:rsidRPr="0039165B" w:rsidRDefault="00714BB4" w:rsidP="00CE7972">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64" w:type="dxa"/>
          </w:tcPr>
          <w:p w:rsidR="00714BB4" w:rsidRPr="00714BB4" w:rsidRDefault="00714BB4" w:rsidP="00B652FB">
            <w:pPr>
              <w:spacing w:after="0"/>
              <w:jc w:val="both"/>
              <w:rPr>
                <w:rFonts w:ascii="Times New Roman" w:eastAsia="Times New Roman" w:hAnsi="Times New Roman" w:cs="Times New Roman"/>
                <w:bCs/>
                <w:noProof/>
                <w:lang w:eastAsia="ru-RU"/>
              </w:rPr>
            </w:pPr>
            <w:r w:rsidRPr="00714BB4">
              <w:rPr>
                <w:rFonts w:ascii="Times New Roman" w:eastAsia="Times New Roman" w:hAnsi="Times New Roman" w:cs="Times New Roman"/>
                <w:bCs/>
                <w:noProof/>
                <w:lang w:eastAsia="ru-RU"/>
              </w:rPr>
              <w:t xml:space="preserve">Остальные формы глаголов на – μι I группы. </w:t>
            </w:r>
          </w:p>
        </w:tc>
        <w:tc>
          <w:tcPr>
            <w:tcW w:w="856" w:type="dxa"/>
            <w:vAlign w:val="center"/>
          </w:tcPr>
          <w:p w:rsidR="00714BB4" w:rsidRPr="00714BB4" w:rsidRDefault="00714BB4" w:rsidP="0061310E">
            <w:pPr>
              <w:jc w:val="center"/>
              <w:rPr>
                <w:rFonts w:ascii="Times New Roman" w:eastAsia="Times New Roman" w:hAnsi="Times New Roman" w:cs="Times New Roman"/>
                <w:bCs/>
                <w:noProof/>
                <w:lang w:eastAsia="ru-RU"/>
              </w:rPr>
            </w:pPr>
            <w:r w:rsidRPr="00714BB4">
              <w:rPr>
                <w:rFonts w:ascii="Times New Roman" w:eastAsia="Times New Roman" w:hAnsi="Times New Roman" w:cs="Times New Roman"/>
                <w:bCs/>
                <w:noProof/>
                <w:lang w:eastAsia="ru-RU"/>
              </w:rPr>
              <w:t>4</w:t>
            </w:r>
          </w:p>
        </w:tc>
        <w:tc>
          <w:tcPr>
            <w:tcW w:w="1568" w:type="dxa"/>
          </w:tcPr>
          <w:p w:rsidR="00714BB4" w:rsidRPr="00A40022" w:rsidRDefault="00714BB4" w:rsidP="006C50D1">
            <w:pPr>
              <w:spacing w:after="0" w:line="240" w:lineRule="auto"/>
              <w:jc w:val="center"/>
              <w:rPr>
                <w:rFonts w:ascii="Times New Roman" w:eastAsia="Times New Roman" w:hAnsi="Times New Roman" w:cs="Times New Roman"/>
                <w:color w:val="FF0000"/>
                <w:lang w:eastAsia="ru-RU"/>
              </w:rPr>
            </w:pPr>
            <w:r w:rsidRPr="00EE4610">
              <w:rPr>
                <w:rFonts w:ascii="Times New Roman" w:eastAsia="Times New Roman" w:hAnsi="Times New Roman" w:cs="Times New Roman"/>
                <w:lang w:eastAsia="ru-RU" w:bidi="ru-RU"/>
              </w:rPr>
              <w:t xml:space="preserve">ОПК-7.3 </w:t>
            </w:r>
            <w:r w:rsidRPr="00EE4610">
              <w:rPr>
                <w:rFonts w:ascii="Times New Roman" w:eastAsia="Times New Roman" w:hAnsi="Times New Roman" w:cs="Times New Roman"/>
                <w:lang w:eastAsia="ru-RU"/>
              </w:rPr>
              <w:t>ОПК-7.6</w:t>
            </w:r>
          </w:p>
        </w:tc>
        <w:tc>
          <w:tcPr>
            <w:tcW w:w="2566" w:type="dxa"/>
          </w:tcPr>
          <w:p w:rsidR="00714BB4" w:rsidRPr="0039165B" w:rsidRDefault="00B652FB" w:rsidP="007D4AE7">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noProof/>
                <w:lang w:eastAsia="ru-RU"/>
              </w:rPr>
              <w:t>Теория. Практическая работа</w:t>
            </w:r>
          </w:p>
        </w:tc>
      </w:tr>
      <w:tr w:rsidR="00B652FB" w:rsidRPr="0039165B" w:rsidTr="00FC6826">
        <w:trPr>
          <w:trHeight w:val="144"/>
        </w:trPr>
        <w:tc>
          <w:tcPr>
            <w:tcW w:w="537" w:type="dxa"/>
          </w:tcPr>
          <w:p w:rsidR="00B652FB" w:rsidRPr="0039165B" w:rsidRDefault="00B652FB" w:rsidP="00CE7972">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64" w:type="dxa"/>
          </w:tcPr>
          <w:p w:rsidR="00B652FB" w:rsidRPr="00B652FB" w:rsidRDefault="00B652FB" w:rsidP="00B652FB">
            <w:pPr>
              <w:spacing w:after="0"/>
              <w:jc w:val="both"/>
              <w:rPr>
                <w:rFonts w:ascii="Times New Roman" w:eastAsia="Times New Roman" w:hAnsi="Times New Roman" w:cs="Times New Roman"/>
                <w:bCs/>
                <w:noProof/>
                <w:lang w:eastAsia="ru-RU"/>
              </w:rPr>
            </w:pPr>
            <w:r w:rsidRPr="00B652FB">
              <w:rPr>
                <w:rFonts w:ascii="Times New Roman" w:eastAsia="Times New Roman" w:hAnsi="Times New Roman" w:cs="Times New Roman"/>
                <w:bCs/>
                <w:noProof/>
                <w:lang w:eastAsia="ru-RU"/>
              </w:rPr>
              <w:t xml:space="preserve">Прочие группы глаголов II спряжения. </w:t>
            </w:r>
          </w:p>
        </w:tc>
        <w:tc>
          <w:tcPr>
            <w:tcW w:w="856" w:type="dxa"/>
            <w:vAlign w:val="center"/>
          </w:tcPr>
          <w:p w:rsidR="00B652FB" w:rsidRPr="00B652FB" w:rsidRDefault="00B652FB" w:rsidP="00B652FB">
            <w:pPr>
              <w:spacing w:after="0"/>
              <w:jc w:val="center"/>
              <w:rPr>
                <w:rFonts w:ascii="Times New Roman" w:eastAsia="Times New Roman" w:hAnsi="Times New Roman" w:cs="Times New Roman"/>
                <w:bCs/>
                <w:noProof/>
                <w:lang w:eastAsia="ru-RU"/>
              </w:rPr>
            </w:pPr>
            <w:r w:rsidRPr="00B652FB">
              <w:rPr>
                <w:rFonts w:ascii="Times New Roman" w:eastAsia="Times New Roman" w:hAnsi="Times New Roman" w:cs="Times New Roman"/>
                <w:bCs/>
                <w:noProof/>
                <w:lang w:eastAsia="ru-RU"/>
              </w:rPr>
              <w:t>2</w:t>
            </w:r>
          </w:p>
        </w:tc>
        <w:tc>
          <w:tcPr>
            <w:tcW w:w="1568" w:type="dxa"/>
          </w:tcPr>
          <w:p w:rsidR="00B652FB" w:rsidRPr="00A40022" w:rsidRDefault="00B652FB" w:rsidP="006C50D1">
            <w:pPr>
              <w:spacing w:after="0" w:line="240" w:lineRule="auto"/>
              <w:jc w:val="center"/>
              <w:rPr>
                <w:rFonts w:ascii="Times New Roman" w:eastAsia="Times New Roman" w:hAnsi="Times New Roman" w:cs="Times New Roman"/>
                <w:color w:val="FF0000"/>
                <w:lang w:eastAsia="ru-RU"/>
              </w:rPr>
            </w:pPr>
            <w:r w:rsidRPr="00EE4610">
              <w:rPr>
                <w:rFonts w:ascii="Times New Roman" w:eastAsia="Times New Roman" w:hAnsi="Times New Roman" w:cs="Times New Roman"/>
                <w:lang w:eastAsia="ru-RU" w:bidi="ru-RU"/>
              </w:rPr>
              <w:t xml:space="preserve">ОПК-7.3 </w:t>
            </w:r>
            <w:r w:rsidRPr="00EE4610">
              <w:rPr>
                <w:rFonts w:ascii="Times New Roman" w:eastAsia="Times New Roman" w:hAnsi="Times New Roman" w:cs="Times New Roman"/>
                <w:lang w:eastAsia="ru-RU"/>
              </w:rPr>
              <w:t>ОПК-7.6</w:t>
            </w:r>
          </w:p>
        </w:tc>
        <w:tc>
          <w:tcPr>
            <w:tcW w:w="2566" w:type="dxa"/>
          </w:tcPr>
          <w:p w:rsidR="00B652FB" w:rsidRPr="0039165B" w:rsidRDefault="00B652FB" w:rsidP="007D4AE7">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noProof/>
                <w:lang w:eastAsia="ru-RU"/>
              </w:rPr>
              <w:t>Теория. Практическая работа</w:t>
            </w:r>
          </w:p>
        </w:tc>
      </w:tr>
      <w:tr w:rsidR="00B652FB" w:rsidRPr="0039165B" w:rsidTr="00FC6826">
        <w:trPr>
          <w:trHeight w:val="144"/>
        </w:trPr>
        <w:tc>
          <w:tcPr>
            <w:tcW w:w="537" w:type="dxa"/>
          </w:tcPr>
          <w:p w:rsidR="00B652FB" w:rsidRPr="0039165B" w:rsidRDefault="00B652FB" w:rsidP="00CE7972">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64" w:type="dxa"/>
          </w:tcPr>
          <w:p w:rsidR="00B652FB" w:rsidRPr="00B652FB" w:rsidRDefault="00B652FB" w:rsidP="00B652FB">
            <w:pPr>
              <w:spacing w:after="0"/>
              <w:jc w:val="both"/>
              <w:rPr>
                <w:rFonts w:ascii="Times New Roman" w:eastAsia="Times New Roman" w:hAnsi="Times New Roman" w:cs="Times New Roman"/>
                <w:bCs/>
                <w:noProof/>
                <w:lang w:eastAsia="ru-RU"/>
              </w:rPr>
            </w:pPr>
            <w:r w:rsidRPr="00B652FB">
              <w:rPr>
                <w:rFonts w:ascii="Times New Roman" w:eastAsia="Times New Roman" w:hAnsi="Times New Roman" w:cs="Times New Roman"/>
                <w:bCs/>
                <w:noProof/>
                <w:lang w:eastAsia="ru-RU"/>
              </w:rPr>
              <w:t xml:space="preserve">Отложительные глаголы (verba deponentia). </w:t>
            </w:r>
          </w:p>
        </w:tc>
        <w:tc>
          <w:tcPr>
            <w:tcW w:w="856" w:type="dxa"/>
            <w:vAlign w:val="center"/>
          </w:tcPr>
          <w:p w:rsidR="00B652FB" w:rsidRPr="00B652FB" w:rsidRDefault="00B652FB" w:rsidP="00B652FB">
            <w:pPr>
              <w:spacing w:after="0"/>
              <w:jc w:val="center"/>
              <w:rPr>
                <w:rFonts w:ascii="Times New Roman" w:eastAsia="Times New Roman" w:hAnsi="Times New Roman" w:cs="Times New Roman"/>
                <w:bCs/>
                <w:noProof/>
                <w:lang w:eastAsia="ru-RU"/>
              </w:rPr>
            </w:pPr>
            <w:r w:rsidRPr="00B652FB">
              <w:rPr>
                <w:rFonts w:ascii="Times New Roman" w:eastAsia="Times New Roman" w:hAnsi="Times New Roman" w:cs="Times New Roman"/>
                <w:bCs/>
                <w:noProof/>
                <w:lang w:eastAsia="ru-RU"/>
              </w:rPr>
              <w:t>2</w:t>
            </w:r>
          </w:p>
        </w:tc>
        <w:tc>
          <w:tcPr>
            <w:tcW w:w="1568" w:type="dxa"/>
          </w:tcPr>
          <w:p w:rsidR="00B652FB" w:rsidRPr="00A40022" w:rsidRDefault="00B652FB" w:rsidP="006C50D1">
            <w:pPr>
              <w:spacing w:after="0" w:line="240" w:lineRule="auto"/>
              <w:jc w:val="center"/>
              <w:rPr>
                <w:rFonts w:ascii="Times New Roman" w:eastAsia="Times New Roman" w:hAnsi="Times New Roman" w:cs="Times New Roman"/>
                <w:color w:val="FF0000"/>
                <w:lang w:eastAsia="ru-RU"/>
              </w:rPr>
            </w:pPr>
            <w:r w:rsidRPr="00EE4610">
              <w:rPr>
                <w:rFonts w:ascii="Times New Roman" w:eastAsia="Times New Roman" w:hAnsi="Times New Roman" w:cs="Times New Roman"/>
                <w:lang w:eastAsia="ru-RU" w:bidi="ru-RU"/>
              </w:rPr>
              <w:t xml:space="preserve">ОПК-7.3 </w:t>
            </w:r>
            <w:r w:rsidRPr="00EE4610">
              <w:rPr>
                <w:rFonts w:ascii="Times New Roman" w:eastAsia="Times New Roman" w:hAnsi="Times New Roman" w:cs="Times New Roman"/>
                <w:lang w:eastAsia="ru-RU"/>
              </w:rPr>
              <w:t>ОПК-7.6</w:t>
            </w:r>
          </w:p>
        </w:tc>
        <w:tc>
          <w:tcPr>
            <w:tcW w:w="2566" w:type="dxa"/>
          </w:tcPr>
          <w:p w:rsidR="00B652FB" w:rsidRPr="0039165B" w:rsidRDefault="00B652FB" w:rsidP="007D4AE7">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noProof/>
                <w:lang w:eastAsia="ru-RU"/>
              </w:rPr>
              <w:t>Теория. Практическая работа</w:t>
            </w:r>
          </w:p>
        </w:tc>
      </w:tr>
      <w:tr w:rsidR="00B652FB" w:rsidRPr="0039165B" w:rsidTr="00FC6826">
        <w:trPr>
          <w:trHeight w:val="144"/>
        </w:trPr>
        <w:tc>
          <w:tcPr>
            <w:tcW w:w="537" w:type="dxa"/>
          </w:tcPr>
          <w:p w:rsidR="00B652FB" w:rsidRPr="0039165B" w:rsidRDefault="00B652FB" w:rsidP="00CE7972">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64" w:type="dxa"/>
          </w:tcPr>
          <w:p w:rsidR="00B652FB" w:rsidRPr="00B652FB" w:rsidRDefault="00B652FB" w:rsidP="00B652FB">
            <w:pPr>
              <w:spacing w:after="0"/>
              <w:jc w:val="both"/>
              <w:rPr>
                <w:rFonts w:ascii="Times New Roman" w:eastAsia="Times New Roman" w:hAnsi="Times New Roman" w:cs="Times New Roman"/>
                <w:bCs/>
                <w:noProof/>
                <w:lang w:eastAsia="ru-RU"/>
              </w:rPr>
            </w:pPr>
            <w:r w:rsidRPr="00B652FB">
              <w:rPr>
                <w:rFonts w:ascii="Times New Roman" w:eastAsia="Times New Roman" w:hAnsi="Times New Roman" w:cs="Times New Roman"/>
                <w:bCs/>
                <w:noProof/>
                <w:lang w:eastAsia="ru-RU"/>
              </w:rPr>
              <w:t>Недостаточные глаголы II спряжения (verba defectiva).</w:t>
            </w:r>
          </w:p>
        </w:tc>
        <w:tc>
          <w:tcPr>
            <w:tcW w:w="856" w:type="dxa"/>
            <w:vAlign w:val="center"/>
          </w:tcPr>
          <w:p w:rsidR="00B652FB" w:rsidRPr="00B652FB" w:rsidRDefault="00B652FB" w:rsidP="00B652FB">
            <w:pPr>
              <w:spacing w:after="0"/>
              <w:jc w:val="center"/>
              <w:rPr>
                <w:rFonts w:ascii="Times New Roman" w:eastAsia="Times New Roman" w:hAnsi="Times New Roman" w:cs="Times New Roman"/>
                <w:bCs/>
                <w:noProof/>
                <w:lang w:eastAsia="ru-RU"/>
              </w:rPr>
            </w:pPr>
            <w:r w:rsidRPr="00B652FB">
              <w:rPr>
                <w:rFonts w:ascii="Times New Roman" w:eastAsia="Times New Roman" w:hAnsi="Times New Roman" w:cs="Times New Roman"/>
                <w:bCs/>
                <w:noProof/>
                <w:lang w:eastAsia="ru-RU"/>
              </w:rPr>
              <w:t>2</w:t>
            </w:r>
          </w:p>
        </w:tc>
        <w:tc>
          <w:tcPr>
            <w:tcW w:w="1568" w:type="dxa"/>
          </w:tcPr>
          <w:p w:rsidR="00B652FB" w:rsidRPr="00A40022" w:rsidRDefault="00B652FB" w:rsidP="006C50D1">
            <w:pPr>
              <w:spacing w:after="0" w:line="240" w:lineRule="auto"/>
              <w:jc w:val="center"/>
              <w:rPr>
                <w:rFonts w:ascii="Times New Roman" w:eastAsia="Times New Roman" w:hAnsi="Times New Roman" w:cs="Times New Roman"/>
                <w:color w:val="FF0000"/>
                <w:lang w:eastAsia="ru-RU"/>
              </w:rPr>
            </w:pPr>
            <w:r w:rsidRPr="00EE4610">
              <w:rPr>
                <w:rFonts w:ascii="Times New Roman" w:eastAsia="Times New Roman" w:hAnsi="Times New Roman" w:cs="Times New Roman"/>
                <w:lang w:eastAsia="ru-RU" w:bidi="ru-RU"/>
              </w:rPr>
              <w:t xml:space="preserve">ОПК-7.3 </w:t>
            </w:r>
            <w:r w:rsidRPr="00EE4610">
              <w:rPr>
                <w:rFonts w:ascii="Times New Roman" w:eastAsia="Times New Roman" w:hAnsi="Times New Roman" w:cs="Times New Roman"/>
                <w:lang w:eastAsia="ru-RU"/>
              </w:rPr>
              <w:t>ОПК-7.6</w:t>
            </w:r>
          </w:p>
        </w:tc>
        <w:tc>
          <w:tcPr>
            <w:tcW w:w="2566" w:type="dxa"/>
          </w:tcPr>
          <w:p w:rsidR="00B652FB" w:rsidRPr="0039165B" w:rsidRDefault="00B652FB" w:rsidP="007D4AE7">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noProof/>
                <w:lang w:eastAsia="ru-RU"/>
              </w:rPr>
              <w:t>Теория. Практическая работа</w:t>
            </w:r>
          </w:p>
        </w:tc>
      </w:tr>
      <w:tr w:rsidR="00B652FB" w:rsidRPr="0039165B" w:rsidTr="00FC6826">
        <w:trPr>
          <w:trHeight w:val="144"/>
        </w:trPr>
        <w:tc>
          <w:tcPr>
            <w:tcW w:w="537" w:type="dxa"/>
          </w:tcPr>
          <w:p w:rsidR="00B652FB" w:rsidRPr="0039165B" w:rsidRDefault="00B652FB" w:rsidP="007D4AE7">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64" w:type="dxa"/>
          </w:tcPr>
          <w:p w:rsidR="00B652FB" w:rsidRPr="0039165B" w:rsidRDefault="00B652FB" w:rsidP="007657AA">
            <w:pPr>
              <w:tabs>
                <w:tab w:val="center" w:pos="4677"/>
                <w:tab w:val="right" w:pos="9355"/>
              </w:tabs>
              <w:spacing w:after="0" w:line="240" w:lineRule="auto"/>
              <w:jc w:val="right"/>
              <w:rPr>
                <w:rFonts w:ascii="Times New Roman" w:eastAsia="Times New Roman" w:hAnsi="Times New Roman" w:cs="Times New Roman"/>
                <w:bCs/>
                <w:noProof/>
                <w:lang w:eastAsia="ru-RU"/>
              </w:rPr>
            </w:pPr>
            <w:r w:rsidRPr="0039165B">
              <w:rPr>
                <w:rFonts w:ascii="Times New Roman" w:eastAsia="Times New Roman" w:hAnsi="Times New Roman" w:cs="Times New Roman"/>
                <w:b/>
                <w:bCs/>
                <w:noProof/>
                <w:lang w:eastAsia="ru-RU"/>
              </w:rPr>
              <w:t xml:space="preserve">Итого за </w:t>
            </w:r>
            <w:r>
              <w:rPr>
                <w:rFonts w:ascii="Times New Roman" w:eastAsia="Times New Roman" w:hAnsi="Times New Roman" w:cs="Times New Roman"/>
                <w:b/>
                <w:bCs/>
                <w:noProof/>
                <w:lang w:eastAsia="ru-RU"/>
              </w:rPr>
              <w:t>6</w:t>
            </w:r>
            <w:r w:rsidRPr="0039165B">
              <w:rPr>
                <w:rFonts w:ascii="Times New Roman" w:eastAsia="Times New Roman" w:hAnsi="Times New Roman" w:cs="Times New Roman"/>
                <w:b/>
                <w:bCs/>
                <w:noProof/>
                <w:lang w:eastAsia="ru-RU"/>
              </w:rPr>
              <w:t xml:space="preserve"> семестр</w:t>
            </w:r>
          </w:p>
        </w:tc>
        <w:tc>
          <w:tcPr>
            <w:tcW w:w="856" w:type="dxa"/>
          </w:tcPr>
          <w:p w:rsidR="00B652FB" w:rsidRPr="0039165B" w:rsidRDefault="00B652FB" w:rsidP="0069165A">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b/>
                <w:lang w:eastAsia="ru-RU"/>
              </w:rPr>
              <w:t>18</w:t>
            </w:r>
          </w:p>
        </w:tc>
        <w:tc>
          <w:tcPr>
            <w:tcW w:w="1568" w:type="dxa"/>
          </w:tcPr>
          <w:p w:rsidR="00B652FB" w:rsidRPr="0039165B" w:rsidRDefault="00B652FB" w:rsidP="0069165A">
            <w:pPr>
              <w:spacing w:after="0" w:line="240" w:lineRule="auto"/>
              <w:jc w:val="center"/>
              <w:rPr>
                <w:rFonts w:ascii="Times New Roman" w:eastAsia="Times New Roman" w:hAnsi="Times New Roman" w:cs="Times New Roman"/>
                <w:lang w:eastAsia="ru-RU"/>
              </w:rPr>
            </w:pPr>
          </w:p>
        </w:tc>
        <w:tc>
          <w:tcPr>
            <w:tcW w:w="2566" w:type="dxa"/>
          </w:tcPr>
          <w:p w:rsidR="00B652FB" w:rsidRPr="0039165B" w:rsidRDefault="00B652FB" w:rsidP="0069165A">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B652FB" w:rsidRPr="0039165B" w:rsidTr="00FC6826">
        <w:trPr>
          <w:trHeight w:val="144"/>
        </w:trPr>
        <w:tc>
          <w:tcPr>
            <w:tcW w:w="537" w:type="dxa"/>
          </w:tcPr>
          <w:p w:rsidR="00B652FB" w:rsidRPr="0039165B" w:rsidRDefault="00B652FB" w:rsidP="007D4AE7">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64" w:type="dxa"/>
          </w:tcPr>
          <w:p w:rsidR="00B652FB" w:rsidRPr="0039165B" w:rsidRDefault="00B652FB" w:rsidP="007657AA">
            <w:pPr>
              <w:tabs>
                <w:tab w:val="center" w:pos="4677"/>
                <w:tab w:val="right" w:pos="9355"/>
              </w:tabs>
              <w:spacing w:after="0" w:line="240" w:lineRule="auto"/>
              <w:jc w:val="right"/>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Контроль</w:t>
            </w:r>
          </w:p>
        </w:tc>
        <w:tc>
          <w:tcPr>
            <w:tcW w:w="856" w:type="dxa"/>
          </w:tcPr>
          <w:p w:rsidR="00B652FB" w:rsidRDefault="00B652FB" w:rsidP="0069165A">
            <w:pPr>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4</w:t>
            </w:r>
          </w:p>
        </w:tc>
        <w:tc>
          <w:tcPr>
            <w:tcW w:w="1568" w:type="dxa"/>
          </w:tcPr>
          <w:p w:rsidR="00B652FB" w:rsidRPr="0039165B" w:rsidRDefault="00B652FB" w:rsidP="0069165A">
            <w:pPr>
              <w:spacing w:after="0" w:line="240" w:lineRule="auto"/>
              <w:jc w:val="center"/>
              <w:rPr>
                <w:rFonts w:ascii="Times New Roman" w:eastAsia="Times New Roman" w:hAnsi="Times New Roman" w:cs="Times New Roman"/>
                <w:lang w:eastAsia="ru-RU"/>
              </w:rPr>
            </w:pPr>
          </w:p>
        </w:tc>
        <w:tc>
          <w:tcPr>
            <w:tcW w:w="2566" w:type="dxa"/>
          </w:tcPr>
          <w:p w:rsidR="00B652FB" w:rsidRPr="0039165B" w:rsidRDefault="00B652FB" w:rsidP="0069165A">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Зачет с оценкой</w:t>
            </w:r>
          </w:p>
        </w:tc>
      </w:tr>
      <w:tr w:rsidR="00B652FB" w:rsidRPr="0039165B" w:rsidTr="00FC6826">
        <w:trPr>
          <w:trHeight w:val="144"/>
        </w:trPr>
        <w:tc>
          <w:tcPr>
            <w:tcW w:w="537" w:type="dxa"/>
          </w:tcPr>
          <w:p w:rsidR="00B652FB" w:rsidRPr="0039165B" w:rsidRDefault="00B652FB" w:rsidP="007D4AE7">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64" w:type="dxa"/>
          </w:tcPr>
          <w:p w:rsidR="00B652FB" w:rsidRPr="00B33788" w:rsidRDefault="00B652FB" w:rsidP="00B33788">
            <w:pPr>
              <w:spacing w:after="0"/>
              <w:jc w:val="center"/>
              <w:rPr>
                <w:rFonts w:ascii="Times New Roman" w:eastAsia="Times New Roman" w:hAnsi="Times New Roman" w:cs="Times New Roman"/>
                <w:b/>
                <w:bCs/>
                <w:noProof/>
                <w:lang w:eastAsia="ru-RU"/>
              </w:rPr>
            </w:pPr>
            <w:r w:rsidRPr="00B33788">
              <w:rPr>
                <w:rFonts w:ascii="Times New Roman" w:eastAsia="Times New Roman" w:hAnsi="Times New Roman" w:cs="Times New Roman"/>
                <w:b/>
                <w:bCs/>
                <w:noProof/>
                <w:lang w:eastAsia="ru-RU"/>
              </w:rPr>
              <w:t>7 семестр</w:t>
            </w:r>
          </w:p>
        </w:tc>
        <w:tc>
          <w:tcPr>
            <w:tcW w:w="856" w:type="dxa"/>
          </w:tcPr>
          <w:p w:rsidR="00B652FB" w:rsidRPr="00B33788" w:rsidRDefault="00B652FB" w:rsidP="00B33788">
            <w:pPr>
              <w:spacing w:after="0"/>
              <w:jc w:val="both"/>
              <w:rPr>
                <w:rFonts w:ascii="Times New Roman" w:eastAsia="Times New Roman" w:hAnsi="Times New Roman" w:cs="Times New Roman"/>
                <w:bCs/>
                <w:noProof/>
                <w:lang w:eastAsia="ru-RU"/>
              </w:rPr>
            </w:pPr>
          </w:p>
        </w:tc>
        <w:tc>
          <w:tcPr>
            <w:tcW w:w="1568" w:type="dxa"/>
          </w:tcPr>
          <w:p w:rsidR="00B652FB" w:rsidRPr="0039165B" w:rsidRDefault="00B652FB" w:rsidP="0069165A">
            <w:pPr>
              <w:spacing w:after="0" w:line="240" w:lineRule="auto"/>
              <w:jc w:val="center"/>
              <w:rPr>
                <w:rFonts w:ascii="Times New Roman" w:eastAsia="Times New Roman" w:hAnsi="Times New Roman" w:cs="Times New Roman"/>
                <w:lang w:eastAsia="ru-RU"/>
              </w:rPr>
            </w:pPr>
          </w:p>
        </w:tc>
        <w:tc>
          <w:tcPr>
            <w:tcW w:w="2566" w:type="dxa"/>
          </w:tcPr>
          <w:p w:rsidR="00B652FB" w:rsidRPr="0039165B" w:rsidRDefault="00B652FB" w:rsidP="0069165A">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B33788" w:rsidRPr="0039165B" w:rsidTr="00FC6826">
        <w:trPr>
          <w:trHeight w:val="144"/>
        </w:trPr>
        <w:tc>
          <w:tcPr>
            <w:tcW w:w="537" w:type="dxa"/>
          </w:tcPr>
          <w:p w:rsidR="00B33788" w:rsidRPr="0039165B" w:rsidRDefault="00B33788" w:rsidP="007D4AE7">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64" w:type="dxa"/>
          </w:tcPr>
          <w:p w:rsidR="00B33788" w:rsidRPr="00B33788" w:rsidRDefault="00B33788" w:rsidP="00B33788">
            <w:pPr>
              <w:spacing w:after="0"/>
              <w:jc w:val="both"/>
              <w:rPr>
                <w:rFonts w:ascii="Times New Roman" w:eastAsia="Times New Roman" w:hAnsi="Times New Roman" w:cs="Times New Roman"/>
                <w:bCs/>
                <w:noProof/>
                <w:lang w:eastAsia="ru-RU"/>
              </w:rPr>
            </w:pPr>
            <w:r w:rsidRPr="00B33788">
              <w:rPr>
                <w:rFonts w:ascii="Times New Roman" w:eastAsia="Times New Roman" w:hAnsi="Times New Roman" w:cs="Times New Roman"/>
                <w:bCs/>
                <w:noProof/>
                <w:lang w:eastAsia="ru-RU"/>
              </w:rPr>
              <w:t>Отглагольные прилагательные</w:t>
            </w:r>
          </w:p>
        </w:tc>
        <w:tc>
          <w:tcPr>
            <w:tcW w:w="856" w:type="dxa"/>
            <w:vAlign w:val="center"/>
          </w:tcPr>
          <w:p w:rsidR="00B33788" w:rsidRPr="00B33788" w:rsidRDefault="00B33788" w:rsidP="00B33788">
            <w:pPr>
              <w:spacing w:after="0"/>
              <w:jc w:val="center"/>
              <w:rPr>
                <w:rFonts w:ascii="Times New Roman" w:eastAsia="Times New Roman" w:hAnsi="Times New Roman" w:cs="Times New Roman"/>
                <w:bCs/>
                <w:noProof/>
                <w:lang w:eastAsia="ru-RU"/>
              </w:rPr>
            </w:pPr>
            <w:r w:rsidRPr="00B33788">
              <w:rPr>
                <w:rFonts w:ascii="Times New Roman" w:eastAsia="Times New Roman" w:hAnsi="Times New Roman" w:cs="Times New Roman"/>
                <w:bCs/>
                <w:noProof/>
                <w:lang w:eastAsia="ru-RU"/>
              </w:rPr>
              <w:t>1</w:t>
            </w:r>
          </w:p>
        </w:tc>
        <w:tc>
          <w:tcPr>
            <w:tcW w:w="1568" w:type="dxa"/>
          </w:tcPr>
          <w:p w:rsidR="00B33788" w:rsidRPr="00A40022" w:rsidRDefault="00B33788" w:rsidP="006C50D1">
            <w:pPr>
              <w:spacing w:after="0" w:line="240" w:lineRule="auto"/>
              <w:jc w:val="center"/>
              <w:rPr>
                <w:rFonts w:ascii="Times New Roman" w:eastAsia="Times New Roman" w:hAnsi="Times New Roman" w:cs="Times New Roman"/>
                <w:color w:val="FF0000"/>
                <w:lang w:eastAsia="ru-RU"/>
              </w:rPr>
            </w:pPr>
            <w:r w:rsidRPr="00EE4610">
              <w:rPr>
                <w:rFonts w:ascii="Times New Roman" w:eastAsia="Times New Roman" w:hAnsi="Times New Roman" w:cs="Times New Roman"/>
                <w:lang w:eastAsia="ru-RU" w:bidi="ru-RU"/>
              </w:rPr>
              <w:t xml:space="preserve">ОПК-7.3 </w:t>
            </w:r>
            <w:r w:rsidRPr="00EE4610">
              <w:rPr>
                <w:rFonts w:ascii="Times New Roman" w:eastAsia="Times New Roman" w:hAnsi="Times New Roman" w:cs="Times New Roman"/>
                <w:lang w:eastAsia="ru-RU"/>
              </w:rPr>
              <w:t>ОПК-7.6</w:t>
            </w:r>
          </w:p>
        </w:tc>
        <w:tc>
          <w:tcPr>
            <w:tcW w:w="2566" w:type="dxa"/>
          </w:tcPr>
          <w:p w:rsidR="00B33788" w:rsidRPr="0039165B" w:rsidRDefault="00662F0D" w:rsidP="0069165A">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noProof/>
                <w:lang w:eastAsia="ru-RU"/>
              </w:rPr>
              <w:t>Теория. Практическая работа</w:t>
            </w:r>
          </w:p>
        </w:tc>
      </w:tr>
      <w:tr w:rsidR="00B33788" w:rsidRPr="0039165B" w:rsidTr="00FC6826">
        <w:trPr>
          <w:trHeight w:val="144"/>
        </w:trPr>
        <w:tc>
          <w:tcPr>
            <w:tcW w:w="537" w:type="dxa"/>
          </w:tcPr>
          <w:p w:rsidR="00B33788" w:rsidRPr="0039165B" w:rsidRDefault="00B33788" w:rsidP="007D4AE7">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64" w:type="dxa"/>
          </w:tcPr>
          <w:p w:rsidR="00B33788" w:rsidRPr="00B33788" w:rsidRDefault="00B33788" w:rsidP="00B33788">
            <w:pPr>
              <w:spacing w:after="0"/>
              <w:jc w:val="both"/>
              <w:rPr>
                <w:rFonts w:ascii="Times New Roman" w:eastAsia="Times New Roman" w:hAnsi="Times New Roman" w:cs="Times New Roman"/>
                <w:bCs/>
                <w:noProof/>
                <w:lang w:eastAsia="ru-RU"/>
              </w:rPr>
            </w:pPr>
            <w:r w:rsidRPr="00B33788">
              <w:rPr>
                <w:rFonts w:ascii="Times New Roman" w:eastAsia="Times New Roman" w:hAnsi="Times New Roman" w:cs="Times New Roman"/>
                <w:bCs/>
                <w:noProof/>
                <w:lang w:eastAsia="ru-RU"/>
              </w:rPr>
              <w:t>Употребление наречий с артиклем, особенности их перевода.</w:t>
            </w:r>
          </w:p>
        </w:tc>
        <w:tc>
          <w:tcPr>
            <w:tcW w:w="856" w:type="dxa"/>
            <w:vAlign w:val="center"/>
          </w:tcPr>
          <w:p w:rsidR="00B33788" w:rsidRPr="00B33788" w:rsidRDefault="00B33788" w:rsidP="00B33788">
            <w:pPr>
              <w:spacing w:after="0"/>
              <w:jc w:val="center"/>
              <w:rPr>
                <w:rFonts w:ascii="Times New Roman" w:eastAsia="Times New Roman" w:hAnsi="Times New Roman" w:cs="Times New Roman"/>
                <w:bCs/>
                <w:noProof/>
                <w:lang w:eastAsia="ru-RU"/>
              </w:rPr>
            </w:pPr>
            <w:r w:rsidRPr="00B33788">
              <w:rPr>
                <w:rFonts w:ascii="Times New Roman" w:eastAsia="Times New Roman" w:hAnsi="Times New Roman" w:cs="Times New Roman"/>
                <w:bCs/>
                <w:noProof/>
                <w:lang w:eastAsia="ru-RU"/>
              </w:rPr>
              <w:t>1</w:t>
            </w:r>
          </w:p>
        </w:tc>
        <w:tc>
          <w:tcPr>
            <w:tcW w:w="1568" w:type="dxa"/>
          </w:tcPr>
          <w:p w:rsidR="00B33788" w:rsidRPr="00A40022" w:rsidRDefault="00B33788" w:rsidP="006C50D1">
            <w:pPr>
              <w:spacing w:after="0" w:line="240" w:lineRule="auto"/>
              <w:jc w:val="center"/>
              <w:rPr>
                <w:rFonts w:ascii="Times New Roman" w:eastAsia="Times New Roman" w:hAnsi="Times New Roman" w:cs="Times New Roman"/>
                <w:color w:val="FF0000"/>
                <w:lang w:eastAsia="ru-RU"/>
              </w:rPr>
            </w:pPr>
            <w:r w:rsidRPr="00EE4610">
              <w:rPr>
                <w:rFonts w:ascii="Times New Roman" w:eastAsia="Times New Roman" w:hAnsi="Times New Roman" w:cs="Times New Roman"/>
                <w:lang w:eastAsia="ru-RU" w:bidi="ru-RU"/>
              </w:rPr>
              <w:t xml:space="preserve">ОПК-7.3 </w:t>
            </w:r>
            <w:r w:rsidRPr="00EE4610">
              <w:rPr>
                <w:rFonts w:ascii="Times New Roman" w:eastAsia="Times New Roman" w:hAnsi="Times New Roman" w:cs="Times New Roman"/>
                <w:lang w:eastAsia="ru-RU"/>
              </w:rPr>
              <w:t>ОПК-7.6</w:t>
            </w:r>
          </w:p>
        </w:tc>
        <w:tc>
          <w:tcPr>
            <w:tcW w:w="2566" w:type="dxa"/>
          </w:tcPr>
          <w:p w:rsidR="00B33788" w:rsidRPr="0039165B" w:rsidRDefault="00662F0D" w:rsidP="00E96100">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noProof/>
                <w:lang w:eastAsia="ru-RU"/>
              </w:rPr>
              <w:t>Теория. Практическая работа</w:t>
            </w:r>
          </w:p>
        </w:tc>
      </w:tr>
      <w:tr w:rsidR="00B33788" w:rsidRPr="0039165B" w:rsidTr="00FC6826">
        <w:trPr>
          <w:trHeight w:val="144"/>
        </w:trPr>
        <w:tc>
          <w:tcPr>
            <w:tcW w:w="537" w:type="dxa"/>
          </w:tcPr>
          <w:p w:rsidR="00B33788" w:rsidRPr="0039165B" w:rsidRDefault="00B33788" w:rsidP="007D4AE7">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64" w:type="dxa"/>
          </w:tcPr>
          <w:p w:rsidR="00B33788" w:rsidRPr="00B33788" w:rsidRDefault="00B33788" w:rsidP="00B33788">
            <w:pPr>
              <w:spacing w:after="0"/>
              <w:rPr>
                <w:rFonts w:ascii="Times New Roman" w:eastAsia="Times New Roman" w:hAnsi="Times New Roman" w:cs="Times New Roman"/>
                <w:bCs/>
                <w:noProof/>
                <w:lang w:eastAsia="ru-RU"/>
              </w:rPr>
            </w:pPr>
            <w:r w:rsidRPr="00B33788">
              <w:rPr>
                <w:rFonts w:ascii="Times New Roman" w:eastAsia="Times New Roman" w:hAnsi="Times New Roman" w:cs="Times New Roman"/>
                <w:bCs/>
                <w:noProof/>
                <w:lang w:eastAsia="ru-RU"/>
              </w:rPr>
              <w:t>Особенности употребления степеней сравнения в языке библейском и новозаветном. Абсолютная сравнительная степень.</w:t>
            </w:r>
          </w:p>
        </w:tc>
        <w:tc>
          <w:tcPr>
            <w:tcW w:w="856" w:type="dxa"/>
            <w:vAlign w:val="center"/>
          </w:tcPr>
          <w:p w:rsidR="00B33788" w:rsidRPr="00B33788" w:rsidRDefault="00B33788" w:rsidP="00B33788">
            <w:pPr>
              <w:spacing w:after="0"/>
              <w:jc w:val="center"/>
              <w:rPr>
                <w:rFonts w:ascii="Times New Roman" w:eastAsia="Times New Roman" w:hAnsi="Times New Roman" w:cs="Times New Roman"/>
                <w:bCs/>
                <w:noProof/>
                <w:lang w:eastAsia="ru-RU"/>
              </w:rPr>
            </w:pPr>
            <w:r w:rsidRPr="00B33788">
              <w:rPr>
                <w:rFonts w:ascii="Times New Roman" w:eastAsia="Times New Roman" w:hAnsi="Times New Roman" w:cs="Times New Roman"/>
                <w:bCs/>
                <w:noProof/>
                <w:lang w:eastAsia="ru-RU"/>
              </w:rPr>
              <w:t>1</w:t>
            </w:r>
          </w:p>
        </w:tc>
        <w:tc>
          <w:tcPr>
            <w:tcW w:w="1568" w:type="dxa"/>
          </w:tcPr>
          <w:p w:rsidR="00B33788" w:rsidRPr="00A40022" w:rsidRDefault="00B33788" w:rsidP="006C50D1">
            <w:pPr>
              <w:spacing w:after="0" w:line="240" w:lineRule="auto"/>
              <w:jc w:val="center"/>
              <w:rPr>
                <w:rFonts w:ascii="Times New Roman" w:eastAsia="Times New Roman" w:hAnsi="Times New Roman" w:cs="Times New Roman"/>
                <w:color w:val="FF0000"/>
                <w:lang w:eastAsia="ru-RU"/>
              </w:rPr>
            </w:pPr>
            <w:r w:rsidRPr="00EE4610">
              <w:rPr>
                <w:rFonts w:ascii="Times New Roman" w:eastAsia="Times New Roman" w:hAnsi="Times New Roman" w:cs="Times New Roman"/>
                <w:lang w:eastAsia="ru-RU" w:bidi="ru-RU"/>
              </w:rPr>
              <w:t xml:space="preserve">ОПК-7.3 </w:t>
            </w:r>
            <w:r w:rsidRPr="00EE4610">
              <w:rPr>
                <w:rFonts w:ascii="Times New Roman" w:eastAsia="Times New Roman" w:hAnsi="Times New Roman" w:cs="Times New Roman"/>
                <w:lang w:eastAsia="ru-RU"/>
              </w:rPr>
              <w:t>ОПК-7.6</w:t>
            </w:r>
          </w:p>
        </w:tc>
        <w:tc>
          <w:tcPr>
            <w:tcW w:w="2566" w:type="dxa"/>
          </w:tcPr>
          <w:p w:rsidR="00B33788" w:rsidRPr="0039165B" w:rsidRDefault="00662F0D" w:rsidP="0069165A">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noProof/>
                <w:lang w:eastAsia="ru-RU"/>
              </w:rPr>
              <w:t>Теория. Практическая работа</w:t>
            </w:r>
          </w:p>
        </w:tc>
      </w:tr>
      <w:tr w:rsidR="00B33788" w:rsidRPr="0039165B" w:rsidTr="00FC6826">
        <w:trPr>
          <w:trHeight w:val="144"/>
        </w:trPr>
        <w:tc>
          <w:tcPr>
            <w:tcW w:w="537" w:type="dxa"/>
          </w:tcPr>
          <w:p w:rsidR="00B33788" w:rsidRPr="0039165B" w:rsidRDefault="00B33788" w:rsidP="007D4AE7">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64" w:type="dxa"/>
          </w:tcPr>
          <w:p w:rsidR="00B33788" w:rsidRPr="00B33788" w:rsidRDefault="00B33788" w:rsidP="00B33788">
            <w:pPr>
              <w:spacing w:after="0"/>
              <w:rPr>
                <w:rFonts w:ascii="Times New Roman" w:eastAsia="Times New Roman" w:hAnsi="Times New Roman" w:cs="Times New Roman"/>
                <w:bCs/>
                <w:noProof/>
                <w:lang w:eastAsia="ru-RU"/>
              </w:rPr>
            </w:pPr>
            <w:r w:rsidRPr="00B33788">
              <w:rPr>
                <w:rFonts w:ascii="Times New Roman" w:eastAsia="Times New Roman" w:hAnsi="Times New Roman" w:cs="Times New Roman"/>
                <w:bCs/>
                <w:noProof/>
                <w:lang w:eastAsia="ru-RU"/>
              </w:rPr>
              <w:t>Особенности verba contracta. Особенности литургического употребления глагола deomai.</w:t>
            </w:r>
          </w:p>
        </w:tc>
        <w:tc>
          <w:tcPr>
            <w:tcW w:w="856" w:type="dxa"/>
            <w:vAlign w:val="center"/>
          </w:tcPr>
          <w:p w:rsidR="00B33788" w:rsidRPr="00B33788" w:rsidRDefault="00B33788" w:rsidP="00B33788">
            <w:pPr>
              <w:spacing w:after="0"/>
              <w:jc w:val="center"/>
              <w:rPr>
                <w:rFonts w:ascii="Times New Roman" w:eastAsia="Times New Roman" w:hAnsi="Times New Roman" w:cs="Times New Roman"/>
                <w:bCs/>
                <w:noProof/>
                <w:lang w:eastAsia="ru-RU"/>
              </w:rPr>
            </w:pPr>
            <w:r w:rsidRPr="00B33788">
              <w:rPr>
                <w:rFonts w:ascii="Times New Roman" w:eastAsia="Times New Roman" w:hAnsi="Times New Roman" w:cs="Times New Roman"/>
                <w:bCs/>
                <w:noProof/>
                <w:lang w:eastAsia="ru-RU"/>
              </w:rPr>
              <w:t>1</w:t>
            </w:r>
          </w:p>
        </w:tc>
        <w:tc>
          <w:tcPr>
            <w:tcW w:w="1568" w:type="dxa"/>
          </w:tcPr>
          <w:p w:rsidR="00B33788" w:rsidRPr="00A40022" w:rsidRDefault="00B33788" w:rsidP="006C50D1">
            <w:pPr>
              <w:spacing w:after="0" w:line="240" w:lineRule="auto"/>
              <w:jc w:val="center"/>
              <w:rPr>
                <w:rFonts w:ascii="Times New Roman" w:eastAsia="Times New Roman" w:hAnsi="Times New Roman" w:cs="Times New Roman"/>
                <w:color w:val="FF0000"/>
                <w:lang w:eastAsia="ru-RU"/>
              </w:rPr>
            </w:pPr>
            <w:r w:rsidRPr="00EE4610">
              <w:rPr>
                <w:rFonts w:ascii="Times New Roman" w:eastAsia="Times New Roman" w:hAnsi="Times New Roman" w:cs="Times New Roman"/>
                <w:lang w:eastAsia="ru-RU" w:bidi="ru-RU"/>
              </w:rPr>
              <w:t xml:space="preserve">ОПК-7.3 </w:t>
            </w:r>
            <w:r w:rsidRPr="00EE4610">
              <w:rPr>
                <w:rFonts w:ascii="Times New Roman" w:eastAsia="Times New Roman" w:hAnsi="Times New Roman" w:cs="Times New Roman"/>
                <w:lang w:eastAsia="ru-RU"/>
              </w:rPr>
              <w:t>ОПК-7.6</w:t>
            </w:r>
          </w:p>
        </w:tc>
        <w:tc>
          <w:tcPr>
            <w:tcW w:w="2566" w:type="dxa"/>
          </w:tcPr>
          <w:p w:rsidR="00B33788" w:rsidRPr="0039165B" w:rsidRDefault="00662F0D" w:rsidP="0069165A">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noProof/>
                <w:lang w:eastAsia="ru-RU"/>
              </w:rPr>
              <w:t>Теория. Практическая работа</w:t>
            </w:r>
          </w:p>
        </w:tc>
      </w:tr>
      <w:tr w:rsidR="00B33788" w:rsidRPr="0039165B" w:rsidTr="00FC6826">
        <w:trPr>
          <w:trHeight w:val="144"/>
        </w:trPr>
        <w:tc>
          <w:tcPr>
            <w:tcW w:w="537" w:type="dxa"/>
          </w:tcPr>
          <w:p w:rsidR="00B33788" w:rsidRPr="0039165B" w:rsidRDefault="00B33788" w:rsidP="007D4AE7">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64" w:type="dxa"/>
          </w:tcPr>
          <w:p w:rsidR="00B33788" w:rsidRPr="00B33788" w:rsidRDefault="00B33788" w:rsidP="00B33788">
            <w:pPr>
              <w:spacing w:after="0"/>
              <w:rPr>
                <w:rFonts w:ascii="Times New Roman" w:eastAsia="Times New Roman" w:hAnsi="Times New Roman" w:cs="Times New Roman"/>
                <w:bCs/>
                <w:noProof/>
                <w:lang w:eastAsia="ru-RU"/>
              </w:rPr>
            </w:pPr>
            <w:r w:rsidRPr="00B33788">
              <w:rPr>
                <w:rFonts w:ascii="Times New Roman" w:eastAsia="Times New Roman" w:hAnsi="Times New Roman" w:cs="Times New Roman"/>
                <w:bCs/>
                <w:noProof/>
                <w:lang w:eastAsia="ru-RU"/>
              </w:rPr>
              <w:t>Глаголы с супплетивными основами</w:t>
            </w:r>
          </w:p>
        </w:tc>
        <w:tc>
          <w:tcPr>
            <w:tcW w:w="856" w:type="dxa"/>
            <w:vAlign w:val="center"/>
          </w:tcPr>
          <w:p w:rsidR="00B33788" w:rsidRPr="00B33788" w:rsidRDefault="00B33788" w:rsidP="00B33788">
            <w:pPr>
              <w:spacing w:after="0"/>
              <w:jc w:val="center"/>
              <w:rPr>
                <w:rFonts w:ascii="Times New Roman" w:eastAsia="Times New Roman" w:hAnsi="Times New Roman" w:cs="Times New Roman"/>
                <w:bCs/>
                <w:noProof/>
                <w:lang w:eastAsia="ru-RU"/>
              </w:rPr>
            </w:pPr>
            <w:r w:rsidRPr="00B33788">
              <w:rPr>
                <w:rFonts w:ascii="Times New Roman" w:eastAsia="Times New Roman" w:hAnsi="Times New Roman" w:cs="Times New Roman"/>
                <w:bCs/>
                <w:noProof/>
                <w:lang w:eastAsia="ru-RU"/>
              </w:rPr>
              <w:t>2</w:t>
            </w:r>
          </w:p>
        </w:tc>
        <w:tc>
          <w:tcPr>
            <w:tcW w:w="1568" w:type="dxa"/>
          </w:tcPr>
          <w:p w:rsidR="00B33788" w:rsidRPr="00A40022" w:rsidRDefault="00B33788" w:rsidP="004B451E">
            <w:pPr>
              <w:spacing w:after="0" w:line="240" w:lineRule="auto"/>
              <w:jc w:val="center"/>
              <w:rPr>
                <w:rFonts w:ascii="Times New Roman" w:eastAsia="Times New Roman" w:hAnsi="Times New Roman" w:cs="Times New Roman"/>
                <w:color w:val="FF0000"/>
                <w:lang w:eastAsia="ru-RU"/>
              </w:rPr>
            </w:pPr>
            <w:r w:rsidRPr="00EE4610">
              <w:rPr>
                <w:rFonts w:ascii="Times New Roman" w:eastAsia="Times New Roman" w:hAnsi="Times New Roman" w:cs="Times New Roman"/>
                <w:lang w:eastAsia="ru-RU" w:bidi="ru-RU"/>
              </w:rPr>
              <w:t xml:space="preserve">ОПК-7.3 </w:t>
            </w:r>
            <w:r w:rsidRPr="00EE4610">
              <w:rPr>
                <w:rFonts w:ascii="Times New Roman" w:eastAsia="Times New Roman" w:hAnsi="Times New Roman" w:cs="Times New Roman"/>
                <w:lang w:eastAsia="ru-RU"/>
              </w:rPr>
              <w:t>ОПК-7.6</w:t>
            </w:r>
          </w:p>
        </w:tc>
        <w:tc>
          <w:tcPr>
            <w:tcW w:w="2566" w:type="dxa"/>
          </w:tcPr>
          <w:p w:rsidR="00B33788" w:rsidRPr="0039165B" w:rsidRDefault="00662F0D" w:rsidP="004B451E">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noProof/>
                <w:lang w:eastAsia="ru-RU"/>
              </w:rPr>
              <w:t>Теория. Практическая работа</w:t>
            </w:r>
          </w:p>
        </w:tc>
      </w:tr>
      <w:tr w:rsidR="00662F0D" w:rsidRPr="0039165B" w:rsidTr="00FC6826">
        <w:trPr>
          <w:trHeight w:val="144"/>
        </w:trPr>
        <w:tc>
          <w:tcPr>
            <w:tcW w:w="537" w:type="dxa"/>
          </w:tcPr>
          <w:p w:rsidR="00662F0D" w:rsidRPr="0039165B" w:rsidRDefault="00662F0D" w:rsidP="007D4AE7">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64" w:type="dxa"/>
          </w:tcPr>
          <w:p w:rsidR="00662F0D" w:rsidRPr="00662F0D" w:rsidRDefault="00662F0D" w:rsidP="00662F0D">
            <w:pPr>
              <w:spacing w:after="0"/>
              <w:rPr>
                <w:rFonts w:ascii="Times New Roman" w:eastAsia="Times New Roman" w:hAnsi="Times New Roman" w:cs="Times New Roman"/>
                <w:bCs/>
                <w:noProof/>
                <w:lang w:eastAsia="ru-RU"/>
              </w:rPr>
            </w:pPr>
            <w:r w:rsidRPr="00662F0D">
              <w:rPr>
                <w:rFonts w:ascii="Times New Roman" w:eastAsia="Times New Roman" w:hAnsi="Times New Roman" w:cs="Times New Roman"/>
                <w:bCs/>
                <w:noProof/>
                <w:lang w:eastAsia="ru-RU"/>
              </w:rPr>
              <w:t>Аористные и перфектные формы некоторых неправильных глаголов</w:t>
            </w:r>
          </w:p>
        </w:tc>
        <w:tc>
          <w:tcPr>
            <w:tcW w:w="856" w:type="dxa"/>
            <w:vAlign w:val="center"/>
          </w:tcPr>
          <w:p w:rsidR="00662F0D" w:rsidRPr="00662F0D" w:rsidRDefault="00662F0D" w:rsidP="00662F0D">
            <w:pPr>
              <w:spacing w:after="0"/>
              <w:jc w:val="center"/>
              <w:rPr>
                <w:rFonts w:ascii="Times New Roman" w:eastAsia="Times New Roman" w:hAnsi="Times New Roman" w:cs="Times New Roman"/>
                <w:bCs/>
                <w:noProof/>
                <w:lang w:eastAsia="ru-RU"/>
              </w:rPr>
            </w:pPr>
            <w:r w:rsidRPr="00662F0D">
              <w:rPr>
                <w:rFonts w:ascii="Times New Roman" w:eastAsia="Times New Roman" w:hAnsi="Times New Roman" w:cs="Times New Roman"/>
                <w:bCs/>
                <w:noProof/>
                <w:lang w:eastAsia="ru-RU"/>
              </w:rPr>
              <w:t>2</w:t>
            </w:r>
          </w:p>
        </w:tc>
        <w:tc>
          <w:tcPr>
            <w:tcW w:w="1568" w:type="dxa"/>
          </w:tcPr>
          <w:p w:rsidR="00662F0D" w:rsidRPr="00A40022" w:rsidRDefault="00662F0D" w:rsidP="004B451E">
            <w:pPr>
              <w:spacing w:after="0" w:line="240" w:lineRule="auto"/>
              <w:jc w:val="center"/>
              <w:rPr>
                <w:rFonts w:ascii="Times New Roman" w:eastAsia="Times New Roman" w:hAnsi="Times New Roman" w:cs="Times New Roman"/>
                <w:color w:val="FF0000"/>
                <w:lang w:eastAsia="ru-RU"/>
              </w:rPr>
            </w:pPr>
            <w:r w:rsidRPr="00EE4610">
              <w:rPr>
                <w:rFonts w:ascii="Times New Roman" w:eastAsia="Times New Roman" w:hAnsi="Times New Roman" w:cs="Times New Roman"/>
                <w:lang w:eastAsia="ru-RU" w:bidi="ru-RU"/>
              </w:rPr>
              <w:t xml:space="preserve">ОПК-7.3 </w:t>
            </w:r>
            <w:r w:rsidRPr="00EE4610">
              <w:rPr>
                <w:rFonts w:ascii="Times New Roman" w:eastAsia="Times New Roman" w:hAnsi="Times New Roman" w:cs="Times New Roman"/>
                <w:lang w:eastAsia="ru-RU"/>
              </w:rPr>
              <w:t>ОПК-7.6</w:t>
            </w:r>
          </w:p>
        </w:tc>
        <w:tc>
          <w:tcPr>
            <w:tcW w:w="2566" w:type="dxa"/>
          </w:tcPr>
          <w:p w:rsidR="00662F0D" w:rsidRPr="0039165B" w:rsidRDefault="00662F0D" w:rsidP="004B451E">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noProof/>
                <w:lang w:eastAsia="ru-RU"/>
              </w:rPr>
              <w:t>Теория. Практическая работа</w:t>
            </w:r>
          </w:p>
        </w:tc>
      </w:tr>
      <w:tr w:rsidR="00662F0D" w:rsidRPr="0039165B" w:rsidTr="00FC6826">
        <w:trPr>
          <w:trHeight w:val="144"/>
        </w:trPr>
        <w:tc>
          <w:tcPr>
            <w:tcW w:w="537" w:type="dxa"/>
          </w:tcPr>
          <w:p w:rsidR="00662F0D" w:rsidRPr="0039165B" w:rsidRDefault="00662F0D" w:rsidP="007D4AE7">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64" w:type="dxa"/>
          </w:tcPr>
          <w:p w:rsidR="00662F0D" w:rsidRPr="00403F3A" w:rsidRDefault="00662F0D" w:rsidP="00662F0D">
            <w:pPr>
              <w:spacing w:after="0"/>
              <w:rPr>
                <w:rFonts w:ascii="Times New Roman" w:eastAsia="Times New Roman" w:hAnsi="Times New Roman" w:cs="Times New Roman"/>
                <w:bCs/>
                <w:noProof/>
                <w:lang w:val="en-US" w:eastAsia="ru-RU"/>
              </w:rPr>
            </w:pPr>
            <w:r w:rsidRPr="00403F3A">
              <w:rPr>
                <w:rFonts w:ascii="Times New Roman" w:eastAsia="Times New Roman" w:hAnsi="Times New Roman" w:cs="Times New Roman"/>
                <w:bCs/>
                <w:noProof/>
                <w:lang w:val="en-US" w:eastAsia="ru-RU"/>
              </w:rPr>
              <w:t xml:space="preserve">Futurum contractum </w:t>
            </w:r>
            <w:r w:rsidRPr="00662F0D">
              <w:rPr>
                <w:rFonts w:ascii="Times New Roman" w:eastAsia="Times New Roman" w:hAnsi="Times New Roman" w:cs="Times New Roman"/>
                <w:bCs/>
                <w:noProof/>
                <w:lang w:eastAsia="ru-RU"/>
              </w:rPr>
              <w:t>глаголов</w:t>
            </w:r>
            <w:r w:rsidRPr="00403F3A">
              <w:rPr>
                <w:rFonts w:ascii="Times New Roman" w:eastAsia="Times New Roman" w:hAnsi="Times New Roman" w:cs="Times New Roman"/>
                <w:bCs/>
                <w:noProof/>
                <w:lang w:val="en-US" w:eastAsia="ru-RU"/>
              </w:rPr>
              <w:t xml:space="preserve"> </w:t>
            </w:r>
            <w:r w:rsidRPr="00662F0D">
              <w:rPr>
                <w:rFonts w:ascii="Times New Roman" w:eastAsia="Times New Roman" w:hAnsi="Times New Roman" w:cs="Times New Roman"/>
                <w:bCs/>
                <w:noProof/>
                <w:lang w:eastAsia="ru-RU"/>
              </w:rPr>
              <w:t>на</w:t>
            </w:r>
            <w:r w:rsidRPr="00403F3A">
              <w:rPr>
                <w:rFonts w:ascii="Times New Roman" w:eastAsia="Times New Roman" w:hAnsi="Times New Roman" w:cs="Times New Roman"/>
                <w:bCs/>
                <w:noProof/>
                <w:lang w:val="en-US" w:eastAsia="ru-RU"/>
              </w:rPr>
              <w:t xml:space="preserve"> </w:t>
            </w:r>
            <w:r w:rsidR="00617831" w:rsidRPr="00403F3A">
              <w:rPr>
                <w:rFonts w:ascii="Times New Roman" w:eastAsia="Times New Roman" w:hAnsi="Times New Roman" w:cs="Times New Roman"/>
                <w:bCs/>
                <w:noProof/>
                <w:lang w:val="en-US" w:eastAsia="ru-RU"/>
              </w:rPr>
              <w:t>-</w:t>
            </w:r>
            <w:r w:rsidR="00617831" w:rsidRPr="00617831">
              <w:rPr>
                <w:rFonts w:ascii="Times New Roman" w:eastAsia="Times New Roman" w:hAnsi="Times New Roman" w:cs="Times New Roman"/>
                <w:bCs/>
                <w:noProof/>
                <w:lang w:eastAsia="ru-RU"/>
              </w:rPr>
              <w:t>ίζω</w:t>
            </w:r>
            <w:r w:rsidRPr="00403F3A">
              <w:rPr>
                <w:rFonts w:ascii="Times New Roman" w:eastAsia="Times New Roman" w:hAnsi="Times New Roman" w:cs="Times New Roman"/>
                <w:bCs/>
                <w:noProof/>
                <w:lang w:val="en-US" w:eastAsia="ru-RU"/>
              </w:rPr>
              <w:t>.</w:t>
            </w:r>
          </w:p>
        </w:tc>
        <w:tc>
          <w:tcPr>
            <w:tcW w:w="856" w:type="dxa"/>
            <w:vAlign w:val="center"/>
          </w:tcPr>
          <w:p w:rsidR="00662F0D" w:rsidRPr="00662F0D" w:rsidRDefault="00662F0D" w:rsidP="00662F0D">
            <w:pPr>
              <w:spacing w:after="0"/>
              <w:jc w:val="center"/>
              <w:rPr>
                <w:rFonts w:ascii="Times New Roman" w:eastAsia="Times New Roman" w:hAnsi="Times New Roman" w:cs="Times New Roman"/>
                <w:bCs/>
                <w:noProof/>
                <w:lang w:eastAsia="ru-RU"/>
              </w:rPr>
            </w:pPr>
            <w:r w:rsidRPr="00662F0D">
              <w:rPr>
                <w:rFonts w:ascii="Times New Roman" w:eastAsia="Times New Roman" w:hAnsi="Times New Roman" w:cs="Times New Roman"/>
                <w:bCs/>
                <w:noProof/>
                <w:lang w:eastAsia="ru-RU"/>
              </w:rPr>
              <w:t>1</w:t>
            </w:r>
          </w:p>
        </w:tc>
        <w:tc>
          <w:tcPr>
            <w:tcW w:w="1568" w:type="dxa"/>
          </w:tcPr>
          <w:p w:rsidR="00662F0D" w:rsidRPr="00A40022" w:rsidRDefault="00662F0D" w:rsidP="004B451E">
            <w:pPr>
              <w:spacing w:after="0" w:line="240" w:lineRule="auto"/>
              <w:jc w:val="center"/>
              <w:rPr>
                <w:rFonts w:ascii="Times New Roman" w:eastAsia="Times New Roman" w:hAnsi="Times New Roman" w:cs="Times New Roman"/>
                <w:color w:val="FF0000"/>
                <w:lang w:eastAsia="ru-RU"/>
              </w:rPr>
            </w:pPr>
            <w:r w:rsidRPr="00EE4610">
              <w:rPr>
                <w:rFonts w:ascii="Times New Roman" w:eastAsia="Times New Roman" w:hAnsi="Times New Roman" w:cs="Times New Roman"/>
                <w:lang w:eastAsia="ru-RU" w:bidi="ru-RU"/>
              </w:rPr>
              <w:t xml:space="preserve">ОПК-7.3 </w:t>
            </w:r>
            <w:r w:rsidRPr="00EE4610">
              <w:rPr>
                <w:rFonts w:ascii="Times New Roman" w:eastAsia="Times New Roman" w:hAnsi="Times New Roman" w:cs="Times New Roman"/>
                <w:lang w:eastAsia="ru-RU"/>
              </w:rPr>
              <w:t>ОПК-7.6</w:t>
            </w:r>
          </w:p>
        </w:tc>
        <w:tc>
          <w:tcPr>
            <w:tcW w:w="2566" w:type="dxa"/>
          </w:tcPr>
          <w:p w:rsidR="00662F0D" w:rsidRPr="0039165B" w:rsidRDefault="00662F0D" w:rsidP="004B451E">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noProof/>
                <w:lang w:eastAsia="ru-RU"/>
              </w:rPr>
              <w:t>Теория. Практическая работа</w:t>
            </w:r>
          </w:p>
        </w:tc>
      </w:tr>
      <w:tr w:rsidR="00662F0D" w:rsidRPr="0039165B" w:rsidTr="00FC6826">
        <w:trPr>
          <w:trHeight w:val="144"/>
        </w:trPr>
        <w:tc>
          <w:tcPr>
            <w:tcW w:w="537" w:type="dxa"/>
          </w:tcPr>
          <w:p w:rsidR="00662F0D" w:rsidRPr="0039165B" w:rsidRDefault="00662F0D" w:rsidP="007D4AE7">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64" w:type="dxa"/>
          </w:tcPr>
          <w:p w:rsidR="00662F0D" w:rsidRPr="00662F0D" w:rsidRDefault="00662F0D" w:rsidP="00662F0D">
            <w:pPr>
              <w:spacing w:after="0"/>
              <w:rPr>
                <w:rFonts w:ascii="Times New Roman" w:eastAsia="Times New Roman" w:hAnsi="Times New Roman" w:cs="Times New Roman"/>
                <w:bCs/>
                <w:noProof/>
                <w:lang w:eastAsia="ru-RU"/>
              </w:rPr>
            </w:pPr>
            <w:r w:rsidRPr="00662F0D">
              <w:rPr>
                <w:rFonts w:ascii="Times New Roman" w:eastAsia="Times New Roman" w:hAnsi="Times New Roman" w:cs="Times New Roman"/>
                <w:bCs/>
                <w:noProof/>
                <w:lang w:eastAsia="ru-RU"/>
              </w:rPr>
              <w:t>Корневой аорист.</w:t>
            </w:r>
          </w:p>
        </w:tc>
        <w:tc>
          <w:tcPr>
            <w:tcW w:w="856" w:type="dxa"/>
            <w:vAlign w:val="center"/>
          </w:tcPr>
          <w:p w:rsidR="00662F0D" w:rsidRPr="00662F0D" w:rsidRDefault="00662F0D" w:rsidP="00662F0D">
            <w:pPr>
              <w:spacing w:after="0"/>
              <w:jc w:val="center"/>
              <w:rPr>
                <w:rFonts w:ascii="Times New Roman" w:eastAsia="Times New Roman" w:hAnsi="Times New Roman" w:cs="Times New Roman"/>
                <w:bCs/>
                <w:noProof/>
                <w:lang w:eastAsia="ru-RU"/>
              </w:rPr>
            </w:pPr>
            <w:r w:rsidRPr="00662F0D">
              <w:rPr>
                <w:rFonts w:ascii="Times New Roman" w:eastAsia="Times New Roman" w:hAnsi="Times New Roman" w:cs="Times New Roman"/>
                <w:bCs/>
                <w:noProof/>
                <w:lang w:eastAsia="ru-RU"/>
              </w:rPr>
              <w:t>1</w:t>
            </w:r>
          </w:p>
        </w:tc>
        <w:tc>
          <w:tcPr>
            <w:tcW w:w="1568" w:type="dxa"/>
          </w:tcPr>
          <w:p w:rsidR="00662F0D" w:rsidRPr="00A40022" w:rsidRDefault="00662F0D" w:rsidP="004B451E">
            <w:pPr>
              <w:spacing w:after="0" w:line="240" w:lineRule="auto"/>
              <w:jc w:val="center"/>
              <w:rPr>
                <w:rFonts w:ascii="Times New Roman" w:eastAsia="Times New Roman" w:hAnsi="Times New Roman" w:cs="Times New Roman"/>
                <w:color w:val="FF0000"/>
                <w:lang w:eastAsia="ru-RU"/>
              </w:rPr>
            </w:pPr>
            <w:r w:rsidRPr="00EE4610">
              <w:rPr>
                <w:rFonts w:ascii="Times New Roman" w:eastAsia="Times New Roman" w:hAnsi="Times New Roman" w:cs="Times New Roman"/>
                <w:lang w:eastAsia="ru-RU" w:bidi="ru-RU"/>
              </w:rPr>
              <w:t xml:space="preserve">ОПК-7.3 </w:t>
            </w:r>
            <w:r w:rsidRPr="00EE4610">
              <w:rPr>
                <w:rFonts w:ascii="Times New Roman" w:eastAsia="Times New Roman" w:hAnsi="Times New Roman" w:cs="Times New Roman"/>
                <w:lang w:eastAsia="ru-RU"/>
              </w:rPr>
              <w:t>ОПК-7.6</w:t>
            </w:r>
          </w:p>
        </w:tc>
        <w:tc>
          <w:tcPr>
            <w:tcW w:w="2566" w:type="dxa"/>
          </w:tcPr>
          <w:p w:rsidR="00662F0D" w:rsidRPr="0039165B" w:rsidRDefault="00662F0D" w:rsidP="004B451E">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noProof/>
                <w:lang w:eastAsia="ru-RU"/>
              </w:rPr>
              <w:t>Теория. Практическая работа</w:t>
            </w:r>
          </w:p>
        </w:tc>
      </w:tr>
      <w:tr w:rsidR="00662F0D" w:rsidRPr="0039165B" w:rsidTr="00FC6826">
        <w:trPr>
          <w:trHeight w:val="554"/>
        </w:trPr>
        <w:tc>
          <w:tcPr>
            <w:tcW w:w="537" w:type="dxa"/>
          </w:tcPr>
          <w:p w:rsidR="00662F0D" w:rsidRPr="0039165B" w:rsidRDefault="00662F0D" w:rsidP="007D4AE7">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64" w:type="dxa"/>
          </w:tcPr>
          <w:p w:rsidR="00662F0D" w:rsidRPr="00662F0D" w:rsidRDefault="00662F0D" w:rsidP="00662F0D">
            <w:pPr>
              <w:spacing w:after="0"/>
              <w:rPr>
                <w:rFonts w:ascii="Times New Roman" w:eastAsia="Times New Roman" w:hAnsi="Times New Roman" w:cs="Times New Roman"/>
                <w:bCs/>
                <w:noProof/>
                <w:lang w:eastAsia="ru-RU"/>
              </w:rPr>
            </w:pPr>
            <w:r w:rsidRPr="00662F0D">
              <w:rPr>
                <w:rFonts w:ascii="Times New Roman" w:eastAsia="Times New Roman" w:hAnsi="Times New Roman" w:cs="Times New Roman"/>
                <w:bCs/>
                <w:noProof/>
                <w:lang w:eastAsia="ru-RU"/>
              </w:rPr>
              <w:t xml:space="preserve">Глаголы 2 спряжения. Глагол </w:t>
            </w:r>
            <w:r w:rsidR="00617831" w:rsidRPr="00617831">
              <w:rPr>
                <w:rFonts w:ascii="Times New Roman" w:eastAsia="Times New Roman" w:hAnsi="Times New Roman" w:cs="Times New Roman"/>
                <w:bCs/>
                <w:noProof/>
                <w:lang w:eastAsia="ru-RU"/>
              </w:rPr>
              <w:t>δίδωµι</w:t>
            </w:r>
            <w:r w:rsidRPr="00662F0D">
              <w:rPr>
                <w:rFonts w:ascii="Times New Roman" w:eastAsia="Times New Roman" w:hAnsi="Times New Roman" w:cs="Times New Roman"/>
                <w:bCs/>
                <w:noProof/>
                <w:lang w:eastAsia="ru-RU"/>
              </w:rPr>
              <w:t xml:space="preserve"> и сложные с ним глаголы</w:t>
            </w:r>
          </w:p>
        </w:tc>
        <w:tc>
          <w:tcPr>
            <w:tcW w:w="856" w:type="dxa"/>
            <w:vAlign w:val="center"/>
          </w:tcPr>
          <w:p w:rsidR="00662F0D" w:rsidRPr="00662F0D" w:rsidRDefault="00662F0D" w:rsidP="00662F0D">
            <w:pPr>
              <w:spacing w:after="0"/>
              <w:jc w:val="center"/>
              <w:rPr>
                <w:rFonts w:ascii="Times New Roman" w:eastAsia="Times New Roman" w:hAnsi="Times New Roman" w:cs="Times New Roman"/>
                <w:bCs/>
                <w:noProof/>
                <w:lang w:eastAsia="ru-RU"/>
              </w:rPr>
            </w:pPr>
            <w:r w:rsidRPr="00662F0D">
              <w:rPr>
                <w:rFonts w:ascii="Times New Roman" w:eastAsia="Times New Roman" w:hAnsi="Times New Roman" w:cs="Times New Roman"/>
                <w:bCs/>
                <w:noProof/>
                <w:lang w:eastAsia="ru-RU"/>
              </w:rPr>
              <w:t>2</w:t>
            </w:r>
          </w:p>
        </w:tc>
        <w:tc>
          <w:tcPr>
            <w:tcW w:w="1568" w:type="dxa"/>
          </w:tcPr>
          <w:p w:rsidR="00662F0D" w:rsidRPr="00A40022" w:rsidRDefault="00662F0D" w:rsidP="004B451E">
            <w:pPr>
              <w:spacing w:after="0" w:line="240" w:lineRule="auto"/>
              <w:jc w:val="center"/>
              <w:rPr>
                <w:rFonts w:ascii="Times New Roman" w:eastAsia="Times New Roman" w:hAnsi="Times New Roman" w:cs="Times New Roman"/>
                <w:color w:val="FF0000"/>
                <w:lang w:eastAsia="ru-RU"/>
              </w:rPr>
            </w:pPr>
            <w:r w:rsidRPr="00EE4610">
              <w:rPr>
                <w:rFonts w:ascii="Times New Roman" w:eastAsia="Times New Roman" w:hAnsi="Times New Roman" w:cs="Times New Roman"/>
                <w:lang w:eastAsia="ru-RU" w:bidi="ru-RU"/>
              </w:rPr>
              <w:t xml:space="preserve">ОПК-7.3 </w:t>
            </w:r>
            <w:r w:rsidRPr="00EE4610">
              <w:rPr>
                <w:rFonts w:ascii="Times New Roman" w:eastAsia="Times New Roman" w:hAnsi="Times New Roman" w:cs="Times New Roman"/>
                <w:lang w:eastAsia="ru-RU"/>
              </w:rPr>
              <w:t>ОПК-7.6</w:t>
            </w:r>
          </w:p>
        </w:tc>
        <w:tc>
          <w:tcPr>
            <w:tcW w:w="2566" w:type="dxa"/>
          </w:tcPr>
          <w:p w:rsidR="00662F0D" w:rsidRPr="0039165B" w:rsidRDefault="00662F0D" w:rsidP="004B451E">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noProof/>
                <w:lang w:eastAsia="ru-RU"/>
              </w:rPr>
              <w:t>Теория. Практическая работа</w:t>
            </w:r>
          </w:p>
        </w:tc>
      </w:tr>
      <w:tr w:rsidR="00662F0D" w:rsidRPr="0039165B" w:rsidTr="00FC6826">
        <w:trPr>
          <w:trHeight w:val="508"/>
        </w:trPr>
        <w:tc>
          <w:tcPr>
            <w:tcW w:w="537" w:type="dxa"/>
          </w:tcPr>
          <w:p w:rsidR="00662F0D" w:rsidRPr="0039165B" w:rsidRDefault="00662F0D" w:rsidP="007D4AE7">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64" w:type="dxa"/>
          </w:tcPr>
          <w:p w:rsidR="00662F0D" w:rsidRPr="00662F0D" w:rsidRDefault="00662F0D" w:rsidP="00662F0D">
            <w:pPr>
              <w:spacing w:after="0"/>
              <w:rPr>
                <w:rFonts w:ascii="Times New Roman" w:eastAsia="Times New Roman" w:hAnsi="Times New Roman" w:cs="Times New Roman"/>
                <w:bCs/>
                <w:noProof/>
                <w:lang w:eastAsia="ru-RU"/>
              </w:rPr>
            </w:pPr>
            <w:r w:rsidRPr="00662F0D">
              <w:rPr>
                <w:rFonts w:ascii="Times New Roman" w:eastAsia="Times New Roman" w:hAnsi="Times New Roman" w:cs="Times New Roman"/>
                <w:bCs/>
                <w:noProof/>
                <w:lang w:eastAsia="ru-RU"/>
              </w:rPr>
              <w:t xml:space="preserve">Глагол </w:t>
            </w:r>
            <w:r w:rsidR="00FC6826" w:rsidRPr="00FC6826">
              <w:rPr>
                <w:rFonts w:ascii="Times New Roman" w:eastAsia="Times New Roman" w:hAnsi="Times New Roman" w:cs="Times New Roman"/>
                <w:bCs/>
                <w:noProof/>
                <w:lang w:eastAsia="ru-RU"/>
              </w:rPr>
              <w:t>τίθημι</w:t>
            </w:r>
            <w:r w:rsidRPr="00662F0D">
              <w:rPr>
                <w:rFonts w:ascii="Times New Roman" w:eastAsia="Times New Roman" w:hAnsi="Times New Roman" w:cs="Times New Roman"/>
                <w:bCs/>
                <w:noProof/>
                <w:lang w:eastAsia="ru-RU"/>
              </w:rPr>
              <w:t xml:space="preserve"> и сложные с ним глаголы</w:t>
            </w:r>
          </w:p>
        </w:tc>
        <w:tc>
          <w:tcPr>
            <w:tcW w:w="856" w:type="dxa"/>
            <w:vAlign w:val="center"/>
          </w:tcPr>
          <w:p w:rsidR="00662F0D" w:rsidRPr="00662F0D" w:rsidRDefault="00662F0D" w:rsidP="00662F0D">
            <w:pPr>
              <w:spacing w:after="0"/>
              <w:jc w:val="center"/>
              <w:rPr>
                <w:rFonts w:ascii="Times New Roman" w:eastAsia="Times New Roman" w:hAnsi="Times New Roman" w:cs="Times New Roman"/>
                <w:bCs/>
                <w:noProof/>
                <w:lang w:eastAsia="ru-RU"/>
              </w:rPr>
            </w:pPr>
            <w:r w:rsidRPr="00662F0D">
              <w:rPr>
                <w:rFonts w:ascii="Times New Roman" w:eastAsia="Times New Roman" w:hAnsi="Times New Roman" w:cs="Times New Roman"/>
                <w:bCs/>
                <w:noProof/>
                <w:lang w:eastAsia="ru-RU"/>
              </w:rPr>
              <w:t>1</w:t>
            </w:r>
          </w:p>
        </w:tc>
        <w:tc>
          <w:tcPr>
            <w:tcW w:w="1568" w:type="dxa"/>
          </w:tcPr>
          <w:p w:rsidR="00662F0D" w:rsidRPr="00EE4610" w:rsidRDefault="00662F0D" w:rsidP="004B451E">
            <w:pPr>
              <w:spacing w:after="0" w:line="240" w:lineRule="auto"/>
              <w:jc w:val="center"/>
              <w:rPr>
                <w:rFonts w:ascii="Times New Roman" w:eastAsia="Times New Roman" w:hAnsi="Times New Roman" w:cs="Times New Roman"/>
                <w:lang w:eastAsia="ru-RU" w:bidi="ru-RU"/>
              </w:rPr>
            </w:pPr>
            <w:r w:rsidRPr="00EE4610">
              <w:rPr>
                <w:rFonts w:ascii="Times New Roman" w:eastAsia="Times New Roman" w:hAnsi="Times New Roman" w:cs="Times New Roman"/>
                <w:lang w:eastAsia="ru-RU" w:bidi="ru-RU"/>
              </w:rPr>
              <w:t xml:space="preserve">ОПК-7.3 </w:t>
            </w:r>
            <w:r w:rsidRPr="00EE4610">
              <w:rPr>
                <w:rFonts w:ascii="Times New Roman" w:eastAsia="Times New Roman" w:hAnsi="Times New Roman" w:cs="Times New Roman"/>
                <w:lang w:eastAsia="ru-RU"/>
              </w:rPr>
              <w:t>ОПК-7.6</w:t>
            </w:r>
          </w:p>
        </w:tc>
        <w:tc>
          <w:tcPr>
            <w:tcW w:w="2566" w:type="dxa"/>
          </w:tcPr>
          <w:p w:rsidR="00662F0D" w:rsidRPr="0039165B" w:rsidRDefault="00662F0D" w:rsidP="004B451E">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noProof/>
                <w:lang w:eastAsia="ru-RU"/>
              </w:rPr>
              <w:t>Теория. Практическая работа</w:t>
            </w:r>
          </w:p>
        </w:tc>
      </w:tr>
      <w:tr w:rsidR="00662F0D" w:rsidRPr="0039165B" w:rsidTr="00FC6826">
        <w:trPr>
          <w:trHeight w:val="554"/>
        </w:trPr>
        <w:tc>
          <w:tcPr>
            <w:tcW w:w="537" w:type="dxa"/>
          </w:tcPr>
          <w:p w:rsidR="00662F0D" w:rsidRPr="0039165B" w:rsidRDefault="00662F0D" w:rsidP="007D4AE7">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64" w:type="dxa"/>
          </w:tcPr>
          <w:p w:rsidR="00662F0D" w:rsidRPr="00662F0D" w:rsidRDefault="00662F0D" w:rsidP="00662F0D">
            <w:pPr>
              <w:spacing w:after="0"/>
              <w:rPr>
                <w:rFonts w:ascii="Times New Roman" w:eastAsia="Times New Roman" w:hAnsi="Times New Roman" w:cs="Times New Roman"/>
                <w:bCs/>
                <w:noProof/>
                <w:lang w:eastAsia="ru-RU"/>
              </w:rPr>
            </w:pPr>
            <w:r w:rsidRPr="00662F0D">
              <w:rPr>
                <w:rFonts w:ascii="Times New Roman" w:eastAsia="Times New Roman" w:hAnsi="Times New Roman" w:cs="Times New Roman"/>
                <w:bCs/>
                <w:noProof/>
                <w:lang w:eastAsia="ru-RU"/>
              </w:rPr>
              <w:t xml:space="preserve">Глаголы </w:t>
            </w:r>
            <w:r w:rsidR="00617831" w:rsidRPr="00617831">
              <w:rPr>
                <w:rFonts w:ascii="Times New Roman" w:eastAsia="Times New Roman" w:hAnsi="Times New Roman" w:cs="Times New Roman"/>
                <w:bCs/>
                <w:noProof/>
                <w:lang w:eastAsia="ru-RU"/>
              </w:rPr>
              <w:t xml:space="preserve">ἵηµι и ἵστηµι </w:t>
            </w:r>
            <w:r w:rsidRPr="00662F0D">
              <w:rPr>
                <w:rFonts w:ascii="Times New Roman" w:eastAsia="Times New Roman" w:hAnsi="Times New Roman" w:cs="Times New Roman"/>
                <w:bCs/>
                <w:noProof/>
                <w:lang w:eastAsia="ru-RU"/>
              </w:rPr>
              <w:t>и сложные с ними глаголы.</w:t>
            </w:r>
          </w:p>
        </w:tc>
        <w:tc>
          <w:tcPr>
            <w:tcW w:w="856" w:type="dxa"/>
            <w:vAlign w:val="center"/>
          </w:tcPr>
          <w:p w:rsidR="00662F0D" w:rsidRPr="00662F0D" w:rsidRDefault="00662F0D" w:rsidP="00662F0D">
            <w:pPr>
              <w:spacing w:after="0"/>
              <w:jc w:val="center"/>
              <w:rPr>
                <w:rFonts w:ascii="Times New Roman" w:eastAsia="Times New Roman" w:hAnsi="Times New Roman" w:cs="Times New Roman"/>
                <w:bCs/>
                <w:noProof/>
                <w:lang w:eastAsia="ru-RU"/>
              </w:rPr>
            </w:pPr>
            <w:r w:rsidRPr="00662F0D">
              <w:rPr>
                <w:rFonts w:ascii="Times New Roman" w:eastAsia="Times New Roman" w:hAnsi="Times New Roman" w:cs="Times New Roman"/>
                <w:bCs/>
                <w:noProof/>
                <w:lang w:eastAsia="ru-RU"/>
              </w:rPr>
              <w:t>2</w:t>
            </w:r>
          </w:p>
        </w:tc>
        <w:tc>
          <w:tcPr>
            <w:tcW w:w="1568" w:type="dxa"/>
          </w:tcPr>
          <w:p w:rsidR="00662F0D" w:rsidRPr="00EE4610" w:rsidRDefault="00662F0D" w:rsidP="004B451E">
            <w:pPr>
              <w:spacing w:after="0" w:line="240" w:lineRule="auto"/>
              <w:jc w:val="center"/>
              <w:rPr>
                <w:rFonts w:ascii="Times New Roman" w:eastAsia="Times New Roman" w:hAnsi="Times New Roman" w:cs="Times New Roman"/>
                <w:lang w:eastAsia="ru-RU" w:bidi="ru-RU"/>
              </w:rPr>
            </w:pPr>
            <w:r w:rsidRPr="00EE4610">
              <w:rPr>
                <w:rFonts w:ascii="Times New Roman" w:eastAsia="Times New Roman" w:hAnsi="Times New Roman" w:cs="Times New Roman"/>
                <w:lang w:eastAsia="ru-RU" w:bidi="ru-RU"/>
              </w:rPr>
              <w:t xml:space="preserve">ОПК-7.3 </w:t>
            </w:r>
            <w:r w:rsidRPr="00EE4610">
              <w:rPr>
                <w:rFonts w:ascii="Times New Roman" w:eastAsia="Times New Roman" w:hAnsi="Times New Roman" w:cs="Times New Roman"/>
                <w:lang w:eastAsia="ru-RU"/>
              </w:rPr>
              <w:t>ОПК-7.6</w:t>
            </w:r>
          </w:p>
        </w:tc>
        <w:tc>
          <w:tcPr>
            <w:tcW w:w="2566" w:type="dxa"/>
          </w:tcPr>
          <w:p w:rsidR="00662F0D" w:rsidRPr="0039165B" w:rsidRDefault="00662F0D" w:rsidP="004B451E">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noProof/>
                <w:lang w:eastAsia="ru-RU"/>
              </w:rPr>
              <w:t>Теория. Практическая работа</w:t>
            </w:r>
          </w:p>
        </w:tc>
      </w:tr>
      <w:tr w:rsidR="00662F0D" w:rsidRPr="0039165B" w:rsidTr="00FC6826">
        <w:trPr>
          <w:trHeight w:val="508"/>
        </w:trPr>
        <w:tc>
          <w:tcPr>
            <w:tcW w:w="537" w:type="dxa"/>
          </w:tcPr>
          <w:p w:rsidR="00662F0D" w:rsidRPr="0039165B" w:rsidRDefault="00662F0D" w:rsidP="007D4AE7">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64" w:type="dxa"/>
          </w:tcPr>
          <w:p w:rsidR="00662F0D" w:rsidRPr="00662F0D" w:rsidRDefault="00662F0D" w:rsidP="00662F0D">
            <w:pPr>
              <w:spacing w:after="0"/>
              <w:rPr>
                <w:rFonts w:ascii="Times New Roman" w:eastAsia="Times New Roman" w:hAnsi="Times New Roman" w:cs="Times New Roman"/>
                <w:bCs/>
                <w:noProof/>
                <w:lang w:eastAsia="ru-RU"/>
              </w:rPr>
            </w:pPr>
            <w:r w:rsidRPr="00662F0D">
              <w:rPr>
                <w:rFonts w:ascii="Times New Roman" w:eastAsia="Times New Roman" w:hAnsi="Times New Roman" w:cs="Times New Roman"/>
                <w:bCs/>
                <w:noProof/>
                <w:lang w:eastAsia="ru-RU"/>
              </w:rPr>
              <w:t>Недостаточные глаголы 2 спряжения</w:t>
            </w:r>
          </w:p>
        </w:tc>
        <w:tc>
          <w:tcPr>
            <w:tcW w:w="856" w:type="dxa"/>
            <w:vAlign w:val="center"/>
          </w:tcPr>
          <w:p w:rsidR="00662F0D" w:rsidRPr="00662F0D" w:rsidRDefault="00662F0D" w:rsidP="00662F0D">
            <w:pPr>
              <w:spacing w:after="0"/>
              <w:jc w:val="center"/>
              <w:rPr>
                <w:rFonts w:ascii="Times New Roman" w:eastAsia="Times New Roman" w:hAnsi="Times New Roman" w:cs="Times New Roman"/>
                <w:bCs/>
                <w:noProof/>
                <w:lang w:eastAsia="ru-RU"/>
              </w:rPr>
            </w:pPr>
            <w:r w:rsidRPr="00662F0D">
              <w:rPr>
                <w:rFonts w:ascii="Times New Roman" w:eastAsia="Times New Roman" w:hAnsi="Times New Roman" w:cs="Times New Roman"/>
                <w:bCs/>
                <w:noProof/>
                <w:lang w:eastAsia="ru-RU"/>
              </w:rPr>
              <w:t>1</w:t>
            </w:r>
          </w:p>
        </w:tc>
        <w:tc>
          <w:tcPr>
            <w:tcW w:w="1568" w:type="dxa"/>
          </w:tcPr>
          <w:p w:rsidR="00662F0D" w:rsidRPr="00EE4610" w:rsidRDefault="00662F0D" w:rsidP="004B451E">
            <w:pPr>
              <w:spacing w:after="0" w:line="240" w:lineRule="auto"/>
              <w:jc w:val="center"/>
              <w:rPr>
                <w:rFonts w:ascii="Times New Roman" w:eastAsia="Times New Roman" w:hAnsi="Times New Roman" w:cs="Times New Roman"/>
                <w:lang w:eastAsia="ru-RU" w:bidi="ru-RU"/>
              </w:rPr>
            </w:pPr>
            <w:r w:rsidRPr="00EE4610">
              <w:rPr>
                <w:rFonts w:ascii="Times New Roman" w:eastAsia="Times New Roman" w:hAnsi="Times New Roman" w:cs="Times New Roman"/>
                <w:lang w:eastAsia="ru-RU" w:bidi="ru-RU"/>
              </w:rPr>
              <w:t xml:space="preserve">ОПК-7.3 </w:t>
            </w:r>
            <w:r w:rsidRPr="00EE4610">
              <w:rPr>
                <w:rFonts w:ascii="Times New Roman" w:eastAsia="Times New Roman" w:hAnsi="Times New Roman" w:cs="Times New Roman"/>
                <w:lang w:eastAsia="ru-RU"/>
              </w:rPr>
              <w:t>ОПК-7.6</w:t>
            </w:r>
          </w:p>
        </w:tc>
        <w:tc>
          <w:tcPr>
            <w:tcW w:w="2566" w:type="dxa"/>
          </w:tcPr>
          <w:p w:rsidR="00662F0D" w:rsidRPr="0039165B" w:rsidRDefault="00662F0D" w:rsidP="004B451E">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noProof/>
                <w:lang w:eastAsia="ru-RU"/>
              </w:rPr>
              <w:t>Теория. Практическая работа</w:t>
            </w:r>
          </w:p>
        </w:tc>
      </w:tr>
      <w:tr w:rsidR="00662F0D" w:rsidRPr="0039165B" w:rsidTr="00FC6826">
        <w:trPr>
          <w:trHeight w:val="508"/>
        </w:trPr>
        <w:tc>
          <w:tcPr>
            <w:tcW w:w="537" w:type="dxa"/>
          </w:tcPr>
          <w:p w:rsidR="00662F0D" w:rsidRPr="0039165B" w:rsidRDefault="00662F0D" w:rsidP="007D4AE7">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64" w:type="dxa"/>
          </w:tcPr>
          <w:p w:rsidR="00662F0D" w:rsidRPr="00662F0D" w:rsidRDefault="00A125E2" w:rsidP="0061310E">
            <w:pPr>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Глаголы с презенсом по образцу</w:t>
            </w:r>
            <w:r w:rsidR="00662F0D" w:rsidRPr="00662F0D">
              <w:rPr>
                <w:rFonts w:ascii="Times New Roman" w:eastAsia="Times New Roman" w:hAnsi="Times New Roman" w:cs="Times New Roman"/>
                <w:bCs/>
                <w:noProof/>
                <w:lang w:eastAsia="ru-RU"/>
              </w:rPr>
              <w:t xml:space="preserve"> </w:t>
            </w:r>
            <w:r w:rsidR="00617831" w:rsidRPr="00617831">
              <w:rPr>
                <w:rFonts w:ascii="Times New Roman" w:eastAsia="Times New Roman" w:hAnsi="Times New Roman" w:cs="Times New Roman"/>
                <w:bCs/>
                <w:noProof/>
                <w:lang w:eastAsia="ru-RU"/>
              </w:rPr>
              <w:t>ἵστηµι</w:t>
            </w:r>
            <w:r w:rsidR="00662F0D" w:rsidRPr="00662F0D">
              <w:rPr>
                <w:rFonts w:ascii="Times New Roman" w:eastAsia="Times New Roman" w:hAnsi="Times New Roman" w:cs="Times New Roman"/>
                <w:bCs/>
                <w:noProof/>
                <w:lang w:eastAsia="ru-RU"/>
              </w:rPr>
              <w:t>.</w:t>
            </w:r>
          </w:p>
        </w:tc>
        <w:tc>
          <w:tcPr>
            <w:tcW w:w="856" w:type="dxa"/>
            <w:vAlign w:val="center"/>
          </w:tcPr>
          <w:p w:rsidR="00662F0D" w:rsidRPr="00662F0D" w:rsidRDefault="00662F0D" w:rsidP="0061310E">
            <w:pPr>
              <w:jc w:val="center"/>
              <w:rPr>
                <w:rFonts w:ascii="Times New Roman" w:eastAsia="Times New Roman" w:hAnsi="Times New Roman" w:cs="Times New Roman"/>
                <w:bCs/>
                <w:noProof/>
                <w:lang w:eastAsia="ru-RU"/>
              </w:rPr>
            </w:pPr>
            <w:r w:rsidRPr="00662F0D">
              <w:rPr>
                <w:rFonts w:ascii="Times New Roman" w:eastAsia="Times New Roman" w:hAnsi="Times New Roman" w:cs="Times New Roman"/>
                <w:bCs/>
                <w:noProof/>
                <w:lang w:eastAsia="ru-RU"/>
              </w:rPr>
              <w:t>1</w:t>
            </w:r>
          </w:p>
        </w:tc>
        <w:tc>
          <w:tcPr>
            <w:tcW w:w="1568" w:type="dxa"/>
          </w:tcPr>
          <w:p w:rsidR="00662F0D" w:rsidRPr="00EE4610" w:rsidRDefault="00662F0D" w:rsidP="004B451E">
            <w:pPr>
              <w:spacing w:after="0" w:line="240" w:lineRule="auto"/>
              <w:jc w:val="center"/>
              <w:rPr>
                <w:rFonts w:ascii="Times New Roman" w:eastAsia="Times New Roman" w:hAnsi="Times New Roman" w:cs="Times New Roman"/>
                <w:lang w:eastAsia="ru-RU" w:bidi="ru-RU"/>
              </w:rPr>
            </w:pPr>
            <w:r w:rsidRPr="00EE4610">
              <w:rPr>
                <w:rFonts w:ascii="Times New Roman" w:eastAsia="Times New Roman" w:hAnsi="Times New Roman" w:cs="Times New Roman"/>
                <w:lang w:eastAsia="ru-RU" w:bidi="ru-RU"/>
              </w:rPr>
              <w:t xml:space="preserve">ОПК-7.3 </w:t>
            </w:r>
            <w:r w:rsidRPr="00EE4610">
              <w:rPr>
                <w:rFonts w:ascii="Times New Roman" w:eastAsia="Times New Roman" w:hAnsi="Times New Roman" w:cs="Times New Roman"/>
                <w:lang w:eastAsia="ru-RU"/>
              </w:rPr>
              <w:t>ОПК-7.6</w:t>
            </w:r>
          </w:p>
        </w:tc>
        <w:tc>
          <w:tcPr>
            <w:tcW w:w="2566" w:type="dxa"/>
          </w:tcPr>
          <w:p w:rsidR="00662F0D" w:rsidRPr="0039165B" w:rsidRDefault="00662F0D" w:rsidP="004B451E">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noProof/>
                <w:lang w:eastAsia="ru-RU"/>
              </w:rPr>
              <w:t>Теория. Практическая работа</w:t>
            </w:r>
          </w:p>
        </w:tc>
      </w:tr>
      <w:tr w:rsidR="00662F0D" w:rsidRPr="0039165B" w:rsidTr="00FC6826">
        <w:trPr>
          <w:trHeight w:val="508"/>
        </w:trPr>
        <w:tc>
          <w:tcPr>
            <w:tcW w:w="537" w:type="dxa"/>
          </w:tcPr>
          <w:p w:rsidR="00662F0D" w:rsidRPr="0039165B" w:rsidRDefault="00662F0D" w:rsidP="007D4AE7">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64" w:type="dxa"/>
          </w:tcPr>
          <w:p w:rsidR="00662F0D" w:rsidRPr="00662F0D" w:rsidRDefault="00662F0D" w:rsidP="0061310E">
            <w:pPr>
              <w:rPr>
                <w:rFonts w:ascii="Times New Roman" w:eastAsia="Times New Roman" w:hAnsi="Times New Roman" w:cs="Times New Roman"/>
                <w:bCs/>
                <w:noProof/>
                <w:lang w:eastAsia="ru-RU"/>
              </w:rPr>
            </w:pPr>
            <w:r w:rsidRPr="00662F0D">
              <w:rPr>
                <w:rFonts w:ascii="Times New Roman" w:eastAsia="Times New Roman" w:hAnsi="Times New Roman" w:cs="Times New Roman"/>
                <w:bCs/>
                <w:noProof/>
                <w:lang w:eastAsia="ru-RU"/>
              </w:rPr>
              <w:t>Глаголы на</w:t>
            </w:r>
            <w:r w:rsidR="00A125E2">
              <w:rPr>
                <w:rFonts w:ascii="Times New Roman" w:eastAsia="Times New Roman" w:hAnsi="Times New Roman" w:cs="Times New Roman"/>
                <w:bCs/>
                <w:noProof/>
                <w:lang w:eastAsia="ru-RU"/>
              </w:rPr>
              <w:t xml:space="preserve"> </w:t>
            </w:r>
            <w:r w:rsidR="00FC6826" w:rsidRPr="00FC6826">
              <w:rPr>
                <w:rFonts w:ascii="Times New Roman" w:eastAsia="Times New Roman" w:hAnsi="Times New Roman" w:cs="Times New Roman"/>
                <w:bCs/>
                <w:noProof/>
                <w:lang w:eastAsia="ru-RU"/>
              </w:rPr>
              <w:t>-νῡμῐ</w:t>
            </w:r>
          </w:p>
        </w:tc>
        <w:tc>
          <w:tcPr>
            <w:tcW w:w="856" w:type="dxa"/>
            <w:vAlign w:val="center"/>
          </w:tcPr>
          <w:p w:rsidR="00662F0D" w:rsidRPr="00662F0D" w:rsidRDefault="00662F0D" w:rsidP="0061310E">
            <w:pPr>
              <w:jc w:val="center"/>
              <w:rPr>
                <w:rFonts w:ascii="Times New Roman" w:eastAsia="Times New Roman" w:hAnsi="Times New Roman" w:cs="Times New Roman"/>
                <w:bCs/>
                <w:noProof/>
                <w:lang w:eastAsia="ru-RU"/>
              </w:rPr>
            </w:pPr>
            <w:r w:rsidRPr="00662F0D">
              <w:rPr>
                <w:rFonts w:ascii="Times New Roman" w:eastAsia="Times New Roman" w:hAnsi="Times New Roman" w:cs="Times New Roman"/>
                <w:bCs/>
                <w:noProof/>
                <w:lang w:eastAsia="ru-RU"/>
              </w:rPr>
              <w:t>1</w:t>
            </w:r>
          </w:p>
        </w:tc>
        <w:tc>
          <w:tcPr>
            <w:tcW w:w="1568" w:type="dxa"/>
          </w:tcPr>
          <w:p w:rsidR="00662F0D" w:rsidRPr="00EE4610" w:rsidRDefault="00662F0D" w:rsidP="004B451E">
            <w:pPr>
              <w:spacing w:after="0" w:line="240" w:lineRule="auto"/>
              <w:jc w:val="center"/>
              <w:rPr>
                <w:rFonts w:ascii="Times New Roman" w:eastAsia="Times New Roman" w:hAnsi="Times New Roman" w:cs="Times New Roman"/>
                <w:lang w:eastAsia="ru-RU" w:bidi="ru-RU"/>
              </w:rPr>
            </w:pPr>
            <w:r w:rsidRPr="00EE4610">
              <w:rPr>
                <w:rFonts w:ascii="Times New Roman" w:eastAsia="Times New Roman" w:hAnsi="Times New Roman" w:cs="Times New Roman"/>
                <w:lang w:eastAsia="ru-RU" w:bidi="ru-RU"/>
              </w:rPr>
              <w:t xml:space="preserve">ОПК-7.3 </w:t>
            </w:r>
            <w:r w:rsidRPr="00EE4610">
              <w:rPr>
                <w:rFonts w:ascii="Times New Roman" w:eastAsia="Times New Roman" w:hAnsi="Times New Roman" w:cs="Times New Roman"/>
                <w:lang w:eastAsia="ru-RU"/>
              </w:rPr>
              <w:t>ОПК-7.6</w:t>
            </w:r>
          </w:p>
        </w:tc>
        <w:tc>
          <w:tcPr>
            <w:tcW w:w="2566" w:type="dxa"/>
          </w:tcPr>
          <w:p w:rsidR="00662F0D" w:rsidRPr="0039165B" w:rsidRDefault="00662F0D" w:rsidP="004B451E">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noProof/>
                <w:lang w:eastAsia="ru-RU"/>
              </w:rPr>
              <w:t>Теория. Практическая работа</w:t>
            </w:r>
          </w:p>
        </w:tc>
      </w:tr>
      <w:tr w:rsidR="00B652FB" w:rsidRPr="0039165B" w:rsidTr="00FC6826">
        <w:trPr>
          <w:trHeight w:val="253"/>
        </w:trPr>
        <w:tc>
          <w:tcPr>
            <w:tcW w:w="537" w:type="dxa"/>
          </w:tcPr>
          <w:p w:rsidR="00B652FB" w:rsidRPr="0039165B" w:rsidRDefault="00B652FB" w:rsidP="00662F0D">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64" w:type="dxa"/>
          </w:tcPr>
          <w:p w:rsidR="00B652FB" w:rsidRPr="0039165B" w:rsidRDefault="00B652FB" w:rsidP="00B33788">
            <w:pPr>
              <w:tabs>
                <w:tab w:val="center" w:pos="4677"/>
                <w:tab w:val="right" w:pos="9355"/>
              </w:tabs>
              <w:spacing w:after="0" w:line="240" w:lineRule="auto"/>
              <w:jc w:val="right"/>
              <w:rPr>
                <w:rFonts w:ascii="Times New Roman" w:eastAsia="Times New Roman" w:hAnsi="Times New Roman" w:cs="Times New Roman"/>
                <w:bCs/>
                <w:noProof/>
                <w:lang w:eastAsia="ru-RU"/>
              </w:rPr>
            </w:pPr>
            <w:r w:rsidRPr="0039165B">
              <w:rPr>
                <w:rFonts w:ascii="Times New Roman" w:eastAsia="Times New Roman" w:hAnsi="Times New Roman" w:cs="Times New Roman"/>
                <w:b/>
                <w:bCs/>
                <w:noProof/>
                <w:lang w:eastAsia="ru-RU"/>
              </w:rPr>
              <w:t xml:space="preserve">Итого за </w:t>
            </w:r>
            <w:r w:rsidR="00B33788">
              <w:rPr>
                <w:rFonts w:ascii="Times New Roman" w:eastAsia="Times New Roman" w:hAnsi="Times New Roman" w:cs="Times New Roman"/>
                <w:b/>
                <w:bCs/>
                <w:noProof/>
                <w:lang w:eastAsia="ru-RU"/>
              </w:rPr>
              <w:t>7</w:t>
            </w:r>
            <w:r w:rsidRPr="0039165B">
              <w:rPr>
                <w:rFonts w:ascii="Times New Roman" w:eastAsia="Times New Roman" w:hAnsi="Times New Roman" w:cs="Times New Roman"/>
                <w:b/>
                <w:bCs/>
                <w:noProof/>
                <w:lang w:eastAsia="ru-RU"/>
              </w:rPr>
              <w:t xml:space="preserve"> семестр</w:t>
            </w:r>
          </w:p>
        </w:tc>
        <w:tc>
          <w:tcPr>
            <w:tcW w:w="856" w:type="dxa"/>
          </w:tcPr>
          <w:p w:rsidR="00B652FB" w:rsidRPr="0039165B" w:rsidRDefault="00B33788" w:rsidP="004B451E">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b/>
                <w:lang w:eastAsia="ru-RU"/>
              </w:rPr>
              <w:t>18</w:t>
            </w:r>
          </w:p>
        </w:tc>
        <w:tc>
          <w:tcPr>
            <w:tcW w:w="1568" w:type="dxa"/>
          </w:tcPr>
          <w:p w:rsidR="00B652FB" w:rsidRPr="0039165B" w:rsidRDefault="00B652FB" w:rsidP="004B451E">
            <w:pPr>
              <w:spacing w:after="0" w:line="240" w:lineRule="auto"/>
              <w:jc w:val="center"/>
              <w:rPr>
                <w:rFonts w:ascii="Times New Roman" w:eastAsia="Times New Roman" w:hAnsi="Times New Roman" w:cs="Times New Roman"/>
                <w:lang w:eastAsia="ru-RU"/>
              </w:rPr>
            </w:pPr>
          </w:p>
        </w:tc>
        <w:tc>
          <w:tcPr>
            <w:tcW w:w="2566" w:type="dxa"/>
          </w:tcPr>
          <w:p w:rsidR="00B652FB" w:rsidRPr="0039165B" w:rsidRDefault="00B652FB" w:rsidP="004B451E">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662F0D" w:rsidRPr="0039165B" w:rsidTr="00FC6826">
        <w:trPr>
          <w:trHeight w:val="253"/>
        </w:trPr>
        <w:tc>
          <w:tcPr>
            <w:tcW w:w="537" w:type="dxa"/>
          </w:tcPr>
          <w:p w:rsidR="00662F0D" w:rsidRPr="0039165B" w:rsidRDefault="00662F0D" w:rsidP="00662F0D">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64" w:type="dxa"/>
          </w:tcPr>
          <w:p w:rsidR="00662F0D" w:rsidRPr="0039165B" w:rsidRDefault="00662F0D" w:rsidP="00B33788">
            <w:pPr>
              <w:tabs>
                <w:tab w:val="center" w:pos="4677"/>
                <w:tab w:val="right" w:pos="9355"/>
              </w:tabs>
              <w:spacing w:after="0" w:line="240" w:lineRule="auto"/>
              <w:jc w:val="right"/>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Контроль</w:t>
            </w:r>
          </w:p>
        </w:tc>
        <w:tc>
          <w:tcPr>
            <w:tcW w:w="856" w:type="dxa"/>
          </w:tcPr>
          <w:p w:rsidR="00662F0D" w:rsidRDefault="00662F0D" w:rsidP="004B451E">
            <w:pPr>
              <w:spacing w:after="0" w:line="240" w:lineRule="auto"/>
              <w:jc w:val="center"/>
              <w:rPr>
                <w:rFonts w:ascii="Times New Roman" w:eastAsia="Times New Roman" w:hAnsi="Times New Roman" w:cs="Times New Roman"/>
                <w:b/>
                <w:lang w:eastAsia="ru-RU"/>
              </w:rPr>
            </w:pPr>
          </w:p>
        </w:tc>
        <w:tc>
          <w:tcPr>
            <w:tcW w:w="1568" w:type="dxa"/>
          </w:tcPr>
          <w:p w:rsidR="00662F0D" w:rsidRPr="0039165B" w:rsidRDefault="00662F0D" w:rsidP="004B451E">
            <w:pPr>
              <w:spacing w:after="0" w:line="240" w:lineRule="auto"/>
              <w:jc w:val="center"/>
              <w:rPr>
                <w:rFonts w:ascii="Times New Roman" w:eastAsia="Times New Roman" w:hAnsi="Times New Roman" w:cs="Times New Roman"/>
                <w:lang w:eastAsia="ru-RU"/>
              </w:rPr>
            </w:pPr>
          </w:p>
        </w:tc>
        <w:tc>
          <w:tcPr>
            <w:tcW w:w="2566" w:type="dxa"/>
          </w:tcPr>
          <w:p w:rsidR="00662F0D" w:rsidRPr="0039165B" w:rsidRDefault="00662F0D" w:rsidP="004B451E">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Зачет</w:t>
            </w:r>
          </w:p>
        </w:tc>
      </w:tr>
      <w:tr w:rsidR="00B652FB" w:rsidRPr="0039165B" w:rsidTr="00FC6826">
        <w:trPr>
          <w:trHeight w:val="253"/>
        </w:trPr>
        <w:tc>
          <w:tcPr>
            <w:tcW w:w="537" w:type="dxa"/>
          </w:tcPr>
          <w:p w:rsidR="00B652FB" w:rsidRPr="0039165B" w:rsidRDefault="00B652FB" w:rsidP="00FC6826">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64" w:type="dxa"/>
          </w:tcPr>
          <w:p w:rsidR="00B652FB" w:rsidRPr="00FC6826" w:rsidRDefault="00FC6826" w:rsidP="004B451E">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FC6826">
              <w:rPr>
                <w:rFonts w:ascii="Times New Roman" w:eastAsia="Times New Roman" w:hAnsi="Times New Roman" w:cs="Times New Roman"/>
                <w:b/>
                <w:noProof/>
                <w:lang w:eastAsia="ru-RU"/>
              </w:rPr>
              <w:t>8</w:t>
            </w:r>
            <w:r w:rsidR="00B652FB" w:rsidRPr="00FC6826">
              <w:rPr>
                <w:rFonts w:ascii="Times New Roman" w:eastAsia="Times New Roman" w:hAnsi="Times New Roman" w:cs="Times New Roman"/>
                <w:b/>
                <w:noProof/>
                <w:lang w:eastAsia="ru-RU"/>
              </w:rPr>
              <w:t xml:space="preserve"> семестр</w:t>
            </w:r>
          </w:p>
        </w:tc>
        <w:tc>
          <w:tcPr>
            <w:tcW w:w="856" w:type="dxa"/>
          </w:tcPr>
          <w:p w:rsidR="00B652FB" w:rsidRPr="0039165B" w:rsidRDefault="00B652FB" w:rsidP="004B451E">
            <w:pPr>
              <w:spacing w:after="0" w:line="240" w:lineRule="auto"/>
              <w:jc w:val="center"/>
              <w:rPr>
                <w:rFonts w:ascii="Times New Roman" w:eastAsia="Times New Roman" w:hAnsi="Times New Roman" w:cs="Times New Roman"/>
                <w:lang w:eastAsia="ru-RU"/>
              </w:rPr>
            </w:pPr>
          </w:p>
        </w:tc>
        <w:tc>
          <w:tcPr>
            <w:tcW w:w="1568" w:type="dxa"/>
          </w:tcPr>
          <w:p w:rsidR="00B652FB" w:rsidRPr="0039165B" w:rsidRDefault="00B652FB" w:rsidP="004B451E">
            <w:pPr>
              <w:spacing w:after="0" w:line="240" w:lineRule="auto"/>
              <w:jc w:val="center"/>
              <w:rPr>
                <w:rFonts w:ascii="Times New Roman" w:eastAsia="Times New Roman" w:hAnsi="Times New Roman" w:cs="Times New Roman"/>
                <w:lang w:eastAsia="ru-RU"/>
              </w:rPr>
            </w:pPr>
          </w:p>
        </w:tc>
        <w:tc>
          <w:tcPr>
            <w:tcW w:w="2566" w:type="dxa"/>
          </w:tcPr>
          <w:p w:rsidR="00B652FB" w:rsidRPr="0039165B" w:rsidRDefault="00B652FB" w:rsidP="004B451E">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FC6826" w:rsidRPr="0039165B" w:rsidTr="0061310E">
        <w:trPr>
          <w:trHeight w:val="496"/>
        </w:trPr>
        <w:tc>
          <w:tcPr>
            <w:tcW w:w="537" w:type="dxa"/>
          </w:tcPr>
          <w:p w:rsidR="00FC6826" w:rsidRPr="0039165B" w:rsidRDefault="00FC6826" w:rsidP="007D4AE7">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64" w:type="dxa"/>
          </w:tcPr>
          <w:p w:rsidR="00FC6826" w:rsidRPr="00FC6826" w:rsidRDefault="00FC6826" w:rsidP="00660E85">
            <w:pPr>
              <w:spacing w:after="0"/>
              <w:rPr>
                <w:rFonts w:ascii="Times New Roman" w:eastAsia="Times New Roman" w:hAnsi="Times New Roman" w:cs="Times New Roman"/>
                <w:bCs/>
                <w:noProof/>
                <w:lang w:eastAsia="ru-RU"/>
              </w:rPr>
            </w:pPr>
            <w:r w:rsidRPr="00FC6826">
              <w:rPr>
                <w:rFonts w:ascii="Times New Roman" w:eastAsia="Times New Roman" w:hAnsi="Times New Roman" w:cs="Times New Roman"/>
                <w:bCs/>
                <w:noProof/>
                <w:lang w:eastAsia="ru-RU"/>
              </w:rPr>
              <w:t>Особенности в употреблении временных форм</w:t>
            </w:r>
          </w:p>
        </w:tc>
        <w:tc>
          <w:tcPr>
            <w:tcW w:w="856" w:type="dxa"/>
            <w:vAlign w:val="center"/>
          </w:tcPr>
          <w:p w:rsidR="00FC6826" w:rsidRPr="00FC6826" w:rsidRDefault="00FC6826" w:rsidP="0061310E">
            <w:pPr>
              <w:jc w:val="center"/>
              <w:rPr>
                <w:rFonts w:ascii="Times New Roman" w:eastAsia="Times New Roman" w:hAnsi="Times New Roman" w:cs="Times New Roman"/>
                <w:bCs/>
                <w:noProof/>
                <w:lang w:eastAsia="ru-RU"/>
              </w:rPr>
            </w:pPr>
            <w:r w:rsidRPr="00FC6826">
              <w:rPr>
                <w:rFonts w:ascii="Times New Roman" w:eastAsia="Times New Roman" w:hAnsi="Times New Roman" w:cs="Times New Roman"/>
                <w:bCs/>
                <w:noProof/>
                <w:lang w:eastAsia="ru-RU"/>
              </w:rPr>
              <w:t>1</w:t>
            </w:r>
          </w:p>
        </w:tc>
        <w:tc>
          <w:tcPr>
            <w:tcW w:w="1568" w:type="dxa"/>
          </w:tcPr>
          <w:p w:rsidR="00FC6826" w:rsidRPr="00A40022" w:rsidRDefault="00FC6826" w:rsidP="004B451E">
            <w:pPr>
              <w:spacing w:after="0" w:line="240" w:lineRule="auto"/>
              <w:jc w:val="center"/>
              <w:rPr>
                <w:rFonts w:ascii="Times New Roman" w:eastAsia="Times New Roman" w:hAnsi="Times New Roman" w:cs="Times New Roman"/>
                <w:color w:val="FF0000"/>
                <w:lang w:eastAsia="ru-RU"/>
              </w:rPr>
            </w:pPr>
            <w:r w:rsidRPr="00EE4610">
              <w:rPr>
                <w:rFonts w:ascii="Times New Roman" w:eastAsia="Times New Roman" w:hAnsi="Times New Roman" w:cs="Times New Roman"/>
                <w:lang w:eastAsia="ru-RU" w:bidi="ru-RU"/>
              </w:rPr>
              <w:t xml:space="preserve">ОПК-7.3 </w:t>
            </w:r>
            <w:r w:rsidRPr="00EE4610">
              <w:rPr>
                <w:rFonts w:ascii="Times New Roman" w:eastAsia="Times New Roman" w:hAnsi="Times New Roman" w:cs="Times New Roman"/>
                <w:lang w:eastAsia="ru-RU"/>
              </w:rPr>
              <w:t>ОПК-7.6</w:t>
            </w:r>
          </w:p>
        </w:tc>
        <w:tc>
          <w:tcPr>
            <w:tcW w:w="2566" w:type="dxa"/>
          </w:tcPr>
          <w:p w:rsidR="00FC6826" w:rsidRPr="0039165B" w:rsidRDefault="00380F41" w:rsidP="004B451E">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noProof/>
                <w:lang w:eastAsia="ru-RU"/>
              </w:rPr>
              <w:t>Теория. Практическая работа</w:t>
            </w:r>
          </w:p>
        </w:tc>
      </w:tr>
      <w:tr w:rsidR="00660E85" w:rsidRPr="0039165B" w:rsidTr="0061310E">
        <w:trPr>
          <w:trHeight w:val="508"/>
        </w:trPr>
        <w:tc>
          <w:tcPr>
            <w:tcW w:w="537" w:type="dxa"/>
          </w:tcPr>
          <w:p w:rsidR="00660E85" w:rsidRPr="0039165B" w:rsidRDefault="00660E85" w:rsidP="007D4AE7">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64" w:type="dxa"/>
          </w:tcPr>
          <w:p w:rsidR="00660E85" w:rsidRPr="00660E85" w:rsidRDefault="00660E85" w:rsidP="00660E85">
            <w:pPr>
              <w:spacing w:after="0"/>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w:t>
            </w:r>
            <w:r w:rsidRPr="00660E85">
              <w:rPr>
                <w:rFonts w:ascii="Times New Roman" w:eastAsia="Times New Roman" w:hAnsi="Times New Roman" w:cs="Times New Roman"/>
                <w:bCs/>
                <w:noProof/>
                <w:lang w:eastAsia="ru-RU"/>
              </w:rPr>
              <w:t>Расширенное употребление будущего времени. Будущее время изъявительного наклонения в значении повелительного. Употребление будущего времени  в пророчествах и обещаниях</w:t>
            </w:r>
            <w:r>
              <w:rPr>
                <w:rFonts w:ascii="Times New Roman" w:eastAsia="Times New Roman" w:hAnsi="Times New Roman" w:cs="Times New Roman"/>
                <w:bCs/>
                <w:noProof/>
                <w:lang w:eastAsia="ru-RU"/>
              </w:rPr>
              <w:t>; при угрозе и предостережении».</w:t>
            </w:r>
          </w:p>
        </w:tc>
        <w:tc>
          <w:tcPr>
            <w:tcW w:w="856" w:type="dxa"/>
            <w:vAlign w:val="center"/>
          </w:tcPr>
          <w:p w:rsidR="00660E85" w:rsidRPr="00660E85" w:rsidRDefault="00660E85" w:rsidP="0061310E">
            <w:pPr>
              <w:jc w:val="center"/>
              <w:rPr>
                <w:rFonts w:ascii="Times New Roman" w:eastAsia="Times New Roman" w:hAnsi="Times New Roman" w:cs="Times New Roman"/>
                <w:bCs/>
                <w:noProof/>
                <w:lang w:eastAsia="ru-RU"/>
              </w:rPr>
            </w:pPr>
            <w:r w:rsidRPr="00660E85">
              <w:rPr>
                <w:rFonts w:ascii="Times New Roman" w:eastAsia="Times New Roman" w:hAnsi="Times New Roman" w:cs="Times New Roman"/>
                <w:bCs/>
                <w:noProof/>
                <w:lang w:eastAsia="ru-RU"/>
              </w:rPr>
              <w:t>1</w:t>
            </w:r>
          </w:p>
        </w:tc>
        <w:tc>
          <w:tcPr>
            <w:tcW w:w="1568" w:type="dxa"/>
          </w:tcPr>
          <w:p w:rsidR="00660E85" w:rsidRPr="00A40022" w:rsidRDefault="00660E85" w:rsidP="004B451E">
            <w:pPr>
              <w:spacing w:after="0" w:line="240" w:lineRule="auto"/>
              <w:jc w:val="center"/>
              <w:rPr>
                <w:rFonts w:ascii="Times New Roman" w:eastAsia="Times New Roman" w:hAnsi="Times New Roman" w:cs="Times New Roman"/>
                <w:color w:val="FF0000"/>
                <w:lang w:eastAsia="ru-RU"/>
              </w:rPr>
            </w:pPr>
            <w:r w:rsidRPr="00EE4610">
              <w:rPr>
                <w:rFonts w:ascii="Times New Roman" w:eastAsia="Times New Roman" w:hAnsi="Times New Roman" w:cs="Times New Roman"/>
                <w:lang w:eastAsia="ru-RU" w:bidi="ru-RU"/>
              </w:rPr>
              <w:t xml:space="preserve">ОПК-7.3 </w:t>
            </w:r>
            <w:r w:rsidRPr="00EE4610">
              <w:rPr>
                <w:rFonts w:ascii="Times New Roman" w:eastAsia="Times New Roman" w:hAnsi="Times New Roman" w:cs="Times New Roman"/>
                <w:lang w:eastAsia="ru-RU"/>
              </w:rPr>
              <w:t>ОПК-7.6</w:t>
            </w:r>
          </w:p>
        </w:tc>
        <w:tc>
          <w:tcPr>
            <w:tcW w:w="2566" w:type="dxa"/>
          </w:tcPr>
          <w:p w:rsidR="00660E85" w:rsidRPr="0039165B" w:rsidRDefault="00380F41" w:rsidP="004B451E">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noProof/>
                <w:lang w:eastAsia="ru-RU"/>
              </w:rPr>
              <w:t>Теория. Практическая работа</w:t>
            </w:r>
          </w:p>
        </w:tc>
      </w:tr>
      <w:tr w:rsidR="00660E85" w:rsidRPr="0039165B" w:rsidTr="0061310E">
        <w:trPr>
          <w:trHeight w:val="508"/>
        </w:trPr>
        <w:tc>
          <w:tcPr>
            <w:tcW w:w="537" w:type="dxa"/>
          </w:tcPr>
          <w:p w:rsidR="00660E85" w:rsidRPr="0039165B" w:rsidRDefault="00660E85" w:rsidP="007D4AE7">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64" w:type="dxa"/>
          </w:tcPr>
          <w:p w:rsidR="00660E85" w:rsidRPr="00660E85" w:rsidRDefault="00660E85" w:rsidP="00660E85">
            <w:pPr>
              <w:spacing w:after="0"/>
              <w:rPr>
                <w:rFonts w:ascii="Times New Roman" w:eastAsia="Times New Roman" w:hAnsi="Times New Roman" w:cs="Times New Roman"/>
                <w:bCs/>
                <w:noProof/>
                <w:lang w:eastAsia="ru-RU"/>
              </w:rPr>
            </w:pPr>
            <w:r w:rsidRPr="00660E85">
              <w:rPr>
                <w:rFonts w:ascii="Times New Roman" w:eastAsia="Times New Roman" w:hAnsi="Times New Roman" w:cs="Times New Roman"/>
                <w:bCs/>
                <w:noProof/>
                <w:lang w:eastAsia="ru-RU"/>
              </w:rPr>
              <w:t>Эпистолярный аорист</w:t>
            </w:r>
          </w:p>
        </w:tc>
        <w:tc>
          <w:tcPr>
            <w:tcW w:w="856" w:type="dxa"/>
            <w:vAlign w:val="center"/>
          </w:tcPr>
          <w:p w:rsidR="00660E85" w:rsidRPr="00660E85" w:rsidRDefault="00660E85" w:rsidP="00660E85">
            <w:pPr>
              <w:spacing w:after="0"/>
              <w:jc w:val="center"/>
              <w:rPr>
                <w:rFonts w:ascii="Times New Roman" w:eastAsia="Times New Roman" w:hAnsi="Times New Roman" w:cs="Times New Roman"/>
                <w:bCs/>
                <w:noProof/>
                <w:lang w:eastAsia="ru-RU"/>
              </w:rPr>
            </w:pPr>
            <w:r w:rsidRPr="00660E85">
              <w:rPr>
                <w:rFonts w:ascii="Times New Roman" w:eastAsia="Times New Roman" w:hAnsi="Times New Roman" w:cs="Times New Roman"/>
                <w:bCs/>
                <w:noProof/>
                <w:lang w:eastAsia="ru-RU"/>
              </w:rPr>
              <w:t>1</w:t>
            </w:r>
          </w:p>
        </w:tc>
        <w:tc>
          <w:tcPr>
            <w:tcW w:w="1568" w:type="dxa"/>
          </w:tcPr>
          <w:p w:rsidR="00660E85" w:rsidRPr="00A40022" w:rsidRDefault="00660E85" w:rsidP="004B451E">
            <w:pPr>
              <w:spacing w:after="0" w:line="240" w:lineRule="auto"/>
              <w:jc w:val="center"/>
              <w:rPr>
                <w:rFonts w:ascii="Times New Roman" w:eastAsia="Times New Roman" w:hAnsi="Times New Roman" w:cs="Times New Roman"/>
                <w:color w:val="FF0000"/>
                <w:lang w:eastAsia="ru-RU"/>
              </w:rPr>
            </w:pPr>
            <w:r w:rsidRPr="00EE4610">
              <w:rPr>
                <w:rFonts w:ascii="Times New Roman" w:eastAsia="Times New Roman" w:hAnsi="Times New Roman" w:cs="Times New Roman"/>
                <w:lang w:eastAsia="ru-RU" w:bidi="ru-RU"/>
              </w:rPr>
              <w:t xml:space="preserve">ОПК-7.3 </w:t>
            </w:r>
            <w:r w:rsidRPr="00EE4610">
              <w:rPr>
                <w:rFonts w:ascii="Times New Roman" w:eastAsia="Times New Roman" w:hAnsi="Times New Roman" w:cs="Times New Roman"/>
                <w:lang w:eastAsia="ru-RU"/>
              </w:rPr>
              <w:t>ОПК-7.6</w:t>
            </w:r>
          </w:p>
        </w:tc>
        <w:tc>
          <w:tcPr>
            <w:tcW w:w="2566" w:type="dxa"/>
          </w:tcPr>
          <w:p w:rsidR="00660E85" w:rsidRPr="0039165B" w:rsidRDefault="00380F41" w:rsidP="004B451E">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noProof/>
                <w:lang w:eastAsia="ru-RU"/>
              </w:rPr>
              <w:t>Теория. Практическая работа</w:t>
            </w:r>
          </w:p>
        </w:tc>
      </w:tr>
      <w:tr w:rsidR="00660E85" w:rsidRPr="0039165B" w:rsidTr="0061310E">
        <w:trPr>
          <w:trHeight w:val="508"/>
        </w:trPr>
        <w:tc>
          <w:tcPr>
            <w:tcW w:w="537" w:type="dxa"/>
          </w:tcPr>
          <w:p w:rsidR="00660E85" w:rsidRPr="0039165B" w:rsidRDefault="00660E85" w:rsidP="007D4AE7">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64" w:type="dxa"/>
          </w:tcPr>
          <w:p w:rsidR="00660E85" w:rsidRPr="00660E85" w:rsidRDefault="00660E85" w:rsidP="00660E85">
            <w:pPr>
              <w:spacing w:after="0"/>
              <w:rPr>
                <w:rFonts w:ascii="Times New Roman" w:eastAsia="Times New Roman" w:hAnsi="Times New Roman" w:cs="Times New Roman"/>
                <w:bCs/>
                <w:noProof/>
                <w:lang w:eastAsia="ru-RU"/>
              </w:rPr>
            </w:pPr>
            <w:r w:rsidRPr="00660E85">
              <w:rPr>
                <w:rFonts w:ascii="Times New Roman" w:eastAsia="Times New Roman" w:hAnsi="Times New Roman" w:cs="Times New Roman"/>
                <w:bCs/>
                <w:noProof/>
                <w:lang w:eastAsia="ru-RU"/>
              </w:rPr>
              <w:t>Особенности в употреблении падеж</w:t>
            </w:r>
            <w:r w:rsidR="00AB79B7">
              <w:rPr>
                <w:rFonts w:ascii="Times New Roman" w:eastAsia="Times New Roman" w:hAnsi="Times New Roman" w:cs="Times New Roman"/>
                <w:bCs/>
                <w:noProof/>
                <w:lang w:eastAsia="ru-RU"/>
              </w:rPr>
              <w:t xml:space="preserve">ей. Accusativus c глаголом </w:t>
            </w:r>
            <w:r w:rsidR="00AB79B7" w:rsidRPr="00AB79B7">
              <w:rPr>
                <w:rFonts w:ascii="Times New Roman" w:eastAsia="Times New Roman" w:hAnsi="Times New Roman" w:cs="Times New Roman"/>
                <w:bCs/>
                <w:noProof/>
                <w:lang w:eastAsia="ru-RU"/>
              </w:rPr>
              <w:t>φευγώ</w:t>
            </w:r>
            <w:r w:rsidRPr="00660E85">
              <w:rPr>
                <w:rFonts w:ascii="Times New Roman" w:eastAsia="Times New Roman" w:hAnsi="Times New Roman" w:cs="Times New Roman"/>
                <w:bCs/>
                <w:noProof/>
                <w:lang w:eastAsia="ru-RU"/>
              </w:rPr>
              <w:t>.</w:t>
            </w:r>
          </w:p>
        </w:tc>
        <w:tc>
          <w:tcPr>
            <w:tcW w:w="856" w:type="dxa"/>
            <w:vAlign w:val="center"/>
          </w:tcPr>
          <w:p w:rsidR="00660E85" w:rsidRPr="00660E85" w:rsidRDefault="00660E85" w:rsidP="00660E85">
            <w:pPr>
              <w:spacing w:after="0"/>
              <w:jc w:val="center"/>
              <w:rPr>
                <w:rFonts w:ascii="Times New Roman" w:eastAsia="Times New Roman" w:hAnsi="Times New Roman" w:cs="Times New Roman"/>
                <w:bCs/>
                <w:noProof/>
                <w:lang w:eastAsia="ru-RU"/>
              </w:rPr>
            </w:pPr>
            <w:r w:rsidRPr="00660E85">
              <w:rPr>
                <w:rFonts w:ascii="Times New Roman" w:eastAsia="Times New Roman" w:hAnsi="Times New Roman" w:cs="Times New Roman"/>
                <w:bCs/>
                <w:noProof/>
                <w:lang w:eastAsia="ru-RU"/>
              </w:rPr>
              <w:t>1</w:t>
            </w:r>
          </w:p>
        </w:tc>
        <w:tc>
          <w:tcPr>
            <w:tcW w:w="1568" w:type="dxa"/>
          </w:tcPr>
          <w:p w:rsidR="00660E85" w:rsidRPr="00A40022" w:rsidRDefault="00660E85" w:rsidP="004B451E">
            <w:pPr>
              <w:spacing w:after="0" w:line="240" w:lineRule="auto"/>
              <w:jc w:val="center"/>
              <w:rPr>
                <w:rFonts w:ascii="Times New Roman" w:eastAsia="Times New Roman" w:hAnsi="Times New Roman" w:cs="Times New Roman"/>
                <w:color w:val="FF0000"/>
                <w:lang w:eastAsia="ru-RU"/>
              </w:rPr>
            </w:pPr>
            <w:r w:rsidRPr="00EE4610">
              <w:rPr>
                <w:rFonts w:ascii="Times New Roman" w:eastAsia="Times New Roman" w:hAnsi="Times New Roman" w:cs="Times New Roman"/>
                <w:lang w:eastAsia="ru-RU" w:bidi="ru-RU"/>
              </w:rPr>
              <w:t xml:space="preserve">ОПК-7.3 </w:t>
            </w:r>
            <w:r w:rsidRPr="00EE4610">
              <w:rPr>
                <w:rFonts w:ascii="Times New Roman" w:eastAsia="Times New Roman" w:hAnsi="Times New Roman" w:cs="Times New Roman"/>
                <w:lang w:eastAsia="ru-RU"/>
              </w:rPr>
              <w:t>ОПК-7.6</w:t>
            </w:r>
          </w:p>
        </w:tc>
        <w:tc>
          <w:tcPr>
            <w:tcW w:w="2566" w:type="dxa"/>
          </w:tcPr>
          <w:p w:rsidR="00660E85" w:rsidRPr="0039165B" w:rsidRDefault="00380F41" w:rsidP="004B451E">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noProof/>
                <w:lang w:eastAsia="ru-RU"/>
              </w:rPr>
              <w:t>Теория. Практическая работа</w:t>
            </w:r>
          </w:p>
        </w:tc>
      </w:tr>
      <w:tr w:rsidR="00660E85" w:rsidRPr="0039165B" w:rsidTr="0061310E">
        <w:trPr>
          <w:trHeight w:val="508"/>
        </w:trPr>
        <w:tc>
          <w:tcPr>
            <w:tcW w:w="537" w:type="dxa"/>
          </w:tcPr>
          <w:p w:rsidR="00660E85" w:rsidRPr="0039165B" w:rsidRDefault="00660E85" w:rsidP="0069165A">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64" w:type="dxa"/>
          </w:tcPr>
          <w:p w:rsidR="00660E85" w:rsidRPr="00660E85" w:rsidRDefault="00660E85" w:rsidP="00660E85">
            <w:pPr>
              <w:spacing w:after="0"/>
              <w:rPr>
                <w:rFonts w:ascii="Times New Roman" w:eastAsia="Times New Roman" w:hAnsi="Times New Roman" w:cs="Times New Roman"/>
                <w:bCs/>
                <w:noProof/>
                <w:lang w:eastAsia="ru-RU"/>
              </w:rPr>
            </w:pPr>
            <w:r w:rsidRPr="00660E85">
              <w:rPr>
                <w:rFonts w:ascii="Times New Roman" w:eastAsia="Times New Roman" w:hAnsi="Times New Roman" w:cs="Times New Roman"/>
                <w:bCs/>
                <w:noProof/>
                <w:lang w:eastAsia="ru-RU"/>
              </w:rPr>
              <w:t>Артикль, его функции.  Инфинитив c артиклем и предлогами</w:t>
            </w:r>
          </w:p>
        </w:tc>
        <w:tc>
          <w:tcPr>
            <w:tcW w:w="856" w:type="dxa"/>
            <w:vAlign w:val="center"/>
          </w:tcPr>
          <w:p w:rsidR="00660E85" w:rsidRPr="00660E85" w:rsidRDefault="00660E85" w:rsidP="00660E85">
            <w:pPr>
              <w:spacing w:after="0"/>
              <w:jc w:val="center"/>
              <w:rPr>
                <w:rFonts w:ascii="Times New Roman" w:eastAsia="Times New Roman" w:hAnsi="Times New Roman" w:cs="Times New Roman"/>
                <w:bCs/>
                <w:noProof/>
                <w:lang w:eastAsia="ru-RU"/>
              </w:rPr>
            </w:pPr>
            <w:r w:rsidRPr="00660E85">
              <w:rPr>
                <w:rFonts w:ascii="Times New Roman" w:eastAsia="Times New Roman" w:hAnsi="Times New Roman" w:cs="Times New Roman"/>
                <w:bCs/>
                <w:noProof/>
                <w:lang w:eastAsia="ru-RU"/>
              </w:rPr>
              <w:t>1</w:t>
            </w:r>
          </w:p>
        </w:tc>
        <w:tc>
          <w:tcPr>
            <w:tcW w:w="1568" w:type="dxa"/>
          </w:tcPr>
          <w:p w:rsidR="00660E85" w:rsidRPr="00A40022" w:rsidRDefault="00660E85" w:rsidP="004B451E">
            <w:pPr>
              <w:spacing w:after="0" w:line="240" w:lineRule="auto"/>
              <w:jc w:val="center"/>
              <w:rPr>
                <w:rFonts w:ascii="Times New Roman" w:eastAsia="Times New Roman" w:hAnsi="Times New Roman" w:cs="Times New Roman"/>
                <w:color w:val="FF0000"/>
                <w:lang w:eastAsia="ru-RU"/>
              </w:rPr>
            </w:pPr>
            <w:r w:rsidRPr="00EE4610">
              <w:rPr>
                <w:rFonts w:ascii="Times New Roman" w:eastAsia="Times New Roman" w:hAnsi="Times New Roman" w:cs="Times New Roman"/>
                <w:lang w:eastAsia="ru-RU" w:bidi="ru-RU"/>
              </w:rPr>
              <w:t xml:space="preserve">ОПК-7.3 </w:t>
            </w:r>
            <w:r w:rsidRPr="00EE4610">
              <w:rPr>
                <w:rFonts w:ascii="Times New Roman" w:eastAsia="Times New Roman" w:hAnsi="Times New Roman" w:cs="Times New Roman"/>
                <w:lang w:eastAsia="ru-RU"/>
              </w:rPr>
              <w:t>ОПК-7.6</w:t>
            </w:r>
          </w:p>
        </w:tc>
        <w:tc>
          <w:tcPr>
            <w:tcW w:w="2566" w:type="dxa"/>
          </w:tcPr>
          <w:p w:rsidR="00660E85" w:rsidRPr="0039165B" w:rsidRDefault="00380F41" w:rsidP="004B451E">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noProof/>
                <w:lang w:eastAsia="ru-RU"/>
              </w:rPr>
              <w:t>Теория. Практическая работа</w:t>
            </w:r>
          </w:p>
        </w:tc>
      </w:tr>
      <w:tr w:rsidR="00660E85" w:rsidRPr="0039165B" w:rsidTr="0061310E">
        <w:trPr>
          <w:trHeight w:val="508"/>
        </w:trPr>
        <w:tc>
          <w:tcPr>
            <w:tcW w:w="537" w:type="dxa"/>
          </w:tcPr>
          <w:p w:rsidR="00660E85" w:rsidRPr="0039165B" w:rsidRDefault="00660E85" w:rsidP="0069165A">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64" w:type="dxa"/>
          </w:tcPr>
          <w:p w:rsidR="00660E85" w:rsidRPr="00660E85" w:rsidRDefault="00660E85" w:rsidP="00660E85">
            <w:pPr>
              <w:spacing w:after="0"/>
              <w:rPr>
                <w:rFonts w:ascii="Times New Roman" w:eastAsia="Times New Roman" w:hAnsi="Times New Roman" w:cs="Times New Roman"/>
                <w:bCs/>
                <w:noProof/>
                <w:lang w:eastAsia="ru-RU"/>
              </w:rPr>
            </w:pPr>
            <w:r w:rsidRPr="00660E85">
              <w:rPr>
                <w:rFonts w:ascii="Times New Roman" w:eastAsia="Times New Roman" w:hAnsi="Times New Roman" w:cs="Times New Roman"/>
                <w:bCs/>
                <w:noProof/>
                <w:lang w:eastAsia="ru-RU"/>
              </w:rPr>
              <w:t>Особенности употребления причастий в библейском языке.</w:t>
            </w:r>
          </w:p>
        </w:tc>
        <w:tc>
          <w:tcPr>
            <w:tcW w:w="856" w:type="dxa"/>
            <w:vAlign w:val="center"/>
          </w:tcPr>
          <w:p w:rsidR="00660E85" w:rsidRPr="00660E85" w:rsidRDefault="00660E85" w:rsidP="00660E85">
            <w:pPr>
              <w:spacing w:after="0"/>
              <w:jc w:val="center"/>
              <w:rPr>
                <w:rFonts w:ascii="Times New Roman" w:eastAsia="Times New Roman" w:hAnsi="Times New Roman" w:cs="Times New Roman"/>
                <w:bCs/>
                <w:noProof/>
                <w:lang w:eastAsia="ru-RU"/>
              </w:rPr>
            </w:pPr>
            <w:r w:rsidRPr="00660E85">
              <w:rPr>
                <w:rFonts w:ascii="Times New Roman" w:eastAsia="Times New Roman" w:hAnsi="Times New Roman" w:cs="Times New Roman"/>
                <w:bCs/>
                <w:noProof/>
                <w:lang w:eastAsia="ru-RU"/>
              </w:rPr>
              <w:t>1</w:t>
            </w:r>
          </w:p>
        </w:tc>
        <w:tc>
          <w:tcPr>
            <w:tcW w:w="1568" w:type="dxa"/>
          </w:tcPr>
          <w:p w:rsidR="00660E85" w:rsidRPr="00A40022" w:rsidRDefault="00660E85" w:rsidP="004B451E">
            <w:pPr>
              <w:spacing w:after="0" w:line="240" w:lineRule="auto"/>
              <w:jc w:val="center"/>
              <w:rPr>
                <w:rFonts w:ascii="Times New Roman" w:eastAsia="Times New Roman" w:hAnsi="Times New Roman" w:cs="Times New Roman"/>
                <w:color w:val="FF0000"/>
                <w:lang w:eastAsia="ru-RU"/>
              </w:rPr>
            </w:pPr>
            <w:r w:rsidRPr="00EE4610">
              <w:rPr>
                <w:rFonts w:ascii="Times New Roman" w:eastAsia="Times New Roman" w:hAnsi="Times New Roman" w:cs="Times New Roman"/>
                <w:lang w:eastAsia="ru-RU" w:bidi="ru-RU"/>
              </w:rPr>
              <w:t xml:space="preserve">ОПК-7.3 </w:t>
            </w:r>
            <w:r w:rsidRPr="00EE4610">
              <w:rPr>
                <w:rFonts w:ascii="Times New Roman" w:eastAsia="Times New Roman" w:hAnsi="Times New Roman" w:cs="Times New Roman"/>
                <w:lang w:eastAsia="ru-RU"/>
              </w:rPr>
              <w:t>ОПК-7.6</w:t>
            </w:r>
          </w:p>
        </w:tc>
        <w:tc>
          <w:tcPr>
            <w:tcW w:w="2566" w:type="dxa"/>
          </w:tcPr>
          <w:p w:rsidR="00660E85" w:rsidRPr="0039165B" w:rsidRDefault="00380F41" w:rsidP="004B451E">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noProof/>
                <w:lang w:eastAsia="ru-RU"/>
              </w:rPr>
              <w:t>Теория. Практическая работа</w:t>
            </w:r>
          </w:p>
        </w:tc>
      </w:tr>
      <w:tr w:rsidR="00660E85" w:rsidRPr="0039165B" w:rsidTr="0061310E">
        <w:trPr>
          <w:trHeight w:val="508"/>
        </w:trPr>
        <w:tc>
          <w:tcPr>
            <w:tcW w:w="537" w:type="dxa"/>
          </w:tcPr>
          <w:p w:rsidR="00660E85" w:rsidRPr="0039165B" w:rsidRDefault="00660E85" w:rsidP="0069165A">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64" w:type="dxa"/>
          </w:tcPr>
          <w:p w:rsidR="00660E85" w:rsidRPr="00660E85" w:rsidRDefault="00660E85" w:rsidP="00660E85">
            <w:pPr>
              <w:spacing w:after="0"/>
              <w:rPr>
                <w:rFonts w:ascii="Times New Roman" w:eastAsia="Times New Roman" w:hAnsi="Times New Roman" w:cs="Times New Roman"/>
                <w:bCs/>
                <w:noProof/>
                <w:lang w:eastAsia="ru-RU"/>
              </w:rPr>
            </w:pPr>
            <w:r w:rsidRPr="00660E85">
              <w:rPr>
                <w:rFonts w:ascii="Times New Roman" w:eastAsia="Times New Roman" w:hAnsi="Times New Roman" w:cs="Times New Roman"/>
                <w:bCs/>
                <w:noProof/>
                <w:lang w:eastAsia="ru-RU"/>
              </w:rPr>
              <w:t xml:space="preserve">Особенности наклонений: Optativus </w:t>
            </w:r>
          </w:p>
        </w:tc>
        <w:tc>
          <w:tcPr>
            <w:tcW w:w="856" w:type="dxa"/>
            <w:vAlign w:val="center"/>
          </w:tcPr>
          <w:p w:rsidR="00660E85" w:rsidRPr="00660E85" w:rsidRDefault="00660E85" w:rsidP="00660E85">
            <w:pPr>
              <w:spacing w:after="0"/>
              <w:jc w:val="center"/>
              <w:rPr>
                <w:rFonts w:ascii="Times New Roman" w:eastAsia="Times New Roman" w:hAnsi="Times New Roman" w:cs="Times New Roman"/>
                <w:bCs/>
                <w:noProof/>
                <w:lang w:eastAsia="ru-RU"/>
              </w:rPr>
            </w:pPr>
            <w:r w:rsidRPr="00660E85">
              <w:rPr>
                <w:rFonts w:ascii="Times New Roman" w:eastAsia="Times New Roman" w:hAnsi="Times New Roman" w:cs="Times New Roman"/>
                <w:bCs/>
                <w:noProof/>
                <w:lang w:eastAsia="ru-RU"/>
              </w:rPr>
              <w:t>1</w:t>
            </w:r>
          </w:p>
        </w:tc>
        <w:tc>
          <w:tcPr>
            <w:tcW w:w="1568" w:type="dxa"/>
          </w:tcPr>
          <w:p w:rsidR="00660E85" w:rsidRPr="00A40022" w:rsidRDefault="00660E85" w:rsidP="004B451E">
            <w:pPr>
              <w:spacing w:after="0" w:line="240" w:lineRule="auto"/>
              <w:jc w:val="center"/>
              <w:rPr>
                <w:rFonts w:ascii="Times New Roman" w:eastAsia="Times New Roman" w:hAnsi="Times New Roman" w:cs="Times New Roman"/>
                <w:color w:val="FF0000"/>
                <w:lang w:eastAsia="ru-RU"/>
              </w:rPr>
            </w:pPr>
            <w:r w:rsidRPr="00EE4610">
              <w:rPr>
                <w:rFonts w:ascii="Times New Roman" w:eastAsia="Times New Roman" w:hAnsi="Times New Roman" w:cs="Times New Roman"/>
                <w:lang w:eastAsia="ru-RU" w:bidi="ru-RU"/>
              </w:rPr>
              <w:t xml:space="preserve">ОПК-7.3 </w:t>
            </w:r>
            <w:r w:rsidRPr="00EE4610">
              <w:rPr>
                <w:rFonts w:ascii="Times New Roman" w:eastAsia="Times New Roman" w:hAnsi="Times New Roman" w:cs="Times New Roman"/>
                <w:lang w:eastAsia="ru-RU"/>
              </w:rPr>
              <w:t>ОПК-7.6</w:t>
            </w:r>
          </w:p>
        </w:tc>
        <w:tc>
          <w:tcPr>
            <w:tcW w:w="2566" w:type="dxa"/>
          </w:tcPr>
          <w:p w:rsidR="00660E85" w:rsidRPr="0039165B" w:rsidRDefault="00380F41" w:rsidP="004B451E">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noProof/>
                <w:lang w:eastAsia="ru-RU"/>
              </w:rPr>
              <w:t>Теория. Практическая работа</w:t>
            </w:r>
          </w:p>
        </w:tc>
      </w:tr>
      <w:tr w:rsidR="00660E85" w:rsidRPr="0039165B" w:rsidTr="0061310E">
        <w:trPr>
          <w:trHeight w:val="508"/>
        </w:trPr>
        <w:tc>
          <w:tcPr>
            <w:tcW w:w="537" w:type="dxa"/>
          </w:tcPr>
          <w:p w:rsidR="00660E85" w:rsidRPr="0039165B" w:rsidRDefault="00660E85" w:rsidP="0069165A">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64" w:type="dxa"/>
          </w:tcPr>
          <w:p w:rsidR="00660E85" w:rsidRPr="00660E85" w:rsidRDefault="00660E85" w:rsidP="00660E85">
            <w:pPr>
              <w:spacing w:after="0"/>
              <w:rPr>
                <w:rFonts w:ascii="Times New Roman" w:eastAsia="Times New Roman" w:hAnsi="Times New Roman" w:cs="Times New Roman"/>
                <w:bCs/>
                <w:noProof/>
                <w:lang w:eastAsia="ru-RU"/>
              </w:rPr>
            </w:pPr>
            <w:r w:rsidRPr="00660E85">
              <w:rPr>
                <w:rFonts w:ascii="Times New Roman" w:eastAsia="Times New Roman" w:hAnsi="Times New Roman" w:cs="Times New Roman"/>
                <w:bCs/>
                <w:noProof/>
                <w:lang w:eastAsia="ru-RU"/>
              </w:rPr>
              <w:t>Особенности наклонений: Conjunctivus</w:t>
            </w:r>
          </w:p>
        </w:tc>
        <w:tc>
          <w:tcPr>
            <w:tcW w:w="856" w:type="dxa"/>
            <w:vAlign w:val="center"/>
          </w:tcPr>
          <w:p w:rsidR="00660E85" w:rsidRPr="00660E85" w:rsidRDefault="00660E85" w:rsidP="00660E85">
            <w:pPr>
              <w:spacing w:after="0"/>
              <w:jc w:val="center"/>
              <w:rPr>
                <w:rFonts w:ascii="Times New Roman" w:eastAsia="Times New Roman" w:hAnsi="Times New Roman" w:cs="Times New Roman"/>
                <w:bCs/>
                <w:noProof/>
                <w:lang w:eastAsia="ru-RU"/>
              </w:rPr>
            </w:pPr>
            <w:r w:rsidRPr="00660E85">
              <w:rPr>
                <w:rFonts w:ascii="Times New Roman" w:eastAsia="Times New Roman" w:hAnsi="Times New Roman" w:cs="Times New Roman"/>
                <w:bCs/>
                <w:noProof/>
                <w:lang w:eastAsia="ru-RU"/>
              </w:rPr>
              <w:t>1</w:t>
            </w:r>
          </w:p>
        </w:tc>
        <w:tc>
          <w:tcPr>
            <w:tcW w:w="1568" w:type="dxa"/>
          </w:tcPr>
          <w:p w:rsidR="00660E85" w:rsidRPr="00EE4610" w:rsidRDefault="00380F41" w:rsidP="004B451E">
            <w:pPr>
              <w:spacing w:after="0" w:line="240" w:lineRule="auto"/>
              <w:jc w:val="center"/>
              <w:rPr>
                <w:rFonts w:ascii="Times New Roman" w:eastAsia="Times New Roman" w:hAnsi="Times New Roman" w:cs="Times New Roman"/>
                <w:lang w:eastAsia="ru-RU" w:bidi="ru-RU"/>
              </w:rPr>
            </w:pPr>
            <w:r w:rsidRPr="00EE4610">
              <w:rPr>
                <w:rFonts w:ascii="Times New Roman" w:eastAsia="Times New Roman" w:hAnsi="Times New Roman" w:cs="Times New Roman"/>
                <w:lang w:eastAsia="ru-RU" w:bidi="ru-RU"/>
              </w:rPr>
              <w:t xml:space="preserve">ОПК-7.3 </w:t>
            </w:r>
            <w:r w:rsidRPr="00EE4610">
              <w:rPr>
                <w:rFonts w:ascii="Times New Roman" w:eastAsia="Times New Roman" w:hAnsi="Times New Roman" w:cs="Times New Roman"/>
                <w:lang w:eastAsia="ru-RU"/>
              </w:rPr>
              <w:t>ОПК-7.6</w:t>
            </w:r>
          </w:p>
        </w:tc>
        <w:tc>
          <w:tcPr>
            <w:tcW w:w="2566" w:type="dxa"/>
          </w:tcPr>
          <w:p w:rsidR="00660E85" w:rsidRPr="0039165B" w:rsidRDefault="00380F41" w:rsidP="004B451E">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noProof/>
                <w:lang w:eastAsia="ru-RU"/>
              </w:rPr>
              <w:t>Теория. Практическая работа</w:t>
            </w:r>
          </w:p>
        </w:tc>
      </w:tr>
      <w:tr w:rsidR="00660E85" w:rsidRPr="0039165B" w:rsidTr="0061310E">
        <w:trPr>
          <w:trHeight w:val="508"/>
        </w:trPr>
        <w:tc>
          <w:tcPr>
            <w:tcW w:w="537" w:type="dxa"/>
          </w:tcPr>
          <w:p w:rsidR="00660E85" w:rsidRPr="0039165B" w:rsidRDefault="00660E85" w:rsidP="0069165A">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64" w:type="dxa"/>
          </w:tcPr>
          <w:p w:rsidR="00660E85" w:rsidRPr="00660E85" w:rsidRDefault="00660E85" w:rsidP="00660E85">
            <w:pPr>
              <w:spacing w:after="0"/>
              <w:rPr>
                <w:rFonts w:ascii="Times New Roman" w:eastAsia="Times New Roman" w:hAnsi="Times New Roman" w:cs="Times New Roman"/>
                <w:bCs/>
                <w:noProof/>
                <w:lang w:eastAsia="ru-RU"/>
              </w:rPr>
            </w:pPr>
            <w:r w:rsidRPr="00660E85">
              <w:rPr>
                <w:rFonts w:ascii="Times New Roman" w:eastAsia="Times New Roman" w:hAnsi="Times New Roman" w:cs="Times New Roman"/>
                <w:bCs/>
                <w:noProof/>
                <w:lang w:eastAsia="ru-RU"/>
              </w:rPr>
              <w:t>Отрицание</w:t>
            </w:r>
            <w:r w:rsidR="00AB79B7">
              <w:t xml:space="preserve"> </w:t>
            </w:r>
            <w:r w:rsidR="00AB79B7" w:rsidRPr="00AB79B7">
              <w:rPr>
                <w:rFonts w:ascii="Times New Roman" w:eastAsia="Times New Roman" w:hAnsi="Times New Roman" w:cs="Times New Roman"/>
                <w:bCs/>
                <w:noProof/>
                <w:lang w:eastAsia="ru-RU"/>
              </w:rPr>
              <w:t xml:space="preserve">μή </w:t>
            </w:r>
            <w:r w:rsidRPr="00660E85">
              <w:rPr>
                <w:rFonts w:ascii="Times New Roman" w:eastAsia="Times New Roman" w:hAnsi="Times New Roman" w:cs="Times New Roman"/>
                <w:bCs/>
                <w:noProof/>
                <w:lang w:eastAsia="ru-RU"/>
              </w:rPr>
              <w:t>с конъюнктивом. Двойное отрицание.</w:t>
            </w:r>
          </w:p>
        </w:tc>
        <w:tc>
          <w:tcPr>
            <w:tcW w:w="856" w:type="dxa"/>
            <w:vAlign w:val="center"/>
          </w:tcPr>
          <w:p w:rsidR="00660E85" w:rsidRPr="00660E85" w:rsidRDefault="00660E85" w:rsidP="00660E85">
            <w:pPr>
              <w:spacing w:after="0"/>
              <w:jc w:val="center"/>
              <w:rPr>
                <w:rFonts w:ascii="Times New Roman" w:eastAsia="Times New Roman" w:hAnsi="Times New Roman" w:cs="Times New Roman"/>
                <w:bCs/>
                <w:noProof/>
                <w:lang w:eastAsia="ru-RU"/>
              </w:rPr>
            </w:pPr>
            <w:r w:rsidRPr="00660E85">
              <w:rPr>
                <w:rFonts w:ascii="Times New Roman" w:eastAsia="Times New Roman" w:hAnsi="Times New Roman" w:cs="Times New Roman"/>
                <w:bCs/>
                <w:noProof/>
                <w:lang w:eastAsia="ru-RU"/>
              </w:rPr>
              <w:t>1</w:t>
            </w:r>
          </w:p>
        </w:tc>
        <w:tc>
          <w:tcPr>
            <w:tcW w:w="1568" w:type="dxa"/>
          </w:tcPr>
          <w:p w:rsidR="00660E85" w:rsidRPr="00EE4610" w:rsidRDefault="00380F41" w:rsidP="004B451E">
            <w:pPr>
              <w:spacing w:after="0" w:line="240" w:lineRule="auto"/>
              <w:jc w:val="center"/>
              <w:rPr>
                <w:rFonts w:ascii="Times New Roman" w:eastAsia="Times New Roman" w:hAnsi="Times New Roman" w:cs="Times New Roman"/>
                <w:lang w:eastAsia="ru-RU" w:bidi="ru-RU"/>
              </w:rPr>
            </w:pPr>
            <w:r w:rsidRPr="00EE4610">
              <w:rPr>
                <w:rFonts w:ascii="Times New Roman" w:eastAsia="Times New Roman" w:hAnsi="Times New Roman" w:cs="Times New Roman"/>
                <w:lang w:eastAsia="ru-RU" w:bidi="ru-RU"/>
              </w:rPr>
              <w:t xml:space="preserve">ОПК-7.3 </w:t>
            </w:r>
            <w:r w:rsidRPr="00EE4610">
              <w:rPr>
                <w:rFonts w:ascii="Times New Roman" w:eastAsia="Times New Roman" w:hAnsi="Times New Roman" w:cs="Times New Roman"/>
                <w:lang w:eastAsia="ru-RU"/>
              </w:rPr>
              <w:t>ОПК-7.6</w:t>
            </w:r>
          </w:p>
        </w:tc>
        <w:tc>
          <w:tcPr>
            <w:tcW w:w="2566" w:type="dxa"/>
          </w:tcPr>
          <w:p w:rsidR="00660E85" w:rsidRPr="0039165B" w:rsidRDefault="00380F41" w:rsidP="004B451E">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noProof/>
                <w:lang w:eastAsia="ru-RU"/>
              </w:rPr>
              <w:t>Теория. Практическая работа</w:t>
            </w:r>
          </w:p>
        </w:tc>
      </w:tr>
      <w:tr w:rsidR="00660E85" w:rsidRPr="0039165B" w:rsidTr="0061310E">
        <w:trPr>
          <w:trHeight w:val="508"/>
        </w:trPr>
        <w:tc>
          <w:tcPr>
            <w:tcW w:w="537" w:type="dxa"/>
          </w:tcPr>
          <w:p w:rsidR="00660E85" w:rsidRPr="0039165B" w:rsidRDefault="00660E85" w:rsidP="0069165A">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64" w:type="dxa"/>
          </w:tcPr>
          <w:p w:rsidR="00660E85" w:rsidRPr="00660E85" w:rsidRDefault="00660E85" w:rsidP="00660E85">
            <w:pPr>
              <w:spacing w:after="0"/>
              <w:rPr>
                <w:rFonts w:ascii="Times New Roman" w:eastAsia="Times New Roman" w:hAnsi="Times New Roman" w:cs="Times New Roman"/>
                <w:bCs/>
                <w:noProof/>
                <w:lang w:eastAsia="ru-RU"/>
              </w:rPr>
            </w:pPr>
            <w:r w:rsidRPr="00660E85">
              <w:rPr>
                <w:rFonts w:ascii="Times New Roman" w:eastAsia="Times New Roman" w:hAnsi="Times New Roman" w:cs="Times New Roman"/>
                <w:bCs/>
                <w:noProof/>
                <w:lang w:eastAsia="ru-RU"/>
              </w:rPr>
              <w:t>Прямая и косвенная речь после verba declarandi, sentiendi.</w:t>
            </w:r>
          </w:p>
        </w:tc>
        <w:tc>
          <w:tcPr>
            <w:tcW w:w="856" w:type="dxa"/>
            <w:vAlign w:val="center"/>
          </w:tcPr>
          <w:p w:rsidR="00660E85" w:rsidRPr="00660E85" w:rsidRDefault="00660E85" w:rsidP="00660E85">
            <w:pPr>
              <w:spacing w:after="0"/>
              <w:jc w:val="center"/>
              <w:rPr>
                <w:rFonts w:ascii="Times New Roman" w:eastAsia="Times New Roman" w:hAnsi="Times New Roman" w:cs="Times New Roman"/>
                <w:bCs/>
                <w:noProof/>
                <w:lang w:eastAsia="ru-RU"/>
              </w:rPr>
            </w:pPr>
            <w:r w:rsidRPr="00660E85">
              <w:rPr>
                <w:rFonts w:ascii="Times New Roman" w:eastAsia="Times New Roman" w:hAnsi="Times New Roman" w:cs="Times New Roman"/>
                <w:bCs/>
                <w:noProof/>
                <w:lang w:eastAsia="ru-RU"/>
              </w:rPr>
              <w:t>1</w:t>
            </w:r>
          </w:p>
        </w:tc>
        <w:tc>
          <w:tcPr>
            <w:tcW w:w="1568" w:type="dxa"/>
          </w:tcPr>
          <w:p w:rsidR="00660E85" w:rsidRPr="00EE4610" w:rsidRDefault="00380F41" w:rsidP="004B451E">
            <w:pPr>
              <w:spacing w:after="0" w:line="240" w:lineRule="auto"/>
              <w:jc w:val="center"/>
              <w:rPr>
                <w:rFonts w:ascii="Times New Roman" w:eastAsia="Times New Roman" w:hAnsi="Times New Roman" w:cs="Times New Roman"/>
                <w:lang w:eastAsia="ru-RU" w:bidi="ru-RU"/>
              </w:rPr>
            </w:pPr>
            <w:r w:rsidRPr="00EE4610">
              <w:rPr>
                <w:rFonts w:ascii="Times New Roman" w:eastAsia="Times New Roman" w:hAnsi="Times New Roman" w:cs="Times New Roman"/>
                <w:lang w:eastAsia="ru-RU" w:bidi="ru-RU"/>
              </w:rPr>
              <w:t xml:space="preserve">ОПК-7.3 </w:t>
            </w:r>
            <w:r w:rsidRPr="00EE4610">
              <w:rPr>
                <w:rFonts w:ascii="Times New Roman" w:eastAsia="Times New Roman" w:hAnsi="Times New Roman" w:cs="Times New Roman"/>
                <w:lang w:eastAsia="ru-RU"/>
              </w:rPr>
              <w:t>ОПК-7.6</w:t>
            </w:r>
          </w:p>
        </w:tc>
        <w:tc>
          <w:tcPr>
            <w:tcW w:w="2566" w:type="dxa"/>
          </w:tcPr>
          <w:p w:rsidR="00660E85" w:rsidRPr="0039165B" w:rsidRDefault="00380F41" w:rsidP="004B451E">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noProof/>
                <w:lang w:eastAsia="ru-RU"/>
              </w:rPr>
              <w:t>Теория. Практическая работа</w:t>
            </w:r>
          </w:p>
        </w:tc>
      </w:tr>
      <w:tr w:rsidR="00660E85" w:rsidRPr="0039165B" w:rsidTr="0061310E">
        <w:trPr>
          <w:trHeight w:val="508"/>
        </w:trPr>
        <w:tc>
          <w:tcPr>
            <w:tcW w:w="537" w:type="dxa"/>
          </w:tcPr>
          <w:p w:rsidR="00660E85" w:rsidRPr="0039165B" w:rsidRDefault="00660E85" w:rsidP="0069165A">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64" w:type="dxa"/>
          </w:tcPr>
          <w:p w:rsidR="00660E85" w:rsidRPr="00660E85" w:rsidRDefault="00660E85" w:rsidP="00660E85">
            <w:pPr>
              <w:spacing w:after="0"/>
              <w:rPr>
                <w:rFonts w:ascii="Times New Roman" w:eastAsia="Times New Roman" w:hAnsi="Times New Roman" w:cs="Times New Roman"/>
                <w:bCs/>
                <w:noProof/>
                <w:lang w:eastAsia="ru-RU"/>
              </w:rPr>
            </w:pPr>
            <w:r w:rsidRPr="00660E85">
              <w:rPr>
                <w:rFonts w:ascii="Times New Roman" w:eastAsia="Times New Roman" w:hAnsi="Times New Roman" w:cs="Times New Roman"/>
                <w:bCs/>
                <w:noProof/>
                <w:lang w:eastAsia="ru-RU"/>
              </w:rPr>
              <w:t>Порядок слов. Обратный порядок слов в предложении</w:t>
            </w:r>
          </w:p>
        </w:tc>
        <w:tc>
          <w:tcPr>
            <w:tcW w:w="856" w:type="dxa"/>
            <w:vAlign w:val="center"/>
          </w:tcPr>
          <w:p w:rsidR="00660E85" w:rsidRPr="00660E85" w:rsidRDefault="00660E85" w:rsidP="00660E85">
            <w:pPr>
              <w:spacing w:after="0"/>
              <w:jc w:val="center"/>
              <w:rPr>
                <w:rFonts w:ascii="Times New Roman" w:eastAsia="Times New Roman" w:hAnsi="Times New Roman" w:cs="Times New Roman"/>
                <w:bCs/>
                <w:noProof/>
                <w:lang w:eastAsia="ru-RU"/>
              </w:rPr>
            </w:pPr>
            <w:r w:rsidRPr="00660E85">
              <w:rPr>
                <w:rFonts w:ascii="Times New Roman" w:eastAsia="Times New Roman" w:hAnsi="Times New Roman" w:cs="Times New Roman"/>
                <w:bCs/>
                <w:noProof/>
                <w:lang w:eastAsia="ru-RU"/>
              </w:rPr>
              <w:t>1</w:t>
            </w:r>
          </w:p>
        </w:tc>
        <w:tc>
          <w:tcPr>
            <w:tcW w:w="1568" w:type="dxa"/>
          </w:tcPr>
          <w:p w:rsidR="00660E85" w:rsidRPr="00EE4610" w:rsidRDefault="00380F41" w:rsidP="004B451E">
            <w:pPr>
              <w:spacing w:after="0" w:line="240" w:lineRule="auto"/>
              <w:jc w:val="center"/>
              <w:rPr>
                <w:rFonts w:ascii="Times New Roman" w:eastAsia="Times New Roman" w:hAnsi="Times New Roman" w:cs="Times New Roman"/>
                <w:lang w:eastAsia="ru-RU" w:bidi="ru-RU"/>
              </w:rPr>
            </w:pPr>
            <w:r w:rsidRPr="00EE4610">
              <w:rPr>
                <w:rFonts w:ascii="Times New Roman" w:eastAsia="Times New Roman" w:hAnsi="Times New Roman" w:cs="Times New Roman"/>
                <w:lang w:eastAsia="ru-RU" w:bidi="ru-RU"/>
              </w:rPr>
              <w:t xml:space="preserve">ОПК-7.3 </w:t>
            </w:r>
            <w:r w:rsidRPr="00EE4610">
              <w:rPr>
                <w:rFonts w:ascii="Times New Roman" w:eastAsia="Times New Roman" w:hAnsi="Times New Roman" w:cs="Times New Roman"/>
                <w:lang w:eastAsia="ru-RU"/>
              </w:rPr>
              <w:t>ОПК-7.6</w:t>
            </w:r>
          </w:p>
        </w:tc>
        <w:tc>
          <w:tcPr>
            <w:tcW w:w="2566" w:type="dxa"/>
          </w:tcPr>
          <w:p w:rsidR="00660E85" w:rsidRPr="0039165B" w:rsidRDefault="00380F41" w:rsidP="004B451E">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noProof/>
                <w:lang w:eastAsia="ru-RU"/>
              </w:rPr>
              <w:t>Теория. Практическая работа</w:t>
            </w:r>
          </w:p>
        </w:tc>
      </w:tr>
      <w:tr w:rsidR="00660E85" w:rsidRPr="0039165B" w:rsidTr="0061310E">
        <w:trPr>
          <w:trHeight w:val="508"/>
        </w:trPr>
        <w:tc>
          <w:tcPr>
            <w:tcW w:w="537" w:type="dxa"/>
          </w:tcPr>
          <w:p w:rsidR="00660E85" w:rsidRPr="0039165B" w:rsidRDefault="00660E85" w:rsidP="0069165A">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64" w:type="dxa"/>
          </w:tcPr>
          <w:p w:rsidR="00660E85" w:rsidRPr="00660E85" w:rsidRDefault="00660E85" w:rsidP="00660E85">
            <w:pPr>
              <w:spacing w:after="0"/>
              <w:rPr>
                <w:rFonts w:ascii="Times New Roman" w:eastAsia="Times New Roman" w:hAnsi="Times New Roman" w:cs="Times New Roman"/>
                <w:bCs/>
                <w:noProof/>
                <w:lang w:eastAsia="ru-RU"/>
              </w:rPr>
            </w:pPr>
            <w:r w:rsidRPr="00660E85">
              <w:rPr>
                <w:rFonts w:ascii="Times New Roman" w:eastAsia="Times New Roman" w:hAnsi="Times New Roman" w:cs="Times New Roman"/>
                <w:bCs/>
                <w:noProof/>
                <w:lang w:eastAsia="ru-RU"/>
              </w:rPr>
              <w:t>Риторические формы организации текста (антитеза, оксюморон, повторы, риторические вопросы и восклицания). Фигура сомнения (a*poriva). Фигура сравнения.  Теологическая этимология. Цитаты и аллюзии.</w:t>
            </w:r>
          </w:p>
        </w:tc>
        <w:tc>
          <w:tcPr>
            <w:tcW w:w="856" w:type="dxa"/>
            <w:vAlign w:val="center"/>
          </w:tcPr>
          <w:p w:rsidR="00660E85" w:rsidRPr="00660E85" w:rsidRDefault="00660E85" w:rsidP="00660E85">
            <w:pPr>
              <w:spacing w:after="0"/>
              <w:jc w:val="center"/>
              <w:rPr>
                <w:rFonts w:ascii="Times New Roman" w:eastAsia="Times New Roman" w:hAnsi="Times New Roman" w:cs="Times New Roman"/>
                <w:bCs/>
                <w:noProof/>
                <w:lang w:eastAsia="ru-RU"/>
              </w:rPr>
            </w:pPr>
            <w:r w:rsidRPr="00660E85">
              <w:rPr>
                <w:rFonts w:ascii="Times New Roman" w:eastAsia="Times New Roman" w:hAnsi="Times New Roman" w:cs="Times New Roman"/>
                <w:bCs/>
                <w:noProof/>
                <w:lang w:eastAsia="ru-RU"/>
              </w:rPr>
              <w:t>2</w:t>
            </w:r>
          </w:p>
        </w:tc>
        <w:tc>
          <w:tcPr>
            <w:tcW w:w="1568" w:type="dxa"/>
          </w:tcPr>
          <w:p w:rsidR="00660E85" w:rsidRPr="00EE4610" w:rsidRDefault="00380F41" w:rsidP="004B451E">
            <w:pPr>
              <w:spacing w:after="0" w:line="240" w:lineRule="auto"/>
              <w:jc w:val="center"/>
              <w:rPr>
                <w:rFonts w:ascii="Times New Roman" w:eastAsia="Times New Roman" w:hAnsi="Times New Roman" w:cs="Times New Roman"/>
                <w:lang w:eastAsia="ru-RU" w:bidi="ru-RU"/>
              </w:rPr>
            </w:pPr>
            <w:r w:rsidRPr="00EE4610">
              <w:rPr>
                <w:rFonts w:ascii="Times New Roman" w:eastAsia="Times New Roman" w:hAnsi="Times New Roman" w:cs="Times New Roman"/>
                <w:lang w:eastAsia="ru-RU" w:bidi="ru-RU"/>
              </w:rPr>
              <w:t xml:space="preserve">ОПК-7.3 </w:t>
            </w:r>
            <w:r w:rsidRPr="00EE4610">
              <w:rPr>
                <w:rFonts w:ascii="Times New Roman" w:eastAsia="Times New Roman" w:hAnsi="Times New Roman" w:cs="Times New Roman"/>
                <w:lang w:eastAsia="ru-RU"/>
              </w:rPr>
              <w:t>ОПК-7.6</w:t>
            </w:r>
          </w:p>
        </w:tc>
        <w:tc>
          <w:tcPr>
            <w:tcW w:w="2566" w:type="dxa"/>
          </w:tcPr>
          <w:p w:rsidR="00660E85" w:rsidRPr="0039165B" w:rsidRDefault="00380F41" w:rsidP="004B451E">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noProof/>
                <w:lang w:eastAsia="ru-RU"/>
              </w:rPr>
              <w:t>Теория. Практическая работа</w:t>
            </w:r>
          </w:p>
        </w:tc>
      </w:tr>
      <w:tr w:rsidR="00380F41" w:rsidRPr="0039165B" w:rsidTr="00380F41">
        <w:trPr>
          <w:trHeight w:val="581"/>
        </w:trPr>
        <w:tc>
          <w:tcPr>
            <w:tcW w:w="537" w:type="dxa"/>
          </w:tcPr>
          <w:p w:rsidR="00380F41" w:rsidRPr="0039165B" w:rsidRDefault="00380F41" w:rsidP="0069165A">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64" w:type="dxa"/>
          </w:tcPr>
          <w:p w:rsidR="00380F41" w:rsidRPr="00660E85" w:rsidRDefault="00380F41" w:rsidP="00660E85">
            <w:pPr>
              <w:spacing w:after="0"/>
              <w:rPr>
                <w:rFonts w:ascii="Times New Roman" w:eastAsia="Times New Roman" w:hAnsi="Times New Roman" w:cs="Times New Roman"/>
                <w:bCs/>
                <w:noProof/>
                <w:lang w:eastAsia="ru-RU"/>
              </w:rPr>
            </w:pPr>
            <w:r w:rsidRPr="00660E85">
              <w:rPr>
                <w:rFonts w:ascii="Times New Roman" w:eastAsia="Times New Roman" w:hAnsi="Times New Roman" w:cs="Times New Roman"/>
                <w:bCs/>
                <w:noProof/>
                <w:lang w:eastAsia="ru-RU"/>
              </w:rPr>
              <w:t>Избранные фрагменты из творений Св. Отцов и Священного Писания.</w:t>
            </w:r>
          </w:p>
        </w:tc>
        <w:tc>
          <w:tcPr>
            <w:tcW w:w="856" w:type="dxa"/>
            <w:vAlign w:val="center"/>
          </w:tcPr>
          <w:p w:rsidR="00380F41" w:rsidRPr="00660E85" w:rsidRDefault="00380F41" w:rsidP="00660E85">
            <w:pPr>
              <w:spacing w:after="0"/>
              <w:jc w:val="center"/>
              <w:rPr>
                <w:rFonts w:ascii="Times New Roman" w:eastAsia="Times New Roman" w:hAnsi="Times New Roman" w:cs="Times New Roman"/>
                <w:bCs/>
                <w:noProof/>
                <w:lang w:eastAsia="ru-RU"/>
              </w:rPr>
            </w:pPr>
            <w:r w:rsidRPr="00660E85">
              <w:rPr>
                <w:rFonts w:ascii="Times New Roman" w:eastAsia="Times New Roman" w:hAnsi="Times New Roman" w:cs="Times New Roman"/>
                <w:bCs/>
                <w:noProof/>
                <w:lang w:eastAsia="ru-RU"/>
              </w:rPr>
              <w:t>5</w:t>
            </w:r>
          </w:p>
        </w:tc>
        <w:tc>
          <w:tcPr>
            <w:tcW w:w="1568" w:type="dxa"/>
          </w:tcPr>
          <w:p w:rsidR="00380F41" w:rsidRPr="00EE4610" w:rsidRDefault="00380F41" w:rsidP="004B451E">
            <w:pPr>
              <w:spacing w:after="0" w:line="240" w:lineRule="auto"/>
              <w:jc w:val="center"/>
              <w:rPr>
                <w:rFonts w:ascii="Times New Roman" w:eastAsia="Times New Roman" w:hAnsi="Times New Roman" w:cs="Times New Roman"/>
                <w:lang w:eastAsia="ru-RU" w:bidi="ru-RU"/>
              </w:rPr>
            </w:pPr>
            <w:r w:rsidRPr="00EE4610">
              <w:rPr>
                <w:rFonts w:ascii="Times New Roman" w:eastAsia="Times New Roman" w:hAnsi="Times New Roman" w:cs="Times New Roman"/>
                <w:lang w:eastAsia="ru-RU" w:bidi="ru-RU"/>
              </w:rPr>
              <w:t xml:space="preserve">ОПК-7.3 </w:t>
            </w:r>
            <w:r w:rsidRPr="00EE4610">
              <w:rPr>
                <w:rFonts w:ascii="Times New Roman" w:eastAsia="Times New Roman" w:hAnsi="Times New Roman" w:cs="Times New Roman"/>
                <w:lang w:eastAsia="ru-RU"/>
              </w:rPr>
              <w:t>ОПК-7.6</w:t>
            </w:r>
          </w:p>
        </w:tc>
        <w:tc>
          <w:tcPr>
            <w:tcW w:w="2566" w:type="dxa"/>
          </w:tcPr>
          <w:p w:rsidR="00380F41" w:rsidRPr="0039165B" w:rsidRDefault="00380F41" w:rsidP="004B451E">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noProof/>
                <w:lang w:eastAsia="ru-RU"/>
              </w:rPr>
              <w:t>Теория. Практическая работа</w:t>
            </w:r>
          </w:p>
        </w:tc>
      </w:tr>
      <w:tr w:rsidR="00FC6826" w:rsidRPr="0039165B" w:rsidTr="00FC6826">
        <w:trPr>
          <w:trHeight w:val="253"/>
        </w:trPr>
        <w:tc>
          <w:tcPr>
            <w:tcW w:w="537" w:type="dxa"/>
          </w:tcPr>
          <w:p w:rsidR="00FC6826" w:rsidRPr="0039165B" w:rsidRDefault="00FC6826" w:rsidP="00FC6826">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64" w:type="dxa"/>
          </w:tcPr>
          <w:p w:rsidR="00FC6826" w:rsidRPr="0039165B" w:rsidRDefault="00660E85" w:rsidP="00FC6826">
            <w:pPr>
              <w:tabs>
                <w:tab w:val="right" w:pos="9355"/>
              </w:tabs>
              <w:spacing w:after="0" w:line="240" w:lineRule="auto"/>
              <w:jc w:val="right"/>
              <w:rPr>
                <w:rFonts w:ascii="Times New Roman" w:eastAsia="Times New Roman" w:hAnsi="Times New Roman" w:cs="Times New Roman"/>
                <w:b/>
                <w:bCs/>
                <w:noProof/>
                <w:lang w:eastAsia="ru-RU"/>
              </w:rPr>
            </w:pPr>
            <w:r w:rsidRPr="0039165B">
              <w:rPr>
                <w:rFonts w:ascii="Times New Roman" w:eastAsia="Times New Roman" w:hAnsi="Times New Roman" w:cs="Times New Roman"/>
                <w:b/>
                <w:bCs/>
                <w:noProof/>
                <w:lang w:eastAsia="ru-RU"/>
              </w:rPr>
              <w:t xml:space="preserve">Итого за </w:t>
            </w:r>
            <w:r>
              <w:rPr>
                <w:rFonts w:ascii="Times New Roman" w:eastAsia="Times New Roman" w:hAnsi="Times New Roman" w:cs="Times New Roman"/>
                <w:b/>
                <w:bCs/>
                <w:noProof/>
                <w:lang w:eastAsia="ru-RU"/>
              </w:rPr>
              <w:t>8</w:t>
            </w:r>
            <w:r w:rsidRPr="0039165B">
              <w:rPr>
                <w:rFonts w:ascii="Times New Roman" w:eastAsia="Times New Roman" w:hAnsi="Times New Roman" w:cs="Times New Roman"/>
                <w:b/>
                <w:bCs/>
                <w:noProof/>
                <w:lang w:eastAsia="ru-RU"/>
              </w:rPr>
              <w:t xml:space="preserve"> семестр</w:t>
            </w:r>
          </w:p>
        </w:tc>
        <w:tc>
          <w:tcPr>
            <w:tcW w:w="856" w:type="dxa"/>
          </w:tcPr>
          <w:p w:rsidR="00FC6826" w:rsidRPr="0039165B" w:rsidRDefault="00660E85" w:rsidP="004B451E">
            <w:pPr>
              <w:tabs>
                <w:tab w:val="center" w:pos="4677"/>
                <w:tab w:val="right" w:pos="9355"/>
              </w:tabs>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18</w:t>
            </w:r>
          </w:p>
        </w:tc>
        <w:tc>
          <w:tcPr>
            <w:tcW w:w="1568" w:type="dxa"/>
          </w:tcPr>
          <w:p w:rsidR="00FC6826" w:rsidRPr="0039165B" w:rsidRDefault="00FC6826" w:rsidP="004B451E">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66" w:type="dxa"/>
          </w:tcPr>
          <w:p w:rsidR="00FC6826" w:rsidRPr="0039165B" w:rsidRDefault="00FC6826" w:rsidP="004B451E">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660E85" w:rsidRPr="0039165B" w:rsidTr="00FC6826">
        <w:trPr>
          <w:trHeight w:val="253"/>
        </w:trPr>
        <w:tc>
          <w:tcPr>
            <w:tcW w:w="537" w:type="dxa"/>
          </w:tcPr>
          <w:p w:rsidR="00660E85" w:rsidRPr="0039165B" w:rsidRDefault="00660E85" w:rsidP="00FC6826">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64" w:type="dxa"/>
          </w:tcPr>
          <w:p w:rsidR="00660E85" w:rsidRPr="0039165B" w:rsidRDefault="006F18B9" w:rsidP="00FC6826">
            <w:pPr>
              <w:tabs>
                <w:tab w:val="right" w:pos="9355"/>
              </w:tabs>
              <w:spacing w:after="0" w:line="240" w:lineRule="auto"/>
              <w:jc w:val="right"/>
              <w:rPr>
                <w:rFonts w:ascii="Times New Roman" w:eastAsia="Times New Roman" w:hAnsi="Times New Roman" w:cs="Times New Roman"/>
                <w:b/>
                <w:bCs/>
                <w:noProof/>
                <w:lang w:eastAsia="ru-RU"/>
              </w:rPr>
            </w:pPr>
            <w:r w:rsidRPr="0039165B">
              <w:rPr>
                <w:rFonts w:ascii="Times New Roman" w:eastAsia="Times New Roman" w:hAnsi="Times New Roman" w:cs="Times New Roman"/>
                <w:b/>
                <w:bCs/>
                <w:noProof/>
                <w:lang w:eastAsia="ru-RU"/>
              </w:rPr>
              <w:t>Итого</w:t>
            </w:r>
          </w:p>
        </w:tc>
        <w:tc>
          <w:tcPr>
            <w:tcW w:w="856" w:type="dxa"/>
          </w:tcPr>
          <w:p w:rsidR="00660E85" w:rsidRDefault="006F18B9" w:rsidP="004B451E">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380F41">
              <w:rPr>
                <w:rFonts w:ascii="Times New Roman" w:eastAsia="Times New Roman" w:hAnsi="Times New Roman" w:cs="Times New Roman"/>
                <w:b/>
                <w:bCs/>
                <w:noProof/>
                <w:lang w:eastAsia="ru-RU"/>
              </w:rPr>
              <w:t>216</w:t>
            </w:r>
          </w:p>
        </w:tc>
        <w:tc>
          <w:tcPr>
            <w:tcW w:w="1568" w:type="dxa"/>
          </w:tcPr>
          <w:p w:rsidR="00660E85" w:rsidRPr="0039165B" w:rsidRDefault="00660E85" w:rsidP="004B451E">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66" w:type="dxa"/>
          </w:tcPr>
          <w:p w:rsidR="00660E85" w:rsidRPr="00660E85" w:rsidRDefault="00660E85" w:rsidP="00660E85">
            <w:pPr>
              <w:tabs>
                <w:tab w:val="center" w:pos="4677"/>
                <w:tab w:val="right" w:pos="9355"/>
              </w:tabs>
              <w:spacing w:after="0" w:line="240" w:lineRule="auto"/>
              <w:rPr>
                <w:rFonts w:ascii="Times New Roman" w:eastAsia="Times New Roman" w:hAnsi="Times New Roman" w:cs="Times New Roman"/>
                <w:bCs/>
                <w:noProof/>
                <w:lang w:eastAsia="ru-RU"/>
              </w:rPr>
            </w:pPr>
          </w:p>
        </w:tc>
      </w:tr>
      <w:tr w:rsidR="00FC6826" w:rsidRPr="0039165B" w:rsidTr="00FC6826">
        <w:trPr>
          <w:trHeight w:val="253"/>
        </w:trPr>
        <w:tc>
          <w:tcPr>
            <w:tcW w:w="537" w:type="dxa"/>
          </w:tcPr>
          <w:p w:rsidR="00FC6826" w:rsidRPr="0039165B" w:rsidRDefault="00FC6826" w:rsidP="00FC6826">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64" w:type="dxa"/>
          </w:tcPr>
          <w:p w:rsidR="00FC6826" w:rsidRPr="0039165B" w:rsidRDefault="006F18B9" w:rsidP="006F18B9">
            <w:pPr>
              <w:tabs>
                <w:tab w:val="center" w:pos="4677"/>
                <w:tab w:val="right" w:pos="9355"/>
              </w:tabs>
              <w:spacing w:after="0" w:line="240" w:lineRule="auto"/>
              <w:jc w:val="right"/>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 xml:space="preserve">Контроль </w:t>
            </w:r>
            <w:r w:rsidRPr="0039165B">
              <w:rPr>
                <w:rFonts w:ascii="Times New Roman" w:eastAsia="Times New Roman" w:hAnsi="Times New Roman" w:cs="Times New Roman"/>
                <w:b/>
                <w:bCs/>
                <w:noProof/>
                <w:lang w:eastAsia="ru-RU"/>
              </w:rPr>
              <w:t xml:space="preserve"> </w:t>
            </w:r>
          </w:p>
        </w:tc>
        <w:tc>
          <w:tcPr>
            <w:tcW w:w="856" w:type="dxa"/>
          </w:tcPr>
          <w:p w:rsidR="00FC6826" w:rsidRPr="00380F41" w:rsidRDefault="006F18B9" w:rsidP="004B451E">
            <w:pPr>
              <w:tabs>
                <w:tab w:val="center" w:pos="4677"/>
                <w:tab w:val="right" w:pos="9355"/>
              </w:tabs>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16</w:t>
            </w:r>
          </w:p>
        </w:tc>
        <w:tc>
          <w:tcPr>
            <w:tcW w:w="1568" w:type="dxa"/>
          </w:tcPr>
          <w:p w:rsidR="00FC6826" w:rsidRPr="0039165B" w:rsidRDefault="00FC6826" w:rsidP="004B451E">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66" w:type="dxa"/>
          </w:tcPr>
          <w:p w:rsidR="00FC6826" w:rsidRPr="0039165B" w:rsidRDefault="006F18B9" w:rsidP="006F18B9">
            <w:pPr>
              <w:tabs>
                <w:tab w:val="center" w:pos="4677"/>
                <w:tab w:val="right" w:pos="9355"/>
              </w:tabs>
              <w:spacing w:after="0" w:line="240" w:lineRule="auto"/>
              <w:rPr>
                <w:rFonts w:ascii="Times New Roman" w:eastAsia="Times New Roman" w:hAnsi="Times New Roman" w:cs="Times New Roman"/>
                <w:b/>
                <w:bCs/>
                <w:noProof/>
                <w:lang w:eastAsia="ru-RU"/>
              </w:rPr>
            </w:pPr>
            <w:r w:rsidRPr="00660E85">
              <w:rPr>
                <w:rFonts w:ascii="Times New Roman" w:eastAsia="Times New Roman" w:hAnsi="Times New Roman" w:cs="Times New Roman"/>
                <w:bCs/>
                <w:noProof/>
                <w:lang w:eastAsia="ru-RU"/>
              </w:rPr>
              <w:t>Зачет с оценкой</w:t>
            </w:r>
          </w:p>
        </w:tc>
      </w:tr>
    </w:tbl>
    <w:p w:rsidR="00FF3BA8" w:rsidRDefault="00E720B7" w:rsidP="00AF6BE2">
      <w:pPr>
        <w:pStyle w:val="1"/>
        <w:numPr>
          <w:ilvl w:val="0"/>
          <w:numId w:val="12"/>
        </w:numPr>
        <w:rPr>
          <w:rFonts w:ascii="Times New Roman" w:eastAsia="Times New Roman" w:hAnsi="Times New Roman" w:cs="Times New Roman"/>
          <w:b/>
          <w:bCs/>
          <w:color w:val="auto"/>
          <w:sz w:val="24"/>
          <w:szCs w:val="24"/>
          <w:lang w:eastAsia="ru-RU"/>
        </w:rPr>
      </w:pPr>
      <w:bookmarkStart w:id="7" w:name="_Toc142664045"/>
      <w:bookmarkStart w:id="8" w:name="_Hlk116897969"/>
      <w:bookmarkEnd w:id="6"/>
      <w:r w:rsidRPr="00AF6BE2">
        <w:rPr>
          <w:rFonts w:ascii="Times New Roman" w:eastAsia="Times New Roman" w:hAnsi="Times New Roman" w:cs="Times New Roman"/>
          <w:b/>
          <w:bCs/>
          <w:color w:val="auto"/>
          <w:sz w:val="24"/>
          <w:szCs w:val="24"/>
          <w:lang w:eastAsia="ru-RU"/>
        </w:rPr>
        <w:t>Наименование самостоятельной работы студента</w:t>
      </w:r>
      <w:bookmarkEnd w:id="7"/>
    </w:p>
    <w:tbl>
      <w:tblPr>
        <w:tblW w:w="96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7"/>
        <w:gridCol w:w="4164"/>
        <w:gridCol w:w="856"/>
        <w:gridCol w:w="1568"/>
        <w:gridCol w:w="2566"/>
      </w:tblGrid>
      <w:tr w:rsidR="00126EB9" w:rsidRPr="00126EB9" w:rsidTr="0061310E">
        <w:trPr>
          <w:trHeight w:val="144"/>
        </w:trPr>
        <w:tc>
          <w:tcPr>
            <w:tcW w:w="537" w:type="dxa"/>
          </w:tcPr>
          <w:p w:rsidR="00B57D57" w:rsidRPr="00126EB9" w:rsidRDefault="00B57D57" w:rsidP="0061310E">
            <w:pPr>
              <w:tabs>
                <w:tab w:val="center" w:pos="4677"/>
                <w:tab w:val="right" w:pos="9355"/>
              </w:tabs>
              <w:spacing w:after="0" w:line="240" w:lineRule="auto"/>
              <w:jc w:val="center"/>
              <w:rPr>
                <w:rFonts w:ascii="Times New Roman" w:eastAsia="Times New Roman" w:hAnsi="Times New Roman" w:cs="Times New Roman"/>
                <w:noProof/>
                <w:lang w:eastAsia="ru-RU"/>
              </w:rPr>
            </w:pPr>
            <w:r w:rsidRPr="00126EB9">
              <w:rPr>
                <w:rFonts w:ascii="Times New Roman" w:eastAsia="Times New Roman" w:hAnsi="Times New Roman" w:cs="Times New Roman"/>
                <w:noProof/>
                <w:lang w:eastAsia="ru-RU"/>
              </w:rPr>
              <w:t>№</w:t>
            </w:r>
          </w:p>
          <w:p w:rsidR="00B57D57" w:rsidRPr="00126EB9" w:rsidRDefault="00B57D57" w:rsidP="0061310E">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4164" w:type="dxa"/>
          </w:tcPr>
          <w:p w:rsidR="00B57D57" w:rsidRPr="00126EB9" w:rsidRDefault="00B57D57" w:rsidP="0061310E">
            <w:pPr>
              <w:tabs>
                <w:tab w:val="center" w:pos="4677"/>
                <w:tab w:val="right" w:pos="9355"/>
              </w:tabs>
              <w:spacing w:after="0" w:line="240" w:lineRule="auto"/>
              <w:jc w:val="center"/>
              <w:rPr>
                <w:rFonts w:ascii="Times New Roman" w:eastAsia="Times New Roman" w:hAnsi="Times New Roman" w:cs="Times New Roman"/>
                <w:noProof/>
                <w:lang w:eastAsia="ru-RU"/>
              </w:rPr>
            </w:pPr>
            <w:r w:rsidRPr="00126EB9">
              <w:rPr>
                <w:rFonts w:ascii="Times New Roman" w:eastAsia="Times New Roman" w:hAnsi="Times New Roman" w:cs="Times New Roman"/>
                <w:noProof/>
                <w:lang w:eastAsia="ru-RU"/>
              </w:rPr>
              <w:t>Наименование работы</w:t>
            </w:r>
          </w:p>
        </w:tc>
        <w:tc>
          <w:tcPr>
            <w:tcW w:w="856" w:type="dxa"/>
          </w:tcPr>
          <w:p w:rsidR="00B57D57" w:rsidRPr="00126EB9" w:rsidRDefault="00B57D57" w:rsidP="0061310E">
            <w:pPr>
              <w:tabs>
                <w:tab w:val="center" w:pos="4677"/>
                <w:tab w:val="right" w:pos="9355"/>
              </w:tabs>
              <w:spacing w:after="0" w:line="240" w:lineRule="auto"/>
              <w:jc w:val="center"/>
              <w:rPr>
                <w:rFonts w:ascii="Times New Roman" w:eastAsia="Times New Roman" w:hAnsi="Times New Roman" w:cs="Times New Roman"/>
                <w:noProof/>
                <w:lang w:eastAsia="ru-RU"/>
              </w:rPr>
            </w:pPr>
            <w:r w:rsidRPr="00126EB9">
              <w:rPr>
                <w:rFonts w:ascii="Times New Roman" w:eastAsia="Times New Roman" w:hAnsi="Times New Roman" w:cs="Times New Roman"/>
                <w:noProof/>
                <w:lang w:eastAsia="ru-RU"/>
              </w:rPr>
              <w:t>Обьем часов</w:t>
            </w:r>
          </w:p>
        </w:tc>
        <w:tc>
          <w:tcPr>
            <w:tcW w:w="1568" w:type="dxa"/>
          </w:tcPr>
          <w:p w:rsidR="00B57D57" w:rsidRPr="00126EB9" w:rsidRDefault="00B57D57" w:rsidP="0061310E">
            <w:pPr>
              <w:tabs>
                <w:tab w:val="center" w:pos="4677"/>
                <w:tab w:val="right" w:pos="9355"/>
              </w:tabs>
              <w:spacing w:after="0" w:line="240" w:lineRule="auto"/>
              <w:jc w:val="center"/>
              <w:rPr>
                <w:rFonts w:ascii="Times New Roman" w:eastAsia="Times New Roman" w:hAnsi="Times New Roman" w:cs="Times New Roman"/>
                <w:noProof/>
                <w:lang w:eastAsia="ru-RU"/>
              </w:rPr>
            </w:pPr>
            <w:r w:rsidRPr="00126EB9">
              <w:rPr>
                <w:rFonts w:ascii="Times New Roman" w:eastAsia="Times New Roman" w:hAnsi="Times New Roman" w:cs="Times New Roman"/>
                <w:noProof/>
                <w:lang w:eastAsia="ru-RU"/>
              </w:rPr>
              <w:t>Компетенции</w:t>
            </w:r>
          </w:p>
        </w:tc>
        <w:tc>
          <w:tcPr>
            <w:tcW w:w="2566" w:type="dxa"/>
          </w:tcPr>
          <w:p w:rsidR="00B57D57" w:rsidRPr="00126EB9" w:rsidRDefault="00B57D57" w:rsidP="0061310E">
            <w:pPr>
              <w:tabs>
                <w:tab w:val="center" w:pos="4677"/>
                <w:tab w:val="right" w:pos="9355"/>
              </w:tabs>
              <w:spacing w:after="0" w:line="240" w:lineRule="auto"/>
              <w:jc w:val="center"/>
              <w:rPr>
                <w:rFonts w:ascii="Times New Roman" w:eastAsia="Times New Roman" w:hAnsi="Times New Roman" w:cs="Times New Roman"/>
                <w:noProof/>
                <w:lang w:eastAsia="ru-RU"/>
              </w:rPr>
            </w:pPr>
            <w:r w:rsidRPr="00126EB9">
              <w:rPr>
                <w:rFonts w:ascii="Times New Roman" w:eastAsia="Times New Roman" w:hAnsi="Times New Roman" w:cs="Times New Roman"/>
                <w:noProof/>
                <w:lang w:eastAsia="ru-RU"/>
              </w:rPr>
              <w:t xml:space="preserve">Форма проведения </w:t>
            </w:r>
          </w:p>
          <w:p w:rsidR="00B57D57" w:rsidRPr="00126EB9" w:rsidRDefault="00B57D57" w:rsidP="0061310E">
            <w:pPr>
              <w:tabs>
                <w:tab w:val="center" w:pos="4677"/>
                <w:tab w:val="right" w:pos="9355"/>
              </w:tabs>
              <w:spacing w:after="0" w:line="240" w:lineRule="auto"/>
              <w:jc w:val="center"/>
              <w:rPr>
                <w:rFonts w:ascii="Times New Roman" w:eastAsia="Times New Roman" w:hAnsi="Times New Roman" w:cs="Times New Roman"/>
                <w:noProof/>
                <w:lang w:eastAsia="ru-RU"/>
              </w:rPr>
            </w:pPr>
          </w:p>
        </w:tc>
      </w:tr>
      <w:tr w:rsidR="00126EB9" w:rsidRPr="00126EB9" w:rsidTr="0061310E">
        <w:trPr>
          <w:trHeight w:val="144"/>
        </w:trPr>
        <w:tc>
          <w:tcPr>
            <w:tcW w:w="537" w:type="dxa"/>
          </w:tcPr>
          <w:p w:rsidR="00B57D57" w:rsidRPr="00126EB9" w:rsidRDefault="00B57D57" w:rsidP="0061310E">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4164" w:type="dxa"/>
          </w:tcPr>
          <w:p w:rsidR="00B57D57" w:rsidRPr="00126EB9" w:rsidRDefault="00B57D57" w:rsidP="0061310E">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126EB9">
              <w:rPr>
                <w:rFonts w:ascii="Times New Roman" w:eastAsia="Times New Roman" w:hAnsi="Times New Roman" w:cs="Times New Roman"/>
                <w:b/>
                <w:bCs/>
                <w:noProof/>
                <w:lang w:val="en-US" w:eastAsia="ru-RU"/>
              </w:rPr>
              <w:t>3</w:t>
            </w:r>
            <w:r w:rsidRPr="00126EB9">
              <w:rPr>
                <w:rFonts w:ascii="Times New Roman" w:eastAsia="Times New Roman" w:hAnsi="Times New Roman" w:cs="Times New Roman"/>
                <w:b/>
                <w:bCs/>
                <w:noProof/>
                <w:lang w:eastAsia="ru-RU"/>
              </w:rPr>
              <w:t xml:space="preserve"> семестр</w:t>
            </w:r>
          </w:p>
        </w:tc>
        <w:tc>
          <w:tcPr>
            <w:tcW w:w="856" w:type="dxa"/>
          </w:tcPr>
          <w:p w:rsidR="00B57D57" w:rsidRPr="00126EB9" w:rsidRDefault="00B57D57" w:rsidP="0061310E">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1568" w:type="dxa"/>
          </w:tcPr>
          <w:p w:rsidR="00B57D57" w:rsidRPr="00126EB9" w:rsidRDefault="00B57D57" w:rsidP="0061310E">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66" w:type="dxa"/>
          </w:tcPr>
          <w:p w:rsidR="00B57D57" w:rsidRPr="00126EB9" w:rsidRDefault="00B57D57" w:rsidP="0061310E">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126EB9" w:rsidRPr="00126EB9" w:rsidTr="0061310E">
        <w:trPr>
          <w:trHeight w:val="144"/>
        </w:trPr>
        <w:tc>
          <w:tcPr>
            <w:tcW w:w="537" w:type="dxa"/>
          </w:tcPr>
          <w:p w:rsidR="00B57D57" w:rsidRPr="00126EB9" w:rsidRDefault="00B57D57" w:rsidP="00030503">
            <w:pPr>
              <w:numPr>
                <w:ilvl w:val="0"/>
                <w:numId w:val="44"/>
              </w:numPr>
              <w:spacing w:after="0" w:line="240" w:lineRule="auto"/>
              <w:contextualSpacing/>
              <w:jc w:val="both"/>
              <w:rPr>
                <w:rFonts w:ascii="Times New Roman" w:eastAsia="Times New Roman" w:hAnsi="Times New Roman" w:cs="Times New Roman"/>
                <w:lang w:eastAsia="ru-RU"/>
              </w:rPr>
            </w:pPr>
          </w:p>
        </w:tc>
        <w:tc>
          <w:tcPr>
            <w:tcW w:w="4164" w:type="dxa"/>
          </w:tcPr>
          <w:p w:rsidR="00B57D57" w:rsidRPr="00126EB9" w:rsidRDefault="00B57D57" w:rsidP="0061310E">
            <w:pPr>
              <w:tabs>
                <w:tab w:val="left" w:pos="1164"/>
              </w:tabs>
              <w:spacing w:after="0" w:line="240" w:lineRule="auto"/>
              <w:rPr>
                <w:rFonts w:ascii="Times New Roman" w:eastAsia="Times New Roman" w:hAnsi="Times New Roman" w:cs="Times New Roman"/>
                <w:bCs/>
                <w:noProof/>
                <w:lang w:eastAsia="ru-RU"/>
              </w:rPr>
            </w:pPr>
            <w:r w:rsidRPr="00126EB9">
              <w:rPr>
                <w:rFonts w:ascii="Times New Roman" w:eastAsia="Times New Roman" w:hAnsi="Times New Roman" w:cs="Times New Roman"/>
                <w:bCs/>
                <w:noProof/>
                <w:lang w:eastAsia="ru-RU"/>
              </w:rPr>
              <w:t>Введение в изучение греческого языка. Графика и фонетика.</w:t>
            </w:r>
          </w:p>
        </w:tc>
        <w:tc>
          <w:tcPr>
            <w:tcW w:w="856" w:type="dxa"/>
          </w:tcPr>
          <w:p w:rsidR="00B57D57" w:rsidRPr="00126EB9" w:rsidRDefault="00030503" w:rsidP="0061310E">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126EB9">
              <w:rPr>
                <w:rFonts w:ascii="Times New Roman" w:eastAsia="Times New Roman" w:hAnsi="Times New Roman" w:cs="Times New Roman"/>
                <w:bCs/>
                <w:noProof/>
                <w:lang w:eastAsia="ru-RU"/>
              </w:rPr>
              <w:t>1</w:t>
            </w:r>
          </w:p>
        </w:tc>
        <w:tc>
          <w:tcPr>
            <w:tcW w:w="1568" w:type="dxa"/>
          </w:tcPr>
          <w:p w:rsidR="00B57D57" w:rsidRPr="00126EB9" w:rsidRDefault="00B57D57" w:rsidP="0061310E">
            <w:pPr>
              <w:tabs>
                <w:tab w:val="center" w:pos="4677"/>
                <w:tab w:val="right" w:pos="9355"/>
              </w:tabs>
              <w:spacing w:after="0" w:line="240" w:lineRule="auto"/>
              <w:jc w:val="center"/>
              <w:rPr>
                <w:rFonts w:ascii="Times New Roman" w:eastAsia="Times New Roman" w:hAnsi="Times New Roman" w:cs="Times New Roman"/>
                <w:noProof/>
                <w:lang w:eastAsia="ru-RU"/>
              </w:rPr>
            </w:pPr>
            <w:r w:rsidRPr="00126EB9">
              <w:rPr>
                <w:rFonts w:ascii="Times New Roman" w:eastAsia="Times New Roman" w:hAnsi="Times New Roman" w:cs="Times New Roman"/>
                <w:lang w:eastAsia="ru-RU" w:bidi="ru-RU"/>
              </w:rPr>
              <w:t xml:space="preserve">ОПК-7.3 </w:t>
            </w:r>
            <w:r w:rsidRPr="00126EB9">
              <w:rPr>
                <w:rFonts w:ascii="Times New Roman" w:eastAsia="Times New Roman" w:hAnsi="Times New Roman" w:cs="Times New Roman"/>
                <w:lang w:eastAsia="ru-RU"/>
              </w:rPr>
              <w:t>ОПК-7.6</w:t>
            </w:r>
          </w:p>
        </w:tc>
        <w:tc>
          <w:tcPr>
            <w:tcW w:w="2566" w:type="dxa"/>
          </w:tcPr>
          <w:p w:rsidR="00B57D57" w:rsidRPr="00126EB9" w:rsidRDefault="00B57D57" w:rsidP="0061310E">
            <w:pPr>
              <w:tabs>
                <w:tab w:val="center" w:pos="4677"/>
                <w:tab w:val="right" w:pos="9355"/>
              </w:tabs>
              <w:spacing w:after="0" w:line="240" w:lineRule="auto"/>
              <w:jc w:val="both"/>
              <w:rPr>
                <w:rFonts w:ascii="Times New Roman" w:eastAsia="Times New Roman" w:hAnsi="Times New Roman" w:cs="Times New Roman"/>
                <w:noProof/>
                <w:lang w:eastAsia="ru-RU"/>
              </w:rPr>
            </w:pPr>
            <w:r w:rsidRPr="00126EB9">
              <w:rPr>
                <w:rFonts w:ascii="Times New Roman" w:eastAsia="Times New Roman" w:hAnsi="Times New Roman" w:cs="Times New Roman"/>
                <w:noProof/>
                <w:lang w:eastAsia="ru-RU"/>
              </w:rPr>
              <w:t>Грамматический анализ. Перевод</w:t>
            </w:r>
          </w:p>
        </w:tc>
      </w:tr>
      <w:tr w:rsidR="00126EB9" w:rsidRPr="00126EB9" w:rsidTr="0061310E">
        <w:trPr>
          <w:trHeight w:val="144"/>
        </w:trPr>
        <w:tc>
          <w:tcPr>
            <w:tcW w:w="537" w:type="dxa"/>
          </w:tcPr>
          <w:p w:rsidR="00B57D57" w:rsidRPr="00126EB9" w:rsidRDefault="00B57D57" w:rsidP="00030503">
            <w:pPr>
              <w:numPr>
                <w:ilvl w:val="0"/>
                <w:numId w:val="44"/>
              </w:numPr>
              <w:spacing w:after="0" w:line="240" w:lineRule="auto"/>
              <w:contextualSpacing/>
              <w:jc w:val="both"/>
              <w:rPr>
                <w:rFonts w:ascii="Times New Roman" w:eastAsia="Times New Roman" w:hAnsi="Times New Roman" w:cs="Times New Roman"/>
                <w:lang w:eastAsia="ru-RU"/>
              </w:rPr>
            </w:pPr>
          </w:p>
        </w:tc>
        <w:tc>
          <w:tcPr>
            <w:tcW w:w="4164" w:type="dxa"/>
          </w:tcPr>
          <w:p w:rsidR="00B57D57" w:rsidRPr="00126EB9" w:rsidRDefault="00B57D57" w:rsidP="0061310E">
            <w:pPr>
              <w:tabs>
                <w:tab w:val="left" w:pos="1164"/>
              </w:tabs>
              <w:spacing w:after="0" w:line="240" w:lineRule="auto"/>
              <w:rPr>
                <w:rFonts w:eastAsia="Times New Roman"/>
              </w:rPr>
            </w:pPr>
            <w:r w:rsidRPr="00126EB9">
              <w:rPr>
                <w:rFonts w:ascii="Times New Roman" w:eastAsia="Times New Roman" w:hAnsi="Times New Roman" w:cs="Times New Roman"/>
                <w:bCs/>
                <w:noProof/>
                <w:lang w:eastAsia="ru-RU"/>
              </w:rPr>
              <w:t>Общие сведения о склонении. I склонение.</w:t>
            </w:r>
          </w:p>
        </w:tc>
        <w:tc>
          <w:tcPr>
            <w:tcW w:w="856" w:type="dxa"/>
            <w:vAlign w:val="center"/>
          </w:tcPr>
          <w:p w:rsidR="00B57D57" w:rsidRPr="00126EB9" w:rsidRDefault="00030503" w:rsidP="0061310E">
            <w:pPr>
              <w:jc w:val="center"/>
              <w:rPr>
                <w:rFonts w:ascii="Times New Roman" w:eastAsia="Times New Roman" w:hAnsi="Times New Roman" w:cs="Times New Roman"/>
                <w:bCs/>
                <w:noProof/>
                <w:lang w:eastAsia="ru-RU"/>
              </w:rPr>
            </w:pPr>
            <w:r w:rsidRPr="00126EB9">
              <w:rPr>
                <w:rFonts w:ascii="Times New Roman" w:eastAsia="Times New Roman" w:hAnsi="Times New Roman" w:cs="Times New Roman"/>
                <w:bCs/>
                <w:noProof/>
                <w:lang w:eastAsia="ru-RU"/>
              </w:rPr>
              <w:t>1</w:t>
            </w:r>
          </w:p>
        </w:tc>
        <w:tc>
          <w:tcPr>
            <w:tcW w:w="1568" w:type="dxa"/>
          </w:tcPr>
          <w:p w:rsidR="00B57D57" w:rsidRPr="00126EB9" w:rsidRDefault="00B57D57" w:rsidP="0061310E">
            <w:pPr>
              <w:tabs>
                <w:tab w:val="center" w:pos="4677"/>
                <w:tab w:val="right" w:pos="9355"/>
              </w:tabs>
              <w:spacing w:after="0" w:line="240" w:lineRule="auto"/>
              <w:jc w:val="center"/>
              <w:rPr>
                <w:rFonts w:ascii="Times New Roman" w:eastAsia="Times New Roman" w:hAnsi="Times New Roman" w:cs="Times New Roman"/>
                <w:noProof/>
                <w:lang w:eastAsia="ru-RU"/>
              </w:rPr>
            </w:pPr>
            <w:r w:rsidRPr="00126EB9">
              <w:rPr>
                <w:rFonts w:ascii="Times New Roman" w:eastAsia="Times New Roman" w:hAnsi="Times New Roman" w:cs="Times New Roman"/>
                <w:lang w:eastAsia="ru-RU" w:bidi="ru-RU"/>
              </w:rPr>
              <w:t xml:space="preserve">ОПК-7.3 </w:t>
            </w:r>
            <w:r w:rsidRPr="00126EB9">
              <w:rPr>
                <w:rFonts w:ascii="Times New Roman" w:eastAsia="Times New Roman" w:hAnsi="Times New Roman" w:cs="Times New Roman"/>
                <w:lang w:eastAsia="ru-RU"/>
              </w:rPr>
              <w:t>ОПК-7.6</w:t>
            </w:r>
          </w:p>
        </w:tc>
        <w:tc>
          <w:tcPr>
            <w:tcW w:w="2566" w:type="dxa"/>
          </w:tcPr>
          <w:p w:rsidR="00B57D57" w:rsidRPr="00126EB9" w:rsidRDefault="00C6542F" w:rsidP="0061310E">
            <w:pPr>
              <w:tabs>
                <w:tab w:val="center" w:pos="4677"/>
                <w:tab w:val="right" w:pos="9355"/>
              </w:tabs>
              <w:spacing w:after="0" w:line="240" w:lineRule="auto"/>
              <w:jc w:val="both"/>
              <w:rPr>
                <w:rFonts w:ascii="Times New Roman" w:eastAsia="Times New Roman" w:hAnsi="Times New Roman" w:cs="Times New Roman"/>
                <w:noProof/>
                <w:lang w:eastAsia="ru-RU"/>
              </w:rPr>
            </w:pPr>
            <w:r w:rsidRPr="00126EB9">
              <w:rPr>
                <w:rFonts w:ascii="Times New Roman" w:eastAsia="Times New Roman" w:hAnsi="Times New Roman" w:cs="Times New Roman"/>
                <w:noProof/>
                <w:lang w:eastAsia="ru-RU"/>
              </w:rPr>
              <w:t>Грамматический анализ. Перевод</w:t>
            </w:r>
          </w:p>
        </w:tc>
      </w:tr>
      <w:tr w:rsidR="00126EB9" w:rsidRPr="00126EB9" w:rsidTr="0061310E">
        <w:trPr>
          <w:trHeight w:val="144"/>
        </w:trPr>
        <w:tc>
          <w:tcPr>
            <w:tcW w:w="537" w:type="dxa"/>
          </w:tcPr>
          <w:p w:rsidR="00B57D57" w:rsidRPr="00126EB9" w:rsidRDefault="00B57D57" w:rsidP="00030503">
            <w:pPr>
              <w:numPr>
                <w:ilvl w:val="0"/>
                <w:numId w:val="44"/>
              </w:numPr>
              <w:spacing w:after="0" w:line="240" w:lineRule="auto"/>
              <w:contextualSpacing/>
              <w:jc w:val="both"/>
              <w:rPr>
                <w:rFonts w:ascii="Times New Roman" w:eastAsia="Times New Roman" w:hAnsi="Times New Roman" w:cs="Times New Roman"/>
                <w:lang w:eastAsia="ru-RU"/>
              </w:rPr>
            </w:pPr>
          </w:p>
        </w:tc>
        <w:tc>
          <w:tcPr>
            <w:tcW w:w="4164" w:type="dxa"/>
          </w:tcPr>
          <w:p w:rsidR="00B57D57" w:rsidRPr="00126EB9" w:rsidRDefault="00B57D57" w:rsidP="0061310E">
            <w:pPr>
              <w:tabs>
                <w:tab w:val="left" w:pos="1164"/>
              </w:tabs>
              <w:spacing w:after="0" w:line="240" w:lineRule="auto"/>
              <w:rPr>
                <w:rFonts w:eastAsia="Times New Roman"/>
              </w:rPr>
            </w:pPr>
            <w:r w:rsidRPr="00126EB9">
              <w:rPr>
                <w:rFonts w:ascii="Times New Roman" w:eastAsia="Times New Roman" w:hAnsi="Times New Roman" w:cs="Times New Roman"/>
                <w:bCs/>
                <w:noProof/>
                <w:lang w:eastAsia="ru-RU"/>
              </w:rPr>
              <w:t>Общие сведения о спряжении. Prаеsens indicativi activi.</w:t>
            </w:r>
            <w:r w:rsidRPr="00126EB9">
              <w:rPr>
                <w:rFonts w:eastAsia="Times New Roman"/>
                <w:szCs w:val="28"/>
              </w:rPr>
              <w:t xml:space="preserve"> </w:t>
            </w:r>
          </w:p>
        </w:tc>
        <w:tc>
          <w:tcPr>
            <w:tcW w:w="856" w:type="dxa"/>
            <w:vAlign w:val="center"/>
          </w:tcPr>
          <w:p w:rsidR="00B57D57" w:rsidRPr="00126EB9" w:rsidRDefault="00030503" w:rsidP="0061310E">
            <w:pPr>
              <w:jc w:val="center"/>
              <w:rPr>
                <w:rFonts w:ascii="Times New Roman" w:eastAsia="Times New Roman" w:hAnsi="Times New Roman" w:cs="Times New Roman"/>
                <w:bCs/>
                <w:noProof/>
                <w:lang w:eastAsia="ru-RU"/>
              </w:rPr>
            </w:pPr>
            <w:r w:rsidRPr="00126EB9">
              <w:rPr>
                <w:rFonts w:ascii="Times New Roman" w:eastAsia="Times New Roman" w:hAnsi="Times New Roman" w:cs="Times New Roman"/>
                <w:bCs/>
                <w:noProof/>
                <w:lang w:eastAsia="ru-RU"/>
              </w:rPr>
              <w:t>2</w:t>
            </w:r>
          </w:p>
        </w:tc>
        <w:tc>
          <w:tcPr>
            <w:tcW w:w="1568" w:type="dxa"/>
          </w:tcPr>
          <w:p w:rsidR="00B57D57" w:rsidRPr="00126EB9" w:rsidRDefault="00B57D57" w:rsidP="0061310E">
            <w:pPr>
              <w:tabs>
                <w:tab w:val="center" w:pos="4677"/>
                <w:tab w:val="right" w:pos="9355"/>
              </w:tabs>
              <w:spacing w:after="0" w:line="240" w:lineRule="auto"/>
              <w:jc w:val="center"/>
              <w:rPr>
                <w:rFonts w:ascii="Times New Roman" w:eastAsia="Times New Roman" w:hAnsi="Times New Roman" w:cs="Times New Roman"/>
                <w:noProof/>
                <w:lang w:eastAsia="ru-RU"/>
              </w:rPr>
            </w:pPr>
            <w:r w:rsidRPr="00126EB9">
              <w:rPr>
                <w:rFonts w:ascii="Times New Roman" w:eastAsia="Times New Roman" w:hAnsi="Times New Roman" w:cs="Times New Roman"/>
                <w:lang w:eastAsia="ru-RU" w:bidi="ru-RU"/>
              </w:rPr>
              <w:t xml:space="preserve">ОПК-7.3 </w:t>
            </w:r>
            <w:r w:rsidRPr="00126EB9">
              <w:rPr>
                <w:rFonts w:ascii="Times New Roman" w:eastAsia="Times New Roman" w:hAnsi="Times New Roman" w:cs="Times New Roman"/>
                <w:lang w:eastAsia="ru-RU"/>
              </w:rPr>
              <w:t>ОПК-7.6</w:t>
            </w:r>
          </w:p>
        </w:tc>
        <w:tc>
          <w:tcPr>
            <w:tcW w:w="2566" w:type="dxa"/>
          </w:tcPr>
          <w:p w:rsidR="00B57D57" w:rsidRPr="00126EB9" w:rsidRDefault="00C6542F" w:rsidP="0061310E">
            <w:pPr>
              <w:tabs>
                <w:tab w:val="center" w:pos="4677"/>
                <w:tab w:val="right" w:pos="9355"/>
              </w:tabs>
              <w:spacing w:after="0" w:line="240" w:lineRule="auto"/>
              <w:jc w:val="both"/>
              <w:rPr>
                <w:rFonts w:ascii="Times New Roman" w:eastAsia="Times New Roman" w:hAnsi="Times New Roman" w:cs="Times New Roman"/>
                <w:noProof/>
                <w:lang w:eastAsia="ru-RU"/>
              </w:rPr>
            </w:pPr>
            <w:r w:rsidRPr="00126EB9">
              <w:rPr>
                <w:rFonts w:ascii="Times New Roman" w:eastAsia="Times New Roman" w:hAnsi="Times New Roman" w:cs="Times New Roman"/>
                <w:noProof/>
                <w:lang w:eastAsia="ru-RU"/>
              </w:rPr>
              <w:t>Грамматический анализ. Перевод</w:t>
            </w:r>
          </w:p>
        </w:tc>
      </w:tr>
      <w:tr w:rsidR="00126EB9" w:rsidRPr="00126EB9" w:rsidTr="0061310E">
        <w:trPr>
          <w:trHeight w:val="144"/>
        </w:trPr>
        <w:tc>
          <w:tcPr>
            <w:tcW w:w="537" w:type="dxa"/>
          </w:tcPr>
          <w:p w:rsidR="00B57D57" w:rsidRPr="00126EB9" w:rsidRDefault="00B57D57" w:rsidP="00030503">
            <w:pPr>
              <w:numPr>
                <w:ilvl w:val="0"/>
                <w:numId w:val="44"/>
              </w:numPr>
              <w:spacing w:after="0" w:line="240" w:lineRule="auto"/>
              <w:contextualSpacing/>
              <w:jc w:val="both"/>
              <w:rPr>
                <w:rFonts w:ascii="Times New Roman" w:eastAsia="Times New Roman" w:hAnsi="Times New Roman" w:cs="Times New Roman"/>
                <w:lang w:eastAsia="ru-RU"/>
              </w:rPr>
            </w:pPr>
          </w:p>
        </w:tc>
        <w:tc>
          <w:tcPr>
            <w:tcW w:w="4164" w:type="dxa"/>
          </w:tcPr>
          <w:p w:rsidR="00B57D57" w:rsidRPr="00126EB9" w:rsidRDefault="00B57D57" w:rsidP="0061310E">
            <w:pPr>
              <w:tabs>
                <w:tab w:val="left" w:pos="1164"/>
              </w:tabs>
              <w:spacing w:after="0" w:line="240" w:lineRule="auto"/>
              <w:rPr>
                <w:rFonts w:ascii="Times New Roman" w:eastAsia="Times New Roman" w:hAnsi="Times New Roman" w:cs="Times New Roman"/>
                <w:bCs/>
                <w:noProof/>
                <w:lang w:eastAsia="ru-RU"/>
              </w:rPr>
            </w:pPr>
            <w:r w:rsidRPr="00126EB9">
              <w:rPr>
                <w:rFonts w:ascii="Times New Roman" w:eastAsia="Times New Roman" w:hAnsi="Times New Roman" w:cs="Times New Roman"/>
                <w:bCs/>
                <w:noProof/>
                <w:lang w:eastAsia="ru-RU"/>
              </w:rPr>
              <w:t>Imperfectum indicativi activi. Приращение.</w:t>
            </w:r>
          </w:p>
        </w:tc>
        <w:tc>
          <w:tcPr>
            <w:tcW w:w="856" w:type="dxa"/>
            <w:vAlign w:val="center"/>
          </w:tcPr>
          <w:p w:rsidR="00B57D57" w:rsidRPr="00126EB9" w:rsidRDefault="00030503" w:rsidP="0061310E">
            <w:pPr>
              <w:tabs>
                <w:tab w:val="left" w:pos="1164"/>
              </w:tabs>
              <w:spacing w:after="0" w:line="240" w:lineRule="auto"/>
              <w:jc w:val="center"/>
              <w:rPr>
                <w:rFonts w:ascii="Times New Roman" w:eastAsia="Times New Roman" w:hAnsi="Times New Roman" w:cs="Times New Roman"/>
                <w:bCs/>
                <w:noProof/>
                <w:lang w:eastAsia="ru-RU"/>
              </w:rPr>
            </w:pPr>
            <w:r w:rsidRPr="00126EB9">
              <w:rPr>
                <w:rFonts w:ascii="Times New Roman" w:eastAsia="Times New Roman" w:hAnsi="Times New Roman" w:cs="Times New Roman"/>
                <w:bCs/>
                <w:noProof/>
                <w:lang w:eastAsia="ru-RU"/>
              </w:rPr>
              <w:t>2</w:t>
            </w:r>
          </w:p>
        </w:tc>
        <w:tc>
          <w:tcPr>
            <w:tcW w:w="1568" w:type="dxa"/>
          </w:tcPr>
          <w:p w:rsidR="00B57D57" w:rsidRPr="00126EB9" w:rsidRDefault="00B57D57" w:rsidP="0061310E">
            <w:pPr>
              <w:tabs>
                <w:tab w:val="center" w:pos="4677"/>
                <w:tab w:val="right" w:pos="9355"/>
              </w:tabs>
              <w:spacing w:after="0" w:line="240" w:lineRule="auto"/>
              <w:jc w:val="center"/>
              <w:rPr>
                <w:rFonts w:ascii="Times New Roman" w:eastAsia="Times New Roman" w:hAnsi="Times New Roman" w:cs="Times New Roman"/>
                <w:noProof/>
                <w:lang w:eastAsia="ru-RU"/>
              </w:rPr>
            </w:pPr>
            <w:r w:rsidRPr="00126EB9">
              <w:rPr>
                <w:rFonts w:ascii="Times New Roman" w:eastAsia="Times New Roman" w:hAnsi="Times New Roman" w:cs="Times New Roman"/>
                <w:lang w:eastAsia="ru-RU" w:bidi="ru-RU"/>
              </w:rPr>
              <w:t xml:space="preserve">ОПК-7.3 </w:t>
            </w:r>
            <w:r w:rsidRPr="00126EB9">
              <w:rPr>
                <w:rFonts w:ascii="Times New Roman" w:eastAsia="Times New Roman" w:hAnsi="Times New Roman" w:cs="Times New Roman"/>
                <w:lang w:eastAsia="ru-RU"/>
              </w:rPr>
              <w:t>ОПК-7.6</w:t>
            </w:r>
          </w:p>
        </w:tc>
        <w:tc>
          <w:tcPr>
            <w:tcW w:w="2566" w:type="dxa"/>
          </w:tcPr>
          <w:p w:rsidR="00B57D57" w:rsidRPr="00126EB9" w:rsidRDefault="00C6542F" w:rsidP="0061310E">
            <w:pPr>
              <w:tabs>
                <w:tab w:val="center" w:pos="4677"/>
                <w:tab w:val="right" w:pos="9355"/>
              </w:tabs>
              <w:spacing w:after="0" w:line="240" w:lineRule="auto"/>
              <w:jc w:val="both"/>
              <w:rPr>
                <w:rFonts w:ascii="Times New Roman" w:eastAsia="Times New Roman" w:hAnsi="Times New Roman" w:cs="Times New Roman"/>
                <w:noProof/>
                <w:lang w:eastAsia="ru-RU"/>
              </w:rPr>
            </w:pPr>
            <w:r w:rsidRPr="00126EB9">
              <w:rPr>
                <w:rFonts w:ascii="Times New Roman" w:eastAsia="Times New Roman" w:hAnsi="Times New Roman" w:cs="Times New Roman"/>
                <w:noProof/>
                <w:lang w:eastAsia="ru-RU"/>
              </w:rPr>
              <w:t>Грамматический анализ. Перевод</w:t>
            </w:r>
          </w:p>
        </w:tc>
      </w:tr>
      <w:tr w:rsidR="00126EB9" w:rsidRPr="00126EB9" w:rsidTr="0061310E">
        <w:trPr>
          <w:trHeight w:val="144"/>
        </w:trPr>
        <w:tc>
          <w:tcPr>
            <w:tcW w:w="537" w:type="dxa"/>
          </w:tcPr>
          <w:p w:rsidR="00B57D57" w:rsidRPr="00126EB9" w:rsidRDefault="00B57D57" w:rsidP="00030503">
            <w:pPr>
              <w:numPr>
                <w:ilvl w:val="0"/>
                <w:numId w:val="44"/>
              </w:numPr>
              <w:spacing w:after="0" w:line="240" w:lineRule="auto"/>
              <w:contextualSpacing/>
              <w:jc w:val="both"/>
              <w:rPr>
                <w:rFonts w:ascii="Times New Roman" w:eastAsia="Times New Roman" w:hAnsi="Times New Roman" w:cs="Times New Roman"/>
                <w:lang w:eastAsia="ru-RU"/>
              </w:rPr>
            </w:pPr>
          </w:p>
        </w:tc>
        <w:tc>
          <w:tcPr>
            <w:tcW w:w="4164" w:type="dxa"/>
          </w:tcPr>
          <w:p w:rsidR="00B57D57" w:rsidRPr="00126EB9" w:rsidRDefault="00B57D57" w:rsidP="0061310E">
            <w:pPr>
              <w:tabs>
                <w:tab w:val="left" w:pos="1164"/>
              </w:tabs>
              <w:spacing w:after="0" w:line="240" w:lineRule="auto"/>
              <w:rPr>
                <w:rFonts w:ascii="Times New Roman" w:eastAsia="Times New Roman" w:hAnsi="Times New Roman" w:cs="Times New Roman"/>
                <w:bCs/>
                <w:noProof/>
                <w:lang w:eastAsia="ru-RU"/>
              </w:rPr>
            </w:pPr>
            <w:r w:rsidRPr="00126EB9">
              <w:rPr>
                <w:rFonts w:ascii="Times New Roman" w:eastAsia="Times New Roman" w:hAnsi="Times New Roman" w:cs="Times New Roman"/>
                <w:bCs/>
                <w:noProof/>
                <w:lang w:eastAsia="ru-RU"/>
              </w:rPr>
              <w:t xml:space="preserve">II склонение существительных. Прилагательные I-II склонений. Местоимения притяжательные, определительные, взаимное. </w:t>
            </w:r>
          </w:p>
        </w:tc>
        <w:tc>
          <w:tcPr>
            <w:tcW w:w="856" w:type="dxa"/>
            <w:vAlign w:val="center"/>
          </w:tcPr>
          <w:p w:rsidR="00B57D57" w:rsidRPr="00126EB9" w:rsidRDefault="00030503" w:rsidP="0061310E">
            <w:pPr>
              <w:tabs>
                <w:tab w:val="left" w:pos="1164"/>
              </w:tabs>
              <w:spacing w:after="0" w:line="240" w:lineRule="auto"/>
              <w:jc w:val="center"/>
              <w:rPr>
                <w:rFonts w:ascii="Times New Roman" w:eastAsia="Times New Roman" w:hAnsi="Times New Roman" w:cs="Times New Roman"/>
                <w:bCs/>
                <w:noProof/>
                <w:lang w:eastAsia="ru-RU"/>
              </w:rPr>
            </w:pPr>
            <w:r w:rsidRPr="00126EB9">
              <w:rPr>
                <w:rFonts w:ascii="Times New Roman" w:eastAsia="Times New Roman" w:hAnsi="Times New Roman" w:cs="Times New Roman"/>
                <w:bCs/>
                <w:noProof/>
                <w:lang w:eastAsia="ru-RU"/>
              </w:rPr>
              <w:t>1</w:t>
            </w:r>
          </w:p>
        </w:tc>
        <w:tc>
          <w:tcPr>
            <w:tcW w:w="1568" w:type="dxa"/>
          </w:tcPr>
          <w:p w:rsidR="00B57D57" w:rsidRPr="00126EB9" w:rsidRDefault="00B57D57" w:rsidP="0061310E">
            <w:pPr>
              <w:tabs>
                <w:tab w:val="center" w:pos="4677"/>
                <w:tab w:val="right" w:pos="9355"/>
              </w:tabs>
              <w:spacing w:after="0" w:line="240" w:lineRule="auto"/>
              <w:jc w:val="center"/>
              <w:rPr>
                <w:rFonts w:ascii="Times New Roman" w:eastAsia="Times New Roman" w:hAnsi="Times New Roman" w:cs="Times New Roman"/>
                <w:noProof/>
                <w:lang w:eastAsia="ru-RU"/>
              </w:rPr>
            </w:pPr>
            <w:r w:rsidRPr="00126EB9">
              <w:rPr>
                <w:rFonts w:ascii="Times New Roman" w:eastAsia="Times New Roman" w:hAnsi="Times New Roman" w:cs="Times New Roman"/>
                <w:lang w:eastAsia="ru-RU" w:bidi="ru-RU"/>
              </w:rPr>
              <w:t xml:space="preserve">ОПК-7.3 </w:t>
            </w:r>
            <w:r w:rsidRPr="00126EB9">
              <w:rPr>
                <w:rFonts w:ascii="Times New Roman" w:eastAsia="Times New Roman" w:hAnsi="Times New Roman" w:cs="Times New Roman"/>
                <w:lang w:eastAsia="ru-RU"/>
              </w:rPr>
              <w:t>ОПК-7.6</w:t>
            </w:r>
          </w:p>
        </w:tc>
        <w:tc>
          <w:tcPr>
            <w:tcW w:w="2566" w:type="dxa"/>
          </w:tcPr>
          <w:p w:rsidR="00B57D57" w:rsidRPr="00126EB9" w:rsidRDefault="00C6542F" w:rsidP="0061310E">
            <w:pPr>
              <w:tabs>
                <w:tab w:val="center" w:pos="4677"/>
                <w:tab w:val="right" w:pos="9355"/>
              </w:tabs>
              <w:spacing w:after="0" w:line="240" w:lineRule="auto"/>
              <w:jc w:val="both"/>
              <w:rPr>
                <w:rFonts w:ascii="Times New Roman" w:eastAsia="Times New Roman" w:hAnsi="Times New Roman" w:cs="Times New Roman"/>
                <w:noProof/>
                <w:lang w:eastAsia="ru-RU"/>
              </w:rPr>
            </w:pPr>
            <w:r w:rsidRPr="00126EB9">
              <w:rPr>
                <w:rFonts w:ascii="Times New Roman" w:eastAsia="Times New Roman" w:hAnsi="Times New Roman" w:cs="Times New Roman"/>
                <w:noProof/>
                <w:lang w:eastAsia="ru-RU"/>
              </w:rPr>
              <w:t>Грамматический анализ. Перевод</w:t>
            </w:r>
          </w:p>
        </w:tc>
      </w:tr>
      <w:tr w:rsidR="00126EB9" w:rsidRPr="00126EB9" w:rsidTr="0061310E">
        <w:trPr>
          <w:trHeight w:val="144"/>
        </w:trPr>
        <w:tc>
          <w:tcPr>
            <w:tcW w:w="537" w:type="dxa"/>
          </w:tcPr>
          <w:p w:rsidR="00B57D57" w:rsidRPr="00126EB9" w:rsidRDefault="00B57D57" w:rsidP="00030503">
            <w:pPr>
              <w:numPr>
                <w:ilvl w:val="0"/>
                <w:numId w:val="44"/>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64" w:type="dxa"/>
          </w:tcPr>
          <w:p w:rsidR="00B57D57" w:rsidRPr="00126EB9" w:rsidRDefault="00B57D57" w:rsidP="0061310E">
            <w:pPr>
              <w:jc w:val="both"/>
              <w:rPr>
                <w:rFonts w:ascii="Times New Roman" w:eastAsia="Times New Roman" w:hAnsi="Times New Roman" w:cs="Times New Roman"/>
                <w:bCs/>
                <w:noProof/>
                <w:lang w:eastAsia="ru-RU"/>
              </w:rPr>
            </w:pPr>
            <w:r w:rsidRPr="00126EB9">
              <w:rPr>
                <w:rFonts w:ascii="Times New Roman" w:eastAsia="Times New Roman" w:hAnsi="Times New Roman" w:cs="Times New Roman"/>
                <w:bCs/>
                <w:noProof/>
                <w:lang w:eastAsia="ru-RU"/>
              </w:rPr>
              <w:t>Специальные варианты I-II склонений</w:t>
            </w:r>
          </w:p>
        </w:tc>
        <w:tc>
          <w:tcPr>
            <w:tcW w:w="856" w:type="dxa"/>
            <w:vAlign w:val="center"/>
          </w:tcPr>
          <w:p w:rsidR="00B57D57" w:rsidRPr="00126EB9" w:rsidRDefault="00030503" w:rsidP="0061310E">
            <w:pPr>
              <w:jc w:val="center"/>
              <w:rPr>
                <w:rFonts w:ascii="Times New Roman" w:eastAsia="Times New Roman" w:hAnsi="Times New Roman" w:cs="Times New Roman"/>
                <w:bCs/>
                <w:noProof/>
                <w:lang w:eastAsia="ru-RU"/>
              </w:rPr>
            </w:pPr>
            <w:r w:rsidRPr="00126EB9">
              <w:rPr>
                <w:rFonts w:ascii="Times New Roman" w:eastAsia="Times New Roman" w:hAnsi="Times New Roman" w:cs="Times New Roman"/>
                <w:bCs/>
                <w:noProof/>
                <w:lang w:eastAsia="ru-RU"/>
              </w:rPr>
              <w:t>1</w:t>
            </w:r>
          </w:p>
        </w:tc>
        <w:tc>
          <w:tcPr>
            <w:tcW w:w="1568" w:type="dxa"/>
          </w:tcPr>
          <w:p w:rsidR="00B57D57" w:rsidRPr="00126EB9" w:rsidRDefault="00B57D57" w:rsidP="0061310E">
            <w:pPr>
              <w:tabs>
                <w:tab w:val="center" w:pos="4677"/>
                <w:tab w:val="right" w:pos="9355"/>
              </w:tabs>
              <w:spacing w:after="0" w:line="240" w:lineRule="auto"/>
              <w:jc w:val="center"/>
              <w:rPr>
                <w:rFonts w:ascii="Times New Roman" w:eastAsia="Times New Roman" w:hAnsi="Times New Roman" w:cs="Times New Roman"/>
                <w:lang w:val="en-US" w:eastAsia="ru-RU" w:bidi="ru-RU"/>
              </w:rPr>
            </w:pPr>
            <w:r w:rsidRPr="00126EB9">
              <w:rPr>
                <w:rFonts w:ascii="Times New Roman" w:eastAsia="Times New Roman" w:hAnsi="Times New Roman" w:cs="Times New Roman"/>
                <w:lang w:eastAsia="ru-RU" w:bidi="ru-RU"/>
              </w:rPr>
              <w:t>ОПК-7.3</w:t>
            </w:r>
          </w:p>
          <w:p w:rsidR="00B57D57" w:rsidRPr="00126EB9" w:rsidRDefault="00B57D57" w:rsidP="0061310E">
            <w:pPr>
              <w:tabs>
                <w:tab w:val="center" w:pos="4677"/>
                <w:tab w:val="right" w:pos="9355"/>
              </w:tabs>
              <w:spacing w:after="0" w:line="240" w:lineRule="auto"/>
              <w:jc w:val="center"/>
              <w:rPr>
                <w:rFonts w:ascii="Times New Roman" w:eastAsia="Times New Roman" w:hAnsi="Times New Roman" w:cs="Times New Roman"/>
                <w:noProof/>
                <w:lang w:eastAsia="ru-RU"/>
              </w:rPr>
            </w:pPr>
            <w:r w:rsidRPr="00126EB9">
              <w:rPr>
                <w:rFonts w:ascii="Times New Roman" w:eastAsia="Times New Roman" w:hAnsi="Times New Roman" w:cs="Times New Roman"/>
                <w:lang w:eastAsia="ru-RU"/>
              </w:rPr>
              <w:t>ОПК-7.6</w:t>
            </w:r>
          </w:p>
        </w:tc>
        <w:tc>
          <w:tcPr>
            <w:tcW w:w="2566" w:type="dxa"/>
          </w:tcPr>
          <w:p w:rsidR="00B57D57" w:rsidRPr="00126EB9" w:rsidRDefault="00C6542F" w:rsidP="0061310E">
            <w:pPr>
              <w:tabs>
                <w:tab w:val="center" w:pos="4677"/>
                <w:tab w:val="right" w:pos="9355"/>
              </w:tabs>
              <w:spacing w:after="0" w:line="240" w:lineRule="auto"/>
              <w:jc w:val="both"/>
              <w:rPr>
                <w:rFonts w:ascii="Times New Roman" w:eastAsia="Times New Roman" w:hAnsi="Times New Roman" w:cs="Times New Roman"/>
                <w:bCs/>
                <w:noProof/>
                <w:lang w:eastAsia="ru-RU"/>
              </w:rPr>
            </w:pPr>
            <w:r w:rsidRPr="00126EB9">
              <w:rPr>
                <w:rFonts w:ascii="Times New Roman" w:eastAsia="Times New Roman" w:hAnsi="Times New Roman" w:cs="Times New Roman"/>
                <w:noProof/>
                <w:lang w:eastAsia="ru-RU"/>
              </w:rPr>
              <w:t>Грамматический анализ. Перевод</w:t>
            </w:r>
          </w:p>
        </w:tc>
      </w:tr>
      <w:tr w:rsidR="00126EB9" w:rsidRPr="00126EB9" w:rsidTr="0061310E">
        <w:trPr>
          <w:trHeight w:val="731"/>
        </w:trPr>
        <w:tc>
          <w:tcPr>
            <w:tcW w:w="537" w:type="dxa"/>
          </w:tcPr>
          <w:p w:rsidR="00B57D57" w:rsidRPr="00126EB9" w:rsidRDefault="00B57D57" w:rsidP="00030503">
            <w:pPr>
              <w:numPr>
                <w:ilvl w:val="0"/>
                <w:numId w:val="44"/>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64" w:type="dxa"/>
          </w:tcPr>
          <w:p w:rsidR="00B57D57" w:rsidRPr="00126EB9" w:rsidRDefault="00B57D57" w:rsidP="0061310E">
            <w:pPr>
              <w:jc w:val="both"/>
              <w:rPr>
                <w:rFonts w:ascii="Times New Roman" w:eastAsia="Times New Roman" w:hAnsi="Times New Roman" w:cs="Times New Roman"/>
                <w:bCs/>
                <w:noProof/>
                <w:lang w:eastAsia="ru-RU"/>
              </w:rPr>
            </w:pPr>
            <w:r w:rsidRPr="00126EB9">
              <w:rPr>
                <w:rFonts w:ascii="Times New Roman" w:eastAsia="Times New Roman" w:hAnsi="Times New Roman" w:cs="Times New Roman"/>
                <w:bCs/>
                <w:noProof/>
                <w:lang w:eastAsia="ru-RU"/>
              </w:rPr>
              <w:t>III склонение. Общие сведения. III склонение имён с основами на сонорные звуки.</w:t>
            </w:r>
          </w:p>
        </w:tc>
        <w:tc>
          <w:tcPr>
            <w:tcW w:w="856" w:type="dxa"/>
            <w:vAlign w:val="center"/>
          </w:tcPr>
          <w:p w:rsidR="00B57D57" w:rsidRPr="00126EB9" w:rsidRDefault="00030503" w:rsidP="0061310E">
            <w:pPr>
              <w:jc w:val="center"/>
              <w:rPr>
                <w:rFonts w:ascii="Times New Roman" w:eastAsia="Times New Roman" w:hAnsi="Times New Roman" w:cs="Times New Roman"/>
                <w:bCs/>
                <w:noProof/>
                <w:lang w:eastAsia="ru-RU"/>
              </w:rPr>
            </w:pPr>
            <w:r w:rsidRPr="00126EB9">
              <w:rPr>
                <w:rFonts w:ascii="Times New Roman" w:eastAsia="Times New Roman" w:hAnsi="Times New Roman" w:cs="Times New Roman"/>
                <w:bCs/>
                <w:noProof/>
                <w:lang w:eastAsia="ru-RU"/>
              </w:rPr>
              <w:t>1</w:t>
            </w:r>
          </w:p>
        </w:tc>
        <w:tc>
          <w:tcPr>
            <w:tcW w:w="1568" w:type="dxa"/>
          </w:tcPr>
          <w:p w:rsidR="00B57D57" w:rsidRPr="00126EB9" w:rsidRDefault="00B57D57" w:rsidP="0061310E">
            <w:pPr>
              <w:tabs>
                <w:tab w:val="center" w:pos="4677"/>
                <w:tab w:val="right" w:pos="9355"/>
              </w:tabs>
              <w:spacing w:after="0" w:line="240" w:lineRule="auto"/>
              <w:jc w:val="center"/>
              <w:rPr>
                <w:rFonts w:ascii="Times New Roman" w:eastAsia="Times New Roman" w:hAnsi="Times New Roman" w:cs="Times New Roman"/>
                <w:noProof/>
                <w:lang w:eastAsia="ru-RU"/>
              </w:rPr>
            </w:pPr>
            <w:r w:rsidRPr="00126EB9">
              <w:rPr>
                <w:rFonts w:ascii="Times New Roman" w:eastAsia="Times New Roman" w:hAnsi="Times New Roman" w:cs="Times New Roman"/>
                <w:lang w:eastAsia="ru-RU" w:bidi="ru-RU"/>
              </w:rPr>
              <w:t xml:space="preserve">ОПК-7.3 </w:t>
            </w:r>
            <w:r w:rsidRPr="00126EB9">
              <w:rPr>
                <w:rFonts w:ascii="Times New Roman" w:eastAsia="Times New Roman" w:hAnsi="Times New Roman" w:cs="Times New Roman"/>
                <w:lang w:eastAsia="ru-RU"/>
              </w:rPr>
              <w:t>ОПК-7.6</w:t>
            </w:r>
          </w:p>
        </w:tc>
        <w:tc>
          <w:tcPr>
            <w:tcW w:w="2566" w:type="dxa"/>
          </w:tcPr>
          <w:p w:rsidR="00B57D57" w:rsidRPr="00126EB9" w:rsidRDefault="00C6542F" w:rsidP="0061310E">
            <w:pPr>
              <w:tabs>
                <w:tab w:val="center" w:pos="4677"/>
                <w:tab w:val="right" w:pos="9355"/>
              </w:tabs>
              <w:spacing w:after="0" w:line="240" w:lineRule="auto"/>
              <w:jc w:val="both"/>
              <w:rPr>
                <w:rFonts w:ascii="Times New Roman" w:eastAsia="Times New Roman" w:hAnsi="Times New Roman" w:cs="Times New Roman"/>
                <w:bCs/>
                <w:noProof/>
                <w:lang w:eastAsia="ru-RU"/>
              </w:rPr>
            </w:pPr>
            <w:r w:rsidRPr="00126EB9">
              <w:rPr>
                <w:rFonts w:ascii="Times New Roman" w:eastAsia="Times New Roman" w:hAnsi="Times New Roman" w:cs="Times New Roman"/>
                <w:noProof/>
                <w:lang w:eastAsia="ru-RU"/>
              </w:rPr>
              <w:t>Грамматический анализ. Перевод</w:t>
            </w:r>
          </w:p>
        </w:tc>
      </w:tr>
      <w:tr w:rsidR="00126EB9" w:rsidRPr="00126EB9" w:rsidTr="0061310E">
        <w:trPr>
          <w:trHeight w:val="144"/>
        </w:trPr>
        <w:tc>
          <w:tcPr>
            <w:tcW w:w="537" w:type="dxa"/>
          </w:tcPr>
          <w:p w:rsidR="00B57D57" w:rsidRPr="00126EB9" w:rsidRDefault="00B57D57" w:rsidP="00030503">
            <w:pPr>
              <w:numPr>
                <w:ilvl w:val="0"/>
                <w:numId w:val="44"/>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64" w:type="dxa"/>
          </w:tcPr>
          <w:p w:rsidR="00B57D57" w:rsidRPr="00126EB9" w:rsidRDefault="00B57D57" w:rsidP="0061310E">
            <w:pPr>
              <w:jc w:val="both"/>
              <w:rPr>
                <w:rFonts w:ascii="Times New Roman" w:eastAsia="Times New Roman" w:hAnsi="Times New Roman" w:cs="Times New Roman"/>
                <w:bCs/>
                <w:noProof/>
                <w:lang w:val="en-US" w:eastAsia="ru-RU"/>
              </w:rPr>
            </w:pPr>
            <w:r w:rsidRPr="00126EB9">
              <w:rPr>
                <w:rFonts w:ascii="Times New Roman" w:eastAsia="Times New Roman" w:hAnsi="Times New Roman" w:cs="Times New Roman"/>
                <w:bCs/>
                <w:noProof/>
                <w:lang w:eastAsia="ru-RU"/>
              </w:rPr>
              <w:t>Медио</w:t>
            </w:r>
            <w:r w:rsidRPr="00126EB9">
              <w:rPr>
                <w:rFonts w:ascii="Times New Roman" w:eastAsia="Times New Roman" w:hAnsi="Times New Roman" w:cs="Times New Roman"/>
                <w:bCs/>
                <w:noProof/>
                <w:lang w:val="en-US" w:eastAsia="ru-RU"/>
              </w:rPr>
              <w:t>-</w:t>
            </w:r>
            <w:r w:rsidRPr="00126EB9">
              <w:rPr>
                <w:rFonts w:ascii="Times New Roman" w:eastAsia="Times New Roman" w:hAnsi="Times New Roman" w:cs="Times New Roman"/>
                <w:bCs/>
                <w:noProof/>
                <w:lang w:eastAsia="ru-RU"/>
              </w:rPr>
              <w:t>пассивный</w:t>
            </w:r>
            <w:r w:rsidRPr="00126EB9">
              <w:rPr>
                <w:rFonts w:ascii="Times New Roman" w:eastAsia="Times New Roman" w:hAnsi="Times New Roman" w:cs="Times New Roman"/>
                <w:bCs/>
                <w:noProof/>
                <w:lang w:val="en-US" w:eastAsia="ru-RU"/>
              </w:rPr>
              <w:t xml:space="preserve"> </w:t>
            </w:r>
            <w:r w:rsidRPr="00126EB9">
              <w:rPr>
                <w:rFonts w:ascii="Times New Roman" w:eastAsia="Times New Roman" w:hAnsi="Times New Roman" w:cs="Times New Roman"/>
                <w:bCs/>
                <w:noProof/>
                <w:lang w:eastAsia="ru-RU"/>
              </w:rPr>
              <w:t>залог</w:t>
            </w:r>
            <w:r w:rsidRPr="00126EB9">
              <w:rPr>
                <w:rFonts w:ascii="Times New Roman" w:eastAsia="Times New Roman" w:hAnsi="Times New Roman" w:cs="Times New Roman"/>
                <w:bCs/>
                <w:noProof/>
                <w:lang w:val="en-US" w:eastAsia="ru-RU"/>
              </w:rPr>
              <w:t xml:space="preserve"> : Indicativus praesentis </w:t>
            </w:r>
            <w:r w:rsidRPr="00126EB9">
              <w:rPr>
                <w:rFonts w:ascii="Times New Roman" w:eastAsia="Times New Roman" w:hAnsi="Times New Roman" w:cs="Times New Roman"/>
                <w:bCs/>
                <w:noProof/>
                <w:lang w:eastAsia="ru-RU"/>
              </w:rPr>
              <w:t>и</w:t>
            </w:r>
            <w:r w:rsidRPr="00126EB9">
              <w:rPr>
                <w:rFonts w:ascii="Times New Roman" w:eastAsia="Times New Roman" w:hAnsi="Times New Roman" w:cs="Times New Roman"/>
                <w:bCs/>
                <w:noProof/>
                <w:lang w:val="en-US" w:eastAsia="ru-RU"/>
              </w:rPr>
              <w:t xml:space="preserve"> imperfecti medii-passivi. </w:t>
            </w:r>
          </w:p>
        </w:tc>
        <w:tc>
          <w:tcPr>
            <w:tcW w:w="856" w:type="dxa"/>
            <w:vAlign w:val="center"/>
          </w:tcPr>
          <w:p w:rsidR="00B57D57" w:rsidRPr="00126EB9" w:rsidRDefault="00030503" w:rsidP="0061310E">
            <w:pPr>
              <w:jc w:val="center"/>
              <w:rPr>
                <w:rFonts w:ascii="Times New Roman" w:eastAsia="Times New Roman" w:hAnsi="Times New Roman" w:cs="Times New Roman"/>
                <w:bCs/>
                <w:noProof/>
                <w:lang w:eastAsia="ru-RU"/>
              </w:rPr>
            </w:pPr>
            <w:r w:rsidRPr="00126EB9">
              <w:rPr>
                <w:rFonts w:ascii="Times New Roman" w:eastAsia="Times New Roman" w:hAnsi="Times New Roman" w:cs="Times New Roman"/>
                <w:bCs/>
                <w:noProof/>
                <w:lang w:eastAsia="ru-RU"/>
              </w:rPr>
              <w:t>2</w:t>
            </w:r>
          </w:p>
        </w:tc>
        <w:tc>
          <w:tcPr>
            <w:tcW w:w="1568" w:type="dxa"/>
          </w:tcPr>
          <w:p w:rsidR="00B57D57" w:rsidRPr="00126EB9" w:rsidRDefault="00B57D57" w:rsidP="0061310E">
            <w:pPr>
              <w:tabs>
                <w:tab w:val="center" w:pos="4677"/>
                <w:tab w:val="right" w:pos="9355"/>
              </w:tabs>
              <w:spacing w:after="0" w:line="240" w:lineRule="auto"/>
              <w:jc w:val="center"/>
              <w:rPr>
                <w:rFonts w:ascii="Times New Roman" w:eastAsia="Times New Roman" w:hAnsi="Times New Roman" w:cs="Times New Roman"/>
                <w:noProof/>
                <w:lang w:eastAsia="ru-RU"/>
              </w:rPr>
            </w:pPr>
            <w:r w:rsidRPr="00126EB9">
              <w:rPr>
                <w:rFonts w:ascii="Times New Roman" w:eastAsia="Times New Roman" w:hAnsi="Times New Roman" w:cs="Times New Roman"/>
                <w:lang w:eastAsia="ru-RU" w:bidi="ru-RU"/>
              </w:rPr>
              <w:t xml:space="preserve">ОПК-7.3 </w:t>
            </w:r>
            <w:r w:rsidRPr="00126EB9">
              <w:rPr>
                <w:rFonts w:ascii="Times New Roman" w:eastAsia="Times New Roman" w:hAnsi="Times New Roman" w:cs="Times New Roman"/>
                <w:lang w:eastAsia="ru-RU"/>
              </w:rPr>
              <w:t>ОПК-7.6</w:t>
            </w:r>
          </w:p>
        </w:tc>
        <w:tc>
          <w:tcPr>
            <w:tcW w:w="2566" w:type="dxa"/>
          </w:tcPr>
          <w:p w:rsidR="00B57D57" w:rsidRPr="00126EB9" w:rsidRDefault="00C6542F" w:rsidP="0061310E">
            <w:pPr>
              <w:spacing w:after="0" w:line="240" w:lineRule="auto"/>
              <w:jc w:val="both"/>
              <w:rPr>
                <w:rFonts w:ascii="Times New Roman" w:eastAsia="Times New Roman" w:hAnsi="Times New Roman" w:cs="Times New Roman"/>
                <w:lang w:eastAsia="ru-RU"/>
              </w:rPr>
            </w:pPr>
            <w:r w:rsidRPr="00126EB9">
              <w:rPr>
                <w:rFonts w:ascii="Times New Roman" w:eastAsia="Times New Roman" w:hAnsi="Times New Roman" w:cs="Times New Roman"/>
                <w:noProof/>
                <w:lang w:eastAsia="ru-RU"/>
              </w:rPr>
              <w:t>Грамматический анализ. Перевод</w:t>
            </w:r>
          </w:p>
        </w:tc>
      </w:tr>
      <w:tr w:rsidR="00126EB9" w:rsidRPr="00126EB9" w:rsidTr="0061310E">
        <w:trPr>
          <w:trHeight w:val="144"/>
        </w:trPr>
        <w:tc>
          <w:tcPr>
            <w:tcW w:w="537" w:type="dxa"/>
          </w:tcPr>
          <w:p w:rsidR="00B57D57" w:rsidRPr="00126EB9" w:rsidRDefault="00B57D57" w:rsidP="00030503">
            <w:pPr>
              <w:numPr>
                <w:ilvl w:val="0"/>
                <w:numId w:val="44"/>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64" w:type="dxa"/>
          </w:tcPr>
          <w:p w:rsidR="00B57D57" w:rsidRPr="00126EB9" w:rsidRDefault="00B57D57" w:rsidP="0061310E">
            <w:pPr>
              <w:jc w:val="both"/>
              <w:rPr>
                <w:rFonts w:eastAsia="Times New Roman"/>
                <w:szCs w:val="28"/>
                <w:lang w:val="en-US"/>
              </w:rPr>
            </w:pPr>
            <w:r w:rsidRPr="00126EB9">
              <w:rPr>
                <w:rFonts w:ascii="Times New Roman" w:eastAsia="Times New Roman" w:hAnsi="Times New Roman" w:cs="Times New Roman"/>
                <w:bCs/>
                <w:noProof/>
                <w:lang w:eastAsia="ru-RU"/>
              </w:rPr>
              <w:t>Медио</w:t>
            </w:r>
            <w:r w:rsidRPr="00126EB9">
              <w:rPr>
                <w:rFonts w:ascii="Times New Roman" w:eastAsia="Times New Roman" w:hAnsi="Times New Roman" w:cs="Times New Roman"/>
                <w:bCs/>
                <w:noProof/>
                <w:lang w:val="en-US" w:eastAsia="ru-RU"/>
              </w:rPr>
              <w:t>-</w:t>
            </w:r>
            <w:r w:rsidRPr="00126EB9">
              <w:rPr>
                <w:rFonts w:ascii="Times New Roman" w:eastAsia="Times New Roman" w:hAnsi="Times New Roman" w:cs="Times New Roman"/>
                <w:bCs/>
                <w:noProof/>
                <w:lang w:eastAsia="ru-RU"/>
              </w:rPr>
              <w:t>пассивный</w:t>
            </w:r>
            <w:r w:rsidRPr="00126EB9">
              <w:rPr>
                <w:rFonts w:ascii="Times New Roman" w:eastAsia="Times New Roman" w:hAnsi="Times New Roman" w:cs="Times New Roman"/>
                <w:bCs/>
                <w:noProof/>
                <w:lang w:val="en-US" w:eastAsia="ru-RU"/>
              </w:rPr>
              <w:t xml:space="preserve"> </w:t>
            </w:r>
            <w:r w:rsidRPr="00126EB9">
              <w:rPr>
                <w:rFonts w:ascii="Times New Roman" w:eastAsia="Times New Roman" w:hAnsi="Times New Roman" w:cs="Times New Roman"/>
                <w:bCs/>
                <w:noProof/>
                <w:lang w:eastAsia="ru-RU"/>
              </w:rPr>
              <w:t>залог</w:t>
            </w:r>
            <w:r w:rsidRPr="00126EB9">
              <w:rPr>
                <w:rFonts w:ascii="Times New Roman" w:eastAsia="Times New Roman" w:hAnsi="Times New Roman" w:cs="Times New Roman"/>
                <w:bCs/>
                <w:noProof/>
                <w:lang w:val="en-US" w:eastAsia="ru-RU"/>
              </w:rPr>
              <w:t xml:space="preserve"> : Imperativus, infinitivus, participium praesentis medii-passivi.</w:t>
            </w:r>
          </w:p>
        </w:tc>
        <w:tc>
          <w:tcPr>
            <w:tcW w:w="856" w:type="dxa"/>
            <w:vAlign w:val="center"/>
          </w:tcPr>
          <w:p w:rsidR="00B57D57" w:rsidRPr="00126EB9" w:rsidRDefault="00030503" w:rsidP="0061310E">
            <w:pPr>
              <w:jc w:val="center"/>
              <w:rPr>
                <w:rFonts w:ascii="Times New Roman" w:eastAsia="Times New Roman" w:hAnsi="Times New Roman" w:cs="Times New Roman"/>
                <w:bCs/>
                <w:noProof/>
                <w:lang w:eastAsia="ru-RU"/>
              </w:rPr>
            </w:pPr>
            <w:r w:rsidRPr="00126EB9">
              <w:rPr>
                <w:rFonts w:ascii="Times New Roman" w:eastAsia="Times New Roman" w:hAnsi="Times New Roman" w:cs="Times New Roman"/>
                <w:bCs/>
                <w:noProof/>
                <w:lang w:eastAsia="ru-RU"/>
              </w:rPr>
              <w:t>2</w:t>
            </w:r>
          </w:p>
        </w:tc>
        <w:tc>
          <w:tcPr>
            <w:tcW w:w="1568" w:type="dxa"/>
          </w:tcPr>
          <w:p w:rsidR="00B57D57" w:rsidRPr="00126EB9" w:rsidRDefault="00B57D57" w:rsidP="0061310E">
            <w:pPr>
              <w:tabs>
                <w:tab w:val="center" w:pos="4677"/>
                <w:tab w:val="right" w:pos="9355"/>
              </w:tabs>
              <w:spacing w:after="0" w:line="240" w:lineRule="auto"/>
              <w:jc w:val="center"/>
              <w:rPr>
                <w:rFonts w:ascii="Times New Roman" w:eastAsia="Times New Roman" w:hAnsi="Times New Roman" w:cs="Times New Roman"/>
                <w:noProof/>
                <w:lang w:eastAsia="ru-RU"/>
              </w:rPr>
            </w:pPr>
            <w:r w:rsidRPr="00126EB9">
              <w:rPr>
                <w:rFonts w:ascii="Times New Roman" w:eastAsia="Times New Roman" w:hAnsi="Times New Roman" w:cs="Times New Roman"/>
                <w:lang w:eastAsia="ru-RU" w:bidi="ru-RU"/>
              </w:rPr>
              <w:t xml:space="preserve">ОПК-7.3 </w:t>
            </w:r>
            <w:r w:rsidRPr="00126EB9">
              <w:rPr>
                <w:rFonts w:ascii="Times New Roman" w:eastAsia="Times New Roman" w:hAnsi="Times New Roman" w:cs="Times New Roman"/>
                <w:lang w:eastAsia="ru-RU"/>
              </w:rPr>
              <w:t>ОПК-7.6</w:t>
            </w:r>
          </w:p>
        </w:tc>
        <w:tc>
          <w:tcPr>
            <w:tcW w:w="2566" w:type="dxa"/>
          </w:tcPr>
          <w:p w:rsidR="00B57D57" w:rsidRPr="00126EB9" w:rsidRDefault="00C6542F" w:rsidP="0061310E">
            <w:pPr>
              <w:spacing w:after="0" w:line="240" w:lineRule="auto"/>
              <w:jc w:val="both"/>
              <w:rPr>
                <w:rFonts w:ascii="Times New Roman" w:eastAsia="Times New Roman" w:hAnsi="Times New Roman" w:cs="Times New Roman"/>
                <w:lang w:eastAsia="ru-RU"/>
              </w:rPr>
            </w:pPr>
            <w:r w:rsidRPr="00126EB9">
              <w:rPr>
                <w:rFonts w:ascii="Times New Roman" w:eastAsia="Times New Roman" w:hAnsi="Times New Roman" w:cs="Times New Roman"/>
                <w:noProof/>
                <w:lang w:eastAsia="ru-RU"/>
              </w:rPr>
              <w:t>Грамматический анализ. Перевод</w:t>
            </w:r>
          </w:p>
        </w:tc>
      </w:tr>
      <w:tr w:rsidR="00126EB9" w:rsidRPr="00126EB9" w:rsidTr="0061310E">
        <w:trPr>
          <w:trHeight w:val="144"/>
        </w:trPr>
        <w:tc>
          <w:tcPr>
            <w:tcW w:w="537" w:type="dxa"/>
          </w:tcPr>
          <w:p w:rsidR="00B57D57" w:rsidRPr="00126EB9" w:rsidRDefault="00B57D57" w:rsidP="00030503">
            <w:pPr>
              <w:numPr>
                <w:ilvl w:val="0"/>
                <w:numId w:val="44"/>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64" w:type="dxa"/>
          </w:tcPr>
          <w:p w:rsidR="00B57D57" w:rsidRPr="00126EB9" w:rsidRDefault="00B57D57" w:rsidP="0061310E">
            <w:pPr>
              <w:jc w:val="both"/>
              <w:rPr>
                <w:rFonts w:eastAsia="Times New Roman"/>
              </w:rPr>
            </w:pPr>
            <w:r w:rsidRPr="00126EB9">
              <w:rPr>
                <w:rFonts w:ascii="Times New Roman" w:eastAsia="Times New Roman" w:hAnsi="Times New Roman" w:cs="Times New Roman"/>
                <w:bCs/>
                <w:noProof/>
                <w:lang w:eastAsia="ru-RU"/>
              </w:rPr>
              <w:t xml:space="preserve">III склонение имён с основами на губные </w:t>
            </w:r>
            <w:r w:rsidRPr="00126EB9">
              <w:rPr>
                <w:rFonts w:ascii="Times New Roman" w:eastAsia="Times New Roman" w:hAnsi="Times New Roman" w:cs="Times New Roman"/>
                <w:bCs/>
                <w:noProof/>
                <w:lang w:eastAsia="ru-RU"/>
              </w:rPr>
              <w:lastRenderedPageBreak/>
              <w:t>и  заднеязычные.</w:t>
            </w:r>
          </w:p>
        </w:tc>
        <w:tc>
          <w:tcPr>
            <w:tcW w:w="856" w:type="dxa"/>
            <w:vAlign w:val="center"/>
          </w:tcPr>
          <w:p w:rsidR="00B57D57" w:rsidRPr="00126EB9" w:rsidRDefault="00030503" w:rsidP="0061310E">
            <w:pPr>
              <w:jc w:val="center"/>
              <w:rPr>
                <w:rFonts w:ascii="Times New Roman" w:eastAsia="Times New Roman" w:hAnsi="Times New Roman" w:cs="Times New Roman"/>
                <w:bCs/>
                <w:noProof/>
                <w:lang w:eastAsia="ru-RU"/>
              </w:rPr>
            </w:pPr>
            <w:r w:rsidRPr="00126EB9">
              <w:rPr>
                <w:rFonts w:ascii="Times New Roman" w:eastAsia="Times New Roman" w:hAnsi="Times New Roman" w:cs="Times New Roman"/>
                <w:bCs/>
                <w:noProof/>
                <w:lang w:eastAsia="ru-RU"/>
              </w:rPr>
              <w:lastRenderedPageBreak/>
              <w:t>1</w:t>
            </w:r>
          </w:p>
        </w:tc>
        <w:tc>
          <w:tcPr>
            <w:tcW w:w="1568" w:type="dxa"/>
          </w:tcPr>
          <w:p w:rsidR="00B57D57" w:rsidRPr="00126EB9" w:rsidRDefault="00B57D57" w:rsidP="0061310E">
            <w:pPr>
              <w:tabs>
                <w:tab w:val="center" w:pos="4677"/>
                <w:tab w:val="right" w:pos="9355"/>
              </w:tabs>
              <w:spacing w:after="0" w:line="240" w:lineRule="auto"/>
              <w:jc w:val="center"/>
              <w:rPr>
                <w:rFonts w:ascii="Times New Roman" w:eastAsia="Times New Roman" w:hAnsi="Times New Roman" w:cs="Times New Roman"/>
                <w:lang w:eastAsia="ru-RU" w:bidi="ru-RU"/>
              </w:rPr>
            </w:pPr>
            <w:r w:rsidRPr="00126EB9">
              <w:rPr>
                <w:rFonts w:ascii="Times New Roman" w:eastAsia="Times New Roman" w:hAnsi="Times New Roman" w:cs="Times New Roman"/>
                <w:lang w:eastAsia="ru-RU" w:bidi="ru-RU"/>
              </w:rPr>
              <w:t xml:space="preserve">ОПК-7.3 </w:t>
            </w:r>
            <w:r w:rsidRPr="00126EB9">
              <w:rPr>
                <w:rFonts w:ascii="Times New Roman" w:eastAsia="Times New Roman" w:hAnsi="Times New Roman" w:cs="Times New Roman"/>
                <w:lang w:eastAsia="ru-RU"/>
              </w:rPr>
              <w:t>ОПК-7.6</w:t>
            </w:r>
          </w:p>
        </w:tc>
        <w:tc>
          <w:tcPr>
            <w:tcW w:w="2566" w:type="dxa"/>
          </w:tcPr>
          <w:p w:rsidR="00B57D57" w:rsidRPr="00126EB9" w:rsidRDefault="00C6542F" w:rsidP="0061310E">
            <w:pPr>
              <w:spacing w:after="0" w:line="240" w:lineRule="auto"/>
              <w:jc w:val="both"/>
              <w:rPr>
                <w:rFonts w:ascii="Times New Roman" w:eastAsia="Times New Roman" w:hAnsi="Times New Roman" w:cs="Times New Roman"/>
                <w:lang w:eastAsia="ru-RU"/>
              </w:rPr>
            </w:pPr>
            <w:r w:rsidRPr="00126EB9">
              <w:rPr>
                <w:rFonts w:ascii="Times New Roman" w:eastAsia="Times New Roman" w:hAnsi="Times New Roman" w:cs="Times New Roman"/>
                <w:noProof/>
                <w:lang w:eastAsia="ru-RU"/>
              </w:rPr>
              <w:t>Грамматический анализ. Перевод</w:t>
            </w:r>
          </w:p>
        </w:tc>
      </w:tr>
      <w:tr w:rsidR="00126EB9" w:rsidRPr="00126EB9" w:rsidTr="0061310E">
        <w:trPr>
          <w:trHeight w:val="281"/>
        </w:trPr>
        <w:tc>
          <w:tcPr>
            <w:tcW w:w="537" w:type="dxa"/>
          </w:tcPr>
          <w:p w:rsidR="0061310E" w:rsidRPr="00126EB9" w:rsidRDefault="0061310E" w:rsidP="0061310E">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64" w:type="dxa"/>
          </w:tcPr>
          <w:p w:rsidR="0061310E" w:rsidRPr="00126EB9" w:rsidRDefault="0061310E" w:rsidP="0061310E">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126EB9">
              <w:rPr>
                <w:rFonts w:ascii="Times New Roman" w:eastAsia="Times New Roman" w:hAnsi="Times New Roman" w:cs="Times New Roman"/>
                <w:b/>
                <w:bCs/>
                <w:noProof/>
                <w:lang w:eastAsia="ru-RU"/>
              </w:rPr>
              <w:t>Итого за 3 семестр</w:t>
            </w:r>
          </w:p>
        </w:tc>
        <w:tc>
          <w:tcPr>
            <w:tcW w:w="856" w:type="dxa"/>
          </w:tcPr>
          <w:p w:rsidR="0061310E" w:rsidRPr="00126EB9" w:rsidRDefault="0061310E" w:rsidP="0061310E">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126EB9">
              <w:rPr>
                <w:rFonts w:ascii="Times New Roman" w:eastAsia="Times New Roman" w:hAnsi="Times New Roman" w:cs="Times New Roman"/>
                <w:b/>
                <w:bCs/>
                <w:noProof/>
                <w:lang w:eastAsia="ru-RU"/>
              </w:rPr>
              <w:t>14</w:t>
            </w:r>
          </w:p>
        </w:tc>
        <w:tc>
          <w:tcPr>
            <w:tcW w:w="1568" w:type="dxa"/>
          </w:tcPr>
          <w:p w:rsidR="0061310E" w:rsidRPr="00126EB9" w:rsidRDefault="0061310E" w:rsidP="0061310E">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66" w:type="dxa"/>
          </w:tcPr>
          <w:p w:rsidR="0061310E" w:rsidRPr="00126EB9" w:rsidRDefault="0061310E" w:rsidP="0061310E">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126EB9" w:rsidRPr="00126EB9" w:rsidTr="0061310E">
        <w:trPr>
          <w:trHeight w:val="144"/>
        </w:trPr>
        <w:tc>
          <w:tcPr>
            <w:tcW w:w="537" w:type="dxa"/>
          </w:tcPr>
          <w:p w:rsidR="00B57D57" w:rsidRPr="00126EB9" w:rsidRDefault="00B57D57" w:rsidP="0061310E">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64" w:type="dxa"/>
          </w:tcPr>
          <w:p w:rsidR="00B57D57" w:rsidRPr="00126EB9" w:rsidRDefault="00B57D57" w:rsidP="0061310E">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126EB9">
              <w:rPr>
                <w:rFonts w:ascii="Times New Roman" w:eastAsia="Times New Roman" w:hAnsi="Times New Roman" w:cs="Times New Roman"/>
                <w:b/>
                <w:bCs/>
                <w:noProof/>
                <w:lang w:eastAsia="ru-RU"/>
              </w:rPr>
              <w:t>4 семестр</w:t>
            </w:r>
          </w:p>
        </w:tc>
        <w:tc>
          <w:tcPr>
            <w:tcW w:w="856" w:type="dxa"/>
          </w:tcPr>
          <w:p w:rsidR="00B57D57" w:rsidRPr="00126EB9" w:rsidRDefault="00B57D57" w:rsidP="0061310E">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1568" w:type="dxa"/>
          </w:tcPr>
          <w:p w:rsidR="00B57D57" w:rsidRPr="00126EB9" w:rsidRDefault="00B57D57" w:rsidP="0061310E">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66" w:type="dxa"/>
          </w:tcPr>
          <w:p w:rsidR="00B57D57" w:rsidRPr="00126EB9" w:rsidRDefault="00B57D57" w:rsidP="0061310E">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126EB9" w:rsidRPr="00126EB9" w:rsidTr="0061310E">
        <w:trPr>
          <w:trHeight w:val="144"/>
        </w:trPr>
        <w:tc>
          <w:tcPr>
            <w:tcW w:w="537" w:type="dxa"/>
          </w:tcPr>
          <w:p w:rsidR="00B57D57" w:rsidRPr="00126EB9" w:rsidRDefault="00B57D57" w:rsidP="00030503">
            <w:pPr>
              <w:numPr>
                <w:ilvl w:val="0"/>
                <w:numId w:val="44"/>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64" w:type="dxa"/>
          </w:tcPr>
          <w:p w:rsidR="00B57D57" w:rsidRPr="00126EB9" w:rsidRDefault="00B57D57" w:rsidP="0061310E">
            <w:pPr>
              <w:jc w:val="both"/>
              <w:rPr>
                <w:rFonts w:ascii="Times New Roman" w:eastAsia="Times New Roman" w:hAnsi="Times New Roman" w:cs="Times New Roman"/>
                <w:bCs/>
                <w:noProof/>
                <w:lang w:eastAsia="ru-RU"/>
              </w:rPr>
            </w:pPr>
            <w:r w:rsidRPr="00126EB9">
              <w:rPr>
                <w:rFonts w:ascii="Times New Roman" w:eastAsia="Times New Roman" w:hAnsi="Times New Roman" w:cs="Times New Roman"/>
                <w:bCs/>
                <w:noProof/>
                <w:lang w:eastAsia="ru-RU"/>
              </w:rPr>
              <w:t xml:space="preserve">III склонение имён с основами на переднеязычные. </w:t>
            </w:r>
          </w:p>
        </w:tc>
        <w:tc>
          <w:tcPr>
            <w:tcW w:w="856" w:type="dxa"/>
            <w:vAlign w:val="center"/>
          </w:tcPr>
          <w:p w:rsidR="00B57D57" w:rsidRPr="00126EB9" w:rsidRDefault="00030503" w:rsidP="0061310E">
            <w:pPr>
              <w:jc w:val="center"/>
              <w:rPr>
                <w:rFonts w:ascii="Times New Roman" w:eastAsia="Times New Roman" w:hAnsi="Times New Roman" w:cs="Times New Roman"/>
                <w:bCs/>
                <w:noProof/>
                <w:lang w:eastAsia="ru-RU"/>
              </w:rPr>
            </w:pPr>
            <w:r w:rsidRPr="00126EB9">
              <w:rPr>
                <w:rFonts w:ascii="Times New Roman" w:eastAsia="Times New Roman" w:hAnsi="Times New Roman" w:cs="Times New Roman"/>
                <w:bCs/>
                <w:noProof/>
                <w:lang w:eastAsia="ru-RU"/>
              </w:rPr>
              <w:t>1</w:t>
            </w:r>
          </w:p>
        </w:tc>
        <w:tc>
          <w:tcPr>
            <w:tcW w:w="1568" w:type="dxa"/>
          </w:tcPr>
          <w:p w:rsidR="00B57D57" w:rsidRPr="00126EB9" w:rsidRDefault="00B57D57" w:rsidP="0061310E">
            <w:pPr>
              <w:spacing w:after="0" w:line="240" w:lineRule="auto"/>
              <w:jc w:val="center"/>
              <w:rPr>
                <w:rFonts w:ascii="Times New Roman" w:eastAsia="Times New Roman" w:hAnsi="Times New Roman" w:cs="Times New Roman"/>
                <w:lang w:eastAsia="ru-RU"/>
              </w:rPr>
            </w:pPr>
            <w:r w:rsidRPr="00126EB9">
              <w:rPr>
                <w:rFonts w:ascii="Times New Roman" w:eastAsia="Times New Roman" w:hAnsi="Times New Roman" w:cs="Times New Roman"/>
                <w:lang w:eastAsia="ru-RU" w:bidi="ru-RU"/>
              </w:rPr>
              <w:t xml:space="preserve">ОПК-7.3 </w:t>
            </w:r>
            <w:r w:rsidRPr="00126EB9">
              <w:rPr>
                <w:rFonts w:ascii="Times New Roman" w:eastAsia="Times New Roman" w:hAnsi="Times New Roman" w:cs="Times New Roman"/>
                <w:lang w:eastAsia="ru-RU"/>
              </w:rPr>
              <w:t>ОПК-7.6</w:t>
            </w:r>
          </w:p>
        </w:tc>
        <w:tc>
          <w:tcPr>
            <w:tcW w:w="2566" w:type="dxa"/>
          </w:tcPr>
          <w:p w:rsidR="00B57D57" w:rsidRPr="00126EB9" w:rsidRDefault="00C6542F" w:rsidP="0061310E">
            <w:pPr>
              <w:tabs>
                <w:tab w:val="center" w:pos="4677"/>
                <w:tab w:val="right" w:pos="9355"/>
              </w:tabs>
              <w:spacing w:after="0" w:line="240" w:lineRule="auto"/>
              <w:jc w:val="both"/>
              <w:rPr>
                <w:rFonts w:ascii="Times New Roman" w:eastAsia="Times New Roman" w:hAnsi="Times New Roman" w:cs="Times New Roman"/>
                <w:bCs/>
                <w:noProof/>
                <w:lang w:eastAsia="ru-RU"/>
              </w:rPr>
            </w:pPr>
            <w:r w:rsidRPr="00126EB9">
              <w:rPr>
                <w:rFonts w:ascii="Times New Roman" w:eastAsia="Times New Roman" w:hAnsi="Times New Roman" w:cs="Times New Roman"/>
                <w:noProof/>
                <w:lang w:eastAsia="ru-RU"/>
              </w:rPr>
              <w:t>Грамматический анализ. Перевод</w:t>
            </w:r>
          </w:p>
        </w:tc>
      </w:tr>
      <w:tr w:rsidR="00126EB9" w:rsidRPr="00126EB9" w:rsidTr="0061310E">
        <w:trPr>
          <w:trHeight w:val="144"/>
        </w:trPr>
        <w:tc>
          <w:tcPr>
            <w:tcW w:w="537" w:type="dxa"/>
          </w:tcPr>
          <w:p w:rsidR="00B57D57" w:rsidRPr="00126EB9" w:rsidRDefault="00B57D57" w:rsidP="00030503">
            <w:pPr>
              <w:numPr>
                <w:ilvl w:val="0"/>
                <w:numId w:val="44"/>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64" w:type="dxa"/>
          </w:tcPr>
          <w:p w:rsidR="00B57D57" w:rsidRPr="00126EB9" w:rsidRDefault="00B57D57" w:rsidP="0061310E">
            <w:pPr>
              <w:jc w:val="both"/>
              <w:rPr>
                <w:rFonts w:ascii="Times New Roman" w:eastAsia="Times New Roman" w:hAnsi="Times New Roman" w:cs="Times New Roman"/>
                <w:bCs/>
                <w:noProof/>
                <w:lang w:eastAsia="ru-RU"/>
              </w:rPr>
            </w:pPr>
            <w:r w:rsidRPr="00126EB9">
              <w:rPr>
                <w:rFonts w:ascii="Times New Roman" w:eastAsia="Times New Roman" w:hAnsi="Times New Roman" w:cs="Times New Roman"/>
                <w:bCs/>
                <w:noProof/>
                <w:lang w:eastAsia="ru-RU"/>
              </w:rPr>
              <w:t xml:space="preserve">III склонение имён с основой на ντ. Participium praesentis activi. </w:t>
            </w:r>
          </w:p>
        </w:tc>
        <w:tc>
          <w:tcPr>
            <w:tcW w:w="856" w:type="dxa"/>
            <w:vAlign w:val="center"/>
          </w:tcPr>
          <w:p w:rsidR="00B57D57" w:rsidRPr="00126EB9" w:rsidRDefault="00030503" w:rsidP="0061310E">
            <w:pPr>
              <w:jc w:val="center"/>
              <w:rPr>
                <w:rFonts w:ascii="Times New Roman" w:eastAsia="Times New Roman" w:hAnsi="Times New Roman" w:cs="Times New Roman"/>
                <w:bCs/>
                <w:noProof/>
                <w:lang w:eastAsia="ru-RU"/>
              </w:rPr>
            </w:pPr>
            <w:r w:rsidRPr="00126EB9">
              <w:rPr>
                <w:rFonts w:ascii="Times New Roman" w:eastAsia="Times New Roman" w:hAnsi="Times New Roman" w:cs="Times New Roman"/>
                <w:bCs/>
                <w:noProof/>
                <w:lang w:eastAsia="ru-RU"/>
              </w:rPr>
              <w:t>2</w:t>
            </w:r>
          </w:p>
        </w:tc>
        <w:tc>
          <w:tcPr>
            <w:tcW w:w="1568" w:type="dxa"/>
          </w:tcPr>
          <w:p w:rsidR="00B57D57" w:rsidRPr="00126EB9" w:rsidRDefault="00B57D57" w:rsidP="0061310E">
            <w:pPr>
              <w:spacing w:after="0" w:line="240" w:lineRule="auto"/>
              <w:jc w:val="center"/>
              <w:rPr>
                <w:rFonts w:ascii="Times New Roman" w:eastAsia="Times New Roman" w:hAnsi="Times New Roman" w:cs="Times New Roman"/>
                <w:lang w:eastAsia="ru-RU"/>
              </w:rPr>
            </w:pPr>
            <w:r w:rsidRPr="00126EB9">
              <w:rPr>
                <w:rFonts w:ascii="Times New Roman" w:eastAsia="Times New Roman" w:hAnsi="Times New Roman" w:cs="Times New Roman"/>
                <w:lang w:eastAsia="ru-RU" w:bidi="ru-RU"/>
              </w:rPr>
              <w:t xml:space="preserve">ОПК-7.3 </w:t>
            </w:r>
            <w:r w:rsidRPr="00126EB9">
              <w:rPr>
                <w:rFonts w:ascii="Times New Roman" w:eastAsia="Times New Roman" w:hAnsi="Times New Roman" w:cs="Times New Roman"/>
                <w:lang w:eastAsia="ru-RU"/>
              </w:rPr>
              <w:t>ОПК-7.6</w:t>
            </w:r>
          </w:p>
        </w:tc>
        <w:tc>
          <w:tcPr>
            <w:tcW w:w="2566" w:type="dxa"/>
          </w:tcPr>
          <w:p w:rsidR="00B57D57" w:rsidRPr="00126EB9" w:rsidRDefault="00C6542F" w:rsidP="0061310E">
            <w:pPr>
              <w:tabs>
                <w:tab w:val="center" w:pos="4677"/>
                <w:tab w:val="right" w:pos="9355"/>
              </w:tabs>
              <w:spacing w:after="0" w:line="240" w:lineRule="auto"/>
              <w:jc w:val="both"/>
              <w:rPr>
                <w:rFonts w:ascii="Times New Roman" w:eastAsia="Times New Roman" w:hAnsi="Times New Roman" w:cs="Times New Roman"/>
                <w:bCs/>
                <w:noProof/>
                <w:lang w:eastAsia="ru-RU"/>
              </w:rPr>
            </w:pPr>
            <w:r w:rsidRPr="00126EB9">
              <w:rPr>
                <w:rFonts w:ascii="Times New Roman" w:eastAsia="Times New Roman" w:hAnsi="Times New Roman" w:cs="Times New Roman"/>
                <w:noProof/>
                <w:lang w:eastAsia="ru-RU"/>
              </w:rPr>
              <w:t>Грамматический анализ. Перевод</w:t>
            </w:r>
          </w:p>
        </w:tc>
      </w:tr>
      <w:tr w:rsidR="00126EB9" w:rsidRPr="00126EB9" w:rsidTr="0061310E">
        <w:trPr>
          <w:trHeight w:val="144"/>
        </w:trPr>
        <w:tc>
          <w:tcPr>
            <w:tcW w:w="537" w:type="dxa"/>
          </w:tcPr>
          <w:p w:rsidR="00B57D57" w:rsidRPr="00126EB9" w:rsidRDefault="00B57D57" w:rsidP="00030503">
            <w:pPr>
              <w:numPr>
                <w:ilvl w:val="0"/>
                <w:numId w:val="44"/>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64" w:type="dxa"/>
          </w:tcPr>
          <w:p w:rsidR="00B57D57" w:rsidRPr="00126EB9" w:rsidRDefault="00B57D57" w:rsidP="0061310E">
            <w:pPr>
              <w:jc w:val="both"/>
              <w:rPr>
                <w:rFonts w:ascii="Times New Roman" w:eastAsia="Times New Roman" w:hAnsi="Times New Roman" w:cs="Times New Roman"/>
                <w:bCs/>
                <w:noProof/>
                <w:lang w:eastAsia="ru-RU"/>
              </w:rPr>
            </w:pPr>
            <w:r w:rsidRPr="00126EB9">
              <w:rPr>
                <w:rFonts w:ascii="Times New Roman" w:eastAsia="Times New Roman" w:hAnsi="Times New Roman" w:cs="Times New Roman"/>
                <w:bCs/>
                <w:noProof/>
                <w:lang w:eastAsia="ru-RU"/>
              </w:rPr>
              <w:t>III склонение имён с основой на σ</w:t>
            </w:r>
          </w:p>
        </w:tc>
        <w:tc>
          <w:tcPr>
            <w:tcW w:w="856" w:type="dxa"/>
            <w:vAlign w:val="center"/>
          </w:tcPr>
          <w:p w:rsidR="00B57D57" w:rsidRPr="00126EB9" w:rsidRDefault="00030503" w:rsidP="0061310E">
            <w:pPr>
              <w:jc w:val="center"/>
              <w:rPr>
                <w:rFonts w:ascii="Times New Roman" w:eastAsia="Times New Roman" w:hAnsi="Times New Roman" w:cs="Times New Roman"/>
                <w:bCs/>
                <w:noProof/>
                <w:lang w:eastAsia="ru-RU"/>
              </w:rPr>
            </w:pPr>
            <w:r w:rsidRPr="00126EB9">
              <w:rPr>
                <w:rFonts w:ascii="Times New Roman" w:eastAsia="Times New Roman" w:hAnsi="Times New Roman" w:cs="Times New Roman"/>
                <w:bCs/>
                <w:noProof/>
                <w:lang w:eastAsia="ru-RU"/>
              </w:rPr>
              <w:t>1</w:t>
            </w:r>
          </w:p>
        </w:tc>
        <w:tc>
          <w:tcPr>
            <w:tcW w:w="1568" w:type="dxa"/>
          </w:tcPr>
          <w:p w:rsidR="00B57D57" w:rsidRPr="00126EB9" w:rsidRDefault="00B57D57" w:rsidP="0061310E">
            <w:pPr>
              <w:spacing w:after="0" w:line="240" w:lineRule="auto"/>
              <w:jc w:val="center"/>
              <w:rPr>
                <w:rFonts w:ascii="Times New Roman" w:eastAsia="Times New Roman" w:hAnsi="Times New Roman" w:cs="Times New Roman"/>
                <w:lang w:eastAsia="ru-RU"/>
              </w:rPr>
            </w:pPr>
            <w:r w:rsidRPr="00126EB9">
              <w:rPr>
                <w:rFonts w:ascii="Times New Roman" w:eastAsia="Times New Roman" w:hAnsi="Times New Roman" w:cs="Times New Roman"/>
                <w:lang w:eastAsia="ru-RU" w:bidi="ru-RU"/>
              </w:rPr>
              <w:t xml:space="preserve">ОПК-7.3 </w:t>
            </w:r>
            <w:r w:rsidRPr="00126EB9">
              <w:rPr>
                <w:rFonts w:ascii="Times New Roman" w:eastAsia="Times New Roman" w:hAnsi="Times New Roman" w:cs="Times New Roman"/>
                <w:lang w:eastAsia="ru-RU"/>
              </w:rPr>
              <w:t>ОПК-7.6</w:t>
            </w:r>
          </w:p>
        </w:tc>
        <w:tc>
          <w:tcPr>
            <w:tcW w:w="2566" w:type="dxa"/>
          </w:tcPr>
          <w:p w:rsidR="00B57D57" w:rsidRPr="00126EB9" w:rsidRDefault="00C6542F" w:rsidP="0061310E">
            <w:pPr>
              <w:tabs>
                <w:tab w:val="center" w:pos="4677"/>
                <w:tab w:val="right" w:pos="9355"/>
              </w:tabs>
              <w:spacing w:after="0" w:line="240" w:lineRule="auto"/>
              <w:jc w:val="both"/>
              <w:rPr>
                <w:rFonts w:ascii="Times New Roman" w:eastAsia="Times New Roman" w:hAnsi="Times New Roman" w:cs="Times New Roman"/>
                <w:bCs/>
                <w:noProof/>
                <w:lang w:eastAsia="ru-RU"/>
              </w:rPr>
            </w:pPr>
            <w:r w:rsidRPr="00126EB9">
              <w:rPr>
                <w:rFonts w:ascii="Times New Roman" w:eastAsia="Times New Roman" w:hAnsi="Times New Roman" w:cs="Times New Roman"/>
                <w:noProof/>
                <w:lang w:eastAsia="ru-RU"/>
              </w:rPr>
              <w:t>Грамматический анализ. Перевод</w:t>
            </w:r>
          </w:p>
        </w:tc>
      </w:tr>
      <w:tr w:rsidR="00126EB9" w:rsidRPr="00126EB9" w:rsidTr="0061310E">
        <w:trPr>
          <w:trHeight w:val="144"/>
        </w:trPr>
        <w:tc>
          <w:tcPr>
            <w:tcW w:w="537" w:type="dxa"/>
          </w:tcPr>
          <w:p w:rsidR="00B57D57" w:rsidRPr="00126EB9" w:rsidRDefault="00B57D57" w:rsidP="00030503">
            <w:pPr>
              <w:numPr>
                <w:ilvl w:val="0"/>
                <w:numId w:val="44"/>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64" w:type="dxa"/>
          </w:tcPr>
          <w:p w:rsidR="00B57D57" w:rsidRPr="00126EB9" w:rsidRDefault="00B57D57" w:rsidP="0061310E">
            <w:pPr>
              <w:jc w:val="both"/>
              <w:rPr>
                <w:rFonts w:ascii="Times New Roman" w:eastAsia="Times New Roman" w:hAnsi="Times New Roman" w:cs="Times New Roman"/>
                <w:bCs/>
                <w:noProof/>
                <w:lang w:eastAsia="ru-RU"/>
              </w:rPr>
            </w:pPr>
            <w:r w:rsidRPr="00126EB9">
              <w:rPr>
                <w:rFonts w:ascii="Times New Roman" w:eastAsia="Times New Roman" w:hAnsi="Times New Roman" w:cs="Times New Roman"/>
                <w:bCs/>
                <w:noProof/>
                <w:lang w:eastAsia="ru-RU"/>
              </w:rPr>
              <w:t>III склонение имён с основой на ι и с основой на υ. III склонение имён с основами на ο/οι и ω.</w:t>
            </w:r>
          </w:p>
        </w:tc>
        <w:tc>
          <w:tcPr>
            <w:tcW w:w="856" w:type="dxa"/>
            <w:vAlign w:val="center"/>
          </w:tcPr>
          <w:p w:rsidR="00B57D57" w:rsidRPr="00126EB9" w:rsidRDefault="00030503" w:rsidP="0061310E">
            <w:pPr>
              <w:jc w:val="center"/>
              <w:rPr>
                <w:rFonts w:ascii="Times New Roman" w:eastAsia="Times New Roman" w:hAnsi="Times New Roman" w:cs="Times New Roman"/>
                <w:bCs/>
                <w:noProof/>
                <w:lang w:eastAsia="ru-RU"/>
              </w:rPr>
            </w:pPr>
            <w:r w:rsidRPr="00126EB9">
              <w:rPr>
                <w:rFonts w:ascii="Times New Roman" w:eastAsia="Times New Roman" w:hAnsi="Times New Roman" w:cs="Times New Roman"/>
                <w:bCs/>
                <w:noProof/>
                <w:lang w:eastAsia="ru-RU"/>
              </w:rPr>
              <w:t>2</w:t>
            </w:r>
          </w:p>
        </w:tc>
        <w:tc>
          <w:tcPr>
            <w:tcW w:w="1568" w:type="dxa"/>
          </w:tcPr>
          <w:p w:rsidR="00B57D57" w:rsidRPr="00126EB9" w:rsidRDefault="00B57D57" w:rsidP="0061310E">
            <w:pPr>
              <w:spacing w:after="0" w:line="240" w:lineRule="auto"/>
              <w:jc w:val="center"/>
              <w:rPr>
                <w:rFonts w:ascii="Times New Roman" w:eastAsia="Times New Roman" w:hAnsi="Times New Roman" w:cs="Times New Roman"/>
                <w:lang w:eastAsia="ru-RU"/>
              </w:rPr>
            </w:pPr>
            <w:r w:rsidRPr="00126EB9">
              <w:rPr>
                <w:rFonts w:ascii="Times New Roman" w:eastAsia="Times New Roman" w:hAnsi="Times New Roman" w:cs="Times New Roman"/>
                <w:lang w:eastAsia="ru-RU" w:bidi="ru-RU"/>
              </w:rPr>
              <w:t xml:space="preserve">ОПК-7.3 </w:t>
            </w:r>
            <w:r w:rsidRPr="00126EB9">
              <w:rPr>
                <w:rFonts w:ascii="Times New Roman" w:eastAsia="Times New Roman" w:hAnsi="Times New Roman" w:cs="Times New Roman"/>
                <w:lang w:eastAsia="ru-RU"/>
              </w:rPr>
              <w:t>ОПК-7.6</w:t>
            </w:r>
          </w:p>
        </w:tc>
        <w:tc>
          <w:tcPr>
            <w:tcW w:w="2566" w:type="dxa"/>
          </w:tcPr>
          <w:p w:rsidR="00B57D57" w:rsidRPr="00126EB9" w:rsidRDefault="00C6542F" w:rsidP="0061310E">
            <w:pPr>
              <w:tabs>
                <w:tab w:val="center" w:pos="4677"/>
                <w:tab w:val="right" w:pos="9355"/>
              </w:tabs>
              <w:spacing w:after="0" w:line="240" w:lineRule="auto"/>
              <w:jc w:val="both"/>
              <w:rPr>
                <w:rFonts w:ascii="Times New Roman" w:eastAsia="Times New Roman" w:hAnsi="Times New Roman" w:cs="Times New Roman"/>
                <w:bCs/>
                <w:noProof/>
                <w:lang w:eastAsia="ru-RU"/>
              </w:rPr>
            </w:pPr>
            <w:r w:rsidRPr="00126EB9">
              <w:rPr>
                <w:rFonts w:ascii="Times New Roman" w:eastAsia="Times New Roman" w:hAnsi="Times New Roman" w:cs="Times New Roman"/>
                <w:noProof/>
                <w:lang w:eastAsia="ru-RU"/>
              </w:rPr>
              <w:t>Грамматический анализ. Перевод</w:t>
            </w:r>
          </w:p>
        </w:tc>
      </w:tr>
      <w:tr w:rsidR="00126EB9" w:rsidRPr="00126EB9" w:rsidTr="0061310E">
        <w:trPr>
          <w:trHeight w:val="144"/>
        </w:trPr>
        <w:tc>
          <w:tcPr>
            <w:tcW w:w="537" w:type="dxa"/>
          </w:tcPr>
          <w:p w:rsidR="00B57D57" w:rsidRPr="00126EB9" w:rsidRDefault="00B57D57" w:rsidP="00030503">
            <w:pPr>
              <w:numPr>
                <w:ilvl w:val="0"/>
                <w:numId w:val="44"/>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64" w:type="dxa"/>
          </w:tcPr>
          <w:p w:rsidR="00B57D57" w:rsidRPr="00126EB9" w:rsidRDefault="00B57D57" w:rsidP="0061310E">
            <w:pPr>
              <w:jc w:val="both"/>
              <w:rPr>
                <w:rFonts w:eastAsia="Times New Roman"/>
              </w:rPr>
            </w:pPr>
            <w:r w:rsidRPr="00126EB9">
              <w:rPr>
                <w:rFonts w:ascii="Times New Roman" w:eastAsia="Times New Roman" w:hAnsi="Times New Roman" w:cs="Times New Roman"/>
                <w:bCs/>
                <w:noProof/>
                <w:lang w:eastAsia="ru-RU"/>
              </w:rPr>
              <w:t>Существительные III склонения с основой  на дифтонг.</w:t>
            </w:r>
          </w:p>
        </w:tc>
        <w:tc>
          <w:tcPr>
            <w:tcW w:w="856" w:type="dxa"/>
            <w:vAlign w:val="center"/>
          </w:tcPr>
          <w:p w:rsidR="00B57D57" w:rsidRPr="00126EB9" w:rsidRDefault="00030503" w:rsidP="0061310E">
            <w:pPr>
              <w:jc w:val="center"/>
              <w:rPr>
                <w:rFonts w:eastAsia="Times New Roman"/>
              </w:rPr>
            </w:pPr>
            <w:r w:rsidRPr="00126EB9">
              <w:rPr>
                <w:rFonts w:eastAsia="Times New Roman"/>
              </w:rPr>
              <w:t>1</w:t>
            </w:r>
          </w:p>
        </w:tc>
        <w:tc>
          <w:tcPr>
            <w:tcW w:w="1568" w:type="dxa"/>
          </w:tcPr>
          <w:p w:rsidR="00B57D57" w:rsidRPr="00126EB9" w:rsidRDefault="00B57D57" w:rsidP="0061310E">
            <w:pPr>
              <w:spacing w:after="0" w:line="240" w:lineRule="auto"/>
              <w:jc w:val="center"/>
              <w:rPr>
                <w:rFonts w:ascii="Times New Roman" w:eastAsia="Times New Roman" w:hAnsi="Times New Roman" w:cs="Times New Roman"/>
                <w:lang w:eastAsia="ru-RU"/>
              </w:rPr>
            </w:pPr>
            <w:r w:rsidRPr="00126EB9">
              <w:rPr>
                <w:rFonts w:ascii="Times New Roman" w:eastAsia="Times New Roman" w:hAnsi="Times New Roman" w:cs="Times New Roman"/>
                <w:lang w:eastAsia="ru-RU" w:bidi="ru-RU"/>
              </w:rPr>
              <w:t xml:space="preserve">ОПК-7.3 </w:t>
            </w:r>
            <w:r w:rsidRPr="00126EB9">
              <w:rPr>
                <w:rFonts w:ascii="Times New Roman" w:eastAsia="Times New Roman" w:hAnsi="Times New Roman" w:cs="Times New Roman"/>
                <w:lang w:eastAsia="ru-RU"/>
              </w:rPr>
              <w:t>ОПК-7.6</w:t>
            </w:r>
          </w:p>
        </w:tc>
        <w:tc>
          <w:tcPr>
            <w:tcW w:w="2566" w:type="dxa"/>
          </w:tcPr>
          <w:p w:rsidR="00B57D57" w:rsidRPr="00126EB9" w:rsidRDefault="00C6542F" w:rsidP="0061310E">
            <w:pPr>
              <w:tabs>
                <w:tab w:val="center" w:pos="4677"/>
                <w:tab w:val="right" w:pos="9355"/>
              </w:tabs>
              <w:spacing w:after="0" w:line="240" w:lineRule="auto"/>
              <w:jc w:val="both"/>
              <w:rPr>
                <w:rFonts w:ascii="Times New Roman" w:eastAsia="Times New Roman" w:hAnsi="Times New Roman" w:cs="Times New Roman"/>
                <w:bCs/>
                <w:noProof/>
                <w:lang w:eastAsia="ru-RU"/>
              </w:rPr>
            </w:pPr>
            <w:r w:rsidRPr="00126EB9">
              <w:rPr>
                <w:rFonts w:ascii="Times New Roman" w:eastAsia="Times New Roman" w:hAnsi="Times New Roman" w:cs="Times New Roman"/>
                <w:noProof/>
                <w:lang w:eastAsia="ru-RU"/>
              </w:rPr>
              <w:t>Грамматический анализ. Перевод</w:t>
            </w:r>
          </w:p>
        </w:tc>
      </w:tr>
      <w:tr w:rsidR="00126EB9" w:rsidRPr="00126EB9" w:rsidTr="0061310E">
        <w:trPr>
          <w:trHeight w:val="144"/>
        </w:trPr>
        <w:tc>
          <w:tcPr>
            <w:tcW w:w="537" w:type="dxa"/>
          </w:tcPr>
          <w:p w:rsidR="00B57D57" w:rsidRPr="00126EB9" w:rsidRDefault="00B57D57" w:rsidP="00030503">
            <w:pPr>
              <w:numPr>
                <w:ilvl w:val="0"/>
                <w:numId w:val="44"/>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64" w:type="dxa"/>
          </w:tcPr>
          <w:p w:rsidR="00B57D57" w:rsidRPr="00126EB9" w:rsidRDefault="00B57D57" w:rsidP="0061310E">
            <w:pPr>
              <w:jc w:val="both"/>
              <w:rPr>
                <w:rFonts w:ascii="Times New Roman" w:eastAsia="Times New Roman" w:hAnsi="Times New Roman" w:cs="Times New Roman"/>
                <w:bCs/>
                <w:noProof/>
                <w:lang w:eastAsia="ru-RU"/>
              </w:rPr>
            </w:pPr>
            <w:r w:rsidRPr="00126EB9">
              <w:rPr>
                <w:rFonts w:ascii="Times New Roman" w:eastAsia="Times New Roman" w:hAnsi="Times New Roman" w:cs="Times New Roman"/>
                <w:bCs/>
                <w:noProof/>
                <w:lang w:eastAsia="ru-RU"/>
              </w:rPr>
              <w:t>Степени сравнения прилагательных - первый и второй тип образования форм.</w:t>
            </w:r>
          </w:p>
        </w:tc>
        <w:tc>
          <w:tcPr>
            <w:tcW w:w="856" w:type="dxa"/>
            <w:vAlign w:val="center"/>
          </w:tcPr>
          <w:p w:rsidR="00B57D57" w:rsidRPr="00126EB9" w:rsidRDefault="00030503" w:rsidP="0061310E">
            <w:pPr>
              <w:jc w:val="center"/>
              <w:rPr>
                <w:rFonts w:ascii="Times New Roman" w:eastAsia="Times New Roman" w:hAnsi="Times New Roman" w:cs="Times New Roman"/>
                <w:bCs/>
                <w:noProof/>
                <w:lang w:eastAsia="ru-RU"/>
              </w:rPr>
            </w:pPr>
            <w:r w:rsidRPr="00126EB9">
              <w:rPr>
                <w:rFonts w:ascii="Times New Roman" w:eastAsia="Times New Roman" w:hAnsi="Times New Roman" w:cs="Times New Roman"/>
                <w:bCs/>
                <w:noProof/>
                <w:lang w:eastAsia="ru-RU"/>
              </w:rPr>
              <w:t>2</w:t>
            </w:r>
          </w:p>
        </w:tc>
        <w:tc>
          <w:tcPr>
            <w:tcW w:w="1568" w:type="dxa"/>
          </w:tcPr>
          <w:p w:rsidR="00B57D57" w:rsidRPr="00126EB9" w:rsidRDefault="00B57D57" w:rsidP="0061310E">
            <w:pPr>
              <w:spacing w:after="0" w:line="240" w:lineRule="auto"/>
              <w:jc w:val="center"/>
              <w:rPr>
                <w:rFonts w:ascii="Times New Roman" w:eastAsia="Times New Roman" w:hAnsi="Times New Roman" w:cs="Times New Roman"/>
                <w:lang w:eastAsia="ru-RU"/>
              </w:rPr>
            </w:pPr>
            <w:r w:rsidRPr="00126EB9">
              <w:rPr>
                <w:rFonts w:ascii="Times New Roman" w:eastAsia="Times New Roman" w:hAnsi="Times New Roman" w:cs="Times New Roman"/>
                <w:lang w:eastAsia="ru-RU" w:bidi="ru-RU"/>
              </w:rPr>
              <w:t xml:space="preserve">ОПК-7.3 </w:t>
            </w:r>
            <w:r w:rsidRPr="00126EB9">
              <w:rPr>
                <w:rFonts w:ascii="Times New Roman" w:eastAsia="Times New Roman" w:hAnsi="Times New Roman" w:cs="Times New Roman"/>
                <w:lang w:eastAsia="ru-RU"/>
              </w:rPr>
              <w:t>ОПК-7.6</w:t>
            </w:r>
          </w:p>
        </w:tc>
        <w:tc>
          <w:tcPr>
            <w:tcW w:w="2566" w:type="dxa"/>
          </w:tcPr>
          <w:p w:rsidR="00B57D57" w:rsidRPr="00126EB9" w:rsidRDefault="00C6542F" w:rsidP="0061310E">
            <w:pPr>
              <w:tabs>
                <w:tab w:val="center" w:pos="4677"/>
                <w:tab w:val="right" w:pos="9355"/>
              </w:tabs>
              <w:spacing w:after="0" w:line="240" w:lineRule="auto"/>
              <w:jc w:val="both"/>
              <w:rPr>
                <w:rFonts w:ascii="Times New Roman" w:eastAsia="Times New Roman" w:hAnsi="Times New Roman" w:cs="Times New Roman"/>
                <w:bCs/>
                <w:noProof/>
                <w:lang w:eastAsia="ru-RU"/>
              </w:rPr>
            </w:pPr>
            <w:r w:rsidRPr="00126EB9">
              <w:rPr>
                <w:rFonts w:ascii="Times New Roman" w:eastAsia="Times New Roman" w:hAnsi="Times New Roman" w:cs="Times New Roman"/>
                <w:noProof/>
                <w:lang w:eastAsia="ru-RU"/>
              </w:rPr>
              <w:t>Грамматический анализ. Перевод</w:t>
            </w:r>
          </w:p>
        </w:tc>
      </w:tr>
      <w:tr w:rsidR="00126EB9" w:rsidRPr="00126EB9" w:rsidTr="0061310E">
        <w:trPr>
          <w:trHeight w:val="144"/>
        </w:trPr>
        <w:tc>
          <w:tcPr>
            <w:tcW w:w="537" w:type="dxa"/>
          </w:tcPr>
          <w:p w:rsidR="00B57D57" w:rsidRPr="00126EB9" w:rsidRDefault="00B57D57" w:rsidP="00030503">
            <w:pPr>
              <w:numPr>
                <w:ilvl w:val="0"/>
                <w:numId w:val="44"/>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64" w:type="dxa"/>
          </w:tcPr>
          <w:p w:rsidR="00B57D57" w:rsidRPr="00126EB9" w:rsidRDefault="00B57D57" w:rsidP="0061310E">
            <w:pPr>
              <w:jc w:val="both"/>
              <w:rPr>
                <w:rFonts w:ascii="Times New Roman" w:eastAsia="Times New Roman" w:hAnsi="Times New Roman" w:cs="Times New Roman"/>
                <w:bCs/>
                <w:noProof/>
                <w:lang w:eastAsia="ru-RU"/>
              </w:rPr>
            </w:pPr>
            <w:r w:rsidRPr="00126EB9">
              <w:rPr>
                <w:rFonts w:ascii="Times New Roman" w:eastAsia="Times New Roman" w:hAnsi="Times New Roman" w:cs="Times New Roman"/>
                <w:bCs/>
                <w:noProof/>
                <w:lang w:eastAsia="ru-RU"/>
              </w:rPr>
              <w:t xml:space="preserve">Специальные случаи образования степеней сравнения прилагательных. </w:t>
            </w:r>
          </w:p>
        </w:tc>
        <w:tc>
          <w:tcPr>
            <w:tcW w:w="856" w:type="dxa"/>
            <w:vAlign w:val="center"/>
          </w:tcPr>
          <w:p w:rsidR="00B57D57" w:rsidRPr="00126EB9" w:rsidRDefault="00030503" w:rsidP="0061310E">
            <w:pPr>
              <w:jc w:val="center"/>
              <w:rPr>
                <w:rFonts w:ascii="Times New Roman" w:eastAsia="Times New Roman" w:hAnsi="Times New Roman" w:cs="Times New Roman"/>
                <w:bCs/>
                <w:noProof/>
                <w:lang w:eastAsia="ru-RU"/>
              </w:rPr>
            </w:pPr>
            <w:r w:rsidRPr="00126EB9">
              <w:rPr>
                <w:rFonts w:ascii="Times New Roman" w:eastAsia="Times New Roman" w:hAnsi="Times New Roman" w:cs="Times New Roman"/>
                <w:bCs/>
                <w:noProof/>
                <w:lang w:eastAsia="ru-RU"/>
              </w:rPr>
              <w:t>1</w:t>
            </w:r>
          </w:p>
        </w:tc>
        <w:tc>
          <w:tcPr>
            <w:tcW w:w="1568" w:type="dxa"/>
          </w:tcPr>
          <w:p w:rsidR="00B57D57" w:rsidRPr="00126EB9" w:rsidRDefault="00B57D57" w:rsidP="0061310E">
            <w:pPr>
              <w:spacing w:after="0" w:line="240" w:lineRule="auto"/>
              <w:jc w:val="center"/>
              <w:rPr>
                <w:rFonts w:ascii="Times New Roman" w:eastAsia="Times New Roman" w:hAnsi="Times New Roman" w:cs="Times New Roman"/>
                <w:lang w:eastAsia="ru-RU"/>
              </w:rPr>
            </w:pPr>
            <w:r w:rsidRPr="00126EB9">
              <w:rPr>
                <w:rFonts w:ascii="Times New Roman" w:eastAsia="Times New Roman" w:hAnsi="Times New Roman" w:cs="Times New Roman"/>
                <w:lang w:eastAsia="ru-RU" w:bidi="ru-RU"/>
              </w:rPr>
              <w:t xml:space="preserve">ОПК-7.3 </w:t>
            </w:r>
            <w:r w:rsidRPr="00126EB9">
              <w:rPr>
                <w:rFonts w:ascii="Times New Roman" w:eastAsia="Times New Roman" w:hAnsi="Times New Roman" w:cs="Times New Roman"/>
                <w:lang w:eastAsia="ru-RU"/>
              </w:rPr>
              <w:t>ОПК-7.6</w:t>
            </w:r>
          </w:p>
        </w:tc>
        <w:tc>
          <w:tcPr>
            <w:tcW w:w="2566" w:type="dxa"/>
          </w:tcPr>
          <w:p w:rsidR="00B57D57" w:rsidRPr="00126EB9" w:rsidRDefault="00C6542F" w:rsidP="0061310E">
            <w:pPr>
              <w:tabs>
                <w:tab w:val="center" w:pos="4677"/>
                <w:tab w:val="right" w:pos="9355"/>
              </w:tabs>
              <w:spacing w:after="0" w:line="240" w:lineRule="auto"/>
              <w:jc w:val="both"/>
              <w:rPr>
                <w:rFonts w:ascii="Times New Roman" w:eastAsia="Times New Roman" w:hAnsi="Times New Roman" w:cs="Times New Roman"/>
                <w:bCs/>
                <w:noProof/>
                <w:lang w:eastAsia="ru-RU"/>
              </w:rPr>
            </w:pPr>
            <w:r w:rsidRPr="00126EB9">
              <w:rPr>
                <w:rFonts w:ascii="Times New Roman" w:eastAsia="Times New Roman" w:hAnsi="Times New Roman" w:cs="Times New Roman"/>
                <w:noProof/>
                <w:lang w:eastAsia="ru-RU"/>
              </w:rPr>
              <w:t>Грамматический анализ. Перевод</w:t>
            </w:r>
          </w:p>
        </w:tc>
      </w:tr>
      <w:tr w:rsidR="00126EB9" w:rsidRPr="00126EB9" w:rsidTr="0061310E">
        <w:trPr>
          <w:trHeight w:val="144"/>
        </w:trPr>
        <w:tc>
          <w:tcPr>
            <w:tcW w:w="537" w:type="dxa"/>
          </w:tcPr>
          <w:p w:rsidR="00B57D57" w:rsidRPr="00126EB9" w:rsidRDefault="00B57D57" w:rsidP="00030503">
            <w:pPr>
              <w:numPr>
                <w:ilvl w:val="0"/>
                <w:numId w:val="44"/>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64" w:type="dxa"/>
          </w:tcPr>
          <w:p w:rsidR="00B57D57" w:rsidRPr="00126EB9" w:rsidRDefault="00B57D57" w:rsidP="0061310E">
            <w:pPr>
              <w:jc w:val="both"/>
              <w:rPr>
                <w:rFonts w:ascii="Times New Roman" w:eastAsia="Times New Roman" w:hAnsi="Times New Roman" w:cs="Times New Roman"/>
                <w:bCs/>
                <w:noProof/>
                <w:lang w:eastAsia="ru-RU"/>
              </w:rPr>
            </w:pPr>
            <w:r w:rsidRPr="00126EB9">
              <w:rPr>
                <w:rFonts w:ascii="Times New Roman" w:eastAsia="Times New Roman" w:hAnsi="Times New Roman" w:cs="Times New Roman"/>
                <w:bCs/>
                <w:noProof/>
                <w:lang w:eastAsia="ru-RU"/>
              </w:rPr>
              <w:t>Система числительных древнегреческого языка.</w:t>
            </w:r>
          </w:p>
        </w:tc>
        <w:tc>
          <w:tcPr>
            <w:tcW w:w="856" w:type="dxa"/>
            <w:vAlign w:val="center"/>
          </w:tcPr>
          <w:p w:rsidR="00B57D57" w:rsidRPr="00126EB9" w:rsidRDefault="00030503" w:rsidP="0061310E">
            <w:pPr>
              <w:jc w:val="center"/>
              <w:rPr>
                <w:rFonts w:ascii="Times New Roman" w:eastAsia="Times New Roman" w:hAnsi="Times New Roman" w:cs="Times New Roman"/>
                <w:bCs/>
                <w:noProof/>
                <w:lang w:eastAsia="ru-RU"/>
              </w:rPr>
            </w:pPr>
            <w:r w:rsidRPr="00126EB9">
              <w:rPr>
                <w:rFonts w:ascii="Times New Roman" w:eastAsia="Times New Roman" w:hAnsi="Times New Roman" w:cs="Times New Roman"/>
                <w:bCs/>
                <w:noProof/>
                <w:lang w:eastAsia="ru-RU"/>
              </w:rPr>
              <w:t>1</w:t>
            </w:r>
          </w:p>
        </w:tc>
        <w:tc>
          <w:tcPr>
            <w:tcW w:w="1568" w:type="dxa"/>
          </w:tcPr>
          <w:p w:rsidR="00B57D57" w:rsidRPr="00126EB9" w:rsidRDefault="00B57D57" w:rsidP="0061310E">
            <w:pPr>
              <w:spacing w:after="0" w:line="240" w:lineRule="auto"/>
              <w:jc w:val="center"/>
              <w:rPr>
                <w:rFonts w:ascii="Times New Roman" w:eastAsia="Times New Roman" w:hAnsi="Times New Roman" w:cs="Times New Roman"/>
                <w:lang w:eastAsia="ru-RU"/>
              </w:rPr>
            </w:pPr>
            <w:r w:rsidRPr="00126EB9">
              <w:rPr>
                <w:rFonts w:ascii="Times New Roman" w:eastAsia="Times New Roman" w:hAnsi="Times New Roman" w:cs="Times New Roman"/>
                <w:lang w:eastAsia="ru-RU" w:bidi="ru-RU"/>
              </w:rPr>
              <w:t xml:space="preserve">ОПК-7.3 </w:t>
            </w:r>
            <w:r w:rsidRPr="00126EB9">
              <w:rPr>
                <w:rFonts w:ascii="Times New Roman" w:eastAsia="Times New Roman" w:hAnsi="Times New Roman" w:cs="Times New Roman"/>
                <w:lang w:eastAsia="ru-RU"/>
              </w:rPr>
              <w:t>ОПК-7.6</w:t>
            </w:r>
          </w:p>
        </w:tc>
        <w:tc>
          <w:tcPr>
            <w:tcW w:w="2566" w:type="dxa"/>
          </w:tcPr>
          <w:p w:rsidR="00B57D57" w:rsidRPr="00126EB9" w:rsidRDefault="00C6542F" w:rsidP="0061310E">
            <w:pPr>
              <w:tabs>
                <w:tab w:val="center" w:pos="4677"/>
                <w:tab w:val="right" w:pos="9355"/>
              </w:tabs>
              <w:spacing w:after="0" w:line="240" w:lineRule="auto"/>
              <w:jc w:val="both"/>
              <w:rPr>
                <w:rFonts w:ascii="Times New Roman" w:eastAsia="Times New Roman" w:hAnsi="Times New Roman" w:cs="Times New Roman"/>
                <w:bCs/>
                <w:noProof/>
                <w:lang w:eastAsia="ru-RU"/>
              </w:rPr>
            </w:pPr>
            <w:r w:rsidRPr="00126EB9">
              <w:rPr>
                <w:rFonts w:ascii="Times New Roman" w:eastAsia="Times New Roman" w:hAnsi="Times New Roman" w:cs="Times New Roman"/>
                <w:noProof/>
                <w:lang w:eastAsia="ru-RU"/>
              </w:rPr>
              <w:t>Грамматический анализ. Перевод</w:t>
            </w:r>
          </w:p>
        </w:tc>
      </w:tr>
      <w:tr w:rsidR="00126EB9" w:rsidRPr="00126EB9" w:rsidTr="0061310E">
        <w:trPr>
          <w:trHeight w:val="144"/>
        </w:trPr>
        <w:tc>
          <w:tcPr>
            <w:tcW w:w="537" w:type="dxa"/>
          </w:tcPr>
          <w:p w:rsidR="00B57D57" w:rsidRPr="00126EB9" w:rsidRDefault="00B57D57" w:rsidP="00030503">
            <w:pPr>
              <w:numPr>
                <w:ilvl w:val="0"/>
                <w:numId w:val="44"/>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64" w:type="dxa"/>
          </w:tcPr>
          <w:p w:rsidR="00B57D57" w:rsidRPr="00126EB9" w:rsidRDefault="00B57D57" w:rsidP="0061310E">
            <w:pPr>
              <w:jc w:val="both"/>
              <w:rPr>
                <w:rFonts w:ascii="Times New Roman" w:eastAsia="Times New Roman" w:hAnsi="Times New Roman" w:cs="Times New Roman"/>
                <w:bCs/>
                <w:noProof/>
                <w:lang w:eastAsia="ru-RU"/>
              </w:rPr>
            </w:pPr>
            <w:r w:rsidRPr="00126EB9">
              <w:rPr>
                <w:rFonts w:ascii="Times New Roman" w:eastAsia="Times New Roman" w:hAnsi="Times New Roman" w:cs="Times New Roman"/>
                <w:bCs/>
                <w:noProof/>
                <w:lang w:eastAsia="ru-RU"/>
              </w:rPr>
              <w:t>Система местоимений древнегреческого языка.</w:t>
            </w:r>
          </w:p>
        </w:tc>
        <w:tc>
          <w:tcPr>
            <w:tcW w:w="856" w:type="dxa"/>
            <w:vAlign w:val="center"/>
          </w:tcPr>
          <w:p w:rsidR="00B57D57" w:rsidRPr="00126EB9" w:rsidRDefault="002151D3" w:rsidP="0061310E">
            <w:pPr>
              <w:jc w:val="center"/>
              <w:rPr>
                <w:rFonts w:ascii="Times New Roman" w:eastAsia="Times New Roman" w:hAnsi="Times New Roman" w:cs="Times New Roman"/>
                <w:bCs/>
                <w:noProof/>
                <w:lang w:eastAsia="ru-RU"/>
              </w:rPr>
            </w:pPr>
            <w:r w:rsidRPr="00126EB9">
              <w:rPr>
                <w:rFonts w:ascii="Times New Roman" w:eastAsia="Times New Roman" w:hAnsi="Times New Roman" w:cs="Times New Roman"/>
                <w:bCs/>
                <w:noProof/>
                <w:lang w:eastAsia="ru-RU"/>
              </w:rPr>
              <w:t>1</w:t>
            </w:r>
          </w:p>
        </w:tc>
        <w:tc>
          <w:tcPr>
            <w:tcW w:w="1568" w:type="dxa"/>
          </w:tcPr>
          <w:p w:rsidR="00B57D57" w:rsidRPr="00126EB9" w:rsidRDefault="00B57D57" w:rsidP="0061310E">
            <w:pPr>
              <w:spacing w:after="0" w:line="240" w:lineRule="auto"/>
              <w:jc w:val="center"/>
              <w:rPr>
                <w:rFonts w:ascii="Times New Roman" w:eastAsia="Times New Roman" w:hAnsi="Times New Roman" w:cs="Times New Roman"/>
                <w:lang w:eastAsia="ru-RU"/>
              </w:rPr>
            </w:pPr>
            <w:r w:rsidRPr="00126EB9">
              <w:rPr>
                <w:rFonts w:ascii="Times New Roman" w:eastAsia="Times New Roman" w:hAnsi="Times New Roman" w:cs="Times New Roman"/>
                <w:lang w:eastAsia="ru-RU" w:bidi="ru-RU"/>
              </w:rPr>
              <w:t xml:space="preserve">ОПК-7.3 </w:t>
            </w:r>
            <w:r w:rsidRPr="00126EB9">
              <w:rPr>
                <w:rFonts w:ascii="Times New Roman" w:eastAsia="Times New Roman" w:hAnsi="Times New Roman" w:cs="Times New Roman"/>
                <w:lang w:eastAsia="ru-RU"/>
              </w:rPr>
              <w:t>ОПК-7.6</w:t>
            </w:r>
          </w:p>
        </w:tc>
        <w:tc>
          <w:tcPr>
            <w:tcW w:w="2566" w:type="dxa"/>
          </w:tcPr>
          <w:p w:rsidR="00B57D57" w:rsidRPr="00126EB9" w:rsidRDefault="00C6542F" w:rsidP="0061310E">
            <w:pPr>
              <w:tabs>
                <w:tab w:val="center" w:pos="4677"/>
                <w:tab w:val="right" w:pos="9355"/>
              </w:tabs>
              <w:spacing w:after="0" w:line="240" w:lineRule="auto"/>
              <w:jc w:val="both"/>
              <w:rPr>
                <w:rFonts w:ascii="Times New Roman" w:eastAsia="Times New Roman" w:hAnsi="Times New Roman" w:cs="Times New Roman"/>
                <w:bCs/>
                <w:noProof/>
                <w:lang w:eastAsia="ru-RU"/>
              </w:rPr>
            </w:pPr>
            <w:r w:rsidRPr="00126EB9">
              <w:rPr>
                <w:rFonts w:ascii="Times New Roman" w:eastAsia="Times New Roman" w:hAnsi="Times New Roman" w:cs="Times New Roman"/>
                <w:noProof/>
                <w:lang w:eastAsia="ru-RU"/>
              </w:rPr>
              <w:t>Грамматический анализ. Перевод</w:t>
            </w:r>
          </w:p>
        </w:tc>
      </w:tr>
      <w:tr w:rsidR="00126EB9" w:rsidRPr="00126EB9" w:rsidTr="0061310E">
        <w:trPr>
          <w:trHeight w:val="144"/>
        </w:trPr>
        <w:tc>
          <w:tcPr>
            <w:tcW w:w="537" w:type="dxa"/>
          </w:tcPr>
          <w:p w:rsidR="00B57D57" w:rsidRPr="00126EB9" w:rsidRDefault="00B57D57" w:rsidP="00030503">
            <w:pPr>
              <w:numPr>
                <w:ilvl w:val="0"/>
                <w:numId w:val="44"/>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64" w:type="dxa"/>
          </w:tcPr>
          <w:p w:rsidR="00B57D57" w:rsidRPr="00126EB9" w:rsidRDefault="00B57D57" w:rsidP="0061310E">
            <w:pPr>
              <w:jc w:val="both"/>
              <w:rPr>
                <w:rFonts w:ascii="Times New Roman" w:eastAsia="Times New Roman" w:hAnsi="Times New Roman" w:cs="Times New Roman"/>
                <w:bCs/>
                <w:noProof/>
                <w:lang w:eastAsia="ru-RU"/>
              </w:rPr>
            </w:pPr>
            <w:r w:rsidRPr="00126EB9">
              <w:rPr>
                <w:rFonts w:ascii="Times New Roman" w:eastAsia="Times New Roman" w:hAnsi="Times New Roman" w:cs="Times New Roman"/>
                <w:bCs/>
                <w:noProof/>
                <w:lang w:eastAsia="ru-RU"/>
              </w:rPr>
              <w:t>Неслитные глаголы в презенсной системе. Основные функции наклонений.</w:t>
            </w:r>
          </w:p>
        </w:tc>
        <w:tc>
          <w:tcPr>
            <w:tcW w:w="856" w:type="dxa"/>
            <w:vAlign w:val="center"/>
          </w:tcPr>
          <w:p w:rsidR="00B57D57" w:rsidRPr="00126EB9" w:rsidRDefault="00030503" w:rsidP="0061310E">
            <w:pPr>
              <w:jc w:val="center"/>
              <w:rPr>
                <w:rFonts w:ascii="Times New Roman" w:eastAsia="Times New Roman" w:hAnsi="Times New Roman" w:cs="Times New Roman"/>
                <w:bCs/>
                <w:noProof/>
                <w:lang w:eastAsia="ru-RU"/>
              </w:rPr>
            </w:pPr>
            <w:r w:rsidRPr="00126EB9">
              <w:rPr>
                <w:rFonts w:ascii="Times New Roman" w:eastAsia="Times New Roman" w:hAnsi="Times New Roman" w:cs="Times New Roman"/>
                <w:bCs/>
                <w:noProof/>
                <w:lang w:eastAsia="ru-RU"/>
              </w:rPr>
              <w:t>2</w:t>
            </w:r>
          </w:p>
        </w:tc>
        <w:tc>
          <w:tcPr>
            <w:tcW w:w="1568" w:type="dxa"/>
          </w:tcPr>
          <w:p w:rsidR="00B57D57" w:rsidRPr="00126EB9" w:rsidRDefault="00B57D57" w:rsidP="0061310E">
            <w:pPr>
              <w:spacing w:after="0" w:line="240" w:lineRule="auto"/>
              <w:jc w:val="center"/>
              <w:rPr>
                <w:rFonts w:ascii="Times New Roman" w:eastAsia="Times New Roman" w:hAnsi="Times New Roman" w:cs="Times New Roman"/>
                <w:lang w:eastAsia="ru-RU" w:bidi="ru-RU"/>
              </w:rPr>
            </w:pPr>
            <w:r w:rsidRPr="00126EB9">
              <w:rPr>
                <w:rFonts w:ascii="Times New Roman" w:eastAsia="Times New Roman" w:hAnsi="Times New Roman" w:cs="Times New Roman"/>
                <w:lang w:eastAsia="ru-RU" w:bidi="ru-RU"/>
              </w:rPr>
              <w:t xml:space="preserve">ОПК-7.3 </w:t>
            </w:r>
            <w:r w:rsidRPr="00126EB9">
              <w:rPr>
                <w:rFonts w:ascii="Times New Roman" w:eastAsia="Times New Roman" w:hAnsi="Times New Roman" w:cs="Times New Roman"/>
                <w:lang w:eastAsia="ru-RU"/>
              </w:rPr>
              <w:t>ОПК-7.6</w:t>
            </w:r>
          </w:p>
        </w:tc>
        <w:tc>
          <w:tcPr>
            <w:tcW w:w="2566" w:type="dxa"/>
          </w:tcPr>
          <w:p w:rsidR="00B57D57" w:rsidRPr="00126EB9" w:rsidRDefault="00C6542F" w:rsidP="0061310E">
            <w:pPr>
              <w:tabs>
                <w:tab w:val="center" w:pos="4677"/>
                <w:tab w:val="right" w:pos="9355"/>
              </w:tabs>
              <w:spacing w:after="0" w:line="240" w:lineRule="auto"/>
              <w:jc w:val="both"/>
              <w:rPr>
                <w:rFonts w:ascii="Times New Roman" w:eastAsia="Times New Roman" w:hAnsi="Times New Roman" w:cs="Times New Roman"/>
                <w:bCs/>
                <w:noProof/>
                <w:lang w:eastAsia="ru-RU"/>
              </w:rPr>
            </w:pPr>
            <w:r w:rsidRPr="00126EB9">
              <w:rPr>
                <w:rFonts w:ascii="Times New Roman" w:eastAsia="Times New Roman" w:hAnsi="Times New Roman" w:cs="Times New Roman"/>
                <w:noProof/>
                <w:lang w:eastAsia="ru-RU"/>
              </w:rPr>
              <w:t>Грамматический анализ. Перевод</w:t>
            </w:r>
          </w:p>
        </w:tc>
      </w:tr>
      <w:tr w:rsidR="00126EB9" w:rsidRPr="00126EB9" w:rsidTr="0061310E">
        <w:trPr>
          <w:trHeight w:val="279"/>
        </w:trPr>
        <w:tc>
          <w:tcPr>
            <w:tcW w:w="537" w:type="dxa"/>
          </w:tcPr>
          <w:p w:rsidR="0061310E" w:rsidRPr="00126EB9" w:rsidRDefault="0061310E" w:rsidP="0061310E">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64" w:type="dxa"/>
          </w:tcPr>
          <w:p w:rsidR="0061310E" w:rsidRPr="00126EB9" w:rsidRDefault="0061310E" w:rsidP="0061310E">
            <w:pPr>
              <w:tabs>
                <w:tab w:val="center" w:pos="4677"/>
                <w:tab w:val="right" w:pos="9355"/>
              </w:tabs>
              <w:spacing w:after="0" w:line="240" w:lineRule="auto"/>
              <w:jc w:val="right"/>
              <w:rPr>
                <w:rFonts w:ascii="Times New Roman" w:eastAsia="Times New Roman" w:hAnsi="Times New Roman" w:cs="Times New Roman"/>
                <w:bCs/>
                <w:noProof/>
                <w:lang w:eastAsia="ru-RU"/>
              </w:rPr>
            </w:pPr>
            <w:r w:rsidRPr="00126EB9">
              <w:rPr>
                <w:rFonts w:ascii="Times New Roman" w:eastAsia="Times New Roman" w:hAnsi="Times New Roman" w:cs="Times New Roman"/>
                <w:b/>
                <w:bCs/>
                <w:noProof/>
                <w:lang w:eastAsia="ru-RU"/>
              </w:rPr>
              <w:t>Итого за 4 семестр</w:t>
            </w:r>
          </w:p>
        </w:tc>
        <w:tc>
          <w:tcPr>
            <w:tcW w:w="856" w:type="dxa"/>
          </w:tcPr>
          <w:p w:rsidR="0061310E" w:rsidRPr="00126EB9" w:rsidRDefault="0061310E" w:rsidP="0061310E">
            <w:pPr>
              <w:spacing w:after="0" w:line="240" w:lineRule="auto"/>
              <w:jc w:val="center"/>
              <w:rPr>
                <w:rFonts w:ascii="Times New Roman" w:eastAsia="Times New Roman" w:hAnsi="Times New Roman" w:cs="Times New Roman"/>
                <w:b/>
                <w:lang w:eastAsia="ru-RU"/>
              </w:rPr>
            </w:pPr>
            <w:r w:rsidRPr="00126EB9">
              <w:rPr>
                <w:rFonts w:ascii="Times New Roman" w:eastAsia="Times New Roman" w:hAnsi="Times New Roman" w:cs="Times New Roman"/>
                <w:b/>
                <w:lang w:eastAsia="ru-RU"/>
              </w:rPr>
              <w:t>14</w:t>
            </w:r>
          </w:p>
        </w:tc>
        <w:tc>
          <w:tcPr>
            <w:tcW w:w="1568" w:type="dxa"/>
          </w:tcPr>
          <w:p w:rsidR="0061310E" w:rsidRPr="00126EB9" w:rsidRDefault="0061310E" w:rsidP="0061310E">
            <w:pPr>
              <w:spacing w:after="0" w:line="240" w:lineRule="auto"/>
              <w:jc w:val="center"/>
              <w:rPr>
                <w:rFonts w:ascii="Times New Roman" w:eastAsia="Times New Roman" w:hAnsi="Times New Roman" w:cs="Times New Roman"/>
                <w:lang w:eastAsia="ru-RU"/>
              </w:rPr>
            </w:pPr>
          </w:p>
        </w:tc>
        <w:tc>
          <w:tcPr>
            <w:tcW w:w="2566" w:type="dxa"/>
          </w:tcPr>
          <w:p w:rsidR="0061310E" w:rsidRPr="00126EB9" w:rsidRDefault="0061310E" w:rsidP="0061310E">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126EB9" w:rsidRPr="00126EB9" w:rsidTr="0061310E">
        <w:trPr>
          <w:trHeight w:val="144"/>
        </w:trPr>
        <w:tc>
          <w:tcPr>
            <w:tcW w:w="537" w:type="dxa"/>
          </w:tcPr>
          <w:p w:rsidR="00B57D57" w:rsidRPr="00126EB9" w:rsidRDefault="00B57D57" w:rsidP="0061310E">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64" w:type="dxa"/>
          </w:tcPr>
          <w:p w:rsidR="00B57D57" w:rsidRPr="00126EB9" w:rsidRDefault="00B57D57" w:rsidP="0061310E">
            <w:pPr>
              <w:tabs>
                <w:tab w:val="center" w:pos="4677"/>
                <w:tab w:val="right" w:pos="9355"/>
              </w:tabs>
              <w:spacing w:after="0" w:line="240" w:lineRule="auto"/>
              <w:jc w:val="center"/>
              <w:rPr>
                <w:rFonts w:ascii="Times New Roman" w:eastAsia="Times New Roman" w:hAnsi="Times New Roman" w:cs="Times New Roman"/>
                <w:b/>
                <w:noProof/>
                <w:lang w:eastAsia="ru-RU"/>
              </w:rPr>
            </w:pPr>
            <w:r w:rsidRPr="00126EB9">
              <w:rPr>
                <w:rFonts w:ascii="Times New Roman" w:eastAsia="Times New Roman" w:hAnsi="Times New Roman" w:cs="Times New Roman"/>
                <w:b/>
                <w:noProof/>
                <w:lang w:eastAsia="ru-RU"/>
              </w:rPr>
              <w:t>5 семестр</w:t>
            </w:r>
          </w:p>
        </w:tc>
        <w:tc>
          <w:tcPr>
            <w:tcW w:w="856" w:type="dxa"/>
          </w:tcPr>
          <w:p w:rsidR="00B57D57" w:rsidRPr="00126EB9" w:rsidRDefault="00B57D57" w:rsidP="0061310E">
            <w:pPr>
              <w:spacing w:after="0" w:line="240" w:lineRule="auto"/>
              <w:jc w:val="center"/>
              <w:rPr>
                <w:rFonts w:ascii="Times New Roman" w:eastAsia="Times New Roman" w:hAnsi="Times New Roman" w:cs="Times New Roman"/>
                <w:lang w:eastAsia="ru-RU"/>
              </w:rPr>
            </w:pPr>
          </w:p>
        </w:tc>
        <w:tc>
          <w:tcPr>
            <w:tcW w:w="1568" w:type="dxa"/>
          </w:tcPr>
          <w:p w:rsidR="00B57D57" w:rsidRPr="00126EB9" w:rsidRDefault="00B57D57" w:rsidP="0061310E">
            <w:pPr>
              <w:spacing w:after="0" w:line="240" w:lineRule="auto"/>
              <w:jc w:val="center"/>
              <w:rPr>
                <w:rFonts w:ascii="Times New Roman" w:eastAsia="Times New Roman" w:hAnsi="Times New Roman" w:cs="Times New Roman"/>
                <w:lang w:eastAsia="ru-RU"/>
              </w:rPr>
            </w:pPr>
          </w:p>
        </w:tc>
        <w:tc>
          <w:tcPr>
            <w:tcW w:w="2566" w:type="dxa"/>
          </w:tcPr>
          <w:p w:rsidR="00B57D57" w:rsidRPr="00126EB9" w:rsidRDefault="00B57D57" w:rsidP="0061310E">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126EB9" w:rsidRPr="00126EB9" w:rsidTr="0061310E">
        <w:trPr>
          <w:trHeight w:val="144"/>
        </w:trPr>
        <w:tc>
          <w:tcPr>
            <w:tcW w:w="537" w:type="dxa"/>
          </w:tcPr>
          <w:p w:rsidR="00B57D57" w:rsidRPr="00126EB9" w:rsidRDefault="00B57D57" w:rsidP="00030503">
            <w:pPr>
              <w:numPr>
                <w:ilvl w:val="0"/>
                <w:numId w:val="44"/>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64" w:type="dxa"/>
          </w:tcPr>
          <w:p w:rsidR="00B57D57" w:rsidRPr="00126EB9" w:rsidRDefault="00B57D57" w:rsidP="0061310E">
            <w:pPr>
              <w:jc w:val="both"/>
              <w:rPr>
                <w:rFonts w:ascii="Times New Roman" w:eastAsia="Times New Roman" w:hAnsi="Times New Roman" w:cs="Times New Roman"/>
                <w:bCs/>
                <w:noProof/>
                <w:lang w:eastAsia="ru-RU"/>
              </w:rPr>
            </w:pPr>
            <w:r w:rsidRPr="00126EB9">
              <w:rPr>
                <w:rFonts w:ascii="Times New Roman" w:eastAsia="Times New Roman" w:hAnsi="Times New Roman" w:cs="Times New Roman"/>
                <w:bCs/>
                <w:noProof/>
                <w:lang w:eastAsia="ru-RU"/>
              </w:rPr>
              <w:t xml:space="preserve">Слитные глаголы (verba contracta). </w:t>
            </w:r>
          </w:p>
        </w:tc>
        <w:tc>
          <w:tcPr>
            <w:tcW w:w="856" w:type="dxa"/>
            <w:vAlign w:val="center"/>
          </w:tcPr>
          <w:p w:rsidR="00B57D57" w:rsidRPr="00126EB9" w:rsidRDefault="002151D3" w:rsidP="0061310E">
            <w:pPr>
              <w:jc w:val="center"/>
              <w:rPr>
                <w:rFonts w:ascii="Times New Roman" w:eastAsia="Times New Roman" w:hAnsi="Times New Roman" w:cs="Times New Roman"/>
                <w:bCs/>
                <w:noProof/>
                <w:lang w:eastAsia="ru-RU"/>
              </w:rPr>
            </w:pPr>
            <w:r w:rsidRPr="00126EB9">
              <w:rPr>
                <w:rFonts w:ascii="Times New Roman" w:eastAsia="Times New Roman" w:hAnsi="Times New Roman" w:cs="Times New Roman"/>
                <w:bCs/>
                <w:noProof/>
                <w:lang w:eastAsia="ru-RU"/>
              </w:rPr>
              <w:t>1</w:t>
            </w:r>
          </w:p>
        </w:tc>
        <w:tc>
          <w:tcPr>
            <w:tcW w:w="1568" w:type="dxa"/>
          </w:tcPr>
          <w:p w:rsidR="00B57D57" w:rsidRPr="00126EB9" w:rsidRDefault="00B57D57" w:rsidP="0061310E">
            <w:pPr>
              <w:spacing w:after="0" w:line="240" w:lineRule="auto"/>
              <w:jc w:val="center"/>
              <w:rPr>
                <w:rFonts w:ascii="Times New Roman" w:eastAsia="Times New Roman" w:hAnsi="Times New Roman" w:cs="Times New Roman"/>
                <w:lang w:eastAsia="ru-RU"/>
              </w:rPr>
            </w:pPr>
            <w:r w:rsidRPr="00126EB9">
              <w:rPr>
                <w:rFonts w:ascii="Times New Roman" w:eastAsia="Times New Roman" w:hAnsi="Times New Roman" w:cs="Times New Roman"/>
                <w:lang w:eastAsia="ru-RU" w:bidi="ru-RU"/>
              </w:rPr>
              <w:t xml:space="preserve">ОПК-7.3 </w:t>
            </w:r>
            <w:r w:rsidRPr="00126EB9">
              <w:rPr>
                <w:rFonts w:ascii="Times New Roman" w:eastAsia="Times New Roman" w:hAnsi="Times New Roman" w:cs="Times New Roman"/>
                <w:lang w:eastAsia="ru-RU"/>
              </w:rPr>
              <w:t>ОПК-7.6</w:t>
            </w:r>
          </w:p>
        </w:tc>
        <w:tc>
          <w:tcPr>
            <w:tcW w:w="2566" w:type="dxa"/>
          </w:tcPr>
          <w:p w:rsidR="00B57D57" w:rsidRPr="00126EB9" w:rsidRDefault="00C6542F" w:rsidP="0061310E">
            <w:pPr>
              <w:tabs>
                <w:tab w:val="center" w:pos="4677"/>
                <w:tab w:val="right" w:pos="9355"/>
              </w:tabs>
              <w:spacing w:after="0" w:line="240" w:lineRule="auto"/>
              <w:jc w:val="both"/>
              <w:rPr>
                <w:rFonts w:ascii="Times New Roman" w:eastAsia="Times New Roman" w:hAnsi="Times New Roman" w:cs="Times New Roman"/>
                <w:bCs/>
                <w:noProof/>
                <w:lang w:eastAsia="ru-RU"/>
              </w:rPr>
            </w:pPr>
            <w:r w:rsidRPr="00126EB9">
              <w:rPr>
                <w:rFonts w:ascii="Times New Roman" w:eastAsia="Times New Roman" w:hAnsi="Times New Roman" w:cs="Times New Roman"/>
                <w:noProof/>
                <w:lang w:eastAsia="ru-RU"/>
              </w:rPr>
              <w:t>Грамматический анализ. Перевод</w:t>
            </w:r>
          </w:p>
        </w:tc>
      </w:tr>
      <w:tr w:rsidR="00126EB9" w:rsidRPr="00126EB9" w:rsidTr="0061310E">
        <w:trPr>
          <w:trHeight w:val="144"/>
        </w:trPr>
        <w:tc>
          <w:tcPr>
            <w:tcW w:w="537" w:type="dxa"/>
          </w:tcPr>
          <w:p w:rsidR="00B57D57" w:rsidRPr="00126EB9" w:rsidRDefault="00B57D57" w:rsidP="00030503">
            <w:pPr>
              <w:numPr>
                <w:ilvl w:val="0"/>
                <w:numId w:val="44"/>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64" w:type="dxa"/>
          </w:tcPr>
          <w:p w:rsidR="00B57D57" w:rsidRPr="00126EB9" w:rsidRDefault="00B57D57" w:rsidP="0061310E">
            <w:pPr>
              <w:jc w:val="both"/>
              <w:rPr>
                <w:rFonts w:ascii="Times New Roman" w:eastAsia="Times New Roman" w:hAnsi="Times New Roman" w:cs="Times New Roman"/>
                <w:bCs/>
                <w:noProof/>
                <w:lang w:val="en-US" w:eastAsia="ru-RU"/>
              </w:rPr>
            </w:pPr>
            <w:r w:rsidRPr="00126EB9">
              <w:rPr>
                <w:rFonts w:ascii="Times New Roman" w:eastAsia="Times New Roman" w:hAnsi="Times New Roman" w:cs="Times New Roman"/>
                <w:bCs/>
                <w:noProof/>
                <w:lang w:val="en-US" w:eastAsia="ru-RU"/>
              </w:rPr>
              <w:t xml:space="preserve">Futurum I activi </w:t>
            </w:r>
            <w:r w:rsidRPr="00126EB9">
              <w:rPr>
                <w:rFonts w:ascii="Times New Roman" w:eastAsia="Times New Roman" w:hAnsi="Times New Roman" w:cs="Times New Roman"/>
                <w:bCs/>
                <w:noProof/>
                <w:lang w:eastAsia="ru-RU"/>
              </w:rPr>
              <w:t>и</w:t>
            </w:r>
            <w:r w:rsidRPr="00126EB9">
              <w:rPr>
                <w:rFonts w:ascii="Times New Roman" w:eastAsia="Times New Roman" w:hAnsi="Times New Roman" w:cs="Times New Roman"/>
                <w:bCs/>
                <w:noProof/>
                <w:lang w:val="en-US" w:eastAsia="ru-RU"/>
              </w:rPr>
              <w:t xml:space="preserve"> medii. </w:t>
            </w:r>
          </w:p>
        </w:tc>
        <w:tc>
          <w:tcPr>
            <w:tcW w:w="856" w:type="dxa"/>
            <w:vAlign w:val="center"/>
          </w:tcPr>
          <w:p w:rsidR="00B57D57" w:rsidRPr="00126EB9" w:rsidRDefault="002151D3" w:rsidP="0061310E">
            <w:pPr>
              <w:jc w:val="center"/>
              <w:rPr>
                <w:rFonts w:ascii="Times New Roman" w:eastAsia="Times New Roman" w:hAnsi="Times New Roman" w:cs="Times New Roman"/>
                <w:bCs/>
                <w:noProof/>
                <w:lang w:eastAsia="ru-RU"/>
              </w:rPr>
            </w:pPr>
            <w:r w:rsidRPr="00126EB9">
              <w:rPr>
                <w:rFonts w:ascii="Times New Roman" w:eastAsia="Times New Roman" w:hAnsi="Times New Roman" w:cs="Times New Roman"/>
                <w:bCs/>
                <w:noProof/>
                <w:lang w:eastAsia="ru-RU"/>
              </w:rPr>
              <w:t>1</w:t>
            </w:r>
          </w:p>
        </w:tc>
        <w:tc>
          <w:tcPr>
            <w:tcW w:w="1568" w:type="dxa"/>
          </w:tcPr>
          <w:p w:rsidR="00B57D57" w:rsidRPr="00126EB9" w:rsidRDefault="00B57D57" w:rsidP="0061310E">
            <w:pPr>
              <w:spacing w:after="0" w:line="240" w:lineRule="auto"/>
              <w:jc w:val="center"/>
              <w:rPr>
                <w:rFonts w:ascii="Times New Roman" w:eastAsia="Times New Roman" w:hAnsi="Times New Roman" w:cs="Times New Roman"/>
                <w:lang w:eastAsia="ru-RU"/>
              </w:rPr>
            </w:pPr>
            <w:r w:rsidRPr="00126EB9">
              <w:rPr>
                <w:rFonts w:ascii="Times New Roman" w:eastAsia="Times New Roman" w:hAnsi="Times New Roman" w:cs="Times New Roman"/>
                <w:lang w:eastAsia="ru-RU" w:bidi="ru-RU"/>
              </w:rPr>
              <w:t xml:space="preserve">ОПК-7.3 </w:t>
            </w:r>
            <w:r w:rsidRPr="00126EB9">
              <w:rPr>
                <w:rFonts w:ascii="Times New Roman" w:eastAsia="Times New Roman" w:hAnsi="Times New Roman" w:cs="Times New Roman"/>
                <w:lang w:eastAsia="ru-RU"/>
              </w:rPr>
              <w:t>ОПК-7.6</w:t>
            </w:r>
          </w:p>
        </w:tc>
        <w:tc>
          <w:tcPr>
            <w:tcW w:w="2566" w:type="dxa"/>
          </w:tcPr>
          <w:p w:rsidR="00B57D57" w:rsidRPr="00126EB9" w:rsidRDefault="00C6542F" w:rsidP="0061310E">
            <w:pPr>
              <w:tabs>
                <w:tab w:val="center" w:pos="4677"/>
                <w:tab w:val="right" w:pos="9355"/>
              </w:tabs>
              <w:spacing w:after="0" w:line="240" w:lineRule="auto"/>
              <w:jc w:val="both"/>
              <w:rPr>
                <w:rFonts w:ascii="Times New Roman" w:eastAsia="Times New Roman" w:hAnsi="Times New Roman" w:cs="Times New Roman"/>
                <w:bCs/>
                <w:noProof/>
                <w:lang w:eastAsia="ru-RU"/>
              </w:rPr>
            </w:pPr>
            <w:r w:rsidRPr="00126EB9">
              <w:rPr>
                <w:rFonts w:ascii="Times New Roman" w:eastAsia="Times New Roman" w:hAnsi="Times New Roman" w:cs="Times New Roman"/>
                <w:noProof/>
                <w:lang w:eastAsia="ru-RU"/>
              </w:rPr>
              <w:t>Грамматический анализ. Перевод</w:t>
            </w:r>
          </w:p>
        </w:tc>
      </w:tr>
      <w:tr w:rsidR="00126EB9" w:rsidRPr="00126EB9" w:rsidTr="0061310E">
        <w:trPr>
          <w:trHeight w:val="144"/>
        </w:trPr>
        <w:tc>
          <w:tcPr>
            <w:tcW w:w="537" w:type="dxa"/>
          </w:tcPr>
          <w:p w:rsidR="00B57D57" w:rsidRPr="00126EB9" w:rsidRDefault="00B57D57" w:rsidP="00030503">
            <w:pPr>
              <w:numPr>
                <w:ilvl w:val="0"/>
                <w:numId w:val="44"/>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64" w:type="dxa"/>
          </w:tcPr>
          <w:p w:rsidR="00B57D57" w:rsidRPr="00126EB9" w:rsidRDefault="00B57D57" w:rsidP="0061310E">
            <w:pPr>
              <w:jc w:val="both"/>
              <w:rPr>
                <w:rFonts w:ascii="Times New Roman" w:eastAsia="Times New Roman" w:hAnsi="Times New Roman" w:cs="Times New Roman"/>
                <w:bCs/>
                <w:noProof/>
                <w:lang w:eastAsia="ru-RU"/>
              </w:rPr>
            </w:pPr>
            <w:r w:rsidRPr="00126EB9">
              <w:rPr>
                <w:rFonts w:ascii="Times New Roman" w:eastAsia="Times New Roman" w:hAnsi="Times New Roman" w:cs="Times New Roman"/>
                <w:bCs/>
                <w:noProof/>
                <w:lang w:val="en-US" w:eastAsia="ru-RU"/>
              </w:rPr>
              <w:t xml:space="preserve">Aoristus I activi </w:t>
            </w:r>
            <w:r w:rsidRPr="00126EB9">
              <w:rPr>
                <w:rFonts w:ascii="Times New Roman" w:eastAsia="Times New Roman" w:hAnsi="Times New Roman" w:cs="Times New Roman"/>
                <w:bCs/>
                <w:noProof/>
                <w:lang w:eastAsia="ru-RU"/>
              </w:rPr>
              <w:t>и</w:t>
            </w:r>
            <w:r w:rsidRPr="00126EB9">
              <w:rPr>
                <w:rFonts w:ascii="Times New Roman" w:eastAsia="Times New Roman" w:hAnsi="Times New Roman" w:cs="Times New Roman"/>
                <w:bCs/>
                <w:noProof/>
                <w:lang w:val="en-US" w:eastAsia="ru-RU"/>
              </w:rPr>
              <w:t xml:space="preserve"> medii. </w:t>
            </w:r>
            <w:r w:rsidRPr="00126EB9">
              <w:rPr>
                <w:rFonts w:ascii="Times New Roman" w:eastAsia="Times New Roman" w:hAnsi="Times New Roman" w:cs="Times New Roman"/>
                <w:bCs/>
                <w:noProof/>
                <w:lang w:eastAsia="ru-RU"/>
              </w:rPr>
              <w:t>Значение аориста.  Infinitivus finalis.</w:t>
            </w:r>
          </w:p>
        </w:tc>
        <w:tc>
          <w:tcPr>
            <w:tcW w:w="856" w:type="dxa"/>
            <w:vAlign w:val="center"/>
          </w:tcPr>
          <w:p w:rsidR="00B57D57" w:rsidRPr="00126EB9" w:rsidRDefault="002151D3" w:rsidP="0061310E">
            <w:pPr>
              <w:jc w:val="center"/>
              <w:rPr>
                <w:rFonts w:ascii="Times New Roman" w:eastAsia="Times New Roman" w:hAnsi="Times New Roman" w:cs="Times New Roman"/>
                <w:bCs/>
                <w:noProof/>
                <w:lang w:eastAsia="ru-RU"/>
              </w:rPr>
            </w:pPr>
            <w:r w:rsidRPr="00126EB9">
              <w:rPr>
                <w:rFonts w:ascii="Times New Roman" w:eastAsia="Times New Roman" w:hAnsi="Times New Roman" w:cs="Times New Roman"/>
                <w:bCs/>
                <w:noProof/>
                <w:lang w:eastAsia="ru-RU"/>
              </w:rPr>
              <w:t>2</w:t>
            </w:r>
          </w:p>
        </w:tc>
        <w:tc>
          <w:tcPr>
            <w:tcW w:w="1568" w:type="dxa"/>
          </w:tcPr>
          <w:p w:rsidR="00B57D57" w:rsidRPr="00126EB9" w:rsidRDefault="00B57D57" w:rsidP="0061310E">
            <w:pPr>
              <w:spacing w:after="0" w:line="240" w:lineRule="auto"/>
              <w:jc w:val="center"/>
              <w:rPr>
                <w:rFonts w:ascii="Times New Roman" w:eastAsia="Times New Roman" w:hAnsi="Times New Roman" w:cs="Times New Roman"/>
                <w:lang w:eastAsia="ru-RU"/>
              </w:rPr>
            </w:pPr>
            <w:r w:rsidRPr="00126EB9">
              <w:rPr>
                <w:rFonts w:ascii="Times New Roman" w:eastAsia="Times New Roman" w:hAnsi="Times New Roman" w:cs="Times New Roman"/>
                <w:lang w:eastAsia="ru-RU" w:bidi="ru-RU"/>
              </w:rPr>
              <w:t xml:space="preserve">ОПК-7.3 </w:t>
            </w:r>
            <w:r w:rsidRPr="00126EB9">
              <w:rPr>
                <w:rFonts w:ascii="Times New Roman" w:eastAsia="Times New Roman" w:hAnsi="Times New Roman" w:cs="Times New Roman"/>
                <w:lang w:eastAsia="ru-RU"/>
              </w:rPr>
              <w:t>ОПК-7.6</w:t>
            </w:r>
          </w:p>
        </w:tc>
        <w:tc>
          <w:tcPr>
            <w:tcW w:w="2566" w:type="dxa"/>
          </w:tcPr>
          <w:p w:rsidR="00B57D57" w:rsidRPr="00126EB9" w:rsidRDefault="00C6542F" w:rsidP="0061310E">
            <w:pPr>
              <w:tabs>
                <w:tab w:val="center" w:pos="4677"/>
                <w:tab w:val="right" w:pos="9355"/>
              </w:tabs>
              <w:spacing w:after="0" w:line="240" w:lineRule="auto"/>
              <w:jc w:val="both"/>
              <w:rPr>
                <w:rFonts w:ascii="Times New Roman" w:eastAsia="Times New Roman" w:hAnsi="Times New Roman" w:cs="Times New Roman"/>
                <w:bCs/>
                <w:noProof/>
                <w:lang w:eastAsia="ru-RU"/>
              </w:rPr>
            </w:pPr>
            <w:r w:rsidRPr="00126EB9">
              <w:rPr>
                <w:rFonts w:ascii="Times New Roman" w:eastAsia="Times New Roman" w:hAnsi="Times New Roman" w:cs="Times New Roman"/>
                <w:noProof/>
                <w:lang w:eastAsia="ru-RU"/>
              </w:rPr>
              <w:t>Грамматический анализ. Перевод</w:t>
            </w:r>
          </w:p>
        </w:tc>
      </w:tr>
      <w:tr w:rsidR="00126EB9" w:rsidRPr="00126EB9" w:rsidTr="0061310E">
        <w:trPr>
          <w:trHeight w:val="144"/>
        </w:trPr>
        <w:tc>
          <w:tcPr>
            <w:tcW w:w="537" w:type="dxa"/>
          </w:tcPr>
          <w:p w:rsidR="00B57D57" w:rsidRPr="00126EB9" w:rsidRDefault="00B57D57" w:rsidP="00030503">
            <w:pPr>
              <w:numPr>
                <w:ilvl w:val="0"/>
                <w:numId w:val="44"/>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64" w:type="dxa"/>
          </w:tcPr>
          <w:p w:rsidR="00B57D57" w:rsidRPr="00126EB9" w:rsidRDefault="00B57D57" w:rsidP="0061310E">
            <w:pPr>
              <w:jc w:val="both"/>
              <w:rPr>
                <w:rFonts w:ascii="Times New Roman" w:eastAsia="Times New Roman" w:hAnsi="Times New Roman" w:cs="Times New Roman"/>
                <w:bCs/>
                <w:noProof/>
                <w:lang w:eastAsia="ru-RU"/>
              </w:rPr>
            </w:pPr>
            <w:r w:rsidRPr="00126EB9">
              <w:rPr>
                <w:rFonts w:ascii="Times New Roman" w:eastAsia="Times New Roman" w:hAnsi="Times New Roman" w:cs="Times New Roman"/>
                <w:bCs/>
                <w:noProof/>
                <w:lang w:eastAsia="ru-RU"/>
              </w:rPr>
              <w:t xml:space="preserve">Спряжение глагола ειμι «быть». </w:t>
            </w:r>
          </w:p>
        </w:tc>
        <w:tc>
          <w:tcPr>
            <w:tcW w:w="856" w:type="dxa"/>
            <w:vAlign w:val="center"/>
          </w:tcPr>
          <w:p w:rsidR="00B57D57" w:rsidRPr="00126EB9" w:rsidRDefault="002151D3" w:rsidP="0061310E">
            <w:pPr>
              <w:jc w:val="center"/>
              <w:rPr>
                <w:rFonts w:ascii="Times New Roman" w:eastAsia="Times New Roman" w:hAnsi="Times New Roman" w:cs="Times New Roman"/>
                <w:bCs/>
                <w:noProof/>
                <w:lang w:eastAsia="ru-RU"/>
              </w:rPr>
            </w:pPr>
            <w:r w:rsidRPr="00126EB9">
              <w:rPr>
                <w:rFonts w:ascii="Times New Roman" w:eastAsia="Times New Roman" w:hAnsi="Times New Roman" w:cs="Times New Roman"/>
                <w:bCs/>
                <w:noProof/>
                <w:lang w:eastAsia="ru-RU"/>
              </w:rPr>
              <w:t>1</w:t>
            </w:r>
          </w:p>
        </w:tc>
        <w:tc>
          <w:tcPr>
            <w:tcW w:w="1568" w:type="dxa"/>
          </w:tcPr>
          <w:p w:rsidR="00B57D57" w:rsidRPr="00126EB9" w:rsidRDefault="00B57D57" w:rsidP="0061310E">
            <w:pPr>
              <w:spacing w:after="0" w:line="240" w:lineRule="auto"/>
              <w:jc w:val="center"/>
              <w:rPr>
                <w:rFonts w:ascii="Times New Roman" w:eastAsia="Times New Roman" w:hAnsi="Times New Roman" w:cs="Times New Roman"/>
                <w:lang w:eastAsia="ru-RU"/>
              </w:rPr>
            </w:pPr>
            <w:r w:rsidRPr="00126EB9">
              <w:rPr>
                <w:rFonts w:ascii="Times New Roman" w:eastAsia="Times New Roman" w:hAnsi="Times New Roman" w:cs="Times New Roman"/>
                <w:lang w:eastAsia="ru-RU" w:bidi="ru-RU"/>
              </w:rPr>
              <w:t xml:space="preserve">ОПК-7.3 </w:t>
            </w:r>
            <w:r w:rsidRPr="00126EB9">
              <w:rPr>
                <w:rFonts w:ascii="Times New Roman" w:eastAsia="Times New Roman" w:hAnsi="Times New Roman" w:cs="Times New Roman"/>
                <w:lang w:eastAsia="ru-RU"/>
              </w:rPr>
              <w:t>ОПК-7.6</w:t>
            </w:r>
          </w:p>
        </w:tc>
        <w:tc>
          <w:tcPr>
            <w:tcW w:w="2566" w:type="dxa"/>
          </w:tcPr>
          <w:p w:rsidR="00B57D57" w:rsidRPr="00126EB9" w:rsidRDefault="00C6542F" w:rsidP="0061310E">
            <w:pPr>
              <w:tabs>
                <w:tab w:val="center" w:pos="4677"/>
                <w:tab w:val="right" w:pos="9355"/>
              </w:tabs>
              <w:spacing w:after="0" w:line="240" w:lineRule="auto"/>
              <w:jc w:val="both"/>
              <w:rPr>
                <w:rFonts w:ascii="Times New Roman" w:eastAsia="Times New Roman" w:hAnsi="Times New Roman" w:cs="Times New Roman"/>
                <w:bCs/>
                <w:noProof/>
                <w:lang w:eastAsia="ru-RU"/>
              </w:rPr>
            </w:pPr>
            <w:r w:rsidRPr="00126EB9">
              <w:rPr>
                <w:rFonts w:ascii="Times New Roman" w:eastAsia="Times New Roman" w:hAnsi="Times New Roman" w:cs="Times New Roman"/>
                <w:noProof/>
                <w:lang w:eastAsia="ru-RU"/>
              </w:rPr>
              <w:t>Грамматический анализ. Перевод</w:t>
            </w:r>
          </w:p>
        </w:tc>
      </w:tr>
      <w:tr w:rsidR="00126EB9" w:rsidRPr="00126EB9" w:rsidTr="0061310E">
        <w:trPr>
          <w:trHeight w:val="144"/>
        </w:trPr>
        <w:tc>
          <w:tcPr>
            <w:tcW w:w="537" w:type="dxa"/>
          </w:tcPr>
          <w:p w:rsidR="00B57D57" w:rsidRPr="00126EB9" w:rsidRDefault="00B57D57" w:rsidP="00030503">
            <w:pPr>
              <w:numPr>
                <w:ilvl w:val="0"/>
                <w:numId w:val="44"/>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64" w:type="dxa"/>
          </w:tcPr>
          <w:p w:rsidR="00B57D57" w:rsidRPr="00126EB9" w:rsidRDefault="00B57D57" w:rsidP="0061310E">
            <w:pPr>
              <w:jc w:val="both"/>
              <w:rPr>
                <w:rFonts w:ascii="Times New Roman" w:eastAsia="Times New Roman" w:hAnsi="Times New Roman" w:cs="Times New Roman"/>
                <w:bCs/>
                <w:noProof/>
                <w:lang w:val="en-US" w:eastAsia="ru-RU"/>
              </w:rPr>
            </w:pPr>
            <w:r w:rsidRPr="00126EB9">
              <w:rPr>
                <w:rFonts w:ascii="Times New Roman" w:eastAsia="Times New Roman" w:hAnsi="Times New Roman" w:cs="Times New Roman"/>
                <w:bCs/>
                <w:noProof/>
                <w:lang w:eastAsia="ru-RU"/>
              </w:rPr>
              <w:t>Перфектная</w:t>
            </w:r>
            <w:r w:rsidRPr="00126EB9">
              <w:rPr>
                <w:rFonts w:ascii="Times New Roman" w:eastAsia="Times New Roman" w:hAnsi="Times New Roman" w:cs="Times New Roman"/>
                <w:bCs/>
                <w:noProof/>
                <w:lang w:val="en-US" w:eastAsia="ru-RU"/>
              </w:rPr>
              <w:t xml:space="preserve"> </w:t>
            </w:r>
            <w:r w:rsidRPr="00126EB9">
              <w:rPr>
                <w:rFonts w:ascii="Times New Roman" w:eastAsia="Times New Roman" w:hAnsi="Times New Roman" w:cs="Times New Roman"/>
                <w:bCs/>
                <w:noProof/>
                <w:lang w:eastAsia="ru-RU"/>
              </w:rPr>
              <w:t>основа</w:t>
            </w:r>
            <w:r w:rsidRPr="00126EB9">
              <w:rPr>
                <w:rFonts w:ascii="Times New Roman" w:eastAsia="Times New Roman" w:hAnsi="Times New Roman" w:cs="Times New Roman"/>
                <w:bCs/>
                <w:noProof/>
                <w:lang w:val="en-US" w:eastAsia="ru-RU"/>
              </w:rPr>
              <w:t xml:space="preserve">. Perfectum </w:t>
            </w:r>
            <w:r w:rsidRPr="00126EB9">
              <w:rPr>
                <w:rFonts w:ascii="Times New Roman" w:eastAsia="Times New Roman" w:hAnsi="Times New Roman" w:cs="Times New Roman"/>
                <w:bCs/>
                <w:noProof/>
                <w:lang w:eastAsia="ru-RU"/>
              </w:rPr>
              <w:t>и</w:t>
            </w:r>
            <w:r w:rsidRPr="00126EB9">
              <w:rPr>
                <w:rFonts w:ascii="Times New Roman" w:eastAsia="Times New Roman" w:hAnsi="Times New Roman" w:cs="Times New Roman"/>
                <w:bCs/>
                <w:noProof/>
                <w:lang w:val="en-US" w:eastAsia="ru-RU"/>
              </w:rPr>
              <w:t xml:space="preserve"> plusquamperfectum activi. </w:t>
            </w:r>
          </w:p>
        </w:tc>
        <w:tc>
          <w:tcPr>
            <w:tcW w:w="856" w:type="dxa"/>
            <w:vAlign w:val="center"/>
          </w:tcPr>
          <w:p w:rsidR="00B57D57" w:rsidRPr="00126EB9" w:rsidRDefault="002151D3" w:rsidP="0061310E">
            <w:pPr>
              <w:jc w:val="center"/>
              <w:rPr>
                <w:rFonts w:ascii="Times New Roman" w:eastAsia="Times New Roman" w:hAnsi="Times New Roman" w:cs="Times New Roman"/>
                <w:bCs/>
                <w:noProof/>
                <w:lang w:eastAsia="ru-RU"/>
              </w:rPr>
            </w:pPr>
            <w:r w:rsidRPr="00126EB9">
              <w:rPr>
                <w:rFonts w:ascii="Times New Roman" w:eastAsia="Times New Roman" w:hAnsi="Times New Roman" w:cs="Times New Roman"/>
                <w:bCs/>
                <w:noProof/>
                <w:lang w:eastAsia="ru-RU"/>
              </w:rPr>
              <w:t>2</w:t>
            </w:r>
          </w:p>
        </w:tc>
        <w:tc>
          <w:tcPr>
            <w:tcW w:w="1568" w:type="dxa"/>
          </w:tcPr>
          <w:p w:rsidR="00B57D57" w:rsidRPr="00126EB9" w:rsidRDefault="00B57D57" w:rsidP="0061310E">
            <w:pPr>
              <w:spacing w:after="0" w:line="240" w:lineRule="auto"/>
              <w:jc w:val="center"/>
              <w:rPr>
                <w:rFonts w:ascii="Times New Roman" w:eastAsia="Times New Roman" w:hAnsi="Times New Roman" w:cs="Times New Roman"/>
                <w:lang w:eastAsia="ru-RU"/>
              </w:rPr>
            </w:pPr>
            <w:r w:rsidRPr="00126EB9">
              <w:rPr>
                <w:rFonts w:ascii="Times New Roman" w:eastAsia="Times New Roman" w:hAnsi="Times New Roman" w:cs="Times New Roman"/>
                <w:lang w:eastAsia="ru-RU" w:bidi="ru-RU"/>
              </w:rPr>
              <w:t xml:space="preserve">ОПК-7.3 </w:t>
            </w:r>
            <w:r w:rsidRPr="00126EB9">
              <w:rPr>
                <w:rFonts w:ascii="Times New Roman" w:eastAsia="Times New Roman" w:hAnsi="Times New Roman" w:cs="Times New Roman"/>
                <w:lang w:eastAsia="ru-RU"/>
              </w:rPr>
              <w:t>ОПК-7.6</w:t>
            </w:r>
          </w:p>
        </w:tc>
        <w:tc>
          <w:tcPr>
            <w:tcW w:w="2566" w:type="dxa"/>
          </w:tcPr>
          <w:p w:rsidR="00B57D57" w:rsidRPr="00126EB9" w:rsidRDefault="00C6542F" w:rsidP="0061310E">
            <w:pPr>
              <w:tabs>
                <w:tab w:val="center" w:pos="4677"/>
                <w:tab w:val="right" w:pos="9355"/>
              </w:tabs>
              <w:spacing w:after="0" w:line="240" w:lineRule="auto"/>
              <w:jc w:val="both"/>
              <w:rPr>
                <w:rFonts w:ascii="Times New Roman" w:eastAsia="Times New Roman" w:hAnsi="Times New Roman" w:cs="Times New Roman"/>
                <w:bCs/>
                <w:noProof/>
                <w:lang w:eastAsia="ru-RU"/>
              </w:rPr>
            </w:pPr>
            <w:r w:rsidRPr="00126EB9">
              <w:rPr>
                <w:rFonts w:ascii="Times New Roman" w:eastAsia="Times New Roman" w:hAnsi="Times New Roman" w:cs="Times New Roman"/>
                <w:noProof/>
                <w:lang w:eastAsia="ru-RU"/>
              </w:rPr>
              <w:t>Грамматический анализ. Перевод</w:t>
            </w:r>
          </w:p>
        </w:tc>
      </w:tr>
      <w:tr w:rsidR="00126EB9" w:rsidRPr="00126EB9" w:rsidTr="0061310E">
        <w:trPr>
          <w:trHeight w:val="460"/>
        </w:trPr>
        <w:tc>
          <w:tcPr>
            <w:tcW w:w="537" w:type="dxa"/>
          </w:tcPr>
          <w:p w:rsidR="00B57D57" w:rsidRPr="00126EB9" w:rsidRDefault="00B57D57" w:rsidP="00030503">
            <w:pPr>
              <w:numPr>
                <w:ilvl w:val="0"/>
                <w:numId w:val="44"/>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64" w:type="dxa"/>
          </w:tcPr>
          <w:p w:rsidR="00B57D57" w:rsidRPr="00126EB9" w:rsidRDefault="00B57D57" w:rsidP="0061310E">
            <w:pPr>
              <w:jc w:val="both"/>
              <w:rPr>
                <w:rFonts w:ascii="Times New Roman" w:eastAsia="Times New Roman" w:hAnsi="Times New Roman" w:cs="Times New Roman"/>
                <w:bCs/>
                <w:noProof/>
                <w:lang w:val="en-US" w:eastAsia="ru-RU"/>
              </w:rPr>
            </w:pPr>
            <w:r w:rsidRPr="00126EB9">
              <w:rPr>
                <w:rFonts w:ascii="Times New Roman" w:eastAsia="Times New Roman" w:hAnsi="Times New Roman" w:cs="Times New Roman"/>
                <w:bCs/>
                <w:noProof/>
                <w:lang w:val="en-US" w:eastAsia="ru-RU"/>
              </w:rPr>
              <w:t xml:space="preserve">Perfectum </w:t>
            </w:r>
            <w:r w:rsidRPr="00126EB9">
              <w:rPr>
                <w:rFonts w:ascii="Times New Roman" w:eastAsia="Times New Roman" w:hAnsi="Times New Roman" w:cs="Times New Roman"/>
                <w:bCs/>
                <w:noProof/>
                <w:lang w:eastAsia="ru-RU"/>
              </w:rPr>
              <w:t>и</w:t>
            </w:r>
            <w:r w:rsidRPr="00126EB9">
              <w:rPr>
                <w:rFonts w:ascii="Times New Roman" w:eastAsia="Times New Roman" w:hAnsi="Times New Roman" w:cs="Times New Roman"/>
                <w:bCs/>
                <w:noProof/>
                <w:lang w:val="en-US" w:eastAsia="ru-RU"/>
              </w:rPr>
              <w:t xml:space="preserve"> plusquamperfectum medii-passivi. </w:t>
            </w:r>
          </w:p>
        </w:tc>
        <w:tc>
          <w:tcPr>
            <w:tcW w:w="856" w:type="dxa"/>
            <w:vAlign w:val="center"/>
          </w:tcPr>
          <w:p w:rsidR="00B57D57" w:rsidRPr="00126EB9" w:rsidRDefault="002151D3" w:rsidP="0061310E">
            <w:pPr>
              <w:jc w:val="center"/>
              <w:rPr>
                <w:rFonts w:ascii="Times New Roman" w:eastAsia="Times New Roman" w:hAnsi="Times New Roman" w:cs="Times New Roman"/>
                <w:bCs/>
                <w:noProof/>
                <w:lang w:eastAsia="ru-RU"/>
              </w:rPr>
            </w:pPr>
            <w:r w:rsidRPr="00126EB9">
              <w:rPr>
                <w:rFonts w:ascii="Times New Roman" w:eastAsia="Times New Roman" w:hAnsi="Times New Roman" w:cs="Times New Roman"/>
                <w:bCs/>
                <w:noProof/>
                <w:lang w:eastAsia="ru-RU"/>
              </w:rPr>
              <w:t>1</w:t>
            </w:r>
          </w:p>
        </w:tc>
        <w:tc>
          <w:tcPr>
            <w:tcW w:w="1568" w:type="dxa"/>
          </w:tcPr>
          <w:p w:rsidR="00B57D57" w:rsidRPr="00126EB9" w:rsidRDefault="00B57D57" w:rsidP="0061310E">
            <w:pPr>
              <w:spacing w:after="0" w:line="240" w:lineRule="auto"/>
              <w:jc w:val="center"/>
              <w:rPr>
                <w:rFonts w:ascii="Times New Roman" w:eastAsia="Times New Roman" w:hAnsi="Times New Roman" w:cs="Times New Roman"/>
                <w:lang w:eastAsia="ru-RU"/>
              </w:rPr>
            </w:pPr>
            <w:r w:rsidRPr="00126EB9">
              <w:rPr>
                <w:rFonts w:ascii="Times New Roman" w:eastAsia="Times New Roman" w:hAnsi="Times New Roman" w:cs="Times New Roman"/>
                <w:lang w:eastAsia="ru-RU" w:bidi="ru-RU"/>
              </w:rPr>
              <w:t xml:space="preserve">ОПК-7.3 </w:t>
            </w:r>
            <w:r w:rsidRPr="00126EB9">
              <w:rPr>
                <w:rFonts w:ascii="Times New Roman" w:eastAsia="Times New Roman" w:hAnsi="Times New Roman" w:cs="Times New Roman"/>
                <w:lang w:eastAsia="ru-RU"/>
              </w:rPr>
              <w:t>ОПК-7.6</w:t>
            </w:r>
          </w:p>
        </w:tc>
        <w:tc>
          <w:tcPr>
            <w:tcW w:w="2566" w:type="dxa"/>
          </w:tcPr>
          <w:p w:rsidR="00B57D57" w:rsidRPr="00126EB9" w:rsidRDefault="00C6542F" w:rsidP="0061310E">
            <w:pPr>
              <w:tabs>
                <w:tab w:val="center" w:pos="4677"/>
                <w:tab w:val="right" w:pos="9355"/>
              </w:tabs>
              <w:spacing w:after="0" w:line="240" w:lineRule="auto"/>
              <w:jc w:val="both"/>
              <w:rPr>
                <w:rFonts w:ascii="Times New Roman" w:eastAsia="Times New Roman" w:hAnsi="Times New Roman" w:cs="Times New Roman"/>
                <w:bCs/>
                <w:noProof/>
                <w:lang w:eastAsia="ru-RU"/>
              </w:rPr>
            </w:pPr>
            <w:r w:rsidRPr="00126EB9">
              <w:rPr>
                <w:rFonts w:ascii="Times New Roman" w:eastAsia="Times New Roman" w:hAnsi="Times New Roman" w:cs="Times New Roman"/>
                <w:noProof/>
                <w:lang w:eastAsia="ru-RU"/>
              </w:rPr>
              <w:t>Грамматический анализ. Перевод</w:t>
            </w:r>
          </w:p>
        </w:tc>
      </w:tr>
      <w:tr w:rsidR="00126EB9" w:rsidRPr="00126EB9" w:rsidTr="0061310E">
        <w:trPr>
          <w:trHeight w:val="144"/>
        </w:trPr>
        <w:tc>
          <w:tcPr>
            <w:tcW w:w="537" w:type="dxa"/>
          </w:tcPr>
          <w:p w:rsidR="00B57D57" w:rsidRPr="00126EB9" w:rsidRDefault="00B57D57" w:rsidP="00030503">
            <w:pPr>
              <w:numPr>
                <w:ilvl w:val="0"/>
                <w:numId w:val="44"/>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64" w:type="dxa"/>
          </w:tcPr>
          <w:p w:rsidR="00B57D57" w:rsidRPr="00126EB9" w:rsidRDefault="00B57D57" w:rsidP="0061310E">
            <w:pPr>
              <w:jc w:val="both"/>
              <w:rPr>
                <w:rFonts w:ascii="Times New Roman" w:eastAsia="Times New Roman" w:hAnsi="Times New Roman" w:cs="Times New Roman"/>
                <w:bCs/>
                <w:noProof/>
                <w:lang w:eastAsia="ru-RU"/>
              </w:rPr>
            </w:pPr>
            <w:r w:rsidRPr="00126EB9">
              <w:rPr>
                <w:rFonts w:ascii="Times New Roman" w:eastAsia="Times New Roman" w:hAnsi="Times New Roman" w:cs="Times New Roman"/>
                <w:bCs/>
                <w:noProof/>
                <w:lang w:eastAsia="ru-RU"/>
              </w:rPr>
              <w:t>Futurum III.</w:t>
            </w:r>
          </w:p>
        </w:tc>
        <w:tc>
          <w:tcPr>
            <w:tcW w:w="856" w:type="dxa"/>
            <w:vAlign w:val="center"/>
          </w:tcPr>
          <w:p w:rsidR="00B57D57" w:rsidRPr="00126EB9" w:rsidRDefault="002151D3" w:rsidP="0061310E">
            <w:pPr>
              <w:jc w:val="center"/>
              <w:rPr>
                <w:rFonts w:ascii="Times New Roman" w:eastAsia="Times New Roman" w:hAnsi="Times New Roman" w:cs="Times New Roman"/>
                <w:bCs/>
                <w:noProof/>
                <w:lang w:eastAsia="ru-RU"/>
              </w:rPr>
            </w:pPr>
            <w:r w:rsidRPr="00126EB9">
              <w:rPr>
                <w:rFonts w:ascii="Times New Roman" w:eastAsia="Times New Roman" w:hAnsi="Times New Roman" w:cs="Times New Roman"/>
                <w:bCs/>
                <w:noProof/>
                <w:lang w:eastAsia="ru-RU"/>
              </w:rPr>
              <w:t>1</w:t>
            </w:r>
          </w:p>
        </w:tc>
        <w:tc>
          <w:tcPr>
            <w:tcW w:w="1568" w:type="dxa"/>
          </w:tcPr>
          <w:p w:rsidR="00B57D57" w:rsidRPr="00126EB9" w:rsidRDefault="00B57D57" w:rsidP="0061310E">
            <w:pPr>
              <w:spacing w:after="0" w:line="240" w:lineRule="auto"/>
              <w:jc w:val="center"/>
              <w:rPr>
                <w:rFonts w:ascii="Times New Roman" w:eastAsia="Times New Roman" w:hAnsi="Times New Roman" w:cs="Times New Roman"/>
                <w:lang w:eastAsia="ru-RU"/>
              </w:rPr>
            </w:pPr>
            <w:r w:rsidRPr="00126EB9">
              <w:rPr>
                <w:rFonts w:ascii="Times New Roman" w:eastAsia="Times New Roman" w:hAnsi="Times New Roman" w:cs="Times New Roman"/>
                <w:lang w:eastAsia="ru-RU" w:bidi="ru-RU"/>
              </w:rPr>
              <w:t xml:space="preserve">ОПК-7.3 </w:t>
            </w:r>
            <w:r w:rsidRPr="00126EB9">
              <w:rPr>
                <w:rFonts w:ascii="Times New Roman" w:eastAsia="Times New Roman" w:hAnsi="Times New Roman" w:cs="Times New Roman"/>
                <w:lang w:eastAsia="ru-RU"/>
              </w:rPr>
              <w:t>ОПК-7.6</w:t>
            </w:r>
          </w:p>
        </w:tc>
        <w:tc>
          <w:tcPr>
            <w:tcW w:w="2566" w:type="dxa"/>
          </w:tcPr>
          <w:p w:rsidR="00B57D57" w:rsidRPr="00126EB9" w:rsidRDefault="00C6542F" w:rsidP="0061310E">
            <w:pPr>
              <w:tabs>
                <w:tab w:val="center" w:pos="4677"/>
                <w:tab w:val="right" w:pos="9355"/>
              </w:tabs>
              <w:spacing w:after="0" w:line="240" w:lineRule="auto"/>
              <w:jc w:val="both"/>
              <w:rPr>
                <w:rFonts w:ascii="Times New Roman" w:eastAsia="Times New Roman" w:hAnsi="Times New Roman" w:cs="Times New Roman"/>
                <w:bCs/>
                <w:noProof/>
                <w:lang w:eastAsia="ru-RU"/>
              </w:rPr>
            </w:pPr>
            <w:r w:rsidRPr="00126EB9">
              <w:rPr>
                <w:rFonts w:ascii="Times New Roman" w:eastAsia="Times New Roman" w:hAnsi="Times New Roman" w:cs="Times New Roman"/>
                <w:noProof/>
                <w:lang w:eastAsia="ru-RU"/>
              </w:rPr>
              <w:t>Грамматический анализ. Перевод</w:t>
            </w:r>
          </w:p>
        </w:tc>
      </w:tr>
      <w:tr w:rsidR="00126EB9" w:rsidRPr="00126EB9" w:rsidTr="0061310E">
        <w:trPr>
          <w:trHeight w:val="144"/>
        </w:trPr>
        <w:tc>
          <w:tcPr>
            <w:tcW w:w="537" w:type="dxa"/>
          </w:tcPr>
          <w:p w:rsidR="00B57D57" w:rsidRPr="00126EB9" w:rsidRDefault="00B57D57" w:rsidP="00030503">
            <w:pPr>
              <w:numPr>
                <w:ilvl w:val="0"/>
                <w:numId w:val="44"/>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64" w:type="dxa"/>
          </w:tcPr>
          <w:p w:rsidR="00B57D57" w:rsidRPr="00126EB9" w:rsidRDefault="00B57D57" w:rsidP="0061310E">
            <w:pPr>
              <w:jc w:val="both"/>
              <w:rPr>
                <w:rFonts w:ascii="Times New Roman" w:eastAsia="Times New Roman" w:hAnsi="Times New Roman" w:cs="Times New Roman"/>
                <w:bCs/>
                <w:noProof/>
                <w:lang w:val="en-US" w:eastAsia="ru-RU"/>
              </w:rPr>
            </w:pPr>
            <w:r w:rsidRPr="00126EB9">
              <w:rPr>
                <w:rFonts w:ascii="Times New Roman" w:eastAsia="Times New Roman" w:hAnsi="Times New Roman" w:cs="Times New Roman"/>
                <w:bCs/>
                <w:noProof/>
                <w:lang w:val="en-US" w:eastAsia="ru-RU"/>
              </w:rPr>
              <w:t xml:space="preserve">Aoristus I </w:t>
            </w:r>
            <w:r w:rsidRPr="00126EB9">
              <w:rPr>
                <w:rFonts w:ascii="Times New Roman" w:eastAsia="Times New Roman" w:hAnsi="Times New Roman" w:cs="Times New Roman"/>
                <w:bCs/>
                <w:noProof/>
                <w:lang w:eastAsia="ru-RU"/>
              </w:rPr>
              <w:t>и</w:t>
            </w:r>
            <w:r w:rsidRPr="00126EB9">
              <w:rPr>
                <w:rFonts w:ascii="Times New Roman" w:eastAsia="Times New Roman" w:hAnsi="Times New Roman" w:cs="Times New Roman"/>
                <w:bCs/>
                <w:noProof/>
                <w:lang w:val="en-US" w:eastAsia="ru-RU"/>
              </w:rPr>
              <w:t xml:space="preserve"> futurum I passivi. </w:t>
            </w:r>
          </w:p>
        </w:tc>
        <w:tc>
          <w:tcPr>
            <w:tcW w:w="856" w:type="dxa"/>
            <w:vAlign w:val="center"/>
          </w:tcPr>
          <w:p w:rsidR="00B57D57" w:rsidRPr="00126EB9" w:rsidRDefault="002151D3" w:rsidP="0061310E">
            <w:pPr>
              <w:jc w:val="center"/>
              <w:rPr>
                <w:rFonts w:ascii="Times New Roman" w:eastAsia="Times New Roman" w:hAnsi="Times New Roman" w:cs="Times New Roman"/>
                <w:bCs/>
                <w:noProof/>
                <w:lang w:eastAsia="ru-RU"/>
              </w:rPr>
            </w:pPr>
            <w:r w:rsidRPr="00126EB9">
              <w:rPr>
                <w:rFonts w:ascii="Times New Roman" w:eastAsia="Times New Roman" w:hAnsi="Times New Roman" w:cs="Times New Roman"/>
                <w:bCs/>
                <w:noProof/>
                <w:lang w:eastAsia="ru-RU"/>
              </w:rPr>
              <w:t>2</w:t>
            </w:r>
          </w:p>
        </w:tc>
        <w:tc>
          <w:tcPr>
            <w:tcW w:w="1568" w:type="dxa"/>
          </w:tcPr>
          <w:p w:rsidR="00B57D57" w:rsidRPr="00126EB9" w:rsidRDefault="00B57D57" w:rsidP="0061310E">
            <w:pPr>
              <w:spacing w:after="0" w:line="240" w:lineRule="auto"/>
              <w:jc w:val="center"/>
              <w:rPr>
                <w:rFonts w:ascii="Times New Roman" w:eastAsia="Times New Roman" w:hAnsi="Times New Roman" w:cs="Times New Roman"/>
                <w:lang w:eastAsia="ru-RU"/>
              </w:rPr>
            </w:pPr>
            <w:r w:rsidRPr="00126EB9">
              <w:rPr>
                <w:rFonts w:ascii="Times New Roman" w:eastAsia="Times New Roman" w:hAnsi="Times New Roman" w:cs="Times New Roman"/>
                <w:lang w:eastAsia="ru-RU" w:bidi="ru-RU"/>
              </w:rPr>
              <w:t xml:space="preserve">ОПК-7.3 </w:t>
            </w:r>
            <w:r w:rsidRPr="00126EB9">
              <w:rPr>
                <w:rFonts w:ascii="Times New Roman" w:eastAsia="Times New Roman" w:hAnsi="Times New Roman" w:cs="Times New Roman"/>
                <w:lang w:eastAsia="ru-RU"/>
              </w:rPr>
              <w:t>ОПК-7.6</w:t>
            </w:r>
          </w:p>
        </w:tc>
        <w:tc>
          <w:tcPr>
            <w:tcW w:w="2566" w:type="dxa"/>
          </w:tcPr>
          <w:p w:rsidR="00B57D57" w:rsidRPr="00126EB9" w:rsidRDefault="00C6542F" w:rsidP="0061310E">
            <w:pPr>
              <w:tabs>
                <w:tab w:val="center" w:pos="4677"/>
                <w:tab w:val="right" w:pos="9355"/>
              </w:tabs>
              <w:spacing w:after="0" w:line="240" w:lineRule="auto"/>
              <w:jc w:val="both"/>
              <w:rPr>
                <w:rFonts w:ascii="Times New Roman" w:eastAsia="Times New Roman" w:hAnsi="Times New Roman" w:cs="Times New Roman"/>
                <w:bCs/>
                <w:noProof/>
                <w:lang w:eastAsia="ru-RU"/>
              </w:rPr>
            </w:pPr>
            <w:r w:rsidRPr="00126EB9">
              <w:rPr>
                <w:rFonts w:ascii="Times New Roman" w:eastAsia="Times New Roman" w:hAnsi="Times New Roman" w:cs="Times New Roman"/>
                <w:noProof/>
                <w:lang w:eastAsia="ru-RU"/>
              </w:rPr>
              <w:t>Грамматический анализ. Перевод</w:t>
            </w:r>
          </w:p>
        </w:tc>
      </w:tr>
      <w:tr w:rsidR="00126EB9" w:rsidRPr="00126EB9" w:rsidTr="0061310E">
        <w:trPr>
          <w:trHeight w:val="144"/>
        </w:trPr>
        <w:tc>
          <w:tcPr>
            <w:tcW w:w="537" w:type="dxa"/>
          </w:tcPr>
          <w:p w:rsidR="00B57D57" w:rsidRPr="00126EB9" w:rsidRDefault="00B57D57" w:rsidP="00030503">
            <w:pPr>
              <w:numPr>
                <w:ilvl w:val="0"/>
                <w:numId w:val="44"/>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64" w:type="dxa"/>
          </w:tcPr>
          <w:p w:rsidR="00B57D57" w:rsidRPr="00126EB9" w:rsidRDefault="00B57D57" w:rsidP="0061310E">
            <w:pPr>
              <w:jc w:val="both"/>
              <w:rPr>
                <w:rFonts w:ascii="Times New Roman" w:eastAsia="Times New Roman" w:hAnsi="Times New Roman" w:cs="Times New Roman"/>
                <w:bCs/>
                <w:noProof/>
                <w:lang w:val="en-US" w:eastAsia="ru-RU"/>
              </w:rPr>
            </w:pPr>
            <w:r w:rsidRPr="00126EB9">
              <w:rPr>
                <w:rFonts w:ascii="Times New Roman" w:eastAsia="Times New Roman" w:hAnsi="Times New Roman" w:cs="Times New Roman"/>
                <w:bCs/>
                <w:noProof/>
                <w:lang w:val="en-US" w:eastAsia="ru-RU"/>
              </w:rPr>
              <w:t xml:space="preserve">Aoristus II activi </w:t>
            </w:r>
            <w:r w:rsidRPr="00126EB9">
              <w:rPr>
                <w:rFonts w:ascii="Times New Roman" w:eastAsia="Times New Roman" w:hAnsi="Times New Roman" w:cs="Times New Roman"/>
                <w:bCs/>
                <w:noProof/>
                <w:lang w:eastAsia="ru-RU"/>
              </w:rPr>
              <w:t>и</w:t>
            </w:r>
            <w:r w:rsidRPr="00126EB9">
              <w:rPr>
                <w:rFonts w:ascii="Times New Roman" w:eastAsia="Times New Roman" w:hAnsi="Times New Roman" w:cs="Times New Roman"/>
                <w:bCs/>
                <w:noProof/>
                <w:lang w:val="en-US" w:eastAsia="ru-RU"/>
              </w:rPr>
              <w:t xml:space="preserve"> medii.</w:t>
            </w:r>
          </w:p>
        </w:tc>
        <w:tc>
          <w:tcPr>
            <w:tcW w:w="856" w:type="dxa"/>
            <w:vAlign w:val="center"/>
          </w:tcPr>
          <w:p w:rsidR="00B57D57" w:rsidRPr="00126EB9" w:rsidRDefault="002151D3" w:rsidP="0061310E">
            <w:pPr>
              <w:jc w:val="center"/>
              <w:rPr>
                <w:rFonts w:ascii="Times New Roman" w:eastAsia="Times New Roman" w:hAnsi="Times New Roman" w:cs="Times New Roman"/>
                <w:bCs/>
                <w:noProof/>
                <w:lang w:eastAsia="ru-RU"/>
              </w:rPr>
            </w:pPr>
            <w:r w:rsidRPr="00126EB9">
              <w:rPr>
                <w:rFonts w:ascii="Times New Roman" w:eastAsia="Times New Roman" w:hAnsi="Times New Roman" w:cs="Times New Roman"/>
                <w:bCs/>
                <w:noProof/>
                <w:lang w:eastAsia="ru-RU"/>
              </w:rPr>
              <w:t>2</w:t>
            </w:r>
          </w:p>
        </w:tc>
        <w:tc>
          <w:tcPr>
            <w:tcW w:w="1568" w:type="dxa"/>
          </w:tcPr>
          <w:p w:rsidR="00B57D57" w:rsidRPr="00126EB9" w:rsidRDefault="00B57D57" w:rsidP="0061310E">
            <w:pPr>
              <w:spacing w:after="0" w:line="240" w:lineRule="auto"/>
              <w:jc w:val="center"/>
              <w:rPr>
                <w:rFonts w:ascii="Times New Roman" w:eastAsia="Times New Roman" w:hAnsi="Times New Roman" w:cs="Times New Roman"/>
                <w:lang w:eastAsia="ru-RU"/>
              </w:rPr>
            </w:pPr>
            <w:r w:rsidRPr="00126EB9">
              <w:rPr>
                <w:rFonts w:ascii="Times New Roman" w:eastAsia="Times New Roman" w:hAnsi="Times New Roman" w:cs="Times New Roman"/>
                <w:lang w:eastAsia="ru-RU" w:bidi="ru-RU"/>
              </w:rPr>
              <w:t xml:space="preserve">ОПК-7.3 </w:t>
            </w:r>
            <w:r w:rsidRPr="00126EB9">
              <w:rPr>
                <w:rFonts w:ascii="Times New Roman" w:eastAsia="Times New Roman" w:hAnsi="Times New Roman" w:cs="Times New Roman"/>
                <w:lang w:eastAsia="ru-RU"/>
              </w:rPr>
              <w:t>ОПК-7.6</w:t>
            </w:r>
          </w:p>
        </w:tc>
        <w:tc>
          <w:tcPr>
            <w:tcW w:w="2566" w:type="dxa"/>
          </w:tcPr>
          <w:p w:rsidR="00B57D57" w:rsidRPr="00126EB9" w:rsidRDefault="00C6542F" w:rsidP="0061310E">
            <w:pPr>
              <w:tabs>
                <w:tab w:val="center" w:pos="4677"/>
                <w:tab w:val="right" w:pos="9355"/>
              </w:tabs>
              <w:spacing w:after="0" w:line="240" w:lineRule="auto"/>
              <w:jc w:val="both"/>
              <w:rPr>
                <w:rFonts w:ascii="Times New Roman" w:eastAsia="Times New Roman" w:hAnsi="Times New Roman" w:cs="Times New Roman"/>
                <w:bCs/>
                <w:noProof/>
                <w:lang w:eastAsia="ru-RU"/>
              </w:rPr>
            </w:pPr>
            <w:r w:rsidRPr="00126EB9">
              <w:rPr>
                <w:rFonts w:ascii="Times New Roman" w:eastAsia="Times New Roman" w:hAnsi="Times New Roman" w:cs="Times New Roman"/>
                <w:noProof/>
                <w:lang w:eastAsia="ru-RU"/>
              </w:rPr>
              <w:t>Грамматический анализ. Перевод</w:t>
            </w:r>
          </w:p>
        </w:tc>
      </w:tr>
      <w:tr w:rsidR="00126EB9" w:rsidRPr="00126EB9" w:rsidTr="0061310E">
        <w:trPr>
          <w:trHeight w:val="144"/>
        </w:trPr>
        <w:tc>
          <w:tcPr>
            <w:tcW w:w="537" w:type="dxa"/>
          </w:tcPr>
          <w:p w:rsidR="00B57D57" w:rsidRPr="00126EB9" w:rsidRDefault="00B57D57" w:rsidP="00030503">
            <w:pPr>
              <w:numPr>
                <w:ilvl w:val="0"/>
                <w:numId w:val="44"/>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64" w:type="dxa"/>
          </w:tcPr>
          <w:p w:rsidR="00B57D57" w:rsidRPr="00126EB9" w:rsidRDefault="00B57D57" w:rsidP="0061310E">
            <w:pPr>
              <w:jc w:val="both"/>
              <w:rPr>
                <w:rFonts w:ascii="Times New Roman" w:eastAsia="Times New Roman" w:hAnsi="Times New Roman" w:cs="Times New Roman"/>
                <w:bCs/>
                <w:noProof/>
                <w:lang w:val="en-US" w:eastAsia="ru-RU"/>
              </w:rPr>
            </w:pPr>
            <w:r w:rsidRPr="00126EB9">
              <w:rPr>
                <w:rFonts w:ascii="Times New Roman" w:eastAsia="Times New Roman" w:hAnsi="Times New Roman" w:cs="Times New Roman"/>
                <w:bCs/>
                <w:noProof/>
                <w:lang w:val="en-US" w:eastAsia="ru-RU"/>
              </w:rPr>
              <w:t xml:space="preserve">Aoristus II </w:t>
            </w:r>
            <w:r w:rsidRPr="00126EB9">
              <w:rPr>
                <w:rFonts w:ascii="Times New Roman" w:eastAsia="Times New Roman" w:hAnsi="Times New Roman" w:cs="Times New Roman"/>
                <w:bCs/>
                <w:noProof/>
                <w:lang w:eastAsia="ru-RU"/>
              </w:rPr>
              <w:t>и</w:t>
            </w:r>
            <w:r w:rsidRPr="00126EB9">
              <w:rPr>
                <w:rFonts w:ascii="Times New Roman" w:eastAsia="Times New Roman" w:hAnsi="Times New Roman" w:cs="Times New Roman"/>
                <w:bCs/>
                <w:noProof/>
                <w:lang w:val="en-US" w:eastAsia="ru-RU"/>
              </w:rPr>
              <w:t xml:space="preserve"> futurum II passivi.</w:t>
            </w:r>
          </w:p>
        </w:tc>
        <w:tc>
          <w:tcPr>
            <w:tcW w:w="856" w:type="dxa"/>
            <w:vAlign w:val="center"/>
          </w:tcPr>
          <w:p w:rsidR="00B57D57" w:rsidRPr="00126EB9" w:rsidRDefault="002151D3" w:rsidP="0061310E">
            <w:pPr>
              <w:jc w:val="center"/>
              <w:rPr>
                <w:rFonts w:ascii="Times New Roman" w:eastAsia="Times New Roman" w:hAnsi="Times New Roman" w:cs="Times New Roman"/>
                <w:bCs/>
                <w:noProof/>
                <w:lang w:eastAsia="ru-RU"/>
              </w:rPr>
            </w:pPr>
            <w:r w:rsidRPr="00126EB9">
              <w:rPr>
                <w:rFonts w:ascii="Times New Roman" w:eastAsia="Times New Roman" w:hAnsi="Times New Roman" w:cs="Times New Roman"/>
                <w:bCs/>
                <w:noProof/>
                <w:lang w:eastAsia="ru-RU"/>
              </w:rPr>
              <w:t>1</w:t>
            </w:r>
          </w:p>
        </w:tc>
        <w:tc>
          <w:tcPr>
            <w:tcW w:w="1568" w:type="dxa"/>
          </w:tcPr>
          <w:p w:rsidR="00B57D57" w:rsidRPr="00126EB9" w:rsidRDefault="00B57D57" w:rsidP="0061310E">
            <w:pPr>
              <w:spacing w:after="0" w:line="240" w:lineRule="auto"/>
              <w:jc w:val="center"/>
              <w:rPr>
                <w:rFonts w:ascii="Times New Roman" w:eastAsia="Times New Roman" w:hAnsi="Times New Roman" w:cs="Times New Roman"/>
                <w:lang w:eastAsia="ru-RU"/>
              </w:rPr>
            </w:pPr>
            <w:r w:rsidRPr="00126EB9">
              <w:rPr>
                <w:rFonts w:ascii="Times New Roman" w:eastAsia="Times New Roman" w:hAnsi="Times New Roman" w:cs="Times New Roman"/>
                <w:lang w:eastAsia="ru-RU" w:bidi="ru-RU"/>
              </w:rPr>
              <w:t xml:space="preserve">ОПК-7.3 </w:t>
            </w:r>
            <w:r w:rsidRPr="00126EB9">
              <w:rPr>
                <w:rFonts w:ascii="Times New Roman" w:eastAsia="Times New Roman" w:hAnsi="Times New Roman" w:cs="Times New Roman"/>
                <w:lang w:eastAsia="ru-RU"/>
              </w:rPr>
              <w:t>ОПК-7.6</w:t>
            </w:r>
          </w:p>
        </w:tc>
        <w:tc>
          <w:tcPr>
            <w:tcW w:w="2566" w:type="dxa"/>
          </w:tcPr>
          <w:p w:rsidR="00B57D57" w:rsidRPr="00126EB9" w:rsidRDefault="00C6542F" w:rsidP="0061310E">
            <w:pPr>
              <w:tabs>
                <w:tab w:val="center" w:pos="4677"/>
                <w:tab w:val="right" w:pos="9355"/>
              </w:tabs>
              <w:spacing w:after="0" w:line="240" w:lineRule="auto"/>
              <w:jc w:val="both"/>
              <w:rPr>
                <w:rFonts w:ascii="Times New Roman" w:eastAsia="Times New Roman" w:hAnsi="Times New Roman" w:cs="Times New Roman"/>
                <w:bCs/>
                <w:noProof/>
                <w:lang w:eastAsia="ru-RU"/>
              </w:rPr>
            </w:pPr>
            <w:r w:rsidRPr="00126EB9">
              <w:rPr>
                <w:rFonts w:ascii="Times New Roman" w:eastAsia="Times New Roman" w:hAnsi="Times New Roman" w:cs="Times New Roman"/>
                <w:noProof/>
                <w:lang w:eastAsia="ru-RU"/>
              </w:rPr>
              <w:t>Грамматический анализ. Перевод</w:t>
            </w:r>
          </w:p>
        </w:tc>
      </w:tr>
      <w:tr w:rsidR="00126EB9" w:rsidRPr="00126EB9" w:rsidTr="00C6542F">
        <w:trPr>
          <w:trHeight w:val="279"/>
        </w:trPr>
        <w:tc>
          <w:tcPr>
            <w:tcW w:w="537" w:type="dxa"/>
          </w:tcPr>
          <w:p w:rsidR="00C6542F" w:rsidRPr="00126EB9" w:rsidRDefault="00C6542F" w:rsidP="0061310E">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64" w:type="dxa"/>
          </w:tcPr>
          <w:p w:rsidR="00C6542F" w:rsidRPr="00126EB9" w:rsidRDefault="00C6542F" w:rsidP="0061310E">
            <w:pPr>
              <w:tabs>
                <w:tab w:val="center" w:pos="4677"/>
                <w:tab w:val="right" w:pos="9355"/>
              </w:tabs>
              <w:spacing w:after="0" w:line="240" w:lineRule="auto"/>
              <w:jc w:val="right"/>
              <w:rPr>
                <w:rFonts w:ascii="Times New Roman" w:eastAsia="Times New Roman" w:hAnsi="Times New Roman" w:cs="Times New Roman"/>
                <w:bCs/>
                <w:noProof/>
                <w:lang w:eastAsia="ru-RU"/>
              </w:rPr>
            </w:pPr>
            <w:r w:rsidRPr="00126EB9">
              <w:rPr>
                <w:rFonts w:ascii="Times New Roman" w:eastAsia="Times New Roman" w:hAnsi="Times New Roman" w:cs="Times New Roman"/>
                <w:b/>
                <w:bCs/>
                <w:noProof/>
                <w:lang w:eastAsia="ru-RU"/>
              </w:rPr>
              <w:t>Итого за 5 семестр</w:t>
            </w:r>
          </w:p>
        </w:tc>
        <w:tc>
          <w:tcPr>
            <w:tcW w:w="856" w:type="dxa"/>
          </w:tcPr>
          <w:p w:rsidR="00C6542F" w:rsidRPr="00126EB9" w:rsidRDefault="00C6542F" w:rsidP="0061310E">
            <w:pPr>
              <w:spacing w:after="0" w:line="240" w:lineRule="auto"/>
              <w:jc w:val="center"/>
              <w:rPr>
                <w:rFonts w:ascii="Times New Roman" w:eastAsia="Times New Roman" w:hAnsi="Times New Roman" w:cs="Times New Roman"/>
                <w:b/>
                <w:lang w:eastAsia="ru-RU"/>
              </w:rPr>
            </w:pPr>
            <w:r w:rsidRPr="00126EB9">
              <w:rPr>
                <w:rFonts w:ascii="Times New Roman" w:eastAsia="Times New Roman" w:hAnsi="Times New Roman" w:cs="Times New Roman"/>
                <w:b/>
                <w:lang w:eastAsia="ru-RU"/>
              </w:rPr>
              <w:t>14</w:t>
            </w:r>
          </w:p>
        </w:tc>
        <w:tc>
          <w:tcPr>
            <w:tcW w:w="1568" w:type="dxa"/>
          </w:tcPr>
          <w:p w:rsidR="00C6542F" w:rsidRPr="00126EB9" w:rsidRDefault="00C6542F" w:rsidP="0061310E">
            <w:pPr>
              <w:spacing w:after="0" w:line="240" w:lineRule="auto"/>
              <w:jc w:val="center"/>
              <w:rPr>
                <w:rFonts w:ascii="Times New Roman" w:eastAsia="Times New Roman" w:hAnsi="Times New Roman" w:cs="Times New Roman"/>
                <w:lang w:eastAsia="ru-RU"/>
              </w:rPr>
            </w:pPr>
          </w:p>
        </w:tc>
        <w:tc>
          <w:tcPr>
            <w:tcW w:w="2566" w:type="dxa"/>
          </w:tcPr>
          <w:p w:rsidR="00C6542F" w:rsidRPr="00126EB9" w:rsidRDefault="00C6542F" w:rsidP="0061310E">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126EB9" w:rsidRPr="00126EB9" w:rsidTr="0061310E">
        <w:trPr>
          <w:trHeight w:val="144"/>
        </w:trPr>
        <w:tc>
          <w:tcPr>
            <w:tcW w:w="537" w:type="dxa"/>
          </w:tcPr>
          <w:p w:rsidR="00B57D57" w:rsidRPr="00126EB9" w:rsidRDefault="00B57D57" w:rsidP="0061310E">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64" w:type="dxa"/>
          </w:tcPr>
          <w:p w:rsidR="00B57D57" w:rsidRPr="00126EB9" w:rsidRDefault="00B57D57" w:rsidP="0061310E">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126EB9">
              <w:rPr>
                <w:rFonts w:ascii="Times New Roman" w:eastAsia="Times New Roman" w:hAnsi="Times New Roman" w:cs="Times New Roman"/>
                <w:b/>
                <w:bCs/>
                <w:noProof/>
                <w:lang w:eastAsia="ru-RU"/>
              </w:rPr>
              <w:t>6 семестр</w:t>
            </w:r>
          </w:p>
        </w:tc>
        <w:tc>
          <w:tcPr>
            <w:tcW w:w="856" w:type="dxa"/>
          </w:tcPr>
          <w:p w:rsidR="00B57D57" w:rsidRPr="00126EB9" w:rsidRDefault="00B57D57" w:rsidP="0061310E">
            <w:pPr>
              <w:spacing w:after="0" w:line="240" w:lineRule="auto"/>
              <w:jc w:val="center"/>
              <w:rPr>
                <w:rFonts w:ascii="Times New Roman" w:eastAsia="Times New Roman" w:hAnsi="Times New Roman" w:cs="Times New Roman"/>
                <w:lang w:eastAsia="ru-RU"/>
              </w:rPr>
            </w:pPr>
          </w:p>
        </w:tc>
        <w:tc>
          <w:tcPr>
            <w:tcW w:w="1568" w:type="dxa"/>
          </w:tcPr>
          <w:p w:rsidR="00B57D57" w:rsidRPr="00126EB9" w:rsidRDefault="00B57D57" w:rsidP="0061310E">
            <w:pPr>
              <w:spacing w:after="0" w:line="240" w:lineRule="auto"/>
              <w:jc w:val="center"/>
              <w:rPr>
                <w:rFonts w:ascii="Times New Roman" w:eastAsia="Times New Roman" w:hAnsi="Times New Roman" w:cs="Times New Roman"/>
                <w:lang w:eastAsia="ru-RU"/>
              </w:rPr>
            </w:pPr>
          </w:p>
        </w:tc>
        <w:tc>
          <w:tcPr>
            <w:tcW w:w="2566" w:type="dxa"/>
          </w:tcPr>
          <w:p w:rsidR="00B57D57" w:rsidRPr="00126EB9" w:rsidRDefault="00B57D57" w:rsidP="0061310E">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126EB9" w:rsidRPr="00126EB9" w:rsidTr="0061310E">
        <w:trPr>
          <w:trHeight w:val="144"/>
        </w:trPr>
        <w:tc>
          <w:tcPr>
            <w:tcW w:w="537" w:type="dxa"/>
          </w:tcPr>
          <w:p w:rsidR="00B57D57" w:rsidRPr="00126EB9" w:rsidRDefault="00B57D57" w:rsidP="00030503">
            <w:pPr>
              <w:numPr>
                <w:ilvl w:val="0"/>
                <w:numId w:val="44"/>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64" w:type="dxa"/>
          </w:tcPr>
          <w:p w:rsidR="00B57D57" w:rsidRPr="00126EB9" w:rsidRDefault="00B57D57" w:rsidP="0061310E">
            <w:pPr>
              <w:spacing w:after="0"/>
              <w:jc w:val="both"/>
              <w:rPr>
                <w:rFonts w:ascii="Times New Roman" w:eastAsia="Times New Roman" w:hAnsi="Times New Roman" w:cs="Times New Roman"/>
                <w:bCs/>
                <w:noProof/>
                <w:lang w:eastAsia="ru-RU"/>
              </w:rPr>
            </w:pPr>
            <w:r w:rsidRPr="00126EB9">
              <w:rPr>
                <w:rFonts w:ascii="Times New Roman" w:eastAsia="Times New Roman" w:hAnsi="Times New Roman" w:cs="Times New Roman"/>
                <w:bCs/>
                <w:noProof/>
                <w:lang w:eastAsia="ru-RU"/>
              </w:rPr>
              <w:t xml:space="preserve">Отглагольные прилагательные (adiectiva verbalia). </w:t>
            </w:r>
          </w:p>
        </w:tc>
        <w:tc>
          <w:tcPr>
            <w:tcW w:w="856" w:type="dxa"/>
            <w:vAlign w:val="center"/>
          </w:tcPr>
          <w:p w:rsidR="00B57D57" w:rsidRPr="00126EB9" w:rsidRDefault="00B57D57" w:rsidP="0061310E">
            <w:pPr>
              <w:spacing w:after="0"/>
              <w:jc w:val="center"/>
              <w:rPr>
                <w:rFonts w:ascii="Times New Roman" w:eastAsia="Times New Roman" w:hAnsi="Times New Roman" w:cs="Times New Roman"/>
                <w:bCs/>
                <w:noProof/>
                <w:lang w:eastAsia="ru-RU"/>
              </w:rPr>
            </w:pPr>
            <w:r w:rsidRPr="00126EB9">
              <w:rPr>
                <w:rFonts w:ascii="Times New Roman" w:eastAsia="Times New Roman" w:hAnsi="Times New Roman" w:cs="Times New Roman"/>
                <w:bCs/>
                <w:noProof/>
                <w:lang w:eastAsia="ru-RU"/>
              </w:rPr>
              <w:t>2</w:t>
            </w:r>
          </w:p>
        </w:tc>
        <w:tc>
          <w:tcPr>
            <w:tcW w:w="1568" w:type="dxa"/>
          </w:tcPr>
          <w:p w:rsidR="00B57D57" w:rsidRPr="00126EB9" w:rsidRDefault="00B57D57" w:rsidP="0061310E">
            <w:pPr>
              <w:spacing w:after="0" w:line="240" w:lineRule="auto"/>
              <w:jc w:val="center"/>
              <w:rPr>
                <w:rFonts w:ascii="Times New Roman" w:eastAsia="Times New Roman" w:hAnsi="Times New Roman" w:cs="Times New Roman"/>
                <w:lang w:eastAsia="ru-RU"/>
              </w:rPr>
            </w:pPr>
            <w:r w:rsidRPr="00126EB9">
              <w:rPr>
                <w:rFonts w:ascii="Times New Roman" w:eastAsia="Times New Roman" w:hAnsi="Times New Roman" w:cs="Times New Roman"/>
                <w:lang w:eastAsia="ru-RU" w:bidi="ru-RU"/>
              </w:rPr>
              <w:t xml:space="preserve">ОПК-7.3 </w:t>
            </w:r>
            <w:r w:rsidRPr="00126EB9">
              <w:rPr>
                <w:rFonts w:ascii="Times New Roman" w:eastAsia="Times New Roman" w:hAnsi="Times New Roman" w:cs="Times New Roman"/>
                <w:lang w:eastAsia="ru-RU"/>
              </w:rPr>
              <w:t>ОПК-7.6</w:t>
            </w:r>
          </w:p>
        </w:tc>
        <w:tc>
          <w:tcPr>
            <w:tcW w:w="2566" w:type="dxa"/>
          </w:tcPr>
          <w:p w:rsidR="00B57D57" w:rsidRPr="00126EB9" w:rsidRDefault="00C6542F" w:rsidP="0061310E">
            <w:pPr>
              <w:tabs>
                <w:tab w:val="center" w:pos="4677"/>
                <w:tab w:val="right" w:pos="9355"/>
              </w:tabs>
              <w:spacing w:after="0" w:line="240" w:lineRule="auto"/>
              <w:jc w:val="both"/>
              <w:rPr>
                <w:rFonts w:ascii="Times New Roman" w:eastAsia="Times New Roman" w:hAnsi="Times New Roman" w:cs="Times New Roman"/>
                <w:bCs/>
                <w:noProof/>
                <w:lang w:eastAsia="ru-RU"/>
              </w:rPr>
            </w:pPr>
            <w:r w:rsidRPr="00126EB9">
              <w:rPr>
                <w:rFonts w:ascii="Times New Roman" w:eastAsia="Times New Roman" w:hAnsi="Times New Roman" w:cs="Times New Roman"/>
                <w:noProof/>
                <w:lang w:eastAsia="ru-RU"/>
              </w:rPr>
              <w:t>Грамматический анализ. Перевод</w:t>
            </w:r>
          </w:p>
        </w:tc>
      </w:tr>
      <w:tr w:rsidR="00126EB9" w:rsidRPr="00126EB9" w:rsidTr="0061310E">
        <w:trPr>
          <w:trHeight w:val="144"/>
        </w:trPr>
        <w:tc>
          <w:tcPr>
            <w:tcW w:w="537" w:type="dxa"/>
          </w:tcPr>
          <w:p w:rsidR="00B57D57" w:rsidRPr="00126EB9" w:rsidRDefault="00B57D57" w:rsidP="00030503">
            <w:pPr>
              <w:numPr>
                <w:ilvl w:val="0"/>
                <w:numId w:val="44"/>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64" w:type="dxa"/>
          </w:tcPr>
          <w:p w:rsidR="00B57D57" w:rsidRPr="00126EB9" w:rsidRDefault="00B57D57" w:rsidP="0061310E">
            <w:pPr>
              <w:spacing w:after="0"/>
              <w:jc w:val="both"/>
              <w:rPr>
                <w:rFonts w:ascii="Times New Roman" w:eastAsia="Times New Roman" w:hAnsi="Times New Roman" w:cs="Times New Roman"/>
                <w:bCs/>
                <w:noProof/>
                <w:lang w:eastAsia="ru-RU"/>
              </w:rPr>
            </w:pPr>
            <w:r w:rsidRPr="00126EB9">
              <w:rPr>
                <w:rFonts w:ascii="Times New Roman" w:eastAsia="Times New Roman" w:hAnsi="Times New Roman" w:cs="Times New Roman"/>
                <w:bCs/>
                <w:noProof/>
                <w:lang w:eastAsia="ru-RU"/>
              </w:rPr>
              <w:t>Глаголы на –μι. Общие сведения. Презенсная система глаголов на – μι I группы.</w:t>
            </w:r>
          </w:p>
        </w:tc>
        <w:tc>
          <w:tcPr>
            <w:tcW w:w="856" w:type="dxa"/>
            <w:vAlign w:val="center"/>
          </w:tcPr>
          <w:p w:rsidR="00B57D57" w:rsidRPr="00126EB9" w:rsidRDefault="00C6542F" w:rsidP="0061310E">
            <w:pPr>
              <w:spacing w:after="0"/>
              <w:jc w:val="center"/>
              <w:rPr>
                <w:rFonts w:ascii="Times New Roman" w:eastAsia="Times New Roman" w:hAnsi="Times New Roman" w:cs="Times New Roman"/>
                <w:bCs/>
                <w:noProof/>
                <w:lang w:eastAsia="ru-RU"/>
              </w:rPr>
            </w:pPr>
            <w:r w:rsidRPr="00126EB9">
              <w:rPr>
                <w:rFonts w:ascii="Times New Roman" w:eastAsia="Times New Roman" w:hAnsi="Times New Roman" w:cs="Times New Roman"/>
                <w:bCs/>
                <w:noProof/>
                <w:lang w:eastAsia="ru-RU"/>
              </w:rPr>
              <w:t>4</w:t>
            </w:r>
          </w:p>
        </w:tc>
        <w:tc>
          <w:tcPr>
            <w:tcW w:w="1568" w:type="dxa"/>
          </w:tcPr>
          <w:p w:rsidR="00B57D57" w:rsidRPr="00126EB9" w:rsidRDefault="00B57D57" w:rsidP="0061310E">
            <w:pPr>
              <w:spacing w:after="0" w:line="240" w:lineRule="auto"/>
              <w:jc w:val="center"/>
              <w:rPr>
                <w:rFonts w:ascii="Times New Roman" w:eastAsia="Times New Roman" w:hAnsi="Times New Roman" w:cs="Times New Roman"/>
                <w:lang w:eastAsia="ru-RU"/>
              </w:rPr>
            </w:pPr>
            <w:r w:rsidRPr="00126EB9">
              <w:rPr>
                <w:rFonts w:ascii="Times New Roman" w:eastAsia="Times New Roman" w:hAnsi="Times New Roman" w:cs="Times New Roman"/>
                <w:lang w:eastAsia="ru-RU" w:bidi="ru-RU"/>
              </w:rPr>
              <w:t xml:space="preserve">ОПК-7.3 </w:t>
            </w:r>
            <w:r w:rsidRPr="00126EB9">
              <w:rPr>
                <w:rFonts w:ascii="Times New Roman" w:eastAsia="Times New Roman" w:hAnsi="Times New Roman" w:cs="Times New Roman"/>
                <w:lang w:eastAsia="ru-RU"/>
              </w:rPr>
              <w:t>ОПК-7.6</w:t>
            </w:r>
          </w:p>
        </w:tc>
        <w:tc>
          <w:tcPr>
            <w:tcW w:w="2566" w:type="dxa"/>
          </w:tcPr>
          <w:p w:rsidR="00B57D57" w:rsidRPr="00126EB9" w:rsidRDefault="00C6542F" w:rsidP="0061310E">
            <w:pPr>
              <w:tabs>
                <w:tab w:val="center" w:pos="4677"/>
                <w:tab w:val="right" w:pos="9355"/>
              </w:tabs>
              <w:spacing w:after="0" w:line="240" w:lineRule="auto"/>
              <w:jc w:val="both"/>
              <w:rPr>
                <w:rFonts w:ascii="Times New Roman" w:eastAsia="Times New Roman" w:hAnsi="Times New Roman" w:cs="Times New Roman"/>
                <w:bCs/>
                <w:noProof/>
                <w:lang w:eastAsia="ru-RU"/>
              </w:rPr>
            </w:pPr>
            <w:r w:rsidRPr="00126EB9">
              <w:rPr>
                <w:rFonts w:ascii="Times New Roman" w:eastAsia="Times New Roman" w:hAnsi="Times New Roman" w:cs="Times New Roman"/>
                <w:noProof/>
                <w:lang w:eastAsia="ru-RU"/>
              </w:rPr>
              <w:t>Грамматический анализ. Перевод</w:t>
            </w:r>
          </w:p>
        </w:tc>
      </w:tr>
      <w:tr w:rsidR="00126EB9" w:rsidRPr="00126EB9" w:rsidTr="0061310E">
        <w:trPr>
          <w:trHeight w:val="144"/>
        </w:trPr>
        <w:tc>
          <w:tcPr>
            <w:tcW w:w="537" w:type="dxa"/>
          </w:tcPr>
          <w:p w:rsidR="00B57D57" w:rsidRPr="00126EB9" w:rsidRDefault="00B57D57" w:rsidP="00030503">
            <w:pPr>
              <w:numPr>
                <w:ilvl w:val="0"/>
                <w:numId w:val="44"/>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64" w:type="dxa"/>
          </w:tcPr>
          <w:p w:rsidR="00B57D57" w:rsidRPr="00126EB9" w:rsidRDefault="00B57D57" w:rsidP="0061310E">
            <w:pPr>
              <w:spacing w:after="0"/>
              <w:jc w:val="both"/>
              <w:rPr>
                <w:rFonts w:ascii="Times New Roman" w:eastAsia="Times New Roman" w:hAnsi="Times New Roman" w:cs="Times New Roman"/>
                <w:bCs/>
                <w:noProof/>
                <w:lang w:eastAsia="ru-RU"/>
              </w:rPr>
            </w:pPr>
            <w:r w:rsidRPr="00126EB9">
              <w:rPr>
                <w:rFonts w:ascii="Times New Roman" w:eastAsia="Times New Roman" w:hAnsi="Times New Roman" w:cs="Times New Roman"/>
                <w:bCs/>
                <w:noProof/>
                <w:lang w:eastAsia="ru-RU"/>
              </w:rPr>
              <w:t xml:space="preserve">Остальные формы глаголов на – μι I группы. </w:t>
            </w:r>
          </w:p>
        </w:tc>
        <w:tc>
          <w:tcPr>
            <w:tcW w:w="856" w:type="dxa"/>
            <w:vAlign w:val="center"/>
          </w:tcPr>
          <w:p w:rsidR="00B57D57" w:rsidRPr="00126EB9" w:rsidRDefault="00C6542F" w:rsidP="0061310E">
            <w:pPr>
              <w:jc w:val="center"/>
              <w:rPr>
                <w:rFonts w:ascii="Times New Roman" w:eastAsia="Times New Roman" w:hAnsi="Times New Roman" w:cs="Times New Roman"/>
                <w:bCs/>
                <w:noProof/>
                <w:lang w:eastAsia="ru-RU"/>
              </w:rPr>
            </w:pPr>
            <w:r w:rsidRPr="00126EB9">
              <w:rPr>
                <w:rFonts w:ascii="Times New Roman" w:eastAsia="Times New Roman" w:hAnsi="Times New Roman" w:cs="Times New Roman"/>
                <w:bCs/>
                <w:noProof/>
                <w:lang w:eastAsia="ru-RU"/>
              </w:rPr>
              <w:t>2</w:t>
            </w:r>
          </w:p>
        </w:tc>
        <w:tc>
          <w:tcPr>
            <w:tcW w:w="1568" w:type="dxa"/>
          </w:tcPr>
          <w:p w:rsidR="00B57D57" w:rsidRPr="00126EB9" w:rsidRDefault="00B57D57" w:rsidP="0061310E">
            <w:pPr>
              <w:spacing w:after="0" w:line="240" w:lineRule="auto"/>
              <w:jc w:val="center"/>
              <w:rPr>
                <w:rFonts w:ascii="Times New Roman" w:eastAsia="Times New Roman" w:hAnsi="Times New Roman" w:cs="Times New Roman"/>
                <w:lang w:eastAsia="ru-RU"/>
              </w:rPr>
            </w:pPr>
            <w:r w:rsidRPr="00126EB9">
              <w:rPr>
                <w:rFonts w:ascii="Times New Roman" w:eastAsia="Times New Roman" w:hAnsi="Times New Roman" w:cs="Times New Roman"/>
                <w:lang w:eastAsia="ru-RU" w:bidi="ru-RU"/>
              </w:rPr>
              <w:t xml:space="preserve">ОПК-7.3 </w:t>
            </w:r>
            <w:r w:rsidRPr="00126EB9">
              <w:rPr>
                <w:rFonts w:ascii="Times New Roman" w:eastAsia="Times New Roman" w:hAnsi="Times New Roman" w:cs="Times New Roman"/>
                <w:lang w:eastAsia="ru-RU"/>
              </w:rPr>
              <w:t>ОПК-7.6</w:t>
            </w:r>
          </w:p>
        </w:tc>
        <w:tc>
          <w:tcPr>
            <w:tcW w:w="2566" w:type="dxa"/>
          </w:tcPr>
          <w:p w:rsidR="00B57D57" w:rsidRPr="00126EB9" w:rsidRDefault="00C6542F" w:rsidP="0061310E">
            <w:pPr>
              <w:tabs>
                <w:tab w:val="center" w:pos="4677"/>
                <w:tab w:val="right" w:pos="9355"/>
              </w:tabs>
              <w:spacing w:after="0" w:line="240" w:lineRule="auto"/>
              <w:jc w:val="both"/>
              <w:rPr>
                <w:rFonts w:ascii="Times New Roman" w:eastAsia="Times New Roman" w:hAnsi="Times New Roman" w:cs="Times New Roman"/>
                <w:bCs/>
                <w:noProof/>
                <w:lang w:eastAsia="ru-RU"/>
              </w:rPr>
            </w:pPr>
            <w:r w:rsidRPr="00126EB9">
              <w:rPr>
                <w:rFonts w:ascii="Times New Roman" w:eastAsia="Times New Roman" w:hAnsi="Times New Roman" w:cs="Times New Roman"/>
                <w:noProof/>
                <w:lang w:eastAsia="ru-RU"/>
              </w:rPr>
              <w:t>Грамматический анализ. Перевод</w:t>
            </w:r>
          </w:p>
        </w:tc>
      </w:tr>
      <w:tr w:rsidR="00126EB9" w:rsidRPr="00126EB9" w:rsidTr="0061310E">
        <w:trPr>
          <w:trHeight w:val="144"/>
        </w:trPr>
        <w:tc>
          <w:tcPr>
            <w:tcW w:w="537" w:type="dxa"/>
          </w:tcPr>
          <w:p w:rsidR="00B57D57" w:rsidRPr="00126EB9" w:rsidRDefault="00B57D57" w:rsidP="00030503">
            <w:pPr>
              <w:numPr>
                <w:ilvl w:val="0"/>
                <w:numId w:val="44"/>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64" w:type="dxa"/>
          </w:tcPr>
          <w:p w:rsidR="00B57D57" w:rsidRPr="00126EB9" w:rsidRDefault="00B57D57" w:rsidP="0061310E">
            <w:pPr>
              <w:spacing w:after="0"/>
              <w:jc w:val="both"/>
              <w:rPr>
                <w:rFonts w:ascii="Times New Roman" w:eastAsia="Times New Roman" w:hAnsi="Times New Roman" w:cs="Times New Roman"/>
                <w:bCs/>
                <w:noProof/>
                <w:lang w:eastAsia="ru-RU"/>
              </w:rPr>
            </w:pPr>
            <w:r w:rsidRPr="00126EB9">
              <w:rPr>
                <w:rFonts w:ascii="Times New Roman" w:eastAsia="Times New Roman" w:hAnsi="Times New Roman" w:cs="Times New Roman"/>
                <w:bCs/>
                <w:noProof/>
                <w:lang w:eastAsia="ru-RU"/>
              </w:rPr>
              <w:t xml:space="preserve">Прочие группы глаголов II спряжения. </w:t>
            </w:r>
          </w:p>
        </w:tc>
        <w:tc>
          <w:tcPr>
            <w:tcW w:w="856" w:type="dxa"/>
            <w:vAlign w:val="center"/>
          </w:tcPr>
          <w:p w:rsidR="00B57D57" w:rsidRPr="00126EB9" w:rsidRDefault="00B57D57" w:rsidP="0061310E">
            <w:pPr>
              <w:spacing w:after="0"/>
              <w:jc w:val="center"/>
              <w:rPr>
                <w:rFonts w:ascii="Times New Roman" w:eastAsia="Times New Roman" w:hAnsi="Times New Roman" w:cs="Times New Roman"/>
                <w:bCs/>
                <w:noProof/>
                <w:lang w:eastAsia="ru-RU"/>
              </w:rPr>
            </w:pPr>
            <w:r w:rsidRPr="00126EB9">
              <w:rPr>
                <w:rFonts w:ascii="Times New Roman" w:eastAsia="Times New Roman" w:hAnsi="Times New Roman" w:cs="Times New Roman"/>
                <w:bCs/>
                <w:noProof/>
                <w:lang w:eastAsia="ru-RU"/>
              </w:rPr>
              <w:t>2</w:t>
            </w:r>
          </w:p>
        </w:tc>
        <w:tc>
          <w:tcPr>
            <w:tcW w:w="1568" w:type="dxa"/>
          </w:tcPr>
          <w:p w:rsidR="00B57D57" w:rsidRPr="00126EB9" w:rsidRDefault="00B57D57" w:rsidP="0061310E">
            <w:pPr>
              <w:spacing w:after="0" w:line="240" w:lineRule="auto"/>
              <w:jc w:val="center"/>
              <w:rPr>
                <w:rFonts w:ascii="Times New Roman" w:eastAsia="Times New Roman" w:hAnsi="Times New Roman" w:cs="Times New Roman"/>
                <w:lang w:eastAsia="ru-RU"/>
              </w:rPr>
            </w:pPr>
            <w:r w:rsidRPr="00126EB9">
              <w:rPr>
                <w:rFonts w:ascii="Times New Roman" w:eastAsia="Times New Roman" w:hAnsi="Times New Roman" w:cs="Times New Roman"/>
                <w:lang w:eastAsia="ru-RU" w:bidi="ru-RU"/>
              </w:rPr>
              <w:t xml:space="preserve">ОПК-7.3 </w:t>
            </w:r>
            <w:r w:rsidRPr="00126EB9">
              <w:rPr>
                <w:rFonts w:ascii="Times New Roman" w:eastAsia="Times New Roman" w:hAnsi="Times New Roman" w:cs="Times New Roman"/>
                <w:lang w:eastAsia="ru-RU"/>
              </w:rPr>
              <w:t>ОПК-7.6</w:t>
            </w:r>
          </w:p>
        </w:tc>
        <w:tc>
          <w:tcPr>
            <w:tcW w:w="2566" w:type="dxa"/>
          </w:tcPr>
          <w:p w:rsidR="00B57D57" w:rsidRPr="00126EB9" w:rsidRDefault="00C6542F" w:rsidP="0061310E">
            <w:pPr>
              <w:tabs>
                <w:tab w:val="center" w:pos="4677"/>
                <w:tab w:val="right" w:pos="9355"/>
              </w:tabs>
              <w:spacing w:after="0" w:line="240" w:lineRule="auto"/>
              <w:jc w:val="both"/>
              <w:rPr>
                <w:rFonts w:ascii="Times New Roman" w:eastAsia="Times New Roman" w:hAnsi="Times New Roman" w:cs="Times New Roman"/>
                <w:bCs/>
                <w:noProof/>
                <w:lang w:eastAsia="ru-RU"/>
              </w:rPr>
            </w:pPr>
            <w:r w:rsidRPr="00126EB9">
              <w:rPr>
                <w:rFonts w:ascii="Times New Roman" w:eastAsia="Times New Roman" w:hAnsi="Times New Roman" w:cs="Times New Roman"/>
                <w:noProof/>
                <w:lang w:eastAsia="ru-RU"/>
              </w:rPr>
              <w:t>Грамматический анализ. Перевод</w:t>
            </w:r>
          </w:p>
        </w:tc>
      </w:tr>
      <w:tr w:rsidR="00126EB9" w:rsidRPr="00126EB9" w:rsidTr="0061310E">
        <w:trPr>
          <w:trHeight w:val="144"/>
        </w:trPr>
        <w:tc>
          <w:tcPr>
            <w:tcW w:w="537" w:type="dxa"/>
          </w:tcPr>
          <w:p w:rsidR="00B57D57" w:rsidRPr="00126EB9" w:rsidRDefault="00B57D57" w:rsidP="00030503">
            <w:pPr>
              <w:numPr>
                <w:ilvl w:val="0"/>
                <w:numId w:val="44"/>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64" w:type="dxa"/>
          </w:tcPr>
          <w:p w:rsidR="00B57D57" w:rsidRPr="00126EB9" w:rsidRDefault="00B57D57" w:rsidP="0061310E">
            <w:pPr>
              <w:spacing w:after="0"/>
              <w:jc w:val="both"/>
              <w:rPr>
                <w:rFonts w:ascii="Times New Roman" w:eastAsia="Times New Roman" w:hAnsi="Times New Roman" w:cs="Times New Roman"/>
                <w:bCs/>
                <w:noProof/>
                <w:lang w:eastAsia="ru-RU"/>
              </w:rPr>
            </w:pPr>
            <w:r w:rsidRPr="00126EB9">
              <w:rPr>
                <w:rFonts w:ascii="Times New Roman" w:eastAsia="Times New Roman" w:hAnsi="Times New Roman" w:cs="Times New Roman"/>
                <w:bCs/>
                <w:noProof/>
                <w:lang w:eastAsia="ru-RU"/>
              </w:rPr>
              <w:t xml:space="preserve">Отложительные глаголы (verba deponentia). </w:t>
            </w:r>
          </w:p>
        </w:tc>
        <w:tc>
          <w:tcPr>
            <w:tcW w:w="856" w:type="dxa"/>
            <w:vAlign w:val="center"/>
          </w:tcPr>
          <w:p w:rsidR="00B57D57" w:rsidRPr="00126EB9" w:rsidRDefault="00B57D57" w:rsidP="0061310E">
            <w:pPr>
              <w:spacing w:after="0"/>
              <w:jc w:val="center"/>
              <w:rPr>
                <w:rFonts w:ascii="Times New Roman" w:eastAsia="Times New Roman" w:hAnsi="Times New Roman" w:cs="Times New Roman"/>
                <w:bCs/>
                <w:noProof/>
                <w:lang w:eastAsia="ru-RU"/>
              </w:rPr>
            </w:pPr>
            <w:r w:rsidRPr="00126EB9">
              <w:rPr>
                <w:rFonts w:ascii="Times New Roman" w:eastAsia="Times New Roman" w:hAnsi="Times New Roman" w:cs="Times New Roman"/>
                <w:bCs/>
                <w:noProof/>
                <w:lang w:eastAsia="ru-RU"/>
              </w:rPr>
              <w:t>2</w:t>
            </w:r>
          </w:p>
        </w:tc>
        <w:tc>
          <w:tcPr>
            <w:tcW w:w="1568" w:type="dxa"/>
          </w:tcPr>
          <w:p w:rsidR="00B57D57" w:rsidRPr="00126EB9" w:rsidRDefault="00B57D57" w:rsidP="0061310E">
            <w:pPr>
              <w:spacing w:after="0" w:line="240" w:lineRule="auto"/>
              <w:jc w:val="center"/>
              <w:rPr>
                <w:rFonts w:ascii="Times New Roman" w:eastAsia="Times New Roman" w:hAnsi="Times New Roman" w:cs="Times New Roman"/>
                <w:lang w:eastAsia="ru-RU"/>
              </w:rPr>
            </w:pPr>
            <w:r w:rsidRPr="00126EB9">
              <w:rPr>
                <w:rFonts w:ascii="Times New Roman" w:eastAsia="Times New Roman" w:hAnsi="Times New Roman" w:cs="Times New Roman"/>
                <w:lang w:eastAsia="ru-RU" w:bidi="ru-RU"/>
              </w:rPr>
              <w:t xml:space="preserve">ОПК-7.3 </w:t>
            </w:r>
            <w:r w:rsidRPr="00126EB9">
              <w:rPr>
                <w:rFonts w:ascii="Times New Roman" w:eastAsia="Times New Roman" w:hAnsi="Times New Roman" w:cs="Times New Roman"/>
                <w:lang w:eastAsia="ru-RU"/>
              </w:rPr>
              <w:t>ОПК-7.6</w:t>
            </w:r>
          </w:p>
        </w:tc>
        <w:tc>
          <w:tcPr>
            <w:tcW w:w="2566" w:type="dxa"/>
          </w:tcPr>
          <w:p w:rsidR="00B57D57" w:rsidRPr="00126EB9" w:rsidRDefault="00C6542F" w:rsidP="0061310E">
            <w:pPr>
              <w:tabs>
                <w:tab w:val="center" w:pos="4677"/>
                <w:tab w:val="right" w:pos="9355"/>
              </w:tabs>
              <w:spacing w:after="0" w:line="240" w:lineRule="auto"/>
              <w:jc w:val="both"/>
              <w:rPr>
                <w:rFonts w:ascii="Times New Roman" w:eastAsia="Times New Roman" w:hAnsi="Times New Roman" w:cs="Times New Roman"/>
                <w:bCs/>
                <w:noProof/>
                <w:lang w:eastAsia="ru-RU"/>
              </w:rPr>
            </w:pPr>
            <w:r w:rsidRPr="00126EB9">
              <w:rPr>
                <w:rFonts w:ascii="Times New Roman" w:eastAsia="Times New Roman" w:hAnsi="Times New Roman" w:cs="Times New Roman"/>
                <w:noProof/>
                <w:lang w:eastAsia="ru-RU"/>
              </w:rPr>
              <w:t>Грамматический анализ. Перевод</w:t>
            </w:r>
          </w:p>
        </w:tc>
      </w:tr>
      <w:tr w:rsidR="00126EB9" w:rsidRPr="00126EB9" w:rsidTr="0061310E">
        <w:trPr>
          <w:trHeight w:val="144"/>
        </w:trPr>
        <w:tc>
          <w:tcPr>
            <w:tcW w:w="537" w:type="dxa"/>
          </w:tcPr>
          <w:p w:rsidR="00B57D57" w:rsidRPr="00126EB9" w:rsidRDefault="00B57D57" w:rsidP="00030503">
            <w:pPr>
              <w:numPr>
                <w:ilvl w:val="0"/>
                <w:numId w:val="44"/>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64" w:type="dxa"/>
          </w:tcPr>
          <w:p w:rsidR="00B57D57" w:rsidRPr="00126EB9" w:rsidRDefault="00B57D57" w:rsidP="0061310E">
            <w:pPr>
              <w:spacing w:after="0"/>
              <w:jc w:val="both"/>
              <w:rPr>
                <w:rFonts w:ascii="Times New Roman" w:eastAsia="Times New Roman" w:hAnsi="Times New Roman" w:cs="Times New Roman"/>
                <w:bCs/>
                <w:noProof/>
                <w:lang w:eastAsia="ru-RU"/>
              </w:rPr>
            </w:pPr>
            <w:r w:rsidRPr="00126EB9">
              <w:rPr>
                <w:rFonts w:ascii="Times New Roman" w:eastAsia="Times New Roman" w:hAnsi="Times New Roman" w:cs="Times New Roman"/>
                <w:bCs/>
                <w:noProof/>
                <w:lang w:eastAsia="ru-RU"/>
              </w:rPr>
              <w:t>Недостаточные глаголы II спряжения (verba defectiva).</w:t>
            </w:r>
          </w:p>
        </w:tc>
        <w:tc>
          <w:tcPr>
            <w:tcW w:w="856" w:type="dxa"/>
            <w:vAlign w:val="center"/>
          </w:tcPr>
          <w:p w:rsidR="00B57D57" w:rsidRPr="00126EB9" w:rsidRDefault="00B57D57" w:rsidP="0061310E">
            <w:pPr>
              <w:spacing w:after="0"/>
              <w:jc w:val="center"/>
              <w:rPr>
                <w:rFonts w:ascii="Times New Roman" w:eastAsia="Times New Roman" w:hAnsi="Times New Roman" w:cs="Times New Roman"/>
                <w:bCs/>
                <w:noProof/>
                <w:lang w:eastAsia="ru-RU"/>
              </w:rPr>
            </w:pPr>
            <w:r w:rsidRPr="00126EB9">
              <w:rPr>
                <w:rFonts w:ascii="Times New Roman" w:eastAsia="Times New Roman" w:hAnsi="Times New Roman" w:cs="Times New Roman"/>
                <w:bCs/>
                <w:noProof/>
                <w:lang w:eastAsia="ru-RU"/>
              </w:rPr>
              <w:t>2</w:t>
            </w:r>
          </w:p>
        </w:tc>
        <w:tc>
          <w:tcPr>
            <w:tcW w:w="1568" w:type="dxa"/>
          </w:tcPr>
          <w:p w:rsidR="00B57D57" w:rsidRPr="00126EB9" w:rsidRDefault="00B57D57" w:rsidP="0061310E">
            <w:pPr>
              <w:spacing w:after="0" w:line="240" w:lineRule="auto"/>
              <w:jc w:val="center"/>
              <w:rPr>
                <w:rFonts w:ascii="Times New Roman" w:eastAsia="Times New Roman" w:hAnsi="Times New Roman" w:cs="Times New Roman"/>
                <w:lang w:eastAsia="ru-RU"/>
              </w:rPr>
            </w:pPr>
            <w:r w:rsidRPr="00126EB9">
              <w:rPr>
                <w:rFonts w:ascii="Times New Roman" w:eastAsia="Times New Roman" w:hAnsi="Times New Roman" w:cs="Times New Roman"/>
                <w:lang w:eastAsia="ru-RU" w:bidi="ru-RU"/>
              </w:rPr>
              <w:t xml:space="preserve">ОПК-7.3 </w:t>
            </w:r>
            <w:r w:rsidRPr="00126EB9">
              <w:rPr>
                <w:rFonts w:ascii="Times New Roman" w:eastAsia="Times New Roman" w:hAnsi="Times New Roman" w:cs="Times New Roman"/>
                <w:lang w:eastAsia="ru-RU"/>
              </w:rPr>
              <w:t>ОПК-7.6</w:t>
            </w:r>
          </w:p>
        </w:tc>
        <w:tc>
          <w:tcPr>
            <w:tcW w:w="2566" w:type="dxa"/>
          </w:tcPr>
          <w:p w:rsidR="00B57D57" w:rsidRPr="00126EB9" w:rsidRDefault="00C6542F" w:rsidP="0061310E">
            <w:pPr>
              <w:tabs>
                <w:tab w:val="center" w:pos="4677"/>
                <w:tab w:val="right" w:pos="9355"/>
              </w:tabs>
              <w:spacing w:after="0" w:line="240" w:lineRule="auto"/>
              <w:jc w:val="both"/>
              <w:rPr>
                <w:rFonts w:ascii="Times New Roman" w:eastAsia="Times New Roman" w:hAnsi="Times New Roman" w:cs="Times New Roman"/>
                <w:bCs/>
                <w:noProof/>
                <w:lang w:eastAsia="ru-RU"/>
              </w:rPr>
            </w:pPr>
            <w:r w:rsidRPr="00126EB9">
              <w:rPr>
                <w:rFonts w:ascii="Times New Roman" w:eastAsia="Times New Roman" w:hAnsi="Times New Roman" w:cs="Times New Roman"/>
                <w:noProof/>
                <w:lang w:eastAsia="ru-RU"/>
              </w:rPr>
              <w:t>Грамматический анализ. Перевод</w:t>
            </w:r>
          </w:p>
        </w:tc>
      </w:tr>
      <w:tr w:rsidR="00126EB9" w:rsidRPr="00126EB9" w:rsidTr="00030503">
        <w:trPr>
          <w:trHeight w:val="268"/>
        </w:trPr>
        <w:tc>
          <w:tcPr>
            <w:tcW w:w="537" w:type="dxa"/>
          </w:tcPr>
          <w:p w:rsidR="00030503" w:rsidRPr="00126EB9" w:rsidRDefault="00030503" w:rsidP="0061310E">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64" w:type="dxa"/>
          </w:tcPr>
          <w:p w:rsidR="00030503" w:rsidRPr="00126EB9" w:rsidRDefault="00030503" w:rsidP="0061310E">
            <w:pPr>
              <w:tabs>
                <w:tab w:val="center" w:pos="4677"/>
                <w:tab w:val="right" w:pos="9355"/>
              </w:tabs>
              <w:spacing w:after="0" w:line="240" w:lineRule="auto"/>
              <w:jc w:val="right"/>
              <w:rPr>
                <w:rFonts w:ascii="Times New Roman" w:eastAsia="Times New Roman" w:hAnsi="Times New Roman" w:cs="Times New Roman"/>
                <w:bCs/>
                <w:noProof/>
                <w:lang w:eastAsia="ru-RU"/>
              </w:rPr>
            </w:pPr>
            <w:r w:rsidRPr="00126EB9">
              <w:rPr>
                <w:rFonts w:ascii="Times New Roman" w:eastAsia="Times New Roman" w:hAnsi="Times New Roman" w:cs="Times New Roman"/>
                <w:b/>
                <w:bCs/>
                <w:noProof/>
                <w:lang w:eastAsia="ru-RU"/>
              </w:rPr>
              <w:t>Итого за 6 семестр</w:t>
            </w:r>
          </w:p>
        </w:tc>
        <w:tc>
          <w:tcPr>
            <w:tcW w:w="856" w:type="dxa"/>
          </w:tcPr>
          <w:p w:rsidR="00030503" w:rsidRPr="00126EB9" w:rsidRDefault="00030503" w:rsidP="0061310E">
            <w:pPr>
              <w:spacing w:after="0" w:line="240" w:lineRule="auto"/>
              <w:jc w:val="center"/>
              <w:rPr>
                <w:rFonts w:ascii="Times New Roman" w:eastAsia="Times New Roman" w:hAnsi="Times New Roman" w:cs="Times New Roman"/>
                <w:lang w:eastAsia="ru-RU"/>
              </w:rPr>
            </w:pPr>
            <w:r w:rsidRPr="00126EB9">
              <w:rPr>
                <w:rFonts w:ascii="Times New Roman" w:eastAsia="Times New Roman" w:hAnsi="Times New Roman" w:cs="Times New Roman"/>
                <w:b/>
                <w:lang w:eastAsia="ru-RU"/>
              </w:rPr>
              <w:t>14</w:t>
            </w:r>
          </w:p>
        </w:tc>
        <w:tc>
          <w:tcPr>
            <w:tcW w:w="1568" w:type="dxa"/>
          </w:tcPr>
          <w:p w:rsidR="00030503" w:rsidRPr="00126EB9" w:rsidRDefault="00030503" w:rsidP="0061310E">
            <w:pPr>
              <w:spacing w:after="0" w:line="240" w:lineRule="auto"/>
              <w:jc w:val="center"/>
              <w:rPr>
                <w:rFonts w:ascii="Times New Roman" w:eastAsia="Times New Roman" w:hAnsi="Times New Roman" w:cs="Times New Roman"/>
                <w:lang w:eastAsia="ru-RU"/>
              </w:rPr>
            </w:pPr>
          </w:p>
        </w:tc>
        <w:tc>
          <w:tcPr>
            <w:tcW w:w="2566" w:type="dxa"/>
          </w:tcPr>
          <w:p w:rsidR="00030503" w:rsidRPr="00126EB9" w:rsidRDefault="00030503" w:rsidP="0061310E">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126EB9" w:rsidRPr="00126EB9" w:rsidTr="0061310E">
        <w:trPr>
          <w:trHeight w:val="144"/>
        </w:trPr>
        <w:tc>
          <w:tcPr>
            <w:tcW w:w="537" w:type="dxa"/>
          </w:tcPr>
          <w:p w:rsidR="00B57D57" w:rsidRPr="00126EB9" w:rsidRDefault="00B57D57" w:rsidP="0061310E">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64" w:type="dxa"/>
          </w:tcPr>
          <w:p w:rsidR="00B57D57" w:rsidRPr="00126EB9" w:rsidRDefault="00B57D57" w:rsidP="0061310E">
            <w:pPr>
              <w:spacing w:after="0"/>
              <w:jc w:val="center"/>
              <w:rPr>
                <w:rFonts w:ascii="Times New Roman" w:eastAsia="Times New Roman" w:hAnsi="Times New Roman" w:cs="Times New Roman"/>
                <w:b/>
                <w:bCs/>
                <w:noProof/>
                <w:lang w:eastAsia="ru-RU"/>
              </w:rPr>
            </w:pPr>
            <w:r w:rsidRPr="00126EB9">
              <w:rPr>
                <w:rFonts w:ascii="Times New Roman" w:eastAsia="Times New Roman" w:hAnsi="Times New Roman" w:cs="Times New Roman"/>
                <w:b/>
                <w:bCs/>
                <w:noProof/>
                <w:lang w:eastAsia="ru-RU"/>
              </w:rPr>
              <w:t>7 семестр</w:t>
            </w:r>
          </w:p>
        </w:tc>
        <w:tc>
          <w:tcPr>
            <w:tcW w:w="856" w:type="dxa"/>
          </w:tcPr>
          <w:p w:rsidR="00B57D57" w:rsidRPr="00126EB9" w:rsidRDefault="00B57D57" w:rsidP="0061310E">
            <w:pPr>
              <w:spacing w:after="0"/>
              <w:jc w:val="both"/>
              <w:rPr>
                <w:rFonts w:ascii="Times New Roman" w:eastAsia="Times New Roman" w:hAnsi="Times New Roman" w:cs="Times New Roman"/>
                <w:bCs/>
                <w:noProof/>
                <w:lang w:eastAsia="ru-RU"/>
              </w:rPr>
            </w:pPr>
          </w:p>
        </w:tc>
        <w:tc>
          <w:tcPr>
            <w:tcW w:w="1568" w:type="dxa"/>
          </w:tcPr>
          <w:p w:rsidR="00B57D57" w:rsidRPr="00126EB9" w:rsidRDefault="00B57D57" w:rsidP="0061310E">
            <w:pPr>
              <w:spacing w:after="0" w:line="240" w:lineRule="auto"/>
              <w:jc w:val="center"/>
              <w:rPr>
                <w:rFonts w:ascii="Times New Roman" w:eastAsia="Times New Roman" w:hAnsi="Times New Roman" w:cs="Times New Roman"/>
                <w:lang w:eastAsia="ru-RU"/>
              </w:rPr>
            </w:pPr>
          </w:p>
        </w:tc>
        <w:tc>
          <w:tcPr>
            <w:tcW w:w="2566" w:type="dxa"/>
          </w:tcPr>
          <w:p w:rsidR="00B57D57" w:rsidRPr="00126EB9" w:rsidRDefault="00B57D57" w:rsidP="0061310E">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126EB9" w:rsidRPr="00126EB9" w:rsidTr="0061310E">
        <w:trPr>
          <w:trHeight w:val="144"/>
        </w:trPr>
        <w:tc>
          <w:tcPr>
            <w:tcW w:w="537" w:type="dxa"/>
          </w:tcPr>
          <w:p w:rsidR="00B57D57" w:rsidRPr="00126EB9" w:rsidRDefault="00B57D57" w:rsidP="00030503">
            <w:pPr>
              <w:numPr>
                <w:ilvl w:val="0"/>
                <w:numId w:val="44"/>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64" w:type="dxa"/>
          </w:tcPr>
          <w:p w:rsidR="00B57D57" w:rsidRPr="00126EB9" w:rsidRDefault="00B57D57" w:rsidP="0061310E">
            <w:pPr>
              <w:spacing w:after="0"/>
              <w:jc w:val="both"/>
              <w:rPr>
                <w:rFonts w:ascii="Times New Roman" w:eastAsia="Times New Roman" w:hAnsi="Times New Roman" w:cs="Times New Roman"/>
                <w:bCs/>
                <w:noProof/>
                <w:lang w:eastAsia="ru-RU"/>
              </w:rPr>
            </w:pPr>
            <w:r w:rsidRPr="00126EB9">
              <w:rPr>
                <w:rFonts w:ascii="Times New Roman" w:eastAsia="Times New Roman" w:hAnsi="Times New Roman" w:cs="Times New Roman"/>
                <w:bCs/>
                <w:noProof/>
                <w:lang w:eastAsia="ru-RU"/>
              </w:rPr>
              <w:t>Отглагольные прилагательные</w:t>
            </w:r>
          </w:p>
        </w:tc>
        <w:tc>
          <w:tcPr>
            <w:tcW w:w="856" w:type="dxa"/>
            <w:vAlign w:val="center"/>
          </w:tcPr>
          <w:p w:rsidR="00B57D57" w:rsidRPr="00126EB9" w:rsidRDefault="00B57D57" w:rsidP="0061310E">
            <w:pPr>
              <w:spacing w:after="0"/>
              <w:jc w:val="center"/>
              <w:rPr>
                <w:rFonts w:ascii="Times New Roman" w:eastAsia="Times New Roman" w:hAnsi="Times New Roman" w:cs="Times New Roman"/>
                <w:bCs/>
                <w:noProof/>
                <w:lang w:eastAsia="ru-RU"/>
              </w:rPr>
            </w:pPr>
            <w:r w:rsidRPr="00126EB9">
              <w:rPr>
                <w:rFonts w:ascii="Times New Roman" w:eastAsia="Times New Roman" w:hAnsi="Times New Roman" w:cs="Times New Roman"/>
                <w:bCs/>
                <w:noProof/>
                <w:lang w:eastAsia="ru-RU"/>
              </w:rPr>
              <w:t>1</w:t>
            </w:r>
          </w:p>
        </w:tc>
        <w:tc>
          <w:tcPr>
            <w:tcW w:w="1568" w:type="dxa"/>
          </w:tcPr>
          <w:p w:rsidR="00B57D57" w:rsidRPr="00126EB9" w:rsidRDefault="00B57D57" w:rsidP="0061310E">
            <w:pPr>
              <w:spacing w:after="0" w:line="240" w:lineRule="auto"/>
              <w:jc w:val="center"/>
              <w:rPr>
                <w:rFonts w:ascii="Times New Roman" w:eastAsia="Times New Roman" w:hAnsi="Times New Roman" w:cs="Times New Roman"/>
                <w:lang w:eastAsia="ru-RU"/>
              </w:rPr>
            </w:pPr>
            <w:r w:rsidRPr="00126EB9">
              <w:rPr>
                <w:rFonts w:ascii="Times New Roman" w:eastAsia="Times New Roman" w:hAnsi="Times New Roman" w:cs="Times New Roman"/>
                <w:lang w:eastAsia="ru-RU" w:bidi="ru-RU"/>
              </w:rPr>
              <w:t xml:space="preserve">ОПК-7.3 </w:t>
            </w:r>
            <w:r w:rsidRPr="00126EB9">
              <w:rPr>
                <w:rFonts w:ascii="Times New Roman" w:eastAsia="Times New Roman" w:hAnsi="Times New Roman" w:cs="Times New Roman"/>
                <w:lang w:eastAsia="ru-RU"/>
              </w:rPr>
              <w:t>ОПК-7.6</w:t>
            </w:r>
          </w:p>
        </w:tc>
        <w:tc>
          <w:tcPr>
            <w:tcW w:w="2566" w:type="dxa"/>
          </w:tcPr>
          <w:p w:rsidR="00B57D57" w:rsidRPr="00126EB9" w:rsidRDefault="00C6542F" w:rsidP="0061310E">
            <w:pPr>
              <w:tabs>
                <w:tab w:val="center" w:pos="4677"/>
                <w:tab w:val="right" w:pos="9355"/>
              </w:tabs>
              <w:spacing w:after="0" w:line="240" w:lineRule="auto"/>
              <w:jc w:val="both"/>
              <w:rPr>
                <w:rFonts w:ascii="Times New Roman" w:eastAsia="Times New Roman" w:hAnsi="Times New Roman" w:cs="Times New Roman"/>
                <w:bCs/>
                <w:noProof/>
                <w:lang w:eastAsia="ru-RU"/>
              </w:rPr>
            </w:pPr>
            <w:r w:rsidRPr="00126EB9">
              <w:rPr>
                <w:rFonts w:ascii="Times New Roman" w:eastAsia="Times New Roman" w:hAnsi="Times New Roman" w:cs="Times New Roman"/>
                <w:noProof/>
                <w:lang w:eastAsia="ru-RU"/>
              </w:rPr>
              <w:t>Грамматический анализ. Перевод</w:t>
            </w:r>
          </w:p>
        </w:tc>
      </w:tr>
      <w:tr w:rsidR="00126EB9" w:rsidRPr="00126EB9" w:rsidTr="0061310E">
        <w:trPr>
          <w:trHeight w:val="144"/>
        </w:trPr>
        <w:tc>
          <w:tcPr>
            <w:tcW w:w="537" w:type="dxa"/>
          </w:tcPr>
          <w:p w:rsidR="00B57D57" w:rsidRPr="00126EB9" w:rsidRDefault="00B57D57" w:rsidP="00030503">
            <w:pPr>
              <w:numPr>
                <w:ilvl w:val="0"/>
                <w:numId w:val="44"/>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64" w:type="dxa"/>
          </w:tcPr>
          <w:p w:rsidR="00B57D57" w:rsidRPr="00126EB9" w:rsidRDefault="00B57D57" w:rsidP="0061310E">
            <w:pPr>
              <w:spacing w:after="0"/>
              <w:jc w:val="both"/>
              <w:rPr>
                <w:rFonts w:ascii="Times New Roman" w:eastAsia="Times New Roman" w:hAnsi="Times New Roman" w:cs="Times New Roman"/>
                <w:bCs/>
                <w:noProof/>
                <w:lang w:eastAsia="ru-RU"/>
              </w:rPr>
            </w:pPr>
            <w:r w:rsidRPr="00126EB9">
              <w:rPr>
                <w:rFonts w:ascii="Times New Roman" w:eastAsia="Times New Roman" w:hAnsi="Times New Roman" w:cs="Times New Roman"/>
                <w:bCs/>
                <w:noProof/>
                <w:lang w:eastAsia="ru-RU"/>
              </w:rPr>
              <w:t>Употребление наречий с артиклем, особенности их перевода.</w:t>
            </w:r>
          </w:p>
        </w:tc>
        <w:tc>
          <w:tcPr>
            <w:tcW w:w="856" w:type="dxa"/>
            <w:vAlign w:val="center"/>
          </w:tcPr>
          <w:p w:rsidR="00B57D57" w:rsidRPr="00126EB9" w:rsidRDefault="00B57D57" w:rsidP="0061310E">
            <w:pPr>
              <w:spacing w:after="0"/>
              <w:jc w:val="center"/>
              <w:rPr>
                <w:rFonts w:ascii="Times New Roman" w:eastAsia="Times New Roman" w:hAnsi="Times New Roman" w:cs="Times New Roman"/>
                <w:bCs/>
                <w:noProof/>
                <w:lang w:eastAsia="ru-RU"/>
              </w:rPr>
            </w:pPr>
            <w:r w:rsidRPr="00126EB9">
              <w:rPr>
                <w:rFonts w:ascii="Times New Roman" w:eastAsia="Times New Roman" w:hAnsi="Times New Roman" w:cs="Times New Roman"/>
                <w:bCs/>
                <w:noProof/>
                <w:lang w:eastAsia="ru-RU"/>
              </w:rPr>
              <w:t>1</w:t>
            </w:r>
          </w:p>
        </w:tc>
        <w:tc>
          <w:tcPr>
            <w:tcW w:w="1568" w:type="dxa"/>
          </w:tcPr>
          <w:p w:rsidR="00B57D57" w:rsidRPr="00126EB9" w:rsidRDefault="00B57D57" w:rsidP="0061310E">
            <w:pPr>
              <w:spacing w:after="0" w:line="240" w:lineRule="auto"/>
              <w:jc w:val="center"/>
              <w:rPr>
                <w:rFonts w:ascii="Times New Roman" w:eastAsia="Times New Roman" w:hAnsi="Times New Roman" w:cs="Times New Roman"/>
                <w:lang w:eastAsia="ru-RU"/>
              </w:rPr>
            </w:pPr>
            <w:r w:rsidRPr="00126EB9">
              <w:rPr>
                <w:rFonts w:ascii="Times New Roman" w:eastAsia="Times New Roman" w:hAnsi="Times New Roman" w:cs="Times New Roman"/>
                <w:lang w:eastAsia="ru-RU" w:bidi="ru-RU"/>
              </w:rPr>
              <w:t xml:space="preserve">ОПК-7.3 </w:t>
            </w:r>
            <w:r w:rsidRPr="00126EB9">
              <w:rPr>
                <w:rFonts w:ascii="Times New Roman" w:eastAsia="Times New Roman" w:hAnsi="Times New Roman" w:cs="Times New Roman"/>
                <w:lang w:eastAsia="ru-RU"/>
              </w:rPr>
              <w:t>ОПК-7.6</w:t>
            </w:r>
          </w:p>
        </w:tc>
        <w:tc>
          <w:tcPr>
            <w:tcW w:w="2566" w:type="dxa"/>
          </w:tcPr>
          <w:p w:rsidR="00B57D57" w:rsidRPr="00126EB9" w:rsidRDefault="00030503" w:rsidP="0061310E">
            <w:pPr>
              <w:tabs>
                <w:tab w:val="center" w:pos="4677"/>
                <w:tab w:val="right" w:pos="9355"/>
              </w:tabs>
              <w:spacing w:after="0" w:line="240" w:lineRule="auto"/>
              <w:jc w:val="both"/>
              <w:rPr>
                <w:rFonts w:ascii="Times New Roman" w:eastAsia="Times New Roman" w:hAnsi="Times New Roman" w:cs="Times New Roman"/>
                <w:bCs/>
                <w:noProof/>
                <w:lang w:eastAsia="ru-RU"/>
              </w:rPr>
            </w:pPr>
            <w:r w:rsidRPr="00126EB9">
              <w:rPr>
                <w:rFonts w:ascii="Times New Roman" w:eastAsia="Times New Roman" w:hAnsi="Times New Roman" w:cs="Times New Roman"/>
                <w:noProof/>
                <w:lang w:eastAsia="ru-RU"/>
              </w:rPr>
              <w:t>Грамматический анализ. Перевод</w:t>
            </w:r>
          </w:p>
        </w:tc>
      </w:tr>
      <w:tr w:rsidR="00126EB9" w:rsidRPr="00126EB9" w:rsidTr="0061310E">
        <w:trPr>
          <w:trHeight w:val="144"/>
        </w:trPr>
        <w:tc>
          <w:tcPr>
            <w:tcW w:w="537" w:type="dxa"/>
          </w:tcPr>
          <w:p w:rsidR="00B57D57" w:rsidRPr="00126EB9" w:rsidRDefault="00B57D57" w:rsidP="00030503">
            <w:pPr>
              <w:numPr>
                <w:ilvl w:val="0"/>
                <w:numId w:val="44"/>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64" w:type="dxa"/>
          </w:tcPr>
          <w:p w:rsidR="00B57D57" w:rsidRPr="00126EB9" w:rsidRDefault="00B57D57" w:rsidP="0061310E">
            <w:pPr>
              <w:spacing w:after="0"/>
              <w:rPr>
                <w:rFonts w:ascii="Times New Roman" w:eastAsia="Times New Roman" w:hAnsi="Times New Roman" w:cs="Times New Roman"/>
                <w:bCs/>
                <w:noProof/>
                <w:lang w:eastAsia="ru-RU"/>
              </w:rPr>
            </w:pPr>
            <w:r w:rsidRPr="00126EB9">
              <w:rPr>
                <w:rFonts w:ascii="Times New Roman" w:eastAsia="Times New Roman" w:hAnsi="Times New Roman" w:cs="Times New Roman"/>
                <w:bCs/>
                <w:noProof/>
                <w:lang w:eastAsia="ru-RU"/>
              </w:rPr>
              <w:t>Особенности употребления степеней сравнения в языке библейском и новозаветном. Абсолютная сравнительная степень.</w:t>
            </w:r>
          </w:p>
        </w:tc>
        <w:tc>
          <w:tcPr>
            <w:tcW w:w="856" w:type="dxa"/>
            <w:vAlign w:val="center"/>
          </w:tcPr>
          <w:p w:rsidR="00B57D57" w:rsidRPr="00126EB9" w:rsidRDefault="00B57D57" w:rsidP="0061310E">
            <w:pPr>
              <w:spacing w:after="0"/>
              <w:jc w:val="center"/>
              <w:rPr>
                <w:rFonts w:ascii="Times New Roman" w:eastAsia="Times New Roman" w:hAnsi="Times New Roman" w:cs="Times New Roman"/>
                <w:bCs/>
                <w:noProof/>
                <w:lang w:eastAsia="ru-RU"/>
              </w:rPr>
            </w:pPr>
            <w:r w:rsidRPr="00126EB9">
              <w:rPr>
                <w:rFonts w:ascii="Times New Roman" w:eastAsia="Times New Roman" w:hAnsi="Times New Roman" w:cs="Times New Roman"/>
                <w:bCs/>
                <w:noProof/>
                <w:lang w:eastAsia="ru-RU"/>
              </w:rPr>
              <w:t>1</w:t>
            </w:r>
          </w:p>
        </w:tc>
        <w:tc>
          <w:tcPr>
            <w:tcW w:w="1568" w:type="dxa"/>
          </w:tcPr>
          <w:p w:rsidR="00B57D57" w:rsidRPr="00126EB9" w:rsidRDefault="00B57D57" w:rsidP="0061310E">
            <w:pPr>
              <w:spacing w:after="0" w:line="240" w:lineRule="auto"/>
              <w:jc w:val="center"/>
              <w:rPr>
                <w:rFonts w:ascii="Times New Roman" w:eastAsia="Times New Roman" w:hAnsi="Times New Roman" w:cs="Times New Roman"/>
                <w:lang w:eastAsia="ru-RU"/>
              </w:rPr>
            </w:pPr>
            <w:r w:rsidRPr="00126EB9">
              <w:rPr>
                <w:rFonts w:ascii="Times New Roman" w:eastAsia="Times New Roman" w:hAnsi="Times New Roman" w:cs="Times New Roman"/>
                <w:lang w:eastAsia="ru-RU" w:bidi="ru-RU"/>
              </w:rPr>
              <w:t xml:space="preserve">ОПК-7.3 </w:t>
            </w:r>
            <w:r w:rsidRPr="00126EB9">
              <w:rPr>
                <w:rFonts w:ascii="Times New Roman" w:eastAsia="Times New Roman" w:hAnsi="Times New Roman" w:cs="Times New Roman"/>
                <w:lang w:eastAsia="ru-RU"/>
              </w:rPr>
              <w:t>ОПК-7.6</w:t>
            </w:r>
          </w:p>
        </w:tc>
        <w:tc>
          <w:tcPr>
            <w:tcW w:w="2566" w:type="dxa"/>
          </w:tcPr>
          <w:p w:rsidR="00B57D57" w:rsidRPr="00126EB9" w:rsidRDefault="00030503" w:rsidP="0061310E">
            <w:pPr>
              <w:tabs>
                <w:tab w:val="center" w:pos="4677"/>
                <w:tab w:val="right" w:pos="9355"/>
              </w:tabs>
              <w:spacing w:after="0" w:line="240" w:lineRule="auto"/>
              <w:jc w:val="both"/>
              <w:rPr>
                <w:rFonts w:ascii="Times New Roman" w:eastAsia="Times New Roman" w:hAnsi="Times New Roman" w:cs="Times New Roman"/>
                <w:bCs/>
                <w:noProof/>
                <w:lang w:eastAsia="ru-RU"/>
              </w:rPr>
            </w:pPr>
            <w:r w:rsidRPr="00126EB9">
              <w:rPr>
                <w:rFonts w:ascii="Times New Roman" w:eastAsia="Times New Roman" w:hAnsi="Times New Roman" w:cs="Times New Roman"/>
                <w:noProof/>
                <w:lang w:eastAsia="ru-RU"/>
              </w:rPr>
              <w:t>Грамматический анализ. Перевод</w:t>
            </w:r>
          </w:p>
        </w:tc>
      </w:tr>
      <w:tr w:rsidR="00126EB9" w:rsidRPr="00126EB9" w:rsidTr="0061310E">
        <w:trPr>
          <w:trHeight w:val="144"/>
        </w:trPr>
        <w:tc>
          <w:tcPr>
            <w:tcW w:w="537" w:type="dxa"/>
          </w:tcPr>
          <w:p w:rsidR="00B57D57" w:rsidRPr="00126EB9" w:rsidRDefault="00B57D57" w:rsidP="00030503">
            <w:pPr>
              <w:numPr>
                <w:ilvl w:val="0"/>
                <w:numId w:val="44"/>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64" w:type="dxa"/>
          </w:tcPr>
          <w:p w:rsidR="00B57D57" w:rsidRPr="00126EB9" w:rsidRDefault="00B57D57" w:rsidP="0061310E">
            <w:pPr>
              <w:spacing w:after="0"/>
              <w:rPr>
                <w:rFonts w:ascii="Times New Roman" w:eastAsia="Times New Roman" w:hAnsi="Times New Roman" w:cs="Times New Roman"/>
                <w:bCs/>
                <w:noProof/>
                <w:lang w:eastAsia="ru-RU"/>
              </w:rPr>
            </w:pPr>
            <w:r w:rsidRPr="00126EB9">
              <w:rPr>
                <w:rFonts w:ascii="Times New Roman" w:eastAsia="Times New Roman" w:hAnsi="Times New Roman" w:cs="Times New Roman"/>
                <w:bCs/>
                <w:noProof/>
                <w:lang w:eastAsia="ru-RU"/>
              </w:rPr>
              <w:t>Особенности verba contracta. Особенности литургического употребления глагола deomai.</w:t>
            </w:r>
          </w:p>
        </w:tc>
        <w:tc>
          <w:tcPr>
            <w:tcW w:w="856" w:type="dxa"/>
            <w:vAlign w:val="center"/>
          </w:tcPr>
          <w:p w:rsidR="00B57D57" w:rsidRPr="00126EB9" w:rsidRDefault="00B57D57" w:rsidP="0061310E">
            <w:pPr>
              <w:spacing w:after="0"/>
              <w:jc w:val="center"/>
              <w:rPr>
                <w:rFonts w:ascii="Times New Roman" w:eastAsia="Times New Roman" w:hAnsi="Times New Roman" w:cs="Times New Roman"/>
                <w:bCs/>
                <w:noProof/>
                <w:lang w:eastAsia="ru-RU"/>
              </w:rPr>
            </w:pPr>
            <w:r w:rsidRPr="00126EB9">
              <w:rPr>
                <w:rFonts w:ascii="Times New Roman" w:eastAsia="Times New Roman" w:hAnsi="Times New Roman" w:cs="Times New Roman"/>
                <w:bCs/>
                <w:noProof/>
                <w:lang w:eastAsia="ru-RU"/>
              </w:rPr>
              <w:t>1</w:t>
            </w:r>
          </w:p>
        </w:tc>
        <w:tc>
          <w:tcPr>
            <w:tcW w:w="1568" w:type="dxa"/>
          </w:tcPr>
          <w:p w:rsidR="00B57D57" w:rsidRPr="00126EB9" w:rsidRDefault="00B57D57" w:rsidP="0061310E">
            <w:pPr>
              <w:spacing w:after="0" w:line="240" w:lineRule="auto"/>
              <w:jc w:val="center"/>
              <w:rPr>
                <w:rFonts w:ascii="Times New Roman" w:eastAsia="Times New Roman" w:hAnsi="Times New Roman" w:cs="Times New Roman"/>
                <w:lang w:eastAsia="ru-RU"/>
              </w:rPr>
            </w:pPr>
            <w:r w:rsidRPr="00126EB9">
              <w:rPr>
                <w:rFonts w:ascii="Times New Roman" w:eastAsia="Times New Roman" w:hAnsi="Times New Roman" w:cs="Times New Roman"/>
                <w:lang w:eastAsia="ru-RU" w:bidi="ru-RU"/>
              </w:rPr>
              <w:t xml:space="preserve">ОПК-7.3 </w:t>
            </w:r>
            <w:r w:rsidRPr="00126EB9">
              <w:rPr>
                <w:rFonts w:ascii="Times New Roman" w:eastAsia="Times New Roman" w:hAnsi="Times New Roman" w:cs="Times New Roman"/>
                <w:lang w:eastAsia="ru-RU"/>
              </w:rPr>
              <w:t>ОПК-7.6</w:t>
            </w:r>
          </w:p>
        </w:tc>
        <w:tc>
          <w:tcPr>
            <w:tcW w:w="2566" w:type="dxa"/>
          </w:tcPr>
          <w:p w:rsidR="00B57D57" w:rsidRPr="00126EB9" w:rsidRDefault="00030503" w:rsidP="0061310E">
            <w:pPr>
              <w:tabs>
                <w:tab w:val="center" w:pos="4677"/>
                <w:tab w:val="right" w:pos="9355"/>
              </w:tabs>
              <w:spacing w:after="0" w:line="240" w:lineRule="auto"/>
              <w:jc w:val="both"/>
              <w:rPr>
                <w:rFonts w:ascii="Times New Roman" w:eastAsia="Times New Roman" w:hAnsi="Times New Roman" w:cs="Times New Roman"/>
                <w:bCs/>
                <w:noProof/>
                <w:lang w:eastAsia="ru-RU"/>
              </w:rPr>
            </w:pPr>
            <w:r w:rsidRPr="00126EB9">
              <w:rPr>
                <w:rFonts w:ascii="Times New Roman" w:eastAsia="Times New Roman" w:hAnsi="Times New Roman" w:cs="Times New Roman"/>
                <w:noProof/>
                <w:lang w:eastAsia="ru-RU"/>
              </w:rPr>
              <w:t>Грамматический анализ. Перевод</w:t>
            </w:r>
          </w:p>
        </w:tc>
      </w:tr>
      <w:tr w:rsidR="00126EB9" w:rsidRPr="00126EB9" w:rsidTr="0061310E">
        <w:trPr>
          <w:trHeight w:val="144"/>
        </w:trPr>
        <w:tc>
          <w:tcPr>
            <w:tcW w:w="537" w:type="dxa"/>
          </w:tcPr>
          <w:p w:rsidR="00B57D57" w:rsidRPr="00126EB9" w:rsidRDefault="00B57D57" w:rsidP="00030503">
            <w:pPr>
              <w:numPr>
                <w:ilvl w:val="0"/>
                <w:numId w:val="44"/>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64" w:type="dxa"/>
          </w:tcPr>
          <w:p w:rsidR="00B57D57" w:rsidRPr="00126EB9" w:rsidRDefault="00B57D57" w:rsidP="0061310E">
            <w:pPr>
              <w:spacing w:after="0"/>
              <w:rPr>
                <w:rFonts w:ascii="Times New Roman" w:eastAsia="Times New Roman" w:hAnsi="Times New Roman" w:cs="Times New Roman"/>
                <w:bCs/>
                <w:noProof/>
                <w:lang w:eastAsia="ru-RU"/>
              </w:rPr>
            </w:pPr>
            <w:r w:rsidRPr="00126EB9">
              <w:rPr>
                <w:rFonts w:ascii="Times New Roman" w:eastAsia="Times New Roman" w:hAnsi="Times New Roman" w:cs="Times New Roman"/>
                <w:bCs/>
                <w:noProof/>
                <w:lang w:eastAsia="ru-RU"/>
              </w:rPr>
              <w:t>Глаголы с супплетивными основами</w:t>
            </w:r>
          </w:p>
        </w:tc>
        <w:tc>
          <w:tcPr>
            <w:tcW w:w="856" w:type="dxa"/>
            <w:vAlign w:val="center"/>
          </w:tcPr>
          <w:p w:rsidR="00B57D57" w:rsidRPr="00126EB9" w:rsidRDefault="00B57D57" w:rsidP="0061310E">
            <w:pPr>
              <w:spacing w:after="0"/>
              <w:jc w:val="center"/>
              <w:rPr>
                <w:rFonts w:ascii="Times New Roman" w:eastAsia="Times New Roman" w:hAnsi="Times New Roman" w:cs="Times New Roman"/>
                <w:bCs/>
                <w:noProof/>
                <w:lang w:eastAsia="ru-RU"/>
              </w:rPr>
            </w:pPr>
            <w:r w:rsidRPr="00126EB9">
              <w:rPr>
                <w:rFonts w:ascii="Times New Roman" w:eastAsia="Times New Roman" w:hAnsi="Times New Roman" w:cs="Times New Roman"/>
                <w:bCs/>
                <w:noProof/>
                <w:lang w:eastAsia="ru-RU"/>
              </w:rPr>
              <w:t>2</w:t>
            </w:r>
          </w:p>
        </w:tc>
        <w:tc>
          <w:tcPr>
            <w:tcW w:w="1568" w:type="dxa"/>
          </w:tcPr>
          <w:p w:rsidR="00B57D57" w:rsidRPr="00126EB9" w:rsidRDefault="00B57D57" w:rsidP="0061310E">
            <w:pPr>
              <w:spacing w:after="0" w:line="240" w:lineRule="auto"/>
              <w:jc w:val="center"/>
              <w:rPr>
                <w:rFonts w:ascii="Times New Roman" w:eastAsia="Times New Roman" w:hAnsi="Times New Roman" w:cs="Times New Roman"/>
                <w:lang w:eastAsia="ru-RU"/>
              </w:rPr>
            </w:pPr>
            <w:r w:rsidRPr="00126EB9">
              <w:rPr>
                <w:rFonts w:ascii="Times New Roman" w:eastAsia="Times New Roman" w:hAnsi="Times New Roman" w:cs="Times New Roman"/>
                <w:lang w:eastAsia="ru-RU" w:bidi="ru-RU"/>
              </w:rPr>
              <w:t xml:space="preserve">ОПК-7.3 </w:t>
            </w:r>
            <w:r w:rsidRPr="00126EB9">
              <w:rPr>
                <w:rFonts w:ascii="Times New Roman" w:eastAsia="Times New Roman" w:hAnsi="Times New Roman" w:cs="Times New Roman"/>
                <w:lang w:eastAsia="ru-RU"/>
              </w:rPr>
              <w:t>ОПК-7.6</w:t>
            </w:r>
          </w:p>
        </w:tc>
        <w:tc>
          <w:tcPr>
            <w:tcW w:w="2566" w:type="dxa"/>
          </w:tcPr>
          <w:p w:rsidR="00B57D57" w:rsidRPr="00126EB9" w:rsidRDefault="00030503" w:rsidP="0061310E">
            <w:pPr>
              <w:tabs>
                <w:tab w:val="center" w:pos="4677"/>
                <w:tab w:val="right" w:pos="9355"/>
              </w:tabs>
              <w:spacing w:after="0" w:line="240" w:lineRule="auto"/>
              <w:jc w:val="both"/>
              <w:rPr>
                <w:rFonts w:ascii="Times New Roman" w:eastAsia="Times New Roman" w:hAnsi="Times New Roman" w:cs="Times New Roman"/>
                <w:bCs/>
                <w:noProof/>
                <w:lang w:eastAsia="ru-RU"/>
              </w:rPr>
            </w:pPr>
            <w:r w:rsidRPr="00126EB9">
              <w:rPr>
                <w:rFonts w:ascii="Times New Roman" w:eastAsia="Times New Roman" w:hAnsi="Times New Roman" w:cs="Times New Roman"/>
                <w:noProof/>
                <w:lang w:eastAsia="ru-RU"/>
              </w:rPr>
              <w:t>Грамматический анализ. Перевод</w:t>
            </w:r>
          </w:p>
        </w:tc>
      </w:tr>
      <w:tr w:rsidR="00126EB9" w:rsidRPr="00126EB9" w:rsidTr="0061310E">
        <w:trPr>
          <w:trHeight w:val="144"/>
        </w:trPr>
        <w:tc>
          <w:tcPr>
            <w:tcW w:w="537" w:type="dxa"/>
          </w:tcPr>
          <w:p w:rsidR="00B57D57" w:rsidRPr="00126EB9" w:rsidRDefault="00B57D57" w:rsidP="00030503">
            <w:pPr>
              <w:numPr>
                <w:ilvl w:val="0"/>
                <w:numId w:val="44"/>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64" w:type="dxa"/>
          </w:tcPr>
          <w:p w:rsidR="00B57D57" w:rsidRPr="00126EB9" w:rsidRDefault="00B57D57" w:rsidP="0061310E">
            <w:pPr>
              <w:spacing w:after="0"/>
              <w:rPr>
                <w:rFonts w:ascii="Times New Roman" w:eastAsia="Times New Roman" w:hAnsi="Times New Roman" w:cs="Times New Roman"/>
                <w:bCs/>
                <w:noProof/>
                <w:lang w:eastAsia="ru-RU"/>
              </w:rPr>
            </w:pPr>
            <w:r w:rsidRPr="00126EB9">
              <w:rPr>
                <w:rFonts w:ascii="Times New Roman" w:eastAsia="Times New Roman" w:hAnsi="Times New Roman" w:cs="Times New Roman"/>
                <w:bCs/>
                <w:noProof/>
                <w:lang w:eastAsia="ru-RU"/>
              </w:rPr>
              <w:t>Аористные и перфектные формы некоторых неправильных глаголов</w:t>
            </w:r>
          </w:p>
        </w:tc>
        <w:tc>
          <w:tcPr>
            <w:tcW w:w="856" w:type="dxa"/>
            <w:vAlign w:val="center"/>
          </w:tcPr>
          <w:p w:rsidR="00B57D57" w:rsidRPr="00126EB9" w:rsidRDefault="00B57D57" w:rsidP="0061310E">
            <w:pPr>
              <w:spacing w:after="0"/>
              <w:jc w:val="center"/>
              <w:rPr>
                <w:rFonts w:ascii="Times New Roman" w:eastAsia="Times New Roman" w:hAnsi="Times New Roman" w:cs="Times New Roman"/>
                <w:bCs/>
                <w:noProof/>
                <w:lang w:eastAsia="ru-RU"/>
              </w:rPr>
            </w:pPr>
            <w:r w:rsidRPr="00126EB9">
              <w:rPr>
                <w:rFonts w:ascii="Times New Roman" w:eastAsia="Times New Roman" w:hAnsi="Times New Roman" w:cs="Times New Roman"/>
                <w:bCs/>
                <w:noProof/>
                <w:lang w:eastAsia="ru-RU"/>
              </w:rPr>
              <w:t>2</w:t>
            </w:r>
          </w:p>
        </w:tc>
        <w:tc>
          <w:tcPr>
            <w:tcW w:w="1568" w:type="dxa"/>
          </w:tcPr>
          <w:p w:rsidR="00B57D57" w:rsidRPr="00126EB9" w:rsidRDefault="00B57D57" w:rsidP="0061310E">
            <w:pPr>
              <w:spacing w:after="0" w:line="240" w:lineRule="auto"/>
              <w:jc w:val="center"/>
              <w:rPr>
                <w:rFonts w:ascii="Times New Roman" w:eastAsia="Times New Roman" w:hAnsi="Times New Roman" w:cs="Times New Roman"/>
                <w:lang w:eastAsia="ru-RU"/>
              </w:rPr>
            </w:pPr>
            <w:r w:rsidRPr="00126EB9">
              <w:rPr>
                <w:rFonts w:ascii="Times New Roman" w:eastAsia="Times New Roman" w:hAnsi="Times New Roman" w:cs="Times New Roman"/>
                <w:lang w:eastAsia="ru-RU" w:bidi="ru-RU"/>
              </w:rPr>
              <w:t xml:space="preserve">ОПК-7.3 </w:t>
            </w:r>
            <w:r w:rsidRPr="00126EB9">
              <w:rPr>
                <w:rFonts w:ascii="Times New Roman" w:eastAsia="Times New Roman" w:hAnsi="Times New Roman" w:cs="Times New Roman"/>
                <w:lang w:eastAsia="ru-RU"/>
              </w:rPr>
              <w:t>ОПК-7.6</w:t>
            </w:r>
          </w:p>
        </w:tc>
        <w:tc>
          <w:tcPr>
            <w:tcW w:w="2566" w:type="dxa"/>
          </w:tcPr>
          <w:p w:rsidR="00B57D57" w:rsidRPr="00126EB9" w:rsidRDefault="00030503" w:rsidP="0061310E">
            <w:pPr>
              <w:tabs>
                <w:tab w:val="center" w:pos="4677"/>
                <w:tab w:val="right" w:pos="9355"/>
              </w:tabs>
              <w:spacing w:after="0" w:line="240" w:lineRule="auto"/>
              <w:jc w:val="both"/>
              <w:rPr>
                <w:rFonts w:ascii="Times New Roman" w:eastAsia="Times New Roman" w:hAnsi="Times New Roman" w:cs="Times New Roman"/>
                <w:bCs/>
                <w:noProof/>
                <w:lang w:eastAsia="ru-RU"/>
              </w:rPr>
            </w:pPr>
            <w:r w:rsidRPr="00126EB9">
              <w:rPr>
                <w:rFonts w:ascii="Times New Roman" w:eastAsia="Times New Roman" w:hAnsi="Times New Roman" w:cs="Times New Roman"/>
                <w:noProof/>
                <w:lang w:eastAsia="ru-RU"/>
              </w:rPr>
              <w:t>Грамматический анализ. Перевод</w:t>
            </w:r>
          </w:p>
        </w:tc>
      </w:tr>
      <w:tr w:rsidR="00126EB9" w:rsidRPr="00126EB9" w:rsidTr="0061310E">
        <w:trPr>
          <w:trHeight w:val="144"/>
        </w:trPr>
        <w:tc>
          <w:tcPr>
            <w:tcW w:w="537" w:type="dxa"/>
          </w:tcPr>
          <w:p w:rsidR="00B57D57" w:rsidRPr="00126EB9" w:rsidRDefault="00B57D57" w:rsidP="00030503">
            <w:pPr>
              <w:numPr>
                <w:ilvl w:val="0"/>
                <w:numId w:val="44"/>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64" w:type="dxa"/>
          </w:tcPr>
          <w:p w:rsidR="00B57D57" w:rsidRPr="00126EB9" w:rsidRDefault="00B57D57" w:rsidP="0061310E">
            <w:pPr>
              <w:spacing w:after="0"/>
              <w:rPr>
                <w:rFonts w:ascii="Times New Roman" w:eastAsia="Times New Roman" w:hAnsi="Times New Roman" w:cs="Times New Roman"/>
                <w:bCs/>
                <w:noProof/>
                <w:lang w:val="en-US" w:eastAsia="ru-RU"/>
              </w:rPr>
            </w:pPr>
            <w:r w:rsidRPr="00126EB9">
              <w:rPr>
                <w:rFonts w:ascii="Times New Roman" w:eastAsia="Times New Roman" w:hAnsi="Times New Roman" w:cs="Times New Roman"/>
                <w:bCs/>
                <w:noProof/>
                <w:lang w:val="en-US" w:eastAsia="ru-RU"/>
              </w:rPr>
              <w:t xml:space="preserve">Futurum contractum </w:t>
            </w:r>
            <w:r w:rsidRPr="00126EB9">
              <w:rPr>
                <w:rFonts w:ascii="Times New Roman" w:eastAsia="Times New Roman" w:hAnsi="Times New Roman" w:cs="Times New Roman"/>
                <w:bCs/>
                <w:noProof/>
                <w:lang w:eastAsia="ru-RU"/>
              </w:rPr>
              <w:t>глаголов</w:t>
            </w:r>
            <w:r w:rsidRPr="00126EB9">
              <w:rPr>
                <w:rFonts w:ascii="Times New Roman" w:eastAsia="Times New Roman" w:hAnsi="Times New Roman" w:cs="Times New Roman"/>
                <w:bCs/>
                <w:noProof/>
                <w:lang w:val="en-US" w:eastAsia="ru-RU"/>
              </w:rPr>
              <w:t xml:space="preserve"> </w:t>
            </w:r>
            <w:r w:rsidRPr="00126EB9">
              <w:rPr>
                <w:rFonts w:ascii="Times New Roman" w:eastAsia="Times New Roman" w:hAnsi="Times New Roman" w:cs="Times New Roman"/>
                <w:bCs/>
                <w:noProof/>
                <w:lang w:eastAsia="ru-RU"/>
              </w:rPr>
              <w:t>на</w:t>
            </w:r>
            <w:r w:rsidRPr="00126EB9">
              <w:rPr>
                <w:rFonts w:ascii="Times New Roman" w:eastAsia="Times New Roman" w:hAnsi="Times New Roman" w:cs="Times New Roman"/>
                <w:bCs/>
                <w:noProof/>
                <w:lang w:val="en-US" w:eastAsia="ru-RU"/>
              </w:rPr>
              <w:t xml:space="preserve"> -</w:t>
            </w:r>
            <w:r w:rsidRPr="00126EB9">
              <w:rPr>
                <w:rFonts w:ascii="Times New Roman" w:eastAsia="Times New Roman" w:hAnsi="Times New Roman" w:cs="Times New Roman"/>
                <w:bCs/>
                <w:noProof/>
                <w:lang w:eastAsia="ru-RU"/>
              </w:rPr>
              <w:t>ίζω</w:t>
            </w:r>
            <w:r w:rsidRPr="00126EB9">
              <w:rPr>
                <w:rFonts w:ascii="Times New Roman" w:eastAsia="Times New Roman" w:hAnsi="Times New Roman" w:cs="Times New Roman"/>
                <w:bCs/>
                <w:noProof/>
                <w:lang w:val="en-US" w:eastAsia="ru-RU"/>
              </w:rPr>
              <w:t>.</w:t>
            </w:r>
          </w:p>
        </w:tc>
        <w:tc>
          <w:tcPr>
            <w:tcW w:w="856" w:type="dxa"/>
            <w:vAlign w:val="center"/>
          </w:tcPr>
          <w:p w:rsidR="00B57D57" w:rsidRPr="00126EB9" w:rsidRDefault="00B57D57" w:rsidP="0061310E">
            <w:pPr>
              <w:spacing w:after="0"/>
              <w:jc w:val="center"/>
              <w:rPr>
                <w:rFonts w:ascii="Times New Roman" w:eastAsia="Times New Roman" w:hAnsi="Times New Roman" w:cs="Times New Roman"/>
                <w:bCs/>
                <w:noProof/>
                <w:lang w:eastAsia="ru-RU"/>
              </w:rPr>
            </w:pPr>
            <w:r w:rsidRPr="00126EB9">
              <w:rPr>
                <w:rFonts w:ascii="Times New Roman" w:eastAsia="Times New Roman" w:hAnsi="Times New Roman" w:cs="Times New Roman"/>
                <w:bCs/>
                <w:noProof/>
                <w:lang w:eastAsia="ru-RU"/>
              </w:rPr>
              <w:t>1</w:t>
            </w:r>
          </w:p>
        </w:tc>
        <w:tc>
          <w:tcPr>
            <w:tcW w:w="1568" w:type="dxa"/>
          </w:tcPr>
          <w:p w:rsidR="00B57D57" w:rsidRPr="00126EB9" w:rsidRDefault="00B57D57" w:rsidP="0061310E">
            <w:pPr>
              <w:spacing w:after="0" w:line="240" w:lineRule="auto"/>
              <w:jc w:val="center"/>
              <w:rPr>
                <w:rFonts w:ascii="Times New Roman" w:eastAsia="Times New Roman" w:hAnsi="Times New Roman" w:cs="Times New Roman"/>
                <w:lang w:eastAsia="ru-RU"/>
              </w:rPr>
            </w:pPr>
            <w:r w:rsidRPr="00126EB9">
              <w:rPr>
                <w:rFonts w:ascii="Times New Roman" w:eastAsia="Times New Roman" w:hAnsi="Times New Roman" w:cs="Times New Roman"/>
                <w:lang w:eastAsia="ru-RU" w:bidi="ru-RU"/>
              </w:rPr>
              <w:t xml:space="preserve">ОПК-7.3 </w:t>
            </w:r>
            <w:r w:rsidRPr="00126EB9">
              <w:rPr>
                <w:rFonts w:ascii="Times New Roman" w:eastAsia="Times New Roman" w:hAnsi="Times New Roman" w:cs="Times New Roman"/>
                <w:lang w:eastAsia="ru-RU"/>
              </w:rPr>
              <w:t>ОПК-7.6</w:t>
            </w:r>
          </w:p>
        </w:tc>
        <w:tc>
          <w:tcPr>
            <w:tcW w:w="2566" w:type="dxa"/>
          </w:tcPr>
          <w:p w:rsidR="00B57D57" w:rsidRPr="00126EB9" w:rsidRDefault="00030503" w:rsidP="0061310E">
            <w:pPr>
              <w:tabs>
                <w:tab w:val="center" w:pos="4677"/>
                <w:tab w:val="right" w:pos="9355"/>
              </w:tabs>
              <w:spacing w:after="0" w:line="240" w:lineRule="auto"/>
              <w:jc w:val="both"/>
              <w:rPr>
                <w:rFonts w:ascii="Times New Roman" w:eastAsia="Times New Roman" w:hAnsi="Times New Roman" w:cs="Times New Roman"/>
                <w:bCs/>
                <w:noProof/>
                <w:lang w:eastAsia="ru-RU"/>
              </w:rPr>
            </w:pPr>
            <w:r w:rsidRPr="00126EB9">
              <w:rPr>
                <w:rFonts w:ascii="Times New Roman" w:eastAsia="Times New Roman" w:hAnsi="Times New Roman" w:cs="Times New Roman"/>
                <w:noProof/>
                <w:lang w:eastAsia="ru-RU"/>
              </w:rPr>
              <w:t>Грамматический анализ. Перевод</w:t>
            </w:r>
          </w:p>
        </w:tc>
      </w:tr>
      <w:tr w:rsidR="00126EB9" w:rsidRPr="00126EB9" w:rsidTr="0061310E">
        <w:trPr>
          <w:trHeight w:val="144"/>
        </w:trPr>
        <w:tc>
          <w:tcPr>
            <w:tcW w:w="537" w:type="dxa"/>
          </w:tcPr>
          <w:p w:rsidR="00B57D57" w:rsidRPr="00126EB9" w:rsidRDefault="00B57D57" w:rsidP="00030503">
            <w:pPr>
              <w:numPr>
                <w:ilvl w:val="0"/>
                <w:numId w:val="44"/>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64" w:type="dxa"/>
          </w:tcPr>
          <w:p w:rsidR="00B57D57" w:rsidRPr="00126EB9" w:rsidRDefault="00B57D57" w:rsidP="0061310E">
            <w:pPr>
              <w:spacing w:after="0"/>
              <w:rPr>
                <w:rFonts w:ascii="Times New Roman" w:eastAsia="Times New Roman" w:hAnsi="Times New Roman" w:cs="Times New Roman"/>
                <w:bCs/>
                <w:noProof/>
                <w:lang w:eastAsia="ru-RU"/>
              </w:rPr>
            </w:pPr>
            <w:r w:rsidRPr="00126EB9">
              <w:rPr>
                <w:rFonts w:ascii="Times New Roman" w:eastAsia="Times New Roman" w:hAnsi="Times New Roman" w:cs="Times New Roman"/>
                <w:bCs/>
                <w:noProof/>
                <w:lang w:eastAsia="ru-RU"/>
              </w:rPr>
              <w:t>Корневой аорист.</w:t>
            </w:r>
          </w:p>
        </w:tc>
        <w:tc>
          <w:tcPr>
            <w:tcW w:w="856" w:type="dxa"/>
            <w:vAlign w:val="center"/>
          </w:tcPr>
          <w:p w:rsidR="00B57D57" w:rsidRPr="00126EB9" w:rsidRDefault="00B57D57" w:rsidP="0061310E">
            <w:pPr>
              <w:spacing w:after="0"/>
              <w:jc w:val="center"/>
              <w:rPr>
                <w:rFonts w:ascii="Times New Roman" w:eastAsia="Times New Roman" w:hAnsi="Times New Roman" w:cs="Times New Roman"/>
                <w:bCs/>
                <w:noProof/>
                <w:lang w:eastAsia="ru-RU"/>
              </w:rPr>
            </w:pPr>
            <w:r w:rsidRPr="00126EB9">
              <w:rPr>
                <w:rFonts w:ascii="Times New Roman" w:eastAsia="Times New Roman" w:hAnsi="Times New Roman" w:cs="Times New Roman"/>
                <w:bCs/>
                <w:noProof/>
                <w:lang w:eastAsia="ru-RU"/>
              </w:rPr>
              <w:t>1</w:t>
            </w:r>
          </w:p>
        </w:tc>
        <w:tc>
          <w:tcPr>
            <w:tcW w:w="1568" w:type="dxa"/>
          </w:tcPr>
          <w:p w:rsidR="00B57D57" w:rsidRPr="00126EB9" w:rsidRDefault="00B57D57" w:rsidP="0061310E">
            <w:pPr>
              <w:spacing w:after="0" w:line="240" w:lineRule="auto"/>
              <w:jc w:val="center"/>
              <w:rPr>
                <w:rFonts w:ascii="Times New Roman" w:eastAsia="Times New Roman" w:hAnsi="Times New Roman" w:cs="Times New Roman"/>
                <w:lang w:eastAsia="ru-RU"/>
              </w:rPr>
            </w:pPr>
            <w:r w:rsidRPr="00126EB9">
              <w:rPr>
                <w:rFonts w:ascii="Times New Roman" w:eastAsia="Times New Roman" w:hAnsi="Times New Roman" w:cs="Times New Roman"/>
                <w:lang w:eastAsia="ru-RU" w:bidi="ru-RU"/>
              </w:rPr>
              <w:t xml:space="preserve">ОПК-7.3 </w:t>
            </w:r>
            <w:r w:rsidRPr="00126EB9">
              <w:rPr>
                <w:rFonts w:ascii="Times New Roman" w:eastAsia="Times New Roman" w:hAnsi="Times New Roman" w:cs="Times New Roman"/>
                <w:lang w:eastAsia="ru-RU"/>
              </w:rPr>
              <w:t>ОПК-7.6</w:t>
            </w:r>
          </w:p>
        </w:tc>
        <w:tc>
          <w:tcPr>
            <w:tcW w:w="2566" w:type="dxa"/>
          </w:tcPr>
          <w:p w:rsidR="00B57D57" w:rsidRPr="00126EB9" w:rsidRDefault="00030503" w:rsidP="0061310E">
            <w:pPr>
              <w:tabs>
                <w:tab w:val="center" w:pos="4677"/>
                <w:tab w:val="right" w:pos="9355"/>
              </w:tabs>
              <w:spacing w:after="0" w:line="240" w:lineRule="auto"/>
              <w:jc w:val="both"/>
              <w:rPr>
                <w:rFonts w:ascii="Times New Roman" w:eastAsia="Times New Roman" w:hAnsi="Times New Roman" w:cs="Times New Roman"/>
                <w:bCs/>
                <w:noProof/>
                <w:lang w:eastAsia="ru-RU"/>
              </w:rPr>
            </w:pPr>
            <w:r w:rsidRPr="00126EB9">
              <w:rPr>
                <w:rFonts w:ascii="Times New Roman" w:eastAsia="Times New Roman" w:hAnsi="Times New Roman" w:cs="Times New Roman"/>
                <w:noProof/>
                <w:lang w:eastAsia="ru-RU"/>
              </w:rPr>
              <w:t>Грамматический анализ. Перевод</w:t>
            </w:r>
          </w:p>
        </w:tc>
      </w:tr>
      <w:tr w:rsidR="00126EB9" w:rsidRPr="00126EB9" w:rsidTr="0061310E">
        <w:trPr>
          <w:trHeight w:val="554"/>
        </w:trPr>
        <w:tc>
          <w:tcPr>
            <w:tcW w:w="537" w:type="dxa"/>
          </w:tcPr>
          <w:p w:rsidR="00B57D57" w:rsidRPr="00126EB9" w:rsidRDefault="00B57D57" w:rsidP="00030503">
            <w:pPr>
              <w:numPr>
                <w:ilvl w:val="0"/>
                <w:numId w:val="44"/>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64" w:type="dxa"/>
          </w:tcPr>
          <w:p w:rsidR="00B57D57" w:rsidRPr="00126EB9" w:rsidRDefault="00B57D57" w:rsidP="0061310E">
            <w:pPr>
              <w:spacing w:after="0"/>
              <w:rPr>
                <w:rFonts w:ascii="Times New Roman" w:eastAsia="Times New Roman" w:hAnsi="Times New Roman" w:cs="Times New Roman"/>
                <w:bCs/>
                <w:noProof/>
                <w:lang w:eastAsia="ru-RU"/>
              </w:rPr>
            </w:pPr>
            <w:r w:rsidRPr="00126EB9">
              <w:rPr>
                <w:rFonts w:ascii="Times New Roman" w:eastAsia="Times New Roman" w:hAnsi="Times New Roman" w:cs="Times New Roman"/>
                <w:bCs/>
                <w:noProof/>
                <w:lang w:eastAsia="ru-RU"/>
              </w:rPr>
              <w:t>Глаголы 2 спряжения. Глагол δίδωµι и сложные с ним глаголы</w:t>
            </w:r>
          </w:p>
        </w:tc>
        <w:tc>
          <w:tcPr>
            <w:tcW w:w="856" w:type="dxa"/>
            <w:vAlign w:val="center"/>
          </w:tcPr>
          <w:p w:rsidR="00B57D57" w:rsidRPr="00126EB9" w:rsidRDefault="00B57D57" w:rsidP="0061310E">
            <w:pPr>
              <w:spacing w:after="0"/>
              <w:jc w:val="center"/>
              <w:rPr>
                <w:rFonts w:ascii="Times New Roman" w:eastAsia="Times New Roman" w:hAnsi="Times New Roman" w:cs="Times New Roman"/>
                <w:bCs/>
                <w:noProof/>
                <w:lang w:eastAsia="ru-RU"/>
              </w:rPr>
            </w:pPr>
            <w:r w:rsidRPr="00126EB9">
              <w:rPr>
                <w:rFonts w:ascii="Times New Roman" w:eastAsia="Times New Roman" w:hAnsi="Times New Roman" w:cs="Times New Roman"/>
                <w:bCs/>
                <w:noProof/>
                <w:lang w:eastAsia="ru-RU"/>
              </w:rPr>
              <w:t>2</w:t>
            </w:r>
          </w:p>
        </w:tc>
        <w:tc>
          <w:tcPr>
            <w:tcW w:w="1568" w:type="dxa"/>
          </w:tcPr>
          <w:p w:rsidR="00B57D57" w:rsidRPr="00126EB9" w:rsidRDefault="00B57D57" w:rsidP="0061310E">
            <w:pPr>
              <w:spacing w:after="0" w:line="240" w:lineRule="auto"/>
              <w:jc w:val="center"/>
              <w:rPr>
                <w:rFonts w:ascii="Times New Roman" w:eastAsia="Times New Roman" w:hAnsi="Times New Roman" w:cs="Times New Roman"/>
                <w:lang w:eastAsia="ru-RU"/>
              </w:rPr>
            </w:pPr>
            <w:r w:rsidRPr="00126EB9">
              <w:rPr>
                <w:rFonts w:ascii="Times New Roman" w:eastAsia="Times New Roman" w:hAnsi="Times New Roman" w:cs="Times New Roman"/>
                <w:lang w:eastAsia="ru-RU" w:bidi="ru-RU"/>
              </w:rPr>
              <w:t xml:space="preserve">ОПК-7.3 </w:t>
            </w:r>
            <w:r w:rsidRPr="00126EB9">
              <w:rPr>
                <w:rFonts w:ascii="Times New Roman" w:eastAsia="Times New Roman" w:hAnsi="Times New Roman" w:cs="Times New Roman"/>
                <w:lang w:eastAsia="ru-RU"/>
              </w:rPr>
              <w:t>ОПК-7.6</w:t>
            </w:r>
          </w:p>
        </w:tc>
        <w:tc>
          <w:tcPr>
            <w:tcW w:w="2566" w:type="dxa"/>
          </w:tcPr>
          <w:p w:rsidR="00B57D57" w:rsidRPr="00126EB9" w:rsidRDefault="00030503" w:rsidP="0061310E">
            <w:pPr>
              <w:tabs>
                <w:tab w:val="center" w:pos="4677"/>
                <w:tab w:val="right" w:pos="9355"/>
              </w:tabs>
              <w:spacing w:after="0" w:line="240" w:lineRule="auto"/>
              <w:jc w:val="both"/>
              <w:rPr>
                <w:rFonts w:ascii="Times New Roman" w:eastAsia="Times New Roman" w:hAnsi="Times New Roman" w:cs="Times New Roman"/>
                <w:bCs/>
                <w:noProof/>
                <w:lang w:eastAsia="ru-RU"/>
              </w:rPr>
            </w:pPr>
            <w:r w:rsidRPr="00126EB9">
              <w:rPr>
                <w:rFonts w:ascii="Times New Roman" w:eastAsia="Times New Roman" w:hAnsi="Times New Roman" w:cs="Times New Roman"/>
                <w:noProof/>
                <w:lang w:eastAsia="ru-RU"/>
              </w:rPr>
              <w:t>Грамматический анализ. Перевод</w:t>
            </w:r>
          </w:p>
        </w:tc>
      </w:tr>
      <w:tr w:rsidR="00126EB9" w:rsidRPr="00126EB9" w:rsidTr="0061310E">
        <w:trPr>
          <w:trHeight w:val="508"/>
        </w:trPr>
        <w:tc>
          <w:tcPr>
            <w:tcW w:w="537" w:type="dxa"/>
          </w:tcPr>
          <w:p w:rsidR="00B57D57" w:rsidRPr="00126EB9" w:rsidRDefault="00B57D57" w:rsidP="00030503">
            <w:pPr>
              <w:numPr>
                <w:ilvl w:val="0"/>
                <w:numId w:val="44"/>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64" w:type="dxa"/>
          </w:tcPr>
          <w:p w:rsidR="00B57D57" w:rsidRPr="00126EB9" w:rsidRDefault="00B57D57" w:rsidP="0061310E">
            <w:pPr>
              <w:spacing w:after="0"/>
              <w:rPr>
                <w:rFonts w:ascii="Times New Roman" w:eastAsia="Times New Roman" w:hAnsi="Times New Roman" w:cs="Times New Roman"/>
                <w:bCs/>
                <w:noProof/>
                <w:lang w:eastAsia="ru-RU"/>
              </w:rPr>
            </w:pPr>
            <w:r w:rsidRPr="00126EB9">
              <w:rPr>
                <w:rFonts w:ascii="Times New Roman" w:eastAsia="Times New Roman" w:hAnsi="Times New Roman" w:cs="Times New Roman"/>
                <w:bCs/>
                <w:noProof/>
                <w:lang w:eastAsia="ru-RU"/>
              </w:rPr>
              <w:t>Глагол τίθημι и сложные с ним глаголы</w:t>
            </w:r>
          </w:p>
        </w:tc>
        <w:tc>
          <w:tcPr>
            <w:tcW w:w="856" w:type="dxa"/>
            <w:vAlign w:val="center"/>
          </w:tcPr>
          <w:p w:rsidR="00B57D57" w:rsidRPr="00126EB9" w:rsidRDefault="00B57D57" w:rsidP="0061310E">
            <w:pPr>
              <w:spacing w:after="0"/>
              <w:jc w:val="center"/>
              <w:rPr>
                <w:rFonts w:ascii="Times New Roman" w:eastAsia="Times New Roman" w:hAnsi="Times New Roman" w:cs="Times New Roman"/>
                <w:bCs/>
                <w:noProof/>
                <w:lang w:eastAsia="ru-RU"/>
              </w:rPr>
            </w:pPr>
            <w:r w:rsidRPr="00126EB9">
              <w:rPr>
                <w:rFonts w:ascii="Times New Roman" w:eastAsia="Times New Roman" w:hAnsi="Times New Roman" w:cs="Times New Roman"/>
                <w:bCs/>
                <w:noProof/>
                <w:lang w:eastAsia="ru-RU"/>
              </w:rPr>
              <w:t>1</w:t>
            </w:r>
          </w:p>
        </w:tc>
        <w:tc>
          <w:tcPr>
            <w:tcW w:w="1568" w:type="dxa"/>
          </w:tcPr>
          <w:p w:rsidR="00B57D57" w:rsidRPr="00126EB9" w:rsidRDefault="00B57D57" w:rsidP="0061310E">
            <w:pPr>
              <w:spacing w:after="0" w:line="240" w:lineRule="auto"/>
              <w:jc w:val="center"/>
              <w:rPr>
                <w:rFonts w:ascii="Times New Roman" w:eastAsia="Times New Roman" w:hAnsi="Times New Roman" w:cs="Times New Roman"/>
                <w:lang w:eastAsia="ru-RU" w:bidi="ru-RU"/>
              </w:rPr>
            </w:pPr>
            <w:r w:rsidRPr="00126EB9">
              <w:rPr>
                <w:rFonts w:ascii="Times New Roman" w:eastAsia="Times New Roman" w:hAnsi="Times New Roman" w:cs="Times New Roman"/>
                <w:lang w:eastAsia="ru-RU" w:bidi="ru-RU"/>
              </w:rPr>
              <w:t xml:space="preserve">ОПК-7.3 </w:t>
            </w:r>
            <w:r w:rsidRPr="00126EB9">
              <w:rPr>
                <w:rFonts w:ascii="Times New Roman" w:eastAsia="Times New Roman" w:hAnsi="Times New Roman" w:cs="Times New Roman"/>
                <w:lang w:eastAsia="ru-RU"/>
              </w:rPr>
              <w:t>ОПК-7.6</w:t>
            </w:r>
          </w:p>
        </w:tc>
        <w:tc>
          <w:tcPr>
            <w:tcW w:w="2566" w:type="dxa"/>
          </w:tcPr>
          <w:p w:rsidR="00B57D57" w:rsidRPr="00126EB9" w:rsidRDefault="00030503" w:rsidP="0061310E">
            <w:pPr>
              <w:tabs>
                <w:tab w:val="center" w:pos="4677"/>
                <w:tab w:val="right" w:pos="9355"/>
              </w:tabs>
              <w:spacing w:after="0" w:line="240" w:lineRule="auto"/>
              <w:jc w:val="both"/>
              <w:rPr>
                <w:rFonts w:ascii="Times New Roman" w:eastAsia="Times New Roman" w:hAnsi="Times New Roman" w:cs="Times New Roman"/>
                <w:bCs/>
                <w:noProof/>
                <w:lang w:eastAsia="ru-RU"/>
              </w:rPr>
            </w:pPr>
            <w:r w:rsidRPr="00126EB9">
              <w:rPr>
                <w:rFonts w:ascii="Times New Roman" w:eastAsia="Times New Roman" w:hAnsi="Times New Roman" w:cs="Times New Roman"/>
                <w:noProof/>
                <w:lang w:eastAsia="ru-RU"/>
              </w:rPr>
              <w:t>Грамматический анализ. Перевод</w:t>
            </w:r>
          </w:p>
        </w:tc>
      </w:tr>
      <w:tr w:rsidR="00126EB9" w:rsidRPr="00126EB9" w:rsidTr="0061310E">
        <w:trPr>
          <w:trHeight w:val="554"/>
        </w:trPr>
        <w:tc>
          <w:tcPr>
            <w:tcW w:w="537" w:type="dxa"/>
          </w:tcPr>
          <w:p w:rsidR="00B57D57" w:rsidRPr="00126EB9" w:rsidRDefault="00B57D57" w:rsidP="00030503">
            <w:pPr>
              <w:numPr>
                <w:ilvl w:val="0"/>
                <w:numId w:val="44"/>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64" w:type="dxa"/>
          </w:tcPr>
          <w:p w:rsidR="00B57D57" w:rsidRPr="00126EB9" w:rsidRDefault="00B57D57" w:rsidP="0061310E">
            <w:pPr>
              <w:spacing w:after="0"/>
              <w:rPr>
                <w:rFonts w:ascii="Times New Roman" w:eastAsia="Times New Roman" w:hAnsi="Times New Roman" w:cs="Times New Roman"/>
                <w:bCs/>
                <w:noProof/>
                <w:lang w:eastAsia="ru-RU"/>
              </w:rPr>
            </w:pPr>
            <w:r w:rsidRPr="00126EB9">
              <w:rPr>
                <w:rFonts w:ascii="Times New Roman" w:eastAsia="Times New Roman" w:hAnsi="Times New Roman" w:cs="Times New Roman"/>
                <w:bCs/>
                <w:noProof/>
                <w:lang w:eastAsia="ru-RU"/>
              </w:rPr>
              <w:t>Глаголы ἵηµι и ἵστηµι и сложные с ними глаголы.</w:t>
            </w:r>
          </w:p>
        </w:tc>
        <w:tc>
          <w:tcPr>
            <w:tcW w:w="856" w:type="dxa"/>
            <w:vAlign w:val="center"/>
          </w:tcPr>
          <w:p w:rsidR="00B57D57" w:rsidRPr="00126EB9" w:rsidRDefault="00B57D57" w:rsidP="0061310E">
            <w:pPr>
              <w:spacing w:after="0"/>
              <w:jc w:val="center"/>
              <w:rPr>
                <w:rFonts w:ascii="Times New Roman" w:eastAsia="Times New Roman" w:hAnsi="Times New Roman" w:cs="Times New Roman"/>
                <w:bCs/>
                <w:noProof/>
                <w:lang w:eastAsia="ru-RU"/>
              </w:rPr>
            </w:pPr>
            <w:r w:rsidRPr="00126EB9">
              <w:rPr>
                <w:rFonts w:ascii="Times New Roman" w:eastAsia="Times New Roman" w:hAnsi="Times New Roman" w:cs="Times New Roman"/>
                <w:bCs/>
                <w:noProof/>
                <w:lang w:eastAsia="ru-RU"/>
              </w:rPr>
              <w:t>2</w:t>
            </w:r>
          </w:p>
        </w:tc>
        <w:tc>
          <w:tcPr>
            <w:tcW w:w="1568" w:type="dxa"/>
          </w:tcPr>
          <w:p w:rsidR="00B57D57" w:rsidRPr="00126EB9" w:rsidRDefault="00B57D57" w:rsidP="0061310E">
            <w:pPr>
              <w:spacing w:after="0" w:line="240" w:lineRule="auto"/>
              <w:jc w:val="center"/>
              <w:rPr>
                <w:rFonts w:ascii="Times New Roman" w:eastAsia="Times New Roman" w:hAnsi="Times New Roman" w:cs="Times New Roman"/>
                <w:lang w:eastAsia="ru-RU" w:bidi="ru-RU"/>
              </w:rPr>
            </w:pPr>
            <w:r w:rsidRPr="00126EB9">
              <w:rPr>
                <w:rFonts w:ascii="Times New Roman" w:eastAsia="Times New Roman" w:hAnsi="Times New Roman" w:cs="Times New Roman"/>
                <w:lang w:eastAsia="ru-RU" w:bidi="ru-RU"/>
              </w:rPr>
              <w:t xml:space="preserve">ОПК-7.3 </w:t>
            </w:r>
            <w:r w:rsidRPr="00126EB9">
              <w:rPr>
                <w:rFonts w:ascii="Times New Roman" w:eastAsia="Times New Roman" w:hAnsi="Times New Roman" w:cs="Times New Roman"/>
                <w:lang w:eastAsia="ru-RU"/>
              </w:rPr>
              <w:t>ОПК-7.6</w:t>
            </w:r>
          </w:p>
        </w:tc>
        <w:tc>
          <w:tcPr>
            <w:tcW w:w="2566" w:type="dxa"/>
          </w:tcPr>
          <w:p w:rsidR="00B57D57" w:rsidRPr="00126EB9" w:rsidRDefault="00030503" w:rsidP="0061310E">
            <w:pPr>
              <w:tabs>
                <w:tab w:val="center" w:pos="4677"/>
                <w:tab w:val="right" w:pos="9355"/>
              </w:tabs>
              <w:spacing w:after="0" w:line="240" w:lineRule="auto"/>
              <w:jc w:val="both"/>
              <w:rPr>
                <w:rFonts w:ascii="Times New Roman" w:eastAsia="Times New Roman" w:hAnsi="Times New Roman" w:cs="Times New Roman"/>
                <w:bCs/>
                <w:noProof/>
                <w:lang w:eastAsia="ru-RU"/>
              </w:rPr>
            </w:pPr>
            <w:r w:rsidRPr="00126EB9">
              <w:rPr>
                <w:rFonts w:ascii="Times New Roman" w:eastAsia="Times New Roman" w:hAnsi="Times New Roman" w:cs="Times New Roman"/>
                <w:noProof/>
                <w:lang w:eastAsia="ru-RU"/>
              </w:rPr>
              <w:t>Грамматический анализ. Перевод</w:t>
            </w:r>
          </w:p>
        </w:tc>
      </w:tr>
      <w:tr w:rsidR="00126EB9" w:rsidRPr="00126EB9" w:rsidTr="0061310E">
        <w:trPr>
          <w:trHeight w:val="508"/>
        </w:trPr>
        <w:tc>
          <w:tcPr>
            <w:tcW w:w="537" w:type="dxa"/>
          </w:tcPr>
          <w:p w:rsidR="00B57D57" w:rsidRPr="00126EB9" w:rsidRDefault="00B57D57" w:rsidP="00030503">
            <w:pPr>
              <w:numPr>
                <w:ilvl w:val="0"/>
                <w:numId w:val="44"/>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64" w:type="dxa"/>
          </w:tcPr>
          <w:p w:rsidR="00B57D57" w:rsidRPr="00126EB9" w:rsidRDefault="00B57D57" w:rsidP="0061310E">
            <w:pPr>
              <w:spacing w:after="0"/>
              <w:rPr>
                <w:rFonts w:ascii="Times New Roman" w:eastAsia="Times New Roman" w:hAnsi="Times New Roman" w:cs="Times New Roman"/>
                <w:bCs/>
                <w:noProof/>
                <w:lang w:eastAsia="ru-RU"/>
              </w:rPr>
            </w:pPr>
            <w:r w:rsidRPr="00126EB9">
              <w:rPr>
                <w:rFonts w:ascii="Times New Roman" w:eastAsia="Times New Roman" w:hAnsi="Times New Roman" w:cs="Times New Roman"/>
                <w:bCs/>
                <w:noProof/>
                <w:lang w:eastAsia="ru-RU"/>
              </w:rPr>
              <w:t>Недостаточные глаголы 2 спряжения</w:t>
            </w:r>
          </w:p>
        </w:tc>
        <w:tc>
          <w:tcPr>
            <w:tcW w:w="856" w:type="dxa"/>
            <w:vAlign w:val="center"/>
          </w:tcPr>
          <w:p w:rsidR="00B57D57" w:rsidRPr="00126EB9" w:rsidRDefault="00B57D57" w:rsidP="0061310E">
            <w:pPr>
              <w:spacing w:after="0"/>
              <w:jc w:val="center"/>
              <w:rPr>
                <w:rFonts w:ascii="Times New Roman" w:eastAsia="Times New Roman" w:hAnsi="Times New Roman" w:cs="Times New Roman"/>
                <w:bCs/>
                <w:noProof/>
                <w:lang w:eastAsia="ru-RU"/>
              </w:rPr>
            </w:pPr>
            <w:r w:rsidRPr="00126EB9">
              <w:rPr>
                <w:rFonts w:ascii="Times New Roman" w:eastAsia="Times New Roman" w:hAnsi="Times New Roman" w:cs="Times New Roman"/>
                <w:bCs/>
                <w:noProof/>
                <w:lang w:eastAsia="ru-RU"/>
              </w:rPr>
              <w:t>1</w:t>
            </w:r>
          </w:p>
        </w:tc>
        <w:tc>
          <w:tcPr>
            <w:tcW w:w="1568" w:type="dxa"/>
          </w:tcPr>
          <w:p w:rsidR="00B57D57" w:rsidRPr="00126EB9" w:rsidRDefault="00B57D57" w:rsidP="0061310E">
            <w:pPr>
              <w:spacing w:after="0" w:line="240" w:lineRule="auto"/>
              <w:jc w:val="center"/>
              <w:rPr>
                <w:rFonts w:ascii="Times New Roman" w:eastAsia="Times New Roman" w:hAnsi="Times New Roman" w:cs="Times New Roman"/>
                <w:lang w:eastAsia="ru-RU" w:bidi="ru-RU"/>
              </w:rPr>
            </w:pPr>
            <w:r w:rsidRPr="00126EB9">
              <w:rPr>
                <w:rFonts w:ascii="Times New Roman" w:eastAsia="Times New Roman" w:hAnsi="Times New Roman" w:cs="Times New Roman"/>
                <w:lang w:eastAsia="ru-RU" w:bidi="ru-RU"/>
              </w:rPr>
              <w:t xml:space="preserve">ОПК-7.3 </w:t>
            </w:r>
            <w:r w:rsidRPr="00126EB9">
              <w:rPr>
                <w:rFonts w:ascii="Times New Roman" w:eastAsia="Times New Roman" w:hAnsi="Times New Roman" w:cs="Times New Roman"/>
                <w:lang w:eastAsia="ru-RU"/>
              </w:rPr>
              <w:t>ОПК-7.6</w:t>
            </w:r>
          </w:p>
        </w:tc>
        <w:tc>
          <w:tcPr>
            <w:tcW w:w="2566" w:type="dxa"/>
          </w:tcPr>
          <w:p w:rsidR="00B57D57" w:rsidRPr="00126EB9" w:rsidRDefault="00030503" w:rsidP="0061310E">
            <w:pPr>
              <w:tabs>
                <w:tab w:val="center" w:pos="4677"/>
                <w:tab w:val="right" w:pos="9355"/>
              </w:tabs>
              <w:spacing w:after="0" w:line="240" w:lineRule="auto"/>
              <w:jc w:val="both"/>
              <w:rPr>
                <w:rFonts w:ascii="Times New Roman" w:eastAsia="Times New Roman" w:hAnsi="Times New Roman" w:cs="Times New Roman"/>
                <w:bCs/>
                <w:noProof/>
                <w:lang w:eastAsia="ru-RU"/>
              </w:rPr>
            </w:pPr>
            <w:r w:rsidRPr="00126EB9">
              <w:rPr>
                <w:rFonts w:ascii="Times New Roman" w:eastAsia="Times New Roman" w:hAnsi="Times New Roman" w:cs="Times New Roman"/>
                <w:noProof/>
                <w:lang w:eastAsia="ru-RU"/>
              </w:rPr>
              <w:t>Грамматический анализ. Перевод</w:t>
            </w:r>
          </w:p>
        </w:tc>
      </w:tr>
      <w:tr w:rsidR="00126EB9" w:rsidRPr="00126EB9" w:rsidTr="0061310E">
        <w:trPr>
          <w:trHeight w:val="508"/>
        </w:trPr>
        <w:tc>
          <w:tcPr>
            <w:tcW w:w="537" w:type="dxa"/>
          </w:tcPr>
          <w:p w:rsidR="00B57D57" w:rsidRPr="00126EB9" w:rsidRDefault="00B57D57" w:rsidP="00030503">
            <w:pPr>
              <w:numPr>
                <w:ilvl w:val="0"/>
                <w:numId w:val="44"/>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64" w:type="dxa"/>
          </w:tcPr>
          <w:p w:rsidR="00B57D57" w:rsidRPr="00126EB9" w:rsidRDefault="00B57D57" w:rsidP="0061310E">
            <w:pPr>
              <w:rPr>
                <w:rFonts w:ascii="Times New Roman" w:eastAsia="Times New Roman" w:hAnsi="Times New Roman" w:cs="Times New Roman"/>
                <w:bCs/>
                <w:noProof/>
                <w:lang w:eastAsia="ru-RU"/>
              </w:rPr>
            </w:pPr>
            <w:r w:rsidRPr="00126EB9">
              <w:rPr>
                <w:rFonts w:ascii="Times New Roman" w:eastAsia="Times New Roman" w:hAnsi="Times New Roman" w:cs="Times New Roman"/>
                <w:bCs/>
                <w:noProof/>
                <w:lang w:eastAsia="ru-RU"/>
              </w:rPr>
              <w:t>Глаголы с презенсом по образцу ἵστηµι.</w:t>
            </w:r>
          </w:p>
        </w:tc>
        <w:tc>
          <w:tcPr>
            <w:tcW w:w="856" w:type="dxa"/>
            <w:vAlign w:val="center"/>
          </w:tcPr>
          <w:p w:rsidR="00B57D57" w:rsidRPr="00126EB9" w:rsidRDefault="00B57D57" w:rsidP="0061310E">
            <w:pPr>
              <w:jc w:val="center"/>
              <w:rPr>
                <w:rFonts w:ascii="Times New Roman" w:eastAsia="Times New Roman" w:hAnsi="Times New Roman" w:cs="Times New Roman"/>
                <w:bCs/>
                <w:noProof/>
                <w:lang w:eastAsia="ru-RU"/>
              </w:rPr>
            </w:pPr>
            <w:r w:rsidRPr="00126EB9">
              <w:rPr>
                <w:rFonts w:ascii="Times New Roman" w:eastAsia="Times New Roman" w:hAnsi="Times New Roman" w:cs="Times New Roman"/>
                <w:bCs/>
                <w:noProof/>
                <w:lang w:eastAsia="ru-RU"/>
              </w:rPr>
              <w:t>1</w:t>
            </w:r>
          </w:p>
        </w:tc>
        <w:tc>
          <w:tcPr>
            <w:tcW w:w="1568" w:type="dxa"/>
          </w:tcPr>
          <w:p w:rsidR="00B57D57" w:rsidRPr="00126EB9" w:rsidRDefault="00B57D57" w:rsidP="0061310E">
            <w:pPr>
              <w:spacing w:after="0" w:line="240" w:lineRule="auto"/>
              <w:jc w:val="center"/>
              <w:rPr>
                <w:rFonts w:ascii="Times New Roman" w:eastAsia="Times New Roman" w:hAnsi="Times New Roman" w:cs="Times New Roman"/>
                <w:lang w:eastAsia="ru-RU" w:bidi="ru-RU"/>
              </w:rPr>
            </w:pPr>
            <w:r w:rsidRPr="00126EB9">
              <w:rPr>
                <w:rFonts w:ascii="Times New Roman" w:eastAsia="Times New Roman" w:hAnsi="Times New Roman" w:cs="Times New Roman"/>
                <w:lang w:eastAsia="ru-RU" w:bidi="ru-RU"/>
              </w:rPr>
              <w:t xml:space="preserve">ОПК-7.3 </w:t>
            </w:r>
            <w:r w:rsidRPr="00126EB9">
              <w:rPr>
                <w:rFonts w:ascii="Times New Roman" w:eastAsia="Times New Roman" w:hAnsi="Times New Roman" w:cs="Times New Roman"/>
                <w:lang w:eastAsia="ru-RU"/>
              </w:rPr>
              <w:t>ОПК-7.6</w:t>
            </w:r>
          </w:p>
        </w:tc>
        <w:tc>
          <w:tcPr>
            <w:tcW w:w="2566" w:type="dxa"/>
          </w:tcPr>
          <w:p w:rsidR="00B57D57" w:rsidRPr="00126EB9" w:rsidRDefault="00030503" w:rsidP="0061310E">
            <w:pPr>
              <w:tabs>
                <w:tab w:val="center" w:pos="4677"/>
                <w:tab w:val="right" w:pos="9355"/>
              </w:tabs>
              <w:spacing w:after="0" w:line="240" w:lineRule="auto"/>
              <w:jc w:val="both"/>
              <w:rPr>
                <w:rFonts w:ascii="Times New Roman" w:eastAsia="Times New Roman" w:hAnsi="Times New Roman" w:cs="Times New Roman"/>
                <w:bCs/>
                <w:noProof/>
                <w:lang w:eastAsia="ru-RU"/>
              </w:rPr>
            </w:pPr>
            <w:r w:rsidRPr="00126EB9">
              <w:rPr>
                <w:rFonts w:ascii="Times New Roman" w:eastAsia="Times New Roman" w:hAnsi="Times New Roman" w:cs="Times New Roman"/>
                <w:noProof/>
                <w:lang w:eastAsia="ru-RU"/>
              </w:rPr>
              <w:t>Грамматический анализ. Перевод</w:t>
            </w:r>
          </w:p>
        </w:tc>
      </w:tr>
      <w:tr w:rsidR="00126EB9" w:rsidRPr="00126EB9" w:rsidTr="0061310E">
        <w:trPr>
          <w:trHeight w:val="508"/>
        </w:trPr>
        <w:tc>
          <w:tcPr>
            <w:tcW w:w="537" w:type="dxa"/>
          </w:tcPr>
          <w:p w:rsidR="00B57D57" w:rsidRPr="00126EB9" w:rsidRDefault="00B57D57" w:rsidP="00030503">
            <w:pPr>
              <w:numPr>
                <w:ilvl w:val="0"/>
                <w:numId w:val="44"/>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64" w:type="dxa"/>
          </w:tcPr>
          <w:p w:rsidR="00B57D57" w:rsidRPr="00126EB9" w:rsidRDefault="00B57D57" w:rsidP="0061310E">
            <w:pPr>
              <w:rPr>
                <w:rFonts w:ascii="Times New Roman" w:eastAsia="Times New Roman" w:hAnsi="Times New Roman" w:cs="Times New Roman"/>
                <w:bCs/>
                <w:noProof/>
                <w:lang w:eastAsia="ru-RU"/>
              </w:rPr>
            </w:pPr>
            <w:r w:rsidRPr="00126EB9">
              <w:rPr>
                <w:rFonts w:ascii="Times New Roman" w:eastAsia="Times New Roman" w:hAnsi="Times New Roman" w:cs="Times New Roman"/>
                <w:bCs/>
                <w:noProof/>
                <w:lang w:eastAsia="ru-RU"/>
              </w:rPr>
              <w:t>Глаголы на -νῡμῐ</w:t>
            </w:r>
          </w:p>
        </w:tc>
        <w:tc>
          <w:tcPr>
            <w:tcW w:w="856" w:type="dxa"/>
            <w:vAlign w:val="center"/>
          </w:tcPr>
          <w:p w:rsidR="00B57D57" w:rsidRPr="00126EB9" w:rsidRDefault="00B57D57" w:rsidP="0061310E">
            <w:pPr>
              <w:jc w:val="center"/>
              <w:rPr>
                <w:rFonts w:ascii="Times New Roman" w:eastAsia="Times New Roman" w:hAnsi="Times New Roman" w:cs="Times New Roman"/>
                <w:bCs/>
                <w:noProof/>
                <w:lang w:eastAsia="ru-RU"/>
              </w:rPr>
            </w:pPr>
            <w:r w:rsidRPr="00126EB9">
              <w:rPr>
                <w:rFonts w:ascii="Times New Roman" w:eastAsia="Times New Roman" w:hAnsi="Times New Roman" w:cs="Times New Roman"/>
                <w:bCs/>
                <w:noProof/>
                <w:lang w:eastAsia="ru-RU"/>
              </w:rPr>
              <w:t>1</w:t>
            </w:r>
          </w:p>
        </w:tc>
        <w:tc>
          <w:tcPr>
            <w:tcW w:w="1568" w:type="dxa"/>
          </w:tcPr>
          <w:p w:rsidR="00B57D57" w:rsidRPr="00126EB9" w:rsidRDefault="00B57D57" w:rsidP="0061310E">
            <w:pPr>
              <w:spacing w:after="0" w:line="240" w:lineRule="auto"/>
              <w:jc w:val="center"/>
              <w:rPr>
                <w:rFonts w:ascii="Times New Roman" w:eastAsia="Times New Roman" w:hAnsi="Times New Roman" w:cs="Times New Roman"/>
                <w:lang w:eastAsia="ru-RU" w:bidi="ru-RU"/>
              </w:rPr>
            </w:pPr>
            <w:r w:rsidRPr="00126EB9">
              <w:rPr>
                <w:rFonts w:ascii="Times New Roman" w:eastAsia="Times New Roman" w:hAnsi="Times New Roman" w:cs="Times New Roman"/>
                <w:lang w:eastAsia="ru-RU" w:bidi="ru-RU"/>
              </w:rPr>
              <w:t xml:space="preserve">ОПК-7.3 </w:t>
            </w:r>
            <w:r w:rsidRPr="00126EB9">
              <w:rPr>
                <w:rFonts w:ascii="Times New Roman" w:eastAsia="Times New Roman" w:hAnsi="Times New Roman" w:cs="Times New Roman"/>
                <w:lang w:eastAsia="ru-RU"/>
              </w:rPr>
              <w:t>ОПК-7.6</w:t>
            </w:r>
          </w:p>
        </w:tc>
        <w:tc>
          <w:tcPr>
            <w:tcW w:w="2566" w:type="dxa"/>
          </w:tcPr>
          <w:p w:rsidR="00B57D57" w:rsidRPr="00126EB9" w:rsidRDefault="00030503" w:rsidP="0061310E">
            <w:pPr>
              <w:tabs>
                <w:tab w:val="center" w:pos="4677"/>
                <w:tab w:val="right" w:pos="9355"/>
              </w:tabs>
              <w:spacing w:after="0" w:line="240" w:lineRule="auto"/>
              <w:jc w:val="both"/>
              <w:rPr>
                <w:rFonts w:ascii="Times New Roman" w:eastAsia="Times New Roman" w:hAnsi="Times New Roman" w:cs="Times New Roman"/>
                <w:bCs/>
                <w:noProof/>
                <w:lang w:eastAsia="ru-RU"/>
              </w:rPr>
            </w:pPr>
            <w:r w:rsidRPr="00126EB9">
              <w:rPr>
                <w:rFonts w:ascii="Times New Roman" w:eastAsia="Times New Roman" w:hAnsi="Times New Roman" w:cs="Times New Roman"/>
                <w:noProof/>
                <w:lang w:eastAsia="ru-RU"/>
              </w:rPr>
              <w:t>Грамматический анализ. Перевод</w:t>
            </w:r>
          </w:p>
        </w:tc>
      </w:tr>
      <w:tr w:rsidR="00126EB9" w:rsidRPr="00126EB9" w:rsidTr="00030503">
        <w:trPr>
          <w:trHeight w:val="180"/>
        </w:trPr>
        <w:tc>
          <w:tcPr>
            <w:tcW w:w="537" w:type="dxa"/>
          </w:tcPr>
          <w:p w:rsidR="00030503" w:rsidRPr="00126EB9" w:rsidRDefault="00030503" w:rsidP="0061310E">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64" w:type="dxa"/>
          </w:tcPr>
          <w:p w:rsidR="00030503" w:rsidRPr="00126EB9" w:rsidRDefault="00030503" w:rsidP="0061310E">
            <w:pPr>
              <w:tabs>
                <w:tab w:val="center" w:pos="4677"/>
                <w:tab w:val="right" w:pos="9355"/>
              </w:tabs>
              <w:spacing w:after="0" w:line="240" w:lineRule="auto"/>
              <w:jc w:val="right"/>
              <w:rPr>
                <w:rFonts w:ascii="Times New Roman" w:eastAsia="Times New Roman" w:hAnsi="Times New Roman" w:cs="Times New Roman"/>
                <w:bCs/>
                <w:noProof/>
                <w:lang w:eastAsia="ru-RU"/>
              </w:rPr>
            </w:pPr>
            <w:r w:rsidRPr="00126EB9">
              <w:rPr>
                <w:rFonts w:ascii="Times New Roman" w:eastAsia="Times New Roman" w:hAnsi="Times New Roman" w:cs="Times New Roman"/>
                <w:b/>
                <w:bCs/>
                <w:noProof/>
                <w:lang w:eastAsia="ru-RU"/>
              </w:rPr>
              <w:t>Итого за 7 семестр</w:t>
            </w:r>
          </w:p>
        </w:tc>
        <w:tc>
          <w:tcPr>
            <w:tcW w:w="856" w:type="dxa"/>
          </w:tcPr>
          <w:p w:rsidR="00030503" w:rsidRPr="00126EB9" w:rsidRDefault="00030503" w:rsidP="0061310E">
            <w:pPr>
              <w:spacing w:after="0" w:line="240" w:lineRule="auto"/>
              <w:jc w:val="center"/>
              <w:rPr>
                <w:rFonts w:ascii="Times New Roman" w:eastAsia="Times New Roman" w:hAnsi="Times New Roman" w:cs="Times New Roman"/>
                <w:lang w:eastAsia="ru-RU"/>
              </w:rPr>
            </w:pPr>
            <w:r w:rsidRPr="00126EB9">
              <w:rPr>
                <w:rFonts w:ascii="Times New Roman" w:eastAsia="Times New Roman" w:hAnsi="Times New Roman" w:cs="Times New Roman"/>
                <w:b/>
                <w:lang w:eastAsia="ru-RU"/>
              </w:rPr>
              <w:t>18</w:t>
            </w:r>
          </w:p>
        </w:tc>
        <w:tc>
          <w:tcPr>
            <w:tcW w:w="1568" w:type="dxa"/>
          </w:tcPr>
          <w:p w:rsidR="00030503" w:rsidRPr="00126EB9" w:rsidRDefault="00030503" w:rsidP="0061310E">
            <w:pPr>
              <w:spacing w:after="0" w:line="240" w:lineRule="auto"/>
              <w:jc w:val="center"/>
              <w:rPr>
                <w:rFonts w:ascii="Times New Roman" w:eastAsia="Times New Roman" w:hAnsi="Times New Roman" w:cs="Times New Roman"/>
                <w:lang w:eastAsia="ru-RU"/>
              </w:rPr>
            </w:pPr>
          </w:p>
        </w:tc>
        <w:tc>
          <w:tcPr>
            <w:tcW w:w="2566" w:type="dxa"/>
          </w:tcPr>
          <w:p w:rsidR="00030503" w:rsidRPr="00126EB9" w:rsidRDefault="00030503" w:rsidP="0061310E">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126EB9" w:rsidRPr="00126EB9" w:rsidTr="0061310E">
        <w:trPr>
          <w:trHeight w:val="253"/>
        </w:trPr>
        <w:tc>
          <w:tcPr>
            <w:tcW w:w="537" w:type="dxa"/>
          </w:tcPr>
          <w:p w:rsidR="00B57D57" w:rsidRPr="00126EB9" w:rsidRDefault="00B57D57" w:rsidP="0061310E">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64" w:type="dxa"/>
          </w:tcPr>
          <w:p w:rsidR="00B57D57" w:rsidRPr="00126EB9" w:rsidRDefault="00B57D57" w:rsidP="0061310E">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126EB9">
              <w:rPr>
                <w:rFonts w:ascii="Times New Roman" w:eastAsia="Times New Roman" w:hAnsi="Times New Roman" w:cs="Times New Roman"/>
                <w:b/>
                <w:noProof/>
                <w:lang w:eastAsia="ru-RU"/>
              </w:rPr>
              <w:t>8 семестр</w:t>
            </w:r>
          </w:p>
        </w:tc>
        <w:tc>
          <w:tcPr>
            <w:tcW w:w="856" w:type="dxa"/>
          </w:tcPr>
          <w:p w:rsidR="00B57D57" w:rsidRPr="00126EB9" w:rsidRDefault="00B57D57" w:rsidP="0061310E">
            <w:pPr>
              <w:spacing w:after="0" w:line="240" w:lineRule="auto"/>
              <w:jc w:val="center"/>
              <w:rPr>
                <w:rFonts w:ascii="Times New Roman" w:eastAsia="Times New Roman" w:hAnsi="Times New Roman" w:cs="Times New Roman"/>
                <w:lang w:eastAsia="ru-RU"/>
              </w:rPr>
            </w:pPr>
          </w:p>
        </w:tc>
        <w:tc>
          <w:tcPr>
            <w:tcW w:w="1568" w:type="dxa"/>
          </w:tcPr>
          <w:p w:rsidR="00B57D57" w:rsidRPr="00126EB9" w:rsidRDefault="00B57D57" w:rsidP="0061310E">
            <w:pPr>
              <w:spacing w:after="0" w:line="240" w:lineRule="auto"/>
              <w:jc w:val="center"/>
              <w:rPr>
                <w:rFonts w:ascii="Times New Roman" w:eastAsia="Times New Roman" w:hAnsi="Times New Roman" w:cs="Times New Roman"/>
                <w:lang w:eastAsia="ru-RU"/>
              </w:rPr>
            </w:pPr>
          </w:p>
        </w:tc>
        <w:tc>
          <w:tcPr>
            <w:tcW w:w="2566" w:type="dxa"/>
          </w:tcPr>
          <w:p w:rsidR="00B57D57" w:rsidRPr="00126EB9" w:rsidRDefault="00B57D57" w:rsidP="0061310E">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126EB9" w:rsidRPr="00126EB9" w:rsidTr="0061310E">
        <w:trPr>
          <w:trHeight w:val="496"/>
        </w:trPr>
        <w:tc>
          <w:tcPr>
            <w:tcW w:w="537" w:type="dxa"/>
          </w:tcPr>
          <w:p w:rsidR="00B57D57" w:rsidRPr="00126EB9" w:rsidRDefault="00B57D57" w:rsidP="00030503">
            <w:pPr>
              <w:numPr>
                <w:ilvl w:val="0"/>
                <w:numId w:val="44"/>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64" w:type="dxa"/>
          </w:tcPr>
          <w:p w:rsidR="00B57D57" w:rsidRPr="00126EB9" w:rsidRDefault="00B57D57" w:rsidP="0061310E">
            <w:pPr>
              <w:spacing w:after="0"/>
              <w:rPr>
                <w:rFonts w:ascii="Times New Roman" w:eastAsia="Times New Roman" w:hAnsi="Times New Roman" w:cs="Times New Roman"/>
                <w:bCs/>
                <w:noProof/>
                <w:lang w:eastAsia="ru-RU"/>
              </w:rPr>
            </w:pPr>
            <w:r w:rsidRPr="00126EB9">
              <w:rPr>
                <w:rFonts w:ascii="Times New Roman" w:eastAsia="Times New Roman" w:hAnsi="Times New Roman" w:cs="Times New Roman"/>
                <w:bCs/>
                <w:noProof/>
                <w:lang w:eastAsia="ru-RU"/>
              </w:rPr>
              <w:t>Особенности в употреблении временных форм</w:t>
            </w:r>
          </w:p>
        </w:tc>
        <w:tc>
          <w:tcPr>
            <w:tcW w:w="856" w:type="dxa"/>
            <w:vAlign w:val="center"/>
          </w:tcPr>
          <w:p w:rsidR="00B57D57" w:rsidRPr="00126EB9" w:rsidRDefault="00B57D57" w:rsidP="0061310E">
            <w:pPr>
              <w:jc w:val="center"/>
              <w:rPr>
                <w:rFonts w:ascii="Times New Roman" w:eastAsia="Times New Roman" w:hAnsi="Times New Roman" w:cs="Times New Roman"/>
                <w:bCs/>
                <w:noProof/>
                <w:lang w:eastAsia="ru-RU"/>
              </w:rPr>
            </w:pPr>
            <w:r w:rsidRPr="00126EB9">
              <w:rPr>
                <w:rFonts w:ascii="Times New Roman" w:eastAsia="Times New Roman" w:hAnsi="Times New Roman" w:cs="Times New Roman"/>
                <w:bCs/>
                <w:noProof/>
                <w:lang w:eastAsia="ru-RU"/>
              </w:rPr>
              <w:t>1</w:t>
            </w:r>
          </w:p>
        </w:tc>
        <w:tc>
          <w:tcPr>
            <w:tcW w:w="1568" w:type="dxa"/>
          </w:tcPr>
          <w:p w:rsidR="00B57D57" w:rsidRPr="00126EB9" w:rsidRDefault="00B57D57" w:rsidP="0061310E">
            <w:pPr>
              <w:spacing w:after="0" w:line="240" w:lineRule="auto"/>
              <w:jc w:val="center"/>
              <w:rPr>
                <w:rFonts w:ascii="Times New Roman" w:eastAsia="Times New Roman" w:hAnsi="Times New Roman" w:cs="Times New Roman"/>
                <w:lang w:eastAsia="ru-RU"/>
              </w:rPr>
            </w:pPr>
            <w:r w:rsidRPr="00126EB9">
              <w:rPr>
                <w:rFonts w:ascii="Times New Roman" w:eastAsia="Times New Roman" w:hAnsi="Times New Roman" w:cs="Times New Roman"/>
                <w:lang w:eastAsia="ru-RU" w:bidi="ru-RU"/>
              </w:rPr>
              <w:t xml:space="preserve">ОПК-7.3 </w:t>
            </w:r>
            <w:r w:rsidRPr="00126EB9">
              <w:rPr>
                <w:rFonts w:ascii="Times New Roman" w:eastAsia="Times New Roman" w:hAnsi="Times New Roman" w:cs="Times New Roman"/>
                <w:lang w:eastAsia="ru-RU"/>
              </w:rPr>
              <w:t>ОПК-7.6</w:t>
            </w:r>
          </w:p>
        </w:tc>
        <w:tc>
          <w:tcPr>
            <w:tcW w:w="2566" w:type="dxa"/>
          </w:tcPr>
          <w:p w:rsidR="00B57D57" w:rsidRPr="00126EB9" w:rsidRDefault="00030503" w:rsidP="0061310E">
            <w:pPr>
              <w:tabs>
                <w:tab w:val="center" w:pos="4677"/>
                <w:tab w:val="right" w:pos="9355"/>
              </w:tabs>
              <w:spacing w:after="0" w:line="240" w:lineRule="auto"/>
              <w:jc w:val="both"/>
              <w:rPr>
                <w:rFonts w:ascii="Times New Roman" w:eastAsia="Times New Roman" w:hAnsi="Times New Roman" w:cs="Times New Roman"/>
                <w:bCs/>
                <w:noProof/>
                <w:lang w:eastAsia="ru-RU"/>
              </w:rPr>
            </w:pPr>
            <w:r w:rsidRPr="00126EB9">
              <w:rPr>
                <w:rFonts w:ascii="Times New Roman" w:eastAsia="Times New Roman" w:hAnsi="Times New Roman" w:cs="Times New Roman"/>
                <w:noProof/>
                <w:lang w:eastAsia="ru-RU"/>
              </w:rPr>
              <w:t>Грамматический анализ. Перевод</w:t>
            </w:r>
          </w:p>
        </w:tc>
      </w:tr>
      <w:tr w:rsidR="00126EB9" w:rsidRPr="00126EB9" w:rsidTr="0061310E">
        <w:trPr>
          <w:trHeight w:val="508"/>
        </w:trPr>
        <w:tc>
          <w:tcPr>
            <w:tcW w:w="537" w:type="dxa"/>
          </w:tcPr>
          <w:p w:rsidR="00B57D57" w:rsidRPr="00126EB9" w:rsidRDefault="00B57D57" w:rsidP="00030503">
            <w:pPr>
              <w:numPr>
                <w:ilvl w:val="0"/>
                <w:numId w:val="44"/>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64" w:type="dxa"/>
          </w:tcPr>
          <w:p w:rsidR="00B57D57" w:rsidRPr="00126EB9" w:rsidRDefault="00B57D57" w:rsidP="0061310E">
            <w:pPr>
              <w:spacing w:after="0"/>
              <w:rPr>
                <w:rFonts w:ascii="Times New Roman" w:eastAsia="Times New Roman" w:hAnsi="Times New Roman" w:cs="Times New Roman"/>
                <w:bCs/>
                <w:noProof/>
                <w:lang w:eastAsia="ru-RU"/>
              </w:rPr>
            </w:pPr>
            <w:r w:rsidRPr="00126EB9">
              <w:rPr>
                <w:rFonts w:ascii="Times New Roman" w:eastAsia="Times New Roman" w:hAnsi="Times New Roman" w:cs="Times New Roman"/>
                <w:bCs/>
                <w:noProof/>
                <w:lang w:eastAsia="ru-RU"/>
              </w:rPr>
              <w:t>«Расширенное употребление будущего времени. Будущее время изъявительного наклонения в значении повелительного. Употребление будущего времени  в пророчествах и обещаниях; при угрозе и предостережении».</w:t>
            </w:r>
          </w:p>
        </w:tc>
        <w:tc>
          <w:tcPr>
            <w:tcW w:w="856" w:type="dxa"/>
            <w:vAlign w:val="center"/>
          </w:tcPr>
          <w:p w:rsidR="00B57D57" w:rsidRPr="00126EB9" w:rsidRDefault="00B57D57" w:rsidP="0061310E">
            <w:pPr>
              <w:jc w:val="center"/>
              <w:rPr>
                <w:rFonts w:ascii="Times New Roman" w:eastAsia="Times New Roman" w:hAnsi="Times New Roman" w:cs="Times New Roman"/>
                <w:bCs/>
                <w:noProof/>
                <w:lang w:eastAsia="ru-RU"/>
              </w:rPr>
            </w:pPr>
            <w:r w:rsidRPr="00126EB9">
              <w:rPr>
                <w:rFonts w:ascii="Times New Roman" w:eastAsia="Times New Roman" w:hAnsi="Times New Roman" w:cs="Times New Roman"/>
                <w:bCs/>
                <w:noProof/>
                <w:lang w:eastAsia="ru-RU"/>
              </w:rPr>
              <w:t>1</w:t>
            </w:r>
          </w:p>
        </w:tc>
        <w:tc>
          <w:tcPr>
            <w:tcW w:w="1568" w:type="dxa"/>
          </w:tcPr>
          <w:p w:rsidR="00B57D57" w:rsidRPr="00126EB9" w:rsidRDefault="00B57D57" w:rsidP="0061310E">
            <w:pPr>
              <w:spacing w:after="0" w:line="240" w:lineRule="auto"/>
              <w:jc w:val="center"/>
              <w:rPr>
                <w:rFonts w:ascii="Times New Roman" w:eastAsia="Times New Roman" w:hAnsi="Times New Roman" w:cs="Times New Roman"/>
                <w:lang w:eastAsia="ru-RU"/>
              </w:rPr>
            </w:pPr>
            <w:r w:rsidRPr="00126EB9">
              <w:rPr>
                <w:rFonts w:ascii="Times New Roman" w:eastAsia="Times New Roman" w:hAnsi="Times New Roman" w:cs="Times New Roman"/>
                <w:lang w:eastAsia="ru-RU" w:bidi="ru-RU"/>
              </w:rPr>
              <w:t xml:space="preserve">ОПК-7.3 </w:t>
            </w:r>
            <w:r w:rsidRPr="00126EB9">
              <w:rPr>
                <w:rFonts w:ascii="Times New Roman" w:eastAsia="Times New Roman" w:hAnsi="Times New Roman" w:cs="Times New Roman"/>
                <w:lang w:eastAsia="ru-RU"/>
              </w:rPr>
              <w:t>ОПК-7.6</w:t>
            </w:r>
          </w:p>
        </w:tc>
        <w:tc>
          <w:tcPr>
            <w:tcW w:w="2566" w:type="dxa"/>
          </w:tcPr>
          <w:p w:rsidR="00B57D57" w:rsidRPr="00126EB9" w:rsidRDefault="00030503" w:rsidP="0061310E">
            <w:pPr>
              <w:tabs>
                <w:tab w:val="center" w:pos="4677"/>
                <w:tab w:val="right" w:pos="9355"/>
              </w:tabs>
              <w:spacing w:after="0" w:line="240" w:lineRule="auto"/>
              <w:jc w:val="both"/>
              <w:rPr>
                <w:rFonts w:ascii="Times New Roman" w:eastAsia="Times New Roman" w:hAnsi="Times New Roman" w:cs="Times New Roman"/>
                <w:bCs/>
                <w:noProof/>
                <w:lang w:eastAsia="ru-RU"/>
              </w:rPr>
            </w:pPr>
            <w:r w:rsidRPr="00126EB9">
              <w:rPr>
                <w:rFonts w:ascii="Times New Roman" w:eastAsia="Times New Roman" w:hAnsi="Times New Roman" w:cs="Times New Roman"/>
                <w:noProof/>
                <w:lang w:eastAsia="ru-RU"/>
              </w:rPr>
              <w:t>Грамматический анализ. Перевод</w:t>
            </w:r>
          </w:p>
        </w:tc>
      </w:tr>
      <w:tr w:rsidR="00126EB9" w:rsidRPr="00126EB9" w:rsidTr="0061310E">
        <w:trPr>
          <w:trHeight w:val="508"/>
        </w:trPr>
        <w:tc>
          <w:tcPr>
            <w:tcW w:w="537" w:type="dxa"/>
          </w:tcPr>
          <w:p w:rsidR="00B57D57" w:rsidRPr="00126EB9" w:rsidRDefault="00B57D57" w:rsidP="00030503">
            <w:pPr>
              <w:numPr>
                <w:ilvl w:val="0"/>
                <w:numId w:val="44"/>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64" w:type="dxa"/>
          </w:tcPr>
          <w:p w:rsidR="00B57D57" w:rsidRPr="00126EB9" w:rsidRDefault="00B57D57" w:rsidP="0061310E">
            <w:pPr>
              <w:spacing w:after="0"/>
              <w:rPr>
                <w:rFonts w:ascii="Times New Roman" w:eastAsia="Times New Roman" w:hAnsi="Times New Roman" w:cs="Times New Roman"/>
                <w:bCs/>
                <w:noProof/>
                <w:lang w:eastAsia="ru-RU"/>
              </w:rPr>
            </w:pPr>
            <w:r w:rsidRPr="00126EB9">
              <w:rPr>
                <w:rFonts w:ascii="Times New Roman" w:eastAsia="Times New Roman" w:hAnsi="Times New Roman" w:cs="Times New Roman"/>
                <w:bCs/>
                <w:noProof/>
                <w:lang w:eastAsia="ru-RU"/>
              </w:rPr>
              <w:t>Эпистолярный аорист</w:t>
            </w:r>
          </w:p>
        </w:tc>
        <w:tc>
          <w:tcPr>
            <w:tcW w:w="856" w:type="dxa"/>
            <w:vAlign w:val="center"/>
          </w:tcPr>
          <w:p w:rsidR="00B57D57" w:rsidRPr="00126EB9" w:rsidRDefault="00B57D57" w:rsidP="0061310E">
            <w:pPr>
              <w:spacing w:after="0"/>
              <w:jc w:val="center"/>
              <w:rPr>
                <w:rFonts w:ascii="Times New Roman" w:eastAsia="Times New Roman" w:hAnsi="Times New Roman" w:cs="Times New Roman"/>
                <w:bCs/>
                <w:noProof/>
                <w:lang w:eastAsia="ru-RU"/>
              </w:rPr>
            </w:pPr>
            <w:r w:rsidRPr="00126EB9">
              <w:rPr>
                <w:rFonts w:ascii="Times New Roman" w:eastAsia="Times New Roman" w:hAnsi="Times New Roman" w:cs="Times New Roman"/>
                <w:bCs/>
                <w:noProof/>
                <w:lang w:eastAsia="ru-RU"/>
              </w:rPr>
              <w:t>1</w:t>
            </w:r>
          </w:p>
        </w:tc>
        <w:tc>
          <w:tcPr>
            <w:tcW w:w="1568" w:type="dxa"/>
          </w:tcPr>
          <w:p w:rsidR="00B57D57" w:rsidRPr="00126EB9" w:rsidRDefault="00B57D57" w:rsidP="0061310E">
            <w:pPr>
              <w:spacing w:after="0" w:line="240" w:lineRule="auto"/>
              <w:jc w:val="center"/>
              <w:rPr>
                <w:rFonts w:ascii="Times New Roman" w:eastAsia="Times New Roman" w:hAnsi="Times New Roman" w:cs="Times New Roman"/>
                <w:lang w:eastAsia="ru-RU"/>
              </w:rPr>
            </w:pPr>
            <w:r w:rsidRPr="00126EB9">
              <w:rPr>
                <w:rFonts w:ascii="Times New Roman" w:eastAsia="Times New Roman" w:hAnsi="Times New Roman" w:cs="Times New Roman"/>
                <w:lang w:eastAsia="ru-RU" w:bidi="ru-RU"/>
              </w:rPr>
              <w:t xml:space="preserve">ОПК-7.3 </w:t>
            </w:r>
            <w:r w:rsidRPr="00126EB9">
              <w:rPr>
                <w:rFonts w:ascii="Times New Roman" w:eastAsia="Times New Roman" w:hAnsi="Times New Roman" w:cs="Times New Roman"/>
                <w:lang w:eastAsia="ru-RU"/>
              </w:rPr>
              <w:t>ОПК-7.6</w:t>
            </w:r>
          </w:p>
        </w:tc>
        <w:tc>
          <w:tcPr>
            <w:tcW w:w="2566" w:type="dxa"/>
          </w:tcPr>
          <w:p w:rsidR="00B57D57" w:rsidRPr="00126EB9" w:rsidRDefault="00030503" w:rsidP="0061310E">
            <w:pPr>
              <w:tabs>
                <w:tab w:val="center" w:pos="4677"/>
                <w:tab w:val="right" w:pos="9355"/>
              </w:tabs>
              <w:spacing w:after="0" w:line="240" w:lineRule="auto"/>
              <w:jc w:val="both"/>
              <w:rPr>
                <w:rFonts w:ascii="Times New Roman" w:eastAsia="Times New Roman" w:hAnsi="Times New Roman" w:cs="Times New Roman"/>
                <w:bCs/>
                <w:noProof/>
                <w:lang w:eastAsia="ru-RU"/>
              </w:rPr>
            </w:pPr>
            <w:r w:rsidRPr="00126EB9">
              <w:rPr>
                <w:rFonts w:ascii="Times New Roman" w:eastAsia="Times New Roman" w:hAnsi="Times New Roman" w:cs="Times New Roman"/>
                <w:noProof/>
                <w:lang w:eastAsia="ru-RU"/>
              </w:rPr>
              <w:t>Грамматический анализ. Перевод</w:t>
            </w:r>
          </w:p>
        </w:tc>
      </w:tr>
      <w:tr w:rsidR="00126EB9" w:rsidRPr="00126EB9" w:rsidTr="0061310E">
        <w:trPr>
          <w:trHeight w:val="508"/>
        </w:trPr>
        <w:tc>
          <w:tcPr>
            <w:tcW w:w="537" w:type="dxa"/>
          </w:tcPr>
          <w:p w:rsidR="00B57D57" w:rsidRPr="00126EB9" w:rsidRDefault="00B57D57" w:rsidP="00030503">
            <w:pPr>
              <w:numPr>
                <w:ilvl w:val="0"/>
                <w:numId w:val="44"/>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64" w:type="dxa"/>
          </w:tcPr>
          <w:p w:rsidR="00B57D57" w:rsidRPr="00126EB9" w:rsidRDefault="00B57D57" w:rsidP="0061310E">
            <w:pPr>
              <w:spacing w:after="0"/>
              <w:rPr>
                <w:rFonts w:ascii="Times New Roman" w:eastAsia="Times New Roman" w:hAnsi="Times New Roman" w:cs="Times New Roman"/>
                <w:bCs/>
                <w:noProof/>
                <w:lang w:eastAsia="ru-RU"/>
              </w:rPr>
            </w:pPr>
            <w:r w:rsidRPr="00126EB9">
              <w:rPr>
                <w:rFonts w:ascii="Times New Roman" w:eastAsia="Times New Roman" w:hAnsi="Times New Roman" w:cs="Times New Roman"/>
                <w:bCs/>
                <w:noProof/>
                <w:lang w:eastAsia="ru-RU"/>
              </w:rPr>
              <w:t>Особенности в употреблении падежей. Accusativus c глаголом φευγώ.</w:t>
            </w:r>
          </w:p>
        </w:tc>
        <w:tc>
          <w:tcPr>
            <w:tcW w:w="856" w:type="dxa"/>
            <w:vAlign w:val="center"/>
          </w:tcPr>
          <w:p w:rsidR="00B57D57" w:rsidRPr="00126EB9" w:rsidRDefault="00B57D57" w:rsidP="0061310E">
            <w:pPr>
              <w:spacing w:after="0"/>
              <w:jc w:val="center"/>
              <w:rPr>
                <w:rFonts w:ascii="Times New Roman" w:eastAsia="Times New Roman" w:hAnsi="Times New Roman" w:cs="Times New Roman"/>
                <w:bCs/>
                <w:noProof/>
                <w:lang w:eastAsia="ru-RU"/>
              </w:rPr>
            </w:pPr>
            <w:r w:rsidRPr="00126EB9">
              <w:rPr>
                <w:rFonts w:ascii="Times New Roman" w:eastAsia="Times New Roman" w:hAnsi="Times New Roman" w:cs="Times New Roman"/>
                <w:bCs/>
                <w:noProof/>
                <w:lang w:eastAsia="ru-RU"/>
              </w:rPr>
              <w:t>1</w:t>
            </w:r>
          </w:p>
        </w:tc>
        <w:tc>
          <w:tcPr>
            <w:tcW w:w="1568" w:type="dxa"/>
          </w:tcPr>
          <w:p w:rsidR="00B57D57" w:rsidRPr="00126EB9" w:rsidRDefault="00B57D57" w:rsidP="0061310E">
            <w:pPr>
              <w:spacing w:after="0" w:line="240" w:lineRule="auto"/>
              <w:jc w:val="center"/>
              <w:rPr>
                <w:rFonts w:ascii="Times New Roman" w:eastAsia="Times New Roman" w:hAnsi="Times New Roman" w:cs="Times New Roman"/>
                <w:lang w:eastAsia="ru-RU"/>
              </w:rPr>
            </w:pPr>
            <w:r w:rsidRPr="00126EB9">
              <w:rPr>
                <w:rFonts w:ascii="Times New Roman" w:eastAsia="Times New Roman" w:hAnsi="Times New Roman" w:cs="Times New Roman"/>
                <w:lang w:eastAsia="ru-RU" w:bidi="ru-RU"/>
              </w:rPr>
              <w:t xml:space="preserve">ОПК-7.3 </w:t>
            </w:r>
            <w:r w:rsidRPr="00126EB9">
              <w:rPr>
                <w:rFonts w:ascii="Times New Roman" w:eastAsia="Times New Roman" w:hAnsi="Times New Roman" w:cs="Times New Roman"/>
                <w:lang w:eastAsia="ru-RU"/>
              </w:rPr>
              <w:t>ОПК-7.6</w:t>
            </w:r>
          </w:p>
        </w:tc>
        <w:tc>
          <w:tcPr>
            <w:tcW w:w="2566" w:type="dxa"/>
          </w:tcPr>
          <w:p w:rsidR="00B57D57" w:rsidRPr="00126EB9" w:rsidRDefault="00030503" w:rsidP="0061310E">
            <w:pPr>
              <w:tabs>
                <w:tab w:val="center" w:pos="4677"/>
                <w:tab w:val="right" w:pos="9355"/>
              </w:tabs>
              <w:spacing w:after="0" w:line="240" w:lineRule="auto"/>
              <w:jc w:val="both"/>
              <w:rPr>
                <w:rFonts w:ascii="Times New Roman" w:eastAsia="Times New Roman" w:hAnsi="Times New Roman" w:cs="Times New Roman"/>
                <w:bCs/>
                <w:noProof/>
                <w:lang w:eastAsia="ru-RU"/>
              </w:rPr>
            </w:pPr>
            <w:r w:rsidRPr="00126EB9">
              <w:rPr>
                <w:rFonts w:ascii="Times New Roman" w:eastAsia="Times New Roman" w:hAnsi="Times New Roman" w:cs="Times New Roman"/>
                <w:noProof/>
                <w:lang w:eastAsia="ru-RU"/>
              </w:rPr>
              <w:t>Грамматический анализ. Перевод</w:t>
            </w:r>
          </w:p>
        </w:tc>
      </w:tr>
      <w:tr w:rsidR="00126EB9" w:rsidRPr="00126EB9" w:rsidTr="0061310E">
        <w:trPr>
          <w:trHeight w:val="508"/>
        </w:trPr>
        <w:tc>
          <w:tcPr>
            <w:tcW w:w="537" w:type="dxa"/>
          </w:tcPr>
          <w:p w:rsidR="00B57D57" w:rsidRPr="00126EB9" w:rsidRDefault="00B57D57" w:rsidP="00030503">
            <w:pPr>
              <w:numPr>
                <w:ilvl w:val="0"/>
                <w:numId w:val="44"/>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64" w:type="dxa"/>
          </w:tcPr>
          <w:p w:rsidR="00B57D57" w:rsidRPr="00126EB9" w:rsidRDefault="00B57D57" w:rsidP="0061310E">
            <w:pPr>
              <w:spacing w:after="0"/>
              <w:rPr>
                <w:rFonts w:ascii="Times New Roman" w:eastAsia="Times New Roman" w:hAnsi="Times New Roman" w:cs="Times New Roman"/>
                <w:bCs/>
                <w:noProof/>
                <w:lang w:eastAsia="ru-RU"/>
              </w:rPr>
            </w:pPr>
            <w:r w:rsidRPr="00126EB9">
              <w:rPr>
                <w:rFonts w:ascii="Times New Roman" w:eastAsia="Times New Roman" w:hAnsi="Times New Roman" w:cs="Times New Roman"/>
                <w:bCs/>
                <w:noProof/>
                <w:lang w:eastAsia="ru-RU"/>
              </w:rPr>
              <w:t>Артикль, его функции.  Инфинитив c артиклем и предлогами</w:t>
            </w:r>
          </w:p>
        </w:tc>
        <w:tc>
          <w:tcPr>
            <w:tcW w:w="856" w:type="dxa"/>
            <w:vAlign w:val="center"/>
          </w:tcPr>
          <w:p w:rsidR="00B57D57" w:rsidRPr="00126EB9" w:rsidRDefault="00B57D57" w:rsidP="0061310E">
            <w:pPr>
              <w:spacing w:after="0"/>
              <w:jc w:val="center"/>
              <w:rPr>
                <w:rFonts w:ascii="Times New Roman" w:eastAsia="Times New Roman" w:hAnsi="Times New Roman" w:cs="Times New Roman"/>
                <w:bCs/>
                <w:noProof/>
                <w:lang w:eastAsia="ru-RU"/>
              </w:rPr>
            </w:pPr>
            <w:r w:rsidRPr="00126EB9">
              <w:rPr>
                <w:rFonts w:ascii="Times New Roman" w:eastAsia="Times New Roman" w:hAnsi="Times New Roman" w:cs="Times New Roman"/>
                <w:bCs/>
                <w:noProof/>
                <w:lang w:eastAsia="ru-RU"/>
              </w:rPr>
              <w:t>1</w:t>
            </w:r>
          </w:p>
        </w:tc>
        <w:tc>
          <w:tcPr>
            <w:tcW w:w="1568" w:type="dxa"/>
          </w:tcPr>
          <w:p w:rsidR="00B57D57" w:rsidRPr="00126EB9" w:rsidRDefault="00B57D57" w:rsidP="0061310E">
            <w:pPr>
              <w:spacing w:after="0" w:line="240" w:lineRule="auto"/>
              <w:jc w:val="center"/>
              <w:rPr>
                <w:rFonts w:ascii="Times New Roman" w:eastAsia="Times New Roman" w:hAnsi="Times New Roman" w:cs="Times New Roman"/>
                <w:lang w:eastAsia="ru-RU"/>
              </w:rPr>
            </w:pPr>
            <w:r w:rsidRPr="00126EB9">
              <w:rPr>
                <w:rFonts w:ascii="Times New Roman" w:eastAsia="Times New Roman" w:hAnsi="Times New Roman" w:cs="Times New Roman"/>
                <w:lang w:eastAsia="ru-RU" w:bidi="ru-RU"/>
              </w:rPr>
              <w:t xml:space="preserve">ОПК-7.3 </w:t>
            </w:r>
            <w:r w:rsidRPr="00126EB9">
              <w:rPr>
                <w:rFonts w:ascii="Times New Roman" w:eastAsia="Times New Roman" w:hAnsi="Times New Roman" w:cs="Times New Roman"/>
                <w:lang w:eastAsia="ru-RU"/>
              </w:rPr>
              <w:t>ОПК-7.6</w:t>
            </w:r>
          </w:p>
        </w:tc>
        <w:tc>
          <w:tcPr>
            <w:tcW w:w="2566" w:type="dxa"/>
          </w:tcPr>
          <w:p w:rsidR="00B57D57" w:rsidRPr="00126EB9" w:rsidRDefault="00030503" w:rsidP="0061310E">
            <w:pPr>
              <w:tabs>
                <w:tab w:val="center" w:pos="4677"/>
                <w:tab w:val="right" w:pos="9355"/>
              </w:tabs>
              <w:spacing w:after="0" w:line="240" w:lineRule="auto"/>
              <w:jc w:val="both"/>
              <w:rPr>
                <w:rFonts w:ascii="Times New Roman" w:eastAsia="Times New Roman" w:hAnsi="Times New Roman" w:cs="Times New Roman"/>
                <w:bCs/>
                <w:noProof/>
                <w:lang w:eastAsia="ru-RU"/>
              </w:rPr>
            </w:pPr>
            <w:r w:rsidRPr="00126EB9">
              <w:rPr>
                <w:rFonts w:ascii="Times New Roman" w:eastAsia="Times New Roman" w:hAnsi="Times New Roman" w:cs="Times New Roman"/>
                <w:noProof/>
                <w:lang w:eastAsia="ru-RU"/>
              </w:rPr>
              <w:t>Грамматический анализ. Перевод</w:t>
            </w:r>
          </w:p>
        </w:tc>
      </w:tr>
      <w:tr w:rsidR="00126EB9" w:rsidRPr="00126EB9" w:rsidTr="0061310E">
        <w:trPr>
          <w:trHeight w:val="508"/>
        </w:trPr>
        <w:tc>
          <w:tcPr>
            <w:tcW w:w="537" w:type="dxa"/>
          </w:tcPr>
          <w:p w:rsidR="00B57D57" w:rsidRPr="00126EB9" w:rsidRDefault="00B57D57" w:rsidP="00030503">
            <w:pPr>
              <w:numPr>
                <w:ilvl w:val="0"/>
                <w:numId w:val="44"/>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64" w:type="dxa"/>
          </w:tcPr>
          <w:p w:rsidR="00B57D57" w:rsidRPr="00126EB9" w:rsidRDefault="00B57D57" w:rsidP="0061310E">
            <w:pPr>
              <w:spacing w:after="0"/>
              <w:rPr>
                <w:rFonts w:ascii="Times New Roman" w:eastAsia="Times New Roman" w:hAnsi="Times New Roman" w:cs="Times New Roman"/>
                <w:bCs/>
                <w:noProof/>
                <w:lang w:eastAsia="ru-RU"/>
              </w:rPr>
            </w:pPr>
            <w:r w:rsidRPr="00126EB9">
              <w:rPr>
                <w:rFonts w:ascii="Times New Roman" w:eastAsia="Times New Roman" w:hAnsi="Times New Roman" w:cs="Times New Roman"/>
                <w:bCs/>
                <w:noProof/>
                <w:lang w:eastAsia="ru-RU"/>
              </w:rPr>
              <w:t>Особенности употребления причастий в библейском языке.</w:t>
            </w:r>
          </w:p>
        </w:tc>
        <w:tc>
          <w:tcPr>
            <w:tcW w:w="856" w:type="dxa"/>
            <w:vAlign w:val="center"/>
          </w:tcPr>
          <w:p w:rsidR="00B57D57" w:rsidRPr="00126EB9" w:rsidRDefault="00B57D57" w:rsidP="0061310E">
            <w:pPr>
              <w:spacing w:after="0"/>
              <w:jc w:val="center"/>
              <w:rPr>
                <w:rFonts w:ascii="Times New Roman" w:eastAsia="Times New Roman" w:hAnsi="Times New Roman" w:cs="Times New Roman"/>
                <w:bCs/>
                <w:noProof/>
                <w:lang w:eastAsia="ru-RU"/>
              </w:rPr>
            </w:pPr>
            <w:r w:rsidRPr="00126EB9">
              <w:rPr>
                <w:rFonts w:ascii="Times New Roman" w:eastAsia="Times New Roman" w:hAnsi="Times New Roman" w:cs="Times New Roman"/>
                <w:bCs/>
                <w:noProof/>
                <w:lang w:eastAsia="ru-RU"/>
              </w:rPr>
              <w:t>1</w:t>
            </w:r>
          </w:p>
        </w:tc>
        <w:tc>
          <w:tcPr>
            <w:tcW w:w="1568" w:type="dxa"/>
          </w:tcPr>
          <w:p w:rsidR="00B57D57" w:rsidRPr="00126EB9" w:rsidRDefault="00B57D57" w:rsidP="0061310E">
            <w:pPr>
              <w:spacing w:after="0" w:line="240" w:lineRule="auto"/>
              <w:jc w:val="center"/>
              <w:rPr>
                <w:rFonts w:ascii="Times New Roman" w:eastAsia="Times New Roman" w:hAnsi="Times New Roman" w:cs="Times New Roman"/>
                <w:lang w:eastAsia="ru-RU"/>
              </w:rPr>
            </w:pPr>
            <w:r w:rsidRPr="00126EB9">
              <w:rPr>
                <w:rFonts w:ascii="Times New Roman" w:eastAsia="Times New Roman" w:hAnsi="Times New Roman" w:cs="Times New Roman"/>
                <w:lang w:eastAsia="ru-RU" w:bidi="ru-RU"/>
              </w:rPr>
              <w:t xml:space="preserve">ОПК-7.3 </w:t>
            </w:r>
            <w:r w:rsidRPr="00126EB9">
              <w:rPr>
                <w:rFonts w:ascii="Times New Roman" w:eastAsia="Times New Roman" w:hAnsi="Times New Roman" w:cs="Times New Roman"/>
                <w:lang w:eastAsia="ru-RU"/>
              </w:rPr>
              <w:t>ОПК-7.6</w:t>
            </w:r>
          </w:p>
        </w:tc>
        <w:tc>
          <w:tcPr>
            <w:tcW w:w="2566" w:type="dxa"/>
          </w:tcPr>
          <w:p w:rsidR="00B57D57" w:rsidRPr="00126EB9" w:rsidRDefault="00030503" w:rsidP="0061310E">
            <w:pPr>
              <w:tabs>
                <w:tab w:val="center" w:pos="4677"/>
                <w:tab w:val="right" w:pos="9355"/>
              </w:tabs>
              <w:spacing w:after="0" w:line="240" w:lineRule="auto"/>
              <w:jc w:val="both"/>
              <w:rPr>
                <w:rFonts w:ascii="Times New Roman" w:eastAsia="Times New Roman" w:hAnsi="Times New Roman" w:cs="Times New Roman"/>
                <w:bCs/>
                <w:noProof/>
                <w:lang w:eastAsia="ru-RU"/>
              </w:rPr>
            </w:pPr>
            <w:r w:rsidRPr="00126EB9">
              <w:rPr>
                <w:rFonts w:ascii="Times New Roman" w:eastAsia="Times New Roman" w:hAnsi="Times New Roman" w:cs="Times New Roman"/>
                <w:noProof/>
                <w:lang w:eastAsia="ru-RU"/>
              </w:rPr>
              <w:t>Грамматический анализ. Перевод</w:t>
            </w:r>
          </w:p>
        </w:tc>
      </w:tr>
      <w:tr w:rsidR="00126EB9" w:rsidRPr="00126EB9" w:rsidTr="0061310E">
        <w:trPr>
          <w:trHeight w:val="508"/>
        </w:trPr>
        <w:tc>
          <w:tcPr>
            <w:tcW w:w="537" w:type="dxa"/>
          </w:tcPr>
          <w:p w:rsidR="00B57D57" w:rsidRPr="00126EB9" w:rsidRDefault="00B57D57" w:rsidP="00030503">
            <w:pPr>
              <w:numPr>
                <w:ilvl w:val="0"/>
                <w:numId w:val="44"/>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64" w:type="dxa"/>
          </w:tcPr>
          <w:p w:rsidR="00B57D57" w:rsidRPr="00126EB9" w:rsidRDefault="00B57D57" w:rsidP="0061310E">
            <w:pPr>
              <w:spacing w:after="0"/>
              <w:rPr>
                <w:rFonts w:ascii="Times New Roman" w:eastAsia="Times New Roman" w:hAnsi="Times New Roman" w:cs="Times New Roman"/>
                <w:bCs/>
                <w:noProof/>
                <w:lang w:eastAsia="ru-RU"/>
              </w:rPr>
            </w:pPr>
            <w:r w:rsidRPr="00126EB9">
              <w:rPr>
                <w:rFonts w:ascii="Times New Roman" w:eastAsia="Times New Roman" w:hAnsi="Times New Roman" w:cs="Times New Roman"/>
                <w:bCs/>
                <w:noProof/>
                <w:lang w:eastAsia="ru-RU"/>
              </w:rPr>
              <w:t xml:space="preserve">Особенности наклонений: Optativus </w:t>
            </w:r>
          </w:p>
        </w:tc>
        <w:tc>
          <w:tcPr>
            <w:tcW w:w="856" w:type="dxa"/>
            <w:vAlign w:val="center"/>
          </w:tcPr>
          <w:p w:rsidR="00B57D57" w:rsidRPr="00126EB9" w:rsidRDefault="00B57D57" w:rsidP="0061310E">
            <w:pPr>
              <w:spacing w:after="0"/>
              <w:jc w:val="center"/>
              <w:rPr>
                <w:rFonts w:ascii="Times New Roman" w:eastAsia="Times New Roman" w:hAnsi="Times New Roman" w:cs="Times New Roman"/>
                <w:bCs/>
                <w:noProof/>
                <w:lang w:eastAsia="ru-RU"/>
              </w:rPr>
            </w:pPr>
            <w:r w:rsidRPr="00126EB9">
              <w:rPr>
                <w:rFonts w:ascii="Times New Roman" w:eastAsia="Times New Roman" w:hAnsi="Times New Roman" w:cs="Times New Roman"/>
                <w:bCs/>
                <w:noProof/>
                <w:lang w:eastAsia="ru-RU"/>
              </w:rPr>
              <w:t>1</w:t>
            </w:r>
          </w:p>
        </w:tc>
        <w:tc>
          <w:tcPr>
            <w:tcW w:w="1568" w:type="dxa"/>
          </w:tcPr>
          <w:p w:rsidR="00B57D57" w:rsidRPr="00126EB9" w:rsidRDefault="00B57D57" w:rsidP="0061310E">
            <w:pPr>
              <w:spacing w:after="0" w:line="240" w:lineRule="auto"/>
              <w:jc w:val="center"/>
              <w:rPr>
                <w:rFonts w:ascii="Times New Roman" w:eastAsia="Times New Roman" w:hAnsi="Times New Roman" w:cs="Times New Roman"/>
                <w:lang w:eastAsia="ru-RU"/>
              </w:rPr>
            </w:pPr>
            <w:r w:rsidRPr="00126EB9">
              <w:rPr>
                <w:rFonts w:ascii="Times New Roman" w:eastAsia="Times New Roman" w:hAnsi="Times New Roman" w:cs="Times New Roman"/>
                <w:lang w:eastAsia="ru-RU" w:bidi="ru-RU"/>
              </w:rPr>
              <w:t xml:space="preserve">ОПК-7.3 </w:t>
            </w:r>
            <w:r w:rsidRPr="00126EB9">
              <w:rPr>
                <w:rFonts w:ascii="Times New Roman" w:eastAsia="Times New Roman" w:hAnsi="Times New Roman" w:cs="Times New Roman"/>
                <w:lang w:eastAsia="ru-RU"/>
              </w:rPr>
              <w:t>ОПК-7.6</w:t>
            </w:r>
          </w:p>
        </w:tc>
        <w:tc>
          <w:tcPr>
            <w:tcW w:w="2566" w:type="dxa"/>
          </w:tcPr>
          <w:p w:rsidR="00B57D57" w:rsidRPr="00126EB9" w:rsidRDefault="00030503" w:rsidP="0061310E">
            <w:pPr>
              <w:tabs>
                <w:tab w:val="center" w:pos="4677"/>
                <w:tab w:val="right" w:pos="9355"/>
              </w:tabs>
              <w:spacing w:after="0" w:line="240" w:lineRule="auto"/>
              <w:jc w:val="both"/>
              <w:rPr>
                <w:rFonts w:ascii="Times New Roman" w:eastAsia="Times New Roman" w:hAnsi="Times New Roman" w:cs="Times New Roman"/>
                <w:bCs/>
                <w:noProof/>
                <w:lang w:eastAsia="ru-RU"/>
              </w:rPr>
            </w:pPr>
            <w:r w:rsidRPr="00126EB9">
              <w:rPr>
                <w:rFonts w:ascii="Times New Roman" w:eastAsia="Times New Roman" w:hAnsi="Times New Roman" w:cs="Times New Roman"/>
                <w:noProof/>
                <w:lang w:eastAsia="ru-RU"/>
              </w:rPr>
              <w:t>Грамматический анализ. Перевод</w:t>
            </w:r>
          </w:p>
        </w:tc>
      </w:tr>
      <w:tr w:rsidR="00126EB9" w:rsidRPr="00126EB9" w:rsidTr="0061310E">
        <w:trPr>
          <w:trHeight w:val="508"/>
        </w:trPr>
        <w:tc>
          <w:tcPr>
            <w:tcW w:w="537" w:type="dxa"/>
          </w:tcPr>
          <w:p w:rsidR="00B57D57" w:rsidRPr="00126EB9" w:rsidRDefault="00B57D57" w:rsidP="00030503">
            <w:pPr>
              <w:numPr>
                <w:ilvl w:val="0"/>
                <w:numId w:val="44"/>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64" w:type="dxa"/>
          </w:tcPr>
          <w:p w:rsidR="00B57D57" w:rsidRPr="00126EB9" w:rsidRDefault="00B57D57" w:rsidP="0061310E">
            <w:pPr>
              <w:spacing w:after="0"/>
              <w:rPr>
                <w:rFonts w:ascii="Times New Roman" w:eastAsia="Times New Roman" w:hAnsi="Times New Roman" w:cs="Times New Roman"/>
                <w:bCs/>
                <w:noProof/>
                <w:lang w:eastAsia="ru-RU"/>
              </w:rPr>
            </w:pPr>
            <w:r w:rsidRPr="00126EB9">
              <w:rPr>
                <w:rFonts w:ascii="Times New Roman" w:eastAsia="Times New Roman" w:hAnsi="Times New Roman" w:cs="Times New Roman"/>
                <w:bCs/>
                <w:noProof/>
                <w:lang w:eastAsia="ru-RU"/>
              </w:rPr>
              <w:t>Особенности наклонений: Conjunctivus</w:t>
            </w:r>
          </w:p>
        </w:tc>
        <w:tc>
          <w:tcPr>
            <w:tcW w:w="856" w:type="dxa"/>
            <w:vAlign w:val="center"/>
          </w:tcPr>
          <w:p w:rsidR="00B57D57" w:rsidRPr="00126EB9" w:rsidRDefault="00B57D57" w:rsidP="0061310E">
            <w:pPr>
              <w:spacing w:after="0"/>
              <w:jc w:val="center"/>
              <w:rPr>
                <w:rFonts w:ascii="Times New Roman" w:eastAsia="Times New Roman" w:hAnsi="Times New Roman" w:cs="Times New Roman"/>
                <w:bCs/>
                <w:noProof/>
                <w:lang w:eastAsia="ru-RU"/>
              </w:rPr>
            </w:pPr>
            <w:r w:rsidRPr="00126EB9">
              <w:rPr>
                <w:rFonts w:ascii="Times New Roman" w:eastAsia="Times New Roman" w:hAnsi="Times New Roman" w:cs="Times New Roman"/>
                <w:bCs/>
                <w:noProof/>
                <w:lang w:eastAsia="ru-RU"/>
              </w:rPr>
              <w:t>1</w:t>
            </w:r>
          </w:p>
        </w:tc>
        <w:tc>
          <w:tcPr>
            <w:tcW w:w="1568" w:type="dxa"/>
          </w:tcPr>
          <w:p w:rsidR="00B57D57" w:rsidRPr="00126EB9" w:rsidRDefault="00B57D57" w:rsidP="0061310E">
            <w:pPr>
              <w:spacing w:after="0" w:line="240" w:lineRule="auto"/>
              <w:jc w:val="center"/>
              <w:rPr>
                <w:rFonts w:ascii="Times New Roman" w:eastAsia="Times New Roman" w:hAnsi="Times New Roman" w:cs="Times New Roman"/>
                <w:lang w:eastAsia="ru-RU" w:bidi="ru-RU"/>
              </w:rPr>
            </w:pPr>
            <w:r w:rsidRPr="00126EB9">
              <w:rPr>
                <w:rFonts w:ascii="Times New Roman" w:eastAsia="Times New Roman" w:hAnsi="Times New Roman" w:cs="Times New Roman"/>
                <w:lang w:eastAsia="ru-RU" w:bidi="ru-RU"/>
              </w:rPr>
              <w:t xml:space="preserve">ОПК-7.3 </w:t>
            </w:r>
            <w:r w:rsidRPr="00126EB9">
              <w:rPr>
                <w:rFonts w:ascii="Times New Roman" w:eastAsia="Times New Roman" w:hAnsi="Times New Roman" w:cs="Times New Roman"/>
                <w:lang w:eastAsia="ru-RU"/>
              </w:rPr>
              <w:t>ОПК-7.6</w:t>
            </w:r>
          </w:p>
        </w:tc>
        <w:tc>
          <w:tcPr>
            <w:tcW w:w="2566" w:type="dxa"/>
          </w:tcPr>
          <w:p w:rsidR="00B57D57" w:rsidRPr="00126EB9" w:rsidRDefault="00030503" w:rsidP="0061310E">
            <w:pPr>
              <w:tabs>
                <w:tab w:val="center" w:pos="4677"/>
                <w:tab w:val="right" w:pos="9355"/>
              </w:tabs>
              <w:spacing w:after="0" w:line="240" w:lineRule="auto"/>
              <w:jc w:val="both"/>
              <w:rPr>
                <w:rFonts w:ascii="Times New Roman" w:eastAsia="Times New Roman" w:hAnsi="Times New Roman" w:cs="Times New Roman"/>
                <w:bCs/>
                <w:noProof/>
                <w:lang w:eastAsia="ru-RU"/>
              </w:rPr>
            </w:pPr>
            <w:r w:rsidRPr="00126EB9">
              <w:rPr>
                <w:rFonts w:ascii="Times New Roman" w:eastAsia="Times New Roman" w:hAnsi="Times New Roman" w:cs="Times New Roman"/>
                <w:noProof/>
                <w:lang w:eastAsia="ru-RU"/>
              </w:rPr>
              <w:t>Грамматический анализ. Перевод</w:t>
            </w:r>
          </w:p>
        </w:tc>
      </w:tr>
      <w:tr w:rsidR="00126EB9" w:rsidRPr="00126EB9" w:rsidTr="0061310E">
        <w:trPr>
          <w:trHeight w:val="508"/>
        </w:trPr>
        <w:tc>
          <w:tcPr>
            <w:tcW w:w="537" w:type="dxa"/>
          </w:tcPr>
          <w:p w:rsidR="00B57D57" w:rsidRPr="00126EB9" w:rsidRDefault="00B57D57" w:rsidP="00030503">
            <w:pPr>
              <w:numPr>
                <w:ilvl w:val="0"/>
                <w:numId w:val="44"/>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64" w:type="dxa"/>
          </w:tcPr>
          <w:p w:rsidR="00B57D57" w:rsidRPr="00126EB9" w:rsidRDefault="00B57D57" w:rsidP="0061310E">
            <w:pPr>
              <w:spacing w:after="0"/>
              <w:rPr>
                <w:rFonts w:ascii="Times New Roman" w:eastAsia="Times New Roman" w:hAnsi="Times New Roman" w:cs="Times New Roman"/>
                <w:bCs/>
                <w:noProof/>
                <w:lang w:eastAsia="ru-RU"/>
              </w:rPr>
            </w:pPr>
            <w:r w:rsidRPr="00126EB9">
              <w:rPr>
                <w:rFonts w:ascii="Times New Roman" w:eastAsia="Times New Roman" w:hAnsi="Times New Roman" w:cs="Times New Roman"/>
                <w:bCs/>
                <w:noProof/>
                <w:lang w:eastAsia="ru-RU"/>
              </w:rPr>
              <w:t>Отрицание</w:t>
            </w:r>
            <w:r w:rsidRPr="00126EB9">
              <w:t xml:space="preserve"> </w:t>
            </w:r>
            <w:r w:rsidRPr="00126EB9">
              <w:rPr>
                <w:rFonts w:ascii="Times New Roman" w:eastAsia="Times New Roman" w:hAnsi="Times New Roman" w:cs="Times New Roman"/>
                <w:bCs/>
                <w:noProof/>
                <w:lang w:eastAsia="ru-RU"/>
              </w:rPr>
              <w:t>μή с конъюнктивом. Двойное отрицание.</w:t>
            </w:r>
          </w:p>
        </w:tc>
        <w:tc>
          <w:tcPr>
            <w:tcW w:w="856" w:type="dxa"/>
            <w:vAlign w:val="center"/>
          </w:tcPr>
          <w:p w:rsidR="00B57D57" w:rsidRPr="00126EB9" w:rsidRDefault="00B57D57" w:rsidP="0061310E">
            <w:pPr>
              <w:spacing w:after="0"/>
              <w:jc w:val="center"/>
              <w:rPr>
                <w:rFonts w:ascii="Times New Roman" w:eastAsia="Times New Roman" w:hAnsi="Times New Roman" w:cs="Times New Roman"/>
                <w:bCs/>
                <w:noProof/>
                <w:lang w:eastAsia="ru-RU"/>
              </w:rPr>
            </w:pPr>
            <w:r w:rsidRPr="00126EB9">
              <w:rPr>
                <w:rFonts w:ascii="Times New Roman" w:eastAsia="Times New Roman" w:hAnsi="Times New Roman" w:cs="Times New Roman"/>
                <w:bCs/>
                <w:noProof/>
                <w:lang w:eastAsia="ru-RU"/>
              </w:rPr>
              <w:t>1</w:t>
            </w:r>
          </w:p>
        </w:tc>
        <w:tc>
          <w:tcPr>
            <w:tcW w:w="1568" w:type="dxa"/>
          </w:tcPr>
          <w:p w:rsidR="00B57D57" w:rsidRPr="00126EB9" w:rsidRDefault="00B57D57" w:rsidP="0061310E">
            <w:pPr>
              <w:spacing w:after="0" w:line="240" w:lineRule="auto"/>
              <w:jc w:val="center"/>
              <w:rPr>
                <w:rFonts w:ascii="Times New Roman" w:eastAsia="Times New Roman" w:hAnsi="Times New Roman" w:cs="Times New Roman"/>
                <w:lang w:eastAsia="ru-RU" w:bidi="ru-RU"/>
              </w:rPr>
            </w:pPr>
            <w:r w:rsidRPr="00126EB9">
              <w:rPr>
                <w:rFonts w:ascii="Times New Roman" w:eastAsia="Times New Roman" w:hAnsi="Times New Roman" w:cs="Times New Roman"/>
                <w:lang w:eastAsia="ru-RU" w:bidi="ru-RU"/>
              </w:rPr>
              <w:t xml:space="preserve">ОПК-7.3 </w:t>
            </w:r>
            <w:r w:rsidRPr="00126EB9">
              <w:rPr>
                <w:rFonts w:ascii="Times New Roman" w:eastAsia="Times New Roman" w:hAnsi="Times New Roman" w:cs="Times New Roman"/>
                <w:lang w:eastAsia="ru-RU"/>
              </w:rPr>
              <w:t>ОПК-7.6</w:t>
            </w:r>
          </w:p>
        </w:tc>
        <w:tc>
          <w:tcPr>
            <w:tcW w:w="2566" w:type="dxa"/>
          </w:tcPr>
          <w:p w:rsidR="00B57D57" w:rsidRPr="00126EB9" w:rsidRDefault="00030503" w:rsidP="0061310E">
            <w:pPr>
              <w:tabs>
                <w:tab w:val="center" w:pos="4677"/>
                <w:tab w:val="right" w:pos="9355"/>
              </w:tabs>
              <w:spacing w:after="0" w:line="240" w:lineRule="auto"/>
              <w:jc w:val="both"/>
              <w:rPr>
                <w:rFonts w:ascii="Times New Roman" w:eastAsia="Times New Roman" w:hAnsi="Times New Roman" w:cs="Times New Roman"/>
                <w:bCs/>
                <w:noProof/>
                <w:lang w:eastAsia="ru-RU"/>
              </w:rPr>
            </w:pPr>
            <w:r w:rsidRPr="00126EB9">
              <w:rPr>
                <w:rFonts w:ascii="Times New Roman" w:eastAsia="Times New Roman" w:hAnsi="Times New Roman" w:cs="Times New Roman"/>
                <w:noProof/>
                <w:lang w:eastAsia="ru-RU"/>
              </w:rPr>
              <w:t>Грамматический анализ. Перевод</w:t>
            </w:r>
          </w:p>
        </w:tc>
      </w:tr>
      <w:tr w:rsidR="00126EB9" w:rsidRPr="00126EB9" w:rsidTr="0061310E">
        <w:trPr>
          <w:trHeight w:val="508"/>
        </w:trPr>
        <w:tc>
          <w:tcPr>
            <w:tcW w:w="537" w:type="dxa"/>
          </w:tcPr>
          <w:p w:rsidR="00B57D57" w:rsidRPr="00126EB9" w:rsidRDefault="00B57D57" w:rsidP="00030503">
            <w:pPr>
              <w:numPr>
                <w:ilvl w:val="0"/>
                <w:numId w:val="44"/>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64" w:type="dxa"/>
          </w:tcPr>
          <w:p w:rsidR="00B57D57" w:rsidRPr="00126EB9" w:rsidRDefault="00B57D57" w:rsidP="0061310E">
            <w:pPr>
              <w:spacing w:after="0"/>
              <w:rPr>
                <w:rFonts w:ascii="Times New Roman" w:eastAsia="Times New Roman" w:hAnsi="Times New Roman" w:cs="Times New Roman"/>
                <w:bCs/>
                <w:noProof/>
                <w:lang w:eastAsia="ru-RU"/>
              </w:rPr>
            </w:pPr>
            <w:r w:rsidRPr="00126EB9">
              <w:rPr>
                <w:rFonts w:ascii="Times New Roman" w:eastAsia="Times New Roman" w:hAnsi="Times New Roman" w:cs="Times New Roman"/>
                <w:bCs/>
                <w:noProof/>
                <w:lang w:eastAsia="ru-RU"/>
              </w:rPr>
              <w:t>Прямая и косвенная речь после verba declarandi, sentiendi.</w:t>
            </w:r>
          </w:p>
        </w:tc>
        <w:tc>
          <w:tcPr>
            <w:tcW w:w="856" w:type="dxa"/>
            <w:vAlign w:val="center"/>
          </w:tcPr>
          <w:p w:rsidR="00B57D57" w:rsidRPr="00126EB9" w:rsidRDefault="00B57D57" w:rsidP="0061310E">
            <w:pPr>
              <w:spacing w:after="0"/>
              <w:jc w:val="center"/>
              <w:rPr>
                <w:rFonts w:ascii="Times New Roman" w:eastAsia="Times New Roman" w:hAnsi="Times New Roman" w:cs="Times New Roman"/>
                <w:bCs/>
                <w:noProof/>
                <w:lang w:eastAsia="ru-RU"/>
              </w:rPr>
            </w:pPr>
            <w:r w:rsidRPr="00126EB9">
              <w:rPr>
                <w:rFonts w:ascii="Times New Roman" w:eastAsia="Times New Roman" w:hAnsi="Times New Roman" w:cs="Times New Roman"/>
                <w:bCs/>
                <w:noProof/>
                <w:lang w:eastAsia="ru-RU"/>
              </w:rPr>
              <w:t>1</w:t>
            </w:r>
          </w:p>
        </w:tc>
        <w:tc>
          <w:tcPr>
            <w:tcW w:w="1568" w:type="dxa"/>
          </w:tcPr>
          <w:p w:rsidR="00B57D57" w:rsidRPr="00126EB9" w:rsidRDefault="00B57D57" w:rsidP="0061310E">
            <w:pPr>
              <w:spacing w:after="0" w:line="240" w:lineRule="auto"/>
              <w:jc w:val="center"/>
              <w:rPr>
                <w:rFonts w:ascii="Times New Roman" w:eastAsia="Times New Roman" w:hAnsi="Times New Roman" w:cs="Times New Roman"/>
                <w:lang w:eastAsia="ru-RU" w:bidi="ru-RU"/>
              </w:rPr>
            </w:pPr>
            <w:r w:rsidRPr="00126EB9">
              <w:rPr>
                <w:rFonts w:ascii="Times New Roman" w:eastAsia="Times New Roman" w:hAnsi="Times New Roman" w:cs="Times New Roman"/>
                <w:lang w:eastAsia="ru-RU" w:bidi="ru-RU"/>
              </w:rPr>
              <w:t xml:space="preserve">ОПК-7.3 </w:t>
            </w:r>
            <w:r w:rsidRPr="00126EB9">
              <w:rPr>
                <w:rFonts w:ascii="Times New Roman" w:eastAsia="Times New Roman" w:hAnsi="Times New Roman" w:cs="Times New Roman"/>
                <w:lang w:eastAsia="ru-RU"/>
              </w:rPr>
              <w:t>ОПК-7.6</w:t>
            </w:r>
          </w:p>
        </w:tc>
        <w:tc>
          <w:tcPr>
            <w:tcW w:w="2566" w:type="dxa"/>
          </w:tcPr>
          <w:p w:rsidR="00B57D57" w:rsidRPr="00126EB9" w:rsidRDefault="00030503" w:rsidP="0061310E">
            <w:pPr>
              <w:tabs>
                <w:tab w:val="center" w:pos="4677"/>
                <w:tab w:val="right" w:pos="9355"/>
              </w:tabs>
              <w:spacing w:after="0" w:line="240" w:lineRule="auto"/>
              <w:jc w:val="both"/>
              <w:rPr>
                <w:rFonts w:ascii="Times New Roman" w:eastAsia="Times New Roman" w:hAnsi="Times New Roman" w:cs="Times New Roman"/>
                <w:bCs/>
                <w:noProof/>
                <w:lang w:eastAsia="ru-RU"/>
              </w:rPr>
            </w:pPr>
            <w:r w:rsidRPr="00126EB9">
              <w:rPr>
                <w:rFonts w:ascii="Times New Roman" w:eastAsia="Times New Roman" w:hAnsi="Times New Roman" w:cs="Times New Roman"/>
                <w:noProof/>
                <w:lang w:eastAsia="ru-RU"/>
              </w:rPr>
              <w:t>Грамматический анализ. Перевод</w:t>
            </w:r>
          </w:p>
        </w:tc>
      </w:tr>
      <w:tr w:rsidR="00126EB9" w:rsidRPr="00126EB9" w:rsidTr="0061310E">
        <w:trPr>
          <w:trHeight w:val="508"/>
        </w:trPr>
        <w:tc>
          <w:tcPr>
            <w:tcW w:w="537" w:type="dxa"/>
          </w:tcPr>
          <w:p w:rsidR="00B57D57" w:rsidRPr="00126EB9" w:rsidRDefault="00B57D57" w:rsidP="00030503">
            <w:pPr>
              <w:numPr>
                <w:ilvl w:val="0"/>
                <w:numId w:val="44"/>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64" w:type="dxa"/>
          </w:tcPr>
          <w:p w:rsidR="00B57D57" w:rsidRPr="00126EB9" w:rsidRDefault="00B57D57" w:rsidP="0061310E">
            <w:pPr>
              <w:spacing w:after="0"/>
              <w:rPr>
                <w:rFonts w:ascii="Times New Roman" w:eastAsia="Times New Roman" w:hAnsi="Times New Roman" w:cs="Times New Roman"/>
                <w:bCs/>
                <w:noProof/>
                <w:lang w:eastAsia="ru-RU"/>
              </w:rPr>
            </w:pPr>
            <w:r w:rsidRPr="00126EB9">
              <w:rPr>
                <w:rFonts w:ascii="Times New Roman" w:eastAsia="Times New Roman" w:hAnsi="Times New Roman" w:cs="Times New Roman"/>
                <w:bCs/>
                <w:noProof/>
                <w:lang w:eastAsia="ru-RU"/>
              </w:rPr>
              <w:t>Порядок слов. Обратный порядок слов в предложении</w:t>
            </w:r>
          </w:p>
        </w:tc>
        <w:tc>
          <w:tcPr>
            <w:tcW w:w="856" w:type="dxa"/>
            <w:vAlign w:val="center"/>
          </w:tcPr>
          <w:p w:rsidR="00B57D57" w:rsidRPr="00126EB9" w:rsidRDefault="00B57D57" w:rsidP="0061310E">
            <w:pPr>
              <w:spacing w:after="0"/>
              <w:jc w:val="center"/>
              <w:rPr>
                <w:rFonts w:ascii="Times New Roman" w:eastAsia="Times New Roman" w:hAnsi="Times New Roman" w:cs="Times New Roman"/>
                <w:bCs/>
                <w:noProof/>
                <w:lang w:eastAsia="ru-RU"/>
              </w:rPr>
            </w:pPr>
            <w:r w:rsidRPr="00126EB9">
              <w:rPr>
                <w:rFonts w:ascii="Times New Roman" w:eastAsia="Times New Roman" w:hAnsi="Times New Roman" w:cs="Times New Roman"/>
                <w:bCs/>
                <w:noProof/>
                <w:lang w:eastAsia="ru-RU"/>
              </w:rPr>
              <w:t>1</w:t>
            </w:r>
          </w:p>
        </w:tc>
        <w:tc>
          <w:tcPr>
            <w:tcW w:w="1568" w:type="dxa"/>
          </w:tcPr>
          <w:p w:rsidR="00B57D57" w:rsidRPr="00126EB9" w:rsidRDefault="00B57D57" w:rsidP="0061310E">
            <w:pPr>
              <w:spacing w:after="0" w:line="240" w:lineRule="auto"/>
              <w:jc w:val="center"/>
              <w:rPr>
                <w:rFonts w:ascii="Times New Roman" w:eastAsia="Times New Roman" w:hAnsi="Times New Roman" w:cs="Times New Roman"/>
                <w:lang w:eastAsia="ru-RU" w:bidi="ru-RU"/>
              </w:rPr>
            </w:pPr>
            <w:r w:rsidRPr="00126EB9">
              <w:rPr>
                <w:rFonts w:ascii="Times New Roman" w:eastAsia="Times New Roman" w:hAnsi="Times New Roman" w:cs="Times New Roman"/>
                <w:lang w:eastAsia="ru-RU" w:bidi="ru-RU"/>
              </w:rPr>
              <w:t xml:space="preserve">ОПК-7.3 </w:t>
            </w:r>
            <w:r w:rsidRPr="00126EB9">
              <w:rPr>
                <w:rFonts w:ascii="Times New Roman" w:eastAsia="Times New Roman" w:hAnsi="Times New Roman" w:cs="Times New Roman"/>
                <w:lang w:eastAsia="ru-RU"/>
              </w:rPr>
              <w:t>ОПК-7.6</w:t>
            </w:r>
          </w:p>
        </w:tc>
        <w:tc>
          <w:tcPr>
            <w:tcW w:w="2566" w:type="dxa"/>
          </w:tcPr>
          <w:p w:rsidR="00B57D57" w:rsidRPr="00126EB9" w:rsidRDefault="00030503" w:rsidP="0061310E">
            <w:pPr>
              <w:tabs>
                <w:tab w:val="center" w:pos="4677"/>
                <w:tab w:val="right" w:pos="9355"/>
              </w:tabs>
              <w:spacing w:after="0" w:line="240" w:lineRule="auto"/>
              <w:jc w:val="both"/>
              <w:rPr>
                <w:rFonts w:ascii="Times New Roman" w:eastAsia="Times New Roman" w:hAnsi="Times New Roman" w:cs="Times New Roman"/>
                <w:bCs/>
                <w:noProof/>
                <w:lang w:eastAsia="ru-RU"/>
              </w:rPr>
            </w:pPr>
            <w:r w:rsidRPr="00126EB9">
              <w:rPr>
                <w:rFonts w:ascii="Times New Roman" w:eastAsia="Times New Roman" w:hAnsi="Times New Roman" w:cs="Times New Roman"/>
                <w:noProof/>
                <w:lang w:eastAsia="ru-RU"/>
              </w:rPr>
              <w:t>Грамматический анализ. Перевод</w:t>
            </w:r>
          </w:p>
        </w:tc>
      </w:tr>
      <w:tr w:rsidR="00126EB9" w:rsidRPr="00126EB9" w:rsidTr="0061310E">
        <w:trPr>
          <w:trHeight w:val="508"/>
        </w:trPr>
        <w:tc>
          <w:tcPr>
            <w:tcW w:w="537" w:type="dxa"/>
          </w:tcPr>
          <w:p w:rsidR="00B57D57" w:rsidRPr="00126EB9" w:rsidRDefault="00B57D57" w:rsidP="00030503">
            <w:pPr>
              <w:numPr>
                <w:ilvl w:val="0"/>
                <w:numId w:val="44"/>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64" w:type="dxa"/>
          </w:tcPr>
          <w:p w:rsidR="00B57D57" w:rsidRPr="00126EB9" w:rsidRDefault="00B57D57" w:rsidP="0061310E">
            <w:pPr>
              <w:spacing w:after="0"/>
              <w:rPr>
                <w:rFonts w:ascii="Times New Roman" w:eastAsia="Times New Roman" w:hAnsi="Times New Roman" w:cs="Times New Roman"/>
                <w:bCs/>
                <w:noProof/>
                <w:lang w:eastAsia="ru-RU"/>
              </w:rPr>
            </w:pPr>
            <w:r w:rsidRPr="00126EB9">
              <w:rPr>
                <w:rFonts w:ascii="Times New Roman" w:eastAsia="Times New Roman" w:hAnsi="Times New Roman" w:cs="Times New Roman"/>
                <w:bCs/>
                <w:noProof/>
                <w:lang w:eastAsia="ru-RU"/>
              </w:rPr>
              <w:t>Риторические формы организации текста (антитеза, оксюморон, повторы, риторические вопросы и восклицания). Фигура сомнения (a*poriva). Фигура сравнения.  Теологическая этимология. Цитаты и аллюзии.</w:t>
            </w:r>
          </w:p>
        </w:tc>
        <w:tc>
          <w:tcPr>
            <w:tcW w:w="856" w:type="dxa"/>
            <w:vAlign w:val="center"/>
          </w:tcPr>
          <w:p w:rsidR="00B57D57" w:rsidRPr="00126EB9" w:rsidRDefault="00B57D57" w:rsidP="0061310E">
            <w:pPr>
              <w:spacing w:after="0"/>
              <w:jc w:val="center"/>
              <w:rPr>
                <w:rFonts w:ascii="Times New Roman" w:eastAsia="Times New Roman" w:hAnsi="Times New Roman" w:cs="Times New Roman"/>
                <w:bCs/>
                <w:noProof/>
                <w:lang w:eastAsia="ru-RU"/>
              </w:rPr>
            </w:pPr>
            <w:r w:rsidRPr="00126EB9">
              <w:rPr>
                <w:rFonts w:ascii="Times New Roman" w:eastAsia="Times New Roman" w:hAnsi="Times New Roman" w:cs="Times New Roman"/>
                <w:bCs/>
                <w:noProof/>
                <w:lang w:eastAsia="ru-RU"/>
              </w:rPr>
              <w:t>2</w:t>
            </w:r>
          </w:p>
        </w:tc>
        <w:tc>
          <w:tcPr>
            <w:tcW w:w="1568" w:type="dxa"/>
          </w:tcPr>
          <w:p w:rsidR="00B57D57" w:rsidRPr="00126EB9" w:rsidRDefault="00B57D57" w:rsidP="0061310E">
            <w:pPr>
              <w:spacing w:after="0" w:line="240" w:lineRule="auto"/>
              <w:jc w:val="center"/>
              <w:rPr>
                <w:rFonts w:ascii="Times New Roman" w:eastAsia="Times New Roman" w:hAnsi="Times New Roman" w:cs="Times New Roman"/>
                <w:lang w:eastAsia="ru-RU" w:bidi="ru-RU"/>
              </w:rPr>
            </w:pPr>
            <w:r w:rsidRPr="00126EB9">
              <w:rPr>
                <w:rFonts w:ascii="Times New Roman" w:eastAsia="Times New Roman" w:hAnsi="Times New Roman" w:cs="Times New Roman"/>
                <w:lang w:eastAsia="ru-RU" w:bidi="ru-RU"/>
              </w:rPr>
              <w:t xml:space="preserve">ОПК-7.3 </w:t>
            </w:r>
            <w:r w:rsidRPr="00126EB9">
              <w:rPr>
                <w:rFonts w:ascii="Times New Roman" w:eastAsia="Times New Roman" w:hAnsi="Times New Roman" w:cs="Times New Roman"/>
                <w:lang w:eastAsia="ru-RU"/>
              </w:rPr>
              <w:t>ОПК-7.6</w:t>
            </w:r>
          </w:p>
        </w:tc>
        <w:tc>
          <w:tcPr>
            <w:tcW w:w="2566" w:type="dxa"/>
          </w:tcPr>
          <w:p w:rsidR="00B57D57" w:rsidRPr="00126EB9" w:rsidRDefault="00030503" w:rsidP="0061310E">
            <w:pPr>
              <w:tabs>
                <w:tab w:val="center" w:pos="4677"/>
                <w:tab w:val="right" w:pos="9355"/>
              </w:tabs>
              <w:spacing w:after="0" w:line="240" w:lineRule="auto"/>
              <w:jc w:val="both"/>
              <w:rPr>
                <w:rFonts w:ascii="Times New Roman" w:eastAsia="Times New Roman" w:hAnsi="Times New Roman" w:cs="Times New Roman"/>
                <w:bCs/>
                <w:noProof/>
                <w:lang w:eastAsia="ru-RU"/>
              </w:rPr>
            </w:pPr>
            <w:r w:rsidRPr="00126EB9">
              <w:rPr>
                <w:rFonts w:ascii="Times New Roman" w:eastAsia="Times New Roman" w:hAnsi="Times New Roman" w:cs="Times New Roman"/>
                <w:noProof/>
                <w:lang w:eastAsia="ru-RU"/>
              </w:rPr>
              <w:t>Грамматический анализ. Перевод</w:t>
            </w:r>
          </w:p>
        </w:tc>
      </w:tr>
      <w:tr w:rsidR="00126EB9" w:rsidRPr="00126EB9" w:rsidTr="0061310E">
        <w:trPr>
          <w:trHeight w:val="581"/>
        </w:trPr>
        <w:tc>
          <w:tcPr>
            <w:tcW w:w="537" w:type="dxa"/>
          </w:tcPr>
          <w:p w:rsidR="00B57D57" w:rsidRPr="00126EB9" w:rsidRDefault="00B57D57" w:rsidP="00030503">
            <w:pPr>
              <w:numPr>
                <w:ilvl w:val="0"/>
                <w:numId w:val="44"/>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64" w:type="dxa"/>
          </w:tcPr>
          <w:p w:rsidR="00B57D57" w:rsidRPr="00126EB9" w:rsidRDefault="00B57D57" w:rsidP="0061310E">
            <w:pPr>
              <w:spacing w:after="0"/>
              <w:rPr>
                <w:rFonts w:ascii="Times New Roman" w:eastAsia="Times New Roman" w:hAnsi="Times New Roman" w:cs="Times New Roman"/>
                <w:bCs/>
                <w:noProof/>
                <w:lang w:eastAsia="ru-RU"/>
              </w:rPr>
            </w:pPr>
            <w:r w:rsidRPr="00126EB9">
              <w:rPr>
                <w:rFonts w:ascii="Times New Roman" w:eastAsia="Times New Roman" w:hAnsi="Times New Roman" w:cs="Times New Roman"/>
                <w:bCs/>
                <w:noProof/>
                <w:lang w:eastAsia="ru-RU"/>
              </w:rPr>
              <w:t>Избранные фрагменты из творений Св. Отцов и Священного Писания.</w:t>
            </w:r>
          </w:p>
        </w:tc>
        <w:tc>
          <w:tcPr>
            <w:tcW w:w="856" w:type="dxa"/>
            <w:vAlign w:val="center"/>
          </w:tcPr>
          <w:p w:rsidR="00B57D57" w:rsidRPr="00126EB9" w:rsidRDefault="00B57D57" w:rsidP="0061310E">
            <w:pPr>
              <w:spacing w:after="0"/>
              <w:jc w:val="center"/>
              <w:rPr>
                <w:rFonts w:ascii="Times New Roman" w:eastAsia="Times New Roman" w:hAnsi="Times New Roman" w:cs="Times New Roman"/>
                <w:bCs/>
                <w:noProof/>
                <w:lang w:eastAsia="ru-RU"/>
              </w:rPr>
            </w:pPr>
            <w:r w:rsidRPr="00126EB9">
              <w:rPr>
                <w:rFonts w:ascii="Times New Roman" w:eastAsia="Times New Roman" w:hAnsi="Times New Roman" w:cs="Times New Roman"/>
                <w:bCs/>
                <w:noProof/>
                <w:lang w:eastAsia="ru-RU"/>
              </w:rPr>
              <w:t>5</w:t>
            </w:r>
          </w:p>
        </w:tc>
        <w:tc>
          <w:tcPr>
            <w:tcW w:w="1568" w:type="dxa"/>
          </w:tcPr>
          <w:p w:rsidR="00B57D57" w:rsidRPr="00126EB9" w:rsidRDefault="00B57D57" w:rsidP="0061310E">
            <w:pPr>
              <w:spacing w:after="0" w:line="240" w:lineRule="auto"/>
              <w:jc w:val="center"/>
              <w:rPr>
                <w:rFonts w:ascii="Times New Roman" w:eastAsia="Times New Roman" w:hAnsi="Times New Roman" w:cs="Times New Roman"/>
                <w:lang w:eastAsia="ru-RU" w:bidi="ru-RU"/>
              </w:rPr>
            </w:pPr>
            <w:r w:rsidRPr="00126EB9">
              <w:rPr>
                <w:rFonts w:ascii="Times New Roman" w:eastAsia="Times New Roman" w:hAnsi="Times New Roman" w:cs="Times New Roman"/>
                <w:lang w:eastAsia="ru-RU" w:bidi="ru-RU"/>
              </w:rPr>
              <w:t xml:space="preserve">ОПК-7.3 </w:t>
            </w:r>
            <w:r w:rsidRPr="00126EB9">
              <w:rPr>
                <w:rFonts w:ascii="Times New Roman" w:eastAsia="Times New Roman" w:hAnsi="Times New Roman" w:cs="Times New Roman"/>
                <w:lang w:eastAsia="ru-RU"/>
              </w:rPr>
              <w:t>ОПК-7.6</w:t>
            </w:r>
          </w:p>
        </w:tc>
        <w:tc>
          <w:tcPr>
            <w:tcW w:w="2566" w:type="dxa"/>
          </w:tcPr>
          <w:p w:rsidR="00B57D57" w:rsidRPr="00126EB9" w:rsidRDefault="00030503" w:rsidP="0061310E">
            <w:pPr>
              <w:tabs>
                <w:tab w:val="center" w:pos="4677"/>
                <w:tab w:val="right" w:pos="9355"/>
              </w:tabs>
              <w:spacing w:after="0" w:line="240" w:lineRule="auto"/>
              <w:jc w:val="both"/>
              <w:rPr>
                <w:rFonts w:ascii="Times New Roman" w:eastAsia="Times New Roman" w:hAnsi="Times New Roman" w:cs="Times New Roman"/>
                <w:bCs/>
                <w:noProof/>
                <w:lang w:eastAsia="ru-RU"/>
              </w:rPr>
            </w:pPr>
            <w:r w:rsidRPr="00126EB9">
              <w:rPr>
                <w:rFonts w:ascii="Times New Roman" w:eastAsia="Times New Roman" w:hAnsi="Times New Roman" w:cs="Times New Roman"/>
                <w:noProof/>
                <w:lang w:eastAsia="ru-RU"/>
              </w:rPr>
              <w:t>Грамматический анализ. Перевод</w:t>
            </w:r>
          </w:p>
        </w:tc>
      </w:tr>
      <w:tr w:rsidR="00126EB9" w:rsidRPr="00126EB9" w:rsidTr="0061310E">
        <w:trPr>
          <w:trHeight w:val="253"/>
        </w:trPr>
        <w:tc>
          <w:tcPr>
            <w:tcW w:w="537" w:type="dxa"/>
          </w:tcPr>
          <w:p w:rsidR="00B57D57" w:rsidRPr="00126EB9" w:rsidRDefault="00B57D57" w:rsidP="0061310E">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64" w:type="dxa"/>
          </w:tcPr>
          <w:p w:rsidR="00B57D57" w:rsidRPr="00126EB9" w:rsidRDefault="00B57D57" w:rsidP="0061310E">
            <w:pPr>
              <w:tabs>
                <w:tab w:val="right" w:pos="9355"/>
              </w:tabs>
              <w:spacing w:after="0" w:line="240" w:lineRule="auto"/>
              <w:jc w:val="right"/>
              <w:rPr>
                <w:rFonts w:ascii="Times New Roman" w:eastAsia="Times New Roman" w:hAnsi="Times New Roman" w:cs="Times New Roman"/>
                <w:b/>
                <w:bCs/>
                <w:noProof/>
                <w:lang w:eastAsia="ru-RU"/>
              </w:rPr>
            </w:pPr>
            <w:r w:rsidRPr="00126EB9">
              <w:rPr>
                <w:rFonts w:ascii="Times New Roman" w:eastAsia="Times New Roman" w:hAnsi="Times New Roman" w:cs="Times New Roman"/>
                <w:b/>
                <w:bCs/>
                <w:noProof/>
                <w:lang w:eastAsia="ru-RU"/>
              </w:rPr>
              <w:t>Итого за 8 семестр</w:t>
            </w:r>
          </w:p>
        </w:tc>
        <w:tc>
          <w:tcPr>
            <w:tcW w:w="856" w:type="dxa"/>
          </w:tcPr>
          <w:p w:rsidR="00B57D57" w:rsidRPr="00126EB9" w:rsidRDefault="00B57D57" w:rsidP="0061310E">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126EB9">
              <w:rPr>
                <w:rFonts w:ascii="Times New Roman" w:eastAsia="Times New Roman" w:hAnsi="Times New Roman" w:cs="Times New Roman"/>
                <w:b/>
                <w:bCs/>
                <w:noProof/>
                <w:lang w:eastAsia="ru-RU"/>
              </w:rPr>
              <w:t>18</w:t>
            </w:r>
          </w:p>
        </w:tc>
        <w:tc>
          <w:tcPr>
            <w:tcW w:w="1568" w:type="dxa"/>
          </w:tcPr>
          <w:p w:rsidR="00B57D57" w:rsidRPr="00126EB9" w:rsidRDefault="00B57D57" w:rsidP="0061310E">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66" w:type="dxa"/>
          </w:tcPr>
          <w:p w:rsidR="00B57D57" w:rsidRPr="00126EB9" w:rsidRDefault="00B57D57" w:rsidP="0061310E">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126EB9" w:rsidRPr="00126EB9" w:rsidTr="00030503">
        <w:trPr>
          <w:trHeight w:val="267"/>
        </w:trPr>
        <w:tc>
          <w:tcPr>
            <w:tcW w:w="537" w:type="dxa"/>
          </w:tcPr>
          <w:p w:rsidR="00030503" w:rsidRPr="00126EB9" w:rsidRDefault="00030503" w:rsidP="0061310E">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64" w:type="dxa"/>
          </w:tcPr>
          <w:p w:rsidR="00030503" w:rsidRPr="00126EB9" w:rsidRDefault="00030503" w:rsidP="0061310E">
            <w:pPr>
              <w:tabs>
                <w:tab w:val="right" w:pos="9355"/>
              </w:tabs>
              <w:spacing w:after="0" w:line="240" w:lineRule="auto"/>
              <w:jc w:val="right"/>
              <w:rPr>
                <w:rFonts w:ascii="Times New Roman" w:eastAsia="Times New Roman" w:hAnsi="Times New Roman" w:cs="Times New Roman"/>
                <w:b/>
                <w:bCs/>
                <w:noProof/>
                <w:lang w:eastAsia="ru-RU"/>
              </w:rPr>
            </w:pPr>
            <w:r w:rsidRPr="00126EB9">
              <w:rPr>
                <w:rFonts w:ascii="Times New Roman" w:eastAsia="Times New Roman" w:hAnsi="Times New Roman" w:cs="Times New Roman"/>
                <w:b/>
                <w:bCs/>
                <w:noProof/>
                <w:lang w:eastAsia="ru-RU"/>
              </w:rPr>
              <w:t>Итого</w:t>
            </w:r>
          </w:p>
        </w:tc>
        <w:tc>
          <w:tcPr>
            <w:tcW w:w="856" w:type="dxa"/>
          </w:tcPr>
          <w:p w:rsidR="00030503" w:rsidRPr="00126EB9" w:rsidRDefault="00030503" w:rsidP="0061310E">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126EB9">
              <w:rPr>
                <w:rFonts w:ascii="Times New Roman" w:eastAsia="Times New Roman" w:hAnsi="Times New Roman" w:cs="Times New Roman"/>
                <w:b/>
                <w:bCs/>
                <w:noProof/>
                <w:lang w:eastAsia="ru-RU"/>
              </w:rPr>
              <w:t>92</w:t>
            </w:r>
          </w:p>
        </w:tc>
        <w:tc>
          <w:tcPr>
            <w:tcW w:w="1568" w:type="dxa"/>
          </w:tcPr>
          <w:p w:rsidR="00030503" w:rsidRPr="00126EB9" w:rsidRDefault="00030503" w:rsidP="0061310E">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66" w:type="dxa"/>
          </w:tcPr>
          <w:p w:rsidR="00030503" w:rsidRPr="00126EB9" w:rsidRDefault="00030503" w:rsidP="0061310E">
            <w:pPr>
              <w:tabs>
                <w:tab w:val="center" w:pos="4677"/>
                <w:tab w:val="right" w:pos="9355"/>
              </w:tabs>
              <w:spacing w:after="0" w:line="240" w:lineRule="auto"/>
              <w:rPr>
                <w:rFonts w:ascii="Times New Roman" w:eastAsia="Times New Roman" w:hAnsi="Times New Roman" w:cs="Times New Roman"/>
                <w:bCs/>
                <w:noProof/>
                <w:lang w:eastAsia="ru-RU"/>
              </w:rPr>
            </w:pPr>
          </w:p>
        </w:tc>
      </w:tr>
    </w:tbl>
    <w:p w:rsidR="00B57D57" w:rsidRPr="00B57D57" w:rsidRDefault="00B57D57" w:rsidP="00B57D57">
      <w:pPr>
        <w:rPr>
          <w:lang w:eastAsia="ru-RU"/>
        </w:rPr>
      </w:pPr>
    </w:p>
    <w:p w:rsidR="00AF6BE2" w:rsidRDefault="00AF6BE2" w:rsidP="009107A4">
      <w:pPr>
        <w:pStyle w:val="1"/>
        <w:numPr>
          <w:ilvl w:val="0"/>
          <w:numId w:val="12"/>
        </w:numPr>
        <w:rPr>
          <w:rFonts w:ascii="Times New Roman" w:eastAsia="Times New Roman" w:hAnsi="Times New Roman" w:cs="Times New Roman"/>
          <w:b/>
          <w:bCs/>
          <w:color w:val="auto"/>
          <w:sz w:val="24"/>
          <w:szCs w:val="24"/>
          <w:lang w:eastAsia="ru-RU"/>
        </w:rPr>
      </w:pPr>
      <w:bookmarkStart w:id="9" w:name="_Toc142664046"/>
      <w:bookmarkStart w:id="10" w:name="_Hlk116898390"/>
      <w:bookmarkEnd w:id="8"/>
      <w:r w:rsidRPr="009107A4">
        <w:rPr>
          <w:rFonts w:ascii="Times New Roman" w:eastAsia="Times New Roman" w:hAnsi="Times New Roman" w:cs="Times New Roman"/>
          <w:b/>
          <w:bCs/>
          <w:color w:val="auto"/>
          <w:sz w:val="24"/>
          <w:szCs w:val="24"/>
          <w:lang w:eastAsia="ru-RU"/>
        </w:rPr>
        <w:t>Тематика и вопросы к практическим занятиям</w:t>
      </w:r>
      <w:bookmarkEnd w:id="9"/>
    </w:p>
    <w:bookmarkEnd w:id="10"/>
    <w:p w:rsidR="009107A4" w:rsidRPr="006F18B9" w:rsidRDefault="009107A4" w:rsidP="009107A4">
      <w:pPr>
        <w:spacing w:after="0"/>
        <w:rPr>
          <w:rFonts w:ascii="Times New Roman" w:eastAsia="Times New Roman" w:hAnsi="Times New Roman" w:cs="Times New Roman"/>
          <w:b/>
          <w:lang w:eastAsia="ru-RU"/>
        </w:rPr>
      </w:pPr>
      <w:r w:rsidRPr="006F18B9">
        <w:rPr>
          <w:rFonts w:ascii="Times New Roman" w:eastAsia="Times New Roman" w:hAnsi="Times New Roman" w:cs="Times New Roman"/>
          <w:b/>
          <w:lang w:eastAsia="ru-RU"/>
        </w:rPr>
        <w:t>Форма проведения</w:t>
      </w:r>
      <w:r w:rsidR="00D50B7F" w:rsidRPr="006F18B9">
        <w:rPr>
          <w:rFonts w:ascii="Times New Roman" w:eastAsia="Times New Roman" w:hAnsi="Times New Roman" w:cs="Times New Roman"/>
          <w:b/>
          <w:lang w:eastAsia="ru-RU"/>
        </w:rPr>
        <w:t xml:space="preserve"> –</w:t>
      </w:r>
      <w:r w:rsidRPr="006F18B9">
        <w:rPr>
          <w:rFonts w:ascii="Times New Roman" w:eastAsia="Times New Roman" w:hAnsi="Times New Roman" w:cs="Times New Roman"/>
          <w:b/>
          <w:lang w:eastAsia="ru-RU"/>
        </w:rPr>
        <w:t xml:space="preserve"> </w:t>
      </w:r>
      <w:r w:rsidR="00356C92" w:rsidRPr="006F18B9">
        <w:rPr>
          <w:rFonts w:ascii="Times New Roman" w:eastAsia="Times New Roman" w:hAnsi="Times New Roman" w:cs="Times New Roman"/>
          <w:b/>
          <w:lang w:eastAsia="ru-RU"/>
        </w:rPr>
        <w:t>практикум</w:t>
      </w:r>
      <w:r w:rsidR="00D50B7F" w:rsidRPr="006F18B9">
        <w:rPr>
          <w:rFonts w:ascii="Times New Roman" w:eastAsia="Times New Roman" w:hAnsi="Times New Roman" w:cs="Times New Roman"/>
          <w:b/>
          <w:lang w:eastAsia="ru-RU"/>
        </w:rPr>
        <w:t>.</w:t>
      </w:r>
    </w:p>
    <w:p w:rsidR="00356C92" w:rsidRPr="00356C92" w:rsidRDefault="00356C92" w:rsidP="00356C92">
      <w:pPr>
        <w:spacing w:after="0"/>
        <w:rPr>
          <w:rFonts w:ascii="Times New Roman" w:eastAsia="Times New Roman" w:hAnsi="Times New Roman" w:cs="Times New Roman"/>
          <w:lang w:eastAsia="ru-RU"/>
        </w:rPr>
      </w:pPr>
      <w:r w:rsidRPr="00356C92">
        <w:rPr>
          <w:rFonts w:ascii="Times New Roman" w:eastAsia="Times New Roman" w:hAnsi="Times New Roman" w:cs="Times New Roman"/>
          <w:lang w:eastAsia="ru-RU"/>
        </w:rPr>
        <w:t>Тема 1. Введение в изучение греческого языка. Алфавит. Произношение гласных. Произношение согласных. Придыхание. Ударение. Места надстрочных знаков. Проклитики. Энклитики. Знаки препинания.</w:t>
      </w:r>
    </w:p>
    <w:p w:rsidR="00356C92" w:rsidRDefault="004A1E57" w:rsidP="00356C92">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Литература:</w:t>
      </w:r>
    </w:p>
    <w:p w:rsidR="004A1E57" w:rsidRPr="008C183A" w:rsidRDefault="004A1E57" w:rsidP="004A1E57">
      <w:pPr>
        <w:spacing w:after="0" w:line="240" w:lineRule="auto"/>
        <w:ind w:left="426"/>
        <w:rPr>
          <w:rFonts w:ascii="Times New Roman" w:eastAsia="Times New Roman" w:hAnsi="Times New Roman" w:cs="Times New Roman"/>
          <w:lang w:eastAsia="ru-RU"/>
        </w:rPr>
      </w:pPr>
      <w:r w:rsidRPr="008C183A">
        <w:rPr>
          <w:rFonts w:ascii="Times New Roman" w:eastAsia="Times New Roman" w:hAnsi="Times New Roman" w:cs="Times New Roman"/>
          <w:lang w:eastAsia="ru-RU"/>
        </w:rPr>
        <w:t>1.</w:t>
      </w:r>
      <w:r w:rsidRPr="008C183A">
        <w:rPr>
          <w:rFonts w:ascii="Times New Roman" w:eastAsia="Times New Roman" w:hAnsi="Times New Roman" w:cs="Times New Roman"/>
          <w:lang w:eastAsia="ru-RU"/>
        </w:rPr>
        <w:tab/>
        <w:t>Древнегреческий язык: начальный курс (Базовый учебник) / сост. Ф. Вольф, Н.К. Малинаускене. М: Греко-латинский кабинет Ю.А. Шичалина, 2004. Ч. I-III</w:t>
      </w:r>
    </w:p>
    <w:p w:rsidR="004A1E57" w:rsidRPr="008C183A" w:rsidRDefault="004A1E57" w:rsidP="004A1E57">
      <w:pPr>
        <w:spacing w:after="0" w:line="240" w:lineRule="auto"/>
        <w:ind w:left="426"/>
        <w:rPr>
          <w:rFonts w:ascii="Times New Roman" w:eastAsia="Times New Roman" w:hAnsi="Times New Roman" w:cs="Times New Roman"/>
          <w:lang w:eastAsia="ru-RU"/>
        </w:rPr>
      </w:pPr>
      <w:r w:rsidRPr="008C183A">
        <w:rPr>
          <w:rFonts w:ascii="Times New Roman" w:eastAsia="Times New Roman" w:hAnsi="Times New Roman" w:cs="Times New Roman"/>
          <w:lang w:eastAsia="ru-RU"/>
        </w:rPr>
        <w:t>2.</w:t>
      </w:r>
      <w:r w:rsidRPr="008C183A">
        <w:rPr>
          <w:rFonts w:ascii="Times New Roman" w:eastAsia="Times New Roman" w:hAnsi="Times New Roman" w:cs="Times New Roman"/>
          <w:lang w:eastAsia="ru-RU"/>
        </w:rPr>
        <w:tab/>
        <w:t>Козаржевский А.Ч. Учебник древнегреческого языка / изд-е 4-е, испр. и перераб. М.: Греко-латинский кабинет, 2004</w:t>
      </w:r>
    </w:p>
    <w:p w:rsidR="004A1E57" w:rsidRPr="008C183A" w:rsidRDefault="004A1E57" w:rsidP="004A1E57">
      <w:pPr>
        <w:spacing w:after="0" w:line="240" w:lineRule="auto"/>
        <w:ind w:left="426"/>
        <w:rPr>
          <w:rFonts w:ascii="Times New Roman" w:eastAsia="Times New Roman" w:hAnsi="Times New Roman" w:cs="Times New Roman"/>
          <w:lang w:eastAsia="ru-RU"/>
        </w:rPr>
      </w:pPr>
      <w:r w:rsidRPr="008C183A">
        <w:rPr>
          <w:rFonts w:ascii="Times New Roman" w:eastAsia="Times New Roman" w:hAnsi="Times New Roman" w:cs="Times New Roman"/>
          <w:lang w:eastAsia="ru-RU"/>
        </w:rPr>
        <w:t>3.</w:t>
      </w:r>
      <w:r w:rsidRPr="008C183A">
        <w:rPr>
          <w:rFonts w:ascii="Times New Roman" w:eastAsia="Times New Roman" w:hAnsi="Times New Roman" w:cs="Times New Roman"/>
          <w:lang w:eastAsia="ru-RU"/>
        </w:rPr>
        <w:tab/>
        <w:t>Мейчен Дж.Г. Учебник греческого языка Нового Завета. М., 1996</w:t>
      </w:r>
    </w:p>
    <w:p w:rsidR="004A1E57" w:rsidRPr="00356C92" w:rsidRDefault="004A1E57" w:rsidP="00356C92">
      <w:pPr>
        <w:spacing w:after="0"/>
        <w:rPr>
          <w:rFonts w:ascii="Times New Roman" w:eastAsia="Times New Roman" w:hAnsi="Times New Roman" w:cs="Times New Roman"/>
          <w:lang w:eastAsia="ru-RU"/>
        </w:rPr>
      </w:pPr>
    </w:p>
    <w:p w:rsidR="00356C92" w:rsidRPr="00356C92" w:rsidRDefault="00356C92" w:rsidP="00356C92">
      <w:pPr>
        <w:spacing w:after="0"/>
        <w:rPr>
          <w:rFonts w:ascii="Times New Roman" w:eastAsia="Times New Roman" w:hAnsi="Times New Roman" w:cs="Times New Roman"/>
          <w:lang w:eastAsia="ru-RU"/>
        </w:rPr>
      </w:pPr>
      <w:r w:rsidRPr="00356C92">
        <w:rPr>
          <w:rFonts w:ascii="Times New Roman" w:eastAsia="Times New Roman" w:hAnsi="Times New Roman" w:cs="Times New Roman"/>
          <w:lang w:eastAsia="ru-RU"/>
        </w:rPr>
        <w:t>Тема 2. Общие сведения о склонении существительных и прилагательных. Склонение артикля. I склонение существительных женского рода. Порядок слов в предложении.</w:t>
      </w:r>
    </w:p>
    <w:p w:rsidR="004A1E57" w:rsidRDefault="004A1E57" w:rsidP="004A1E57">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Литература:</w:t>
      </w:r>
    </w:p>
    <w:p w:rsidR="004A1E57" w:rsidRPr="008C183A" w:rsidRDefault="004A1E57" w:rsidP="004A1E57">
      <w:pPr>
        <w:spacing w:after="0" w:line="240" w:lineRule="auto"/>
        <w:ind w:left="426"/>
        <w:rPr>
          <w:rFonts w:ascii="Times New Roman" w:eastAsia="Times New Roman" w:hAnsi="Times New Roman" w:cs="Times New Roman"/>
          <w:lang w:eastAsia="ru-RU"/>
        </w:rPr>
      </w:pPr>
      <w:r w:rsidRPr="008C183A">
        <w:rPr>
          <w:rFonts w:ascii="Times New Roman" w:eastAsia="Times New Roman" w:hAnsi="Times New Roman" w:cs="Times New Roman"/>
          <w:lang w:eastAsia="ru-RU"/>
        </w:rPr>
        <w:lastRenderedPageBreak/>
        <w:t>1.</w:t>
      </w:r>
      <w:r w:rsidRPr="008C183A">
        <w:rPr>
          <w:rFonts w:ascii="Times New Roman" w:eastAsia="Times New Roman" w:hAnsi="Times New Roman" w:cs="Times New Roman"/>
          <w:lang w:eastAsia="ru-RU"/>
        </w:rPr>
        <w:tab/>
        <w:t>Древнегреческий язык: начальный курс (Базовый учебник) / сост. Ф. Вольф, Н.К. Малинаускене. М: Греко-латинский кабинет Ю.А. Шичалина, 2004. Ч. I-III</w:t>
      </w:r>
    </w:p>
    <w:p w:rsidR="004A1E57" w:rsidRPr="008C183A" w:rsidRDefault="004A1E57" w:rsidP="004A1E57">
      <w:pPr>
        <w:spacing w:after="0" w:line="240" w:lineRule="auto"/>
        <w:ind w:left="426"/>
        <w:rPr>
          <w:rFonts w:ascii="Times New Roman" w:eastAsia="Times New Roman" w:hAnsi="Times New Roman" w:cs="Times New Roman"/>
          <w:lang w:eastAsia="ru-RU"/>
        </w:rPr>
      </w:pPr>
      <w:r w:rsidRPr="008C183A">
        <w:rPr>
          <w:rFonts w:ascii="Times New Roman" w:eastAsia="Times New Roman" w:hAnsi="Times New Roman" w:cs="Times New Roman"/>
          <w:lang w:eastAsia="ru-RU"/>
        </w:rPr>
        <w:t>2.</w:t>
      </w:r>
      <w:r w:rsidRPr="008C183A">
        <w:rPr>
          <w:rFonts w:ascii="Times New Roman" w:eastAsia="Times New Roman" w:hAnsi="Times New Roman" w:cs="Times New Roman"/>
          <w:lang w:eastAsia="ru-RU"/>
        </w:rPr>
        <w:tab/>
        <w:t>Козаржевский А.Ч. Учебник древнегреческого языка / изд-е 4-е, испр. и перераб. М.: Греко-латинский кабинет, 2004</w:t>
      </w:r>
    </w:p>
    <w:p w:rsidR="00356C92" w:rsidRPr="00356C92" w:rsidRDefault="004A1E57" w:rsidP="004A1E57">
      <w:pPr>
        <w:spacing w:after="0"/>
        <w:ind w:left="426"/>
        <w:rPr>
          <w:rFonts w:ascii="Times New Roman" w:eastAsia="Times New Roman" w:hAnsi="Times New Roman" w:cs="Times New Roman"/>
          <w:lang w:eastAsia="ru-RU"/>
        </w:rPr>
      </w:pPr>
      <w:r w:rsidRPr="008C183A">
        <w:rPr>
          <w:rFonts w:ascii="Times New Roman" w:eastAsia="Times New Roman" w:hAnsi="Times New Roman" w:cs="Times New Roman"/>
          <w:lang w:eastAsia="ru-RU"/>
        </w:rPr>
        <w:t>3.</w:t>
      </w:r>
      <w:r w:rsidRPr="008C183A">
        <w:rPr>
          <w:rFonts w:ascii="Times New Roman" w:eastAsia="Times New Roman" w:hAnsi="Times New Roman" w:cs="Times New Roman"/>
          <w:lang w:eastAsia="ru-RU"/>
        </w:rPr>
        <w:tab/>
        <w:t>Мейчен Дж.Г. Учебник греческого языка Нового Завета. М., 1996</w:t>
      </w:r>
    </w:p>
    <w:p w:rsidR="00356C92" w:rsidRPr="00356C92" w:rsidRDefault="00356C92" w:rsidP="00356C92">
      <w:pPr>
        <w:spacing w:after="0"/>
        <w:rPr>
          <w:rFonts w:ascii="Times New Roman" w:eastAsia="Times New Roman" w:hAnsi="Times New Roman" w:cs="Times New Roman"/>
          <w:lang w:eastAsia="ru-RU"/>
        </w:rPr>
      </w:pPr>
      <w:r w:rsidRPr="00356C92">
        <w:rPr>
          <w:rFonts w:ascii="Times New Roman" w:eastAsia="Times New Roman" w:hAnsi="Times New Roman" w:cs="Times New Roman"/>
          <w:lang w:eastAsia="ru-RU"/>
        </w:rPr>
        <w:t>Тема 3. I склонение существительных мужского рода. Общие сведения о спряжении. Рrаеsens indicativi activi. Imperfectum indicativi activi. Приращение.</w:t>
      </w:r>
    </w:p>
    <w:p w:rsidR="004A1E57" w:rsidRDefault="004A1E57" w:rsidP="004A1E57">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Литература:</w:t>
      </w:r>
    </w:p>
    <w:p w:rsidR="004A1E57" w:rsidRPr="008C183A" w:rsidRDefault="004A1E57" w:rsidP="004A1E57">
      <w:pPr>
        <w:spacing w:after="0" w:line="240" w:lineRule="auto"/>
        <w:ind w:left="426"/>
        <w:rPr>
          <w:rFonts w:ascii="Times New Roman" w:eastAsia="Times New Roman" w:hAnsi="Times New Roman" w:cs="Times New Roman"/>
          <w:lang w:eastAsia="ru-RU"/>
        </w:rPr>
      </w:pPr>
      <w:r w:rsidRPr="008C183A">
        <w:rPr>
          <w:rFonts w:ascii="Times New Roman" w:eastAsia="Times New Roman" w:hAnsi="Times New Roman" w:cs="Times New Roman"/>
          <w:lang w:eastAsia="ru-RU"/>
        </w:rPr>
        <w:t>1.</w:t>
      </w:r>
      <w:r w:rsidRPr="008C183A">
        <w:rPr>
          <w:rFonts w:ascii="Times New Roman" w:eastAsia="Times New Roman" w:hAnsi="Times New Roman" w:cs="Times New Roman"/>
          <w:lang w:eastAsia="ru-RU"/>
        </w:rPr>
        <w:tab/>
        <w:t>Древнегреческий язык: начальный курс (Базовый учебник) / сост. Ф. Вольф, Н.К. Малинаускене. М: Греко-латинский кабинет Ю.А. Шичалина, 2004. Ч. I-III</w:t>
      </w:r>
    </w:p>
    <w:p w:rsidR="004A1E57" w:rsidRPr="008C183A" w:rsidRDefault="004A1E57" w:rsidP="004A1E57">
      <w:pPr>
        <w:spacing w:after="0" w:line="240" w:lineRule="auto"/>
        <w:ind w:left="426"/>
        <w:rPr>
          <w:rFonts w:ascii="Times New Roman" w:eastAsia="Times New Roman" w:hAnsi="Times New Roman" w:cs="Times New Roman"/>
          <w:lang w:eastAsia="ru-RU"/>
        </w:rPr>
      </w:pPr>
      <w:r w:rsidRPr="008C183A">
        <w:rPr>
          <w:rFonts w:ascii="Times New Roman" w:eastAsia="Times New Roman" w:hAnsi="Times New Roman" w:cs="Times New Roman"/>
          <w:lang w:eastAsia="ru-RU"/>
        </w:rPr>
        <w:t>2.</w:t>
      </w:r>
      <w:r w:rsidRPr="008C183A">
        <w:rPr>
          <w:rFonts w:ascii="Times New Roman" w:eastAsia="Times New Roman" w:hAnsi="Times New Roman" w:cs="Times New Roman"/>
          <w:lang w:eastAsia="ru-RU"/>
        </w:rPr>
        <w:tab/>
        <w:t>Козаржевский А.Ч. Учебник древнегреческого языка / изд-е 4-е, испр. и перераб. М.: Греко-латинский кабинет, 2004</w:t>
      </w:r>
    </w:p>
    <w:p w:rsidR="00356C92" w:rsidRPr="00356C92" w:rsidRDefault="004A1E57" w:rsidP="004A1E57">
      <w:pPr>
        <w:spacing w:after="0"/>
        <w:ind w:left="426"/>
        <w:rPr>
          <w:rFonts w:ascii="Times New Roman" w:eastAsia="Times New Roman" w:hAnsi="Times New Roman" w:cs="Times New Roman"/>
          <w:lang w:eastAsia="ru-RU"/>
        </w:rPr>
      </w:pPr>
      <w:r w:rsidRPr="008C183A">
        <w:rPr>
          <w:rFonts w:ascii="Times New Roman" w:eastAsia="Times New Roman" w:hAnsi="Times New Roman" w:cs="Times New Roman"/>
          <w:lang w:eastAsia="ru-RU"/>
        </w:rPr>
        <w:t>3.</w:t>
      </w:r>
      <w:r w:rsidRPr="008C183A">
        <w:rPr>
          <w:rFonts w:ascii="Times New Roman" w:eastAsia="Times New Roman" w:hAnsi="Times New Roman" w:cs="Times New Roman"/>
          <w:lang w:eastAsia="ru-RU"/>
        </w:rPr>
        <w:tab/>
        <w:t>Мейчен Дж.Г. Учебник греческого языка Нового Завета. М., 1996</w:t>
      </w:r>
    </w:p>
    <w:p w:rsidR="00356C92" w:rsidRPr="00356C92" w:rsidRDefault="00356C92" w:rsidP="00356C92">
      <w:pPr>
        <w:spacing w:after="0"/>
        <w:rPr>
          <w:rFonts w:ascii="Times New Roman" w:eastAsia="Times New Roman" w:hAnsi="Times New Roman" w:cs="Times New Roman"/>
          <w:lang w:eastAsia="ru-RU"/>
        </w:rPr>
      </w:pPr>
      <w:r w:rsidRPr="00356C92">
        <w:rPr>
          <w:rFonts w:ascii="Times New Roman" w:eastAsia="Times New Roman" w:hAnsi="Times New Roman" w:cs="Times New Roman"/>
          <w:lang w:eastAsia="ru-RU"/>
        </w:rPr>
        <w:t>Тема 4. II склонение существительных. Прилагательные I-II склонений. Местоимения притяжательные, определительные, взаимное. Согласование сказуемого с подлежащим.</w:t>
      </w:r>
    </w:p>
    <w:p w:rsidR="004A1E57" w:rsidRDefault="004A1E57" w:rsidP="004A1E57">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Литература:</w:t>
      </w:r>
    </w:p>
    <w:p w:rsidR="004A1E57" w:rsidRPr="008C183A" w:rsidRDefault="004A1E57" w:rsidP="004A1E57">
      <w:pPr>
        <w:spacing w:after="0" w:line="240" w:lineRule="auto"/>
        <w:ind w:left="426"/>
        <w:rPr>
          <w:rFonts w:ascii="Times New Roman" w:eastAsia="Times New Roman" w:hAnsi="Times New Roman" w:cs="Times New Roman"/>
          <w:lang w:eastAsia="ru-RU"/>
        </w:rPr>
      </w:pPr>
      <w:r w:rsidRPr="008C183A">
        <w:rPr>
          <w:rFonts w:ascii="Times New Roman" w:eastAsia="Times New Roman" w:hAnsi="Times New Roman" w:cs="Times New Roman"/>
          <w:lang w:eastAsia="ru-RU"/>
        </w:rPr>
        <w:t>1.</w:t>
      </w:r>
      <w:r w:rsidRPr="008C183A">
        <w:rPr>
          <w:rFonts w:ascii="Times New Roman" w:eastAsia="Times New Roman" w:hAnsi="Times New Roman" w:cs="Times New Roman"/>
          <w:lang w:eastAsia="ru-RU"/>
        </w:rPr>
        <w:tab/>
        <w:t>Древнегреческий язык: начальный курс (Базовый учебник) / сост. Ф. Вольф, Н.К. Малинаускене. М: Греко-латинский кабинет Ю.А. Шичалина, 2004. Ч. I-III</w:t>
      </w:r>
    </w:p>
    <w:p w:rsidR="004A1E57" w:rsidRPr="008C183A" w:rsidRDefault="004A1E57" w:rsidP="004A1E57">
      <w:pPr>
        <w:spacing w:after="0" w:line="240" w:lineRule="auto"/>
        <w:ind w:left="426"/>
        <w:rPr>
          <w:rFonts w:ascii="Times New Roman" w:eastAsia="Times New Roman" w:hAnsi="Times New Roman" w:cs="Times New Roman"/>
          <w:lang w:eastAsia="ru-RU"/>
        </w:rPr>
      </w:pPr>
      <w:r w:rsidRPr="008C183A">
        <w:rPr>
          <w:rFonts w:ascii="Times New Roman" w:eastAsia="Times New Roman" w:hAnsi="Times New Roman" w:cs="Times New Roman"/>
          <w:lang w:eastAsia="ru-RU"/>
        </w:rPr>
        <w:t>2.</w:t>
      </w:r>
      <w:r w:rsidRPr="008C183A">
        <w:rPr>
          <w:rFonts w:ascii="Times New Roman" w:eastAsia="Times New Roman" w:hAnsi="Times New Roman" w:cs="Times New Roman"/>
          <w:lang w:eastAsia="ru-RU"/>
        </w:rPr>
        <w:tab/>
        <w:t>Козаржевский А.Ч. Учебник древнегреческого языка / изд-е 4-е, испр. и перераб. М.: Греко-латинский кабинет, 2004</w:t>
      </w:r>
    </w:p>
    <w:p w:rsidR="004A1E57" w:rsidRPr="00356C92" w:rsidRDefault="004A1E57" w:rsidP="004A1E57">
      <w:pPr>
        <w:spacing w:after="0"/>
        <w:ind w:left="426"/>
        <w:rPr>
          <w:rFonts w:ascii="Times New Roman" w:eastAsia="Times New Roman" w:hAnsi="Times New Roman" w:cs="Times New Roman"/>
          <w:lang w:eastAsia="ru-RU"/>
        </w:rPr>
      </w:pPr>
      <w:r w:rsidRPr="008C183A">
        <w:rPr>
          <w:rFonts w:ascii="Times New Roman" w:eastAsia="Times New Roman" w:hAnsi="Times New Roman" w:cs="Times New Roman"/>
          <w:lang w:eastAsia="ru-RU"/>
        </w:rPr>
        <w:t>3.</w:t>
      </w:r>
      <w:r w:rsidRPr="008C183A">
        <w:rPr>
          <w:rFonts w:ascii="Times New Roman" w:eastAsia="Times New Roman" w:hAnsi="Times New Roman" w:cs="Times New Roman"/>
          <w:lang w:eastAsia="ru-RU"/>
        </w:rPr>
        <w:tab/>
        <w:t>Мейчен Дж.Г. Учебник греческого языка Нового Завета. М., 1996</w:t>
      </w:r>
    </w:p>
    <w:p w:rsidR="00356C92" w:rsidRPr="00356C92" w:rsidRDefault="00356C92" w:rsidP="00356C92">
      <w:pPr>
        <w:spacing w:after="0"/>
        <w:rPr>
          <w:rFonts w:ascii="Times New Roman" w:eastAsia="Times New Roman" w:hAnsi="Times New Roman" w:cs="Times New Roman"/>
          <w:lang w:eastAsia="ru-RU"/>
        </w:rPr>
      </w:pPr>
    </w:p>
    <w:p w:rsidR="00356C92" w:rsidRPr="00356C92" w:rsidRDefault="00356C92" w:rsidP="00356C92">
      <w:pPr>
        <w:spacing w:after="0"/>
        <w:rPr>
          <w:rFonts w:ascii="Times New Roman" w:eastAsia="Times New Roman" w:hAnsi="Times New Roman" w:cs="Times New Roman"/>
          <w:lang w:eastAsia="ru-RU"/>
        </w:rPr>
      </w:pPr>
      <w:r w:rsidRPr="00356C92">
        <w:rPr>
          <w:rFonts w:ascii="Times New Roman" w:eastAsia="Times New Roman" w:hAnsi="Times New Roman" w:cs="Times New Roman"/>
          <w:lang w:eastAsia="ru-RU"/>
        </w:rPr>
        <w:t>Тема 5. I слитное склонение. II слитное склонение. I-II слитные склонения прилагательных. Аттическое склонение. Прилагательные I-II склонений с формами III склонения.</w:t>
      </w:r>
    </w:p>
    <w:p w:rsidR="004A1E57" w:rsidRDefault="004A1E57" w:rsidP="004A1E57">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Литература:</w:t>
      </w:r>
    </w:p>
    <w:p w:rsidR="004A1E57" w:rsidRPr="008C183A" w:rsidRDefault="004A1E57" w:rsidP="004A1E57">
      <w:pPr>
        <w:spacing w:after="0" w:line="240" w:lineRule="auto"/>
        <w:ind w:left="426"/>
        <w:rPr>
          <w:rFonts w:ascii="Times New Roman" w:eastAsia="Times New Roman" w:hAnsi="Times New Roman" w:cs="Times New Roman"/>
          <w:lang w:eastAsia="ru-RU"/>
        </w:rPr>
      </w:pPr>
      <w:r w:rsidRPr="008C183A">
        <w:rPr>
          <w:rFonts w:ascii="Times New Roman" w:eastAsia="Times New Roman" w:hAnsi="Times New Roman" w:cs="Times New Roman"/>
          <w:lang w:eastAsia="ru-RU"/>
        </w:rPr>
        <w:t>1.</w:t>
      </w:r>
      <w:r w:rsidRPr="008C183A">
        <w:rPr>
          <w:rFonts w:ascii="Times New Roman" w:eastAsia="Times New Roman" w:hAnsi="Times New Roman" w:cs="Times New Roman"/>
          <w:lang w:eastAsia="ru-RU"/>
        </w:rPr>
        <w:tab/>
        <w:t>Древнегреческий язык: начальный курс (Базовый учебник) / сост. Ф. Вольф, Н.К. Малинаускене. М: Греко-латинский кабинет Ю.А. Шичалина, 2004. Ч. I-III</w:t>
      </w:r>
    </w:p>
    <w:p w:rsidR="004A1E57" w:rsidRPr="008C183A" w:rsidRDefault="004A1E57" w:rsidP="004A1E57">
      <w:pPr>
        <w:spacing w:after="0" w:line="240" w:lineRule="auto"/>
        <w:ind w:left="426"/>
        <w:rPr>
          <w:rFonts w:ascii="Times New Roman" w:eastAsia="Times New Roman" w:hAnsi="Times New Roman" w:cs="Times New Roman"/>
          <w:lang w:eastAsia="ru-RU"/>
        </w:rPr>
      </w:pPr>
      <w:r w:rsidRPr="008C183A">
        <w:rPr>
          <w:rFonts w:ascii="Times New Roman" w:eastAsia="Times New Roman" w:hAnsi="Times New Roman" w:cs="Times New Roman"/>
          <w:lang w:eastAsia="ru-RU"/>
        </w:rPr>
        <w:t>2.</w:t>
      </w:r>
      <w:r w:rsidRPr="008C183A">
        <w:rPr>
          <w:rFonts w:ascii="Times New Roman" w:eastAsia="Times New Roman" w:hAnsi="Times New Roman" w:cs="Times New Roman"/>
          <w:lang w:eastAsia="ru-RU"/>
        </w:rPr>
        <w:tab/>
        <w:t>Козаржевский А.Ч. Учебник древнегреческого языка / изд-е 4-е, испр. и перераб. М.: Греко-латинский кабинет, 2004</w:t>
      </w:r>
    </w:p>
    <w:p w:rsidR="004A1E57" w:rsidRPr="00356C92" w:rsidRDefault="004A1E57" w:rsidP="004A1E57">
      <w:pPr>
        <w:spacing w:after="0"/>
        <w:ind w:left="426"/>
        <w:rPr>
          <w:rFonts w:ascii="Times New Roman" w:eastAsia="Times New Roman" w:hAnsi="Times New Roman" w:cs="Times New Roman"/>
          <w:lang w:eastAsia="ru-RU"/>
        </w:rPr>
      </w:pPr>
      <w:r w:rsidRPr="008C183A">
        <w:rPr>
          <w:rFonts w:ascii="Times New Roman" w:eastAsia="Times New Roman" w:hAnsi="Times New Roman" w:cs="Times New Roman"/>
          <w:lang w:eastAsia="ru-RU"/>
        </w:rPr>
        <w:t>3.</w:t>
      </w:r>
      <w:r w:rsidRPr="008C183A">
        <w:rPr>
          <w:rFonts w:ascii="Times New Roman" w:eastAsia="Times New Roman" w:hAnsi="Times New Roman" w:cs="Times New Roman"/>
          <w:lang w:eastAsia="ru-RU"/>
        </w:rPr>
        <w:tab/>
        <w:t>Мейчен Дж.Г. Учебник греческого языка Нового Завета. М., 1996</w:t>
      </w:r>
    </w:p>
    <w:p w:rsidR="00356C92" w:rsidRPr="00356C92" w:rsidRDefault="00356C92" w:rsidP="00356C92">
      <w:pPr>
        <w:spacing w:after="0"/>
        <w:rPr>
          <w:rFonts w:ascii="Times New Roman" w:eastAsia="Times New Roman" w:hAnsi="Times New Roman" w:cs="Times New Roman"/>
          <w:lang w:eastAsia="ru-RU"/>
        </w:rPr>
      </w:pPr>
    </w:p>
    <w:p w:rsidR="00356C92" w:rsidRPr="00356C92" w:rsidRDefault="00356C92" w:rsidP="00356C92">
      <w:pPr>
        <w:spacing w:after="0"/>
        <w:rPr>
          <w:rFonts w:ascii="Times New Roman" w:eastAsia="Times New Roman" w:hAnsi="Times New Roman" w:cs="Times New Roman"/>
          <w:lang w:eastAsia="ru-RU"/>
        </w:rPr>
      </w:pPr>
      <w:r w:rsidRPr="00356C92">
        <w:rPr>
          <w:rFonts w:ascii="Times New Roman" w:eastAsia="Times New Roman" w:hAnsi="Times New Roman" w:cs="Times New Roman"/>
          <w:lang w:eastAsia="ru-RU"/>
        </w:rPr>
        <w:t>Тема 6. III склонение. Общие сведения. Существительные III склонения с основами на сонорные звуки.</w:t>
      </w:r>
    </w:p>
    <w:p w:rsidR="004A1E57" w:rsidRDefault="004A1E57" w:rsidP="004A1E57">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Литература:</w:t>
      </w:r>
    </w:p>
    <w:p w:rsidR="004A1E57" w:rsidRPr="008C183A" w:rsidRDefault="004A1E57" w:rsidP="004A1E57">
      <w:pPr>
        <w:spacing w:after="0" w:line="240" w:lineRule="auto"/>
        <w:ind w:left="426"/>
        <w:rPr>
          <w:rFonts w:ascii="Times New Roman" w:eastAsia="Times New Roman" w:hAnsi="Times New Roman" w:cs="Times New Roman"/>
          <w:lang w:eastAsia="ru-RU"/>
        </w:rPr>
      </w:pPr>
      <w:r w:rsidRPr="008C183A">
        <w:rPr>
          <w:rFonts w:ascii="Times New Roman" w:eastAsia="Times New Roman" w:hAnsi="Times New Roman" w:cs="Times New Roman"/>
          <w:lang w:eastAsia="ru-RU"/>
        </w:rPr>
        <w:t>1.</w:t>
      </w:r>
      <w:r w:rsidRPr="008C183A">
        <w:rPr>
          <w:rFonts w:ascii="Times New Roman" w:eastAsia="Times New Roman" w:hAnsi="Times New Roman" w:cs="Times New Roman"/>
          <w:lang w:eastAsia="ru-RU"/>
        </w:rPr>
        <w:tab/>
        <w:t>Древнегреческий язык: начальный курс (Базовый учебник) / сост. Ф. Вольф, Н.К. Малинаускене. М: Греко-латинский кабинет Ю.А. Шичалина, 2004. Ч. I-III</w:t>
      </w:r>
    </w:p>
    <w:p w:rsidR="004A1E57" w:rsidRPr="008C183A" w:rsidRDefault="004A1E57" w:rsidP="004A1E57">
      <w:pPr>
        <w:spacing w:after="0" w:line="240" w:lineRule="auto"/>
        <w:ind w:left="426"/>
        <w:rPr>
          <w:rFonts w:ascii="Times New Roman" w:eastAsia="Times New Roman" w:hAnsi="Times New Roman" w:cs="Times New Roman"/>
          <w:lang w:eastAsia="ru-RU"/>
        </w:rPr>
      </w:pPr>
      <w:r w:rsidRPr="008C183A">
        <w:rPr>
          <w:rFonts w:ascii="Times New Roman" w:eastAsia="Times New Roman" w:hAnsi="Times New Roman" w:cs="Times New Roman"/>
          <w:lang w:eastAsia="ru-RU"/>
        </w:rPr>
        <w:t>2.</w:t>
      </w:r>
      <w:r w:rsidRPr="008C183A">
        <w:rPr>
          <w:rFonts w:ascii="Times New Roman" w:eastAsia="Times New Roman" w:hAnsi="Times New Roman" w:cs="Times New Roman"/>
          <w:lang w:eastAsia="ru-RU"/>
        </w:rPr>
        <w:tab/>
        <w:t>Козаржевский А.Ч. Учебник древнегреческого языка / изд-е 4-е, испр. и перераб. М.: Греко-латинский кабинет, 2004</w:t>
      </w:r>
    </w:p>
    <w:p w:rsidR="004A1E57" w:rsidRPr="00356C92" w:rsidRDefault="004A1E57" w:rsidP="004A1E57">
      <w:pPr>
        <w:spacing w:after="0"/>
        <w:ind w:left="426"/>
        <w:rPr>
          <w:rFonts w:ascii="Times New Roman" w:eastAsia="Times New Roman" w:hAnsi="Times New Roman" w:cs="Times New Roman"/>
          <w:lang w:eastAsia="ru-RU"/>
        </w:rPr>
      </w:pPr>
      <w:r w:rsidRPr="008C183A">
        <w:rPr>
          <w:rFonts w:ascii="Times New Roman" w:eastAsia="Times New Roman" w:hAnsi="Times New Roman" w:cs="Times New Roman"/>
          <w:lang w:eastAsia="ru-RU"/>
        </w:rPr>
        <w:t>3.</w:t>
      </w:r>
      <w:r w:rsidRPr="008C183A">
        <w:rPr>
          <w:rFonts w:ascii="Times New Roman" w:eastAsia="Times New Roman" w:hAnsi="Times New Roman" w:cs="Times New Roman"/>
          <w:lang w:eastAsia="ru-RU"/>
        </w:rPr>
        <w:tab/>
        <w:t>Мейчен Дж.Г. Учебник греческого языка Нового Завета. М., 1996</w:t>
      </w:r>
    </w:p>
    <w:p w:rsidR="00356C92" w:rsidRPr="00356C92" w:rsidRDefault="00356C92" w:rsidP="00356C92">
      <w:pPr>
        <w:spacing w:after="0"/>
        <w:rPr>
          <w:rFonts w:ascii="Times New Roman" w:eastAsia="Times New Roman" w:hAnsi="Times New Roman" w:cs="Times New Roman"/>
          <w:lang w:eastAsia="ru-RU"/>
        </w:rPr>
      </w:pPr>
    </w:p>
    <w:p w:rsidR="00356C92" w:rsidRPr="00356C92" w:rsidRDefault="00356C92" w:rsidP="00356C92">
      <w:pPr>
        <w:spacing w:after="0"/>
        <w:rPr>
          <w:rFonts w:ascii="Times New Roman" w:eastAsia="Times New Roman" w:hAnsi="Times New Roman" w:cs="Times New Roman"/>
          <w:lang w:val="en-US" w:eastAsia="ru-RU"/>
        </w:rPr>
      </w:pPr>
      <w:r w:rsidRPr="00356C92">
        <w:rPr>
          <w:rFonts w:ascii="Times New Roman" w:eastAsia="Times New Roman" w:hAnsi="Times New Roman" w:cs="Times New Roman"/>
          <w:lang w:eastAsia="ru-RU"/>
        </w:rPr>
        <w:t>Тема 7. Прилагательные III склонения с основами на сонорные. Медио</w:t>
      </w:r>
      <w:r w:rsidRPr="00403F3A">
        <w:rPr>
          <w:rFonts w:ascii="Times New Roman" w:eastAsia="Times New Roman" w:hAnsi="Times New Roman" w:cs="Times New Roman"/>
          <w:lang w:val="en-US" w:eastAsia="ru-RU"/>
        </w:rPr>
        <w:t>-</w:t>
      </w:r>
      <w:r w:rsidRPr="00356C92">
        <w:rPr>
          <w:rFonts w:ascii="Times New Roman" w:eastAsia="Times New Roman" w:hAnsi="Times New Roman" w:cs="Times New Roman"/>
          <w:lang w:eastAsia="ru-RU"/>
        </w:rPr>
        <w:t>пассивный</w:t>
      </w:r>
      <w:r w:rsidRPr="00403F3A">
        <w:rPr>
          <w:rFonts w:ascii="Times New Roman" w:eastAsia="Times New Roman" w:hAnsi="Times New Roman" w:cs="Times New Roman"/>
          <w:lang w:val="en-US" w:eastAsia="ru-RU"/>
        </w:rPr>
        <w:t xml:space="preserve"> </w:t>
      </w:r>
      <w:r w:rsidRPr="00356C92">
        <w:rPr>
          <w:rFonts w:ascii="Times New Roman" w:eastAsia="Times New Roman" w:hAnsi="Times New Roman" w:cs="Times New Roman"/>
          <w:lang w:eastAsia="ru-RU"/>
        </w:rPr>
        <w:t>залог</w:t>
      </w:r>
      <w:r w:rsidRPr="00403F3A">
        <w:rPr>
          <w:rFonts w:ascii="Times New Roman" w:eastAsia="Times New Roman" w:hAnsi="Times New Roman" w:cs="Times New Roman"/>
          <w:lang w:val="en-US" w:eastAsia="ru-RU"/>
        </w:rPr>
        <w:t xml:space="preserve">. Indicativus praesentis </w:t>
      </w:r>
      <w:r w:rsidRPr="00356C92">
        <w:rPr>
          <w:rFonts w:ascii="Times New Roman" w:eastAsia="Times New Roman" w:hAnsi="Times New Roman" w:cs="Times New Roman"/>
          <w:lang w:eastAsia="ru-RU"/>
        </w:rPr>
        <w:t>и</w:t>
      </w:r>
      <w:r w:rsidRPr="00403F3A">
        <w:rPr>
          <w:rFonts w:ascii="Times New Roman" w:eastAsia="Times New Roman" w:hAnsi="Times New Roman" w:cs="Times New Roman"/>
          <w:lang w:val="en-US" w:eastAsia="ru-RU"/>
        </w:rPr>
        <w:t xml:space="preserve"> imperfecti medii-passivi. </w:t>
      </w:r>
      <w:r w:rsidRPr="00356C92">
        <w:rPr>
          <w:rFonts w:ascii="Times New Roman" w:eastAsia="Times New Roman" w:hAnsi="Times New Roman" w:cs="Times New Roman"/>
          <w:lang w:val="en-US" w:eastAsia="ru-RU"/>
        </w:rPr>
        <w:t xml:space="preserve">Imperativus, infinitivus, participium praesentis medii-passivi. </w:t>
      </w:r>
      <w:r w:rsidRPr="00356C92">
        <w:rPr>
          <w:rFonts w:ascii="Times New Roman" w:eastAsia="Times New Roman" w:hAnsi="Times New Roman" w:cs="Times New Roman"/>
          <w:lang w:eastAsia="ru-RU"/>
        </w:rPr>
        <w:t>Страдательный</w:t>
      </w:r>
      <w:r w:rsidRPr="00356C92">
        <w:rPr>
          <w:rFonts w:ascii="Times New Roman" w:eastAsia="Times New Roman" w:hAnsi="Times New Roman" w:cs="Times New Roman"/>
          <w:lang w:val="en-US" w:eastAsia="ru-RU"/>
        </w:rPr>
        <w:t xml:space="preserve"> </w:t>
      </w:r>
      <w:r w:rsidRPr="00356C92">
        <w:rPr>
          <w:rFonts w:ascii="Times New Roman" w:eastAsia="Times New Roman" w:hAnsi="Times New Roman" w:cs="Times New Roman"/>
          <w:lang w:eastAsia="ru-RU"/>
        </w:rPr>
        <w:t>оборот</w:t>
      </w:r>
      <w:r w:rsidRPr="00356C92">
        <w:rPr>
          <w:rFonts w:ascii="Times New Roman" w:eastAsia="Times New Roman" w:hAnsi="Times New Roman" w:cs="Times New Roman"/>
          <w:lang w:val="en-US" w:eastAsia="ru-RU"/>
        </w:rPr>
        <w:t xml:space="preserve">. Accusativus </w:t>
      </w:r>
      <w:r w:rsidRPr="00356C92">
        <w:rPr>
          <w:rFonts w:ascii="Times New Roman" w:eastAsia="Times New Roman" w:hAnsi="Times New Roman" w:cs="Times New Roman"/>
          <w:lang w:eastAsia="ru-RU"/>
        </w:rPr>
        <w:t>и</w:t>
      </w:r>
      <w:r w:rsidRPr="00356C92">
        <w:rPr>
          <w:rFonts w:ascii="Times New Roman" w:eastAsia="Times New Roman" w:hAnsi="Times New Roman" w:cs="Times New Roman"/>
          <w:lang w:val="en-US" w:eastAsia="ru-RU"/>
        </w:rPr>
        <w:t xml:space="preserve"> nominativus duplex.</w:t>
      </w:r>
    </w:p>
    <w:p w:rsidR="004A1E57" w:rsidRDefault="004A1E57" w:rsidP="004A1E57">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Литература:</w:t>
      </w:r>
    </w:p>
    <w:p w:rsidR="004A1E57" w:rsidRPr="008C183A" w:rsidRDefault="004A1E57" w:rsidP="004A1E57">
      <w:pPr>
        <w:spacing w:after="0" w:line="240" w:lineRule="auto"/>
        <w:ind w:left="426"/>
        <w:rPr>
          <w:rFonts w:ascii="Times New Roman" w:eastAsia="Times New Roman" w:hAnsi="Times New Roman" w:cs="Times New Roman"/>
          <w:lang w:eastAsia="ru-RU"/>
        </w:rPr>
      </w:pPr>
      <w:r w:rsidRPr="008C183A">
        <w:rPr>
          <w:rFonts w:ascii="Times New Roman" w:eastAsia="Times New Roman" w:hAnsi="Times New Roman" w:cs="Times New Roman"/>
          <w:lang w:eastAsia="ru-RU"/>
        </w:rPr>
        <w:t>1.</w:t>
      </w:r>
      <w:r w:rsidRPr="008C183A">
        <w:rPr>
          <w:rFonts w:ascii="Times New Roman" w:eastAsia="Times New Roman" w:hAnsi="Times New Roman" w:cs="Times New Roman"/>
          <w:lang w:eastAsia="ru-RU"/>
        </w:rPr>
        <w:tab/>
        <w:t>Древнегреческий язык: начальный курс (Базовый учебник) / сост. Ф. Вольф, Н.К. Малинаускене. М: Греко-латинский кабинет Ю.А. Шичалина, 2004. Ч. I-III</w:t>
      </w:r>
    </w:p>
    <w:p w:rsidR="004A1E57" w:rsidRPr="008C183A" w:rsidRDefault="004A1E57" w:rsidP="004A1E57">
      <w:pPr>
        <w:spacing w:after="0" w:line="240" w:lineRule="auto"/>
        <w:ind w:left="426"/>
        <w:rPr>
          <w:rFonts w:ascii="Times New Roman" w:eastAsia="Times New Roman" w:hAnsi="Times New Roman" w:cs="Times New Roman"/>
          <w:lang w:eastAsia="ru-RU"/>
        </w:rPr>
      </w:pPr>
      <w:r w:rsidRPr="008C183A">
        <w:rPr>
          <w:rFonts w:ascii="Times New Roman" w:eastAsia="Times New Roman" w:hAnsi="Times New Roman" w:cs="Times New Roman"/>
          <w:lang w:eastAsia="ru-RU"/>
        </w:rPr>
        <w:t>2.</w:t>
      </w:r>
      <w:r w:rsidRPr="008C183A">
        <w:rPr>
          <w:rFonts w:ascii="Times New Roman" w:eastAsia="Times New Roman" w:hAnsi="Times New Roman" w:cs="Times New Roman"/>
          <w:lang w:eastAsia="ru-RU"/>
        </w:rPr>
        <w:tab/>
        <w:t>Козаржевский А.Ч. Учебник древнегреческого языка / изд-е 4-е, испр. и перераб. М.: Греко-латинский кабинет, 2004</w:t>
      </w:r>
    </w:p>
    <w:p w:rsidR="004A1E57" w:rsidRPr="00356C92" w:rsidRDefault="004A1E57" w:rsidP="004A1E57">
      <w:pPr>
        <w:spacing w:after="0"/>
        <w:ind w:left="426"/>
        <w:rPr>
          <w:rFonts w:ascii="Times New Roman" w:eastAsia="Times New Roman" w:hAnsi="Times New Roman" w:cs="Times New Roman"/>
          <w:lang w:eastAsia="ru-RU"/>
        </w:rPr>
      </w:pPr>
      <w:r w:rsidRPr="008C183A">
        <w:rPr>
          <w:rFonts w:ascii="Times New Roman" w:eastAsia="Times New Roman" w:hAnsi="Times New Roman" w:cs="Times New Roman"/>
          <w:lang w:eastAsia="ru-RU"/>
        </w:rPr>
        <w:t>3.</w:t>
      </w:r>
      <w:r w:rsidRPr="008C183A">
        <w:rPr>
          <w:rFonts w:ascii="Times New Roman" w:eastAsia="Times New Roman" w:hAnsi="Times New Roman" w:cs="Times New Roman"/>
          <w:lang w:eastAsia="ru-RU"/>
        </w:rPr>
        <w:tab/>
        <w:t>Мейчен Дж.Г. Учебник греческого языка Нового Завета. М., 1996</w:t>
      </w:r>
    </w:p>
    <w:p w:rsidR="00356C92" w:rsidRPr="005F3EB2" w:rsidRDefault="00356C92" w:rsidP="00356C92">
      <w:pPr>
        <w:spacing w:after="0"/>
        <w:rPr>
          <w:rFonts w:ascii="Times New Roman" w:eastAsia="Times New Roman" w:hAnsi="Times New Roman" w:cs="Times New Roman"/>
          <w:lang w:eastAsia="ru-RU"/>
        </w:rPr>
      </w:pPr>
    </w:p>
    <w:p w:rsidR="00356C92" w:rsidRPr="00356C92" w:rsidRDefault="00356C92" w:rsidP="00356C92">
      <w:pPr>
        <w:spacing w:after="0"/>
        <w:rPr>
          <w:rFonts w:ascii="Times New Roman" w:eastAsia="Times New Roman" w:hAnsi="Times New Roman" w:cs="Times New Roman"/>
          <w:lang w:eastAsia="ru-RU"/>
        </w:rPr>
      </w:pPr>
      <w:r w:rsidRPr="00356C92">
        <w:rPr>
          <w:rFonts w:ascii="Times New Roman" w:eastAsia="Times New Roman" w:hAnsi="Times New Roman" w:cs="Times New Roman"/>
          <w:lang w:eastAsia="ru-RU"/>
        </w:rPr>
        <w:t>Тема 8. Существительные III склонения с основами на губные. Существительные III склонения с основами на заднеязычные. Accusativus cum infinitivo. Nominativus cum infinitivo.</w:t>
      </w:r>
    </w:p>
    <w:p w:rsidR="00356C92" w:rsidRPr="00356C92" w:rsidRDefault="00356C92" w:rsidP="00356C92">
      <w:pPr>
        <w:spacing w:after="0"/>
        <w:rPr>
          <w:rFonts w:ascii="Times New Roman" w:eastAsia="Times New Roman" w:hAnsi="Times New Roman" w:cs="Times New Roman"/>
          <w:lang w:eastAsia="ru-RU"/>
        </w:rPr>
      </w:pPr>
    </w:p>
    <w:p w:rsidR="00356C92" w:rsidRPr="00356C92" w:rsidRDefault="00356C92" w:rsidP="00356C92">
      <w:pPr>
        <w:spacing w:after="0"/>
        <w:rPr>
          <w:rFonts w:ascii="Times New Roman" w:eastAsia="Times New Roman" w:hAnsi="Times New Roman" w:cs="Times New Roman"/>
          <w:lang w:eastAsia="ru-RU"/>
        </w:rPr>
      </w:pPr>
      <w:r w:rsidRPr="00356C92">
        <w:rPr>
          <w:rFonts w:ascii="Times New Roman" w:eastAsia="Times New Roman" w:hAnsi="Times New Roman" w:cs="Times New Roman"/>
          <w:lang w:eastAsia="ru-RU"/>
        </w:rPr>
        <w:lastRenderedPageBreak/>
        <w:t>Тема 9. Существительные III склонения с основами на переднеязычные. Прилагательные III склонения с основами на переднеязычные.</w:t>
      </w:r>
    </w:p>
    <w:p w:rsidR="004A1E57" w:rsidRDefault="004A1E57" w:rsidP="004A1E57">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Литература:</w:t>
      </w:r>
    </w:p>
    <w:p w:rsidR="004A1E57" w:rsidRPr="008C183A" w:rsidRDefault="004A1E57" w:rsidP="004A1E57">
      <w:pPr>
        <w:spacing w:after="0" w:line="240" w:lineRule="auto"/>
        <w:ind w:left="426"/>
        <w:rPr>
          <w:rFonts w:ascii="Times New Roman" w:eastAsia="Times New Roman" w:hAnsi="Times New Roman" w:cs="Times New Roman"/>
          <w:lang w:eastAsia="ru-RU"/>
        </w:rPr>
      </w:pPr>
      <w:r w:rsidRPr="008C183A">
        <w:rPr>
          <w:rFonts w:ascii="Times New Roman" w:eastAsia="Times New Roman" w:hAnsi="Times New Roman" w:cs="Times New Roman"/>
          <w:lang w:eastAsia="ru-RU"/>
        </w:rPr>
        <w:t>1.</w:t>
      </w:r>
      <w:r w:rsidRPr="008C183A">
        <w:rPr>
          <w:rFonts w:ascii="Times New Roman" w:eastAsia="Times New Roman" w:hAnsi="Times New Roman" w:cs="Times New Roman"/>
          <w:lang w:eastAsia="ru-RU"/>
        </w:rPr>
        <w:tab/>
        <w:t>Древнегреческий язык: начальный курс (Базовый учебник) / сост. Ф. Вольф, Н.К. Малинаускене. М: Греко-латинский кабинет Ю.А. Шичалина, 2004. Ч. I-III</w:t>
      </w:r>
    </w:p>
    <w:p w:rsidR="004A1E57" w:rsidRPr="008C183A" w:rsidRDefault="004A1E57" w:rsidP="004A1E57">
      <w:pPr>
        <w:spacing w:after="0" w:line="240" w:lineRule="auto"/>
        <w:ind w:left="426"/>
        <w:rPr>
          <w:rFonts w:ascii="Times New Roman" w:eastAsia="Times New Roman" w:hAnsi="Times New Roman" w:cs="Times New Roman"/>
          <w:lang w:eastAsia="ru-RU"/>
        </w:rPr>
      </w:pPr>
      <w:r w:rsidRPr="008C183A">
        <w:rPr>
          <w:rFonts w:ascii="Times New Roman" w:eastAsia="Times New Roman" w:hAnsi="Times New Roman" w:cs="Times New Roman"/>
          <w:lang w:eastAsia="ru-RU"/>
        </w:rPr>
        <w:t>2.</w:t>
      </w:r>
      <w:r w:rsidRPr="008C183A">
        <w:rPr>
          <w:rFonts w:ascii="Times New Roman" w:eastAsia="Times New Roman" w:hAnsi="Times New Roman" w:cs="Times New Roman"/>
          <w:lang w:eastAsia="ru-RU"/>
        </w:rPr>
        <w:tab/>
        <w:t>Козаржевский А.Ч. Учебник древнегреческого языка / изд-е 4-е, испр. и перераб. М.: Греко-латинский кабинет, 2004</w:t>
      </w:r>
    </w:p>
    <w:p w:rsidR="004A1E57" w:rsidRPr="00356C92" w:rsidRDefault="004A1E57" w:rsidP="004A1E57">
      <w:pPr>
        <w:spacing w:after="0"/>
        <w:ind w:left="426"/>
        <w:rPr>
          <w:rFonts w:ascii="Times New Roman" w:eastAsia="Times New Roman" w:hAnsi="Times New Roman" w:cs="Times New Roman"/>
          <w:lang w:eastAsia="ru-RU"/>
        </w:rPr>
      </w:pPr>
      <w:r w:rsidRPr="008C183A">
        <w:rPr>
          <w:rFonts w:ascii="Times New Roman" w:eastAsia="Times New Roman" w:hAnsi="Times New Roman" w:cs="Times New Roman"/>
          <w:lang w:eastAsia="ru-RU"/>
        </w:rPr>
        <w:t>3.</w:t>
      </w:r>
      <w:r w:rsidRPr="008C183A">
        <w:rPr>
          <w:rFonts w:ascii="Times New Roman" w:eastAsia="Times New Roman" w:hAnsi="Times New Roman" w:cs="Times New Roman"/>
          <w:lang w:eastAsia="ru-RU"/>
        </w:rPr>
        <w:tab/>
        <w:t>Мейчен Дж.Г. Учебник греческого языка Нового Завета. М., 1996</w:t>
      </w:r>
    </w:p>
    <w:p w:rsidR="00356C92" w:rsidRPr="00356C92" w:rsidRDefault="00356C92" w:rsidP="00356C92">
      <w:pPr>
        <w:spacing w:after="0"/>
        <w:rPr>
          <w:rFonts w:ascii="Times New Roman" w:eastAsia="Times New Roman" w:hAnsi="Times New Roman" w:cs="Times New Roman"/>
          <w:lang w:eastAsia="ru-RU"/>
        </w:rPr>
      </w:pPr>
    </w:p>
    <w:p w:rsidR="00356C92" w:rsidRPr="00FA6BCA" w:rsidRDefault="00356C92" w:rsidP="00356C92">
      <w:pPr>
        <w:spacing w:after="0"/>
        <w:rPr>
          <w:rFonts w:ascii="Times New Roman" w:eastAsia="Times New Roman" w:hAnsi="Times New Roman" w:cs="Times New Roman"/>
          <w:lang w:val="en-US" w:eastAsia="ru-RU"/>
        </w:rPr>
      </w:pPr>
      <w:r w:rsidRPr="00356C92">
        <w:rPr>
          <w:rFonts w:ascii="Times New Roman" w:eastAsia="Times New Roman" w:hAnsi="Times New Roman" w:cs="Times New Roman"/>
          <w:lang w:eastAsia="ru-RU"/>
        </w:rPr>
        <w:t xml:space="preserve">Тема 10. Существительные III склонения с основой на ντ. Прилагательные III склонения с основой на ντ. </w:t>
      </w:r>
      <w:r w:rsidRPr="00356C92">
        <w:rPr>
          <w:rFonts w:ascii="Times New Roman" w:eastAsia="Times New Roman" w:hAnsi="Times New Roman" w:cs="Times New Roman"/>
          <w:lang w:val="en-US" w:eastAsia="ru-RU"/>
        </w:rPr>
        <w:t>Participium praesentis activi. Accusativus</w:t>
      </w:r>
      <w:r w:rsidRPr="00FA6BCA">
        <w:rPr>
          <w:rFonts w:ascii="Times New Roman" w:eastAsia="Times New Roman" w:hAnsi="Times New Roman" w:cs="Times New Roman"/>
          <w:lang w:val="en-US" w:eastAsia="ru-RU"/>
        </w:rPr>
        <w:t xml:space="preserve"> </w:t>
      </w:r>
      <w:r w:rsidRPr="00356C92">
        <w:rPr>
          <w:rFonts w:ascii="Times New Roman" w:eastAsia="Times New Roman" w:hAnsi="Times New Roman" w:cs="Times New Roman"/>
          <w:lang w:eastAsia="ru-RU"/>
        </w:rPr>
        <w:t>и</w:t>
      </w:r>
      <w:r w:rsidRPr="00FA6BCA">
        <w:rPr>
          <w:rFonts w:ascii="Times New Roman" w:eastAsia="Times New Roman" w:hAnsi="Times New Roman" w:cs="Times New Roman"/>
          <w:lang w:val="en-US" w:eastAsia="ru-RU"/>
        </w:rPr>
        <w:t xml:space="preserve"> </w:t>
      </w:r>
      <w:r w:rsidRPr="00356C92">
        <w:rPr>
          <w:rFonts w:ascii="Times New Roman" w:eastAsia="Times New Roman" w:hAnsi="Times New Roman" w:cs="Times New Roman"/>
          <w:lang w:val="en-US" w:eastAsia="ru-RU"/>
        </w:rPr>
        <w:t>nominativus</w:t>
      </w:r>
      <w:r w:rsidRPr="00FA6BCA">
        <w:rPr>
          <w:rFonts w:ascii="Times New Roman" w:eastAsia="Times New Roman" w:hAnsi="Times New Roman" w:cs="Times New Roman"/>
          <w:lang w:val="en-US" w:eastAsia="ru-RU"/>
        </w:rPr>
        <w:t xml:space="preserve"> </w:t>
      </w:r>
      <w:r w:rsidRPr="00356C92">
        <w:rPr>
          <w:rFonts w:ascii="Times New Roman" w:eastAsia="Times New Roman" w:hAnsi="Times New Roman" w:cs="Times New Roman"/>
          <w:lang w:val="en-US" w:eastAsia="ru-RU"/>
        </w:rPr>
        <w:t>cum</w:t>
      </w:r>
      <w:r w:rsidRPr="00FA6BCA">
        <w:rPr>
          <w:rFonts w:ascii="Times New Roman" w:eastAsia="Times New Roman" w:hAnsi="Times New Roman" w:cs="Times New Roman"/>
          <w:lang w:val="en-US" w:eastAsia="ru-RU"/>
        </w:rPr>
        <w:t xml:space="preserve"> </w:t>
      </w:r>
      <w:r w:rsidRPr="00356C92">
        <w:rPr>
          <w:rFonts w:ascii="Times New Roman" w:eastAsia="Times New Roman" w:hAnsi="Times New Roman" w:cs="Times New Roman"/>
          <w:lang w:val="en-US" w:eastAsia="ru-RU"/>
        </w:rPr>
        <w:t>participio</w:t>
      </w:r>
      <w:r w:rsidRPr="00FA6BCA">
        <w:rPr>
          <w:rFonts w:ascii="Times New Roman" w:eastAsia="Times New Roman" w:hAnsi="Times New Roman" w:cs="Times New Roman"/>
          <w:lang w:val="en-US" w:eastAsia="ru-RU"/>
        </w:rPr>
        <w:t xml:space="preserve">. </w:t>
      </w:r>
      <w:r w:rsidRPr="00356C92">
        <w:rPr>
          <w:rFonts w:ascii="Times New Roman" w:eastAsia="Times New Roman" w:hAnsi="Times New Roman" w:cs="Times New Roman"/>
          <w:lang w:val="en-US" w:eastAsia="ru-RU"/>
        </w:rPr>
        <w:t>Genetivus</w:t>
      </w:r>
      <w:r w:rsidRPr="00FA6BCA">
        <w:rPr>
          <w:rFonts w:ascii="Times New Roman" w:eastAsia="Times New Roman" w:hAnsi="Times New Roman" w:cs="Times New Roman"/>
          <w:lang w:val="en-US" w:eastAsia="ru-RU"/>
        </w:rPr>
        <w:t xml:space="preserve"> </w:t>
      </w:r>
      <w:r w:rsidRPr="00356C92">
        <w:rPr>
          <w:rFonts w:ascii="Times New Roman" w:eastAsia="Times New Roman" w:hAnsi="Times New Roman" w:cs="Times New Roman"/>
          <w:lang w:val="en-US" w:eastAsia="ru-RU"/>
        </w:rPr>
        <w:t>absolutus</w:t>
      </w:r>
      <w:r w:rsidRPr="00FA6BCA">
        <w:rPr>
          <w:rFonts w:ascii="Times New Roman" w:eastAsia="Times New Roman" w:hAnsi="Times New Roman" w:cs="Times New Roman"/>
          <w:lang w:val="en-US" w:eastAsia="ru-RU"/>
        </w:rPr>
        <w:t>.</w:t>
      </w:r>
    </w:p>
    <w:p w:rsidR="004A1E57" w:rsidRDefault="004A1E57" w:rsidP="004A1E57">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Литература:</w:t>
      </w:r>
    </w:p>
    <w:p w:rsidR="004A1E57" w:rsidRPr="008C183A" w:rsidRDefault="004A1E57" w:rsidP="004A1E57">
      <w:pPr>
        <w:spacing w:after="0" w:line="240" w:lineRule="auto"/>
        <w:ind w:left="426"/>
        <w:rPr>
          <w:rFonts w:ascii="Times New Roman" w:eastAsia="Times New Roman" w:hAnsi="Times New Roman" w:cs="Times New Roman"/>
          <w:lang w:eastAsia="ru-RU"/>
        </w:rPr>
      </w:pPr>
      <w:r w:rsidRPr="008C183A">
        <w:rPr>
          <w:rFonts w:ascii="Times New Roman" w:eastAsia="Times New Roman" w:hAnsi="Times New Roman" w:cs="Times New Roman"/>
          <w:lang w:eastAsia="ru-RU"/>
        </w:rPr>
        <w:t>1.</w:t>
      </w:r>
      <w:r w:rsidRPr="008C183A">
        <w:rPr>
          <w:rFonts w:ascii="Times New Roman" w:eastAsia="Times New Roman" w:hAnsi="Times New Roman" w:cs="Times New Roman"/>
          <w:lang w:eastAsia="ru-RU"/>
        </w:rPr>
        <w:tab/>
        <w:t>Древнегреческий язык: начальный курс (Базовый учебник) / сост. Ф. Вольф, Н.К. Малинаускене. М: Греко-латинский кабинет Ю.А. Шичалина, 2004. Ч. I-III</w:t>
      </w:r>
    </w:p>
    <w:p w:rsidR="004A1E57" w:rsidRPr="008C183A" w:rsidRDefault="004A1E57" w:rsidP="004A1E57">
      <w:pPr>
        <w:spacing w:after="0" w:line="240" w:lineRule="auto"/>
        <w:ind w:left="426"/>
        <w:rPr>
          <w:rFonts w:ascii="Times New Roman" w:eastAsia="Times New Roman" w:hAnsi="Times New Roman" w:cs="Times New Roman"/>
          <w:lang w:eastAsia="ru-RU"/>
        </w:rPr>
      </w:pPr>
      <w:r w:rsidRPr="008C183A">
        <w:rPr>
          <w:rFonts w:ascii="Times New Roman" w:eastAsia="Times New Roman" w:hAnsi="Times New Roman" w:cs="Times New Roman"/>
          <w:lang w:eastAsia="ru-RU"/>
        </w:rPr>
        <w:t>2.</w:t>
      </w:r>
      <w:r w:rsidRPr="008C183A">
        <w:rPr>
          <w:rFonts w:ascii="Times New Roman" w:eastAsia="Times New Roman" w:hAnsi="Times New Roman" w:cs="Times New Roman"/>
          <w:lang w:eastAsia="ru-RU"/>
        </w:rPr>
        <w:tab/>
        <w:t>Козаржевский А.Ч. Учебник древнегреческого языка / изд-е 4-е, испр. и перераб. М.: Греко-латинский кабинет, 2004</w:t>
      </w:r>
    </w:p>
    <w:p w:rsidR="004A1E57" w:rsidRPr="00356C92" w:rsidRDefault="004A1E57" w:rsidP="004A1E57">
      <w:pPr>
        <w:spacing w:after="0"/>
        <w:ind w:left="426"/>
        <w:rPr>
          <w:rFonts w:ascii="Times New Roman" w:eastAsia="Times New Roman" w:hAnsi="Times New Roman" w:cs="Times New Roman"/>
          <w:lang w:eastAsia="ru-RU"/>
        </w:rPr>
      </w:pPr>
      <w:r w:rsidRPr="008C183A">
        <w:rPr>
          <w:rFonts w:ascii="Times New Roman" w:eastAsia="Times New Roman" w:hAnsi="Times New Roman" w:cs="Times New Roman"/>
          <w:lang w:eastAsia="ru-RU"/>
        </w:rPr>
        <w:t>3.</w:t>
      </w:r>
      <w:r w:rsidRPr="008C183A">
        <w:rPr>
          <w:rFonts w:ascii="Times New Roman" w:eastAsia="Times New Roman" w:hAnsi="Times New Roman" w:cs="Times New Roman"/>
          <w:lang w:eastAsia="ru-RU"/>
        </w:rPr>
        <w:tab/>
        <w:t>Мейчен Дж.Г. Учебник греческого языка Нового Завета. М., 1996</w:t>
      </w:r>
    </w:p>
    <w:p w:rsidR="00356C92" w:rsidRPr="005F3EB2" w:rsidRDefault="00356C92" w:rsidP="00356C92">
      <w:pPr>
        <w:spacing w:after="0"/>
        <w:rPr>
          <w:rFonts w:ascii="Times New Roman" w:eastAsia="Times New Roman" w:hAnsi="Times New Roman" w:cs="Times New Roman"/>
          <w:lang w:eastAsia="ru-RU"/>
        </w:rPr>
      </w:pPr>
    </w:p>
    <w:p w:rsidR="00356C92" w:rsidRPr="00356C92" w:rsidRDefault="00356C92" w:rsidP="00356C92">
      <w:pPr>
        <w:spacing w:after="0"/>
        <w:rPr>
          <w:rFonts w:ascii="Times New Roman" w:eastAsia="Times New Roman" w:hAnsi="Times New Roman" w:cs="Times New Roman"/>
          <w:lang w:eastAsia="ru-RU"/>
        </w:rPr>
      </w:pPr>
      <w:r w:rsidRPr="00356C92">
        <w:rPr>
          <w:rFonts w:ascii="Times New Roman" w:eastAsia="Times New Roman" w:hAnsi="Times New Roman" w:cs="Times New Roman"/>
          <w:lang w:eastAsia="ru-RU"/>
        </w:rPr>
        <w:t>Тема 11. Существительные III склонения с основой на σ. Прилагательные III склонения с основой на σ. Аккузатив внутреннего содержания.</w:t>
      </w:r>
    </w:p>
    <w:p w:rsidR="004A1E57" w:rsidRDefault="004A1E57" w:rsidP="004A1E57">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Литература:</w:t>
      </w:r>
    </w:p>
    <w:p w:rsidR="004A1E57" w:rsidRPr="008C183A" w:rsidRDefault="004A1E57" w:rsidP="004A1E57">
      <w:pPr>
        <w:spacing w:after="0" w:line="240" w:lineRule="auto"/>
        <w:ind w:left="426"/>
        <w:rPr>
          <w:rFonts w:ascii="Times New Roman" w:eastAsia="Times New Roman" w:hAnsi="Times New Roman" w:cs="Times New Roman"/>
          <w:lang w:eastAsia="ru-RU"/>
        </w:rPr>
      </w:pPr>
      <w:r w:rsidRPr="008C183A">
        <w:rPr>
          <w:rFonts w:ascii="Times New Roman" w:eastAsia="Times New Roman" w:hAnsi="Times New Roman" w:cs="Times New Roman"/>
          <w:lang w:eastAsia="ru-RU"/>
        </w:rPr>
        <w:t>1.</w:t>
      </w:r>
      <w:r w:rsidRPr="008C183A">
        <w:rPr>
          <w:rFonts w:ascii="Times New Roman" w:eastAsia="Times New Roman" w:hAnsi="Times New Roman" w:cs="Times New Roman"/>
          <w:lang w:eastAsia="ru-RU"/>
        </w:rPr>
        <w:tab/>
        <w:t>Древнегреческий язык: начальный курс (Базовый учебник) / сост. Ф. Вольф, Н.К. Малинаускене. М: Греко-латинский кабинет Ю.А. Шичалина, 2004. Ч. I-III</w:t>
      </w:r>
    </w:p>
    <w:p w:rsidR="004A1E57" w:rsidRPr="008C183A" w:rsidRDefault="004A1E57" w:rsidP="004A1E57">
      <w:pPr>
        <w:spacing w:after="0" w:line="240" w:lineRule="auto"/>
        <w:ind w:left="426"/>
        <w:rPr>
          <w:rFonts w:ascii="Times New Roman" w:eastAsia="Times New Roman" w:hAnsi="Times New Roman" w:cs="Times New Roman"/>
          <w:lang w:eastAsia="ru-RU"/>
        </w:rPr>
      </w:pPr>
      <w:r w:rsidRPr="008C183A">
        <w:rPr>
          <w:rFonts w:ascii="Times New Roman" w:eastAsia="Times New Roman" w:hAnsi="Times New Roman" w:cs="Times New Roman"/>
          <w:lang w:eastAsia="ru-RU"/>
        </w:rPr>
        <w:t>2.</w:t>
      </w:r>
      <w:r w:rsidRPr="008C183A">
        <w:rPr>
          <w:rFonts w:ascii="Times New Roman" w:eastAsia="Times New Roman" w:hAnsi="Times New Roman" w:cs="Times New Roman"/>
          <w:lang w:eastAsia="ru-RU"/>
        </w:rPr>
        <w:tab/>
        <w:t>Козаржевский А.Ч. Учебник древнегреческого языка / изд-е 4-е, испр. и перераб. М.: Греко-латинский кабинет, 2004</w:t>
      </w:r>
    </w:p>
    <w:p w:rsidR="004A1E57" w:rsidRPr="00356C92" w:rsidRDefault="004A1E57" w:rsidP="004A1E57">
      <w:pPr>
        <w:spacing w:after="0"/>
        <w:ind w:left="426"/>
        <w:rPr>
          <w:rFonts w:ascii="Times New Roman" w:eastAsia="Times New Roman" w:hAnsi="Times New Roman" w:cs="Times New Roman"/>
          <w:lang w:eastAsia="ru-RU"/>
        </w:rPr>
      </w:pPr>
      <w:r w:rsidRPr="008C183A">
        <w:rPr>
          <w:rFonts w:ascii="Times New Roman" w:eastAsia="Times New Roman" w:hAnsi="Times New Roman" w:cs="Times New Roman"/>
          <w:lang w:eastAsia="ru-RU"/>
        </w:rPr>
        <w:t>3.</w:t>
      </w:r>
      <w:r w:rsidRPr="008C183A">
        <w:rPr>
          <w:rFonts w:ascii="Times New Roman" w:eastAsia="Times New Roman" w:hAnsi="Times New Roman" w:cs="Times New Roman"/>
          <w:lang w:eastAsia="ru-RU"/>
        </w:rPr>
        <w:tab/>
        <w:t>Мейчен Дж.Г. Учебник греческого языка Нового Завета. М., 1996</w:t>
      </w:r>
    </w:p>
    <w:p w:rsidR="00356C92" w:rsidRPr="00356C92" w:rsidRDefault="00356C92" w:rsidP="00356C92">
      <w:pPr>
        <w:spacing w:after="0"/>
        <w:rPr>
          <w:rFonts w:ascii="Times New Roman" w:eastAsia="Times New Roman" w:hAnsi="Times New Roman" w:cs="Times New Roman"/>
          <w:lang w:eastAsia="ru-RU"/>
        </w:rPr>
      </w:pPr>
    </w:p>
    <w:p w:rsidR="00356C92" w:rsidRPr="00356C92" w:rsidRDefault="00356C92" w:rsidP="00356C92">
      <w:pPr>
        <w:spacing w:after="0"/>
        <w:rPr>
          <w:rFonts w:ascii="Times New Roman" w:eastAsia="Times New Roman" w:hAnsi="Times New Roman" w:cs="Times New Roman"/>
          <w:lang w:eastAsia="ru-RU"/>
        </w:rPr>
      </w:pPr>
      <w:r w:rsidRPr="00356C92">
        <w:rPr>
          <w:rFonts w:ascii="Times New Roman" w:eastAsia="Times New Roman" w:hAnsi="Times New Roman" w:cs="Times New Roman"/>
          <w:lang w:eastAsia="ru-RU"/>
        </w:rPr>
        <w:t>Тема 12. Существительные III склонения с основой на ι. Существительные III склонения с основой на υ. Прилагательные III склонения с основой на υ. Существительные III склонения с основами на ο/οι и ω. Accusativus limitationis. Infinitivus relationis.</w:t>
      </w:r>
    </w:p>
    <w:p w:rsidR="004A1E57" w:rsidRDefault="004A1E57" w:rsidP="004A1E57">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Литература:</w:t>
      </w:r>
    </w:p>
    <w:p w:rsidR="004A1E57" w:rsidRPr="008C183A" w:rsidRDefault="004A1E57" w:rsidP="004A1E57">
      <w:pPr>
        <w:spacing w:after="0" w:line="240" w:lineRule="auto"/>
        <w:ind w:left="426"/>
        <w:rPr>
          <w:rFonts w:ascii="Times New Roman" w:eastAsia="Times New Roman" w:hAnsi="Times New Roman" w:cs="Times New Roman"/>
          <w:lang w:eastAsia="ru-RU"/>
        </w:rPr>
      </w:pPr>
      <w:r w:rsidRPr="008C183A">
        <w:rPr>
          <w:rFonts w:ascii="Times New Roman" w:eastAsia="Times New Roman" w:hAnsi="Times New Roman" w:cs="Times New Roman"/>
          <w:lang w:eastAsia="ru-RU"/>
        </w:rPr>
        <w:t>1.</w:t>
      </w:r>
      <w:r w:rsidRPr="008C183A">
        <w:rPr>
          <w:rFonts w:ascii="Times New Roman" w:eastAsia="Times New Roman" w:hAnsi="Times New Roman" w:cs="Times New Roman"/>
          <w:lang w:eastAsia="ru-RU"/>
        </w:rPr>
        <w:tab/>
        <w:t>Древнегреческий язык: начальный курс (Базовый учебник) / сост. Ф. Вольф, Н.К. Малинаускене. М: Греко-латинский кабинет Ю.А. Шичалина, 2004. Ч. I-III</w:t>
      </w:r>
    </w:p>
    <w:p w:rsidR="004A1E57" w:rsidRPr="008C183A" w:rsidRDefault="004A1E57" w:rsidP="004A1E57">
      <w:pPr>
        <w:spacing w:after="0" w:line="240" w:lineRule="auto"/>
        <w:ind w:left="426"/>
        <w:rPr>
          <w:rFonts w:ascii="Times New Roman" w:eastAsia="Times New Roman" w:hAnsi="Times New Roman" w:cs="Times New Roman"/>
          <w:lang w:eastAsia="ru-RU"/>
        </w:rPr>
      </w:pPr>
      <w:r w:rsidRPr="008C183A">
        <w:rPr>
          <w:rFonts w:ascii="Times New Roman" w:eastAsia="Times New Roman" w:hAnsi="Times New Roman" w:cs="Times New Roman"/>
          <w:lang w:eastAsia="ru-RU"/>
        </w:rPr>
        <w:t>2.</w:t>
      </w:r>
      <w:r w:rsidRPr="008C183A">
        <w:rPr>
          <w:rFonts w:ascii="Times New Roman" w:eastAsia="Times New Roman" w:hAnsi="Times New Roman" w:cs="Times New Roman"/>
          <w:lang w:eastAsia="ru-RU"/>
        </w:rPr>
        <w:tab/>
        <w:t>Козаржевский А.Ч. Учебник древнегреческого языка / изд-е 4-е, испр. и перераб. М.: Греко-латинский кабинет, 2004</w:t>
      </w:r>
    </w:p>
    <w:p w:rsidR="004A1E57" w:rsidRPr="00356C92" w:rsidRDefault="004A1E57" w:rsidP="004A1E57">
      <w:pPr>
        <w:spacing w:after="0"/>
        <w:ind w:left="426"/>
        <w:rPr>
          <w:rFonts w:ascii="Times New Roman" w:eastAsia="Times New Roman" w:hAnsi="Times New Roman" w:cs="Times New Roman"/>
          <w:lang w:eastAsia="ru-RU"/>
        </w:rPr>
      </w:pPr>
      <w:r w:rsidRPr="008C183A">
        <w:rPr>
          <w:rFonts w:ascii="Times New Roman" w:eastAsia="Times New Roman" w:hAnsi="Times New Roman" w:cs="Times New Roman"/>
          <w:lang w:eastAsia="ru-RU"/>
        </w:rPr>
        <w:t>3.</w:t>
      </w:r>
      <w:r w:rsidRPr="008C183A">
        <w:rPr>
          <w:rFonts w:ascii="Times New Roman" w:eastAsia="Times New Roman" w:hAnsi="Times New Roman" w:cs="Times New Roman"/>
          <w:lang w:eastAsia="ru-RU"/>
        </w:rPr>
        <w:tab/>
        <w:t>Мейчен Дж.Г. Учебник греческого языка Нового Завета. М., 1996</w:t>
      </w:r>
    </w:p>
    <w:p w:rsidR="00356C92" w:rsidRPr="00356C92" w:rsidRDefault="00356C92" w:rsidP="00356C92">
      <w:pPr>
        <w:spacing w:after="0"/>
        <w:rPr>
          <w:rFonts w:ascii="Times New Roman" w:eastAsia="Times New Roman" w:hAnsi="Times New Roman" w:cs="Times New Roman"/>
          <w:lang w:eastAsia="ru-RU"/>
        </w:rPr>
      </w:pPr>
    </w:p>
    <w:p w:rsidR="00356C92" w:rsidRPr="00356C92" w:rsidRDefault="00356C92" w:rsidP="00356C92">
      <w:pPr>
        <w:spacing w:after="0"/>
        <w:rPr>
          <w:rFonts w:ascii="Times New Roman" w:eastAsia="Times New Roman" w:hAnsi="Times New Roman" w:cs="Times New Roman"/>
          <w:lang w:eastAsia="ru-RU"/>
        </w:rPr>
      </w:pPr>
      <w:r w:rsidRPr="00356C92">
        <w:rPr>
          <w:rFonts w:ascii="Times New Roman" w:eastAsia="Times New Roman" w:hAnsi="Times New Roman" w:cs="Times New Roman"/>
          <w:lang w:eastAsia="ru-RU"/>
        </w:rPr>
        <w:t xml:space="preserve">Тема 13. Существительные III склонения с основой на ευ. Одиночные существительные III склонения с основами на дифтонги. </w:t>
      </w:r>
      <w:r w:rsidRPr="00356C92">
        <w:rPr>
          <w:rFonts w:ascii="Times New Roman" w:eastAsia="Times New Roman" w:hAnsi="Times New Roman" w:cs="Times New Roman"/>
          <w:lang w:val="en-US" w:eastAsia="ru-RU"/>
        </w:rPr>
        <w:t xml:space="preserve">Genetivus possessivus. Genetivus characteristicus. Genetivus subiectivus. Genetivus obiectivus. Genetivus copiae-inopiae. </w:t>
      </w:r>
      <w:r w:rsidRPr="00356C92">
        <w:rPr>
          <w:rFonts w:ascii="Times New Roman" w:eastAsia="Times New Roman" w:hAnsi="Times New Roman" w:cs="Times New Roman"/>
          <w:lang w:eastAsia="ru-RU"/>
        </w:rPr>
        <w:t>Genetivus criminis.</w:t>
      </w:r>
    </w:p>
    <w:p w:rsidR="004A1E57" w:rsidRDefault="004A1E57" w:rsidP="004A1E57">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Литература:</w:t>
      </w:r>
    </w:p>
    <w:p w:rsidR="004A1E57" w:rsidRPr="008C183A" w:rsidRDefault="004A1E57" w:rsidP="004A1E57">
      <w:pPr>
        <w:spacing w:after="0" w:line="240" w:lineRule="auto"/>
        <w:ind w:left="426"/>
        <w:rPr>
          <w:rFonts w:ascii="Times New Roman" w:eastAsia="Times New Roman" w:hAnsi="Times New Roman" w:cs="Times New Roman"/>
          <w:lang w:eastAsia="ru-RU"/>
        </w:rPr>
      </w:pPr>
      <w:r w:rsidRPr="008C183A">
        <w:rPr>
          <w:rFonts w:ascii="Times New Roman" w:eastAsia="Times New Roman" w:hAnsi="Times New Roman" w:cs="Times New Roman"/>
          <w:lang w:eastAsia="ru-RU"/>
        </w:rPr>
        <w:t>1.</w:t>
      </w:r>
      <w:r w:rsidRPr="008C183A">
        <w:rPr>
          <w:rFonts w:ascii="Times New Roman" w:eastAsia="Times New Roman" w:hAnsi="Times New Roman" w:cs="Times New Roman"/>
          <w:lang w:eastAsia="ru-RU"/>
        </w:rPr>
        <w:tab/>
        <w:t>Древнегреческий язык: начальный курс (Базовый учебник) / сост. Ф. Вольф, Н.К. Малинаускене. М: Греко-латинский кабинет Ю.А. Шичалина, 2004. Ч. I-III</w:t>
      </w:r>
    </w:p>
    <w:p w:rsidR="004A1E57" w:rsidRPr="008C183A" w:rsidRDefault="004A1E57" w:rsidP="004A1E57">
      <w:pPr>
        <w:spacing w:after="0" w:line="240" w:lineRule="auto"/>
        <w:ind w:left="426"/>
        <w:rPr>
          <w:rFonts w:ascii="Times New Roman" w:eastAsia="Times New Roman" w:hAnsi="Times New Roman" w:cs="Times New Roman"/>
          <w:lang w:eastAsia="ru-RU"/>
        </w:rPr>
      </w:pPr>
      <w:r w:rsidRPr="008C183A">
        <w:rPr>
          <w:rFonts w:ascii="Times New Roman" w:eastAsia="Times New Roman" w:hAnsi="Times New Roman" w:cs="Times New Roman"/>
          <w:lang w:eastAsia="ru-RU"/>
        </w:rPr>
        <w:t>2.</w:t>
      </w:r>
      <w:r w:rsidRPr="008C183A">
        <w:rPr>
          <w:rFonts w:ascii="Times New Roman" w:eastAsia="Times New Roman" w:hAnsi="Times New Roman" w:cs="Times New Roman"/>
          <w:lang w:eastAsia="ru-RU"/>
        </w:rPr>
        <w:tab/>
        <w:t>Козаржевский А.Ч. Учебник древнегреческого языка / изд-е 4-е, испр. и перераб. М.: Греко-латинский кабинет, 2004</w:t>
      </w:r>
    </w:p>
    <w:p w:rsidR="004A1E57" w:rsidRPr="00356C92" w:rsidRDefault="004A1E57" w:rsidP="004A1E57">
      <w:pPr>
        <w:spacing w:after="0"/>
        <w:ind w:left="426"/>
        <w:rPr>
          <w:rFonts w:ascii="Times New Roman" w:eastAsia="Times New Roman" w:hAnsi="Times New Roman" w:cs="Times New Roman"/>
          <w:lang w:eastAsia="ru-RU"/>
        </w:rPr>
      </w:pPr>
      <w:r w:rsidRPr="008C183A">
        <w:rPr>
          <w:rFonts w:ascii="Times New Roman" w:eastAsia="Times New Roman" w:hAnsi="Times New Roman" w:cs="Times New Roman"/>
          <w:lang w:eastAsia="ru-RU"/>
        </w:rPr>
        <w:t>3.</w:t>
      </w:r>
      <w:r w:rsidRPr="008C183A">
        <w:rPr>
          <w:rFonts w:ascii="Times New Roman" w:eastAsia="Times New Roman" w:hAnsi="Times New Roman" w:cs="Times New Roman"/>
          <w:lang w:eastAsia="ru-RU"/>
        </w:rPr>
        <w:tab/>
        <w:t>Мейчен Дж.Г. Учебник греческого языка Нового Завета. М., 1996</w:t>
      </w:r>
    </w:p>
    <w:p w:rsidR="00356C92" w:rsidRPr="00356C92" w:rsidRDefault="00356C92" w:rsidP="00356C92">
      <w:pPr>
        <w:spacing w:after="0"/>
        <w:rPr>
          <w:rFonts w:ascii="Times New Roman" w:eastAsia="Times New Roman" w:hAnsi="Times New Roman" w:cs="Times New Roman"/>
          <w:lang w:eastAsia="ru-RU"/>
        </w:rPr>
      </w:pPr>
    </w:p>
    <w:p w:rsidR="00356C92" w:rsidRPr="00403F3A" w:rsidRDefault="00356C92" w:rsidP="00356C92">
      <w:pPr>
        <w:spacing w:after="0"/>
        <w:rPr>
          <w:rFonts w:ascii="Times New Roman" w:eastAsia="Times New Roman" w:hAnsi="Times New Roman" w:cs="Times New Roman"/>
          <w:lang w:val="en-US" w:eastAsia="ru-RU"/>
        </w:rPr>
      </w:pPr>
      <w:r w:rsidRPr="00356C92">
        <w:rPr>
          <w:rFonts w:ascii="Times New Roman" w:eastAsia="Times New Roman" w:hAnsi="Times New Roman" w:cs="Times New Roman"/>
          <w:lang w:eastAsia="ru-RU"/>
        </w:rPr>
        <w:t>Тема 14. Обзор прилагательных в положительной степени. Первый тип степеней сравнения прилагательных. Второй</w:t>
      </w:r>
      <w:r w:rsidRPr="00403F3A">
        <w:rPr>
          <w:rFonts w:ascii="Times New Roman" w:eastAsia="Times New Roman" w:hAnsi="Times New Roman" w:cs="Times New Roman"/>
          <w:lang w:val="en-US" w:eastAsia="ru-RU"/>
        </w:rPr>
        <w:t xml:space="preserve"> </w:t>
      </w:r>
      <w:r w:rsidRPr="00356C92">
        <w:rPr>
          <w:rFonts w:ascii="Times New Roman" w:eastAsia="Times New Roman" w:hAnsi="Times New Roman" w:cs="Times New Roman"/>
          <w:lang w:eastAsia="ru-RU"/>
        </w:rPr>
        <w:t>тип</w:t>
      </w:r>
      <w:r w:rsidRPr="00403F3A">
        <w:rPr>
          <w:rFonts w:ascii="Times New Roman" w:eastAsia="Times New Roman" w:hAnsi="Times New Roman" w:cs="Times New Roman"/>
          <w:lang w:val="en-US" w:eastAsia="ru-RU"/>
        </w:rPr>
        <w:t xml:space="preserve"> </w:t>
      </w:r>
      <w:r w:rsidRPr="00356C92">
        <w:rPr>
          <w:rFonts w:ascii="Times New Roman" w:eastAsia="Times New Roman" w:hAnsi="Times New Roman" w:cs="Times New Roman"/>
          <w:lang w:eastAsia="ru-RU"/>
        </w:rPr>
        <w:t>степеней</w:t>
      </w:r>
      <w:r w:rsidRPr="00403F3A">
        <w:rPr>
          <w:rFonts w:ascii="Times New Roman" w:eastAsia="Times New Roman" w:hAnsi="Times New Roman" w:cs="Times New Roman"/>
          <w:lang w:val="en-US" w:eastAsia="ru-RU"/>
        </w:rPr>
        <w:t xml:space="preserve"> </w:t>
      </w:r>
      <w:r w:rsidRPr="00356C92">
        <w:rPr>
          <w:rFonts w:ascii="Times New Roman" w:eastAsia="Times New Roman" w:hAnsi="Times New Roman" w:cs="Times New Roman"/>
          <w:lang w:eastAsia="ru-RU"/>
        </w:rPr>
        <w:t>сравнения</w:t>
      </w:r>
      <w:r w:rsidRPr="00403F3A">
        <w:rPr>
          <w:rFonts w:ascii="Times New Roman" w:eastAsia="Times New Roman" w:hAnsi="Times New Roman" w:cs="Times New Roman"/>
          <w:lang w:val="en-US" w:eastAsia="ru-RU"/>
        </w:rPr>
        <w:t xml:space="preserve"> </w:t>
      </w:r>
      <w:r w:rsidRPr="00356C92">
        <w:rPr>
          <w:rFonts w:ascii="Times New Roman" w:eastAsia="Times New Roman" w:hAnsi="Times New Roman" w:cs="Times New Roman"/>
          <w:lang w:eastAsia="ru-RU"/>
        </w:rPr>
        <w:t>прилагательных</w:t>
      </w:r>
      <w:r w:rsidRPr="00403F3A">
        <w:rPr>
          <w:rFonts w:ascii="Times New Roman" w:eastAsia="Times New Roman" w:hAnsi="Times New Roman" w:cs="Times New Roman"/>
          <w:lang w:val="en-US" w:eastAsia="ru-RU"/>
        </w:rPr>
        <w:t>. Genetivus partitivus. Genetivus comparationis. Genetivus separationis.</w:t>
      </w:r>
    </w:p>
    <w:p w:rsidR="004A1E57" w:rsidRDefault="004A1E57" w:rsidP="004A1E57">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Литература:</w:t>
      </w:r>
    </w:p>
    <w:p w:rsidR="004A1E57" w:rsidRPr="008C183A" w:rsidRDefault="004A1E57" w:rsidP="004A1E57">
      <w:pPr>
        <w:spacing w:after="0" w:line="240" w:lineRule="auto"/>
        <w:ind w:left="426"/>
        <w:rPr>
          <w:rFonts w:ascii="Times New Roman" w:eastAsia="Times New Roman" w:hAnsi="Times New Roman" w:cs="Times New Roman"/>
          <w:lang w:eastAsia="ru-RU"/>
        </w:rPr>
      </w:pPr>
      <w:r w:rsidRPr="008C183A">
        <w:rPr>
          <w:rFonts w:ascii="Times New Roman" w:eastAsia="Times New Roman" w:hAnsi="Times New Roman" w:cs="Times New Roman"/>
          <w:lang w:eastAsia="ru-RU"/>
        </w:rPr>
        <w:t>1.</w:t>
      </w:r>
      <w:r w:rsidRPr="008C183A">
        <w:rPr>
          <w:rFonts w:ascii="Times New Roman" w:eastAsia="Times New Roman" w:hAnsi="Times New Roman" w:cs="Times New Roman"/>
          <w:lang w:eastAsia="ru-RU"/>
        </w:rPr>
        <w:tab/>
        <w:t>Древнегреческий язык: начальный курс (Базовый учебник) / сост. Ф. Вольф, Н.К. Малинаускене. М: Греко-латинский кабинет Ю.А. Шичалина, 2004. Ч. I-III</w:t>
      </w:r>
    </w:p>
    <w:p w:rsidR="004A1E57" w:rsidRPr="008C183A" w:rsidRDefault="004A1E57" w:rsidP="004A1E57">
      <w:pPr>
        <w:spacing w:after="0" w:line="240" w:lineRule="auto"/>
        <w:ind w:left="426"/>
        <w:rPr>
          <w:rFonts w:ascii="Times New Roman" w:eastAsia="Times New Roman" w:hAnsi="Times New Roman" w:cs="Times New Roman"/>
          <w:lang w:eastAsia="ru-RU"/>
        </w:rPr>
      </w:pPr>
      <w:r w:rsidRPr="008C183A">
        <w:rPr>
          <w:rFonts w:ascii="Times New Roman" w:eastAsia="Times New Roman" w:hAnsi="Times New Roman" w:cs="Times New Roman"/>
          <w:lang w:eastAsia="ru-RU"/>
        </w:rPr>
        <w:lastRenderedPageBreak/>
        <w:t>2.</w:t>
      </w:r>
      <w:r w:rsidRPr="008C183A">
        <w:rPr>
          <w:rFonts w:ascii="Times New Roman" w:eastAsia="Times New Roman" w:hAnsi="Times New Roman" w:cs="Times New Roman"/>
          <w:lang w:eastAsia="ru-RU"/>
        </w:rPr>
        <w:tab/>
        <w:t>Козаржевский А.Ч. Учебник древнегреческого языка / изд-е 4-е, испр. и перераб. М.: Греко-латинский кабинет, 2004</w:t>
      </w:r>
    </w:p>
    <w:p w:rsidR="004A1E57" w:rsidRPr="00356C92" w:rsidRDefault="004A1E57" w:rsidP="004A1E57">
      <w:pPr>
        <w:spacing w:after="0"/>
        <w:ind w:left="426"/>
        <w:rPr>
          <w:rFonts w:ascii="Times New Roman" w:eastAsia="Times New Roman" w:hAnsi="Times New Roman" w:cs="Times New Roman"/>
          <w:lang w:eastAsia="ru-RU"/>
        </w:rPr>
      </w:pPr>
      <w:r w:rsidRPr="008C183A">
        <w:rPr>
          <w:rFonts w:ascii="Times New Roman" w:eastAsia="Times New Roman" w:hAnsi="Times New Roman" w:cs="Times New Roman"/>
          <w:lang w:eastAsia="ru-RU"/>
        </w:rPr>
        <w:t>3.</w:t>
      </w:r>
      <w:r w:rsidRPr="008C183A">
        <w:rPr>
          <w:rFonts w:ascii="Times New Roman" w:eastAsia="Times New Roman" w:hAnsi="Times New Roman" w:cs="Times New Roman"/>
          <w:lang w:eastAsia="ru-RU"/>
        </w:rPr>
        <w:tab/>
        <w:t>Мейчен Дж.Г. Учебник греческого языка Нового Завета. М., 1996</w:t>
      </w:r>
    </w:p>
    <w:p w:rsidR="00356C92" w:rsidRPr="005F3EB2" w:rsidRDefault="00356C92" w:rsidP="00356C92">
      <w:pPr>
        <w:spacing w:after="0"/>
        <w:rPr>
          <w:rFonts w:ascii="Times New Roman" w:eastAsia="Times New Roman" w:hAnsi="Times New Roman" w:cs="Times New Roman"/>
          <w:lang w:eastAsia="ru-RU"/>
        </w:rPr>
      </w:pPr>
    </w:p>
    <w:p w:rsidR="00356C92" w:rsidRPr="00356C92" w:rsidRDefault="00356C92" w:rsidP="00356C92">
      <w:pPr>
        <w:spacing w:after="0"/>
        <w:rPr>
          <w:rFonts w:ascii="Times New Roman" w:eastAsia="Times New Roman" w:hAnsi="Times New Roman" w:cs="Times New Roman"/>
          <w:lang w:eastAsia="ru-RU"/>
        </w:rPr>
      </w:pPr>
      <w:r w:rsidRPr="00356C92">
        <w:rPr>
          <w:rFonts w:ascii="Times New Roman" w:eastAsia="Times New Roman" w:hAnsi="Times New Roman" w:cs="Times New Roman"/>
          <w:lang w:eastAsia="ru-RU"/>
        </w:rPr>
        <w:t>Тема 15. Супплетивные степени сравнения прилагательных. Аналитические степени сравнения прилагательных. Недостаточные степени сравнения прилагательных. Наречия (adverbia). Обозначение времени.</w:t>
      </w:r>
    </w:p>
    <w:p w:rsidR="004A1E57" w:rsidRDefault="004A1E57" w:rsidP="004A1E57">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Литература:</w:t>
      </w:r>
    </w:p>
    <w:p w:rsidR="004A1E57" w:rsidRPr="008C183A" w:rsidRDefault="004A1E57" w:rsidP="004A1E57">
      <w:pPr>
        <w:spacing w:after="0" w:line="240" w:lineRule="auto"/>
        <w:ind w:left="426"/>
        <w:rPr>
          <w:rFonts w:ascii="Times New Roman" w:eastAsia="Times New Roman" w:hAnsi="Times New Roman" w:cs="Times New Roman"/>
          <w:lang w:eastAsia="ru-RU"/>
        </w:rPr>
      </w:pPr>
      <w:r w:rsidRPr="008C183A">
        <w:rPr>
          <w:rFonts w:ascii="Times New Roman" w:eastAsia="Times New Roman" w:hAnsi="Times New Roman" w:cs="Times New Roman"/>
          <w:lang w:eastAsia="ru-RU"/>
        </w:rPr>
        <w:t>1.</w:t>
      </w:r>
      <w:r w:rsidRPr="008C183A">
        <w:rPr>
          <w:rFonts w:ascii="Times New Roman" w:eastAsia="Times New Roman" w:hAnsi="Times New Roman" w:cs="Times New Roman"/>
          <w:lang w:eastAsia="ru-RU"/>
        </w:rPr>
        <w:tab/>
        <w:t>Древнегреческий язык: начальный курс (Базовый учебник) / сост. Ф. Вольф, Н.К. Малинаускене. М: Греко-латинский кабинет Ю.А. Шичалина, 2004. Ч. I-III</w:t>
      </w:r>
    </w:p>
    <w:p w:rsidR="004A1E57" w:rsidRPr="008C183A" w:rsidRDefault="004A1E57" w:rsidP="004A1E57">
      <w:pPr>
        <w:spacing w:after="0" w:line="240" w:lineRule="auto"/>
        <w:ind w:left="426"/>
        <w:rPr>
          <w:rFonts w:ascii="Times New Roman" w:eastAsia="Times New Roman" w:hAnsi="Times New Roman" w:cs="Times New Roman"/>
          <w:lang w:eastAsia="ru-RU"/>
        </w:rPr>
      </w:pPr>
      <w:r w:rsidRPr="008C183A">
        <w:rPr>
          <w:rFonts w:ascii="Times New Roman" w:eastAsia="Times New Roman" w:hAnsi="Times New Roman" w:cs="Times New Roman"/>
          <w:lang w:eastAsia="ru-RU"/>
        </w:rPr>
        <w:t>2.</w:t>
      </w:r>
      <w:r w:rsidRPr="008C183A">
        <w:rPr>
          <w:rFonts w:ascii="Times New Roman" w:eastAsia="Times New Roman" w:hAnsi="Times New Roman" w:cs="Times New Roman"/>
          <w:lang w:eastAsia="ru-RU"/>
        </w:rPr>
        <w:tab/>
        <w:t>Козаржевский А.Ч. Учебник древнегреческого языка / изд-е 4-е, испр. и перераб. М.: Греко-латинский кабинет, 2004</w:t>
      </w:r>
    </w:p>
    <w:p w:rsidR="004A1E57" w:rsidRPr="00356C92" w:rsidRDefault="004A1E57" w:rsidP="004A1E57">
      <w:pPr>
        <w:spacing w:after="0"/>
        <w:ind w:left="426"/>
        <w:rPr>
          <w:rFonts w:ascii="Times New Roman" w:eastAsia="Times New Roman" w:hAnsi="Times New Roman" w:cs="Times New Roman"/>
          <w:lang w:eastAsia="ru-RU"/>
        </w:rPr>
      </w:pPr>
      <w:r w:rsidRPr="008C183A">
        <w:rPr>
          <w:rFonts w:ascii="Times New Roman" w:eastAsia="Times New Roman" w:hAnsi="Times New Roman" w:cs="Times New Roman"/>
          <w:lang w:eastAsia="ru-RU"/>
        </w:rPr>
        <w:t>3.</w:t>
      </w:r>
      <w:r w:rsidRPr="008C183A">
        <w:rPr>
          <w:rFonts w:ascii="Times New Roman" w:eastAsia="Times New Roman" w:hAnsi="Times New Roman" w:cs="Times New Roman"/>
          <w:lang w:eastAsia="ru-RU"/>
        </w:rPr>
        <w:tab/>
        <w:t>Мейчен Дж.Г. Учебник греческого языка Нового Завета. М., 1996</w:t>
      </w:r>
    </w:p>
    <w:p w:rsidR="00356C92" w:rsidRPr="00356C92" w:rsidRDefault="00356C92" w:rsidP="00356C92">
      <w:pPr>
        <w:spacing w:after="0"/>
        <w:rPr>
          <w:rFonts w:ascii="Times New Roman" w:eastAsia="Times New Roman" w:hAnsi="Times New Roman" w:cs="Times New Roman"/>
          <w:lang w:eastAsia="ru-RU"/>
        </w:rPr>
      </w:pPr>
    </w:p>
    <w:p w:rsidR="00356C92" w:rsidRPr="00FA6BCA" w:rsidRDefault="00356C92" w:rsidP="00356C92">
      <w:pPr>
        <w:spacing w:after="0"/>
        <w:rPr>
          <w:rFonts w:ascii="Times New Roman" w:eastAsia="Times New Roman" w:hAnsi="Times New Roman" w:cs="Times New Roman"/>
          <w:lang w:eastAsia="ru-RU"/>
        </w:rPr>
      </w:pPr>
      <w:r w:rsidRPr="00356C92">
        <w:rPr>
          <w:rFonts w:ascii="Times New Roman" w:eastAsia="Times New Roman" w:hAnsi="Times New Roman" w:cs="Times New Roman"/>
          <w:lang w:eastAsia="ru-RU"/>
        </w:rPr>
        <w:t xml:space="preserve">Тема 16. Числительные количественные (numeralia cardinalia). Числительные порядковые (numeralia ordinalia). Числительные наречия. Существительные и прилагательные с корнями числительных. Обозначение пространства. </w:t>
      </w:r>
      <w:r w:rsidRPr="00356C92">
        <w:rPr>
          <w:rFonts w:ascii="Times New Roman" w:eastAsia="Times New Roman" w:hAnsi="Times New Roman" w:cs="Times New Roman"/>
          <w:lang w:val="en-US" w:eastAsia="ru-RU"/>
        </w:rPr>
        <w:t>Genetivus</w:t>
      </w:r>
      <w:r w:rsidRPr="00FA6BCA">
        <w:rPr>
          <w:rFonts w:ascii="Times New Roman" w:eastAsia="Times New Roman" w:hAnsi="Times New Roman" w:cs="Times New Roman"/>
          <w:lang w:eastAsia="ru-RU"/>
        </w:rPr>
        <w:t xml:space="preserve"> </w:t>
      </w:r>
      <w:r w:rsidRPr="00356C92">
        <w:rPr>
          <w:rFonts w:ascii="Times New Roman" w:eastAsia="Times New Roman" w:hAnsi="Times New Roman" w:cs="Times New Roman"/>
          <w:lang w:val="en-US" w:eastAsia="ru-RU"/>
        </w:rPr>
        <w:t>pretii</w:t>
      </w:r>
      <w:r w:rsidRPr="00FA6BCA">
        <w:rPr>
          <w:rFonts w:ascii="Times New Roman" w:eastAsia="Times New Roman" w:hAnsi="Times New Roman" w:cs="Times New Roman"/>
          <w:lang w:eastAsia="ru-RU"/>
        </w:rPr>
        <w:t xml:space="preserve">. </w:t>
      </w:r>
      <w:r w:rsidRPr="00356C92">
        <w:rPr>
          <w:rFonts w:ascii="Times New Roman" w:eastAsia="Times New Roman" w:hAnsi="Times New Roman" w:cs="Times New Roman"/>
          <w:lang w:val="en-US" w:eastAsia="ru-RU"/>
        </w:rPr>
        <w:t>Genetivus</w:t>
      </w:r>
      <w:r w:rsidRPr="00FA6BCA">
        <w:rPr>
          <w:rFonts w:ascii="Times New Roman" w:eastAsia="Times New Roman" w:hAnsi="Times New Roman" w:cs="Times New Roman"/>
          <w:lang w:eastAsia="ru-RU"/>
        </w:rPr>
        <w:t xml:space="preserve"> </w:t>
      </w:r>
      <w:r w:rsidRPr="00356C92">
        <w:rPr>
          <w:rFonts w:ascii="Times New Roman" w:eastAsia="Times New Roman" w:hAnsi="Times New Roman" w:cs="Times New Roman"/>
          <w:lang w:val="en-US" w:eastAsia="ru-RU"/>
        </w:rPr>
        <w:t>quantitatis</w:t>
      </w:r>
      <w:r w:rsidRPr="00FA6BCA">
        <w:rPr>
          <w:rFonts w:ascii="Times New Roman" w:eastAsia="Times New Roman" w:hAnsi="Times New Roman" w:cs="Times New Roman"/>
          <w:lang w:eastAsia="ru-RU"/>
        </w:rPr>
        <w:t xml:space="preserve">. </w:t>
      </w:r>
      <w:r w:rsidRPr="00356C92">
        <w:rPr>
          <w:rFonts w:ascii="Times New Roman" w:eastAsia="Times New Roman" w:hAnsi="Times New Roman" w:cs="Times New Roman"/>
          <w:lang w:val="en-US" w:eastAsia="ru-RU"/>
        </w:rPr>
        <w:t>Dativus</w:t>
      </w:r>
      <w:r w:rsidRPr="00FA6BCA">
        <w:rPr>
          <w:rFonts w:ascii="Times New Roman" w:eastAsia="Times New Roman" w:hAnsi="Times New Roman" w:cs="Times New Roman"/>
          <w:lang w:eastAsia="ru-RU"/>
        </w:rPr>
        <w:t xml:space="preserve"> </w:t>
      </w:r>
      <w:r w:rsidRPr="00356C92">
        <w:rPr>
          <w:rFonts w:ascii="Times New Roman" w:eastAsia="Times New Roman" w:hAnsi="Times New Roman" w:cs="Times New Roman"/>
          <w:lang w:val="en-US" w:eastAsia="ru-RU"/>
        </w:rPr>
        <w:t>mensurae</w:t>
      </w:r>
      <w:r w:rsidRPr="00FA6BCA">
        <w:rPr>
          <w:rFonts w:ascii="Times New Roman" w:eastAsia="Times New Roman" w:hAnsi="Times New Roman" w:cs="Times New Roman"/>
          <w:lang w:eastAsia="ru-RU"/>
        </w:rPr>
        <w:t>.</w:t>
      </w:r>
    </w:p>
    <w:p w:rsidR="004A1E57" w:rsidRDefault="004A1E57" w:rsidP="004A1E57">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Литература:</w:t>
      </w:r>
    </w:p>
    <w:p w:rsidR="004A1E57" w:rsidRPr="008C183A" w:rsidRDefault="004A1E57" w:rsidP="004A1E57">
      <w:pPr>
        <w:spacing w:after="0" w:line="240" w:lineRule="auto"/>
        <w:ind w:left="426"/>
        <w:rPr>
          <w:rFonts w:ascii="Times New Roman" w:eastAsia="Times New Roman" w:hAnsi="Times New Roman" w:cs="Times New Roman"/>
          <w:lang w:eastAsia="ru-RU"/>
        </w:rPr>
      </w:pPr>
      <w:r w:rsidRPr="008C183A">
        <w:rPr>
          <w:rFonts w:ascii="Times New Roman" w:eastAsia="Times New Roman" w:hAnsi="Times New Roman" w:cs="Times New Roman"/>
          <w:lang w:eastAsia="ru-RU"/>
        </w:rPr>
        <w:t>1.</w:t>
      </w:r>
      <w:r w:rsidRPr="008C183A">
        <w:rPr>
          <w:rFonts w:ascii="Times New Roman" w:eastAsia="Times New Roman" w:hAnsi="Times New Roman" w:cs="Times New Roman"/>
          <w:lang w:eastAsia="ru-RU"/>
        </w:rPr>
        <w:tab/>
        <w:t>Древнегреческий язык: начальный курс (Базовый учебник) / сост. Ф. Вольф, Н.К. Малинаускене. М: Греко-латинский кабинет Ю.А. Шичалина, 2004. Ч. I-III</w:t>
      </w:r>
    </w:p>
    <w:p w:rsidR="004A1E57" w:rsidRPr="008C183A" w:rsidRDefault="004A1E57" w:rsidP="004A1E57">
      <w:pPr>
        <w:spacing w:after="0" w:line="240" w:lineRule="auto"/>
        <w:ind w:left="426"/>
        <w:rPr>
          <w:rFonts w:ascii="Times New Roman" w:eastAsia="Times New Roman" w:hAnsi="Times New Roman" w:cs="Times New Roman"/>
          <w:lang w:eastAsia="ru-RU"/>
        </w:rPr>
      </w:pPr>
      <w:r w:rsidRPr="008C183A">
        <w:rPr>
          <w:rFonts w:ascii="Times New Roman" w:eastAsia="Times New Roman" w:hAnsi="Times New Roman" w:cs="Times New Roman"/>
          <w:lang w:eastAsia="ru-RU"/>
        </w:rPr>
        <w:t>2.</w:t>
      </w:r>
      <w:r w:rsidRPr="008C183A">
        <w:rPr>
          <w:rFonts w:ascii="Times New Roman" w:eastAsia="Times New Roman" w:hAnsi="Times New Roman" w:cs="Times New Roman"/>
          <w:lang w:eastAsia="ru-RU"/>
        </w:rPr>
        <w:tab/>
        <w:t>Козаржевский А.Ч. Учебник древнегреческого языка / изд-е 4-е, испр. и перераб. М.: Греко-латинский кабинет, 2004</w:t>
      </w:r>
    </w:p>
    <w:p w:rsidR="004A1E57" w:rsidRPr="00356C92" w:rsidRDefault="004A1E57" w:rsidP="004A1E57">
      <w:pPr>
        <w:spacing w:after="0"/>
        <w:ind w:left="426"/>
        <w:rPr>
          <w:rFonts w:ascii="Times New Roman" w:eastAsia="Times New Roman" w:hAnsi="Times New Roman" w:cs="Times New Roman"/>
          <w:lang w:eastAsia="ru-RU"/>
        </w:rPr>
      </w:pPr>
      <w:r w:rsidRPr="008C183A">
        <w:rPr>
          <w:rFonts w:ascii="Times New Roman" w:eastAsia="Times New Roman" w:hAnsi="Times New Roman" w:cs="Times New Roman"/>
          <w:lang w:eastAsia="ru-RU"/>
        </w:rPr>
        <w:t>3.</w:t>
      </w:r>
      <w:r w:rsidRPr="008C183A">
        <w:rPr>
          <w:rFonts w:ascii="Times New Roman" w:eastAsia="Times New Roman" w:hAnsi="Times New Roman" w:cs="Times New Roman"/>
          <w:lang w:eastAsia="ru-RU"/>
        </w:rPr>
        <w:tab/>
        <w:t>Мейчен Дж.Г. Учебник греческого языка Нового Завета. М., 1996</w:t>
      </w:r>
    </w:p>
    <w:p w:rsidR="00356C92" w:rsidRPr="00FA6BCA" w:rsidRDefault="00356C92" w:rsidP="00356C92">
      <w:pPr>
        <w:spacing w:after="0"/>
        <w:rPr>
          <w:rFonts w:ascii="Times New Roman" w:eastAsia="Times New Roman" w:hAnsi="Times New Roman" w:cs="Times New Roman"/>
          <w:lang w:eastAsia="ru-RU"/>
        </w:rPr>
      </w:pPr>
    </w:p>
    <w:p w:rsidR="00356C92" w:rsidRPr="00356C92" w:rsidRDefault="00356C92" w:rsidP="00356C92">
      <w:pPr>
        <w:spacing w:after="0"/>
        <w:rPr>
          <w:rFonts w:ascii="Times New Roman" w:eastAsia="Times New Roman" w:hAnsi="Times New Roman" w:cs="Times New Roman"/>
          <w:lang w:eastAsia="ru-RU"/>
        </w:rPr>
      </w:pPr>
      <w:r w:rsidRPr="00356C92">
        <w:rPr>
          <w:rFonts w:ascii="Times New Roman" w:eastAsia="Times New Roman" w:hAnsi="Times New Roman" w:cs="Times New Roman"/>
          <w:lang w:eastAsia="ru-RU"/>
        </w:rPr>
        <w:t>Тема</w:t>
      </w:r>
      <w:r w:rsidRPr="00FA6BCA">
        <w:rPr>
          <w:rFonts w:ascii="Times New Roman" w:eastAsia="Times New Roman" w:hAnsi="Times New Roman" w:cs="Times New Roman"/>
          <w:lang w:eastAsia="ru-RU"/>
        </w:rPr>
        <w:t xml:space="preserve"> 17. </w:t>
      </w:r>
      <w:r w:rsidRPr="00356C92">
        <w:rPr>
          <w:rFonts w:ascii="Times New Roman" w:eastAsia="Times New Roman" w:hAnsi="Times New Roman" w:cs="Times New Roman"/>
          <w:lang w:eastAsia="ru-RU"/>
        </w:rPr>
        <w:t>Личные</w:t>
      </w:r>
      <w:r w:rsidRPr="00FA6BCA">
        <w:rPr>
          <w:rFonts w:ascii="Times New Roman" w:eastAsia="Times New Roman" w:hAnsi="Times New Roman" w:cs="Times New Roman"/>
          <w:lang w:eastAsia="ru-RU"/>
        </w:rPr>
        <w:t xml:space="preserve"> </w:t>
      </w:r>
      <w:r w:rsidRPr="00356C92">
        <w:rPr>
          <w:rFonts w:ascii="Times New Roman" w:eastAsia="Times New Roman" w:hAnsi="Times New Roman" w:cs="Times New Roman"/>
          <w:lang w:eastAsia="ru-RU"/>
        </w:rPr>
        <w:t>местоимения</w:t>
      </w:r>
      <w:r w:rsidRPr="00FA6BCA">
        <w:rPr>
          <w:rFonts w:ascii="Times New Roman" w:eastAsia="Times New Roman" w:hAnsi="Times New Roman" w:cs="Times New Roman"/>
          <w:lang w:eastAsia="ru-RU"/>
        </w:rPr>
        <w:t xml:space="preserve"> (</w:t>
      </w:r>
      <w:r w:rsidRPr="00356C92">
        <w:rPr>
          <w:rFonts w:ascii="Times New Roman" w:eastAsia="Times New Roman" w:hAnsi="Times New Roman" w:cs="Times New Roman"/>
          <w:lang w:val="en-US" w:eastAsia="ru-RU"/>
        </w:rPr>
        <w:t>pronomina</w:t>
      </w:r>
      <w:r w:rsidRPr="00FA6BCA">
        <w:rPr>
          <w:rFonts w:ascii="Times New Roman" w:eastAsia="Times New Roman" w:hAnsi="Times New Roman" w:cs="Times New Roman"/>
          <w:lang w:eastAsia="ru-RU"/>
        </w:rPr>
        <w:t xml:space="preserve"> </w:t>
      </w:r>
      <w:r w:rsidRPr="00356C92">
        <w:rPr>
          <w:rFonts w:ascii="Times New Roman" w:eastAsia="Times New Roman" w:hAnsi="Times New Roman" w:cs="Times New Roman"/>
          <w:lang w:val="en-US" w:eastAsia="ru-RU"/>
        </w:rPr>
        <w:t>personalia</w:t>
      </w:r>
      <w:r w:rsidRPr="00FA6BCA">
        <w:rPr>
          <w:rFonts w:ascii="Times New Roman" w:eastAsia="Times New Roman" w:hAnsi="Times New Roman" w:cs="Times New Roman"/>
          <w:lang w:eastAsia="ru-RU"/>
        </w:rPr>
        <w:t xml:space="preserve">). </w:t>
      </w:r>
      <w:r w:rsidRPr="00356C92">
        <w:rPr>
          <w:rFonts w:ascii="Times New Roman" w:eastAsia="Times New Roman" w:hAnsi="Times New Roman" w:cs="Times New Roman"/>
          <w:lang w:eastAsia="ru-RU"/>
        </w:rPr>
        <w:t>Возвратные местоимения (pronomina reflexiva). Отрицательные местоимения (pronomina negativa). Выражение</w:t>
      </w:r>
      <w:r w:rsidRPr="005F3EB2">
        <w:rPr>
          <w:rFonts w:ascii="Times New Roman" w:eastAsia="Times New Roman" w:hAnsi="Times New Roman" w:cs="Times New Roman"/>
          <w:lang w:val="en-US" w:eastAsia="ru-RU"/>
        </w:rPr>
        <w:t xml:space="preserve"> </w:t>
      </w:r>
      <w:r w:rsidRPr="00356C92">
        <w:rPr>
          <w:rFonts w:ascii="Times New Roman" w:eastAsia="Times New Roman" w:hAnsi="Times New Roman" w:cs="Times New Roman"/>
          <w:lang w:eastAsia="ru-RU"/>
        </w:rPr>
        <w:t>притяжательности</w:t>
      </w:r>
      <w:r w:rsidRPr="005F3EB2">
        <w:rPr>
          <w:rFonts w:ascii="Times New Roman" w:eastAsia="Times New Roman" w:hAnsi="Times New Roman" w:cs="Times New Roman"/>
          <w:lang w:val="en-US" w:eastAsia="ru-RU"/>
        </w:rPr>
        <w:t xml:space="preserve">. </w:t>
      </w:r>
      <w:r w:rsidRPr="00403F3A">
        <w:rPr>
          <w:rFonts w:ascii="Times New Roman" w:eastAsia="Times New Roman" w:hAnsi="Times New Roman" w:cs="Times New Roman"/>
          <w:lang w:val="en-US" w:eastAsia="ru-RU"/>
        </w:rPr>
        <w:t>Dativus</w:t>
      </w:r>
      <w:r w:rsidRPr="005F3EB2">
        <w:rPr>
          <w:rFonts w:ascii="Times New Roman" w:eastAsia="Times New Roman" w:hAnsi="Times New Roman" w:cs="Times New Roman"/>
          <w:lang w:val="en-US" w:eastAsia="ru-RU"/>
        </w:rPr>
        <w:t xml:space="preserve"> </w:t>
      </w:r>
      <w:r w:rsidRPr="00403F3A">
        <w:rPr>
          <w:rFonts w:ascii="Times New Roman" w:eastAsia="Times New Roman" w:hAnsi="Times New Roman" w:cs="Times New Roman"/>
          <w:lang w:val="en-US" w:eastAsia="ru-RU"/>
        </w:rPr>
        <w:t>commodi</w:t>
      </w:r>
      <w:r w:rsidRPr="005F3EB2">
        <w:rPr>
          <w:rFonts w:ascii="Times New Roman" w:eastAsia="Times New Roman" w:hAnsi="Times New Roman" w:cs="Times New Roman"/>
          <w:lang w:val="en-US" w:eastAsia="ru-RU"/>
        </w:rPr>
        <w:t>-</w:t>
      </w:r>
      <w:r w:rsidRPr="00403F3A">
        <w:rPr>
          <w:rFonts w:ascii="Times New Roman" w:eastAsia="Times New Roman" w:hAnsi="Times New Roman" w:cs="Times New Roman"/>
          <w:lang w:val="en-US" w:eastAsia="ru-RU"/>
        </w:rPr>
        <w:t>incommodi</w:t>
      </w:r>
      <w:r w:rsidRPr="005F3EB2">
        <w:rPr>
          <w:rFonts w:ascii="Times New Roman" w:eastAsia="Times New Roman" w:hAnsi="Times New Roman" w:cs="Times New Roman"/>
          <w:lang w:val="en-US" w:eastAsia="ru-RU"/>
        </w:rPr>
        <w:t xml:space="preserve">. </w:t>
      </w:r>
      <w:r w:rsidRPr="00403F3A">
        <w:rPr>
          <w:rFonts w:ascii="Times New Roman" w:eastAsia="Times New Roman" w:hAnsi="Times New Roman" w:cs="Times New Roman"/>
          <w:lang w:val="en-US" w:eastAsia="ru-RU"/>
        </w:rPr>
        <w:t>Dativus</w:t>
      </w:r>
      <w:r w:rsidRPr="005F3EB2">
        <w:rPr>
          <w:rFonts w:ascii="Times New Roman" w:eastAsia="Times New Roman" w:hAnsi="Times New Roman" w:cs="Times New Roman"/>
          <w:lang w:val="en-US" w:eastAsia="ru-RU"/>
        </w:rPr>
        <w:t xml:space="preserve"> </w:t>
      </w:r>
      <w:r w:rsidRPr="00403F3A">
        <w:rPr>
          <w:rFonts w:ascii="Times New Roman" w:eastAsia="Times New Roman" w:hAnsi="Times New Roman" w:cs="Times New Roman"/>
          <w:lang w:val="en-US" w:eastAsia="ru-RU"/>
        </w:rPr>
        <w:t>possessivus</w:t>
      </w:r>
      <w:r w:rsidRPr="005F3EB2">
        <w:rPr>
          <w:rFonts w:ascii="Times New Roman" w:eastAsia="Times New Roman" w:hAnsi="Times New Roman" w:cs="Times New Roman"/>
          <w:lang w:val="en-US" w:eastAsia="ru-RU"/>
        </w:rPr>
        <w:t xml:space="preserve">. </w:t>
      </w:r>
      <w:r w:rsidRPr="00594A53">
        <w:rPr>
          <w:rFonts w:ascii="Times New Roman" w:eastAsia="Times New Roman" w:hAnsi="Times New Roman" w:cs="Times New Roman"/>
          <w:lang w:val="en-US" w:eastAsia="ru-RU"/>
        </w:rPr>
        <w:t xml:space="preserve">Dativus iudicantis. Dativus ethicus. </w:t>
      </w:r>
      <w:r w:rsidRPr="00356C92">
        <w:rPr>
          <w:rFonts w:ascii="Times New Roman" w:eastAsia="Times New Roman" w:hAnsi="Times New Roman" w:cs="Times New Roman"/>
          <w:lang w:eastAsia="ru-RU"/>
        </w:rPr>
        <w:t>Указательные</w:t>
      </w:r>
      <w:r w:rsidRPr="00356C92">
        <w:rPr>
          <w:rFonts w:ascii="Times New Roman" w:eastAsia="Times New Roman" w:hAnsi="Times New Roman" w:cs="Times New Roman"/>
          <w:lang w:val="en-US" w:eastAsia="ru-RU"/>
        </w:rPr>
        <w:t xml:space="preserve"> </w:t>
      </w:r>
      <w:r w:rsidRPr="00356C92">
        <w:rPr>
          <w:rFonts w:ascii="Times New Roman" w:eastAsia="Times New Roman" w:hAnsi="Times New Roman" w:cs="Times New Roman"/>
          <w:lang w:eastAsia="ru-RU"/>
        </w:rPr>
        <w:t>местоимения</w:t>
      </w:r>
      <w:r w:rsidRPr="00356C92">
        <w:rPr>
          <w:rFonts w:ascii="Times New Roman" w:eastAsia="Times New Roman" w:hAnsi="Times New Roman" w:cs="Times New Roman"/>
          <w:lang w:val="en-US" w:eastAsia="ru-RU"/>
        </w:rPr>
        <w:t xml:space="preserve"> (pro.nomina demonstrativa). Dativus instrumenti. Dativus causae. Dativus modi. Dativus </w:t>
      </w:r>
      <w:r w:rsidR="006E4907" w:rsidRPr="00403F3A">
        <w:rPr>
          <w:rFonts w:ascii="Times New Roman" w:eastAsia="Times New Roman" w:hAnsi="Times New Roman" w:cs="Times New Roman"/>
          <w:lang w:val="en-US" w:eastAsia="ru-RU"/>
        </w:rPr>
        <w:t>0</w:t>
      </w:r>
      <w:r w:rsidRPr="00356C92">
        <w:rPr>
          <w:rFonts w:ascii="Times New Roman" w:eastAsia="Times New Roman" w:hAnsi="Times New Roman" w:cs="Times New Roman"/>
          <w:lang w:val="en-US" w:eastAsia="ru-RU"/>
        </w:rPr>
        <w:t xml:space="preserve">limitationis. Dativus sociativus. </w:t>
      </w:r>
      <w:r w:rsidRPr="00356C92">
        <w:rPr>
          <w:rFonts w:ascii="Times New Roman" w:eastAsia="Times New Roman" w:hAnsi="Times New Roman" w:cs="Times New Roman"/>
          <w:lang w:eastAsia="ru-RU"/>
        </w:rPr>
        <w:t>Аттрибутивное</w:t>
      </w:r>
      <w:r w:rsidRPr="00356C92">
        <w:rPr>
          <w:rFonts w:ascii="Times New Roman" w:eastAsia="Times New Roman" w:hAnsi="Times New Roman" w:cs="Times New Roman"/>
          <w:lang w:val="en-US" w:eastAsia="ru-RU"/>
        </w:rPr>
        <w:t xml:space="preserve"> </w:t>
      </w:r>
      <w:r w:rsidRPr="00356C92">
        <w:rPr>
          <w:rFonts w:ascii="Times New Roman" w:eastAsia="Times New Roman" w:hAnsi="Times New Roman" w:cs="Times New Roman"/>
          <w:lang w:eastAsia="ru-RU"/>
        </w:rPr>
        <w:t>и</w:t>
      </w:r>
      <w:r w:rsidRPr="00356C92">
        <w:rPr>
          <w:rFonts w:ascii="Times New Roman" w:eastAsia="Times New Roman" w:hAnsi="Times New Roman" w:cs="Times New Roman"/>
          <w:lang w:val="en-US" w:eastAsia="ru-RU"/>
        </w:rPr>
        <w:t xml:space="preserve"> </w:t>
      </w:r>
      <w:r w:rsidRPr="00356C92">
        <w:rPr>
          <w:rFonts w:ascii="Times New Roman" w:eastAsia="Times New Roman" w:hAnsi="Times New Roman" w:cs="Times New Roman"/>
          <w:lang w:eastAsia="ru-RU"/>
        </w:rPr>
        <w:t>предикативное</w:t>
      </w:r>
      <w:r w:rsidRPr="00356C92">
        <w:rPr>
          <w:rFonts w:ascii="Times New Roman" w:eastAsia="Times New Roman" w:hAnsi="Times New Roman" w:cs="Times New Roman"/>
          <w:lang w:val="en-US" w:eastAsia="ru-RU"/>
        </w:rPr>
        <w:t xml:space="preserve"> </w:t>
      </w:r>
      <w:r w:rsidRPr="00356C92">
        <w:rPr>
          <w:rFonts w:ascii="Times New Roman" w:eastAsia="Times New Roman" w:hAnsi="Times New Roman" w:cs="Times New Roman"/>
          <w:lang w:eastAsia="ru-RU"/>
        </w:rPr>
        <w:t>употребление</w:t>
      </w:r>
      <w:r w:rsidRPr="00356C92">
        <w:rPr>
          <w:rFonts w:ascii="Times New Roman" w:eastAsia="Times New Roman" w:hAnsi="Times New Roman" w:cs="Times New Roman"/>
          <w:lang w:val="en-US" w:eastAsia="ru-RU"/>
        </w:rPr>
        <w:t xml:space="preserve"> </w:t>
      </w:r>
      <w:r w:rsidRPr="00356C92">
        <w:rPr>
          <w:rFonts w:ascii="Times New Roman" w:eastAsia="Times New Roman" w:hAnsi="Times New Roman" w:cs="Times New Roman"/>
          <w:lang w:eastAsia="ru-RU"/>
        </w:rPr>
        <w:t>прилагательных</w:t>
      </w:r>
      <w:r w:rsidRPr="00356C92">
        <w:rPr>
          <w:rFonts w:ascii="Times New Roman" w:eastAsia="Times New Roman" w:hAnsi="Times New Roman" w:cs="Times New Roman"/>
          <w:lang w:val="en-US" w:eastAsia="ru-RU"/>
        </w:rPr>
        <w:t xml:space="preserve">. </w:t>
      </w:r>
      <w:r w:rsidRPr="00356C92">
        <w:rPr>
          <w:rFonts w:ascii="Times New Roman" w:eastAsia="Times New Roman" w:hAnsi="Times New Roman" w:cs="Times New Roman"/>
          <w:lang w:eastAsia="ru-RU"/>
        </w:rPr>
        <w:t>Относительное</w:t>
      </w:r>
      <w:r w:rsidRPr="005F3EB2">
        <w:rPr>
          <w:rFonts w:ascii="Times New Roman" w:eastAsia="Times New Roman" w:hAnsi="Times New Roman" w:cs="Times New Roman"/>
          <w:lang w:val="en-US" w:eastAsia="ru-RU"/>
        </w:rPr>
        <w:t xml:space="preserve"> </w:t>
      </w:r>
      <w:r w:rsidRPr="00356C92">
        <w:rPr>
          <w:rFonts w:ascii="Times New Roman" w:eastAsia="Times New Roman" w:hAnsi="Times New Roman" w:cs="Times New Roman"/>
          <w:lang w:eastAsia="ru-RU"/>
        </w:rPr>
        <w:t>местоимение</w:t>
      </w:r>
      <w:r w:rsidRPr="005F3EB2">
        <w:rPr>
          <w:rFonts w:ascii="Times New Roman" w:eastAsia="Times New Roman" w:hAnsi="Times New Roman" w:cs="Times New Roman"/>
          <w:lang w:val="en-US" w:eastAsia="ru-RU"/>
        </w:rPr>
        <w:t xml:space="preserve"> (</w:t>
      </w:r>
      <w:r w:rsidRPr="00356C92">
        <w:rPr>
          <w:rFonts w:ascii="Times New Roman" w:eastAsia="Times New Roman" w:hAnsi="Times New Roman" w:cs="Times New Roman"/>
          <w:lang w:val="en-US" w:eastAsia="ru-RU"/>
        </w:rPr>
        <w:t>pronomen</w:t>
      </w:r>
      <w:r w:rsidRPr="005F3EB2">
        <w:rPr>
          <w:rFonts w:ascii="Times New Roman" w:eastAsia="Times New Roman" w:hAnsi="Times New Roman" w:cs="Times New Roman"/>
          <w:lang w:val="en-US" w:eastAsia="ru-RU"/>
        </w:rPr>
        <w:t xml:space="preserve"> </w:t>
      </w:r>
      <w:r w:rsidRPr="00356C92">
        <w:rPr>
          <w:rFonts w:ascii="Times New Roman" w:eastAsia="Times New Roman" w:hAnsi="Times New Roman" w:cs="Times New Roman"/>
          <w:lang w:val="en-US" w:eastAsia="ru-RU"/>
        </w:rPr>
        <w:t>relativum</w:t>
      </w:r>
      <w:r w:rsidRPr="005F3EB2">
        <w:rPr>
          <w:rFonts w:ascii="Times New Roman" w:eastAsia="Times New Roman" w:hAnsi="Times New Roman" w:cs="Times New Roman"/>
          <w:lang w:val="en-US" w:eastAsia="ru-RU"/>
        </w:rPr>
        <w:t xml:space="preserve">). </w:t>
      </w:r>
      <w:r w:rsidRPr="00356C92">
        <w:rPr>
          <w:rFonts w:ascii="Times New Roman" w:eastAsia="Times New Roman" w:hAnsi="Times New Roman" w:cs="Times New Roman"/>
          <w:lang w:eastAsia="ru-RU"/>
        </w:rPr>
        <w:t>Местоимения вопросительные и неопределенные (pronomina interrogativa et indefinita). Неопределенно-относительное местоимение. Соотносительные местоимения (pronomina correlativa). Субстантивация. Обратное согласование местоимений. Аттракция относительного местоимения. Аккузатив как падеж прямого дополнения.</w:t>
      </w:r>
    </w:p>
    <w:p w:rsidR="004A1E57" w:rsidRDefault="004A1E57" w:rsidP="004A1E57">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Литература:</w:t>
      </w:r>
    </w:p>
    <w:p w:rsidR="004A1E57" w:rsidRPr="008C183A" w:rsidRDefault="004A1E57" w:rsidP="004A1E57">
      <w:pPr>
        <w:spacing w:after="0" w:line="240" w:lineRule="auto"/>
        <w:ind w:left="426"/>
        <w:rPr>
          <w:rFonts w:ascii="Times New Roman" w:eastAsia="Times New Roman" w:hAnsi="Times New Roman" w:cs="Times New Roman"/>
          <w:lang w:eastAsia="ru-RU"/>
        </w:rPr>
      </w:pPr>
      <w:r w:rsidRPr="008C183A">
        <w:rPr>
          <w:rFonts w:ascii="Times New Roman" w:eastAsia="Times New Roman" w:hAnsi="Times New Roman" w:cs="Times New Roman"/>
          <w:lang w:eastAsia="ru-RU"/>
        </w:rPr>
        <w:t>1.</w:t>
      </w:r>
      <w:r w:rsidRPr="008C183A">
        <w:rPr>
          <w:rFonts w:ascii="Times New Roman" w:eastAsia="Times New Roman" w:hAnsi="Times New Roman" w:cs="Times New Roman"/>
          <w:lang w:eastAsia="ru-RU"/>
        </w:rPr>
        <w:tab/>
        <w:t>Древнегреческий язык: начальный курс (Базовый учебник) / сост. Ф. Вольф, Н.К. Малинаускене. М: Греко-латинский кабинет Ю.А. Шичалина, 2004. Ч. I-III</w:t>
      </w:r>
    </w:p>
    <w:p w:rsidR="004A1E57" w:rsidRPr="008C183A" w:rsidRDefault="004A1E57" w:rsidP="004A1E57">
      <w:pPr>
        <w:spacing w:after="0" w:line="240" w:lineRule="auto"/>
        <w:ind w:left="426"/>
        <w:rPr>
          <w:rFonts w:ascii="Times New Roman" w:eastAsia="Times New Roman" w:hAnsi="Times New Roman" w:cs="Times New Roman"/>
          <w:lang w:eastAsia="ru-RU"/>
        </w:rPr>
      </w:pPr>
      <w:r w:rsidRPr="008C183A">
        <w:rPr>
          <w:rFonts w:ascii="Times New Roman" w:eastAsia="Times New Roman" w:hAnsi="Times New Roman" w:cs="Times New Roman"/>
          <w:lang w:eastAsia="ru-RU"/>
        </w:rPr>
        <w:t>2.</w:t>
      </w:r>
      <w:r w:rsidRPr="008C183A">
        <w:rPr>
          <w:rFonts w:ascii="Times New Roman" w:eastAsia="Times New Roman" w:hAnsi="Times New Roman" w:cs="Times New Roman"/>
          <w:lang w:eastAsia="ru-RU"/>
        </w:rPr>
        <w:tab/>
        <w:t>Козаржевский А.Ч. Учебник древнегреческого языка / изд-е 4-е, испр. и перераб. М.: Греко-латинский кабинет, 2004</w:t>
      </w:r>
    </w:p>
    <w:p w:rsidR="004A1E57" w:rsidRPr="00356C92" w:rsidRDefault="004A1E57" w:rsidP="004A1E57">
      <w:pPr>
        <w:spacing w:after="0"/>
        <w:ind w:left="426"/>
        <w:rPr>
          <w:rFonts w:ascii="Times New Roman" w:eastAsia="Times New Roman" w:hAnsi="Times New Roman" w:cs="Times New Roman"/>
          <w:lang w:eastAsia="ru-RU"/>
        </w:rPr>
      </w:pPr>
      <w:r w:rsidRPr="008C183A">
        <w:rPr>
          <w:rFonts w:ascii="Times New Roman" w:eastAsia="Times New Roman" w:hAnsi="Times New Roman" w:cs="Times New Roman"/>
          <w:lang w:eastAsia="ru-RU"/>
        </w:rPr>
        <w:t>3.</w:t>
      </w:r>
      <w:r w:rsidRPr="008C183A">
        <w:rPr>
          <w:rFonts w:ascii="Times New Roman" w:eastAsia="Times New Roman" w:hAnsi="Times New Roman" w:cs="Times New Roman"/>
          <w:lang w:eastAsia="ru-RU"/>
        </w:rPr>
        <w:tab/>
        <w:t>Мейчен Дж.Г. Учебник греческого языка Нового Завета. М., 1996</w:t>
      </w:r>
    </w:p>
    <w:p w:rsidR="00356C92" w:rsidRPr="00356C92" w:rsidRDefault="00356C92" w:rsidP="00356C92">
      <w:pPr>
        <w:spacing w:after="0"/>
        <w:rPr>
          <w:rFonts w:ascii="Times New Roman" w:eastAsia="Times New Roman" w:hAnsi="Times New Roman" w:cs="Times New Roman"/>
          <w:lang w:eastAsia="ru-RU"/>
        </w:rPr>
      </w:pPr>
    </w:p>
    <w:p w:rsidR="00356C92" w:rsidRPr="00356C92" w:rsidRDefault="00356C92" w:rsidP="00356C92">
      <w:pPr>
        <w:spacing w:after="0"/>
        <w:rPr>
          <w:rFonts w:ascii="Times New Roman" w:eastAsia="Times New Roman" w:hAnsi="Times New Roman" w:cs="Times New Roman"/>
          <w:lang w:eastAsia="ru-RU"/>
        </w:rPr>
      </w:pPr>
      <w:r w:rsidRPr="00356C92">
        <w:rPr>
          <w:rFonts w:ascii="Times New Roman" w:eastAsia="Times New Roman" w:hAnsi="Times New Roman" w:cs="Times New Roman"/>
          <w:lang w:eastAsia="ru-RU"/>
        </w:rPr>
        <w:t>Тема 18. Неслитные глаголы в презенсной системе. Основные функции наклонений.</w:t>
      </w:r>
    </w:p>
    <w:p w:rsidR="004A1E57" w:rsidRDefault="004A1E57" w:rsidP="004A1E57">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Литература:</w:t>
      </w:r>
    </w:p>
    <w:p w:rsidR="004A1E57" w:rsidRPr="008C183A" w:rsidRDefault="004A1E57" w:rsidP="004A1E57">
      <w:pPr>
        <w:spacing w:after="0" w:line="240" w:lineRule="auto"/>
        <w:ind w:left="426"/>
        <w:rPr>
          <w:rFonts w:ascii="Times New Roman" w:eastAsia="Times New Roman" w:hAnsi="Times New Roman" w:cs="Times New Roman"/>
          <w:lang w:eastAsia="ru-RU"/>
        </w:rPr>
      </w:pPr>
      <w:r w:rsidRPr="008C183A">
        <w:rPr>
          <w:rFonts w:ascii="Times New Roman" w:eastAsia="Times New Roman" w:hAnsi="Times New Roman" w:cs="Times New Roman"/>
          <w:lang w:eastAsia="ru-RU"/>
        </w:rPr>
        <w:t>1.</w:t>
      </w:r>
      <w:r w:rsidRPr="008C183A">
        <w:rPr>
          <w:rFonts w:ascii="Times New Roman" w:eastAsia="Times New Roman" w:hAnsi="Times New Roman" w:cs="Times New Roman"/>
          <w:lang w:eastAsia="ru-RU"/>
        </w:rPr>
        <w:tab/>
        <w:t>Древнегреческий язык: начальный курс (Базовый учебник) / сост. Ф. Вольф, Н.К. Малинаускене. М: Греко-латинский кабинет Ю.А. Шичалина, 2004. Ч. I-III</w:t>
      </w:r>
    </w:p>
    <w:p w:rsidR="004A1E57" w:rsidRPr="008C183A" w:rsidRDefault="004A1E57" w:rsidP="004A1E57">
      <w:pPr>
        <w:spacing w:after="0" w:line="240" w:lineRule="auto"/>
        <w:ind w:left="426"/>
        <w:rPr>
          <w:rFonts w:ascii="Times New Roman" w:eastAsia="Times New Roman" w:hAnsi="Times New Roman" w:cs="Times New Roman"/>
          <w:lang w:eastAsia="ru-RU"/>
        </w:rPr>
      </w:pPr>
      <w:r w:rsidRPr="008C183A">
        <w:rPr>
          <w:rFonts w:ascii="Times New Roman" w:eastAsia="Times New Roman" w:hAnsi="Times New Roman" w:cs="Times New Roman"/>
          <w:lang w:eastAsia="ru-RU"/>
        </w:rPr>
        <w:t>2.</w:t>
      </w:r>
      <w:r w:rsidRPr="008C183A">
        <w:rPr>
          <w:rFonts w:ascii="Times New Roman" w:eastAsia="Times New Roman" w:hAnsi="Times New Roman" w:cs="Times New Roman"/>
          <w:lang w:eastAsia="ru-RU"/>
        </w:rPr>
        <w:tab/>
        <w:t>Козаржевский А.Ч. Учебник древнегреческого языка / изд-е 4-е, испр. и перераб. М.: Греко-латинский кабинет, 2004</w:t>
      </w:r>
    </w:p>
    <w:p w:rsidR="004A1E57" w:rsidRPr="00356C92" w:rsidRDefault="004A1E57" w:rsidP="004A1E57">
      <w:pPr>
        <w:spacing w:after="0"/>
        <w:ind w:left="426"/>
        <w:rPr>
          <w:rFonts w:ascii="Times New Roman" w:eastAsia="Times New Roman" w:hAnsi="Times New Roman" w:cs="Times New Roman"/>
          <w:lang w:eastAsia="ru-RU"/>
        </w:rPr>
      </w:pPr>
      <w:r w:rsidRPr="008C183A">
        <w:rPr>
          <w:rFonts w:ascii="Times New Roman" w:eastAsia="Times New Roman" w:hAnsi="Times New Roman" w:cs="Times New Roman"/>
          <w:lang w:eastAsia="ru-RU"/>
        </w:rPr>
        <w:t>3.</w:t>
      </w:r>
      <w:r w:rsidRPr="008C183A">
        <w:rPr>
          <w:rFonts w:ascii="Times New Roman" w:eastAsia="Times New Roman" w:hAnsi="Times New Roman" w:cs="Times New Roman"/>
          <w:lang w:eastAsia="ru-RU"/>
        </w:rPr>
        <w:tab/>
        <w:t>Мейчен Дж.Г. Учебник греческого языка Нового Завета. М., 1996</w:t>
      </w:r>
    </w:p>
    <w:p w:rsidR="00356C92" w:rsidRPr="00356C92" w:rsidRDefault="00356C92" w:rsidP="00356C92">
      <w:pPr>
        <w:spacing w:after="0"/>
        <w:rPr>
          <w:rFonts w:ascii="Times New Roman" w:eastAsia="Times New Roman" w:hAnsi="Times New Roman" w:cs="Times New Roman"/>
          <w:lang w:eastAsia="ru-RU"/>
        </w:rPr>
      </w:pPr>
    </w:p>
    <w:p w:rsidR="00356C92" w:rsidRPr="00356C92" w:rsidRDefault="00356C92" w:rsidP="00356C92">
      <w:pPr>
        <w:spacing w:after="0"/>
        <w:rPr>
          <w:rFonts w:ascii="Times New Roman" w:eastAsia="Times New Roman" w:hAnsi="Times New Roman" w:cs="Times New Roman"/>
          <w:lang w:eastAsia="ru-RU"/>
        </w:rPr>
      </w:pPr>
      <w:r w:rsidRPr="00356C92">
        <w:rPr>
          <w:rFonts w:ascii="Times New Roman" w:eastAsia="Times New Roman" w:hAnsi="Times New Roman" w:cs="Times New Roman"/>
          <w:lang w:eastAsia="ru-RU"/>
        </w:rPr>
        <w:t>Тема 19. Слитные глаголы (verba contracta). Слитные глаголы на -άω. Функции частицы άν. Слитные глаголы на -έω. Последовательность (согласование) наклонений. Дополнительные предложения. Слитные глаголы на -όω. Вопросительные предложения.</w:t>
      </w:r>
    </w:p>
    <w:p w:rsidR="004A1E57" w:rsidRDefault="004A1E57" w:rsidP="004A1E57">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Литература:</w:t>
      </w:r>
    </w:p>
    <w:p w:rsidR="004A1E57" w:rsidRPr="008C183A" w:rsidRDefault="004A1E57" w:rsidP="004A1E57">
      <w:pPr>
        <w:spacing w:after="0" w:line="240" w:lineRule="auto"/>
        <w:ind w:left="426"/>
        <w:rPr>
          <w:rFonts w:ascii="Times New Roman" w:eastAsia="Times New Roman" w:hAnsi="Times New Roman" w:cs="Times New Roman"/>
          <w:lang w:eastAsia="ru-RU"/>
        </w:rPr>
      </w:pPr>
      <w:r w:rsidRPr="008C183A">
        <w:rPr>
          <w:rFonts w:ascii="Times New Roman" w:eastAsia="Times New Roman" w:hAnsi="Times New Roman" w:cs="Times New Roman"/>
          <w:lang w:eastAsia="ru-RU"/>
        </w:rPr>
        <w:t>1.</w:t>
      </w:r>
      <w:r w:rsidRPr="008C183A">
        <w:rPr>
          <w:rFonts w:ascii="Times New Roman" w:eastAsia="Times New Roman" w:hAnsi="Times New Roman" w:cs="Times New Roman"/>
          <w:lang w:eastAsia="ru-RU"/>
        </w:rPr>
        <w:tab/>
        <w:t>Древнегреческий язык: начальный курс (Базовый учебник) / сост. Ф. Вольф, Н.К. Малинаускене. М: Греко-латинский кабинет Ю.А. Шичалина, 2004. Ч. I-III</w:t>
      </w:r>
    </w:p>
    <w:p w:rsidR="004A1E57" w:rsidRPr="008C183A" w:rsidRDefault="004A1E57" w:rsidP="004A1E57">
      <w:pPr>
        <w:spacing w:after="0" w:line="240" w:lineRule="auto"/>
        <w:ind w:left="426"/>
        <w:rPr>
          <w:rFonts w:ascii="Times New Roman" w:eastAsia="Times New Roman" w:hAnsi="Times New Roman" w:cs="Times New Roman"/>
          <w:lang w:eastAsia="ru-RU"/>
        </w:rPr>
      </w:pPr>
      <w:r w:rsidRPr="008C183A">
        <w:rPr>
          <w:rFonts w:ascii="Times New Roman" w:eastAsia="Times New Roman" w:hAnsi="Times New Roman" w:cs="Times New Roman"/>
          <w:lang w:eastAsia="ru-RU"/>
        </w:rPr>
        <w:lastRenderedPageBreak/>
        <w:t>2.</w:t>
      </w:r>
      <w:r w:rsidRPr="008C183A">
        <w:rPr>
          <w:rFonts w:ascii="Times New Roman" w:eastAsia="Times New Roman" w:hAnsi="Times New Roman" w:cs="Times New Roman"/>
          <w:lang w:eastAsia="ru-RU"/>
        </w:rPr>
        <w:tab/>
        <w:t>Козаржевский А.Ч. Учебник древнегреческого языка / изд-е 4-е, испр. и перераб. М.: Греко-латинский кабинет, 2004</w:t>
      </w:r>
    </w:p>
    <w:p w:rsidR="004A1E57" w:rsidRPr="00523004" w:rsidRDefault="004A1E57" w:rsidP="004A1E57">
      <w:pPr>
        <w:spacing w:after="0"/>
        <w:ind w:left="426"/>
        <w:rPr>
          <w:rFonts w:ascii="Times New Roman" w:eastAsia="Times New Roman" w:hAnsi="Times New Roman" w:cs="Times New Roman"/>
          <w:lang w:val="en-US" w:eastAsia="ru-RU"/>
        </w:rPr>
      </w:pPr>
      <w:r w:rsidRPr="008C183A">
        <w:rPr>
          <w:rFonts w:ascii="Times New Roman" w:eastAsia="Times New Roman" w:hAnsi="Times New Roman" w:cs="Times New Roman"/>
          <w:lang w:eastAsia="ru-RU"/>
        </w:rPr>
        <w:t>3.</w:t>
      </w:r>
      <w:r w:rsidRPr="008C183A">
        <w:rPr>
          <w:rFonts w:ascii="Times New Roman" w:eastAsia="Times New Roman" w:hAnsi="Times New Roman" w:cs="Times New Roman"/>
          <w:lang w:eastAsia="ru-RU"/>
        </w:rPr>
        <w:tab/>
        <w:t>Мейчен Дж.Г. Учебник греческого языка Нового Завета. М</w:t>
      </w:r>
      <w:r w:rsidRPr="00523004">
        <w:rPr>
          <w:rFonts w:ascii="Times New Roman" w:eastAsia="Times New Roman" w:hAnsi="Times New Roman" w:cs="Times New Roman"/>
          <w:lang w:val="en-US" w:eastAsia="ru-RU"/>
        </w:rPr>
        <w:t>., 1996</w:t>
      </w:r>
    </w:p>
    <w:p w:rsidR="00356C92" w:rsidRPr="00523004" w:rsidRDefault="00356C92" w:rsidP="00356C92">
      <w:pPr>
        <w:spacing w:after="0"/>
        <w:rPr>
          <w:rFonts w:ascii="Times New Roman" w:eastAsia="Times New Roman" w:hAnsi="Times New Roman" w:cs="Times New Roman"/>
          <w:lang w:val="en-US" w:eastAsia="ru-RU"/>
        </w:rPr>
      </w:pPr>
    </w:p>
    <w:p w:rsidR="00356C92" w:rsidRPr="00356C92" w:rsidRDefault="00356C92" w:rsidP="00356C92">
      <w:pPr>
        <w:spacing w:after="0"/>
        <w:rPr>
          <w:rFonts w:ascii="Times New Roman" w:eastAsia="Times New Roman" w:hAnsi="Times New Roman" w:cs="Times New Roman"/>
          <w:lang w:eastAsia="ru-RU"/>
        </w:rPr>
      </w:pPr>
      <w:r w:rsidRPr="00356C92">
        <w:rPr>
          <w:rFonts w:ascii="Times New Roman" w:eastAsia="Times New Roman" w:hAnsi="Times New Roman" w:cs="Times New Roman"/>
          <w:lang w:eastAsia="ru-RU"/>
        </w:rPr>
        <w:t>Тема</w:t>
      </w:r>
      <w:r w:rsidRPr="00C161B2">
        <w:rPr>
          <w:rFonts w:ascii="Times New Roman" w:eastAsia="Times New Roman" w:hAnsi="Times New Roman" w:cs="Times New Roman"/>
          <w:lang w:val="en-US" w:eastAsia="ru-RU"/>
        </w:rPr>
        <w:t xml:space="preserve"> 20. Futurum I activi </w:t>
      </w:r>
      <w:r w:rsidRPr="00356C92">
        <w:rPr>
          <w:rFonts w:ascii="Times New Roman" w:eastAsia="Times New Roman" w:hAnsi="Times New Roman" w:cs="Times New Roman"/>
          <w:lang w:eastAsia="ru-RU"/>
        </w:rPr>
        <w:t>и</w:t>
      </w:r>
      <w:r w:rsidRPr="00C161B2">
        <w:rPr>
          <w:rFonts w:ascii="Times New Roman" w:eastAsia="Times New Roman" w:hAnsi="Times New Roman" w:cs="Times New Roman"/>
          <w:lang w:val="en-US" w:eastAsia="ru-RU"/>
        </w:rPr>
        <w:t xml:space="preserve"> medii. Futurum atticum et doricum. </w:t>
      </w:r>
      <w:r w:rsidRPr="00356C92">
        <w:rPr>
          <w:rFonts w:ascii="Times New Roman" w:eastAsia="Times New Roman" w:hAnsi="Times New Roman" w:cs="Times New Roman"/>
          <w:lang w:eastAsia="ru-RU"/>
        </w:rPr>
        <w:t>Значение</w:t>
      </w:r>
      <w:r w:rsidRPr="00523004">
        <w:rPr>
          <w:rFonts w:ascii="Times New Roman" w:eastAsia="Times New Roman" w:hAnsi="Times New Roman" w:cs="Times New Roman"/>
          <w:lang w:eastAsia="ru-RU"/>
        </w:rPr>
        <w:t xml:space="preserve"> </w:t>
      </w:r>
      <w:r w:rsidRPr="00C161B2">
        <w:rPr>
          <w:rFonts w:ascii="Times New Roman" w:eastAsia="Times New Roman" w:hAnsi="Times New Roman" w:cs="Times New Roman"/>
          <w:lang w:val="en-US" w:eastAsia="ru-RU"/>
        </w:rPr>
        <w:t>futurum</w:t>
      </w:r>
      <w:r w:rsidRPr="00523004">
        <w:rPr>
          <w:rFonts w:ascii="Times New Roman" w:eastAsia="Times New Roman" w:hAnsi="Times New Roman" w:cs="Times New Roman"/>
          <w:lang w:eastAsia="ru-RU"/>
        </w:rPr>
        <w:t xml:space="preserve">. </w:t>
      </w:r>
      <w:r w:rsidRPr="00356C92">
        <w:rPr>
          <w:rFonts w:ascii="Times New Roman" w:eastAsia="Times New Roman" w:hAnsi="Times New Roman" w:cs="Times New Roman"/>
          <w:lang w:eastAsia="ru-RU"/>
        </w:rPr>
        <w:t>Дополнительные предложения, зависящие от глаголов, выражающих заботу.</w:t>
      </w:r>
    </w:p>
    <w:p w:rsidR="004A1E57" w:rsidRDefault="004A1E57" w:rsidP="004A1E57">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Литература:</w:t>
      </w:r>
    </w:p>
    <w:p w:rsidR="004A1E57" w:rsidRPr="008C183A" w:rsidRDefault="004A1E57" w:rsidP="004A1E57">
      <w:pPr>
        <w:spacing w:after="0" w:line="240" w:lineRule="auto"/>
        <w:ind w:left="426"/>
        <w:rPr>
          <w:rFonts w:ascii="Times New Roman" w:eastAsia="Times New Roman" w:hAnsi="Times New Roman" w:cs="Times New Roman"/>
          <w:lang w:eastAsia="ru-RU"/>
        </w:rPr>
      </w:pPr>
      <w:r w:rsidRPr="008C183A">
        <w:rPr>
          <w:rFonts w:ascii="Times New Roman" w:eastAsia="Times New Roman" w:hAnsi="Times New Roman" w:cs="Times New Roman"/>
          <w:lang w:eastAsia="ru-RU"/>
        </w:rPr>
        <w:t>1.</w:t>
      </w:r>
      <w:r w:rsidRPr="008C183A">
        <w:rPr>
          <w:rFonts w:ascii="Times New Roman" w:eastAsia="Times New Roman" w:hAnsi="Times New Roman" w:cs="Times New Roman"/>
          <w:lang w:eastAsia="ru-RU"/>
        </w:rPr>
        <w:tab/>
        <w:t>Древнегреческий язык: начальный курс (Базовый учебник) / сост. Ф. Вольф, Н.К. Малинаускене. М: Греко-латинский кабинет Ю.А. Шичалина, 2004. Ч. I-III</w:t>
      </w:r>
    </w:p>
    <w:p w:rsidR="004A1E57" w:rsidRPr="008C183A" w:rsidRDefault="004A1E57" w:rsidP="004A1E57">
      <w:pPr>
        <w:spacing w:after="0" w:line="240" w:lineRule="auto"/>
        <w:ind w:left="426"/>
        <w:rPr>
          <w:rFonts w:ascii="Times New Roman" w:eastAsia="Times New Roman" w:hAnsi="Times New Roman" w:cs="Times New Roman"/>
          <w:lang w:eastAsia="ru-RU"/>
        </w:rPr>
      </w:pPr>
      <w:r w:rsidRPr="008C183A">
        <w:rPr>
          <w:rFonts w:ascii="Times New Roman" w:eastAsia="Times New Roman" w:hAnsi="Times New Roman" w:cs="Times New Roman"/>
          <w:lang w:eastAsia="ru-RU"/>
        </w:rPr>
        <w:t>2.</w:t>
      </w:r>
      <w:r w:rsidRPr="008C183A">
        <w:rPr>
          <w:rFonts w:ascii="Times New Roman" w:eastAsia="Times New Roman" w:hAnsi="Times New Roman" w:cs="Times New Roman"/>
          <w:lang w:eastAsia="ru-RU"/>
        </w:rPr>
        <w:tab/>
        <w:t>Козаржевский А.Ч. Учебник древнегреческого языка / изд-е 4-е, испр. и перераб. М.: Греко-латинский кабинет, 2004</w:t>
      </w:r>
    </w:p>
    <w:p w:rsidR="004A1E57" w:rsidRPr="00523004" w:rsidRDefault="004A1E57" w:rsidP="004A1E57">
      <w:pPr>
        <w:spacing w:after="0"/>
        <w:ind w:left="426"/>
        <w:rPr>
          <w:rFonts w:ascii="Times New Roman" w:eastAsia="Times New Roman" w:hAnsi="Times New Roman" w:cs="Times New Roman"/>
          <w:lang w:val="en-US" w:eastAsia="ru-RU"/>
        </w:rPr>
      </w:pPr>
      <w:r w:rsidRPr="008C183A">
        <w:rPr>
          <w:rFonts w:ascii="Times New Roman" w:eastAsia="Times New Roman" w:hAnsi="Times New Roman" w:cs="Times New Roman"/>
          <w:lang w:eastAsia="ru-RU"/>
        </w:rPr>
        <w:t>3.</w:t>
      </w:r>
      <w:r w:rsidRPr="008C183A">
        <w:rPr>
          <w:rFonts w:ascii="Times New Roman" w:eastAsia="Times New Roman" w:hAnsi="Times New Roman" w:cs="Times New Roman"/>
          <w:lang w:eastAsia="ru-RU"/>
        </w:rPr>
        <w:tab/>
        <w:t>Мейчен Дж.Г. Учебник греческого языка Нового Завета. М</w:t>
      </w:r>
      <w:r w:rsidRPr="00523004">
        <w:rPr>
          <w:rFonts w:ascii="Times New Roman" w:eastAsia="Times New Roman" w:hAnsi="Times New Roman" w:cs="Times New Roman"/>
          <w:lang w:val="en-US" w:eastAsia="ru-RU"/>
        </w:rPr>
        <w:t>., 1996</w:t>
      </w:r>
    </w:p>
    <w:p w:rsidR="00356C92" w:rsidRPr="00523004" w:rsidRDefault="00356C92" w:rsidP="00356C92">
      <w:pPr>
        <w:spacing w:after="0"/>
        <w:rPr>
          <w:rFonts w:ascii="Times New Roman" w:eastAsia="Times New Roman" w:hAnsi="Times New Roman" w:cs="Times New Roman"/>
          <w:lang w:val="en-US" w:eastAsia="ru-RU"/>
        </w:rPr>
      </w:pPr>
    </w:p>
    <w:p w:rsidR="00356C92" w:rsidRPr="00356C92" w:rsidRDefault="00356C92" w:rsidP="00356C92">
      <w:pPr>
        <w:spacing w:after="0"/>
        <w:rPr>
          <w:rFonts w:ascii="Times New Roman" w:eastAsia="Times New Roman" w:hAnsi="Times New Roman" w:cs="Times New Roman"/>
          <w:lang w:eastAsia="ru-RU"/>
        </w:rPr>
      </w:pPr>
      <w:r w:rsidRPr="00356C92">
        <w:rPr>
          <w:rFonts w:ascii="Times New Roman" w:eastAsia="Times New Roman" w:hAnsi="Times New Roman" w:cs="Times New Roman"/>
          <w:lang w:eastAsia="ru-RU"/>
        </w:rPr>
        <w:t>Тема</w:t>
      </w:r>
      <w:r w:rsidRPr="00FA6BCA">
        <w:rPr>
          <w:rFonts w:ascii="Times New Roman" w:eastAsia="Times New Roman" w:hAnsi="Times New Roman" w:cs="Times New Roman"/>
          <w:lang w:val="en-US" w:eastAsia="ru-RU"/>
        </w:rPr>
        <w:t xml:space="preserve"> 21. </w:t>
      </w:r>
      <w:r w:rsidRPr="00356C92">
        <w:rPr>
          <w:rFonts w:ascii="Times New Roman" w:eastAsia="Times New Roman" w:hAnsi="Times New Roman" w:cs="Times New Roman"/>
          <w:lang w:val="en-US" w:eastAsia="ru-RU"/>
        </w:rPr>
        <w:t>Aoristus</w:t>
      </w:r>
      <w:r w:rsidRPr="00FA6BCA">
        <w:rPr>
          <w:rFonts w:ascii="Times New Roman" w:eastAsia="Times New Roman" w:hAnsi="Times New Roman" w:cs="Times New Roman"/>
          <w:lang w:val="en-US" w:eastAsia="ru-RU"/>
        </w:rPr>
        <w:t xml:space="preserve"> </w:t>
      </w:r>
      <w:r w:rsidRPr="00356C92">
        <w:rPr>
          <w:rFonts w:ascii="Times New Roman" w:eastAsia="Times New Roman" w:hAnsi="Times New Roman" w:cs="Times New Roman"/>
          <w:lang w:val="en-US" w:eastAsia="ru-RU"/>
        </w:rPr>
        <w:t>I</w:t>
      </w:r>
      <w:r w:rsidRPr="00FA6BCA">
        <w:rPr>
          <w:rFonts w:ascii="Times New Roman" w:eastAsia="Times New Roman" w:hAnsi="Times New Roman" w:cs="Times New Roman"/>
          <w:lang w:val="en-US" w:eastAsia="ru-RU"/>
        </w:rPr>
        <w:t xml:space="preserve"> </w:t>
      </w:r>
      <w:r w:rsidRPr="00356C92">
        <w:rPr>
          <w:rFonts w:ascii="Times New Roman" w:eastAsia="Times New Roman" w:hAnsi="Times New Roman" w:cs="Times New Roman"/>
          <w:lang w:val="en-US" w:eastAsia="ru-RU"/>
        </w:rPr>
        <w:t>activi</w:t>
      </w:r>
      <w:r w:rsidRPr="00FA6BCA">
        <w:rPr>
          <w:rFonts w:ascii="Times New Roman" w:eastAsia="Times New Roman" w:hAnsi="Times New Roman" w:cs="Times New Roman"/>
          <w:lang w:val="en-US" w:eastAsia="ru-RU"/>
        </w:rPr>
        <w:t xml:space="preserve"> </w:t>
      </w:r>
      <w:r w:rsidRPr="00356C92">
        <w:rPr>
          <w:rFonts w:ascii="Times New Roman" w:eastAsia="Times New Roman" w:hAnsi="Times New Roman" w:cs="Times New Roman"/>
          <w:lang w:eastAsia="ru-RU"/>
        </w:rPr>
        <w:t>и</w:t>
      </w:r>
      <w:r w:rsidRPr="00FA6BCA">
        <w:rPr>
          <w:rFonts w:ascii="Times New Roman" w:eastAsia="Times New Roman" w:hAnsi="Times New Roman" w:cs="Times New Roman"/>
          <w:lang w:val="en-US" w:eastAsia="ru-RU"/>
        </w:rPr>
        <w:t xml:space="preserve"> </w:t>
      </w:r>
      <w:r w:rsidRPr="00356C92">
        <w:rPr>
          <w:rFonts w:ascii="Times New Roman" w:eastAsia="Times New Roman" w:hAnsi="Times New Roman" w:cs="Times New Roman"/>
          <w:lang w:val="en-US" w:eastAsia="ru-RU"/>
        </w:rPr>
        <w:t>medii</w:t>
      </w:r>
      <w:r w:rsidRPr="00FA6BCA">
        <w:rPr>
          <w:rFonts w:ascii="Times New Roman" w:eastAsia="Times New Roman" w:hAnsi="Times New Roman" w:cs="Times New Roman"/>
          <w:lang w:val="en-US" w:eastAsia="ru-RU"/>
        </w:rPr>
        <w:t xml:space="preserve">. </w:t>
      </w:r>
      <w:r w:rsidRPr="00356C92">
        <w:rPr>
          <w:rFonts w:ascii="Times New Roman" w:eastAsia="Times New Roman" w:hAnsi="Times New Roman" w:cs="Times New Roman"/>
          <w:lang w:eastAsia="ru-RU"/>
        </w:rPr>
        <w:t>Значение аориста. Предложения цели. Infinitivus finalis.</w:t>
      </w:r>
    </w:p>
    <w:p w:rsidR="004A1E57" w:rsidRDefault="004A1E57" w:rsidP="004A1E57">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Литература:</w:t>
      </w:r>
    </w:p>
    <w:p w:rsidR="004A1E57" w:rsidRPr="008C183A" w:rsidRDefault="004A1E57" w:rsidP="004A1E57">
      <w:pPr>
        <w:spacing w:after="0" w:line="240" w:lineRule="auto"/>
        <w:ind w:left="426"/>
        <w:rPr>
          <w:rFonts w:ascii="Times New Roman" w:eastAsia="Times New Roman" w:hAnsi="Times New Roman" w:cs="Times New Roman"/>
          <w:lang w:eastAsia="ru-RU"/>
        </w:rPr>
      </w:pPr>
      <w:r w:rsidRPr="008C183A">
        <w:rPr>
          <w:rFonts w:ascii="Times New Roman" w:eastAsia="Times New Roman" w:hAnsi="Times New Roman" w:cs="Times New Roman"/>
          <w:lang w:eastAsia="ru-RU"/>
        </w:rPr>
        <w:t>1.</w:t>
      </w:r>
      <w:r w:rsidRPr="008C183A">
        <w:rPr>
          <w:rFonts w:ascii="Times New Roman" w:eastAsia="Times New Roman" w:hAnsi="Times New Roman" w:cs="Times New Roman"/>
          <w:lang w:eastAsia="ru-RU"/>
        </w:rPr>
        <w:tab/>
        <w:t>Древнегреческий язык: начальный курс (Базовый учебник) / сост. Ф. Вольф, Н.К. Малинаускене. М: Греко-латинский кабинет Ю.А. Шичалина, 2004. Ч. I-III</w:t>
      </w:r>
    </w:p>
    <w:p w:rsidR="004A1E57" w:rsidRPr="008C183A" w:rsidRDefault="004A1E57" w:rsidP="004A1E57">
      <w:pPr>
        <w:spacing w:after="0" w:line="240" w:lineRule="auto"/>
        <w:ind w:left="426"/>
        <w:rPr>
          <w:rFonts w:ascii="Times New Roman" w:eastAsia="Times New Roman" w:hAnsi="Times New Roman" w:cs="Times New Roman"/>
          <w:lang w:eastAsia="ru-RU"/>
        </w:rPr>
      </w:pPr>
      <w:r w:rsidRPr="008C183A">
        <w:rPr>
          <w:rFonts w:ascii="Times New Roman" w:eastAsia="Times New Roman" w:hAnsi="Times New Roman" w:cs="Times New Roman"/>
          <w:lang w:eastAsia="ru-RU"/>
        </w:rPr>
        <w:t>2.</w:t>
      </w:r>
      <w:r w:rsidRPr="008C183A">
        <w:rPr>
          <w:rFonts w:ascii="Times New Roman" w:eastAsia="Times New Roman" w:hAnsi="Times New Roman" w:cs="Times New Roman"/>
          <w:lang w:eastAsia="ru-RU"/>
        </w:rPr>
        <w:tab/>
        <w:t>Козаржевский А.Ч. Учебник древнегреческого языка / изд-е 4-е, испр. и перераб. М.: Греко-латинский кабинет, 2004</w:t>
      </w:r>
    </w:p>
    <w:p w:rsidR="004A1E57" w:rsidRPr="00356C92" w:rsidRDefault="004A1E57" w:rsidP="004A1E57">
      <w:pPr>
        <w:spacing w:after="0"/>
        <w:ind w:left="426"/>
        <w:rPr>
          <w:rFonts w:ascii="Times New Roman" w:eastAsia="Times New Roman" w:hAnsi="Times New Roman" w:cs="Times New Roman"/>
          <w:lang w:eastAsia="ru-RU"/>
        </w:rPr>
      </w:pPr>
      <w:r w:rsidRPr="008C183A">
        <w:rPr>
          <w:rFonts w:ascii="Times New Roman" w:eastAsia="Times New Roman" w:hAnsi="Times New Roman" w:cs="Times New Roman"/>
          <w:lang w:eastAsia="ru-RU"/>
        </w:rPr>
        <w:t>3.</w:t>
      </w:r>
      <w:r w:rsidRPr="008C183A">
        <w:rPr>
          <w:rFonts w:ascii="Times New Roman" w:eastAsia="Times New Roman" w:hAnsi="Times New Roman" w:cs="Times New Roman"/>
          <w:lang w:eastAsia="ru-RU"/>
        </w:rPr>
        <w:tab/>
        <w:t>Мейчен Дж.Г. Учебник греческого языка Нового Завета. М., 1996</w:t>
      </w:r>
    </w:p>
    <w:p w:rsidR="00356C92" w:rsidRPr="00356C92" w:rsidRDefault="00356C92" w:rsidP="00356C92">
      <w:pPr>
        <w:spacing w:after="0"/>
        <w:rPr>
          <w:rFonts w:ascii="Times New Roman" w:eastAsia="Times New Roman" w:hAnsi="Times New Roman" w:cs="Times New Roman"/>
          <w:lang w:eastAsia="ru-RU"/>
        </w:rPr>
      </w:pPr>
    </w:p>
    <w:p w:rsidR="00356C92" w:rsidRPr="00356C92" w:rsidRDefault="00356C92" w:rsidP="00356C92">
      <w:pPr>
        <w:spacing w:after="0"/>
        <w:rPr>
          <w:rFonts w:ascii="Times New Roman" w:eastAsia="Times New Roman" w:hAnsi="Times New Roman" w:cs="Times New Roman"/>
          <w:lang w:eastAsia="ru-RU"/>
        </w:rPr>
      </w:pPr>
      <w:r w:rsidRPr="00356C92">
        <w:rPr>
          <w:rFonts w:ascii="Times New Roman" w:eastAsia="Times New Roman" w:hAnsi="Times New Roman" w:cs="Times New Roman"/>
          <w:lang w:eastAsia="ru-RU"/>
        </w:rPr>
        <w:t>Тема 22. Спряжение глагола ειμι «быть». Косвенная речь.</w:t>
      </w:r>
    </w:p>
    <w:p w:rsidR="004A1E57" w:rsidRDefault="004A1E57" w:rsidP="004A1E57">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Литература:</w:t>
      </w:r>
    </w:p>
    <w:p w:rsidR="004A1E57" w:rsidRPr="008C183A" w:rsidRDefault="004A1E57" w:rsidP="004A1E57">
      <w:pPr>
        <w:spacing w:after="0" w:line="240" w:lineRule="auto"/>
        <w:ind w:left="426"/>
        <w:rPr>
          <w:rFonts w:ascii="Times New Roman" w:eastAsia="Times New Roman" w:hAnsi="Times New Roman" w:cs="Times New Roman"/>
          <w:lang w:eastAsia="ru-RU"/>
        </w:rPr>
      </w:pPr>
      <w:r w:rsidRPr="008C183A">
        <w:rPr>
          <w:rFonts w:ascii="Times New Roman" w:eastAsia="Times New Roman" w:hAnsi="Times New Roman" w:cs="Times New Roman"/>
          <w:lang w:eastAsia="ru-RU"/>
        </w:rPr>
        <w:t>1.</w:t>
      </w:r>
      <w:r w:rsidRPr="008C183A">
        <w:rPr>
          <w:rFonts w:ascii="Times New Roman" w:eastAsia="Times New Roman" w:hAnsi="Times New Roman" w:cs="Times New Roman"/>
          <w:lang w:eastAsia="ru-RU"/>
        </w:rPr>
        <w:tab/>
        <w:t>Древнегреческий язык: начальный курс (Базовый учебник) / сост. Ф. Вольф, Н.К. Малинаускене. М: Греко-латинский кабинет Ю.А. Шичалина, 2004. Ч. I-III</w:t>
      </w:r>
    </w:p>
    <w:p w:rsidR="004A1E57" w:rsidRPr="008C183A" w:rsidRDefault="004A1E57" w:rsidP="004A1E57">
      <w:pPr>
        <w:spacing w:after="0" w:line="240" w:lineRule="auto"/>
        <w:ind w:left="426"/>
        <w:rPr>
          <w:rFonts w:ascii="Times New Roman" w:eastAsia="Times New Roman" w:hAnsi="Times New Roman" w:cs="Times New Roman"/>
          <w:lang w:eastAsia="ru-RU"/>
        </w:rPr>
      </w:pPr>
      <w:r w:rsidRPr="008C183A">
        <w:rPr>
          <w:rFonts w:ascii="Times New Roman" w:eastAsia="Times New Roman" w:hAnsi="Times New Roman" w:cs="Times New Roman"/>
          <w:lang w:eastAsia="ru-RU"/>
        </w:rPr>
        <w:t>2.</w:t>
      </w:r>
      <w:r w:rsidRPr="008C183A">
        <w:rPr>
          <w:rFonts w:ascii="Times New Roman" w:eastAsia="Times New Roman" w:hAnsi="Times New Roman" w:cs="Times New Roman"/>
          <w:lang w:eastAsia="ru-RU"/>
        </w:rPr>
        <w:tab/>
        <w:t>Козаржевский А.Ч. Учебник древнегреческого языка / изд-е 4-е, испр. и перераб. М.: Греко-латинский кабинет, 2004</w:t>
      </w:r>
    </w:p>
    <w:p w:rsidR="004A1E57" w:rsidRPr="00356C92" w:rsidRDefault="004A1E57" w:rsidP="004A1E57">
      <w:pPr>
        <w:spacing w:after="0"/>
        <w:ind w:left="426"/>
        <w:rPr>
          <w:rFonts w:ascii="Times New Roman" w:eastAsia="Times New Roman" w:hAnsi="Times New Roman" w:cs="Times New Roman"/>
          <w:lang w:eastAsia="ru-RU"/>
        </w:rPr>
      </w:pPr>
      <w:r w:rsidRPr="008C183A">
        <w:rPr>
          <w:rFonts w:ascii="Times New Roman" w:eastAsia="Times New Roman" w:hAnsi="Times New Roman" w:cs="Times New Roman"/>
          <w:lang w:eastAsia="ru-RU"/>
        </w:rPr>
        <w:t>3.</w:t>
      </w:r>
      <w:r w:rsidRPr="008C183A">
        <w:rPr>
          <w:rFonts w:ascii="Times New Roman" w:eastAsia="Times New Roman" w:hAnsi="Times New Roman" w:cs="Times New Roman"/>
          <w:lang w:eastAsia="ru-RU"/>
        </w:rPr>
        <w:tab/>
        <w:t>Мейчен Дж.Г. Учебник греческого языка Нового Завета. М., 1996</w:t>
      </w:r>
    </w:p>
    <w:p w:rsidR="00356C92" w:rsidRPr="00356C92" w:rsidRDefault="00356C92" w:rsidP="00356C92">
      <w:pPr>
        <w:spacing w:after="0"/>
        <w:rPr>
          <w:rFonts w:ascii="Times New Roman" w:eastAsia="Times New Roman" w:hAnsi="Times New Roman" w:cs="Times New Roman"/>
          <w:lang w:eastAsia="ru-RU"/>
        </w:rPr>
      </w:pPr>
    </w:p>
    <w:p w:rsidR="00356C92" w:rsidRPr="00356C92" w:rsidRDefault="00356C92" w:rsidP="00356C92">
      <w:pPr>
        <w:spacing w:after="0"/>
        <w:rPr>
          <w:rFonts w:ascii="Times New Roman" w:eastAsia="Times New Roman" w:hAnsi="Times New Roman" w:cs="Times New Roman"/>
          <w:lang w:eastAsia="ru-RU"/>
        </w:rPr>
      </w:pPr>
      <w:r w:rsidRPr="00356C92">
        <w:rPr>
          <w:rFonts w:ascii="Times New Roman" w:eastAsia="Times New Roman" w:hAnsi="Times New Roman" w:cs="Times New Roman"/>
          <w:lang w:eastAsia="ru-RU"/>
        </w:rPr>
        <w:t>Тема 23. Перфектная основа. Perfectum и plusquamperfectum activi. Значение перфекта и плюсквамперфекта.</w:t>
      </w:r>
    </w:p>
    <w:p w:rsidR="004A1E57" w:rsidRDefault="004A1E57" w:rsidP="004A1E57">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Литература:</w:t>
      </w:r>
    </w:p>
    <w:p w:rsidR="004A1E57" w:rsidRPr="008C183A" w:rsidRDefault="004A1E57" w:rsidP="004A1E57">
      <w:pPr>
        <w:spacing w:after="0" w:line="240" w:lineRule="auto"/>
        <w:ind w:left="426"/>
        <w:rPr>
          <w:rFonts w:ascii="Times New Roman" w:eastAsia="Times New Roman" w:hAnsi="Times New Roman" w:cs="Times New Roman"/>
          <w:lang w:eastAsia="ru-RU"/>
        </w:rPr>
      </w:pPr>
      <w:r w:rsidRPr="008C183A">
        <w:rPr>
          <w:rFonts w:ascii="Times New Roman" w:eastAsia="Times New Roman" w:hAnsi="Times New Roman" w:cs="Times New Roman"/>
          <w:lang w:eastAsia="ru-RU"/>
        </w:rPr>
        <w:t>1.</w:t>
      </w:r>
      <w:r w:rsidRPr="008C183A">
        <w:rPr>
          <w:rFonts w:ascii="Times New Roman" w:eastAsia="Times New Roman" w:hAnsi="Times New Roman" w:cs="Times New Roman"/>
          <w:lang w:eastAsia="ru-RU"/>
        </w:rPr>
        <w:tab/>
        <w:t>Древнегреческий язык: начальный курс (Базовый учебник) / сост. Ф. Вольф, Н.К. Малинаускене. М: Греко-латинский кабинет Ю.А. Шичалина, 2004. Ч. I-III</w:t>
      </w:r>
    </w:p>
    <w:p w:rsidR="004A1E57" w:rsidRPr="008C183A" w:rsidRDefault="004A1E57" w:rsidP="004A1E57">
      <w:pPr>
        <w:spacing w:after="0" w:line="240" w:lineRule="auto"/>
        <w:ind w:left="426"/>
        <w:rPr>
          <w:rFonts w:ascii="Times New Roman" w:eastAsia="Times New Roman" w:hAnsi="Times New Roman" w:cs="Times New Roman"/>
          <w:lang w:eastAsia="ru-RU"/>
        </w:rPr>
      </w:pPr>
      <w:r w:rsidRPr="008C183A">
        <w:rPr>
          <w:rFonts w:ascii="Times New Roman" w:eastAsia="Times New Roman" w:hAnsi="Times New Roman" w:cs="Times New Roman"/>
          <w:lang w:eastAsia="ru-RU"/>
        </w:rPr>
        <w:t>2.</w:t>
      </w:r>
      <w:r w:rsidRPr="008C183A">
        <w:rPr>
          <w:rFonts w:ascii="Times New Roman" w:eastAsia="Times New Roman" w:hAnsi="Times New Roman" w:cs="Times New Roman"/>
          <w:lang w:eastAsia="ru-RU"/>
        </w:rPr>
        <w:tab/>
        <w:t>Козаржевский А.Ч. Учебник древнегреческого языка / изд-е 4-е, испр. и перераб. М.: Греко-латинский кабинет, 2004</w:t>
      </w:r>
    </w:p>
    <w:p w:rsidR="004A1E57" w:rsidRPr="00523004" w:rsidRDefault="004A1E57" w:rsidP="004A1E57">
      <w:pPr>
        <w:spacing w:after="0"/>
        <w:ind w:left="426"/>
        <w:rPr>
          <w:rFonts w:ascii="Times New Roman" w:eastAsia="Times New Roman" w:hAnsi="Times New Roman" w:cs="Times New Roman"/>
          <w:lang w:val="en-US" w:eastAsia="ru-RU"/>
        </w:rPr>
      </w:pPr>
      <w:r w:rsidRPr="008C183A">
        <w:rPr>
          <w:rFonts w:ascii="Times New Roman" w:eastAsia="Times New Roman" w:hAnsi="Times New Roman" w:cs="Times New Roman"/>
          <w:lang w:eastAsia="ru-RU"/>
        </w:rPr>
        <w:t>3.</w:t>
      </w:r>
      <w:r w:rsidRPr="008C183A">
        <w:rPr>
          <w:rFonts w:ascii="Times New Roman" w:eastAsia="Times New Roman" w:hAnsi="Times New Roman" w:cs="Times New Roman"/>
          <w:lang w:eastAsia="ru-RU"/>
        </w:rPr>
        <w:tab/>
        <w:t>Мейчен Дж.Г. Учебник греческого языка Нового Завета. М</w:t>
      </w:r>
      <w:r w:rsidRPr="00523004">
        <w:rPr>
          <w:rFonts w:ascii="Times New Roman" w:eastAsia="Times New Roman" w:hAnsi="Times New Roman" w:cs="Times New Roman"/>
          <w:lang w:val="en-US" w:eastAsia="ru-RU"/>
        </w:rPr>
        <w:t>., 1996</w:t>
      </w:r>
    </w:p>
    <w:p w:rsidR="00356C92" w:rsidRPr="00523004" w:rsidRDefault="00356C92" w:rsidP="00356C92">
      <w:pPr>
        <w:spacing w:after="0"/>
        <w:rPr>
          <w:rFonts w:ascii="Times New Roman" w:eastAsia="Times New Roman" w:hAnsi="Times New Roman" w:cs="Times New Roman"/>
          <w:lang w:val="en-US" w:eastAsia="ru-RU"/>
        </w:rPr>
      </w:pPr>
    </w:p>
    <w:p w:rsidR="00356C92" w:rsidRPr="004A1E57" w:rsidRDefault="00356C92" w:rsidP="00356C92">
      <w:pPr>
        <w:spacing w:after="0"/>
        <w:rPr>
          <w:rFonts w:ascii="Times New Roman" w:eastAsia="Times New Roman" w:hAnsi="Times New Roman" w:cs="Times New Roman"/>
          <w:lang w:eastAsia="ru-RU"/>
        </w:rPr>
      </w:pPr>
      <w:r w:rsidRPr="00356C92">
        <w:rPr>
          <w:rFonts w:ascii="Times New Roman" w:eastAsia="Times New Roman" w:hAnsi="Times New Roman" w:cs="Times New Roman"/>
          <w:lang w:eastAsia="ru-RU"/>
        </w:rPr>
        <w:t>Тема</w:t>
      </w:r>
      <w:r w:rsidRPr="00C161B2">
        <w:rPr>
          <w:rFonts w:ascii="Times New Roman" w:eastAsia="Times New Roman" w:hAnsi="Times New Roman" w:cs="Times New Roman"/>
          <w:lang w:val="en-US" w:eastAsia="ru-RU"/>
        </w:rPr>
        <w:t xml:space="preserve"> 24. </w:t>
      </w:r>
      <w:r w:rsidRPr="00356C92">
        <w:rPr>
          <w:rFonts w:ascii="Times New Roman" w:eastAsia="Times New Roman" w:hAnsi="Times New Roman" w:cs="Times New Roman"/>
          <w:lang w:val="en-US" w:eastAsia="ru-RU"/>
        </w:rPr>
        <w:t>Perfectum</w:t>
      </w:r>
      <w:r w:rsidRPr="00C161B2">
        <w:rPr>
          <w:rFonts w:ascii="Times New Roman" w:eastAsia="Times New Roman" w:hAnsi="Times New Roman" w:cs="Times New Roman"/>
          <w:lang w:val="en-US" w:eastAsia="ru-RU"/>
        </w:rPr>
        <w:t xml:space="preserve"> </w:t>
      </w:r>
      <w:r w:rsidRPr="00356C92">
        <w:rPr>
          <w:rFonts w:ascii="Times New Roman" w:eastAsia="Times New Roman" w:hAnsi="Times New Roman" w:cs="Times New Roman"/>
          <w:lang w:eastAsia="ru-RU"/>
        </w:rPr>
        <w:t>и</w:t>
      </w:r>
      <w:r w:rsidRPr="00C161B2">
        <w:rPr>
          <w:rFonts w:ascii="Times New Roman" w:eastAsia="Times New Roman" w:hAnsi="Times New Roman" w:cs="Times New Roman"/>
          <w:lang w:val="en-US" w:eastAsia="ru-RU"/>
        </w:rPr>
        <w:t xml:space="preserve"> </w:t>
      </w:r>
      <w:r w:rsidRPr="00356C92">
        <w:rPr>
          <w:rFonts w:ascii="Times New Roman" w:eastAsia="Times New Roman" w:hAnsi="Times New Roman" w:cs="Times New Roman"/>
          <w:lang w:val="en-US" w:eastAsia="ru-RU"/>
        </w:rPr>
        <w:t>plusquamperfectum</w:t>
      </w:r>
      <w:r w:rsidRPr="00C161B2">
        <w:rPr>
          <w:rFonts w:ascii="Times New Roman" w:eastAsia="Times New Roman" w:hAnsi="Times New Roman" w:cs="Times New Roman"/>
          <w:lang w:val="en-US" w:eastAsia="ru-RU"/>
        </w:rPr>
        <w:t xml:space="preserve"> </w:t>
      </w:r>
      <w:r w:rsidRPr="00356C92">
        <w:rPr>
          <w:rFonts w:ascii="Times New Roman" w:eastAsia="Times New Roman" w:hAnsi="Times New Roman" w:cs="Times New Roman"/>
          <w:lang w:val="en-US" w:eastAsia="ru-RU"/>
        </w:rPr>
        <w:t>medii</w:t>
      </w:r>
      <w:r w:rsidRPr="00C161B2">
        <w:rPr>
          <w:rFonts w:ascii="Times New Roman" w:eastAsia="Times New Roman" w:hAnsi="Times New Roman" w:cs="Times New Roman"/>
          <w:lang w:val="en-US" w:eastAsia="ru-RU"/>
        </w:rPr>
        <w:t>-</w:t>
      </w:r>
      <w:r w:rsidRPr="00356C92">
        <w:rPr>
          <w:rFonts w:ascii="Times New Roman" w:eastAsia="Times New Roman" w:hAnsi="Times New Roman" w:cs="Times New Roman"/>
          <w:lang w:val="en-US" w:eastAsia="ru-RU"/>
        </w:rPr>
        <w:t>passivi</w:t>
      </w:r>
      <w:r w:rsidRPr="00C161B2">
        <w:rPr>
          <w:rFonts w:ascii="Times New Roman" w:eastAsia="Times New Roman" w:hAnsi="Times New Roman" w:cs="Times New Roman"/>
          <w:lang w:val="en-US" w:eastAsia="ru-RU"/>
        </w:rPr>
        <w:t xml:space="preserve">. </w:t>
      </w:r>
      <w:r w:rsidRPr="00356C92">
        <w:rPr>
          <w:rFonts w:ascii="Times New Roman" w:eastAsia="Times New Roman" w:hAnsi="Times New Roman" w:cs="Times New Roman"/>
          <w:lang w:val="en-US" w:eastAsia="ru-RU"/>
        </w:rPr>
        <w:t>Futurum</w:t>
      </w:r>
      <w:r w:rsidRPr="004A1E57">
        <w:rPr>
          <w:rFonts w:ascii="Times New Roman" w:eastAsia="Times New Roman" w:hAnsi="Times New Roman" w:cs="Times New Roman"/>
          <w:lang w:eastAsia="ru-RU"/>
        </w:rPr>
        <w:t xml:space="preserve"> </w:t>
      </w:r>
      <w:r w:rsidRPr="00356C92">
        <w:rPr>
          <w:rFonts w:ascii="Times New Roman" w:eastAsia="Times New Roman" w:hAnsi="Times New Roman" w:cs="Times New Roman"/>
          <w:lang w:val="en-US" w:eastAsia="ru-RU"/>
        </w:rPr>
        <w:t>III</w:t>
      </w:r>
      <w:r w:rsidRPr="004A1E57">
        <w:rPr>
          <w:rFonts w:ascii="Times New Roman" w:eastAsia="Times New Roman" w:hAnsi="Times New Roman" w:cs="Times New Roman"/>
          <w:lang w:eastAsia="ru-RU"/>
        </w:rPr>
        <w:t>.</w:t>
      </w:r>
    </w:p>
    <w:p w:rsidR="004A1E57" w:rsidRDefault="004A1E57" w:rsidP="004A1E57">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Литература:</w:t>
      </w:r>
    </w:p>
    <w:p w:rsidR="004A1E57" w:rsidRPr="008C183A" w:rsidRDefault="004A1E57" w:rsidP="004A1E57">
      <w:pPr>
        <w:spacing w:after="0" w:line="240" w:lineRule="auto"/>
        <w:ind w:left="426"/>
        <w:rPr>
          <w:rFonts w:ascii="Times New Roman" w:eastAsia="Times New Roman" w:hAnsi="Times New Roman" w:cs="Times New Roman"/>
          <w:lang w:eastAsia="ru-RU"/>
        </w:rPr>
      </w:pPr>
      <w:r w:rsidRPr="008C183A">
        <w:rPr>
          <w:rFonts w:ascii="Times New Roman" w:eastAsia="Times New Roman" w:hAnsi="Times New Roman" w:cs="Times New Roman"/>
          <w:lang w:eastAsia="ru-RU"/>
        </w:rPr>
        <w:t>1.</w:t>
      </w:r>
      <w:r w:rsidRPr="008C183A">
        <w:rPr>
          <w:rFonts w:ascii="Times New Roman" w:eastAsia="Times New Roman" w:hAnsi="Times New Roman" w:cs="Times New Roman"/>
          <w:lang w:eastAsia="ru-RU"/>
        </w:rPr>
        <w:tab/>
        <w:t>Древнегреческий язык: начальный курс (Базовый учебник) / сост. Ф. Вольф, Н.К. Малинаускене. М: Греко-латинский кабинет Ю.А. Шичалина, 2004. Ч. I-III</w:t>
      </w:r>
    </w:p>
    <w:p w:rsidR="004A1E57" w:rsidRPr="008C183A" w:rsidRDefault="004A1E57" w:rsidP="004A1E57">
      <w:pPr>
        <w:spacing w:after="0" w:line="240" w:lineRule="auto"/>
        <w:ind w:left="426"/>
        <w:rPr>
          <w:rFonts w:ascii="Times New Roman" w:eastAsia="Times New Roman" w:hAnsi="Times New Roman" w:cs="Times New Roman"/>
          <w:lang w:eastAsia="ru-RU"/>
        </w:rPr>
      </w:pPr>
      <w:r w:rsidRPr="008C183A">
        <w:rPr>
          <w:rFonts w:ascii="Times New Roman" w:eastAsia="Times New Roman" w:hAnsi="Times New Roman" w:cs="Times New Roman"/>
          <w:lang w:eastAsia="ru-RU"/>
        </w:rPr>
        <w:t>2.</w:t>
      </w:r>
      <w:r w:rsidRPr="008C183A">
        <w:rPr>
          <w:rFonts w:ascii="Times New Roman" w:eastAsia="Times New Roman" w:hAnsi="Times New Roman" w:cs="Times New Roman"/>
          <w:lang w:eastAsia="ru-RU"/>
        </w:rPr>
        <w:tab/>
        <w:t>Козаржевский А.Ч. Учебник древнегреческого языка / изд-е 4-е, испр. и перераб. М.: Греко-латинский кабинет, 2004</w:t>
      </w:r>
    </w:p>
    <w:p w:rsidR="004A1E57" w:rsidRPr="00523004" w:rsidRDefault="004A1E57" w:rsidP="004A1E57">
      <w:pPr>
        <w:spacing w:after="0"/>
        <w:ind w:left="426"/>
        <w:rPr>
          <w:rFonts w:ascii="Times New Roman" w:eastAsia="Times New Roman" w:hAnsi="Times New Roman" w:cs="Times New Roman"/>
          <w:lang w:val="en-US" w:eastAsia="ru-RU"/>
        </w:rPr>
      </w:pPr>
      <w:r w:rsidRPr="008C183A">
        <w:rPr>
          <w:rFonts w:ascii="Times New Roman" w:eastAsia="Times New Roman" w:hAnsi="Times New Roman" w:cs="Times New Roman"/>
          <w:lang w:eastAsia="ru-RU"/>
        </w:rPr>
        <w:t>3.</w:t>
      </w:r>
      <w:r w:rsidRPr="008C183A">
        <w:rPr>
          <w:rFonts w:ascii="Times New Roman" w:eastAsia="Times New Roman" w:hAnsi="Times New Roman" w:cs="Times New Roman"/>
          <w:lang w:eastAsia="ru-RU"/>
        </w:rPr>
        <w:tab/>
        <w:t>Мейчен Дж.Г. Учебник греческого языка Нового Завета. М</w:t>
      </w:r>
      <w:r w:rsidRPr="00523004">
        <w:rPr>
          <w:rFonts w:ascii="Times New Roman" w:eastAsia="Times New Roman" w:hAnsi="Times New Roman" w:cs="Times New Roman"/>
          <w:lang w:val="en-US" w:eastAsia="ru-RU"/>
        </w:rPr>
        <w:t>., 1996</w:t>
      </w:r>
    </w:p>
    <w:p w:rsidR="00356C92" w:rsidRPr="00C161B2" w:rsidRDefault="00356C92" w:rsidP="00356C92">
      <w:pPr>
        <w:spacing w:after="0"/>
        <w:rPr>
          <w:rFonts w:ascii="Times New Roman" w:eastAsia="Times New Roman" w:hAnsi="Times New Roman" w:cs="Times New Roman"/>
          <w:lang w:val="en-US" w:eastAsia="ru-RU"/>
        </w:rPr>
      </w:pPr>
    </w:p>
    <w:p w:rsidR="00356C92" w:rsidRPr="00356C92" w:rsidRDefault="00356C92" w:rsidP="00356C92">
      <w:pPr>
        <w:spacing w:after="0"/>
        <w:rPr>
          <w:rFonts w:ascii="Times New Roman" w:eastAsia="Times New Roman" w:hAnsi="Times New Roman" w:cs="Times New Roman"/>
          <w:lang w:eastAsia="ru-RU"/>
        </w:rPr>
      </w:pPr>
      <w:r w:rsidRPr="00356C92">
        <w:rPr>
          <w:rFonts w:ascii="Times New Roman" w:eastAsia="Times New Roman" w:hAnsi="Times New Roman" w:cs="Times New Roman"/>
          <w:lang w:eastAsia="ru-RU"/>
        </w:rPr>
        <w:t>Тема</w:t>
      </w:r>
      <w:r w:rsidRPr="00C161B2">
        <w:rPr>
          <w:rFonts w:ascii="Times New Roman" w:eastAsia="Times New Roman" w:hAnsi="Times New Roman" w:cs="Times New Roman"/>
          <w:lang w:val="en-US" w:eastAsia="ru-RU"/>
        </w:rPr>
        <w:t xml:space="preserve"> 25. </w:t>
      </w:r>
      <w:r w:rsidRPr="00356C92">
        <w:rPr>
          <w:rFonts w:ascii="Times New Roman" w:eastAsia="Times New Roman" w:hAnsi="Times New Roman" w:cs="Times New Roman"/>
          <w:lang w:val="en-US" w:eastAsia="ru-RU"/>
        </w:rPr>
        <w:t xml:space="preserve">Aoristus I </w:t>
      </w:r>
      <w:r w:rsidRPr="00356C92">
        <w:rPr>
          <w:rFonts w:ascii="Times New Roman" w:eastAsia="Times New Roman" w:hAnsi="Times New Roman" w:cs="Times New Roman"/>
          <w:lang w:eastAsia="ru-RU"/>
        </w:rPr>
        <w:t>и</w:t>
      </w:r>
      <w:r w:rsidRPr="00356C92">
        <w:rPr>
          <w:rFonts w:ascii="Times New Roman" w:eastAsia="Times New Roman" w:hAnsi="Times New Roman" w:cs="Times New Roman"/>
          <w:lang w:val="en-US" w:eastAsia="ru-RU"/>
        </w:rPr>
        <w:t xml:space="preserve"> futurum I passivi. Aoristus II </w:t>
      </w:r>
      <w:r w:rsidRPr="00356C92">
        <w:rPr>
          <w:rFonts w:ascii="Times New Roman" w:eastAsia="Times New Roman" w:hAnsi="Times New Roman" w:cs="Times New Roman"/>
          <w:lang w:eastAsia="ru-RU"/>
        </w:rPr>
        <w:t>и</w:t>
      </w:r>
      <w:r w:rsidRPr="00356C92">
        <w:rPr>
          <w:rFonts w:ascii="Times New Roman" w:eastAsia="Times New Roman" w:hAnsi="Times New Roman" w:cs="Times New Roman"/>
          <w:lang w:val="en-US" w:eastAsia="ru-RU"/>
        </w:rPr>
        <w:t xml:space="preserve"> futurum II passivi. </w:t>
      </w:r>
      <w:r w:rsidRPr="00356C92">
        <w:rPr>
          <w:rFonts w:ascii="Times New Roman" w:eastAsia="Times New Roman" w:hAnsi="Times New Roman" w:cs="Times New Roman"/>
          <w:lang w:eastAsia="ru-RU"/>
        </w:rPr>
        <w:t>Aoristus II activi и medii. Главные (основные) формы глагола. Соотношение глагольных времен и видов.</w:t>
      </w:r>
    </w:p>
    <w:p w:rsidR="004A1E57" w:rsidRDefault="004A1E57" w:rsidP="004A1E57">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Литература:</w:t>
      </w:r>
    </w:p>
    <w:p w:rsidR="004A1E57" w:rsidRPr="008C183A" w:rsidRDefault="004A1E57" w:rsidP="004A1E57">
      <w:pPr>
        <w:spacing w:after="0" w:line="240" w:lineRule="auto"/>
        <w:ind w:left="426"/>
        <w:rPr>
          <w:rFonts w:ascii="Times New Roman" w:eastAsia="Times New Roman" w:hAnsi="Times New Roman" w:cs="Times New Roman"/>
          <w:lang w:eastAsia="ru-RU"/>
        </w:rPr>
      </w:pPr>
      <w:r w:rsidRPr="008C183A">
        <w:rPr>
          <w:rFonts w:ascii="Times New Roman" w:eastAsia="Times New Roman" w:hAnsi="Times New Roman" w:cs="Times New Roman"/>
          <w:lang w:eastAsia="ru-RU"/>
        </w:rPr>
        <w:t>1.</w:t>
      </w:r>
      <w:r w:rsidRPr="008C183A">
        <w:rPr>
          <w:rFonts w:ascii="Times New Roman" w:eastAsia="Times New Roman" w:hAnsi="Times New Roman" w:cs="Times New Roman"/>
          <w:lang w:eastAsia="ru-RU"/>
        </w:rPr>
        <w:tab/>
        <w:t>Древнегреческий язык: начальный курс (Базовый учебник) / сост. Ф. Вольф, Н.К. Малинаускене. М: Греко-латинский кабинет Ю.А. Шичалина, 2004. Ч. I-III</w:t>
      </w:r>
    </w:p>
    <w:p w:rsidR="004A1E57" w:rsidRPr="008C183A" w:rsidRDefault="004A1E57" w:rsidP="004A1E57">
      <w:pPr>
        <w:spacing w:after="0" w:line="240" w:lineRule="auto"/>
        <w:ind w:left="426"/>
        <w:rPr>
          <w:rFonts w:ascii="Times New Roman" w:eastAsia="Times New Roman" w:hAnsi="Times New Roman" w:cs="Times New Roman"/>
          <w:lang w:eastAsia="ru-RU"/>
        </w:rPr>
      </w:pPr>
      <w:r w:rsidRPr="008C183A">
        <w:rPr>
          <w:rFonts w:ascii="Times New Roman" w:eastAsia="Times New Roman" w:hAnsi="Times New Roman" w:cs="Times New Roman"/>
          <w:lang w:eastAsia="ru-RU"/>
        </w:rPr>
        <w:t>2.</w:t>
      </w:r>
      <w:r w:rsidRPr="008C183A">
        <w:rPr>
          <w:rFonts w:ascii="Times New Roman" w:eastAsia="Times New Roman" w:hAnsi="Times New Roman" w:cs="Times New Roman"/>
          <w:lang w:eastAsia="ru-RU"/>
        </w:rPr>
        <w:tab/>
        <w:t>Козаржевский А.Ч. Учебник древнегреческого языка / изд-е 4-е, испр. и перераб. М.: Греко-латинский кабинет, 2004</w:t>
      </w:r>
    </w:p>
    <w:p w:rsidR="004A1E57" w:rsidRPr="00356C92" w:rsidRDefault="004A1E57" w:rsidP="004A1E57">
      <w:pPr>
        <w:spacing w:after="0"/>
        <w:ind w:left="426"/>
        <w:rPr>
          <w:rFonts w:ascii="Times New Roman" w:eastAsia="Times New Roman" w:hAnsi="Times New Roman" w:cs="Times New Roman"/>
          <w:lang w:eastAsia="ru-RU"/>
        </w:rPr>
      </w:pPr>
      <w:r w:rsidRPr="008C183A">
        <w:rPr>
          <w:rFonts w:ascii="Times New Roman" w:eastAsia="Times New Roman" w:hAnsi="Times New Roman" w:cs="Times New Roman"/>
          <w:lang w:eastAsia="ru-RU"/>
        </w:rPr>
        <w:t>3.</w:t>
      </w:r>
      <w:r w:rsidRPr="008C183A">
        <w:rPr>
          <w:rFonts w:ascii="Times New Roman" w:eastAsia="Times New Roman" w:hAnsi="Times New Roman" w:cs="Times New Roman"/>
          <w:lang w:eastAsia="ru-RU"/>
        </w:rPr>
        <w:tab/>
        <w:t>Мейчен Дж.Г. Учебник греческого языка Нового Завета. М., 1996</w:t>
      </w:r>
    </w:p>
    <w:p w:rsidR="00356C92" w:rsidRPr="00356C92" w:rsidRDefault="00356C92" w:rsidP="00356C92">
      <w:pPr>
        <w:spacing w:after="0"/>
        <w:rPr>
          <w:rFonts w:ascii="Times New Roman" w:eastAsia="Times New Roman" w:hAnsi="Times New Roman" w:cs="Times New Roman"/>
          <w:lang w:eastAsia="ru-RU"/>
        </w:rPr>
      </w:pPr>
    </w:p>
    <w:p w:rsidR="00356C92" w:rsidRPr="00356C92" w:rsidRDefault="00356C92" w:rsidP="00356C92">
      <w:pPr>
        <w:spacing w:after="0"/>
        <w:rPr>
          <w:rFonts w:ascii="Times New Roman" w:eastAsia="Times New Roman" w:hAnsi="Times New Roman" w:cs="Times New Roman"/>
          <w:lang w:eastAsia="ru-RU"/>
        </w:rPr>
      </w:pPr>
      <w:r w:rsidRPr="00356C92">
        <w:rPr>
          <w:rFonts w:ascii="Times New Roman" w:eastAsia="Times New Roman" w:hAnsi="Times New Roman" w:cs="Times New Roman"/>
          <w:lang w:eastAsia="ru-RU"/>
        </w:rPr>
        <w:t>Тема 26. Отглагольные прилагательные (adiectiva verbalia). Предложения обстоятельства места.</w:t>
      </w:r>
    </w:p>
    <w:p w:rsidR="004A1E57" w:rsidRDefault="004A1E57" w:rsidP="004A1E57">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Литература:</w:t>
      </w:r>
    </w:p>
    <w:p w:rsidR="004A1E57" w:rsidRPr="008C183A" w:rsidRDefault="004A1E57" w:rsidP="004A1E57">
      <w:pPr>
        <w:spacing w:after="0" w:line="240" w:lineRule="auto"/>
        <w:ind w:left="426"/>
        <w:rPr>
          <w:rFonts w:ascii="Times New Roman" w:eastAsia="Times New Roman" w:hAnsi="Times New Roman" w:cs="Times New Roman"/>
          <w:lang w:eastAsia="ru-RU"/>
        </w:rPr>
      </w:pPr>
      <w:r w:rsidRPr="008C183A">
        <w:rPr>
          <w:rFonts w:ascii="Times New Roman" w:eastAsia="Times New Roman" w:hAnsi="Times New Roman" w:cs="Times New Roman"/>
          <w:lang w:eastAsia="ru-RU"/>
        </w:rPr>
        <w:t>1.</w:t>
      </w:r>
      <w:r w:rsidRPr="008C183A">
        <w:rPr>
          <w:rFonts w:ascii="Times New Roman" w:eastAsia="Times New Roman" w:hAnsi="Times New Roman" w:cs="Times New Roman"/>
          <w:lang w:eastAsia="ru-RU"/>
        </w:rPr>
        <w:tab/>
        <w:t>Древнегреческий язык: начальный курс (Базовый учебник) / сост. Ф. Вольф, Н.К. Малинаускене. М: Греко-латинский кабинет Ю.А. Шичалина, 2004. Ч. I-III</w:t>
      </w:r>
    </w:p>
    <w:p w:rsidR="004A1E57" w:rsidRPr="008C183A" w:rsidRDefault="004A1E57" w:rsidP="004A1E57">
      <w:pPr>
        <w:spacing w:after="0" w:line="240" w:lineRule="auto"/>
        <w:ind w:left="426"/>
        <w:rPr>
          <w:rFonts w:ascii="Times New Roman" w:eastAsia="Times New Roman" w:hAnsi="Times New Roman" w:cs="Times New Roman"/>
          <w:lang w:eastAsia="ru-RU"/>
        </w:rPr>
      </w:pPr>
      <w:r w:rsidRPr="008C183A">
        <w:rPr>
          <w:rFonts w:ascii="Times New Roman" w:eastAsia="Times New Roman" w:hAnsi="Times New Roman" w:cs="Times New Roman"/>
          <w:lang w:eastAsia="ru-RU"/>
        </w:rPr>
        <w:t>2.</w:t>
      </w:r>
      <w:r w:rsidRPr="008C183A">
        <w:rPr>
          <w:rFonts w:ascii="Times New Roman" w:eastAsia="Times New Roman" w:hAnsi="Times New Roman" w:cs="Times New Roman"/>
          <w:lang w:eastAsia="ru-RU"/>
        </w:rPr>
        <w:tab/>
        <w:t>Козаржевский А.Ч. Учебник древнегреческого языка / изд-е 4-е, испр. и перераб. М.: Греко-латинский кабинет, 2004</w:t>
      </w:r>
    </w:p>
    <w:p w:rsidR="004A1E57" w:rsidRPr="00356C92" w:rsidRDefault="004A1E57" w:rsidP="004A1E57">
      <w:pPr>
        <w:spacing w:after="0"/>
        <w:ind w:left="426"/>
        <w:rPr>
          <w:rFonts w:ascii="Times New Roman" w:eastAsia="Times New Roman" w:hAnsi="Times New Roman" w:cs="Times New Roman"/>
          <w:lang w:eastAsia="ru-RU"/>
        </w:rPr>
      </w:pPr>
      <w:r w:rsidRPr="008C183A">
        <w:rPr>
          <w:rFonts w:ascii="Times New Roman" w:eastAsia="Times New Roman" w:hAnsi="Times New Roman" w:cs="Times New Roman"/>
          <w:lang w:eastAsia="ru-RU"/>
        </w:rPr>
        <w:t>3.</w:t>
      </w:r>
      <w:r w:rsidRPr="008C183A">
        <w:rPr>
          <w:rFonts w:ascii="Times New Roman" w:eastAsia="Times New Roman" w:hAnsi="Times New Roman" w:cs="Times New Roman"/>
          <w:lang w:eastAsia="ru-RU"/>
        </w:rPr>
        <w:tab/>
        <w:t>Мейчен Дж.Г. Учебник греческого языка Нового Завета. М., 1996</w:t>
      </w:r>
    </w:p>
    <w:p w:rsidR="00356C92" w:rsidRPr="00356C92" w:rsidRDefault="00356C92" w:rsidP="00356C92">
      <w:pPr>
        <w:spacing w:after="0"/>
        <w:rPr>
          <w:rFonts w:ascii="Times New Roman" w:eastAsia="Times New Roman" w:hAnsi="Times New Roman" w:cs="Times New Roman"/>
          <w:lang w:eastAsia="ru-RU"/>
        </w:rPr>
      </w:pPr>
    </w:p>
    <w:p w:rsidR="00356C92" w:rsidRPr="00356C92" w:rsidRDefault="00356C92" w:rsidP="00356C92">
      <w:pPr>
        <w:spacing w:after="0"/>
        <w:rPr>
          <w:rFonts w:ascii="Times New Roman" w:eastAsia="Times New Roman" w:hAnsi="Times New Roman" w:cs="Times New Roman"/>
          <w:lang w:eastAsia="ru-RU"/>
        </w:rPr>
      </w:pPr>
      <w:r w:rsidRPr="00356C92">
        <w:rPr>
          <w:rFonts w:ascii="Times New Roman" w:eastAsia="Times New Roman" w:hAnsi="Times New Roman" w:cs="Times New Roman"/>
          <w:lang w:eastAsia="ru-RU"/>
        </w:rPr>
        <w:t>Тема 27. Глаголы на -μι. Общие сведения. Презенсная система глаголов на - μι I группы. Сравнительные предложения.</w:t>
      </w:r>
    </w:p>
    <w:p w:rsidR="004A1E57" w:rsidRDefault="004A1E57" w:rsidP="004A1E57">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Литература:</w:t>
      </w:r>
    </w:p>
    <w:p w:rsidR="004A1E57" w:rsidRPr="008C183A" w:rsidRDefault="004A1E57" w:rsidP="004A1E57">
      <w:pPr>
        <w:spacing w:after="0" w:line="240" w:lineRule="auto"/>
        <w:ind w:left="426"/>
        <w:rPr>
          <w:rFonts w:ascii="Times New Roman" w:eastAsia="Times New Roman" w:hAnsi="Times New Roman" w:cs="Times New Roman"/>
          <w:lang w:eastAsia="ru-RU"/>
        </w:rPr>
      </w:pPr>
      <w:r w:rsidRPr="008C183A">
        <w:rPr>
          <w:rFonts w:ascii="Times New Roman" w:eastAsia="Times New Roman" w:hAnsi="Times New Roman" w:cs="Times New Roman"/>
          <w:lang w:eastAsia="ru-RU"/>
        </w:rPr>
        <w:t>1.</w:t>
      </w:r>
      <w:r w:rsidRPr="008C183A">
        <w:rPr>
          <w:rFonts w:ascii="Times New Roman" w:eastAsia="Times New Roman" w:hAnsi="Times New Roman" w:cs="Times New Roman"/>
          <w:lang w:eastAsia="ru-RU"/>
        </w:rPr>
        <w:tab/>
        <w:t>Древнегреческий язык: начальный курс (Базовый учебник) / сост. Ф. Вольф, Н.К. Малинаускене. М: Греко-латинский кабинет Ю.А. Шичалина, 2004. Ч. I-III</w:t>
      </w:r>
    </w:p>
    <w:p w:rsidR="004A1E57" w:rsidRPr="008C183A" w:rsidRDefault="004A1E57" w:rsidP="004A1E57">
      <w:pPr>
        <w:spacing w:after="0" w:line="240" w:lineRule="auto"/>
        <w:ind w:left="426"/>
        <w:rPr>
          <w:rFonts w:ascii="Times New Roman" w:eastAsia="Times New Roman" w:hAnsi="Times New Roman" w:cs="Times New Roman"/>
          <w:lang w:eastAsia="ru-RU"/>
        </w:rPr>
      </w:pPr>
      <w:r w:rsidRPr="008C183A">
        <w:rPr>
          <w:rFonts w:ascii="Times New Roman" w:eastAsia="Times New Roman" w:hAnsi="Times New Roman" w:cs="Times New Roman"/>
          <w:lang w:eastAsia="ru-RU"/>
        </w:rPr>
        <w:t>2.</w:t>
      </w:r>
      <w:r w:rsidRPr="008C183A">
        <w:rPr>
          <w:rFonts w:ascii="Times New Roman" w:eastAsia="Times New Roman" w:hAnsi="Times New Roman" w:cs="Times New Roman"/>
          <w:lang w:eastAsia="ru-RU"/>
        </w:rPr>
        <w:tab/>
        <w:t>Козаржевский А.Ч. Учебник древнегреческого языка / изд-е 4-е, испр. и перераб. М.: Греко-латинский кабинет, 2004</w:t>
      </w:r>
    </w:p>
    <w:p w:rsidR="004A1E57" w:rsidRPr="00356C92" w:rsidRDefault="004A1E57" w:rsidP="004A1E57">
      <w:pPr>
        <w:spacing w:after="0"/>
        <w:ind w:left="426"/>
        <w:rPr>
          <w:rFonts w:ascii="Times New Roman" w:eastAsia="Times New Roman" w:hAnsi="Times New Roman" w:cs="Times New Roman"/>
          <w:lang w:eastAsia="ru-RU"/>
        </w:rPr>
      </w:pPr>
      <w:r w:rsidRPr="008C183A">
        <w:rPr>
          <w:rFonts w:ascii="Times New Roman" w:eastAsia="Times New Roman" w:hAnsi="Times New Roman" w:cs="Times New Roman"/>
          <w:lang w:eastAsia="ru-RU"/>
        </w:rPr>
        <w:t>3.</w:t>
      </w:r>
      <w:r w:rsidRPr="008C183A">
        <w:rPr>
          <w:rFonts w:ascii="Times New Roman" w:eastAsia="Times New Roman" w:hAnsi="Times New Roman" w:cs="Times New Roman"/>
          <w:lang w:eastAsia="ru-RU"/>
        </w:rPr>
        <w:tab/>
        <w:t>Мейчен Дж.Г. Учебник греческого языка Нового Завета. М., 1996</w:t>
      </w:r>
    </w:p>
    <w:p w:rsidR="00356C92" w:rsidRPr="00356C92" w:rsidRDefault="00356C92" w:rsidP="00356C92">
      <w:pPr>
        <w:spacing w:after="0"/>
        <w:rPr>
          <w:rFonts w:ascii="Times New Roman" w:eastAsia="Times New Roman" w:hAnsi="Times New Roman" w:cs="Times New Roman"/>
          <w:lang w:eastAsia="ru-RU"/>
        </w:rPr>
      </w:pPr>
    </w:p>
    <w:p w:rsidR="00356C92" w:rsidRPr="00356C92" w:rsidRDefault="00356C92" w:rsidP="00356C92">
      <w:pPr>
        <w:spacing w:after="0"/>
        <w:rPr>
          <w:rFonts w:ascii="Times New Roman" w:eastAsia="Times New Roman" w:hAnsi="Times New Roman" w:cs="Times New Roman"/>
          <w:lang w:eastAsia="ru-RU"/>
        </w:rPr>
      </w:pPr>
      <w:r w:rsidRPr="00356C92">
        <w:rPr>
          <w:rFonts w:ascii="Times New Roman" w:eastAsia="Times New Roman" w:hAnsi="Times New Roman" w:cs="Times New Roman"/>
          <w:lang w:eastAsia="ru-RU"/>
        </w:rPr>
        <w:t>Тема 28. Aoristus activi и medii глаголов на - μι I группы. Предложения следствия. Остальные формы глаголов на - μι I группы. Глаголы с чередующимися перфектными основами. Спряжение глагола οιδα. Условные предложения. Уступительные предложения.</w:t>
      </w:r>
    </w:p>
    <w:p w:rsidR="004A1E57" w:rsidRDefault="004A1E57" w:rsidP="004A1E57">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Литература:</w:t>
      </w:r>
    </w:p>
    <w:p w:rsidR="004A1E57" w:rsidRPr="008C183A" w:rsidRDefault="004A1E57" w:rsidP="004A1E57">
      <w:pPr>
        <w:spacing w:after="0" w:line="240" w:lineRule="auto"/>
        <w:ind w:left="426"/>
        <w:rPr>
          <w:rFonts w:ascii="Times New Roman" w:eastAsia="Times New Roman" w:hAnsi="Times New Roman" w:cs="Times New Roman"/>
          <w:lang w:eastAsia="ru-RU"/>
        </w:rPr>
      </w:pPr>
      <w:r w:rsidRPr="008C183A">
        <w:rPr>
          <w:rFonts w:ascii="Times New Roman" w:eastAsia="Times New Roman" w:hAnsi="Times New Roman" w:cs="Times New Roman"/>
          <w:lang w:eastAsia="ru-RU"/>
        </w:rPr>
        <w:t>1.</w:t>
      </w:r>
      <w:r w:rsidRPr="008C183A">
        <w:rPr>
          <w:rFonts w:ascii="Times New Roman" w:eastAsia="Times New Roman" w:hAnsi="Times New Roman" w:cs="Times New Roman"/>
          <w:lang w:eastAsia="ru-RU"/>
        </w:rPr>
        <w:tab/>
        <w:t>Древнегреческий язык: начальный курс (Базовый учебник) / сост. Ф. Вольф, Н.К. Малинаускене. М: Греко-латинский кабинет Ю.А. Шичалина, 2004. Ч. I-III</w:t>
      </w:r>
    </w:p>
    <w:p w:rsidR="004A1E57" w:rsidRPr="008C183A" w:rsidRDefault="004A1E57" w:rsidP="004A1E57">
      <w:pPr>
        <w:spacing w:after="0" w:line="240" w:lineRule="auto"/>
        <w:ind w:left="426"/>
        <w:rPr>
          <w:rFonts w:ascii="Times New Roman" w:eastAsia="Times New Roman" w:hAnsi="Times New Roman" w:cs="Times New Roman"/>
          <w:lang w:eastAsia="ru-RU"/>
        </w:rPr>
      </w:pPr>
      <w:r w:rsidRPr="008C183A">
        <w:rPr>
          <w:rFonts w:ascii="Times New Roman" w:eastAsia="Times New Roman" w:hAnsi="Times New Roman" w:cs="Times New Roman"/>
          <w:lang w:eastAsia="ru-RU"/>
        </w:rPr>
        <w:t>2.</w:t>
      </w:r>
      <w:r w:rsidRPr="008C183A">
        <w:rPr>
          <w:rFonts w:ascii="Times New Roman" w:eastAsia="Times New Roman" w:hAnsi="Times New Roman" w:cs="Times New Roman"/>
          <w:lang w:eastAsia="ru-RU"/>
        </w:rPr>
        <w:tab/>
        <w:t>Козаржевский А.Ч. Учебник древнегреческого языка / изд-е 4-е, испр. и перераб. М.: Греко-латинский кабинет, 2004</w:t>
      </w:r>
    </w:p>
    <w:p w:rsidR="004A1E57" w:rsidRPr="00356C92" w:rsidRDefault="004A1E57" w:rsidP="004A1E57">
      <w:pPr>
        <w:spacing w:after="0"/>
        <w:ind w:left="426"/>
        <w:rPr>
          <w:rFonts w:ascii="Times New Roman" w:eastAsia="Times New Roman" w:hAnsi="Times New Roman" w:cs="Times New Roman"/>
          <w:lang w:eastAsia="ru-RU"/>
        </w:rPr>
      </w:pPr>
      <w:r w:rsidRPr="008C183A">
        <w:rPr>
          <w:rFonts w:ascii="Times New Roman" w:eastAsia="Times New Roman" w:hAnsi="Times New Roman" w:cs="Times New Roman"/>
          <w:lang w:eastAsia="ru-RU"/>
        </w:rPr>
        <w:t>3.</w:t>
      </w:r>
      <w:r w:rsidRPr="008C183A">
        <w:rPr>
          <w:rFonts w:ascii="Times New Roman" w:eastAsia="Times New Roman" w:hAnsi="Times New Roman" w:cs="Times New Roman"/>
          <w:lang w:eastAsia="ru-RU"/>
        </w:rPr>
        <w:tab/>
        <w:t>Мейчен Дж.Г. Учебник греческого языка Нового Завета. М., 1996</w:t>
      </w:r>
    </w:p>
    <w:p w:rsidR="00356C92" w:rsidRPr="00356C92" w:rsidRDefault="00356C92" w:rsidP="00356C92">
      <w:pPr>
        <w:spacing w:after="0"/>
        <w:rPr>
          <w:rFonts w:ascii="Times New Roman" w:eastAsia="Times New Roman" w:hAnsi="Times New Roman" w:cs="Times New Roman"/>
          <w:lang w:eastAsia="ru-RU"/>
        </w:rPr>
      </w:pPr>
    </w:p>
    <w:p w:rsidR="00356C92" w:rsidRPr="00356C92" w:rsidRDefault="00356C92" w:rsidP="00356C92">
      <w:pPr>
        <w:spacing w:after="0"/>
        <w:rPr>
          <w:rFonts w:ascii="Times New Roman" w:eastAsia="Times New Roman" w:hAnsi="Times New Roman" w:cs="Times New Roman"/>
          <w:lang w:eastAsia="ru-RU"/>
        </w:rPr>
      </w:pPr>
      <w:r w:rsidRPr="00356C92">
        <w:rPr>
          <w:rFonts w:ascii="Times New Roman" w:eastAsia="Times New Roman" w:hAnsi="Times New Roman" w:cs="Times New Roman"/>
          <w:lang w:eastAsia="ru-RU"/>
        </w:rPr>
        <w:t>Тема 29. Глаголы II спряжения с основой на α.  Глаголы II спряжения на -(ν)νυμι. Предикативное причастие при глаголах. Согласованное причастие в обстоятельственном значении (participium coniunctum).</w:t>
      </w:r>
    </w:p>
    <w:p w:rsidR="004A1E57" w:rsidRDefault="004A1E57" w:rsidP="004A1E57">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Литература:</w:t>
      </w:r>
    </w:p>
    <w:p w:rsidR="004A1E57" w:rsidRPr="008C183A" w:rsidRDefault="004A1E57" w:rsidP="004A1E57">
      <w:pPr>
        <w:spacing w:after="0" w:line="240" w:lineRule="auto"/>
        <w:ind w:left="426"/>
        <w:rPr>
          <w:rFonts w:ascii="Times New Roman" w:eastAsia="Times New Roman" w:hAnsi="Times New Roman" w:cs="Times New Roman"/>
          <w:lang w:eastAsia="ru-RU"/>
        </w:rPr>
      </w:pPr>
      <w:r w:rsidRPr="008C183A">
        <w:rPr>
          <w:rFonts w:ascii="Times New Roman" w:eastAsia="Times New Roman" w:hAnsi="Times New Roman" w:cs="Times New Roman"/>
          <w:lang w:eastAsia="ru-RU"/>
        </w:rPr>
        <w:t>1.</w:t>
      </w:r>
      <w:r w:rsidRPr="008C183A">
        <w:rPr>
          <w:rFonts w:ascii="Times New Roman" w:eastAsia="Times New Roman" w:hAnsi="Times New Roman" w:cs="Times New Roman"/>
          <w:lang w:eastAsia="ru-RU"/>
        </w:rPr>
        <w:tab/>
        <w:t>Древнегреческий язык: начальный курс (Базовый учебник) / сост. Ф. Вольф, Н.К. Малинаускене. М: Греко-латинский кабинет Ю.А. Шичалина, 2004. Ч. I-III</w:t>
      </w:r>
    </w:p>
    <w:p w:rsidR="004A1E57" w:rsidRPr="008C183A" w:rsidRDefault="004A1E57" w:rsidP="004A1E57">
      <w:pPr>
        <w:spacing w:after="0" w:line="240" w:lineRule="auto"/>
        <w:ind w:left="426"/>
        <w:rPr>
          <w:rFonts w:ascii="Times New Roman" w:eastAsia="Times New Roman" w:hAnsi="Times New Roman" w:cs="Times New Roman"/>
          <w:lang w:eastAsia="ru-RU"/>
        </w:rPr>
      </w:pPr>
      <w:r w:rsidRPr="008C183A">
        <w:rPr>
          <w:rFonts w:ascii="Times New Roman" w:eastAsia="Times New Roman" w:hAnsi="Times New Roman" w:cs="Times New Roman"/>
          <w:lang w:eastAsia="ru-RU"/>
        </w:rPr>
        <w:t>2.</w:t>
      </w:r>
      <w:r w:rsidRPr="008C183A">
        <w:rPr>
          <w:rFonts w:ascii="Times New Roman" w:eastAsia="Times New Roman" w:hAnsi="Times New Roman" w:cs="Times New Roman"/>
          <w:lang w:eastAsia="ru-RU"/>
        </w:rPr>
        <w:tab/>
        <w:t>Козаржевский А.Ч. Учебник древнегреческого языка / изд-е 4-е, испр. и перераб. М.: Греко-латинский кабинет, 2004</w:t>
      </w:r>
    </w:p>
    <w:p w:rsidR="004A1E57" w:rsidRPr="00356C92" w:rsidRDefault="004A1E57" w:rsidP="004A1E57">
      <w:pPr>
        <w:spacing w:after="0"/>
        <w:ind w:left="426"/>
        <w:rPr>
          <w:rFonts w:ascii="Times New Roman" w:eastAsia="Times New Roman" w:hAnsi="Times New Roman" w:cs="Times New Roman"/>
          <w:lang w:eastAsia="ru-RU"/>
        </w:rPr>
      </w:pPr>
      <w:r w:rsidRPr="008C183A">
        <w:rPr>
          <w:rFonts w:ascii="Times New Roman" w:eastAsia="Times New Roman" w:hAnsi="Times New Roman" w:cs="Times New Roman"/>
          <w:lang w:eastAsia="ru-RU"/>
        </w:rPr>
        <w:t>3.</w:t>
      </w:r>
      <w:r w:rsidRPr="008C183A">
        <w:rPr>
          <w:rFonts w:ascii="Times New Roman" w:eastAsia="Times New Roman" w:hAnsi="Times New Roman" w:cs="Times New Roman"/>
          <w:lang w:eastAsia="ru-RU"/>
        </w:rPr>
        <w:tab/>
        <w:t>Мейчен Дж.Г. Учебник греческого языка Нового Завета. М., 1996</w:t>
      </w:r>
    </w:p>
    <w:p w:rsidR="00356C92" w:rsidRPr="00356C92" w:rsidRDefault="00356C92" w:rsidP="00356C92">
      <w:pPr>
        <w:spacing w:after="0"/>
        <w:rPr>
          <w:rFonts w:ascii="Times New Roman" w:eastAsia="Times New Roman" w:hAnsi="Times New Roman" w:cs="Times New Roman"/>
          <w:lang w:eastAsia="ru-RU"/>
        </w:rPr>
      </w:pPr>
    </w:p>
    <w:p w:rsidR="006958C9" w:rsidRDefault="00356C92" w:rsidP="00356C92">
      <w:pPr>
        <w:spacing w:after="0"/>
        <w:rPr>
          <w:rFonts w:ascii="Times New Roman" w:eastAsia="Times New Roman" w:hAnsi="Times New Roman" w:cs="Times New Roman"/>
          <w:lang w:eastAsia="ru-RU"/>
        </w:rPr>
      </w:pPr>
      <w:r w:rsidRPr="00356C92">
        <w:rPr>
          <w:rFonts w:ascii="Times New Roman" w:eastAsia="Times New Roman" w:hAnsi="Times New Roman" w:cs="Times New Roman"/>
          <w:lang w:eastAsia="ru-RU"/>
        </w:rPr>
        <w:t>Тема 30. Отложительные глаголы (verba deponentia). Определительные (относительные) предложения.Недостаточные глаголы II спряжения (verba defectiva). Dativus absolutus. Accusativus absolutus. Infinitivus absolutus.</w:t>
      </w:r>
    </w:p>
    <w:p w:rsidR="004A1E57" w:rsidRDefault="004A1E57" w:rsidP="004A1E57">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Литература:</w:t>
      </w:r>
    </w:p>
    <w:p w:rsidR="004A1E57" w:rsidRPr="008C183A" w:rsidRDefault="004A1E57" w:rsidP="004A1E57">
      <w:pPr>
        <w:spacing w:after="0" w:line="240" w:lineRule="auto"/>
        <w:ind w:left="426"/>
        <w:rPr>
          <w:rFonts w:ascii="Times New Roman" w:eastAsia="Times New Roman" w:hAnsi="Times New Roman" w:cs="Times New Roman"/>
          <w:lang w:eastAsia="ru-RU"/>
        </w:rPr>
      </w:pPr>
      <w:r w:rsidRPr="008C183A">
        <w:rPr>
          <w:rFonts w:ascii="Times New Roman" w:eastAsia="Times New Roman" w:hAnsi="Times New Roman" w:cs="Times New Roman"/>
          <w:lang w:eastAsia="ru-RU"/>
        </w:rPr>
        <w:t>1.</w:t>
      </w:r>
      <w:r w:rsidRPr="008C183A">
        <w:rPr>
          <w:rFonts w:ascii="Times New Roman" w:eastAsia="Times New Roman" w:hAnsi="Times New Roman" w:cs="Times New Roman"/>
          <w:lang w:eastAsia="ru-RU"/>
        </w:rPr>
        <w:tab/>
        <w:t>Древнегреческий язык: начальный курс (Базовый учебник) / сост. Ф. Вольф, Н.К. Малинаускене. М: Греко-латинский кабинет Ю.А. Шичалина, 2004. Ч. I-III</w:t>
      </w:r>
    </w:p>
    <w:p w:rsidR="004A1E57" w:rsidRPr="008C183A" w:rsidRDefault="004A1E57" w:rsidP="004A1E57">
      <w:pPr>
        <w:spacing w:after="0" w:line="240" w:lineRule="auto"/>
        <w:ind w:left="426"/>
        <w:rPr>
          <w:rFonts w:ascii="Times New Roman" w:eastAsia="Times New Roman" w:hAnsi="Times New Roman" w:cs="Times New Roman"/>
          <w:lang w:eastAsia="ru-RU"/>
        </w:rPr>
      </w:pPr>
      <w:r w:rsidRPr="008C183A">
        <w:rPr>
          <w:rFonts w:ascii="Times New Roman" w:eastAsia="Times New Roman" w:hAnsi="Times New Roman" w:cs="Times New Roman"/>
          <w:lang w:eastAsia="ru-RU"/>
        </w:rPr>
        <w:t>2.</w:t>
      </w:r>
      <w:r w:rsidRPr="008C183A">
        <w:rPr>
          <w:rFonts w:ascii="Times New Roman" w:eastAsia="Times New Roman" w:hAnsi="Times New Roman" w:cs="Times New Roman"/>
          <w:lang w:eastAsia="ru-RU"/>
        </w:rPr>
        <w:tab/>
        <w:t>Козаржевский А.Ч. Учебник древнегреческого языка / изд-е 4-е, испр. и перераб. М.: Греко-латинский кабинет, 2004</w:t>
      </w:r>
    </w:p>
    <w:p w:rsidR="004A1E57" w:rsidRPr="00356C92" w:rsidRDefault="004A1E57" w:rsidP="004A1E57">
      <w:pPr>
        <w:spacing w:after="0"/>
        <w:ind w:left="426"/>
        <w:rPr>
          <w:rFonts w:ascii="Times New Roman" w:eastAsia="Times New Roman" w:hAnsi="Times New Roman" w:cs="Times New Roman"/>
          <w:lang w:eastAsia="ru-RU"/>
        </w:rPr>
      </w:pPr>
      <w:r w:rsidRPr="008C183A">
        <w:rPr>
          <w:rFonts w:ascii="Times New Roman" w:eastAsia="Times New Roman" w:hAnsi="Times New Roman" w:cs="Times New Roman"/>
          <w:lang w:eastAsia="ru-RU"/>
        </w:rPr>
        <w:t>3.</w:t>
      </w:r>
      <w:r w:rsidRPr="008C183A">
        <w:rPr>
          <w:rFonts w:ascii="Times New Roman" w:eastAsia="Times New Roman" w:hAnsi="Times New Roman" w:cs="Times New Roman"/>
          <w:lang w:eastAsia="ru-RU"/>
        </w:rPr>
        <w:tab/>
        <w:t>Мейчен Дж.Г. Учебник греческого языка Нового Завета. М., 1996</w:t>
      </w:r>
    </w:p>
    <w:p w:rsidR="004A1E57" w:rsidRPr="006656C3" w:rsidRDefault="004A1E57" w:rsidP="00356C92">
      <w:pPr>
        <w:spacing w:after="0"/>
        <w:rPr>
          <w:rFonts w:ascii="Times New Roman" w:eastAsia="Times New Roman" w:hAnsi="Times New Roman" w:cs="Times New Roman"/>
          <w:lang w:eastAsia="ru-RU"/>
        </w:rPr>
      </w:pPr>
    </w:p>
    <w:p w:rsidR="00AF6BE2" w:rsidRPr="00FF72EB" w:rsidRDefault="00304229" w:rsidP="00FF72EB">
      <w:pPr>
        <w:pStyle w:val="1"/>
        <w:numPr>
          <w:ilvl w:val="0"/>
          <w:numId w:val="12"/>
        </w:numPr>
        <w:rPr>
          <w:rFonts w:ascii="Times New Roman" w:eastAsia="Times New Roman" w:hAnsi="Times New Roman" w:cs="Times New Roman"/>
          <w:b/>
          <w:bCs/>
          <w:color w:val="auto"/>
          <w:sz w:val="24"/>
          <w:szCs w:val="24"/>
          <w:lang w:eastAsia="ru-RU"/>
        </w:rPr>
      </w:pPr>
      <w:bookmarkStart w:id="11" w:name="_Toc142664047"/>
      <w:bookmarkStart w:id="12" w:name="_Hlk116898606"/>
      <w:r w:rsidRPr="00AF6BE2">
        <w:rPr>
          <w:rFonts w:ascii="Times New Roman" w:eastAsia="Times New Roman" w:hAnsi="Times New Roman" w:cs="Times New Roman"/>
          <w:b/>
          <w:bCs/>
          <w:color w:val="auto"/>
          <w:sz w:val="24"/>
          <w:szCs w:val="24"/>
          <w:lang w:eastAsia="ru-RU"/>
        </w:rPr>
        <w:t>Методические рекомендации для студентов по изучению дисциплины</w:t>
      </w:r>
      <w:bookmarkEnd w:id="11"/>
    </w:p>
    <w:bookmarkEnd w:id="12"/>
    <w:p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Важным фактором успешного обучения студентов в Семинарии, как и в любом высшем учебном заведении, является способность самостоятельно приобретать знания. Самостоятельная работа студента </w:t>
      </w:r>
      <w:r w:rsidR="009107A4">
        <w:rPr>
          <w:rFonts w:ascii="Times New Roman" w:eastAsia="Times New Roman" w:hAnsi="Times New Roman" w:cs="Times New Roman"/>
          <w:lang w:eastAsia="ru-RU"/>
        </w:rPr>
        <w:t>–</w:t>
      </w:r>
      <w:r w:rsidRPr="0039165B">
        <w:rPr>
          <w:rFonts w:ascii="Times New Roman" w:eastAsia="Times New Roman" w:hAnsi="Times New Roman" w:cs="Times New Roman"/>
          <w:lang w:eastAsia="ru-RU"/>
        </w:rPr>
        <w:t xml:space="preserve"> это планируемая познавательная деятельность, организационно и методически направляемая преподавателем без видимой помощи для достижения конкретного результата. </w:t>
      </w:r>
      <w:r w:rsidRPr="0039165B">
        <w:rPr>
          <w:rFonts w:ascii="Times New Roman" w:eastAsia="Times New Roman" w:hAnsi="Times New Roman" w:cs="Times New Roman"/>
          <w:lang w:eastAsia="ru-RU"/>
        </w:rPr>
        <w:lastRenderedPageBreak/>
        <w:t>Учитывая,</w:t>
      </w:r>
      <w:r w:rsidRPr="0039165B">
        <w:rPr>
          <w:rFonts w:ascii="Times New Roman" w:eastAsia="Times New Roman" w:hAnsi="Times New Roman" w:cs="Times New Roman"/>
          <w:lang w:eastAsia="ru-RU"/>
        </w:rPr>
        <w:tab/>
        <w:t xml:space="preserve">что в Семинарии количество аудиторных часов составляет до 60% от общего количества учебной нагрузки, необходима организация самостоятельной работы студентов и выработка системы контроля их знаний. Изучение курса </w:t>
      </w:r>
      <w:r w:rsidRPr="00252DEC">
        <w:rPr>
          <w:rFonts w:ascii="Times New Roman" w:eastAsia="Times New Roman" w:hAnsi="Times New Roman" w:cs="Times New Roman"/>
          <w:lang w:eastAsia="ru-RU"/>
        </w:rPr>
        <w:t>«</w:t>
      </w:r>
      <w:r w:rsidR="00252DEC" w:rsidRPr="00252DEC">
        <w:rPr>
          <w:rFonts w:ascii="Times New Roman" w:eastAsia="Times New Roman" w:hAnsi="Times New Roman" w:cs="Times New Roman"/>
          <w:lang w:eastAsia="ru-RU"/>
        </w:rPr>
        <w:t>Древнегреческий язык</w:t>
      </w:r>
      <w:r w:rsidRPr="00252DEC">
        <w:rPr>
          <w:rFonts w:ascii="Times New Roman" w:eastAsia="Times New Roman" w:hAnsi="Times New Roman" w:cs="Times New Roman"/>
          <w:lang w:eastAsia="ru-RU"/>
        </w:rPr>
        <w:t xml:space="preserve">» </w:t>
      </w:r>
      <w:r w:rsidRPr="0039165B">
        <w:rPr>
          <w:rFonts w:ascii="Times New Roman" w:eastAsia="Times New Roman" w:hAnsi="Times New Roman" w:cs="Times New Roman"/>
          <w:lang w:eastAsia="ru-RU"/>
        </w:rPr>
        <w:t>способствует сознательному и самостоятельному овладению новыми знаниями, к закреплению, расширению и углублению, повышению качества их усвоения; выработке самостоятельного творческого мышления и подготовке к самообразовательной и научно-исследовательской работе.</w:t>
      </w:r>
    </w:p>
    <w:p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Цели изложенных в пособии методических рекомендаций студентам следующие:</w:t>
      </w:r>
    </w:p>
    <w:p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1.</w:t>
      </w:r>
      <w:r w:rsidRPr="0039165B">
        <w:rPr>
          <w:rFonts w:ascii="Times New Roman" w:eastAsia="Times New Roman" w:hAnsi="Times New Roman" w:cs="Times New Roman"/>
          <w:lang w:eastAsia="ru-RU"/>
        </w:rPr>
        <w:tab/>
        <w:t>Формирование умения логично и аргументировано излагать выводы после изучения той или иной темы или периода.</w:t>
      </w:r>
    </w:p>
    <w:p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2.</w:t>
      </w:r>
      <w:r w:rsidRPr="0039165B">
        <w:rPr>
          <w:rFonts w:ascii="Times New Roman" w:eastAsia="Times New Roman" w:hAnsi="Times New Roman" w:cs="Times New Roman"/>
          <w:lang w:eastAsia="ru-RU"/>
        </w:rPr>
        <w:tab/>
        <w:t>Привитие навыков самостоятельной работы с предлагаемой литературой. Помимо советов методического характера, в пособии даны темы рефератов и сообщений по каждой теме. По согласованию с преподавателем студент может также выбрать такую тему реферата (сообщения), которая не указана в рекомендуемом перечне.</w:t>
      </w:r>
    </w:p>
    <w:p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Цель самостоятельной работы по изучению дисциплины «</w:t>
      </w:r>
      <w:r w:rsidR="00252DEC" w:rsidRPr="00252DEC">
        <w:rPr>
          <w:rFonts w:ascii="Times New Roman" w:eastAsia="Times New Roman" w:hAnsi="Times New Roman" w:cs="Times New Roman"/>
          <w:lang w:eastAsia="ru-RU"/>
        </w:rPr>
        <w:t>Древнегреческий язык</w:t>
      </w:r>
      <w:r w:rsidRPr="0039165B">
        <w:rPr>
          <w:rFonts w:ascii="Times New Roman" w:eastAsia="Times New Roman" w:hAnsi="Times New Roman" w:cs="Times New Roman"/>
          <w:lang w:eastAsia="ru-RU"/>
        </w:rPr>
        <w:t xml:space="preserve">» - научить ориентироваться в литературе, выработать навыки отбирать нужную информацию, формировать собственное мнение в оценке </w:t>
      </w:r>
      <w:r w:rsidR="00126EB9">
        <w:rPr>
          <w:rFonts w:ascii="Times New Roman" w:eastAsia="Times New Roman" w:hAnsi="Times New Roman" w:cs="Times New Roman"/>
          <w:lang w:eastAsia="ru-RU"/>
        </w:rPr>
        <w:t>филологического</w:t>
      </w:r>
      <w:r w:rsidRPr="0039165B">
        <w:rPr>
          <w:rFonts w:ascii="Times New Roman" w:eastAsia="Times New Roman" w:hAnsi="Times New Roman" w:cs="Times New Roman"/>
          <w:lang w:eastAsia="ru-RU"/>
        </w:rPr>
        <w:t xml:space="preserve"> наследия.</w:t>
      </w:r>
    </w:p>
    <w:p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По курсу «</w:t>
      </w:r>
      <w:r w:rsidR="00252DEC" w:rsidRPr="00252DEC">
        <w:rPr>
          <w:rFonts w:ascii="Times New Roman" w:eastAsia="Times New Roman" w:hAnsi="Times New Roman" w:cs="Times New Roman"/>
          <w:lang w:eastAsia="ru-RU"/>
        </w:rPr>
        <w:t>Древнегреческий язык</w:t>
      </w:r>
      <w:r w:rsidRPr="0039165B">
        <w:rPr>
          <w:rFonts w:ascii="Times New Roman" w:eastAsia="Times New Roman" w:hAnsi="Times New Roman" w:cs="Times New Roman"/>
          <w:lang w:eastAsia="ru-RU"/>
        </w:rPr>
        <w:t>» учебной программой предусмотрены лекции и семинарские занятия. Проведение последних не только позволяет выявить степень усвоения студентами получаемых знаний, но и способствует углублённому изучению ими тем, затронутых преподавателем в лекциях.</w:t>
      </w:r>
    </w:p>
    <w:p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К вопросам каждого семинара и по темам рефератов и сообщений дан список литературы.</w:t>
      </w:r>
    </w:p>
    <w:p w:rsidR="00304229" w:rsidRPr="00304229"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При самостоятельной подготовке студентов к семинарскому занятию рекомендуется следующая последовательность работы: ознакомление с творениями святых отцов и рекомендуемой литературой, составление конспектов святоотеческих текстов и основных работ, подбор дополнительных материалов с использованием периодической, электронной литературы и составление кратких заметок, изучение конспектов лекций. Практически к каждому семинарскому занятию предусматривается выполнение студентами учебно-исследовательских заданий. Выполняя эти задания, студент должен: изучить соответствующую литературу, выделить круг вопросов, входящих в данную проблему, отобрать конкретный фактический материал и теоретические положения по данной проблеме, выступить с сообщением на семинарском занятии.</w:t>
      </w:r>
    </w:p>
    <w:p w:rsidR="00304229" w:rsidRPr="00AF6BE2" w:rsidRDefault="00304229" w:rsidP="006D7506">
      <w:pPr>
        <w:pStyle w:val="1"/>
        <w:numPr>
          <w:ilvl w:val="0"/>
          <w:numId w:val="12"/>
        </w:numPr>
        <w:rPr>
          <w:rFonts w:ascii="Times New Roman" w:eastAsia="Times New Roman" w:hAnsi="Times New Roman" w:cs="Times New Roman"/>
          <w:b/>
          <w:bCs/>
          <w:color w:val="auto"/>
          <w:sz w:val="24"/>
          <w:szCs w:val="24"/>
          <w:lang w:eastAsia="ru-RU"/>
        </w:rPr>
      </w:pPr>
      <w:bookmarkStart w:id="13" w:name="_Toc142664048"/>
      <w:bookmarkStart w:id="14" w:name="_Hlk116898718"/>
      <w:r w:rsidRPr="00AF6BE2">
        <w:rPr>
          <w:rFonts w:ascii="Times New Roman" w:eastAsia="Times New Roman" w:hAnsi="Times New Roman" w:cs="Times New Roman"/>
          <w:b/>
          <w:bCs/>
          <w:color w:val="auto"/>
          <w:sz w:val="24"/>
          <w:szCs w:val="24"/>
          <w:lang w:eastAsia="ru-RU"/>
        </w:rPr>
        <w:t>Фонд оценочных средств</w:t>
      </w:r>
      <w:bookmarkEnd w:id="13"/>
    </w:p>
    <w:bookmarkEnd w:id="14"/>
    <w:p w:rsidR="00304229" w:rsidRPr="00304229" w:rsidRDefault="00304229" w:rsidP="00304229">
      <w:pPr>
        <w:spacing w:after="0" w:line="240" w:lineRule="auto"/>
        <w:contextualSpacing/>
        <w:rPr>
          <w:rFonts w:ascii="Times New Roman" w:eastAsia="Times New Roman" w:hAnsi="Times New Roman" w:cs="Times New Roman"/>
          <w:b/>
          <w:lang w:eastAsia="ru-RU"/>
        </w:rPr>
      </w:pPr>
      <w:r w:rsidRPr="00304229">
        <w:rPr>
          <w:rFonts w:ascii="Times New Roman" w:eastAsia="Times New Roman" w:hAnsi="Times New Roman" w:cs="Times New Roman"/>
          <w:b/>
          <w:lang w:eastAsia="ru-RU"/>
        </w:rPr>
        <w:t xml:space="preserve">Критерии оценивания компетенций </w:t>
      </w:r>
    </w:p>
    <w:p w:rsidR="00304229" w:rsidRPr="00304229" w:rsidRDefault="00304229" w:rsidP="00304229">
      <w:pPr>
        <w:spacing w:after="0" w:line="240" w:lineRule="auto"/>
        <w:ind w:firstLine="709"/>
        <w:jc w:val="both"/>
        <w:rPr>
          <w:rFonts w:ascii="Times New Roman" w:eastAsia="Times New Roman" w:hAnsi="Times New Roman" w:cs="Times New Roman"/>
          <w:lang w:eastAsia="ru-RU"/>
        </w:rPr>
      </w:pPr>
      <w:r w:rsidRPr="00304229">
        <w:rPr>
          <w:rFonts w:ascii="Times New Roman" w:eastAsia="Times New Roman" w:hAnsi="Times New Roman" w:cs="Times New Roman"/>
          <w:i/>
          <w:iCs/>
          <w:lang w:eastAsia="ru-RU"/>
        </w:rPr>
        <w:t>Оценка «отлично»</w:t>
      </w:r>
      <w:r w:rsidRPr="00304229">
        <w:rPr>
          <w:rFonts w:ascii="Times New Roman" w:eastAsia="Times New Roman" w:hAnsi="Times New Roman" w:cs="Times New Roman"/>
          <w:lang w:eastAsia="ru-RU"/>
        </w:rPr>
        <w:t xml:space="preserve"> выставляется студенту, если теоретическое содержание курса освоено полностью, без пробелов, необходимые практические компетенции сформированы, исчерпывающе, последовательно, четко и логически стройно излагает материал курса, умеет увязывать теорию с практикой, свободно справляется с задачами, вопросами и другими видами применения знаний, причем не затрудняется с ответом при видоизменении заданий, использует в ответе дополнительный материал (монографии, статьи, исследования), все предусмотренные программой обучения учебные задания выполнены, качество их выполнения оценено числом баллов, близким к максимальному.</w:t>
      </w:r>
    </w:p>
    <w:p w:rsidR="00304229" w:rsidRPr="00304229" w:rsidRDefault="00304229" w:rsidP="00304229">
      <w:pPr>
        <w:spacing w:after="0" w:line="240" w:lineRule="auto"/>
        <w:ind w:firstLine="709"/>
        <w:jc w:val="both"/>
        <w:rPr>
          <w:rFonts w:ascii="Times New Roman" w:eastAsia="Times New Roman" w:hAnsi="Times New Roman" w:cs="Times New Roman"/>
          <w:lang w:eastAsia="ru-RU"/>
        </w:rPr>
      </w:pPr>
      <w:r w:rsidRPr="00304229">
        <w:rPr>
          <w:rFonts w:ascii="Times New Roman" w:eastAsia="Times New Roman" w:hAnsi="Times New Roman" w:cs="Times New Roman"/>
          <w:i/>
          <w:iCs/>
          <w:lang w:eastAsia="ru-RU"/>
        </w:rPr>
        <w:t>Оценка «хорошо»</w:t>
      </w:r>
      <w:r w:rsidRPr="00304229">
        <w:rPr>
          <w:rFonts w:ascii="Times New Roman" w:eastAsia="Times New Roman" w:hAnsi="Times New Roman" w:cs="Times New Roman"/>
          <w:lang w:eastAsia="ru-RU"/>
        </w:rPr>
        <w:t xml:space="preserve"> выставляется студенту, если теоретическое содержание курса освоено полностью, необходимые практические компетенции в основном сформированы, все предусмотренные программой обучения учебные задания выполнены, качество их выполнения достаточно высокое. Студент твердо знает материал, грамотно и по существу излагает его, не допуская существенных неточностей в ответе на вопрос, правильно применяет теоретические положения при решении практических вопросов и задач, владеет необходимыми навыками и приемами их выполнения.</w:t>
      </w:r>
    </w:p>
    <w:p w:rsidR="00304229" w:rsidRPr="00304229" w:rsidRDefault="00304229" w:rsidP="00304229">
      <w:pPr>
        <w:autoSpaceDE w:val="0"/>
        <w:autoSpaceDN w:val="0"/>
        <w:adjustRightInd w:val="0"/>
        <w:spacing w:after="0" w:line="240" w:lineRule="auto"/>
        <w:ind w:firstLine="709"/>
        <w:jc w:val="both"/>
        <w:rPr>
          <w:rFonts w:ascii="Times New Roman" w:eastAsia="Times New Roman" w:hAnsi="Times New Roman" w:cs="Times New Roman"/>
          <w:color w:val="000000"/>
          <w:lang w:eastAsia="ru-RU"/>
        </w:rPr>
      </w:pPr>
      <w:r w:rsidRPr="00304229">
        <w:rPr>
          <w:rFonts w:ascii="Times New Roman" w:eastAsia="Times New Roman" w:hAnsi="Times New Roman" w:cs="Times New Roman"/>
          <w:i/>
          <w:iCs/>
          <w:color w:val="000000"/>
          <w:lang w:eastAsia="ru-RU"/>
        </w:rPr>
        <w:t>Оценка «удовлетворительно»</w:t>
      </w:r>
      <w:r w:rsidRPr="00304229">
        <w:rPr>
          <w:rFonts w:ascii="Times New Roman" w:eastAsia="Times New Roman" w:hAnsi="Times New Roman" w:cs="Times New Roman"/>
          <w:color w:val="000000"/>
          <w:lang w:eastAsia="ru-RU"/>
        </w:rPr>
        <w:t xml:space="preserve"> выставляется студенту, если теоретическое содержание курса освоено частично, но пробелы не носят существенного характера, необходимые практические компетенции в основном сформированы, большинство предусмотренных программой обучения учебных задач выполнено, но в них имеются ошибки, при ответе на поставленный вопрос студент допускает неточности, недостаточно правильные формулировки, наблюдаются нарушения логической последовательности в изложении программного материала. </w:t>
      </w:r>
    </w:p>
    <w:p w:rsidR="00304229" w:rsidRPr="00304229" w:rsidRDefault="00304229" w:rsidP="00304229">
      <w:pPr>
        <w:spacing w:after="0" w:line="240" w:lineRule="auto"/>
        <w:ind w:firstLine="709"/>
        <w:jc w:val="both"/>
        <w:rPr>
          <w:rFonts w:ascii="Times New Roman" w:eastAsia="Times New Roman" w:hAnsi="Times New Roman" w:cs="Times New Roman"/>
          <w:lang w:eastAsia="ru-RU"/>
        </w:rPr>
      </w:pPr>
      <w:r w:rsidRPr="00304229">
        <w:rPr>
          <w:rFonts w:ascii="Times New Roman" w:eastAsia="Times New Roman" w:hAnsi="Times New Roman" w:cs="Times New Roman"/>
          <w:i/>
          <w:iCs/>
          <w:lang w:eastAsia="ru-RU"/>
        </w:rPr>
        <w:t>Оценка «неудовлетворительно»</w:t>
      </w:r>
      <w:r w:rsidRPr="00304229">
        <w:rPr>
          <w:rFonts w:ascii="Times New Roman" w:eastAsia="Times New Roman" w:hAnsi="Times New Roman" w:cs="Times New Roman"/>
          <w:lang w:eastAsia="ru-RU"/>
        </w:rPr>
        <w:t xml:space="preserve"> выставляется студенту, если он не знает значительной части программного материала, допускает существенные ошибки, неуверенно, с большими затруднениями выполняет практические работы, необходимые практические компетенции не </w:t>
      </w:r>
      <w:r w:rsidRPr="00304229">
        <w:rPr>
          <w:rFonts w:ascii="Times New Roman" w:eastAsia="Times New Roman" w:hAnsi="Times New Roman" w:cs="Times New Roman"/>
          <w:lang w:eastAsia="ru-RU"/>
        </w:rPr>
        <w:lastRenderedPageBreak/>
        <w:t>сформированы, большинство предусмотренных программой обучения учебных заданий не выполнено, качество их выполнения оценено числом баллов, близким к минимальному.</w:t>
      </w:r>
    </w:p>
    <w:p w:rsidR="006E4907" w:rsidRDefault="006E4907" w:rsidP="00304229">
      <w:pPr>
        <w:spacing w:after="0" w:line="240" w:lineRule="auto"/>
        <w:contextualSpacing/>
        <w:rPr>
          <w:rFonts w:ascii="Times New Roman" w:eastAsia="Times New Roman" w:hAnsi="Times New Roman" w:cs="Times New Roman"/>
          <w:b/>
          <w:lang w:eastAsia="ru-RU"/>
        </w:rPr>
      </w:pPr>
      <w:bookmarkStart w:id="15" w:name="_Hlk116898747"/>
    </w:p>
    <w:p w:rsidR="00304229" w:rsidRDefault="00304229" w:rsidP="00304229">
      <w:pPr>
        <w:spacing w:after="0" w:line="240" w:lineRule="auto"/>
        <w:contextualSpacing/>
        <w:rPr>
          <w:rFonts w:ascii="Times New Roman" w:eastAsia="Times New Roman" w:hAnsi="Times New Roman" w:cs="Times New Roman"/>
          <w:b/>
          <w:lang w:eastAsia="ru-RU"/>
        </w:rPr>
      </w:pPr>
      <w:r w:rsidRPr="00304229">
        <w:rPr>
          <w:rFonts w:ascii="Times New Roman" w:eastAsia="Times New Roman" w:hAnsi="Times New Roman" w:cs="Times New Roman"/>
          <w:b/>
          <w:lang w:eastAsia="ru-RU"/>
        </w:rPr>
        <w:t>Фонд оценочных средств текущего контроля</w:t>
      </w:r>
    </w:p>
    <w:bookmarkEnd w:id="15"/>
    <w:p w:rsidR="00523004" w:rsidRDefault="00523004" w:rsidP="00523004">
      <w:pPr>
        <w:tabs>
          <w:tab w:val="left" w:pos="1825"/>
        </w:tabs>
        <w:spacing w:after="0" w:line="240" w:lineRule="auto"/>
        <w:ind w:left="1320"/>
        <w:contextualSpacing/>
        <w:rPr>
          <w:rFonts w:ascii="Times New Roman" w:eastAsia="Times New Roman" w:hAnsi="Times New Roman" w:cs="Times New Roman"/>
          <w:b/>
          <w:lang w:eastAsia="ru-RU"/>
        </w:rPr>
      </w:pPr>
    </w:p>
    <w:p w:rsidR="00523004" w:rsidRPr="00125DCC" w:rsidRDefault="00523004" w:rsidP="00523004">
      <w:pPr>
        <w:spacing w:after="0" w:line="240" w:lineRule="auto"/>
        <w:contextualSpacing/>
        <w:rPr>
          <w:rFonts w:ascii="Times New Roman" w:eastAsia="Times New Roman" w:hAnsi="Times New Roman" w:cs="Times New Roman"/>
          <w:iCs/>
          <w:lang w:eastAsia="ru-RU"/>
        </w:rPr>
      </w:pPr>
      <w:r w:rsidRPr="00125DCC">
        <w:rPr>
          <w:rFonts w:ascii="Times New Roman" w:eastAsia="Times New Roman" w:hAnsi="Times New Roman" w:cs="Times New Roman"/>
          <w:lang w:eastAsia="ru-RU"/>
        </w:rPr>
        <w:t>С</w:t>
      </w:r>
      <w:r w:rsidRPr="00125DCC">
        <w:rPr>
          <w:rFonts w:ascii="Times New Roman" w:eastAsia="Times New Roman" w:hAnsi="Times New Roman" w:cs="Times New Roman"/>
          <w:iCs/>
          <w:lang w:eastAsia="ru-RU"/>
        </w:rPr>
        <w:t>м. соответствующий раздел фонда оценочных средств основной образовательной программы по направлению подготовки 48.03.01 Теология.</w:t>
      </w:r>
    </w:p>
    <w:p w:rsidR="00293B12" w:rsidRPr="0039165B" w:rsidRDefault="00293B12" w:rsidP="00293B12">
      <w:pPr>
        <w:spacing w:after="0" w:line="240" w:lineRule="auto"/>
        <w:jc w:val="both"/>
        <w:rPr>
          <w:rFonts w:ascii="Times New Roman" w:eastAsia="Times New Roman" w:hAnsi="Times New Roman" w:cs="Times New Roman"/>
          <w:lang w:eastAsia="ru-RU"/>
        </w:rPr>
      </w:pPr>
    </w:p>
    <w:p w:rsidR="00293B12" w:rsidRPr="00AF6BE2" w:rsidRDefault="00293B12" w:rsidP="006D7506">
      <w:pPr>
        <w:pStyle w:val="1"/>
        <w:numPr>
          <w:ilvl w:val="0"/>
          <w:numId w:val="12"/>
        </w:numPr>
        <w:rPr>
          <w:rFonts w:ascii="Times New Roman" w:eastAsia="Times New Roman" w:hAnsi="Times New Roman" w:cs="Times New Roman"/>
          <w:b/>
          <w:bCs/>
          <w:color w:val="auto"/>
          <w:sz w:val="24"/>
          <w:szCs w:val="24"/>
          <w:lang w:eastAsia="ru-RU"/>
        </w:rPr>
      </w:pPr>
      <w:bookmarkStart w:id="16" w:name="_Toc142664049"/>
      <w:bookmarkStart w:id="17" w:name="_Hlk116898952"/>
      <w:r w:rsidRPr="00AF6BE2">
        <w:rPr>
          <w:rFonts w:ascii="Times New Roman" w:eastAsia="Times New Roman" w:hAnsi="Times New Roman" w:cs="Times New Roman"/>
          <w:b/>
          <w:bCs/>
          <w:color w:val="auto"/>
          <w:sz w:val="24"/>
          <w:szCs w:val="24"/>
          <w:lang w:eastAsia="ru-RU"/>
        </w:rPr>
        <w:t>Промежуточная аттестация</w:t>
      </w:r>
      <w:bookmarkEnd w:id="16"/>
    </w:p>
    <w:bookmarkEnd w:id="17"/>
    <w:p w:rsidR="00293B12" w:rsidRPr="0039165B" w:rsidRDefault="00293B12" w:rsidP="00293B12">
      <w:pPr>
        <w:widowControl w:val="0"/>
        <w:spacing w:after="0" w:line="240" w:lineRule="auto"/>
        <w:ind w:left="426" w:firstLine="567"/>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Промежуточная аттестация</w:t>
      </w:r>
      <w:r w:rsidRPr="0039165B">
        <w:rPr>
          <w:rFonts w:ascii="Times New Roman" w:eastAsia="Times New Roman" w:hAnsi="Times New Roman" w:cs="Times New Roman"/>
          <w:b/>
          <w:lang w:eastAsia="ru-RU"/>
        </w:rPr>
        <w:t xml:space="preserve"> </w:t>
      </w:r>
      <w:r w:rsidRPr="0039165B">
        <w:rPr>
          <w:rFonts w:ascii="Times New Roman" w:eastAsia="Times New Roman" w:hAnsi="Times New Roman" w:cs="Times New Roman"/>
          <w:lang w:eastAsia="ru-RU"/>
        </w:rPr>
        <w:t xml:space="preserve">в форме </w:t>
      </w:r>
      <w:r w:rsidRPr="0039165B">
        <w:rPr>
          <w:rFonts w:ascii="Times New Roman" w:eastAsia="Times New Roman" w:hAnsi="Times New Roman" w:cs="Times New Roman"/>
          <w:b/>
          <w:lang w:eastAsia="ru-RU"/>
        </w:rPr>
        <w:t>зачета или дифференцированного зачета</w:t>
      </w:r>
      <w:r w:rsidRPr="0039165B">
        <w:rPr>
          <w:rFonts w:ascii="Times New Roman" w:eastAsia="Times New Roman" w:hAnsi="Times New Roman" w:cs="Times New Roman"/>
          <w:lang w:eastAsia="ru-RU"/>
        </w:rPr>
        <w:t xml:space="preserve"> </w:t>
      </w:r>
    </w:p>
    <w:p w:rsidR="00293B12" w:rsidRPr="0039165B" w:rsidRDefault="00293B12" w:rsidP="00293B12">
      <w:pPr>
        <w:widowControl w:val="0"/>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Процедура зачета (дифференцированного зачета) как отдельное контрольное мероприятие не проводится, оценивание знаний обучающегося происходит по результатам текущего контроля.</w:t>
      </w:r>
    </w:p>
    <w:p w:rsidR="00293B12" w:rsidRPr="0039165B" w:rsidRDefault="00293B12" w:rsidP="00293B12">
      <w:pPr>
        <w:widowControl w:val="0"/>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Зачет выставляется по результатам работы в семестре, при сдаче всех </w:t>
      </w:r>
      <w:r w:rsidR="00126EB9" w:rsidRPr="0039165B">
        <w:rPr>
          <w:rFonts w:ascii="Times New Roman" w:eastAsia="Times New Roman" w:hAnsi="Times New Roman" w:cs="Times New Roman"/>
          <w:lang w:eastAsia="ru-RU"/>
        </w:rPr>
        <w:t>контрольных точек</w:t>
      </w:r>
      <w:r w:rsidRPr="0039165B">
        <w:rPr>
          <w:rFonts w:ascii="Times New Roman" w:eastAsia="Times New Roman" w:hAnsi="Times New Roman" w:cs="Times New Roman"/>
          <w:lang w:eastAsia="ru-RU"/>
        </w:rPr>
        <w:t>, предусмотренных текущим контролем успеваемости. Если по итогам семестра обучающийся имеет от 33 до 60 баллов, ему ставится отметка «зачтено». Обучающемуся, имеющему по итогам семестра менее 33 баллов, ставится отметка «не зачтено».</w:t>
      </w:r>
    </w:p>
    <w:p w:rsidR="00293B12" w:rsidRPr="0039165B" w:rsidRDefault="00293B12" w:rsidP="00293B12">
      <w:pPr>
        <w:widowControl w:val="0"/>
        <w:spacing w:after="0" w:line="240" w:lineRule="auto"/>
        <w:jc w:val="both"/>
        <w:rPr>
          <w:rFonts w:ascii="Times New Roman" w:eastAsia="Times New Roman" w:hAnsi="Times New Roman" w:cs="Times New Roman"/>
          <w:lang w:eastAsia="ru-RU"/>
        </w:rPr>
      </w:pPr>
    </w:p>
    <w:p w:rsidR="00293B12" w:rsidRPr="0039165B" w:rsidRDefault="00293B12" w:rsidP="00293B12">
      <w:pPr>
        <w:widowControl w:val="0"/>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Количество баллов за зачет (</w:t>
      </w:r>
      <w:r w:rsidRPr="0039165B">
        <w:rPr>
          <w:rFonts w:ascii="Times New Roman" w:eastAsia="Times New Roman" w:hAnsi="Times New Roman" w:cs="Times New Roman"/>
          <w:i/>
          <w:lang w:eastAsia="ru-RU"/>
        </w:rPr>
        <w:t>S</w:t>
      </w:r>
      <w:r w:rsidRPr="0039165B">
        <w:rPr>
          <w:rFonts w:ascii="Times New Roman" w:eastAsia="Times New Roman" w:hAnsi="Times New Roman" w:cs="Times New Roman"/>
          <w:vertAlign w:val="subscript"/>
          <w:lang w:eastAsia="ru-RU"/>
        </w:rPr>
        <w:t>зач</w:t>
      </w:r>
      <w:r w:rsidRPr="0039165B">
        <w:rPr>
          <w:rFonts w:ascii="Times New Roman" w:eastAsia="Times New Roman" w:hAnsi="Times New Roman" w:cs="Times New Roman"/>
          <w:lang w:eastAsia="ru-RU"/>
        </w:rPr>
        <w:t xml:space="preserve">) при различных рейтинговых баллах </w:t>
      </w:r>
    </w:p>
    <w:p w:rsidR="00293B12" w:rsidRPr="0039165B" w:rsidRDefault="00293B12" w:rsidP="00293B12">
      <w:pPr>
        <w:widowControl w:val="0"/>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по дисциплине по результатам работы в семестре </w:t>
      </w:r>
    </w:p>
    <w:tbl>
      <w:tblPr>
        <w:tblStyle w:val="11"/>
        <w:tblW w:w="9405" w:type="dxa"/>
        <w:tblLayout w:type="fixed"/>
        <w:tblLook w:val="01E0" w:firstRow="1" w:lastRow="1" w:firstColumn="1" w:lastColumn="1" w:noHBand="0" w:noVBand="0"/>
      </w:tblPr>
      <w:tblGrid>
        <w:gridCol w:w="5387"/>
        <w:gridCol w:w="4018"/>
      </w:tblGrid>
      <w:tr w:rsidR="00293B12" w:rsidRPr="0039165B" w:rsidTr="00293B12">
        <w:tc>
          <w:tcPr>
            <w:tcW w:w="5387"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Рейтинговый балл по дисциплине</w:t>
            </w:r>
          </w:p>
          <w:p w:rsidR="00293B12" w:rsidRPr="0039165B" w:rsidRDefault="00293B12" w:rsidP="00293B12">
            <w:pPr>
              <w:widowControl w:val="0"/>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по результатам работы в семестре (</w:t>
            </w:r>
            <w:r w:rsidRPr="0039165B">
              <w:rPr>
                <w:rFonts w:ascii="Times New Roman" w:eastAsia="Times New Roman" w:hAnsi="Times New Roman" w:cs="Times New Roman"/>
                <w:b/>
                <w:i/>
                <w:color w:val="000000"/>
                <w:lang w:val="en-US"/>
              </w:rPr>
              <w:t>R</w:t>
            </w:r>
            <w:r w:rsidRPr="0039165B">
              <w:rPr>
                <w:rFonts w:ascii="Times New Roman" w:eastAsia="Times New Roman" w:hAnsi="Times New Roman" w:cs="Times New Roman"/>
                <w:b/>
                <w:i/>
                <w:color w:val="000000"/>
                <w:vertAlign w:val="subscript"/>
              </w:rPr>
              <w:t>сем</w:t>
            </w:r>
            <w:r w:rsidRPr="0039165B">
              <w:rPr>
                <w:rFonts w:ascii="Times New Roman" w:eastAsia="Times New Roman" w:hAnsi="Times New Roman" w:cs="Times New Roman"/>
                <w:b/>
                <w:color w:val="000000"/>
              </w:rPr>
              <w:t xml:space="preserve">) </w:t>
            </w:r>
          </w:p>
        </w:tc>
        <w:tc>
          <w:tcPr>
            <w:tcW w:w="4018"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Количество баллов за зачет (</w:t>
            </w:r>
            <w:r w:rsidRPr="0039165B">
              <w:rPr>
                <w:rFonts w:ascii="Times New Roman" w:eastAsia="Times New Roman" w:hAnsi="Times New Roman" w:cs="Times New Roman"/>
                <w:b/>
                <w:i/>
                <w:color w:val="000000"/>
              </w:rPr>
              <w:t>S</w:t>
            </w:r>
            <w:r w:rsidRPr="0039165B">
              <w:rPr>
                <w:rFonts w:ascii="Times New Roman" w:eastAsia="Times New Roman" w:hAnsi="Times New Roman" w:cs="Times New Roman"/>
                <w:b/>
                <w:color w:val="000000"/>
                <w:vertAlign w:val="subscript"/>
              </w:rPr>
              <w:t>зач</w:t>
            </w:r>
            <w:r w:rsidRPr="0039165B">
              <w:rPr>
                <w:rFonts w:ascii="Times New Roman" w:eastAsia="Times New Roman" w:hAnsi="Times New Roman" w:cs="Times New Roman"/>
                <w:b/>
                <w:color w:val="000000"/>
              </w:rPr>
              <w:t>)</w:t>
            </w:r>
          </w:p>
        </w:tc>
      </w:tr>
      <w:tr w:rsidR="00293B12" w:rsidRPr="0039165B" w:rsidTr="00293B12">
        <w:tc>
          <w:tcPr>
            <w:tcW w:w="5387"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34"/>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lang w:val="en-US"/>
              </w:rPr>
              <w:t xml:space="preserve">50 </w:t>
            </w:r>
            <w:r w:rsidRPr="0039165B">
              <w:rPr>
                <w:rFonts w:ascii="Times New Roman" w:eastAsia="Times New Roman" w:hAnsi="Times New Roman" w:cs="Times New Roman"/>
                <w:b/>
                <w:color w:val="000000"/>
              </w:rPr>
              <w:t>≤</w:t>
            </w:r>
            <w:r w:rsidRPr="0039165B">
              <w:rPr>
                <w:rFonts w:ascii="Times New Roman" w:eastAsia="Times New Roman" w:hAnsi="Times New Roman" w:cs="Times New Roman"/>
                <w:b/>
                <w:color w:val="000000"/>
                <w:lang w:val="en-US"/>
              </w:rPr>
              <w:t xml:space="preserve"> </w:t>
            </w:r>
            <w:r w:rsidRPr="0039165B">
              <w:rPr>
                <w:rFonts w:ascii="Times New Roman" w:eastAsia="Times New Roman" w:hAnsi="Times New Roman" w:cs="Times New Roman"/>
                <w:b/>
                <w:i/>
                <w:color w:val="000000"/>
                <w:lang w:val="en-US"/>
              </w:rPr>
              <w:t>R</w:t>
            </w:r>
            <w:r w:rsidRPr="0039165B">
              <w:rPr>
                <w:rFonts w:ascii="Times New Roman" w:eastAsia="Times New Roman" w:hAnsi="Times New Roman" w:cs="Times New Roman"/>
                <w:b/>
                <w:i/>
                <w:color w:val="000000"/>
                <w:vertAlign w:val="subscript"/>
              </w:rPr>
              <w:t>сем</w:t>
            </w:r>
            <w:r w:rsidRPr="0039165B">
              <w:rPr>
                <w:rFonts w:ascii="Times New Roman" w:eastAsia="Times New Roman" w:hAnsi="Times New Roman" w:cs="Times New Roman"/>
                <w:b/>
                <w:color w:val="000000"/>
                <w:vertAlign w:val="subscript"/>
                <w:lang w:val="en-US"/>
              </w:rPr>
              <w:t xml:space="preserve"> </w:t>
            </w:r>
            <w:r w:rsidRPr="0039165B">
              <w:rPr>
                <w:rFonts w:ascii="Times New Roman" w:eastAsia="Times New Roman" w:hAnsi="Times New Roman" w:cs="Times New Roman"/>
                <w:b/>
                <w:color w:val="000000"/>
              </w:rPr>
              <w:t>≤</w:t>
            </w:r>
            <w:r w:rsidRPr="0039165B">
              <w:rPr>
                <w:rFonts w:ascii="Times New Roman" w:eastAsia="Times New Roman" w:hAnsi="Times New Roman" w:cs="Times New Roman"/>
                <w:b/>
                <w:color w:val="000000"/>
                <w:lang w:val="en-US"/>
              </w:rPr>
              <w:t xml:space="preserve"> </w:t>
            </w:r>
            <w:r w:rsidRPr="0039165B">
              <w:rPr>
                <w:rFonts w:ascii="Times New Roman" w:eastAsia="Times New Roman" w:hAnsi="Times New Roman" w:cs="Times New Roman"/>
                <w:b/>
                <w:color w:val="000000"/>
              </w:rPr>
              <w:t>60</w:t>
            </w:r>
          </w:p>
        </w:tc>
        <w:tc>
          <w:tcPr>
            <w:tcW w:w="4018"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108" w:firstLine="709"/>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40</w:t>
            </w:r>
          </w:p>
        </w:tc>
      </w:tr>
      <w:tr w:rsidR="00293B12" w:rsidRPr="0039165B" w:rsidTr="00293B12">
        <w:tc>
          <w:tcPr>
            <w:tcW w:w="5387"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34"/>
              <w:jc w:val="center"/>
              <w:rPr>
                <w:rFonts w:ascii="Times New Roman" w:eastAsia="Times New Roman" w:hAnsi="Times New Roman" w:cs="Times New Roman"/>
                <w:b/>
                <w:color w:val="000000"/>
                <w:lang w:val="en-US"/>
              </w:rPr>
            </w:pPr>
            <w:r w:rsidRPr="0039165B">
              <w:rPr>
                <w:rFonts w:ascii="Times New Roman" w:eastAsia="Times New Roman" w:hAnsi="Times New Roman" w:cs="Times New Roman"/>
                <w:b/>
                <w:color w:val="000000"/>
                <w:lang w:val="en-US"/>
              </w:rPr>
              <w:t xml:space="preserve">39 ≤ </w:t>
            </w:r>
            <w:r w:rsidRPr="0039165B">
              <w:rPr>
                <w:rFonts w:ascii="Times New Roman" w:eastAsia="Times New Roman" w:hAnsi="Times New Roman" w:cs="Times New Roman"/>
                <w:b/>
                <w:i/>
                <w:color w:val="000000"/>
                <w:lang w:val="en-US"/>
              </w:rPr>
              <w:t>R</w:t>
            </w:r>
            <w:r w:rsidRPr="0039165B">
              <w:rPr>
                <w:rFonts w:ascii="Times New Roman" w:eastAsia="Times New Roman" w:hAnsi="Times New Roman" w:cs="Times New Roman"/>
                <w:b/>
                <w:i/>
                <w:color w:val="000000"/>
                <w:vertAlign w:val="subscript"/>
              </w:rPr>
              <w:t>сем</w:t>
            </w:r>
            <w:r w:rsidRPr="0039165B">
              <w:rPr>
                <w:rFonts w:ascii="Times New Roman" w:eastAsia="Times New Roman" w:hAnsi="Times New Roman" w:cs="Times New Roman"/>
                <w:b/>
                <w:color w:val="000000"/>
                <w:lang w:val="en-US"/>
              </w:rPr>
              <w:t>&lt; 50</w:t>
            </w:r>
            <w:r w:rsidRPr="0039165B">
              <w:rPr>
                <w:rFonts w:ascii="Times New Roman" w:eastAsia="Times New Roman" w:hAnsi="Times New Roman" w:cs="Times New Roman"/>
                <w:b/>
                <w:color w:val="000000"/>
                <w:vertAlign w:val="subscript"/>
                <w:lang w:val="en-US"/>
              </w:rPr>
              <w:t xml:space="preserve"> </w:t>
            </w:r>
          </w:p>
        </w:tc>
        <w:tc>
          <w:tcPr>
            <w:tcW w:w="4018"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108" w:firstLine="709"/>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35</w:t>
            </w:r>
          </w:p>
        </w:tc>
      </w:tr>
      <w:tr w:rsidR="00293B12" w:rsidRPr="0039165B" w:rsidTr="00293B12">
        <w:tc>
          <w:tcPr>
            <w:tcW w:w="5387"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34"/>
              <w:jc w:val="center"/>
              <w:rPr>
                <w:rFonts w:ascii="Times New Roman" w:eastAsia="Times New Roman" w:hAnsi="Times New Roman" w:cs="Times New Roman"/>
                <w:b/>
                <w:color w:val="000000"/>
                <w:lang w:val="en-US"/>
              </w:rPr>
            </w:pPr>
            <w:r w:rsidRPr="0039165B">
              <w:rPr>
                <w:rFonts w:ascii="Times New Roman" w:eastAsia="Times New Roman" w:hAnsi="Times New Roman" w:cs="Times New Roman"/>
                <w:b/>
                <w:color w:val="000000"/>
                <w:lang w:val="en-US"/>
              </w:rPr>
              <w:t xml:space="preserve">33 ≤ </w:t>
            </w:r>
            <w:r w:rsidRPr="0039165B">
              <w:rPr>
                <w:rFonts w:ascii="Times New Roman" w:eastAsia="Times New Roman" w:hAnsi="Times New Roman" w:cs="Times New Roman"/>
                <w:b/>
                <w:i/>
                <w:color w:val="000000"/>
                <w:lang w:val="en-US"/>
              </w:rPr>
              <w:t>R</w:t>
            </w:r>
            <w:r w:rsidRPr="0039165B">
              <w:rPr>
                <w:rFonts w:ascii="Times New Roman" w:eastAsia="Times New Roman" w:hAnsi="Times New Roman" w:cs="Times New Roman"/>
                <w:b/>
                <w:i/>
                <w:color w:val="000000"/>
                <w:vertAlign w:val="subscript"/>
              </w:rPr>
              <w:t>сем</w:t>
            </w:r>
            <w:r w:rsidRPr="0039165B">
              <w:rPr>
                <w:rFonts w:ascii="Times New Roman" w:eastAsia="Times New Roman" w:hAnsi="Times New Roman" w:cs="Times New Roman"/>
                <w:b/>
                <w:color w:val="000000"/>
                <w:vertAlign w:val="subscript"/>
                <w:lang w:val="en-US"/>
              </w:rPr>
              <w:t xml:space="preserve"> </w:t>
            </w:r>
            <w:r w:rsidRPr="0039165B">
              <w:rPr>
                <w:rFonts w:ascii="Times New Roman" w:eastAsia="Times New Roman" w:hAnsi="Times New Roman" w:cs="Times New Roman"/>
                <w:b/>
                <w:color w:val="000000"/>
                <w:lang w:val="en-US"/>
              </w:rPr>
              <w:t>&lt; 39</w:t>
            </w:r>
          </w:p>
        </w:tc>
        <w:tc>
          <w:tcPr>
            <w:tcW w:w="4018"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108" w:firstLine="709"/>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27</w:t>
            </w:r>
          </w:p>
        </w:tc>
      </w:tr>
      <w:tr w:rsidR="00293B12" w:rsidRPr="0039165B" w:rsidTr="00293B12">
        <w:tc>
          <w:tcPr>
            <w:tcW w:w="5387"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34"/>
              <w:jc w:val="center"/>
              <w:rPr>
                <w:rFonts w:ascii="Times New Roman" w:eastAsia="Times New Roman" w:hAnsi="Times New Roman" w:cs="Times New Roman"/>
                <w:b/>
                <w:color w:val="000000"/>
                <w:lang w:val="en-US"/>
              </w:rPr>
            </w:pPr>
            <w:r w:rsidRPr="0039165B">
              <w:rPr>
                <w:rFonts w:ascii="Times New Roman" w:eastAsia="Times New Roman" w:hAnsi="Times New Roman" w:cs="Times New Roman"/>
                <w:b/>
                <w:i/>
                <w:color w:val="000000"/>
                <w:lang w:val="en-US"/>
              </w:rPr>
              <w:t>R</w:t>
            </w:r>
            <w:r w:rsidRPr="0039165B">
              <w:rPr>
                <w:rFonts w:ascii="Times New Roman" w:eastAsia="Times New Roman" w:hAnsi="Times New Roman" w:cs="Times New Roman"/>
                <w:b/>
                <w:i/>
                <w:color w:val="000000"/>
                <w:vertAlign w:val="subscript"/>
              </w:rPr>
              <w:t>сем</w:t>
            </w:r>
            <w:r w:rsidRPr="0039165B">
              <w:rPr>
                <w:rFonts w:ascii="Times New Roman" w:eastAsia="Times New Roman" w:hAnsi="Times New Roman" w:cs="Times New Roman"/>
                <w:b/>
                <w:i/>
                <w:color w:val="000000"/>
                <w:lang w:val="en-US"/>
              </w:rPr>
              <w:t xml:space="preserve">&lt; </w:t>
            </w:r>
            <w:r w:rsidRPr="0039165B">
              <w:rPr>
                <w:rFonts w:ascii="Times New Roman" w:eastAsia="Times New Roman" w:hAnsi="Times New Roman" w:cs="Times New Roman"/>
                <w:b/>
                <w:color w:val="000000"/>
                <w:lang w:val="en-US"/>
              </w:rPr>
              <w:t>33</w:t>
            </w:r>
          </w:p>
        </w:tc>
        <w:tc>
          <w:tcPr>
            <w:tcW w:w="4018"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108" w:firstLine="709"/>
              <w:jc w:val="center"/>
              <w:rPr>
                <w:rFonts w:ascii="Times New Roman" w:eastAsia="Times New Roman" w:hAnsi="Times New Roman" w:cs="Times New Roman"/>
                <w:b/>
                <w:color w:val="000000"/>
                <w:lang w:val="en-US"/>
              </w:rPr>
            </w:pPr>
            <w:r w:rsidRPr="0039165B">
              <w:rPr>
                <w:rFonts w:ascii="Times New Roman" w:eastAsia="Times New Roman" w:hAnsi="Times New Roman" w:cs="Times New Roman"/>
                <w:b/>
                <w:color w:val="000000"/>
                <w:lang w:val="en-US"/>
              </w:rPr>
              <w:t>0</w:t>
            </w:r>
          </w:p>
        </w:tc>
      </w:tr>
    </w:tbl>
    <w:p w:rsidR="00293B12" w:rsidRPr="0039165B" w:rsidRDefault="00293B12" w:rsidP="00293B12">
      <w:pPr>
        <w:widowControl w:val="0"/>
        <w:spacing w:after="0" w:line="240" w:lineRule="auto"/>
        <w:ind w:left="426" w:firstLine="567"/>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При дифференцированном зачете используется шкала пересчета рейтингового балла по дисциплине в оценку по 5-балльной системе</w:t>
      </w:r>
    </w:p>
    <w:p w:rsidR="00293B12" w:rsidRPr="0039165B" w:rsidRDefault="00293B12" w:rsidP="00293B12">
      <w:pPr>
        <w:widowControl w:val="0"/>
        <w:spacing w:after="0" w:line="240" w:lineRule="auto"/>
        <w:ind w:left="426" w:firstLine="567"/>
        <w:jc w:val="both"/>
        <w:rPr>
          <w:rFonts w:ascii="Times New Roman" w:eastAsia="Times New Roman" w:hAnsi="Times New Roman" w:cs="Times New Roman"/>
          <w:lang w:eastAsia="ru-RU"/>
        </w:rPr>
      </w:pPr>
    </w:p>
    <w:p w:rsidR="00293B12" w:rsidRPr="0039165B" w:rsidRDefault="00293B12" w:rsidP="00293B12">
      <w:pPr>
        <w:widowControl w:val="0"/>
        <w:tabs>
          <w:tab w:val="left" w:pos="567"/>
        </w:tabs>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Шкала пересчета рейтингового балла по дисциплине </w:t>
      </w:r>
    </w:p>
    <w:p w:rsidR="00293B12" w:rsidRPr="0039165B" w:rsidRDefault="00293B12" w:rsidP="00293B12">
      <w:pPr>
        <w:widowControl w:val="0"/>
        <w:tabs>
          <w:tab w:val="left" w:pos="567"/>
        </w:tabs>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в оценку по 5-балльной системе </w:t>
      </w:r>
    </w:p>
    <w:tbl>
      <w:tblPr>
        <w:tblStyle w:val="11"/>
        <w:tblW w:w="9630" w:type="dxa"/>
        <w:tblLayout w:type="fixed"/>
        <w:tblLook w:val="01E0" w:firstRow="1" w:lastRow="1" w:firstColumn="1" w:lastColumn="1" w:noHBand="0" w:noVBand="0"/>
      </w:tblPr>
      <w:tblGrid>
        <w:gridCol w:w="4677"/>
        <w:gridCol w:w="4953"/>
      </w:tblGrid>
      <w:tr w:rsidR="00293B12" w:rsidRPr="0039165B" w:rsidTr="00293B12">
        <w:tc>
          <w:tcPr>
            <w:tcW w:w="4678"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jc w:val="center"/>
              <w:rPr>
                <w:rFonts w:ascii="Times New Roman" w:eastAsia="Times New Roman" w:hAnsi="Times New Roman" w:cs="Times New Roman"/>
                <w:b/>
                <w:i/>
              </w:rPr>
            </w:pPr>
            <w:r w:rsidRPr="0039165B">
              <w:rPr>
                <w:rFonts w:ascii="Times New Roman" w:eastAsia="Times New Roman" w:hAnsi="Times New Roman" w:cs="Times New Roman"/>
                <w:b/>
                <w:i/>
              </w:rPr>
              <w:t>Рейтинговый балл по дисциплине</w:t>
            </w:r>
          </w:p>
        </w:tc>
        <w:tc>
          <w:tcPr>
            <w:tcW w:w="4955"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jc w:val="center"/>
              <w:rPr>
                <w:rFonts w:ascii="Times New Roman" w:eastAsia="Times New Roman" w:hAnsi="Times New Roman" w:cs="Times New Roman"/>
                <w:b/>
                <w:i/>
              </w:rPr>
            </w:pPr>
            <w:r w:rsidRPr="0039165B">
              <w:rPr>
                <w:rFonts w:ascii="Times New Roman" w:eastAsia="Times New Roman" w:hAnsi="Times New Roman" w:cs="Times New Roman"/>
                <w:b/>
                <w:i/>
              </w:rPr>
              <w:t>Оценка по 5-балльной системе</w:t>
            </w:r>
          </w:p>
        </w:tc>
      </w:tr>
      <w:tr w:rsidR="00293B12" w:rsidRPr="0039165B" w:rsidTr="00293B12">
        <w:tc>
          <w:tcPr>
            <w:tcW w:w="4678"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34"/>
              <w:jc w:val="center"/>
              <w:rPr>
                <w:rFonts w:ascii="Times New Roman" w:eastAsia="Times New Roman" w:hAnsi="Times New Roman" w:cs="Times New Roman"/>
                <w:i/>
                <w:lang w:val="en-US"/>
              </w:rPr>
            </w:pPr>
            <w:r w:rsidRPr="0039165B">
              <w:rPr>
                <w:rFonts w:ascii="Times New Roman" w:eastAsia="Times New Roman" w:hAnsi="Times New Roman" w:cs="Times New Roman"/>
                <w:b/>
                <w:i/>
                <w:lang w:val="en-US"/>
              </w:rPr>
              <w:t>88 – 100</w:t>
            </w:r>
          </w:p>
        </w:tc>
        <w:tc>
          <w:tcPr>
            <w:tcW w:w="4955"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108" w:firstLine="709"/>
              <w:jc w:val="center"/>
              <w:rPr>
                <w:rFonts w:ascii="Times New Roman" w:eastAsia="Times New Roman" w:hAnsi="Times New Roman" w:cs="Times New Roman"/>
                <w:i/>
              </w:rPr>
            </w:pPr>
            <w:r w:rsidRPr="0039165B">
              <w:rPr>
                <w:rFonts w:ascii="Times New Roman" w:eastAsia="Times New Roman" w:hAnsi="Times New Roman" w:cs="Times New Roman"/>
                <w:i/>
              </w:rPr>
              <w:t>Отлично</w:t>
            </w:r>
          </w:p>
        </w:tc>
      </w:tr>
      <w:tr w:rsidR="00293B12" w:rsidRPr="0039165B" w:rsidTr="00293B12">
        <w:tc>
          <w:tcPr>
            <w:tcW w:w="4678"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34"/>
              <w:jc w:val="center"/>
              <w:rPr>
                <w:rFonts w:ascii="Times New Roman" w:eastAsia="Times New Roman" w:hAnsi="Times New Roman" w:cs="Times New Roman"/>
                <w:i/>
                <w:lang w:val="en-US"/>
              </w:rPr>
            </w:pPr>
            <w:r w:rsidRPr="0039165B">
              <w:rPr>
                <w:rFonts w:ascii="Times New Roman" w:eastAsia="Times New Roman" w:hAnsi="Times New Roman" w:cs="Times New Roman"/>
                <w:b/>
                <w:i/>
                <w:lang w:val="en-US"/>
              </w:rPr>
              <w:t>72 – 87</w:t>
            </w:r>
          </w:p>
        </w:tc>
        <w:tc>
          <w:tcPr>
            <w:tcW w:w="4955"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108" w:firstLine="709"/>
              <w:jc w:val="center"/>
              <w:rPr>
                <w:rFonts w:ascii="Times New Roman" w:eastAsia="Times New Roman" w:hAnsi="Times New Roman" w:cs="Times New Roman"/>
                <w:i/>
              </w:rPr>
            </w:pPr>
            <w:r w:rsidRPr="0039165B">
              <w:rPr>
                <w:rFonts w:ascii="Times New Roman" w:eastAsia="Times New Roman" w:hAnsi="Times New Roman" w:cs="Times New Roman"/>
                <w:i/>
              </w:rPr>
              <w:t>Хорошо</w:t>
            </w:r>
          </w:p>
        </w:tc>
      </w:tr>
      <w:tr w:rsidR="00293B12" w:rsidRPr="0039165B" w:rsidTr="00293B12">
        <w:tc>
          <w:tcPr>
            <w:tcW w:w="4678"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34"/>
              <w:jc w:val="center"/>
              <w:rPr>
                <w:rFonts w:ascii="Times New Roman" w:eastAsia="Times New Roman" w:hAnsi="Times New Roman" w:cs="Times New Roman"/>
                <w:i/>
                <w:lang w:val="en-US"/>
              </w:rPr>
            </w:pPr>
            <w:r w:rsidRPr="0039165B">
              <w:rPr>
                <w:rFonts w:ascii="Times New Roman" w:eastAsia="Times New Roman" w:hAnsi="Times New Roman" w:cs="Times New Roman"/>
                <w:b/>
                <w:i/>
                <w:lang w:val="en-US"/>
              </w:rPr>
              <w:t>53 – 71</w:t>
            </w:r>
          </w:p>
        </w:tc>
        <w:tc>
          <w:tcPr>
            <w:tcW w:w="4955"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108" w:firstLine="709"/>
              <w:jc w:val="center"/>
              <w:rPr>
                <w:rFonts w:ascii="Times New Roman" w:eastAsia="Times New Roman" w:hAnsi="Times New Roman" w:cs="Times New Roman"/>
                <w:i/>
              </w:rPr>
            </w:pPr>
            <w:r w:rsidRPr="0039165B">
              <w:rPr>
                <w:rFonts w:ascii="Times New Roman" w:eastAsia="Times New Roman" w:hAnsi="Times New Roman" w:cs="Times New Roman"/>
                <w:i/>
              </w:rPr>
              <w:t>Удовлетворительно</w:t>
            </w:r>
          </w:p>
        </w:tc>
      </w:tr>
      <w:tr w:rsidR="00293B12" w:rsidRPr="0039165B" w:rsidTr="00293B12">
        <w:tc>
          <w:tcPr>
            <w:tcW w:w="4678"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34"/>
              <w:jc w:val="center"/>
              <w:rPr>
                <w:rFonts w:ascii="Times New Roman" w:eastAsia="Times New Roman" w:hAnsi="Times New Roman" w:cs="Times New Roman"/>
                <w:i/>
                <w:lang w:val="en-US"/>
              </w:rPr>
            </w:pPr>
            <w:r w:rsidRPr="0039165B">
              <w:rPr>
                <w:rFonts w:ascii="Times New Roman" w:eastAsia="Times New Roman" w:hAnsi="Times New Roman" w:cs="Times New Roman"/>
                <w:i/>
              </w:rPr>
              <w:t xml:space="preserve">&lt; </w:t>
            </w:r>
            <w:r w:rsidRPr="0039165B">
              <w:rPr>
                <w:rFonts w:ascii="Times New Roman" w:eastAsia="Times New Roman" w:hAnsi="Times New Roman" w:cs="Times New Roman"/>
                <w:b/>
                <w:i/>
                <w:lang w:val="en-US"/>
              </w:rPr>
              <w:t>53</w:t>
            </w:r>
          </w:p>
        </w:tc>
        <w:tc>
          <w:tcPr>
            <w:tcW w:w="4955"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108" w:firstLine="709"/>
              <w:jc w:val="center"/>
              <w:rPr>
                <w:rFonts w:ascii="Times New Roman" w:eastAsia="Times New Roman" w:hAnsi="Times New Roman" w:cs="Times New Roman"/>
                <w:i/>
              </w:rPr>
            </w:pPr>
            <w:r w:rsidRPr="0039165B">
              <w:rPr>
                <w:rFonts w:ascii="Times New Roman" w:eastAsia="Times New Roman" w:hAnsi="Times New Roman" w:cs="Times New Roman"/>
                <w:i/>
              </w:rPr>
              <w:t>Неудовлетворительно</w:t>
            </w:r>
          </w:p>
        </w:tc>
      </w:tr>
    </w:tbl>
    <w:p w:rsidR="00293B12" w:rsidRPr="0039165B" w:rsidRDefault="00293B12" w:rsidP="00293B12">
      <w:pPr>
        <w:spacing w:after="0" w:line="276" w:lineRule="auto"/>
        <w:ind w:left="360"/>
        <w:jc w:val="both"/>
        <w:rPr>
          <w:rFonts w:ascii="Times New Roman" w:eastAsia="Times New Roman" w:hAnsi="Times New Roman" w:cs="Times New Roman"/>
          <w:b/>
          <w:lang w:eastAsia="ru-RU"/>
        </w:rPr>
      </w:pPr>
    </w:p>
    <w:p w:rsidR="00293B12" w:rsidRDefault="00293B12" w:rsidP="008C183A">
      <w:pPr>
        <w:spacing w:after="0" w:line="240" w:lineRule="auto"/>
        <w:contextualSpacing/>
        <w:rPr>
          <w:rFonts w:ascii="Times New Roman" w:eastAsia="Times New Roman" w:hAnsi="Times New Roman" w:cs="Times New Roman"/>
          <w:b/>
          <w:lang w:eastAsia="ru-RU"/>
        </w:rPr>
      </w:pPr>
      <w:r w:rsidRPr="0039165B">
        <w:rPr>
          <w:rFonts w:ascii="Times New Roman" w:eastAsia="Times New Roman" w:hAnsi="Times New Roman" w:cs="Times New Roman"/>
          <w:b/>
          <w:lang w:eastAsia="ru-RU"/>
        </w:rPr>
        <w:t>Примерные задания для проведения промежуточной аттестации</w:t>
      </w:r>
    </w:p>
    <w:p w:rsidR="00523004" w:rsidRDefault="00523004" w:rsidP="00523004">
      <w:pPr>
        <w:tabs>
          <w:tab w:val="left" w:pos="1825"/>
        </w:tabs>
        <w:spacing w:after="0" w:line="240" w:lineRule="auto"/>
        <w:ind w:left="1320"/>
        <w:contextualSpacing/>
        <w:rPr>
          <w:rFonts w:ascii="Times New Roman" w:eastAsia="Times New Roman" w:hAnsi="Times New Roman" w:cs="Times New Roman"/>
          <w:b/>
          <w:lang w:eastAsia="ru-RU"/>
        </w:rPr>
      </w:pPr>
    </w:p>
    <w:p w:rsidR="00523004" w:rsidRPr="00125DCC" w:rsidRDefault="00523004" w:rsidP="00523004">
      <w:pPr>
        <w:spacing w:after="0" w:line="240" w:lineRule="auto"/>
        <w:contextualSpacing/>
        <w:rPr>
          <w:rFonts w:ascii="Times New Roman" w:eastAsia="Times New Roman" w:hAnsi="Times New Roman" w:cs="Times New Roman"/>
          <w:iCs/>
          <w:lang w:eastAsia="ru-RU"/>
        </w:rPr>
      </w:pPr>
      <w:r w:rsidRPr="00125DCC">
        <w:rPr>
          <w:rFonts w:ascii="Times New Roman" w:eastAsia="Times New Roman" w:hAnsi="Times New Roman" w:cs="Times New Roman"/>
          <w:lang w:eastAsia="ru-RU"/>
        </w:rPr>
        <w:t>С</w:t>
      </w:r>
      <w:r w:rsidRPr="00125DCC">
        <w:rPr>
          <w:rFonts w:ascii="Times New Roman" w:eastAsia="Times New Roman" w:hAnsi="Times New Roman" w:cs="Times New Roman"/>
          <w:iCs/>
          <w:lang w:eastAsia="ru-RU"/>
        </w:rPr>
        <w:t>м. соответствующий раздел фонда оценочных средств основной образовательной программы по направлению подготовки 48.03.01 Теология.</w:t>
      </w:r>
    </w:p>
    <w:p w:rsidR="00523004" w:rsidRPr="0039165B" w:rsidRDefault="00523004" w:rsidP="008C183A">
      <w:pPr>
        <w:spacing w:after="0" w:line="240" w:lineRule="auto"/>
        <w:contextualSpacing/>
        <w:rPr>
          <w:rFonts w:ascii="Times New Roman" w:eastAsia="Times New Roman" w:hAnsi="Times New Roman" w:cs="Times New Roman"/>
          <w:b/>
          <w:lang w:eastAsia="ru-RU"/>
        </w:rPr>
      </w:pPr>
      <w:bookmarkStart w:id="18" w:name="_GoBack"/>
      <w:bookmarkEnd w:id="18"/>
    </w:p>
    <w:p w:rsidR="00293B12" w:rsidRPr="006D7506" w:rsidRDefault="006E4907" w:rsidP="008C183A">
      <w:pPr>
        <w:pStyle w:val="1"/>
        <w:ind w:firstLine="207"/>
        <w:jc w:val="center"/>
        <w:rPr>
          <w:rFonts w:ascii="Times New Roman" w:eastAsia="Times New Roman" w:hAnsi="Times New Roman" w:cs="Times New Roman"/>
          <w:b/>
          <w:bCs/>
          <w:color w:val="auto"/>
          <w:sz w:val="24"/>
          <w:szCs w:val="24"/>
          <w:lang w:eastAsia="ru-RU"/>
        </w:rPr>
      </w:pPr>
      <w:bookmarkStart w:id="19" w:name="_Hlk116899066"/>
      <w:bookmarkStart w:id="20" w:name="_Toc142664050"/>
      <w:r>
        <w:rPr>
          <w:rFonts w:ascii="Times New Roman" w:eastAsia="Times New Roman" w:hAnsi="Times New Roman" w:cs="Times New Roman"/>
          <w:b/>
          <w:bCs/>
          <w:color w:val="auto"/>
          <w:sz w:val="24"/>
          <w:szCs w:val="24"/>
          <w:lang w:eastAsia="ru-RU"/>
        </w:rPr>
        <w:t>10</w:t>
      </w:r>
      <w:r w:rsidR="008C183A">
        <w:rPr>
          <w:rFonts w:ascii="Times New Roman" w:eastAsia="Times New Roman" w:hAnsi="Times New Roman" w:cs="Times New Roman"/>
          <w:b/>
          <w:bCs/>
          <w:color w:val="auto"/>
          <w:sz w:val="24"/>
          <w:szCs w:val="24"/>
          <w:lang w:eastAsia="ru-RU"/>
        </w:rPr>
        <w:t xml:space="preserve">. </w:t>
      </w:r>
      <w:r w:rsidR="00293B12" w:rsidRPr="00AF6BE2">
        <w:rPr>
          <w:rFonts w:ascii="Times New Roman" w:eastAsia="Times New Roman" w:hAnsi="Times New Roman" w:cs="Times New Roman"/>
          <w:b/>
          <w:bCs/>
          <w:color w:val="auto"/>
          <w:sz w:val="24"/>
          <w:szCs w:val="24"/>
          <w:lang w:eastAsia="ru-RU"/>
        </w:rPr>
        <w:t>Учебно-методическое и информационное обеспечение дисциплины</w:t>
      </w:r>
      <w:bookmarkEnd w:id="20"/>
    </w:p>
    <w:bookmarkEnd w:id="19"/>
    <w:p w:rsidR="00293B12" w:rsidRPr="0039165B" w:rsidRDefault="00293B12" w:rsidP="00293B12">
      <w:pPr>
        <w:spacing w:after="0" w:line="240" w:lineRule="auto"/>
        <w:ind w:left="567"/>
        <w:contextualSpacing/>
        <w:rPr>
          <w:rFonts w:ascii="Times New Roman" w:eastAsia="Times New Roman" w:hAnsi="Times New Roman" w:cs="Times New Roman"/>
          <w:b/>
          <w:lang w:eastAsia="ru-RU"/>
        </w:rPr>
      </w:pPr>
      <w:r w:rsidRPr="0039165B">
        <w:rPr>
          <w:rFonts w:ascii="Times New Roman" w:eastAsia="Times New Roman" w:hAnsi="Times New Roman" w:cs="Times New Roman"/>
          <w:b/>
          <w:lang w:eastAsia="ru-RU"/>
        </w:rPr>
        <w:t>Рекомендуемая литература</w:t>
      </w:r>
    </w:p>
    <w:p w:rsidR="00293B12" w:rsidRPr="0039165B" w:rsidRDefault="00293B12" w:rsidP="00293B12">
      <w:pPr>
        <w:spacing w:after="0" w:line="240" w:lineRule="auto"/>
        <w:ind w:left="567"/>
        <w:contextualSpacing/>
        <w:rPr>
          <w:rFonts w:ascii="Times New Roman" w:eastAsia="Times New Roman" w:hAnsi="Times New Roman" w:cs="Times New Roman"/>
          <w:color w:val="000000"/>
          <w:lang w:eastAsia="ru-RU"/>
        </w:rPr>
      </w:pPr>
      <w:bookmarkStart w:id="21" w:name="_Hlk116844370"/>
      <w:r w:rsidRPr="0039165B">
        <w:rPr>
          <w:rFonts w:ascii="Times New Roman" w:eastAsia="Times New Roman" w:hAnsi="Times New Roman" w:cs="Times New Roman"/>
          <w:b/>
          <w:lang w:eastAsia="ru-RU"/>
        </w:rPr>
        <w:t>Основная литература:</w:t>
      </w:r>
      <w:r w:rsidRPr="0039165B">
        <w:rPr>
          <w:rFonts w:ascii="Times New Roman" w:eastAsia="Times New Roman" w:hAnsi="Times New Roman" w:cs="Times New Roman"/>
          <w:color w:val="000000"/>
          <w:lang w:eastAsia="ru-RU"/>
        </w:rPr>
        <w:t xml:space="preserve"> </w:t>
      </w:r>
    </w:p>
    <w:p w:rsidR="008C183A" w:rsidRPr="008C183A" w:rsidRDefault="008C183A" w:rsidP="008C183A">
      <w:pPr>
        <w:spacing w:after="0" w:line="240" w:lineRule="auto"/>
        <w:ind w:left="426"/>
        <w:rPr>
          <w:rFonts w:ascii="Times New Roman" w:eastAsia="Times New Roman" w:hAnsi="Times New Roman" w:cs="Times New Roman"/>
          <w:lang w:eastAsia="ru-RU"/>
        </w:rPr>
      </w:pPr>
      <w:r w:rsidRPr="008C183A">
        <w:rPr>
          <w:rFonts w:ascii="Times New Roman" w:eastAsia="Times New Roman" w:hAnsi="Times New Roman" w:cs="Times New Roman"/>
          <w:lang w:eastAsia="ru-RU"/>
        </w:rPr>
        <w:t>1.</w:t>
      </w:r>
      <w:r w:rsidRPr="008C183A">
        <w:rPr>
          <w:rFonts w:ascii="Times New Roman" w:eastAsia="Times New Roman" w:hAnsi="Times New Roman" w:cs="Times New Roman"/>
          <w:lang w:eastAsia="ru-RU"/>
        </w:rPr>
        <w:tab/>
        <w:t>Древнегреческий язык: начальный курс (Базовый учебник) / сост. Ф. Вольф, Н.К. Малинаускене. М: Греко-латинский кабинет Ю.А. Шичалина, 2004. Ч. I-III</w:t>
      </w:r>
    </w:p>
    <w:p w:rsidR="008C183A" w:rsidRPr="008C183A" w:rsidRDefault="008C183A" w:rsidP="008C183A">
      <w:pPr>
        <w:spacing w:after="0" w:line="240" w:lineRule="auto"/>
        <w:ind w:left="426"/>
        <w:rPr>
          <w:rFonts w:ascii="Times New Roman" w:eastAsia="Times New Roman" w:hAnsi="Times New Roman" w:cs="Times New Roman"/>
          <w:lang w:eastAsia="ru-RU"/>
        </w:rPr>
      </w:pPr>
      <w:r w:rsidRPr="008C183A">
        <w:rPr>
          <w:rFonts w:ascii="Times New Roman" w:eastAsia="Times New Roman" w:hAnsi="Times New Roman" w:cs="Times New Roman"/>
          <w:lang w:eastAsia="ru-RU"/>
        </w:rPr>
        <w:t>2.</w:t>
      </w:r>
      <w:r w:rsidRPr="008C183A">
        <w:rPr>
          <w:rFonts w:ascii="Times New Roman" w:eastAsia="Times New Roman" w:hAnsi="Times New Roman" w:cs="Times New Roman"/>
          <w:lang w:eastAsia="ru-RU"/>
        </w:rPr>
        <w:tab/>
        <w:t>Козаржевский А.Ч. Учебник древнегреческого языка / изд-е 4-е, испр. и перераб. М.: Греко-латинский кабинет, 2004</w:t>
      </w:r>
    </w:p>
    <w:p w:rsidR="00293B12" w:rsidRPr="008C183A" w:rsidRDefault="008C183A" w:rsidP="008C183A">
      <w:pPr>
        <w:spacing w:after="0" w:line="240" w:lineRule="auto"/>
        <w:ind w:left="426"/>
        <w:rPr>
          <w:rFonts w:ascii="Times New Roman" w:eastAsia="Times New Roman" w:hAnsi="Times New Roman" w:cs="Times New Roman"/>
          <w:lang w:eastAsia="ru-RU"/>
        </w:rPr>
      </w:pPr>
      <w:r w:rsidRPr="008C183A">
        <w:rPr>
          <w:rFonts w:ascii="Times New Roman" w:eastAsia="Times New Roman" w:hAnsi="Times New Roman" w:cs="Times New Roman"/>
          <w:lang w:eastAsia="ru-RU"/>
        </w:rPr>
        <w:t>3.</w:t>
      </w:r>
      <w:r w:rsidRPr="008C183A">
        <w:rPr>
          <w:rFonts w:ascii="Times New Roman" w:eastAsia="Times New Roman" w:hAnsi="Times New Roman" w:cs="Times New Roman"/>
          <w:lang w:eastAsia="ru-RU"/>
        </w:rPr>
        <w:tab/>
        <w:t>Мейчен Дж.Г. Учебник греческого языка Нового Завета. М., 1996</w:t>
      </w:r>
    </w:p>
    <w:p w:rsidR="00293B12" w:rsidRPr="0039165B" w:rsidRDefault="00293B12" w:rsidP="00293B12">
      <w:pPr>
        <w:spacing w:after="0" w:line="240" w:lineRule="auto"/>
        <w:ind w:left="426"/>
        <w:contextualSpacing/>
        <w:rPr>
          <w:rFonts w:ascii="Times New Roman" w:eastAsia="Times New Roman" w:hAnsi="Times New Roman" w:cs="Times New Roman"/>
          <w:color w:val="000000"/>
          <w:lang w:eastAsia="ru-RU"/>
        </w:rPr>
      </w:pPr>
      <w:r w:rsidRPr="0039165B">
        <w:rPr>
          <w:rFonts w:ascii="Times New Roman" w:eastAsia="Times New Roman" w:hAnsi="Times New Roman" w:cs="Times New Roman"/>
          <w:b/>
          <w:lang w:eastAsia="ru-RU"/>
        </w:rPr>
        <w:t>Дополнительная литература:</w:t>
      </w:r>
      <w:r w:rsidRPr="0039165B">
        <w:rPr>
          <w:rFonts w:ascii="Times New Roman" w:eastAsia="Times New Roman" w:hAnsi="Times New Roman" w:cs="Times New Roman"/>
          <w:color w:val="000000"/>
          <w:lang w:eastAsia="ru-RU"/>
        </w:rPr>
        <w:t xml:space="preserve"> </w:t>
      </w:r>
    </w:p>
    <w:bookmarkEnd w:id="21"/>
    <w:p w:rsidR="008C183A" w:rsidRPr="008C183A" w:rsidRDefault="008C183A" w:rsidP="008C183A">
      <w:pPr>
        <w:widowControl w:val="0"/>
        <w:tabs>
          <w:tab w:val="left" w:pos="426"/>
        </w:tabs>
        <w:autoSpaceDE w:val="0"/>
        <w:autoSpaceDN w:val="0"/>
        <w:adjustRightInd w:val="0"/>
        <w:spacing w:after="0" w:line="240" w:lineRule="auto"/>
        <w:ind w:left="426" w:hanging="284"/>
        <w:jc w:val="both"/>
        <w:rPr>
          <w:rFonts w:ascii="Times New Roman" w:eastAsia="Times New Roman" w:hAnsi="Times New Roman" w:cs="Times New Roman"/>
          <w:lang w:eastAsia="ru-RU"/>
        </w:rPr>
      </w:pPr>
      <w:r w:rsidRPr="008C183A">
        <w:rPr>
          <w:rFonts w:ascii="Times New Roman" w:eastAsia="Times New Roman" w:hAnsi="Times New Roman" w:cs="Times New Roman"/>
          <w:lang w:eastAsia="ru-RU"/>
        </w:rPr>
        <w:t>1.</w:t>
      </w:r>
      <w:r w:rsidRPr="008C183A">
        <w:rPr>
          <w:rFonts w:ascii="Times New Roman" w:eastAsia="Times New Roman" w:hAnsi="Times New Roman" w:cs="Times New Roman"/>
          <w:lang w:eastAsia="ru-RU"/>
        </w:rPr>
        <w:tab/>
        <w:t xml:space="preserve">Вейсман Л.Д. Греческо-русский словарь. Репринт. М., 1991 </w:t>
      </w:r>
    </w:p>
    <w:p w:rsidR="008C183A" w:rsidRPr="008C183A" w:rsidRDefault="008C183A" w:rsidP="008C183A">
      <w:pPr>
        <w:widowControl w:val="0"/>
        <w:tabs>
          <w:tab w:val="left" w:pos="426"/>
        </w:tabs>
        <w:autoSpaceDE w:val="0"/>
        <w:autoSpaceDN w:val="0"/>
        <w:adjustRightInd w:val="0"/>
        <w:spacing w:after="0" w:line="240" w:lineRule="auto"/>
        <w:ind w:left="426" w:hanging="284"/>
        <w:jc w:val="both"/>
        <w:rPr>
          <w:rFonts w:ascii="Times New Roman" w:eastAsia="Times New Roman" w:hAnsi="Times New Roman" w:cs="Times New Roman"/>
          <w:lang w:eastAsia="ru-RU"/>
        </w:rPr>
      </w:pPr>
      <w:r w:rsidRPr="008C183A">
        <w:rPr>
          <w:rFonts w:ascii="Times New Roman" w:eastAsia="Times New Roman" w:hAnsi="Times New Roman" w:cs="Times New Roman"/>
          <w:lang w:eastAsia="ru-RU"/>
        </w:rPr>
        <w:t>2.</w:t>
      </w:r>
      <w:r w:rsidRPr="008C183A">
        <w:rPr>
          <w:rFonts w:ascii="Times New Roman" w:eastAsia="Times New Roman" w:hAnsi="Times New Roman" w:cs="Times New Roman"/>
          <w:lang w:eastAsia="ru-RU"/>
        </w:rPr>
        <w:tab/>
        <w:t>Дворецкий И.X. Древнегреческий-русский словарь. М., 1958</w:t>
      </w:r>
    </w:p>
    <w:p w:rsidR="008C183A" w:rsidRPr="008C183A" w:rsidRDefault="008C183A" w:rsidP="008C183A">
      <w:pPr>
        <w:widowControl w:val="0"/>
        <w:tabs>
          <w:tab w:val="left" w:pos="426"/>
        </w:tabs>
        <w:autoSpaceDE w:val="0"/>
        <w:autoSpaceDN w:val="0"/>
        <w:adjustRightInd w:val="0"/>
        <w:spacing w:after="0" w:line="240" w:lineRule="auto"/>
        <w:ind w:left="426" w:hanging="284"/>
        <w:jc w:val="both"/>
        <w:rPr>
          <w:rFonts w:ascii="Times New Roman" w:eastAsia="Times New Roman" w:hAnsi="Times New Roman" w:cs="Times New Roman"/>
          <w:lang w:eastAsia="ru-RU"/>
        </w:rPr>
      </w:pPr>
      <w:r w:rsidRPr="008C183A">
        <w:rPr>
          <w:rFonts w:ascii="Times New Roman" w:eastAsia="Times New Roman" w:hAnsi="Times New Roman" w:cs="Times New Roman"/>
          <w:lang w:eastAsia="ru-RU"/>
        </w:rPr>
        <w:t>3.</w:t>
      </w:r>
      <w:r w:rsidRPr="008C183A">
        <w:rPr>
          <w:rFonts w:ascii="Times New Roman" w:eastAsia="Times New Roman" w:hAnsi="Times New Roman" w:cs="Times New Roman"/>
          <w:lang w:eastAsia="ru-RU"/>
        </w:rPr>
        <w:tab/>
        <w:t xml:space="preserve">Соболевский С.И. Древнегреческий язык. Учебник для высших учебных заведений. М. 1948.  (Репринт: СПб.: Алетейя, Летний сад, 2000). </w:t>
      </w:r>
    </w:p>
    <w:p w:rsidR="008C183A" w:rsidRPr="008C183A" w:rsidRDefault="008C183A" w:rsidP="008C183A">
      <w:pPr>
        <w:widowControl w:val="0"/>
        <w:tabs>
          <w:tab w:val="left" w:pos="426"/>
        </w:tabs>
        <w:autoSpaceDE w:val="0"/>
        <w:autoSpaceDN w:val="0"/>
        <w:adjustRightInd w:val="0"/>
        <w:spacing w:after="0" w:line="240" w:lineRule="auto"/>
        <w:ind w:left="426" w:hanging="284"/>
        <w:jc w:val="both"/>
        <w:rPr>
          <w:rFonts w:ascii="Times New Roman" w:eastAsia="Times New Roman" w:hAnsi="Times New Roman" w:cs="Times New Roman"/>
          <w:lang w:eastAsia="ru-RU"/>
        </w:rPr>
      </w:pPr>
      <w:r w:rsidRPr="008C183A">
        <w:rPr>
          <w:rFonts w:ascii="Times New Roman" w:eastAsia="Times New Roman" w:hAnsi="Times New Roman" w:cs="Times New Roman"/>
          <w:lang w:eastAsia="ru-RU"/>
        </w:rPr>
        <w:lastRenderedPageBreak/>
        <w:t>4.</w:t>
      </w:r>
      <w:r w:rsidRPr="008C183A">
        <w:rPr>
          <w:rFonts w:ascii="Times New Roman" w:eastAsia="Times New Roman" w:hAnsi="Times New Roman" w:cs="Times New Roman"/>
          <w:lang w:eastAsia="ru-RU"/>
        </w:rPr>
        <w:tab/>
        <w:t>Славятинская М.Н. Учебник древнегреческого языка / 2-е изд., испр. и доп. М., 2004</w:t>
      </w:r>
    </w:p>
    <w:p w:rsidR="008C183A" w:rsidRPr="008C183A" w:rsidRDefault="008C183A" w:rsidP="008C183A">
      <w:pPr>
        <w:widowControl w:val="0"/>
        <w:tabs>
          <w:tab w:val="left" w:pos="426"/>
        </w:tabs>
        <w:autoSpaceDE w:val="0"/>
        <w:autoSpaceDN w:val="0"/>
        <w:adjustRightInd w:val="0"/>
        <w:spacing w:after="0" w:line="240" w:lineRule="auto"/>
        <w:ind w:left="426" w:hanging="284"/>
        <w:jc w:val="both"/>
        <w:rPr>
          <w:rFonts w:ascii="Times New Roman" w:eastAsia="Times New Roman" w:hAnsi="Times New Roman" w:cs="Times New Roman"/>
          <w:lang w:eastAsia="ru-RU"/>
        </w:rPr>
      </w:pPr>
      <w:r w:rsidRPr="008C183A">
        <w:rPr>
          <w:rFonts w:ascii="Times New Roman" w:eastAsia="Times New Roman" w:hAnsi="Times New Roman" w:cs="Times New Roman"/>
          <w:lang w:eastAsia="ru-RU"/>
        </w:rPr>
        <w:t>5.</w:t>
      </w:r>
      <w:r w:rsidRPr="008C183A">
        <w:rPr>
          <w:rFonts w:ascii="Times New Roman" w:eastAsia="Times New Roman" w:hAnsi="Times New Roman" w:cs="Times New Roman"/>
          <w:lang w:eastAsia="ru-RU"/>
        </w:rPr>
        <w:tab/>
        <w:t xml:space="preserve">Греческо-русский словарь Нового Завета (перевод со словаря Баркли М. Ньюмана). М., 1997 </w:t>
      </w:r>
    </w:p>
    <w:p w:rsidR="008C183A" w:rsidRPr="008C183A" w:rsidRDefault="008C183A" w:rsidP="008C183A">
      <w:pPr>
        <w:widowControl w:val="0"/>
        <w:tabs>
          <w:tab w:val="left" w:pos="426"/>
        </w:tabs>
        <w:autoSpaceDE w:val="0"/>
        <w:autoSpaceDN w:val="0"/>
        <w:adjustRightInd w:val="0"/>
        <w:spacing w:after="0" w:line="240" w:lineRule="auto"/>
        <w:ind w:left="426" w:hanging="284"/>
        <w:jc w:val="both"/>
        <w:rPr>
          <w:rFonts w:ascii="Times New Roman" w:eastAsia="Times New Roman" w:hAnsi="Times New Roman" w:cs="Times New Roman"/>
          <w:lang w:eastAsia="ru-RU"/>
        </w:rPr>
      </w:pPr>
      <w:r w:rsidRPr="008C183A">
        <w:rPr>
          <w:rFonts w:ascii="Times New Roman" w:eastAsia="Times New Roman" w:hAnsi="Times New Roman" w:cs="Times New Roman"/>
          <w:lang w:eastAsia="ru-RU"/>
        </w:rPr>
        <w:t>6.</w:t>
      </w:r>
      <w:r w:rsidRPr="008C183A">
        <w:rPr>
          <w:rFonts w:ascii="Times New Roman" w:eastAsia="Times New Roman" w:hAnsi="Times New Roman" w:cs="Times New Roman"/>
          <w:lang w:eastAsia="ru-RU"/>
        </w:rPr>
        <w:tab/>
        <w:t>Попов А.Н. Краткая грамматика греческого языка. М.: ГЛК, 2002</w:t>
      </w:r>
    </w:p>
    <w:p w:rsidR="008C183A" w:rsidRPr="008C183A" w:rsidRDefault="008C183A" w:rsidP="008C183A">
      <w:pPr>
        <w:widowControl w:val="0"/>
        <w:tabs>
          <w:tab w:val="left" w:pos="426"/>
        </w:tabs>
        <w:autoSpaceDE w:val="0"/>
        <w:autoSpaceDN w:val="0"/>
        <w:adjustRightInd w:val="0"/>
        <w:spacing w:after="0" w:line="240" w:lineRule="auto"/>
        <w:ind w:left="426" w:hanging="284"/>
        <w:jc w:val="both"/>
        <w:rPr>
          <w:rFonts w:ascii="Times New Roman" w:eastAsia="Times New Roman" w:hAnsi="Times New Roman" w:cs="Times New Roman"/>
          <w:lang w:eastAsia="ru-RU"/>
        </w:rPr>
      </w:pPr>
      <w:r w:rsidRPr="008C183A">
        <w:rPr>
          <w:rFonts w:ascii="Times New Roman" w:eastAsia="Times New Roman" w:hAnsi="Times New Roman" w:cs="Times New Roman"/>
          <w:lang w:eastAsia="ru-RU"/>
        </w:rPr>
        <w:t>7.</w:t>
      </w:r>
      <w:r w:rsidRPr="008C183A">
        <w:rPr>
          <w:rFonts w:ascii="Times New Roman" w:eastAsia="Times New Roman" w:hAnsi="Times New Roman" w:cs="Times New Roman"/>
          <w:lang w:eastAsia="ru-RU"/>
        </w:rPr>
        <w:tab/>
        <w:t>Чёрный Э. Греческая грамматика (издание 11). М., 1997</w:t>
      </w:r>
    </w:p>
    <w:p w:rsidR="00293B12" w:rsidRPr="00D92A25" w:rsidRDefault="008C183A" w:rsidP="008C183A">
      <w:pPr>
        <w:widowControl w:val="0"/>
        <w:tabs>
          <w:tab w:val="left" w:pos="426"/>
        </w:tabs>
        <w:autoSpaceDE w:val="0"/>
        <w:autoSpaceDN w:val="0"/>
        <w:adjustRightInd w:val="0"/>
        <w:spacing w:after="0" w:line="240" w:lineRule="auto"/>
        <w:ind w:left="426" w:hanging="284"/>
        <w:jc w:val="both"/>
        <w:rPr>
          <w:rFonts w:ascii="Times New Roman" w:eastAsia="Times New Roman" w:hAnsi="Times New Roman" w:cs="Times New Roman"/>
          <w:lang w:eastAsia="ru-RU"/>
        </w:rPr>
      </w:pPr>
      <w:r w:rsidRPr="008C183A">
        <w:rPr>
          <w:rFonts w:ascii="Times New Roman" w:eastAsia="Times New Roman" w:hAnsi="Times New Roman" w:cs="Times New Roman"/>
          <w:lang w:eastAsia="ru-RU"/>
        </w:rPr>
        <w:t>8.</w:t>
      </w:r>
      <w:r w:rsidRPr="008C183A">
        <w:rPr>
          <w:rFonts w:ascii="Times New Roman" w:eastAsia="Times New Roman" w:hAnsi="Times New Roman" w:cs="Times New Roman"/>
          <w:lang w:eastAsia="ru-RU"/>
        </w:rPr>
        <w:tab/>
        <w:t>Чёрный Э. Книга упражнений в греческой этимологии (издание 12). М., 1998</w:t>
      </w:r>
    </w:p>
    <w:p w:rsidR="00FF0400" w:rsidRDefault="00FF0400" w:rsidP="00FF0400">
      <w:pPr>
        <w:spacing w:after="0" w:line="240" w:lineRule="auto"/>
        <w:contextualSpacing/>
        <w:rPr>
          <w:rFonts w:ascii="Times New Roman" w:eastAsia="Times New Roman" w:hAnsi="Times New Roman" w:cs="Times New Roman"/>
          <w:iCs/>
          <w:lang w:eastAsia="ru-RU"/>
        </w:rPr>
      </w:pPr>
    </w:p>
    <w:p w:rsidR="0039165B" w:rsidRPr="0039165B" w:rsidRDefault="0039165B" w:rsidP="0039165B">
      <w:pPr>
        <w:spacing w:after="0" w:line="240" w:lineRule="auto"/>
        <w:ind w:left="1800"/>
        <w:contextualSpacing/>
        <w:rPr>
          <w:rFonts w:ascii="Times New Roman" w:eastAsia="Times New Roman" w:hAnsi="Times New Roman" w:cs="Times New Roman"/>
          <w:b/>
          <w:lang w:eastAsia="ru-RU"/>
        </w:rPr>
      </w:pPr>
      <w:r w:rsidRPr="0039165B">
        <w:rPr>
          <w:rFonts w:ascii="Times New Roman" w:eastAsia="Times New Roman" w:hAnsi="Times New Roman" w:cs="Times New Roman"/>
          <w:b/>
          <w:lang w:eastAsia="ru-RU"/>
        </w:rPr>
        <w:t>Интернет-</w:t>
      </w:r>
      <w:r w:rsidRPr="0039165B">
        <w:rPr>
          <w:rFonts w:ascii="Times New Roman" w:eastAsia="Times New Roman" w:hAnsi="Times New Roman" w:cs="Times New Roman"/>
          <w:b/>
          <w:iCs/>
          <w:lang w:eastAsia="ru-RU"/>
        </w:rPr>
        <w:t>ресурсы</w:t>
      </w:r>
      <w:r w:rsidRPr="0039165B">
        <w:rPr>
          <w:rFonts w:ascii="Times New Roman" w:eastAsia="Times New Roman" w:hAnsi="Times New Roman" w:cs="Times New Roman"/>
          <w:b/>
          <w:lang w:eastAsia="ru-RU"/>
        </w:rPr>
        <w:t xml:space="preserve">: </w:t>
      </w:r>
    </w:p>
    <w:p w:rsidR="0039165B" w:rsidRDefault="00322961" w:rsidP="00322961">
      <w:pPr>
        <w:tabs>
          <w:tab w:val="num" w:pos="1134"/>
        </w:tabs>
        <w:spacing w:after="0" w:line="240" w:lineRule="auto"/>
        <w:ind w:left="426"/>
        <w:contextualSpacing/>
        <w:rPr>
          <w:rFonts w:ascii="Times New Roman" w:eastAsia="Times New Roman" w:hAnsi="Times New Roman" w:cs="Times New Roman"/>
          <w:lang w:eastAsia="ru-RU"/>
        </w:rPr>
      </w:pPr>
      <w:r w:rsidRPr="00322961">
        <w:rPr>
          <w:rFonts w:ascii="Times New Roman" w:eastAsia="Times New Roman" w:hAnsi="Times New Roman" w:cs="Times New Roman"/>
          <w:lang w:eastAsia="ru-RU"/>
        </w:rPr>
        <w:t>Словарь и мо</w:t>
      </w:r>
      <w:r>
        <w:rPr>
          <w:rFonts w:ascii="Times New Roman" w:eastAsia="Times New Roman" w:hAnsi="Times New Roman" w:cs="Times New Roman"/>
          <w:lang w:eastAsia="ru-RU"/>
        </w:rPr>
        <w:t xml:space="preserve">рфологический анализ : на сайте </w:t>
      </w:r>
      <w:hyperlink r:id="rId8" w:history="1">
        <w:r w:rsidRPr="002E690A">
          <w:rPr>
            <w:rStyle w:val="ab"/>
            <w:rFonts w:ascii="Times New Roman" w:eastAsia="Times New Roman" w:hAnsi="Times New Roman" w:cs="Times New Roman"/>
            <w:lang w:eastAsia="ru-RU"/>
          </w:rPr>
          <w:t>http://www.perseus.tufts.edu</w:t>
        </w:r>
      </w:hyperlink>
    </w:p>
    <w:p w:rsidR="00322961" w:rsidRPr="00322961" w:rsidRDefault="00322961" w:rsidP="00322961">
      <w:pPr>
        <w:tabs>
          <w:tab w:val="num" w:pos="1134"/>
        </w:tabs>
        <w:spacing w:after="0" w:line="240" w:lineRule="auto"/>
        <w:ind w:left="426"/>
        <w:contextualSpacing/>
        <w:rPr>
          <w:rFonts w:ascii="Times New Roman" w:eastAsia="Times New Roman" w:hAnsi="Times New Roman" w:cs="Times New Roman"/>
          <w:lang w:eastAsia="ru-RU"/>
        </w:rPr>
      </w:pPr>
    </w:p>
    <w:p w:rsidR="0039165B" w:rsidRPr="00AF6BE2" w:rsidRDefault="006E4907" w:rsidP="006E4907">
      <w:pPr>
        <w:pStyle w:val="1"/>
        <w:ind w:left="1353"/>
        <w:rPr>
          <w:rFonts w:ascii="Times New Roman" w:eastAsia="Times New Roman" w:hAnsi="Times New Roman" w:cs="Times New Roman"/>
          <w:b/>
          <w:bCs/>
          <w:color w:val="auto"/>
          <w:sz w:val="24"/>
          <w:szCs w:val="24"/>
          <w:lang w:eastAsia="ru-RU"/>
        </w:rPr>
      </w:pPr>
      <w:bookmarkStart w:id="22" w:name="_Toc142664051"/>
      <w:r>
        <w:rPr>
          <w:rFonts w:ascii="Times New Roman" w:eastAsia="Times New Roman" w:hAnsi="Times New Roman" w:cs="Times New Roman"/>
          <w:b/>
          <w:bCs/>
          <w:color w:val="auto"/>
          <w:sz w:val="24"/>
          <w:szCs w:val="24"/>
          <w:lang w:eastAsia="ru-RU"/>
        </w:rPr>
        <w:t xml:space="preserve">11. </w:t>
      </w:r>
      <w:r w:rsidR="0039165B" w:rsidRPr="00AF6BE2">
        <w:rPr>
          <w:rFonts w:ascii="Times New Roman" w:eastAsia="Times New Roman" w:hAnsi="Times New Roman" w:cs="Times New Roman"/>
          <w:b/>
          <w:bCs/>
          <w:color w:val="auto"/>
          <w:sz w:val="24"/>
          <w:szCs w:val="24"/>
          <w:lang w:eastAsia="ru-RU"/>
        </w:rPr>
        <w:t>Материально-техническое обеспечение дисциплины</w:t>
      </w:r>
      <w:bookmarkEnd w:id="22"/>
      <w:r w:rsidR="0039165B" w:rsidRPr="00AF6BE2">
        <w:rPr>
          <w:rFonts w:ascii="Times New Roman" w:eastAsia="Times New Roman" w:hAnsi="Times New Roman" w:cs="Times New Roman"/>
          <w:b/>
          <w:bCs/>
          <w:color w:val="auto"/>
          <w:sz w:val="24"/>
          <w:szCs w:val="24"/>
          <w:lang w:eastAsia="ru-RU"/>
        </w:rPr>
        <w:t xml:space="preserve"> </w:t>
      </w:r>
    </w:p>
    <w:p w:rsidR="00322961" w:rsidRPr="00322961" w:rsidRDefault="00322961" w:rsidP="00322961">
      <w:pPr>
        <w:widowControl w:val="0"/>
        <w:spacing w:after="0" w:line="240" w:lineRule="auto"/>
        <w:ind w:firstLine="709"/>
        <w:jc w:val="both"/>
        <w:rPr>
          <w:rFonts w:ascii="Times New Roman" w:eastAsia="Times New Roman" w:hAnsi="Times New Roman" w:cs="Times New Roman"/>
          <w:lang w:eastAsia="ru-RU"/>
        </w:rPr>
      </w:pPr>
      <w:r w:rsidRPr="00322961">
        <w:rPr>
          <w:rFonts w:ascii="Times New Roman" w:eastAsia="Times New Roman" w:hAnsi="Times New Roman" w:cs="Times New Roman"/>
          <w:lang w:eastAsia="ru-RU"/>
        </w:rPr>
        <w:t>Аудитория, оснащенная специальным оборудованием, мультимедийным оборудованием, техническими и электронными средства</w:t>
      </w:r>
      <w:r w:rsidR="006E4907">
        <w:rPr>
          <w:rFonts w:ascii="Times New Roman" w:eastAsia="Times New Roman" w:hAnsi="Times New Roman" w:cs="Times New Roman"/>
          <w:lang w:eastAsia="ru-RU"/>
        </w:rPr>
        <w:t>ми</w:t>
      </w:r>
      <w:r w:rsidRPr="00322961">
        <w:rPr>
          <w:rFonts w:ascii="Times New Roman" w:eastAsia="Times New Roman" w:hAnsi="Times New Roman" w:cs="Times New Roman"/>
          <w:lang w:eastAsia="ru-RU"/>
        </w:rPr>
        <w:t xml:space="preserve"> обучения, обеспечивающих проведение лекций, семинарских занятий, научно-исследовательской работы студентов.</w:t>
      </w:r>
    </w:p>
    <w:p w:rsidR="00322961" w:rsidRPr="00322961" w:rsidRDefault="00322961" w:rsidP="00322961">
      <w:pPr>
        <w:widowControl w:val="0"/>
        <w:spacing w:after="0" w:line="240" w:lineRule="auto"/>
        <w:ind w:firstLine="709"/>
        <w:jc w:val="both"/>
        <w:rPr>
          <w:rFonts w:ascii="Times New Roman" w:eastAsia="Times New Roman" w:hAnsi="Times New Roman" w:cs="Times New Roman"/>
          <w:lang w:eastAsia="ru-RU"/>
        </w:rPr>
      </w:pPr>
      <w:r w:rsidRPr="00322961">
        <w:rPr>
          <w:rFonts w:ascii="Times New Roman" w:eastAsia="Times New Roman" w:hAnsi="Times New Roman" w:cs="Times New Roman"/>
          <w:lang w:eastAsia="ru-RU"/>
        </w:rPr>
        <w:t>Историко-географические карты:</w:t>
      </w:r>
    </w:p>
    <w:p w:rsidR="00322961" w:rsidRPr="00322961" w:rsidRDefault="00322961" w:rsidP="00322961">
      <w:pPr>
        <w:widowControl w:val="0"/>
        <w:spacing w:after="0" w:line="240" w:lineRule="auto"/>
        <w:ind w:firstLine="709"/>
        <w:jc w:val="both"/>
        <w:rPr>
          <w:rFonts w:ascii="Times New Roman" w:eastAsia="Times New Roman" w:hAnsi="Times New Roman" w:cs="Times New Roman"/>
          <w:lang w:eastAsia="ru-RU"/>
        </w:rPr>
      </w:pPr>
      <w:r w:rsidRPr="00322961">
        <w:rPr>
          <w:rFonts w:ascii="Times New Roman" w:eastAsia="Times New Roman" w:hAnsi="Times New Roman" w:cs="Times New Roman"/>
          <w:lang w:eastAsia="ru-RU"/>
        </w:rPr>
        <w:t>1 – Византийская империя и славяне в VI-XI вв.</w:t>
      </w:r>
    </w:p>
    <w:p w:rsidR="00322961" w:rsidRPr="00322961" w:rsidRDefault="00322961" w:rsidP="00322961">
      <w:pPr>
        <w:widowControl w:val="0"/>
        <w:spacing w:after="0" w:line="240" w:lineRule="auto"/>
        <w:ind w:firstLine="709"/>
        <w:jc w:val="both"/>
        <w:rPr>
          <w:rFonts w:ascii="Times New Roman" w:eastAsia="Times New Roman" w:hAnsi="Times New Roman" w:cs="Times New Roman"/>
          <w:lang w:eastAsia="ru-RU"/>
        </w:rPr>
      </w:pPr>
      <w:r w:rsidRPr="00322961">
        <w:rPr>
          <w:rFonts w:ascii="Times New Roman" w:eastAsia="Times New Roman" w:hAnsi="Times New Roman" w:cs="Times New Roman"/>
          <w:lang w:eastAsia="ru-RU"/>
        </w:rPr>
        <w:t>18 – Франкское государство в эпоху Каролингов.</w:t>
      </w:r>
    </w:p>
    <w:p w:rsidR="00322961" w:rsidRPr="00322961" w:rsidRDefault="00322961" w:rsidP="00322961">
      <w:pPr>
        <w:widowControl w:val="0"/>
        <w:spacing w:after="0" w:line="240" w:lineRule="auto"/>
        <w:ind w:firstLine="709"/>
        <w:jc w:val="both"/>
        <w:rPr>
          <w:rFonts w:ascii="Times New Roman" w:eastAsia="Times New Roman" w:hAnsi="Times New Roman" w:cs="Times New Roman"/>
          <w:lang w:eastAsia="ru-RU"/>
        </w:rPr>
      </w:pPr>
      <w:r w:rsidRPr="00322961">
        <w:rPr>
          <w:rFonts w:ascii="Times New Roman" w:eastAsia="Times New Roman" w:hAnsi="Times New Roman" w:cs="Times New Roman"/>
          <w:lang w:eastAsia="ru-RU"/>
        </w:rPr>
        <w:t xml:space="preserve">46 – Римская империя в I-II. </w:t>
      </w:r>
    </w:p>
    <w:p w:rsidR="00322961" w:rsidRPr="00322961" w:rsidRDefault="00322961" w:rsidP="00322961">
      <w:pPr>
        <w:widowControl w:val="0"/>
        <w:spacing w:after="0" w:line="240" w:lineRule="auto"/>
        <w:ind w:firstLine="709"/>
        <w:jc w:val="both"/>
        <w:rPr>
          <w:rFonts w:ascii="Times New Roman" w:eastAsia="Times New Roman" w:hAnsi="Times New Roman" w:cs="Times New Roman"/>
          <w:lang w:eastAsia="ru-RU"/>
        </w:rPr>
      </w:pPr>
      <w:r w:rsidRPr="00322961">
        <w:rPr>
          <w:rFonts w:ascii="Times New Roman" w:eastAsia="Times New Roman" w:hAnsi="Times New Roman" w:cs="Times New Roman"/>
          <w:lang w:eastAsia="ru-RU"/>
        </w:rPr>
        <w:t>62 – Византийская империя и славяне в VII в. Восточная Римская (Византийская) империя при Юстиниане I.</w:t>
      </w:r>
    </w:p>
    <w:p w:rsidR="00322961" w:rsidRPr="00322961" w:rsidRDefault="00322961" w:rsidP="00322961">
      <w:pPr>
        <w:widowControl w:val="0"/>
        <w:spacing w:after="0" w:line="240" w:lineRule="auto"/>
        <w:ind w:firstLine="709"/>
        <w:jc w:val="both"/>
        <w:rPr>
          <w:rFonts w:ascii="Times New Roman" w:eastAsia="Times New Roman" w:hAnsi="Times New Roman" w:cs="Times New Roman"/>
          <w:lang w:eastAsia="ru-RU"/>
        </w:rPr>
      </w:pPr>
      <w:r w:rsidRPr="00322961">
        <w:rPr>
          <w:rFonts w:ascii="Times New Roman" w:eastAsia="Times New Roman" w:hAnsi="Times New Roman" w:cs="Times New Roman"/>
          <w:lang w:eastAsia="ru-RU"/>
        </w:rPr>
        <w:t>63 – Распространение христианства в I-V вв.</w:t>
      </w:r>
    </w:p>
    <w:p w:rsidR="00FF3BA8" w:rsidRPr="0039165B" w:rsidRDefault="00FF3BA8" w:rsidP="0039165B">
      <w:pPr>
        <w:widowControl w:val="0"/>
        <w:spacing w:after="140" w:line="230" w:lineRule="auto"/>
        <w:ind w:firstLine="280"/>
        <w:jc w:val="both"/>
        <w:rPr>
          <w:rFonts w:ascii="Times New Roman" w:hAnsi="Times New Roman" w:cs="Times New Roman"/>
        </w:rPr>
      </w:pPr>
    </w:p>
    <w:sectPr w:rsidR="00FF3BA8" w:rsidRPr="0039165B" w:rsidSect="00D92A25">
      <w:footerReference w:type="default" r:id="rId9"/>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73EEB" w:rsidRDefault="00A73EEB" w:rsidP="00A50964">
      <w:pPr>
        <w:spacing w:after="0" w:line="240" w:lineRule="auto"/>
      </w:pPr>
      <w:r>
        <w:separator/>
      </w:r>
    </w:p>
  </w:endnote>
  <w:endnote w:type="continuationSeparator" w:id="0">
    <w:p w:rsidR="00A73EEB" w:rsidRDefault="00A73EEB" w:rsidP="00A509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0788070"/>
      <w:docPartObj>
        <w:docPartGallery w:val="Page Numbers (Bottom of Page)"/>
        <w:docPartUnique/>
      </w:docPartObj>
    </w:sdtPr>
    <w:sdtEndPr/>
    <w:sdtContent>
      <w:p w:rsidR="0061310E" w:rsidRDefault="00D10147">
        <w:pPr>
          <w:pStyle w:val="a9"/>
          <w:jc w:val="right"/>
        </w:pPr>
        <w:r>
          <w:fldChar w:fldCharType="begin"/>
        </w:r>
        <w:r w:rsidR="00E45A85">
          <w:instrText>PAGE   \* MERGEFORMAT</w:instrText>
        </w:r>
        <w:r>
          <w:fldChar w:fldCharType="separate"/>
        </w:r>
        <w:r w:rsidR="00523004">
          <w:rPr>
            <w:noProof/>
          </w:rPr>
          <w:t>19</w:t>
        </w:r>
        <w:r>
          <w:rPr>
            <w:noProof/>
          </w:rPr>
          <w:fldChar w:fldCharType="end"/>
        </w:r>
      </w:p>
    </w:sdtContent>
  </w:sdt>
  <w:p w:rsidR="0061310E" w:rsidRDefault="0061310E">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73EEB" w:rsidRDefault="00A73EEB" w:rsidP="00A50964">
      <w:pPr>
        <w:spacing w:after="0" w:line="240" w:lineRule="auto"/>
      </w:pPr>
      <w:r>
        <w:separator/>
      </w:r>
    </w:p>
  </w:footnote>
  <w:footnote w:type="continuationSeparator" w:id="0">
    <w:p w:rsidR="00A73EEB" w:rsidRDefault="00A73EEB" w:rsidP="00A5096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DA65C4"/>
    <w:multiLevelType w:val="multilevel"/>
    <w:tmpl w:val="C4BCDBE8"/>
    <w:lvl w:ilvl="0">
      <w:start w:val="1"/>
      <w:numFmt w:val="decimal"/>
      <w:lvlText w:val="%1."/>
      <w:lvlJc w:val="left"/>
      <w:pPr>
        <w:tabs>
          <w:tab w:val="num" w:pos="1440"/>
        </w:tabs>
        <w:ind w:left="1440" w:hanging="360"/>
      </w:pPr>
      <w:rPr>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1" w15:restartNumberingAfterBreak="0">
    <w:nsid w:val="03A921A1"/>
    <w:multiLevelType w:val="multilevel"/>
    <w:tmpl w:val="C4BCDBE8"/>
    <w:lvl w:ilvl="0">
      <w:start w:val="1"/>
      <w:numFmt w:val="decimal"/>
      <w:lvlText w:val="%1."/>
      <w:lvlJc w:val="left"/>
      <w:pPr>
        <w:tabs>
          <w:tab w:val="num" w:pos="1440"/>
        </w:tabs>
        <w:ind w:left="1440" w:hanging="360"/>
      </w:pPr>
      <w:rPr>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2" w15:restartNumberingAfterBreak="0">
    <w:nsid w:val="0413058C"/>
    <w:multiLevelType w:val="multilevel"/>
    <w:tmpl w:val="C4BCDBE8"/>
    <w:lvl w:ilvl="0">
      <w:start w:val="1"/>
      <w:numFmt w:val="decimal"/>
      <w:lvlText w:val="%1."/>
      <w:lvlJc w:val="left"/>
      <w:pPr>
        <w:tabs>
          <w:tab w:val="num" w:pos="1440"/>
        </w:tabs>
        <w:ind w:left="1440" w:hanging="360"/>
      </w:pPr>
      <w:rPr>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3" w15:restartNumberingAfterBreak="0">
    <w:nsid w:val="087C31C4"/>
    <w:multiLevelType w:val="hybridMultilevel"/>
    <w:tmpl w:val="041AAC12"/>
    <w:lvl w:ilvl="0" w:tplc="4D980F8E">
      <w:start w:val="1"/>
      <w:numFmt w:val="decimal"/>
      <w:lvlText w:val="%1."/>
      <w:lvlJc w:val="left"/>
      <w:pPr>
        <w:ind w:left="1353" w:hanging="360"/>
      </w:pPr>
      <w:rPr>
        <w:b/>
        <w:bCs/>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C1450B1"/>
    <w:multiLevelType w:val="hybridMultilevel"/>
    <w:tmpl w:val="DAF45BA4"/>
    <w:lvl w:ilvl="0" w:tplc="04190011">
      <w:start w:val="1"/>
      <w:numFmt w:val="decimal"/>
      <w:lvlText w:val="%1)"/>
      <w:lvlJc w:val="left"/>
      <w:pPr>
        <w:ind w:left="720" w:hanging="360"/>
      </w:pPr>
      <w:rPr>
        <w:b/>
        <w:bCs/>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0B0365C"/>
    <w:multiLevelType w:val="multilevel"/>
    <w:tmpl w:val="C4BCDBE8"/>
    <w:lvl w:ilvl="0">
      <w:start w:val="1"/>
      <w:numFmt w:val="decimal"/>
      <w:lvlText w:val="%1."/>
      <w:lvlJc w:val="left"/>
      <w:pPr>
        <w:tabs>
          <w:tab w:val="num" w:pos="1440"/>
        </w:tabs>
        <w:ind w:left="1440" w:hanging="360"/>
      </w:pPr>
      <w:rPr>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6" w15:restartNumberingAfterBreak="0">
    <w:nsid w:val="21846B93"/>
    <w:multiLevelType w:val="hybridMultilevel"/>
    <w:tmpl w:val="45BEF6A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3C9187F"/>
    <w:multiLevelType w:val="hybridMultilevel"/>
    <w:tmpl w:val="E5C8B246"/>
    <w:lvl w:ilvl="0" w:tplc="04190011">
      <w:start w:val="1"/>
      <w:numFmt w:val="decimal"/>
      <w:lvlText w:val="%1)"/>
      <w:lvlJc w:val="left"/>
      <w:pPr>
        <w:ind w:left="720" w:hanging="360"/>
      </w:pPr>
      <w:rPr>
        <w:b/>
        <w:bCs/>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46F0286"/>
    <w:multiLevelType w:val="multilevel"/>
    <w:tmpl w:val="C4BCDBE8"/>
    <w:lvl w:ilvl="0">
      <w:start w:val="1"/>
      <w:numFmt w:val="decimal"/>
      <w:lvlText w:val="%1."/>
      <w:lvlJc w:val="left"/>
      <w:pPr>
        <w:tabs>
          <w:tab w:val="num" w:pos="1440"/>
        </w:tabs>
        <w:ind w:left="1440" w:hanging="360"/>
      </w:pPr>
      <w:rPr>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9" w15:restartNumberingAfterBreak="0">
    <w:nsid w:val="253757CA"/>
    <w:multiLevelType w:val="multilevel"/>
    <w:tmpl w:val="C4BCDBE8"/>
    <w:lvl w:ilvl="0">
      <w:start w:val="1"/>
      <w:numFmt w:val="decimal"/>
      <w:lvlText w:val="%1."/>
      <w:lvlJc w:val="left"/>
      <w:pPr>
        <w:tabs>
          <w:tab w:val="num" w:pos="1440"/>
        </w:tabs>
        <w:ind w:left="1440" w:hanging="360"/>
      </w:pPr>
      <w:rPr>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10" w15:restartNumberingAfterBreak="0">
    <w:nsid w:val="27634820"/>
    <w:multiLevelType w:val="hybridMultilevel"/>
    <w:tmpl w:val="8D64D714"/>
    <w:lvl w:ilvl="0" w:tplc="0419000F">
      <w:start w:val="1"/>
      <w:numFmt w:val="decimal"/>
      <w:lvlText w:val="%1."/>
      <w:lvlJc w:val="left"/>
      <w:pPr>
        <w:ind w:left="786" w:hanging="360"/>
      </w:p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1" w15:restartNumberingAfterBreak="0">
    <w:nsid w:val="27AD4178"/>
    <w:multiLevelType w:val="multilevel"/>
    <w:tmpl w:val="C4BCDBE8"/>
    <w:lvl w:ilvl="0">
      <w:start w:val="1"/>
      <w:numFmt w:val="decimal"/>
      <w:lvlText w:val="%1."/>
      <w:lvlJc w:val="left"/>
      <w:pPr>
        <w:tabs>
          <w:tab w:val="num" w:pos="1440"/>
        </w:tabs>
        <w:ind w:left="1440" w:hanging="360"/>
      </w:pPr>
      <w:rPr>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12" w15:restartNumberingAfterBreak="0">
    <w:nsid w:val="2CD818CE"/>
    <w:multiLevelType w:val="multilevel"/>
    <w:tmpl w:val="C4BCDBE8"/>
    <w:lvl w:ilvl="0">
      <w:start w:val="1"/>
      <w:numFmt w:val="decimal"/>
      <w:lvlText w:val="%1."/>
      <w:lvlJc w:val="left"/>
      <w:pPr>
        <w:tabs>
          <w:tab w:val="num" w:pos="1440"/>
        </w:tabs>
        <w:ind w:left="1440" w:hanging="360"/>
      </w:pPr>
      <w:rPr>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13" w15:restartNumberingAfterBreak="0">
    <w:nsid w:val="2FB501DC"/>
    <w:multiLevelType w:val="hybridMultilevel"/>
    <w:tmpl w:val="0B587DB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4" w15:restartNumberingAfterBreak="0">
    <w:nsid w:val="30A13F68"/>
    <w:multiLevelType w:val="hybridMultilevel"/>
    <w:tmpl w:val="68CA858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0C41F1E"/>
    <w:multiLevelType w:val="singleLevel"/>
    <w:tmpl w:val="42AC4882"/>
    <w:lvl w:ilvl="0">
      <w:start w:val="1"/>
      <w:numFmt w:val="decimal"/>
      <w:lvlText w:val="%1."/>
      <w:legacy w:legacy="1" w:legacySpace="0" w:legacyIndent="355"/>
      <w:lvlJc w:val="left"/>
      <w:rPr>
        <w:rFonts w:ascii="Times New Roman" w:hAnsi="Times New Roman" w:cs="Times New Roman" w:hint="default"/>
      </w:rPr>
    </w:lvl>
  </w:abstractNum>
  <w:abstractNum w:abstractNumId="16" w15:restartNumberingAfterBreak="0">
    <w:nsid w:val="3C705D44"/>
    <w:multiLevelType w:val="multilevel"/>
    <w:tmpl w:val="C4BCDBE8"/>
    <w:lvl w:ilvl="0">
      <w:start w:val="1"/>
      <w:numFmt w:val="decimal"/>
      <w:lvlText w:val="%1."/>
      <w:lvlJc w:val="left"/>
      <w:pPr>
        <w:tabs>
          <w:tab w:val="num" w:pos="1440"/>
        </w:tabs>
        <w:ind w:left="1440" w:hanging="360"/>
      </w:pPr>
      <w:rPr>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17" w15:restartNumberingAfterBreak="0">
    <w:nsid w:val="415B0B47"/>
    <w:multiLevelType w:val="multilevel"/>
    <w:tmpl w:val="C4BCDBE8"/>
    <w:lvl w:ilvl="0">
      <w:start w:val="1"/>
      <w:numFmt w:val="decimal"/>
      <w:lvlText w:val="%1."/>
      <w:lvlJc w:val="left"/>
      <w:pPr>
        <w:tabs>
          <w:tab w:val="num" w:pos="1440"/>
        </w:tabs>
        <w:ind w:left="1440" w:hanging="360"/>
      </w:pPr>
      <w:rPr>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18" w15:restartNumberingAfterBreak="0">
    <w:nsid w:val="43166652"/>
    <w:multiLevelType w:val="multilevel"/>
    <w:tmpl w:val="C4BCDBE8"/>
    <w:lvl w:ilvl="0">
      <w:start w:val="1"/>
      <w:numFmt w:val="decimal"/>
      <w:lvlText w:val="%1."/>
      <w:lvlJc w:val="left"/>
      <w:pPr>
        <w:tabs>
          <w:tab w:val="num" w:pos="1440"/>
        </w:tabs>
        <w:ind w:left="1440" w:hanging="360"/>
      </w:pPr>
      <w:rPr>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19" w15:restartNumberingAfterBreak="0">
    <w:nsid w:val="44204FAE"/>
    <w:multiLevelType w:val="hybridMultilevel"/>
    <w:tmpl w:val="115077F2"/>
    <w:lvl w:ilvl="0" w:tplc="04190011">
      <w:start w:val="1"/>
      <w:numFmt w:val="decimal"/>
      <w:lvlText w:val="%1)"/>
      <w:lvlJc w:val="left"/>
      <w:pPr>
        <w:ind w:left="720" w:hanging="360"/>
      </w:pPr>
      <w:rPr>
        <w:b/>
        <w:bCs/>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7DD1AC6"/>
    <w:multiLevelType w:val="hybridMultilevel"/>
    <w:tmpl w:val="A8E4A3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B985205"/>
    <w:multiLevelType w:val="hybridMultilevel"/>
    <w:tmpl w:val="C24EB52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EB7027D"/>
    <w:multiLevelType w:val="multilevel"/>
    <w:tmpl w:val="C4BCDBE8"/>
    <w:lvl w:ilvl="0">
      <w:start w:val="1"/>
      <w:numFmt w:val="decimal"/>
      <w:lvlText w:val="%1."/>
      <w:lvlJc w:val="left"/>
      <w:pPr>
        <w:tabs>
          <w:tab w:val="num" w:pos="1440"/>
        </w:tabs>
        <w:ind w:left="1440" w:hanging="360"/>
      </w:pPr>
      <w:rPr>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23" w15:restartNumberingAfterBreak="0">
    <w:nsid w:val="515B5E70"/>
    <w:multiLevelType w:val="hybridMultilevel"/>
    <w:tmpl w:val="62C485AA"/>
    <w:lvl w:ilvl="0" w:tplc="4D980F8E">
      <w:start w:val="1"/>
      <w:numFmt w:val="decimal"/>
      <w:lvlText w:val="%1."/>
      <w:lvlJc w:val="left"/>
      <w:pPr>
        <w:ind w:left="720" w:hanging="360"/>
      </w:pPr>
      <w:rPr>
        <w:b/>
        <w:bCs/>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55850ABD"/>
    <w:multiLevelType w:val="multilevel"/>
    <w:tmpl w:val="C4BCDBE8"/>
    <w:lvl w:ilvl="0">
      <w:start w:val="1"/>
      <w:numFmt w:val="decimal"/>
      <w:lvlText w:val="%1."/>
      <w:lvlJc w:val="left"/>
      <w:pPr>
        <w:tabs>
          <w:tab w:val="num" w:pos="1440"/>
        </w:tabs>
        <w:ind w:left="1440" w:hanging="360"/>
      </w:pPr>
      <w:rPr>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25" w15:restartNumberingAfterBreak="0">
    <w:nsid w:val="571C075D"/>
    <w:multiLevelType w:val="hybridMultilevel"/>
    <w:tmpl w:val="680040EC"/>
    <w:lvl w:ilvl="0" w:tplc="4D980F8E">
      <w:start w:val="1"/>
      <w:numFmt w:val="decimal"/>
      <w:lvlText w:val="%1."/>
      <w:lvlJc w:val="left"/>
      <w:pPr>
        <w:ind w:left="720" w:hanging="360"/>
      </w:pPr>
      <w:rPr>
        <w:b/>
        <w:bCs/>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5C8C2D94"/>
    <w:multiLevelType w:val="hybridMultilevel"/>
    <w:tmpl w:val="637CFAD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7" w15:restartNumberingAfterBreak="0">
    <w:nsid w:val="5ECF659E"/>
    <w:multiLevelType w:val="hybridMultilevel"/>
    <w:tmpl w:val="92485EE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8" w15:restartNumberingAfterBreak="0">
    <w:nsid w:val="5EE95C20"/>
    <w:multiLevelType w:val="hybridMultilevel"/>
    <w:tmpl w:val="103C1C56"/>
    <w:lvl w:ilvl="0" w:tplc="5FE67206">
      <w:start w:val="1"/>
      <w:numFmt w:val="decimal"/>
      <w:lvlText w:val="%1."/>
      <w:lvlJc w:val="left"/>
      <w:pPr>
        <w:ind w:left="1353" w:hanging="360"/>
      </w:pPr>
      <w:rPr>
        <w:b w:val="0"/>
        <w:bCs/>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5F6D30BE"/>
    <w:multiLevelType w:val="multilevel"/>
    <w:tmpl w:val="D9262A48"/>
    <w:lvl w:ilvl="0">
      <w:start w:val="1"/>
      <w:numFmt w:val="decimal"/>
      <w:lvlText w:val="%1."/>
      <w:lvlJc w:val="left"/>
      <w:pPr>
        <w:ind w:left="928" w:hanging="360"/>
      </w:pPr>
      <w:rPr>
        <w:b/>
      </w:rPr>
    </w:lvl>
    <w:lvl w:ilvl="1">
      <w:start w:val="1"/>
      <w:numFmt w:val="decimal"/>
      <w:isLgl/>
      <w:lvlText w:val="%1.%2"/>
      <w:lvlJc w:val="left"/>
      <w:pPr>
        <w:ind w:left="1320" w:hanging="600"/>
      </w:pPr>
      <w:rPr>
        <w:b/>
      </w:rPr>
    </w:lvl>
    <w:lvl w:ilvl="2">
      <w:start w:val="1"/>
      <w:numFmt w:val="decimal"/>
      <w:isLgl/>
      <w:lvlText w:val="%1.%2.%3"/>
      <w:lvlJc w:val="left"/>
      <w:pPr>
        <w:ind w:left="1800" w:hanging="720"/>
      </w:pPr>
      <w:rPr>
        <w:b/>
      </w:rPr>
    </w:lvl>
    <w:lvl w:ilvl="3">
      <w:start w:val="1"/>
      <w:numFmt w:val="decimal"/>
      <w:isLgl/>
      <w:lvlText w:val="%1.%2.%3.%4"/>
      <w:lvlJc w:val="left"/>
      <w:pPr>
        <w:ind w:left="2520" w:hanging="1080"/>
      </w:pPr>
    </w:lvl>
    <w:lvl w:ilvl="4">
      <w:start w:val="1"/>
      <w:numFmt w:val="decimal"/>
      <w:isLgl/>
      <w:lvlText w:val="%1.%2.%3.%4.%5"/>
      <w:lvlJc w:val="left"/>
      <w:pPr>
        <w:ind w:left="2880" w:hanging="1080"/>
      </w:pPr>
    </w:lvl>
    <w:lvl w:ilvl="5">
      <w:start w:val="1"/>
      <w:numFmt w:val="decimal"/>
      <w:isLgl/>
      <w:lvlText w:val="%1.%2.%3.%4.%5.%6"/>
      <w:lvlJc w:val="left"/>
      <w:pPr>
        <w:ind w:left="3600" w:hanging="1440"/>
      </w:pPr>
    </w:lvl>
    <w:lvl w:ilvl="6">
      <w:start w:val="1"/>
      <w:numFmt w:val="decimal"/>
      <w:isLgl/>
      <w:lvlText w:val="%1.%2.%3.%4.%5.%6.%7"/>
      <w:lvlJc w:val="left"/>
      <w:pPr>
        <w:ind w:left="3960" w:hanging="1440"/>
      </w:pPr>
    </w:lvl>
    <w:lvl w:ilvl="7">
      <w:start w:val="1"/>
      <w:numFmt w:val="decimal"/>
      <w:isLgl/>
      <w:lvlText w:val="%1.%2.%3.%4.%5.%6.%7.%8"/>
      <w:lvlJc w:val="left"/>
      <w:pPr>
        <w:ind w:left="4680" w:hanging="1800"/>
      </w:pPr>
    </w:lvl>
    <w:lvl w:ilvl="8">
      <w:start w:val="1"/>
      <w:numFmt w:val="decimal"/>
      <w:isLgl/>
      <w:lvlText w:val="%1.%2.%3.%4.%5.%6.%7.%8.%9"/>
      <w:lvlJc w:val="left"/>
      <w:pPr>
        <w:ind w:left="5040" w:hanging="1800"/>
      </w:pPr>
    </w:lvl>
  </w:abstractNum>
  <w:abstractNum w:abstractNumId="30" w15:restartNumberingAfterBreak="0">
    <w:nsid w:val="607365F5"/>
    <w:multiLevelType w:val="hybridMultilevel"/>
    <w:tmpl w:val="6DE087C2"/>
    <w:lvl w:ilvl="0" w:tplc="4D980F8E">
      <w:start w:val="1"/>
      <w:numFmt w:val="decimal"/>
      <w:lvlText w:val="%1."/>
      <w:lvlJc w:val="left"/>
      <w:pPr>
        <w:ind w:left="720" w:hanging="360"/>
      </w:pPr>
      <w:rPr>
        <w:b/>
        <w:bCs/>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45565F7"/>
    <w:multiLevelType w:val="hybridMultilevel"/>
    <w:tmpl w:val="12302F62"/>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2" w15:restartNumberingAfterBreak="0">
    <w:nsid w:val="64E90188"/>
    <w:multiLevelType w:val="multilevel"/>
    <w:tmpl w:val="C4BCDBE8"/>
    <w:lvl w:ilvl="0">
      <w:start w:val="1"/>
      <w:numFmt w:val="decimal"/>
      <w:lvlText w:val="%1."/>
      <w:lvlJc w:val="left"/>
      <w:pPr>
        <w:tabs>
          <w:tab w:val="num" w:pos="1440"/>
        </w:tabs>
        <w:ind w:left="1440" w:hanging="360"/>
      </w:pPr>
      <w:rPr>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33" w15:restartNumberingAfterBreak="0">
    <w:nsid w:val="687E677A"/>
    <w:multiLevelType w:val="hybridMultilevel"/>
    <w:tmpl w:val="6DE087C2"/>
    <w:lvl w:ilvl="0" w:tplc="4D980F8E">
      <w:start w:val="1"/>
      <w:numFmt w:val="decimal"/>
      <w:lvlText w:val="%1."/>
      <w:lvlJc w:val="left"/>
      <w:pPr>
        <w:ind w:left="720" w:hanging="360"/>
      </w:pPr>
      <w:rPr>
        <w:b/>
        <w:bCs/>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9E71440"/>
    <w:multiLevelType w:val="hybridMultilevel"/>
    <w:tmpl w:val="EDF8EC30"/>
    <w:lvl w:ilvl="0" w:tplc="4D980F8E">
      <w:start w:val="1"/>
      <w:numFmt w:val="decimal"/>
      <w:lvlText w:val="%1."/>
      <w:lvlJc w:val="left"/>
      <w:pPr>
        <w:ind w:left="1353" w:hanging="360"/>
      </w:pPr>
      <w:rPr>
        <w:b/>
        <w:bCs/>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6ACE3200"/>
    <w:multiLevelType w:val="hybridMultilevel"/>
    <w:tmpl w:val="BD12F1C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70BD5953"/>
    <w:multiLevelType w:val="multilevel"/>
    <w:tmpl w:val="C4BCDBE8"/>
    <w:lvl w:ilvl="0">
      <w:start w:val="1"/>
      <w:numFmt w:val="decimal"/>
      <w:lvlText w:val="%1."/>
      <w:lvlJc w:val="left"/>
      <w:pPr>
        <w:tabs>
          <w:tab w:val="num" w:pos="1440"/>
        </w:tabs>
        <w:ind w:left="1440" w:hanging="360"/>
      </w:pPr>
      <w:rPr>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37" w15:restartNumberingAfterBreak="0">
    <w:nsid w:val="71661615"/>
    <w:multiLevelType w:val="multilevel"/>
    <w:tmpl w:val="2586D7BE"/>
    <w:lvl w:ilvl="0">
      <w:start w:val="1"/>
      <w:numFmt w:val="decimal"/>
      <w:lvlText w:val="%1."/>
      <w:lvlJc w:val="left"/>
      <w:pPr>
        <w:tabs>
          <w:tab w:val="num" w:pos="1440"/>
        </w:tabs>
        <w:ind w:left="1440" w:hanging="360"/>
      </w:pPr>
      <w:rPr>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38" w15:restartNumberingAfterBreak="0">
    <w:nsid w:val="79377F3E"/>
    <w:multiLevelType w:val="hybridMultilevel"/>
    <w:tmpl w:val="85FE0272"/>
    <w:lvl w:ilvl="0" w:tplc="04190011">
      <w:start w:val="1"/>
      <w:numFmt w:val="decimal"/>
      <w:lvlText w:val="%1)"/>
      <w:lvlJc w:val="left"/>
      <w:pPr>
        <w:ind w:left="720" w:hanging="360"/>
      </w:pPr>
      <w:rPr>
        <w:b/>
        <w:bCs/>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7BDF6031"/>
    <w:multiLevelType w:val="multilevel"/>
    <w:tmpl w:val="C4BCDBE8"/>
    <w:lvl w:ilvl="0">
      <w:start w:val="1"/>
      <w:numFmt w:val="decimal"/>
      <w:lvlText w:val="%1."/>
      <w:lvlJc w:val="left"/>
      <w:pPr>
        <w:tabs>
          <w:tab w:val="num" w:pos="1440"/>
        </w:tabs>
        <w:ind w:left="1440" w:hanging="360"/>
      </w:pPr>
      <w:rPr>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40" w15:restartNumberingAfterBreak="0">
    <w:nsid w:val="7BFD64A9"/>
    <w:multiLevelType w:val="multilevel"/>
    <w:tmpl w:val="C4BCDBE8"/>
    <w:lvl w:ilvl="0">
      <w:start w:val="1"/>
      <w:numFmt w:val="decimal"/>
      <w:lvlText w:val="%1."/>
      <w:lvlJc w:val="left"/>
      <w:pPr>
        <w:tabs>
          <w:tab w:val="num" w:pos="1440"/>
        </w:tabs>
        <w:ind w:left="1440" w:hanging="360"/>
      </w:pPr>
      <w:rPr>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41" w15:restartNumberingAfterBreak="0">
    <w:nsid w:val="7C837813"/>
    <w:multiLevelType w:val="hybridMultilevel"/>
    <w:tmpl w:val="1A14EA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7DA44DEB"/>
    <w:multiLevelType w:val="hybridMultilevel"/>
    <w:tmpl w:val="92485EE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3" w15:restartNumberingAfterBreak="0">
    <w:nsid w:val="7E957F63"/>
    <w:multiLevelType w:val="hybridMultilevel"/>
    <w:tmpl w:val="637CFAD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29"/>
  </w:num>
  <w:num w:numId="2">
    <w:abstractNumId w:val="13"/>
  </w:num>
  <w:num w:numId="3">
    <w:abstractNumId w:val="26"/>
  </w:num>
  <w:num w:numId="4">
    <w:abstractNumId w:val="27"/>
  </w:num>
  <w:num w:numId="5">
    <w:abstractNumId w:val="31"/>
  </w:num>
  <w:num w:numId="6">
    <w:abstractNumId w:val="15"/>
  </w:num>
  <w:num w:numId="7">
    <w:abstractNumId w:val="11"/>
  </w:num>
  <w:num w:numId="8">
    <w:abstractNumId w:val="8"/>
  </w:num>
  <w:num w:numId="9">
    <w:abstractNumId w:val="37"/>
  </w:num>
  <w:num w:numId="10">
    <w:abstractNumId w:val="6"/>
  </w:num>
  <w:num w:numId="11">
    <w:abstractNumId w:val="10"/>
  </w:num>
  <w:num w:numId="12">
    <w:abstractNumId w:val="3"/>
  </w:num>
  <w:num w:numId="13">
    <w:abstractNumId w:val="41"/>
  </w:num>
  <w:num w:numId="14">
    <w:abstractNumId w:val="20"/>
  </w:num>
  <w:num w:numId="15">
    <w:abstractNumId w:val="30"/>
  </w:num>
  <w:num w:numId="16">
    <w:abstractNumId w:val="34"/>
  </w:num>
  <w:num w:numId="17">
    <w:abstractNumId w:val="33"/>
  </w:num>
  <w:num w:numId="18">
    <w:abstractNumId w:val="25"/>
  </w:num>
  <w:num w:numId="19">
    <w:abstractNumId w:val="23"/>
  </w:num>
  <w:num w:numId="20">
    <w:abstractNumId w:val="7"/>
  </w:num>
  <w:num w:numId="21">
    <w:abstractNumId w:val="4"/>
  </w:num>
  <w:num w:numId="22">
    <w:abstractNumId w:val="19"/>
  </w:num>
  <w:num w:numId="23">
    <w:abstractNumId w:val="38"/>
  </w:num>
  <w:num w:numId="24">
    <w:abstractNumId w:val="35"/>
  </w:num>
  <w:num w:numId="25">
    <w:abstractNumId w:val="21"/>
  </w:num>
  <w:num w:numId="26">
    <w:abstractNumId w:val="39"/>
  </w:num>
  <w:num w:numId="27">
    <w:abstractNumId w:val="36"/>
  </w:num>
  <w:num w:numId="28">
    <w:abstractNumId w:val="32"/>
  </w:num>
  <w:num w:numId="29">
    <w:abstractNumId w:val="16"/>
  </w:num>
  <w:num w:numId="30">
    <w:abstractNumId w:val="17"/>
  </w:num>
  <w:num w:numId="31">
    <w:abstractNumId w:val="40"/>
  </w:num>
  <w:num w:numId="32">
    <w:abstractNumId w:val="0"/>
  </w:num>
  <w:num w:numId="33">
    <w:abstractNumId w:val="12"/>
  </w:num>
  <w:num w:numId="34">
    <w:abstractNumId w:val="24"/>
  </w:num>
  <w:num w:numId="35">
    <w:abstractNumId w:val="2"/>
  </w:num>
  <w:num w:numId="36">
    <w:abstractNumId w:val="5"/>
  </w:num>
  <w:num w:numId="37">
    <w:abstractNumId w:val="18"/>
  </w:num>
  <w:num w:numId="38">
    <w:abstractNumId w:val="9"/>
  </w:num>
  <w:num w:numId="39">
    <w:abstractNumId w:val="22"/>
  </w:num>
  <w:num w:numId="40">
    <w:abstractNumId w:val="1"/>
  </w:num>
  <w:num w:numId="41">
    <w:abstractNumId w:val="14"/>
  </w:num>
  <w:num w:numId="42">
    <w:abstractNumId w:val="42"/>
  </w:num>
  <w:num w:numId="43">
    <w:abstractNumId w:val="28"/>
  </w:num>
  <w:num w:numId="44">
    <w:abstractNumId w:val="4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4864"/>
    <w:rsid w:val="000210CD"/>
    <w:rsid w:val="00030503"/>
    <w:rsid w:val="00041FA9"/>
    <w:rsid w:val="00043671"/>
    <w:rsid w:val="00057E86"/>
    <w:rsid w:val="000727AF"/>
    <w:rsid w:val="0008702F"/>
    <w:rsid w:val="000902CA"/>
    <w:rsid w:val="000A51CC"/>
    <w:rsid w:val="000A6BA5"/>
    <w:rsid w:val="001007B3"/>
    <w:rsid w:val="001046E6"/>
    <w:rsid w:val="00117BE3"/>
    <w:rsid w:val="00126EB9"/>
    <w:rsid w:val="00161AB5"/>
    <w:rsid w:val="0017504F"/>
    <w:rsid w:val="001756F1"/>
    <w:rsid w:val="001758B0"/>
    <w:rsid w:val="00186ED3"/>
    <w:rsid w:val="002151D3"/>
    <w:rsid w:val="00252DEC"/>
    <w:rsid w:val="00255CD2"/>
    <w:rsid w:val="00271307"/>
    <w:rsid w:val="00293B12"/>
    <w:rsid w:val="002A6299"/>
    <w:rsid w:val="002D02AC"/>
    <w:rsid w:val="002D30F6"/>
    <w:rsid w:val="002D3C3A"/>
    <w:rsid w:val="002E5CC1"/>
    <w:rsid w:val="00304229"/>
    <w:rsid w:val="00307C0D"/>
    <w:rsid w:val="00311E89"/>
    <w:rsid w:val="003171D7"/>
    <w:rsid w:val="00322961"/>
    <w:rsid w:val="0032301F"/>
    <w:rsid w:val="00332A0A"/>
    <w:rsid w:val="00356C92"/>
    <w:rsid w:val="00380F41"/>
    <w:rsid w:val="0039165B"/>
    <w:rsid w:val="003A5B15"/>
    <w:rsid w:val="003B5CD3"/>
    <w:rsid w:val="003B6992"/>
    <w:rsid w:val="00403F3A"/>
    <w:rsid w:val="00422DCB"/>
    <w:rsid w:val="00427729"/>
    <w:rsid w:val="004340F3"/>
    <w:rsid w:val="004503F1"/>
    <w:rsid w:val="004568E8"/>
    <w:rsid w:val="00482437"/>
    <w:rsid w:val="004A1E57"/>
    <w:rsid w:val="004B451E"/>
    <w:rsid w:val="00507D29"/>
    <w:rsid w:val="005170D6"/>
    <w:rsid w:val="00523004"/>
    <w:rsid w:val="005559E3"/>
    <w:rsid w:val="005770E6"/>
    <w:rsid w:val="00577D83"/>
    <w:rsid w:val="005936AE"/>
    <w:rsid w:val="00594A53"/>
    <w:rsid w:val="005B4055"/>
    <w:rsid w:val="005C6DB1"/>
    <w:rsid w:val="005D38DE"/>
    <w:rsid w:val="005D477F"/>
    <w:rsid w:val="005D6040"/>
    <w:rsid w:val="005E6956"/>
    <w:rsid w:val="005F3EB2"/>
    <w:rsid w:val="005F407A"/>
    <w:rsid w:val="0061146C"/>
    <w:rsid w:val="0061310E"/>
    <w:rsid w:val="00617831"/>
    <w:rsid w:val="0064031E"/>
    <w:rsid w:val="00654978"/>
    <w:rsid w:val="00660E85"/>
    <w:rsid w:val="00662F0D"/>
    <w:rsid w:val="006632DA"/>
    <w:rsid w:val="006656C3"/>
    <w:rsid w:val="00673312"/>
    <w:rsid w:val="006912DB"/>
    <w:rsid w:val="0069165A"/>
    <w:rsid w:val="006958C9"/>
    <w:rsid w:val="006A00B2"/>
    <w:rsid w:val="006B764B"/>
    <w:rsid w:val="006C013A"/>
    <w:rsid w:val="006C50D1"/>
    <w:rsid w:val="006D7506"/>
    <w:rsid w:val="006E062B"/>
    <w:rsid w:val="006E4907"/>
    <w:rsid w:val="006F18B9"/>
    <w:rsid w:val="00714BB4"/>
    <w:rsid w:val="007200AB"/>
    <w:rsid w:val="00754420"/>
    <w:rsid w:val="007657AA"/>
    <w:rsid w:val="007B301F"/>
    <w:rsid w:val="007C083B"/>
    <w:rsid w:val="007D4AE7"/>
    <w:rsid w:val="007E3C4D"/>
    <w:rsid w:val="007F4FB9"/>
    <w:rsid w:val="008365FC"/>
    <w:rsid w:val="00867D67"/>
    <w:rsid w:val="008B58C0"/>
    <w:rsid w:val="008C183A"/>
    <w:rsid w:val="008E330A"/>
    <w:rsid w:val="008F518E"/>
    <w:rsid w:val="009005DD"/>
    <w:rsid w:val="009107A4"/>
    <w:rsid w:val="00920DC8"/>
    <w:rsid w:val="00931109"/>
    <w:rsid w:val="009426D6"/>
    <w:rsid w:val="00956DA5"/>
    <w:rsid w:val="00957557"/>
    <w:rsid w:val="00963884"/>
    <w:rsid w:val="009B370D"/>
    <w:rsid w:val="009C0E51"/>
    <w:rsid w:val="009E2DCE"/>
    <w:rsid w:val="00A125E2"/>
    <w:rsid w:val="00A40022"/>
    <w:rsid w:val="00A50964"/>
    <w:rsid w:val="00A73EEB"/>
    <w:rsid w:val="00A96C9C"/>
    <w:rsid w:val="00A97E6A"/>
    <w:rsid w:val="00AB79B7"/>
    <w:rsid w:val="00AC1F0E"/>
    <w:rsid w:val="00AE69B4"/>
    <w:rsid w:val="00AF6BE2"/>
    <w:rsid w:val="00B11294"/>
    <w:rsid w:val="00B3359E"/>
    <w:rsid w:val="00B33788"/>
    <w:rsid w:val="00B50114"/>
    <w:rsid w:val="00B57D57"/>
    <w:rsid w:val="00B652FB"/>
    <w:rsid w:val="00B93A40"/>
    <w:rsid w:val="00BD377F"/>
    <w:rsid w:val="00BE1940"/>
    <w:rsid w:val="00BF1AE8"/>
    <w:rsid w:val="00BF76B9"/>
    <w:rsid w:val="00C03FBE"/>
    <w:rsid w:val="00C10502"/>
    <w:rsid w:val="00C161B2"/>
    <w:rsid w:val="00C3346C"/>
    <w:rsid w:val="00C5107D"/>
    <w:rsid w:val="00C54F77"/>
    <w:rsid w:val="00C62AA9"/>
    <w:rsid w:val="00C6542F"/>
    <w:rsid w:val="00CA751D"/>
    <w:rsid w:val="00CB141A"/>
    <w:rsid w:val="00CB4CF8"/>
    <w:rsid w:val="00CC0004"/>
    <w:rsid w:val="00CC4876"/>
    <w:rsid w:val="00CC5E25"/>
    <w:rsid w:val="00CE7972"/>
    <w:rsid w:val="00D10147"/>
    <w:rsid w:val="00D304FA"/>
    <w:rsid w:val="00D427F5"/>
    <w:rsid w:val="00D50B7F"/>
    <w:rsid w:val="00D761F4"/>
    <w:rsid w:val="00D84B52"/>
    <w:rsid w:val="00D92A25"/>
    <w:rsid w:val="00DE1810"/>
    <w:rsid w:val="00E0211F"/>
    <w:rsid w:val="00E04079"/>
    <w:rsid w:val="00E32B7A"/>
    <w:rsid w:val="00E45A85"/>
    <w:rsid w:val="00E66184"/>
    <w:rsid w:val="00E720B7"/>
    <w:rsid w:val="00E96100"/>
    <w:rsid w:val="00EA4975"/>
    <w:rsid w:val="00EA5DB6"/>
    <w:rsid w:val="00EC735C"/>
    <w:rsid w:val="00EE4610"/>
    <w:rsid w:val="00EE4864"/>
    <w:rsid w:val="00F079BD"/>
    <w:rsid w:val="00F24365"/>
    <w:rsid w:val="00F432B0"/>
    <w:rsid w:val="00F46FDF"/>
    <w:rsid w:val="00F52F1B"/>
    <w:rsid w:val="00F55E52"/>
    <w:rsid w:val="00F86E8C"/>
    <w:rsid w:val="00FA6BCA"/>
    <w:rsid w:val="00FC1C8C"/>
    <w:rsid w:val="00FC6826"/>
    <w:rsid w:val="00FD67A2"/>
    <w:rsid w:val="00FE2690"/>
    <w:rsid w:val="00FE3943"/>
    <w:rsid w:val="00FF0400"/>
    <w:rsid w:val="00FF3BA8"/>
    <w:rsid w:val="00FF72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64321F1-0B92-45A2-A1E0-7B2911DC33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2301F"/>
  </w:style>
  <w:style w:type="paragraph" w:styleId="1">
    <w:name w:val="heading 1"/>
    <w:basedOn w:val="a"/>
    <w:next w:val="a"/>
    <w:link w:val="10"/>
    <w:uiPriority w:val="9"/>
    <w:qFormat/>
    <w:rsid w:val="00AF6BE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Другое_"/>
    <w:basedOn w:val="a0"/>
    <w:link w:val="a4"/>
    <w:rsid w:val="005770E6"/>
    <w:rPr>
      <w:rFonts w:ascii="Times New Roman" w:eastAsia="Times New Roman" w:hAnsi="Times New Roman" w:cs="Times New Roman"/>
      <w:sz w:val="20"/>
      <w:szCs w:val="20"/>
    </w:rPr>
  </w:style>
  <w:style w:type="paragraph" w:customStyle="1" w:styleId="a4">
    <w:name w:val="Другое"/>
    <w:basedOn w:val="a"/>
    <w:link w:val="a3"/>
    <w:rsid w:val="005770E6"/>
    <w:pPr>
      <w:widowControl w:val="0"/>
      <w:spacing w:after="0" w:line="240" w:lineRule="auto"/>
    </w:pPr>
    <w:rPr>
      <w:rFonts w:ascii="Times New Roman" w:eastAsia="Times New Roman" w:hAnsi="Times New Roman" w:cs="Times New Roman"/>
      <w:sz w:val="20"/>
      <w:szCs w:val="20"/>
    </w:rPr>
  </w:style>
  <w:style w:type="paragraph" w:styleId="a5">
    <w:name w:val="List Paragraph"/>
    <w:basedOn w:val="a"/>
    <w:uiPriority w:val="34"/>
    <w:qFormat/>
    <w:rsid w:val="00FF3BA8"/>
    <w:pPr>
      <w:ind w:left="720"/>
      <w:contextualSpacing/>
    </w:pPr>
  </w:style>
  <w:style w:type="table" w:styleId="a6">
    <w:name w:val="Table Grid"/>
    <w:basedOn w:val="a1"/>
    <w:uiPriority w:val="39"/>
    <w:rsid w:val="003042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unhideWhenUsed/>
    <w:rsid w:val="00A50964"/>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A50964"/>
  </w:style>
  <w:style w:type="paragraph" w:styleId="a9">
    <w:name w:val="footer"/>
    <w:basedOn w:val="a"/>
    <w:link w:val="aa"/>
    <w:uiPriority w:val="99"/>
    <w:unhideWhenUsed/>
    <w:rsid w:val="00A50964"/>
    <w:pPr>
      <w:tabs>
        <w:tab w:val="center" w:pos="4677"/>
        <w:tab w:val="right" w:pos="9355"/>
      </w:tabs>
      <w:spacing w:after="0" w:line="240" w:lineRule="auto"/>
    </w:pPr>
  </w:style>
  <w:style w:type="character" w:customStyle="1" w:styleId="aa">
    <w:name w:val="Нижний колонтитул Знак"/>
    <w:basedOn w:val="a0"/>
    <w:link w:val="a9"/>
    <w:uiPriority w:val="99"/>
    <w:rsid w:val="00A50964"/>
  </w:style>
  <w:style w:type="table" w:customStyle="1" w:styleId="11">
    <w:name w:val="Сетка таблицы1"/>
    <w:basedOn w:val="a1"/>
    <w:next w:val="a6"/>
    <w:rsid w:val="00293B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basedOn w:val="a0"/>
    <w:uiPriority w:val="99"/>
    <w:unhideWhenUsed/>
    <w:rsid w:val="00FF0400"/>
    <w:rPr>
      <w:color w:val="0563C1" w:themeColor="hyperlink"/>
      <w:u w:val="single"/>
    </w:rPr>
  </w:style>
  <w:style w:type="character" w:customStyle="1" w:styleId="12">
    <w:name w:val="Неразрешенное упоминание1"/>
    <w:basedOn w:val="a0"/>
    <w:uiPriority w:val="99"/>
    <w:semiHidden/>
    <w:unhideWhenUsed/>
    <w:rsid w:val="00FF0400"/>
    <w:rPr>
      <w:color w:val="605E5C"/>
      <w:shd w:val="clear" w:color="auto" w:fill="E1DFDD"/>
    </w:rPr>
  </w:style>
  <w:style w:type="character" w:customStyle="1" w:styleId="10">
    <w:name w:val="Заголовок 1 Знак"/>
    <w:basedOn w:val="a0"/>
    <w:link w:val="1"/>
    <w:uiPriority w:val="9"/>
    <w:rsid w:val="00AF6BE2"/>
    <w:rPr>
      <w:rFonts w:asciiTheme="majorHAnsi" w:eastAsiaTheme="majorEastAsia" w:hAnsiTheme="majorHAnsi" w:cstheme="majorBidi"/>
      <w:color w:val="2E74B5" w:themeColor="accent1" w:themeShade="BF"/>
      <w:sz w:val="32"/>
      <w:szCs w:val="32"/>
    </w:rPr>
  </w:style>
  <w:style w:type="paragraph" w:styleId="ac">
    <w:name w:val="TOC Heading"/>
    <w:basedOn w:val="1"/>
    <w:next w:val="a"/>
    <w:uiPriority w:val="39"/>
    <w:unhideWhenUsed/>
    <w:qFormat/>
    <w:rsid w:val="00AF6BE2"/>
    <w:pPr>
      <w:outlineLvl w:val="9"/>
    </w:pPr>
    <w:rPr>
      <w:lang w:eastAsia="ru-RU"/>
    </w:rPr>
  </w:style>
  <w:style w:type="paragraph" w:styleId="13">
    <w:name w:val="toc 1"/>
    <w:basedOn w:val="a"/>
    <w:next w:val="a"/>
    <w:autoRedefine/>
    <w:uiPriority w:val="39"/>
    <w:unhideWhenUsed/>
    <w:rsid w:val="00AF6BE2"/>
    <w:pPr>
      <w:spacing w:after="100"/>
    </w:pPr>
  </w:style>
  <w:style w:type="paragraph" w:styleId="ad">
    <w:name w:val="Balloon Text"/>
    <w:basedOn w:val="a"/>
    <w:link w:val="ae"/>
    <w:uiPriority w:val="99"/>
    <w:semiHidden/>
    <w:unhideWhenUsed/>
    <w:rsid w:val="00BE1940"/>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BE1940"/>
    <w:rPr>
      <w:rFonts w:ascii="Tahoma" w:hAnsi="Tahoma" w:cs="Tahoma"/>
      <w:sz w:val="16"/>
      <w:szCs w:val="16"/>
    </w:rPr>
  </w:style>
  <w:style w:type="paragraph" w:customStyle="1" w:styleId="14">
    <w:name w:val="Абзац списка1"/>
    <w:basedOn w:val="a"/>
    <w:rsid w:val="00BE1940"/>
    <w:pPr>
      <w:spacing w:after="0" w:line="240" w:lineRule="auto"/>
      <w:ind w:left="720"/>
    </w:pPr>
    <w:rPr>
      <w:rFonts w:ascii="Times New Roman" w:eastAsia="Calibri" w:hAnsi="Times New Roman" w:cs="Times New Roman"/>
      <w:sz w:val="24"/>
      <w:szCs w:val="24"/>
      <w:lang w:eastAsia="ru-RU"/>
    </w:rPr>
  </w:style>
  <w:style w:type="paragraph" w:styleId="af">
    <w:name w:val="Body Text Indent"/>
    <w:basedOn w:val="a"/>
    <w:link w:val="af0"/>
    <w:rsid w:val="009B370D"/>
    <w:pPr>
      <w:spacing w:after="0" w:line="240" w:lineRule="auto"/>
      <w:ind w:left="360"/>
      <w:jc w:val="both"/>
    </w:pPr>
    <w:rPr>
      <w:rFonts w:ascii="Times New Roman" w:eastAsia="Calibri" w:hAnsi="Times New Roman" w:cs="Times New Roman"/>
      <w:sz w:val="24"/>
      <w:szCs w:val="24"/>
      <w:lang w:eastAsia="ru-RU"/>
    </w:rPr>
  </w:style>
  <w:style w:type="character" w:customStyle="1" w:styleId="af0">
    <w:name w:val="Основной текст с отступом Знак"/>
    <w:basedOn w:val="a0"/>
    <w:link w:val="af"/>
    <w:rsid w:val="009B370D"/>
    <w:rPr>
      <w:rFonts w:ascii="Times New Roman" w:eastAsia="Calibri"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4407400">
      <w:bodyDiv w:val="1"/>
      <w:marLeft w:val="0"/>
      <w:marRight w:val="0"/>
      <w:marTop w:val="0"/>
      <w:marBottom w:val="0"/>
      <w:divBdr>
        <w:top w:val="none" w:sz="0" w:space="0" w:color="auto"/>
        <w:left w:val="none" w:sz="0" w:space="0" w:color="auto"/>
        <w:bottom w:val="none" w:sz="0" w:space="0" w:color="auto"/>
        <w:right w:val="none" w:sz="0" w:space="0" w:color="auto"/>
      </w:divBdr>
    </w:div>
    <w:div w:id="12215941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erseus.tufts.ed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9A5097-D821-4074-ACCB-027B0CE3C5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19</Pages>
  <Words>6601</Words>
  <Characters>37629</Characters>
  <Application>Microsoft Office Word</Application>
  <DocSecurity>0</DocSecurity>
  <Lines>313</Lines>
  <Paragraphs>88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44142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o.A</dc:creator>
  <cp:lastModifiedBy>Philipp</cp:lastModifiedBy>
  <cp:revision>2</cp:revision>
  <cp:lastPrinted>2022-11-28T07:57:00Z</cp:lastPrinted>
  <dcterms:created xsi:type="dcterms:W3CDTF">2024-09-25T09:43:00Z</dcterms:created>
  <dcterms:modified xsi:type="dcterms:W3CDTF">2024-09-25T09:43:00Z</dcterms:modified>
</cp:coreProperties>
</file>