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EB7" w:rsidRDefault="00A27104">
      <w:pPr>
        <w:jc w:val="center"/>
        <w:rPr>
          <w:rFonts w:ascii="Times New Roman" w:hAnsi="Times New Roman" w:cs="Times New Roman"/>
          <w:sz w:val="28"/>
          <w:szCs w:val="28"/>
        </w:rPr>
      </w:pPr>
      <w:r>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br/>
      </w:r>
    </w:p>
    <w:p w:rsidR="00A04EB7" w:rsidRDefault="00A27104">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УТВЕРЖДАЮ</w:t>
      </w:r>
    </w:p>
    <w:p w:rsidR="00A04EB7" w:rsidRDefault="00A04EB7">
      <w:pPr>
        <w:spacing w:after="0" w:line="240" w:lineRule="auto"/>
        <w:ind w:left="3402"/>
        <w:jc w:val="center"/>
        <w:rPr>
          <w:rFonts w:ascii="Times New Roman" w:eastAsia="Calibri" w:hAnsi="Times New Roman" w:cs="Times New Roman"/>
          <w:b/>
          <w:szCs w:val="16"/>
        </w:rPr>
      </w:pPr>
    </w:p>
    <w:p w:rsidR="00A04EB7" w:rsidRDefault="00A27104">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__________________________</w:t>
      </w:r>
    </w:p>
    <w:p w:rsidR="00A04EB7" w:rsidRDefault="00A27104">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Митрополит Ставропольский и Невинномысский,</w:t>
      </w:r>
    </w:p>
    <w:p w:rsidR="00A04EB7" w:rsidRDefault="00A27104">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Ректор Ставропольской Духовной Семинарии</w:t>
      </w:r>
    </w:p>
    <w:p w:rsidR="00A04EB7" w:rsidRDefault="00A27104">
      <w:pPr>
        <w:spacing w:after="0" w:line="240" w:lineRule="auto"/>
        <w:ind w:left="3402"/>
        <w:jc w:val="center"/>
        <w:rPr>
          <w:rFonts w:ascii="Calibri" w:eastAsia="Calibri" w:hAnsi="Calibri" w:cs="Times New Roman"/>
        </w:rPr>
      </w:pPr>
      <w:r>
        <w:rPr>
          <w:rFonts w:ascii="Times New Roman" w:eastAsia="Calibri" w:hAnsi="Times New Roman" w:cs="Times New Roman"/>
          <w:szCs w:val="16"/>
        </w:rPr>
        <w:t>31 августа 202</w:t>
      </w:r>
      <w:r w:rsidR="00BF16F3">
        <w:rPr>
          <w:rFonts w:ascii="Times New Roman" w:eastAsia="Calibri" w:hAnsi="Times New Roman" w:cs="Times New Roman"/>
          <w:szCs w:val="16"/>
        </w:rPr>
        <w:t>3</w:t>
      </w:r>
      <w:r>
        <w:rPr>
          <w:rFonts w:ascii="Times New Roman" w:eastAsia="Calibri" w:hAnsi="Times New Roman" w:cs="Times New Roman"/>
          <w:szCs w:val="16"/>
        </w:rPr>
        <w:t xml:space="preserve"> года</w:t>
      </w:r>
    </w:p>
    <w:p w:rsidR="00A04EB7" w:rsidRDefault="00A04EB7">
      <w:pPr>
        <w:jc w:val="center"/>
        <w:rPr>
          <w:rFonts w:ascii="Times New Roman" w:hAnsi="Times New Roman" w:cs="Times New Roman"/>
          <w:sz w:val="28"/>
          <w:szCs w:val="28"/>
        </w:rPr>
      </w:pPr>
    </w:p>
    <w:p w:rsidR="00A04EB7" w:rsidRPr="004C6B55" w:rsidRDefault="00A27104">
      <w:pPr>
        <w:jc w:val="center"/>
        <w:rPr>
          <w:rFonts w:ascii="Times New Roman" w:hAnsi="Times New Roman" w:cs="Times New Roman"/>
          <w:b/>
          <w:sz w:val="28"/>
          <w:szCs w:val="28"/>
        </w:rPr>
      </w:pPr>
      <w:r>
        <w:rPr>
          <w:rFonts w:ascii="Times New Roman" w:hAnsi="Times New Roman" w:cs="Times New Roman"/>
          <w:b/>
          <w:color w:val="000000" w:themeColor="text1"/>
          <w:sz w:val="28"/>
          <w:szCs w:val="28"/>
        </w:rPr>
        <w:t>Теория и история Церковного искусства</w:t>
      </w:r>
    </w:p>
    <w:tbl>
      <w:tblPr>
        <w:tblW w:w="0" w:type="auto"/>
        <w:jc w:val="center"/>
        <w:tblLayout w:type="fixed"/>
        <w:tblCellMar>
          <w:left w:w="10" w:type="dxa"/>
          <w:right w:w="10" w:type="dxa"/>
        </w:tblCellMar>
        <w:tblLook w:val="04A0" w:firstRow="1" w:lastRow="0" w:firstColumn="1" w:lastColumn="0" w:noHBand="0" w:noVBand="1"/>
      </w:tblPr>
      <w:tblGrid>
        <w:gridCol w:w="2347"/>
        <w:gridCol w:w="5866"/>
      </w:tblGrid>
      <w:tr w:rsidR="00A04EB7">
        <w:trPr>
          <w:trHeight w:hRule="exact" w:val="379"/>
          <w:jc w:val="center"/>
        </w:trPr>
        <w:tc>
          <w:tcPr>
            <w:tcW w:w="8213" w:type="dxa"/>
            <w:gridSpan w:val="2"/>
            <w:shd w:val="clear" w:color="auto" w:fill="auto"/>
            <w:vAlign w:val="bottom"/>
          </w:tcPr>
          <w:p w:rsidR="00A04EB7" w:rsidRDefault="00A2710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Pr>
                <w:rFonts w:ascii="Times New Roman" w:eastAsia="Times New Roman" w:hAnsi="Times New Roman" w:cs="Times New Roman"/>
                <w:color w:val="000000"/>
                <w:sz w:val="36"/>
                <w:szCs w:val="36"/>
                <w:lang w:eastAsia="ru-RU" w:bidi="ru-RU"/>
              </w:rPr>
              <w:t>Рабочая программа дисциплины (модуля)</w:t>
            </w:r>
          </w:p>
          <w:p w:rsidR="00A04EB7" w:rsidRDefault="00A04EB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A04EB7">
        <w:trPr>
          <w:trHeight w:hRule="exact" w:val="379"/>
          <w:jc w:val="center"/>
        </w:trPr>
        <w:tc>
          <w:tcPr>
            <w:tcW w:w="8213" w:type="dxa"/>
            <w:gridSpan w:val="2"/>
            <w:shd w:val="clear" w:color="auto" w:fill="auto"/>
            <w:vAlign w:val="bottom"/>
          </w:tcPr>
          <w:p w:rsidR="00A04EB7" w:rsidRDefault="00A04EB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A04EB7">
        <w:trPr>
          <w:trHeight w:hRule="exact" w:val="624"/>
          <w:jc w:val="center"/>
        </w:trPr>
        <w:tc>
          <w:tcPr>
            <w:tcW w:w="2347" w:type="dxa"/>
            <w:shd w:val="clear" w:color="auto" w:fill="auto"/>
          </w:tcPr>
          <w:p w:rsidR="00A04EB7" w:rsidRDefault="00A27104">
            <w:pPr>
              <w:widowControl w:val="0"/>
              <w:spacing w:after="6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Закреплена за кафедрой</w:t>
            </w:r>
          </w:p>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A04EB7" w:rsidRDefault="00A2710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Церковно-практических дисциплин</w:t>
            </w:r>
          </w:p>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2F775C">
              <w:rPr>
                <w:rFonts w:ascii="Times New Roman" w:eastAsia="Times New Roman" w:hAnsi="Times New Roman" w:cs="Times New Roman"/>
                <w:color w:val="000000"/>
                <w:sz w:val="19"/>
                <w:szCs w:val="19"/>
                <w:lang w:eastAsia="ru-RU" w:bidi="ru-RU"/>
              </w:rPr>
              <w:t>3</w:t>
            </w:r>
          </w:p>
        </w:tc>
      </w:tr>
      <w:tr w:rsidR="00A04EB7">
        <w:trPr>
          <w:trHeight w:hRule="exact" w:val="350"/>
          <w:jc w:val="center"/>
        </w:trPr>
        <w:tc>
          <w:tcPr>
            <w:tcW w:w="2347" w:type="dxa"/>
            <w:shd w:val="clear" w:color="auto" w:fill="auto"/>
            <w:vAlign w:val="bottom"/>
          </w:tcPr>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Направление: 48.03.01 Теология</w:t>
            </w:r>
          </w:p>
        </w:tc>
      </w:tr>
      <w:tr w:rsidR="00A04EB7">
        <w:trPr>
          <w:trHeight w:hRule="exact" w:val="302"/>
          <w:jc w:val="center"/>
        </w:trPr>
        <w:tc>
          <w:tcPr>
            <w:tcW w:w="2347" w:type="dxa"/>
            <w:shd w:val="clear" w:color="auto" w:fill="auto"/>
          </w:tcPr>
          <w:p w:rsidR="00A04EB7" w:rsidRDefault="00A04EB7">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Практическая теология Православия</w:t>
            </w:r>
          </w:p>
        </w:tc>
      </w:tr>
      <w:tr w:rsidR="00A04EB7">
        <w:trPr>
          <w:trHeight w:hRule="exact" w:val="408"/>
          <w:jc w:val="center"/>
        </w:trPr>
        <w:tc>
          <w:tcPr>
            <w:tcW w:w="2347" w:type="dxa"/>
            <w:shd w:val="clear" w:color="auto" w:fill="auto"/>
            <w:vAlign w:val="center"/>
          </w:tcPr>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Бакалавр</w:t>
            </w:r>
          </w:p>
        </w:tc>
      </w:tr>
      <w:tr w:rsidR="00A04EB7">
        <w:trPr>
          <w:trHeight w:hRule="exact" w:val="432"/>
          <w:jc w:val="center"/>
        </w:trPr>
        <w:tc>
          <w:tcPr>
            <w:tcW w:w="2347" w:type="dxa"/>
            <w:shd w:val="clear" w:color="auto" w:fill="auto"/>
            <w:vAlign w:val="center"/>
          </w:tcPr>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очная</w:t>
            </w:r>
          </w:p>
        </w:tc>
      </w:tr>
      <w:tr w:rsidR="00A04EB7">
        <w:trPr>
          <w:trHeight w:hRule="exact" w:val="494"/>
          <w:jc w:val="center"/>
        </w:trPr>
        <w:tc>
          <w:tcPr>
            <w:tcW w:w="2347" w:type="dxa"/>
            <w:shd w:val="clear" w:color="auto" w:fill="auto"/>
            <w:vAlign w:val="center"/>
          </w:tcPr>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A04EB7" w:rsidRDefault="001C67AB">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A27104">
              <w:rPr>
                <w:rFonts w:ascii="Times New Roman" w:eastAsia="Times New Roman" w:hAnsi="Times New Roman" w:cs="Times New Roman"/>
                <w:b/>
                <w:bCs/>
                <w:color w:val="000000"/>
                <w:sz w:val="19"/>
                <w:szCs w:val="19"/>
                <w:lang w:eastAsia="ru-RU" w:bidi="ru-RU"/>
              </w:rPr>
              <w:t xml:space="preserve"> ЗЕТ</w:t>
            </w:r>
          </w:p>
        </w:tc>
      </w:tr>
      <w:tr w:rsidR="00A04EB7">
        <w:trPr>
          <w:trHeight w:hRule="exact" w:val="446"/>
          <w:jc w:val="center"/>
        </w:trPr>
        <w:tc>
          <w:tcPr>
            <w:tcW w:w="2347" w:type="dxa"/>
            <w:shd w:val="clear" w:color="auto" w:fill="auto"/>
            <w:vAlign w:val="bottom"/>
          </w:tcPr>
          <w:p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A04EB7" w:rsidRDefault="00A2710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Pr>
                <w:rFonts w:ascii="Times New Roman" w:eastAsia="Times New Roman" w:hAnsi="Times New Roman" w:cs="Times New Roman"/>
                <w:color w:val="000000"/>
                <w:sz w:val="19"/>
                <w:szCs w:val="19"/>
                <w:lang w:eastAsia="ru-RU" w:bidi="ru-RU"/>
              </w:rPr>
              <w:tab/>
              <w:t>Виды контроля в семестрах</w:t>
            </w:r>
          </w:p>
        </w:tc>
      </w:tr>
      <w:tr w:rsidR="00A04EB7">
        <w:trPr>
          <w:trHeight w:hRule="exact" w:val="245"/>
          <w:jc w:val="center"/>
        </w:trPr>
        <w:tc>
          <w:tcPr>
            <w:tcW w:w="2347" w:type="dxa"/>
            <w:shd w:val="clear" w:color="auto" w:fill="auto"/>
          </w:tcPr>
          <w:p w:rsidR="00A04EB7" w:rsidRDefault="00A27104">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A04EB7" w:rsidRDefault="00A04EB7">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A04EB7">
        <w:trPr>
          <w:trHeight w:hRule="exact" w:val="394"/>
          <w:jc w:val="center"/>
        </w:trPr>
        <w:tc>
          <w:tcPr>
            <w:tcW w:w="2347" w:type="dxa"/>
            <w:shd w:val="clear" w:color="auto" w:fill="auto"/>
          </w:tcPr>
          <w:p w:rsidR="00A04EB7" w:rsidRDefault="00A27104">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A04EB7" w:rsidRDefault="001C67AB">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Pr>
                <w:rFonts w:ascii="Times New Roman" w:eastAsia="Times New Roman" w:hAnsi="Times New Roman" w:cs="Times New Roman"/>
                <w:color w:val="000000"/>
                <w:sz w:val="19"/>
                <w:szCs w:val="19"/>
                <w:lang w:eastAsia="ru-RU" w:bidi="ru-RU"/>
              </w:rPr>
              <w:tab/>
              <w:t>зачеты 3</w:t>
            </w:r>
          </w:p>
          <w:p w:rsidR="00A04EB7" w:rsidRDefault="00A27104" w:rsidP="001C67AB">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t>зачеты с оценкой 4</w:t>
            </w:r>
          </w:p>
        </w:tc>
      </w:tr>
      <w:tr w:rsidR="00A04EB7">
        <w:trPr>
          <w:trHeight w:hRule="exact" w:val="206"/>
          <w:jc w:val="center"/>
        </w:trPr>
        <w:tc>
          <w:tcPr>
            <w:tcW w:w="2347" w:type="dxa"/>
            <w:shd w:val="clear" w:color="auto" w:fill="auto"/>
          </w:tcPr>
          <w:p w:rsidR="00A04EB7" w:rsidRDefault="00A27104">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A04EB7" w:rsidRDefault="00A2710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A04EB7">
        <w:trPr>
          <w:trHeight w:hRule="exact" w:val="254"/>
          <w:jc w:val="center"/>
        </w:trPr>
        <w:tc>
          <w:tcPr>
            <w:tcW w:w="2347" w:type="dxa"/>
            <w:shd w:val="clear" w:color="auto" w:fill="auto"/>
            <w:vAlign w:val="bottom"/>
          </w:tcPr>
          <w:p w:rsidR="00A04EB7" w:rsidRDefault="00A27104">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A04EB7" w:rsidRDefault="00A2710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A04EB7" w:rsidRDefault="00A04EB7">
      <w:pPr>
        <w:jc w:val="center"/>
        <w:rPr>
          <w:rFonts w:ascii="Times New Roman" w:hAnsi="Times New Roman" w:cs="Times New Roman"/>
          <w:sz w:val="28"/>
          <w:szCs w:val="28"/>
        </w:rPr>
      </w:pPr>
    </w:p>
    <w:p w:rsidR="00A04EB7" w:rsidRDefault="00A04EB7">
      <w:pPr>
        <w:jc w:val="center"/>
        <w:rPr>
          <w:rFonts w:ascii="Times New Roman" w:hAnsi="Times New Roman" w:cs="Times New Roman"/>
          <w:sz w:val="28"/>
          <w:szCs w:val="28"/>
        </w:rPr>
      </w:pPr>
    </w:p>
    <w:p w:rsidR="00A04EB7" w:rsidRDefault="00A04EB7">
      <w:pPr>
        <w:jc w:val="center"/>
        <w:rPr>
          <w:rFonts w:ascii="Times New Roman" w:hAnsi="Times New Roman" w:cs="Times New Roman"/>
          <w:sz w:val="28"/>
          <w:szCs w:val="28"/>
        </w:rPr>
      </w:pPr>
    </w:p>
    <w:p w:rsidR="00A04EB7" w:rsidRDefault="00A04EB7">
      <w:pPr>
        <w:jc w:val="center"/>
        <w:rPr>
          <w:rFonts w:ascii="Times New Roman" w:hAnsi="Times New Roman" w:cs="Times New Roman"/>
          <w:sz w:val="28"/>
          <w:szCs w:val="28"/>
        </w:rPr>
      </w:pPr>
    </w:p>
    <w:p w:rsidR="00A04EB7" w:rsidRDefault="00A04EB7">
      <w:pPr>
        <w:jc w:val="center"/>
        <w:rPr>
          <w:rFonts w:ascii="Times New Roman" w:hAnsi="Times New Roman" w:cs="Times New Roman"/>
          <w:sz w:val="28"/>
          <w:szCs w:val="28"/>
        </w:rPr>
      </w:pPr>
    </w:p>
    <w:p w:rsidR="00A04EB7" w:rsidRDefault="00A04EB7">
      <w:pPr>
        <w:jc w:val="center"/>
        <w:rPr>
          <w:rFonts w:ascii="Times New Roman" w:hAnsi="Times New Roman" w:cs="Times New Roman"/>
          <w:sz w:val="28"/>
          <w:szCs w:val="28"/>
        </w:rPr>
      </w:pPr>
    </w:p>
    <w:p w:rsidR="00A04EB7" w:rsidRDefault="00A04EB7">
      <w:pPr>
        <w:jc w:val="center"/>
        <w:rPr>
          <w:rFonts w:ascii="Times New Roman" w:hAnsi="Times New Roman" w:cs="Times New Roman"/>
          <w:sz w:val="28"/>
          <w:szCs w:val="28"/>
        </w:rPr>
      </w:pPr>
    </w:p>
    <w:p w:rsidR="00A04EB7" w:rsidRDefault="00A2710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04330C">
        <w:rPr>
          <w:rFonts w:ascii="Times New Roman" w:hAnsi="Times New Roman" w:cs="Times New Roman"/>
          <w:sz w:val="28"/>
          <w:szCs w:val="28"/>
        </w:rPr>
        <w:t>3</w:t>
      </w:r>
    </w:p>
    <w:p w:rsidR="00A04EB7" w:rsidRDefault="00A27104">
      <w:pPr>
        <w:rPr>
          <w:rFonts w:ascii="Times New Roman" w:hAnsi="Times New Roman" w:cs="Times New Roman"/>
          <w:sz w:val="28"/>
          <w:szCs w:val="28"/>
        </w:rPr>
      </w:pPr>
      <w:r>
        <w:rPr>
          <w:rFonts w:ascii="Times New Roman" w:hAnsi="Times New Roman" w:cs="Times New Roman"/>
          <w:sz w:val="28"/>
          <w:szCs w:val="28"/>
        </w:rPr>
        <w:br w:type="page" w:clear="all"/>
      </w:r>
    </w:p>
    <w:p w:rsidR="00A04EB7" w:rsidRDefault="00A27104">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составил(и):</w:t>
      </w:r>
    </w:p>
    <w:p w:rsidR="00A04EB7" w:rsidRDefault="00A27104">
      <w:pPr>
        <w:widowControl w:val="0"/>
        <w:spacing w:after="240" w:line="226" w:lineRule="auto"/>
        <w:ind w:firstLine="280"/>
        <w:rPr>
          <w:rFonts w:ascii="Times New Roman" w:eastAsia="Times New Roman" w:hAnsi="Times New Roman" w:cs="Times New Roman"/>
          <w:color w:val="000000" w:themeColor="text1"/>
          <w:sz w:val="28"/>
          <w:szCs w:val="28"/>
        </w:rPr>
      </w:pPr>
      <w:r>
        <w:rPr>
          <w:rFonts w:ascii="Times New Roman" w:eastAsia="Times New Roman" w:hAnsi="Times New Roman" w:cs="Times New Roman"/>
          <w:iCs/>
          <w:color w:val="000000" w:themeColor="text1"/>
          <w:sz w:val="28"/>
          <w:szCs w:val="28"/>
          <w:lang w:eastAsia="ru-RU" w:bidi="ru-RU"/>
        </w:rPr>
        <w:t>Иерей Давид Владимирович Хурумов, бакалавр теологии, старший преподаватель</w:t>
      </w:r>
    </w:p>
    <w:p w:rsidR="00A04EB7" w:rsidRDefault="00A27104">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дисциплины</w:t>
      </w:r>
    </w:p>
    <w:p w:rsidR="00A04EB7" w:rsidRPr="004C6B55" w:rsidRDefault="00A27104">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hAnsi="Times New Roman" w:cs="Times New Roman"/>
          <w:b/>
          <w:bCs/>
          <w:color w:val="000000" w:themeColor="text1"/>
          <w:sz w:val="28"/>
          <w:szCs w:val="28"/>
        </w:rPr>
        <w:t>Теория и история Церковного искусства</w:t>
      </w:r>
    </w:p>
    <w:p w:rsidR="00A04EB7" w:rsidRDefault="0004330C">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Разработана </w:t>
      </w:r>
      <w:r w:rsidR="00A27104">
        <w:rPr>
          <w:rFonts w:ascii="Times New Roman" w:eastAsia="Times New Roman" w:hAnsi="Times New Roman" w:cs="Times New Roman"/>
          <w:color w:val="000000"/>
          <w:sz w:val="28"/>
          <w:szCs w:val="28"/>
          <w:lang w:eastAsia="ru-RU" w:bidi="ru-RU"/>
        </w:rPr>
        <w:t>в соответствии с ФГОС:</w:t>
      </w:r>
    </w:p>
    <w:p w:rsidR="00A04EB7" w:rsidRDefault="00A27104">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04330C" w:rsidRPr="00D761F4" w:rsidRDefault="0004330C" w:rsidP="0004330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04330C" w:rsidRPr="00D761F4" w:rsidRDefault="0004330C" w:rsidP="0004330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A04EB7" w:rsidRDefault="0004330C" w:rsidP="0004330C">
      <w:pPr>
        <w:widowControl w:val="0"/>
        <w:spacing w:after="72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A04EB7" w:rsidRDefault="00A27104">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A04EB7" w:rsidRPr="004C6B55" w:rsidRDefault="00A27104">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color w:val="000000" w:themeColor="text1"/>
          <w:sz w:val="28"/>
          <w:szCs w:val="28"/>
          <w:lang w:eastAsia="ru-RU" w:bidi="ru-RU"/>
        </w:rPr>
        <w:t>Церковно-практических дисциплин</w:t>
      </w:r>
    </w:p>
    <w:p w:rsidR="00DA05A2" w:rsidRDefault="00A27104" w:rsidP="00DA05A2">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B6002C">
        <w:rPr>
          <w:rFonts w:ascii="Times New Roman" w:eastAsia="Times New Roman" w:hAnsi="Times New Roman" w:cs="Times New Roman"/>
          <w:color w:val="000000"/>
          <w:sz w:val="28"/>
          <w:szCs w:val="28"/>
          <w:lang w:eastAsia="ru-RU" w:bidi="ru-RU"/>
        </w:rPr>
        <w:t>Протокол</w:t>
      </w:r>
      <w:r w:rsidRPr="00B6002C">
        <w:rPr>
          <w:rFonts w:ascii="Times New Roman" w:eastAsia="Times New Roman" w:hAnsi="Times New Roman" w:cs="Times New Roman"/>
          <w:color w:val="000000"/>
          <w:sz w:val="28"/>
          <w:szCs w:val="28"/>
          <w:lang w:eastAsia="ru-RU" w:bidi="ru-RU"/>
        </w:rPr>
        <w:tab/>
      </w:r>
      <w:r w:rsidR="00B6002C">
        <w:rPr>
          <w:rFonts w:ascii="Times New Roman" w:hAnsi="Times New Roman" w:cs="Times New Roman"/>
          <w:sz w:val="28"/>
          <w:szCs w:val="28"/>
        </w:rPr>
        <w:t>№1 (68) от 22 августа 2023 г.</w:t>
      </w:r>
    </w:p>
    <w:p w:rsidR="00A04EB7" w:rsidRDefault="00A27104" w:rsidP="00DA05A2">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Зав. кафедрой: протоиерей Василий Иванович Архипов</w:t>
      </w:r>
    </w:p>
    <w:p w:rsidR="00A04EB7" w:rsidRDefault="00A27104">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clear="all"/>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sdtContent>
        <w:p w:rsidR="00A04EB7" w:rsidRDefault="00A27104">
          <w:pPr>
            <w:pStyle w:val="afb"/>
            <w:jc w:val="center"/>
            <w:rPr>
              <w:rFonts w:ascii="Times New Roman" w:hAnsi="Times New Roman" w:cs="Times New Roman"/>
              <w:color w:val="auto"/>
              <w:sz w:val="24"/>
              <w:szCs w:val="24"/>
            </w:rPr>
          </w:pPr>
          <w:r>
            <w:rPr>
              <w:rFonts w:ascii="Times New Roman" w:hAnsi="Times New Roman" w:cs="Times New Roman"/>
              <w:color w:val="auto"/>
              <w:sz w:val="24"/>
              <w:szCs w:val="24"/>
            </w:rPr>
            <w:t>Оглавление</w:t>
          </w:r>
        </w:p>
        <w:p w:rsidR="00A04EB7" w:rsidRDefault="00A04EB7">
          <w:pPr>
            <w:rPr>
              <w:lang w:eastAsia="ru-RU"/>
            </w:rPr>
          </w:pPr>
        </w:p>
        <w:p w:rsidR="00B54314" w:rsidRDefault="00B77AE4">
          <w:pPr>
            <w:pStyle w:val="14"/>
            <w:tabs>
              <w:tab w:val="left" w:pos="567"/>
              <w:tab w:val="right" w:leader="dot" w:pos="9345"/>
            </w:tabs>
            <w:rPr>
              <w:rFonts w:eastAsiaTheme="minorEastAsia"/>
              <w:noProof/>
              <w:lang w:eastAsia="ru-RU"/>
            </w:rPr>
          </w:pPr>
          <w:r>
            <w:rPr>
              <w:sz w:val="24"/>
              <w:szCs w:val="24"/>
            </w:rPr>
            <w:fldChar w:fldCharType="begin"/>
          </w:r>
          <w:r w:rsidR="00A27104">
            <w:rPr>
              <w:sz w:val="24"/>
              <w:szCs w:val="24"/>
            </w:rPr>
            <w:instrText xml:space="preserve"> TOC \o "1-3" \h \z \u </w:instrText>
          </w:r>
          <w:r>
            <w:rPr>
              <w:sz w:val="24"/>
              <w:szCs w:val="24"/>
            </w:rPr>
            <w:fldChar w:fldCharType="separate"/>
          </w:r>
          <w:hyperlink w:anchor="_Toc142657819" w:history="1">
            <w:r w:rsidR="00B54314" w:rsidRPr="0002486B">
              <w:rPr>
                <w:rStyle w:val="afa"/>
                <w:rFonts w:ascii="Times New Roman" w:eastAsia="Times New Roman" w:hAnsi="Times New Roman" w:cs="Times New Roman"/>
                <w:b/>
                <w:bCs/>
                <w:noProof/>
                <w:lang w:eastAsia="ru-RU"/>
              </w:rPr>
              <w:t>1.</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Цель и задачи освоения дисциплины</w:t>
            </w:r>
            <w:r w:rsidR="00B54314">
              <w:rPr>
                <w:noProof/>
                <w:webHidden/>
              </w:rPr>
              <w:tab/>
            </w:r>
            <w:r>
              <w:rPr>
                <w:noProof/>
                <w:webHidden/>
              </w:rPr>
              <w:fldChar w:fldCharType="begin"/>
            </w:r>
            <w:r w:rsidR="00B54314">
              <w:rPr>
                <w:noProof/>
                <w:webHidden/>
              </w:rPr>
              <w:instrText xml:space="preserve"> PAGEREF _Toc142657819 \h </w:instrText>
            </w:r>
            <w:r>
              <w:rPr>
                <w:noProof/>
                <w:webHidden/>
              </w:rPr>
            </w:r>
            <w:r>
              <w:rPr>
                <w:noProof/>
                <w:webHidden/>
              </w:rPr>
              <w:fldChar w:fldCharType="separate"/>
            </w:r>
            <w:r w:rsidR="00B54314">
              <w:rPr>
                <w:noProof/>
                <w:webHidden/>
              </w:rPr>
              <w:t>4</w:t>
            </w:r>
            <w:r>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20" w:history="1">
            <w:r w:rsidR="00B54314" w:rsidRPr="0002486B">
              <w:rPr>
                <w:rStyle w:val="afa"/>
                <w:rFonts w:ascii="Times New Roman" w:eastAsia="Times New Roman" w:hAnsi="Times New Roman" w:cs="Times New Roman"/>
                <w:b/>
                <w:bCs/>
                <w:noProof/>
                <w:lang w:eastAsia="ru-RU"/>
              </w:rPr>
              <w:t>2.</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Место дисциплины в структуре образовательной программы</w:t>
            </w:r>
            <w:r w:rsidR="00B54314">
              <w:rPr>
                <w:noProof/>
                <w:webHidden/>
              </w:rPr>
              <w:tab/>
            </w:r>
            <w:r w:rsidR="00B77AE4">
              <w:rPr>
                <w:noProof/>
                <w:webHidden/>
              </w:rPr>
              <w:fldChar w:fldCharType="begin"/>
            </w:r>
            <w:r w:rsidR="00B54314">
              <w:rPr>
                <w:noProof/>
                <w:webHidden/>
              </w:rPr>
              <w:instrText xml:space="preserve"> PAGEREF _Toc142657820 \h </w:instrText>
            </w:r>
            <w:r w:rsidR="00B77AE4">
              <w:rPr>
                <w:noProof/>
                <w:webHidden/>
              </w:rPr>
            </w:r>
            <w:r w:rsidR="00B77AE4">
              <w:rPr>
                <w:noProof/>
                <w:webHidden/>
              </w:rPr>
              <w:fldChar w:fldCharType="separate"/>
            </w:r>
            <w:r w:rsidR="00B54314">
              <w:rPr>
                <w:noProof/>
                <w:webHidden/>
              </w:rPr>
              <w:t>4</w:t>
            </w:r>
            <w:r w:rsidR="00B77AE4">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21" w:history="1">
            <w:r w:rsidR="00B54314" w:rsidRPr="0002486B">
              <w:rPr>
                <w:rStyle w:val="afa"/>
                <w:rFonts w:ascii="Times New Roman" w:eastAsia="Times New Roman" w:hAnsi="Times New Roman" w:cs="Times New Roman"/>
                <w:b/>
                <w:bCs/>
                <w:noProof/>
                <w:lang w:eastAsia="ru-RU"/>
              </w:rPr>
              <w:t>3.</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B54314">
              <w:rPr>
                <w:noProof/>
                <w:webHidden/>
              </w:rPr>
              <w:tab/>
            </w:r>
            <w:r w:rsidR="00B77AE4">
              <w:rPr>
                <w:noProof/>
                <w:webHidden/>
              </w:rPr>
              <w:fldChar w:fldCharType="begin"/>
            </w:r>
            <w:r w:rsidR="00B54314">
              <w:rPr>
                <w:noProof/>
                <w:webHidden/>
              </w:rPr>
              <w:instrText xml:space="preserve"> PAGEREF _Toc142657821 \h </w:instrText>
            </w:r>
            <w:r w:rsidR="00B77AE4">
              <w:rPr>
                <w:noProof/>
                <w:webHidden/>
              </w:rPr>
            </w:r>
            <w:r w:rsidR="00B77AE4">
              <w:rPr>
                <w:noProof/>
                <w:webHidden/>
              </w:rPr>
              <w:fldChar w:fldCharType="separate"/>
            </w:r>
            <w:r w:rsidR="00B54314">
              <w:rPr>
                <w:noProof/>
                <w:webHidden/>
              </w:rPr>
              <w:t>5</w:t>
            </w:r>
            <w:r w:rsidR="00B77AE4">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22" w:history="1">
            <w:r w:rsidR="00B54314" w:rsidRPr="0002486B">
              <w:rPr>
                <w:rStyle w:val="afa"/>
                <w:rFonts w:ascii="Times New Roman" w:eastAsia="Times New Roman" w:hAnsi="Times New Roman" w:cs="Times New Roman"/>
                <w:b/>
                <w:bCs/>
                <w:noProof/>
                <w:lang w:eastAsia="ru-RU"/>
              </w:rPr>
              <w:t>4.</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Наименование и содержание лекций</w:t>
            </w:r>
            <w:r w:rsidR="00B54314">
              <w:rPr>
                <w:noProof/>
                <w:webHidden/>
              </w:rPr>
              <w:tab/>
            </w:r>
            <w:r w:rsidR="00B77AE4">
              <w:rPr>
                <w:noProof/>
                <w:webHidden/>
              </w:rPr>
              <w:fldChar w:fldCharType="begin"/>
            </w:r>
            <w:r w:rsidR="00B54314">
              <w:rPr>
                <w:noProof/>
                <w:webHidden/>
              </w:rPr>
              <w:instrText xml:space="preserve"> PAGEREF _Toc142657822 \h </w:instrText>
            </w:r>
            <w:r w:rsidR="00B77AE4">
              <w:rPr>
                <w:noProof/>
                <w:webHidden/>
              </w:rPr>
            </w:r>
            <w:r w:rsidR="00B77AE4">
              <w:rPr>
                <w:noProof/>
                <w:webHidden/>
              </w:rPr>
              <w:fldChar w:fldCharType="separate"/>
            </w:r>
            <w:r w:rsidR="00B54314">
              <w:rPr>
                <w:noProof/>
                <w:webHidden/>
              </w:rPr>
              <w:t>5</w:t>
            </w:r>
            <w:r w:rsidR="00B77AE4">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23" w:history="1">
            <w:r w:rsidR="00B54314" w:rsidRPr="0002486B">
              <w:rPr>
                <w:rStyle w:val="afa"/>
                <w:rFonts w:ascii="Times New Roman" w:eastAsia="Times New Roman" w:hAnsi="Times New Roman" w:cs="Times New Roman"/>
                <w:b/>
                <w:bCs/>
                <w:noProof/>
                <w:lang w:eastAsia="ru-RU"/>
              </w:rPr>
              <w:t>5.</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Наименование практических занятий</w:t>
            </w:r>
            <w:r w:rsidR="00B54314">
              <w:rPr>
                <w:noProof/>
                <w:webHidden/>
              </w:rPr>
              <w:tab/>
            </w:r>
            <w:r w:rsidR="00B77AE4">
              <w:rPr>
                <w:noProof/>
                <w:webHidden/>
              </w:rPr>
              <w:fldChar w:fldCharType="begin"/>
            </w:r>
            <w:r w:rsidR="00B54314">
              <w:rPr>
                <w:noProof/>
                <w:webHidden/>
              </w:rPr>
              <w:instrText xml:space="preserve"> PAGEREF _Toc142657823 \h </w:instrText>
            </w:r>
            <w:r w:rsidR="00B77AE4">
              <w:rPr>
                <w:noProof/>
                <w:webHidden/>
              </w:rPr>
            </w:r>
            <w:r w:rsidR="00B77AE4">
              <w:rPr>
                <w:noProof/>
                <w:webHidden/>
              </w:rPr>
              <w:fldChar w:fldCharType="separate"/>
            </w:r>
            <w:r w:rsidR="00B54314">
              <w:rPr>
                <w:noProof/>
                <w:webHidden/>
              </w:rPr>
              <w:t>6</w:t>
            </w:r>
            <w:r w:rsidR="00B77AE4">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24" w:history="1">
            <w:r w:rsidR="00B54314" w:rsidRPr="0002486B">
              <w:rPr>
                <w:rStyle w:val="afa"/>
                <w:rFonts w:ascii="Times New Roman" w:eastAsia="Times New Roman" w:hAnsi="Times New Roman" w:cs="Times New Roman"/>
                <w:b/>
                <w:bCs/>
                <w:noProof/>
                <w:lang w:eastAsia="ru-RU"/>
              </w:rPr>
              <w:t>6.</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Наименование самостоятельной работы студента</w:t>
            </w:r>
            <w:r w:rsidR="00B54314">
              <w:rPr>
                <w:noProof/>
                <w:webHidden/>
              </w:rPr>
              <w:tab/>
            </w:r>
            <w:r w:rsidR="00B77AE4">
              <w:rPr>
                <w:noProof/>
                <w:webHidden/>
              </w:rPr>
              <w:fldChar w:fldCharType="begin"/>
            </w:r>
            <w:r w:rsidR="00B54314">
              <w:rPr>
                <w:noProof/>
                <w:webHidden/>
              </w:rPr>
              <w:instrText xml:space="preserve"> PAGEREF _Toc142657824 \h </w:instrText>
            </w:r>
            <w:r w:rsidR="00B77AE4">
              <w:rPr>
                <w:noProof/>
                <w:webHidden/>
              </w:rPr>
            </w:r>
            <w:r w:rsidR="00B77AE4">
              <w:rPr>
                <w:noProof/>
                <w:webHidden/>
              </w:rPr>
              <w:fldChar w:fldCharType="separate"/>
            </w:r>
            <w:r w:rsidR="00B54314">
              <w:rPr>
                <w:noProof/>
                <w:webHidden/>
              </w:rPr>
              <w:t>8</w:t>
            </w:r>
            <w:r w:rsidR="00B77AE4">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25" w:history="1">
            <w:r w:rsidR="00B54314" w:rsidRPr="0002486B">
              <w:rPr>
                <w:rStyle w:val="afa"/>
                <w:rFonts w:ascii="Times New Roman" w:eastAsia="Times New Roman" w:hAnsi="Times New Roman" w:cs="Times New Roman"/>
                <w:b/>
                <w:bCs/>
                <w:noProof/>
                <w:lang w:eastAsia="ru-RU"/>
              </w:rPr>
              <w:t>7.</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Тематика и вопросы к практическим занятиям</w:t>
            </w:r>
            <w:r w:rsidR="00B54314">
              <w:rPr>
                <w:noProof/>
                <w:webHidden/>
              </w:rPr>
              <w:tab/>
            </w:r>
            <w:r w:rsidR="00B77AE4">
              <w:rPr>
                <w:noProof/>
                <w:webHidden/>
              </w:rPr>
              <w:fldChar w:fldCharType="begin"/>
            </w:r>
            <w:r w:rsidR="00B54314">
              <w:rPr>
                <w:noProof/>
                <w:webHidden/>
              </w:rPr>
              <w:instrText xml:space="preserve"> PAGEREF _Toc142657825 \h </w:instrText>
            </w:r>
            <w:r w:rsidR="00B77AE4">
              <w:rPr>
                <w:noProof/>
                <w:webHidden/>
              </w:rPr>
            </w:r>
            <w:r w:rsidR="00B77AE4">
              <w:rPr>
                <w:noProof/>
                <w:webHidden/>
              </w:rPr>
              <w:fldChar w:fldCharType="separate"/>
            </w:r>
            <w:r w:rsidR="00B54314">
              <w:rPr>
                <w:noProof/>
                <w:webHidden/>
              </w:rPr>
              <w:t>9</w:t>
            </w:r>
            <w:r w:rsidR="00B77AE4">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26" w:history="1">
            <w:r w:rsidR="00B54314" w:rsidRPr="0002486B">
              <w:rPr>
                <w:rStyle w:val="afa"/>
                <w:rFonts w:ascii="Times New Roman" w:eastAsia="Times New Roman" w:hAnsi="Times New Roman" w:cs="Times New Roman"/>
                <w:b/>
                <w:bCs/>
                <w:noProof/>
                <w:lang w:eastAsia="ru-RU"/>
              </w:rPr>
              <w:t>8.</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Методические рекомендации для студентов по изучению дисциплины</w:t>
            </w:r>
            <w:r w:rsidR="00B54314">
              <w:rPr>
                <w:noProof/>
                <w:webHidden/>
              </w:rPr>
              <w:tab/>
            </w:r>
            <w:r w:rsidR="00B77AE4">
              <w:rPr>
                <w:noProof/>
                <w:webHidden/>
              </w:rPr>
              <w:fldChar w:fldCharType="begin"/>
            </w:r>
            <w:r w:rsidR="00B54314">
              <w:rPr>
                <w:noProof/>
                <w:webHidden/>
              </w:rPr>
              <w:instrText xml:space="preserve"> PAGEREF _Toc142657826 \h </w:instrText>
            </w:r>
            <w:r w:rsidR="00B77AE4">
              <w:rPr>
                <w:noProof/>
                <w:webHidden/>
              </w:rPr>
            </w:r>
            <w:r w:rsidR="00B77AE4">
              <w:rPr>
                <w:noProof/>
                <w:webHidden/>
              </w:rPr>
              <w:fldChar w:fldCharType="separate"/>
            </w:r>
            <w:r w:rsidR="00B54314">
              <w:rPr>
                <w:noProof/>
                <w:webHidden/>
              </w:rPr>
              <w:t>14</w:t>
            </w:r>
            <w:r w:rsidR="00B77AE4">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27" w:history="1">
            <w:r w:rsidR="00B54314" w:rsidRPr="0002486B">
              <w:rPr>
                <w:rStyle w:val="afa"/>
                <w:rFonts w:ascii="Times New Roman" w:eastAsia="Times New Roman" w:hAnsi="Times New Roman" w:cs="Times New Roman"/>
                <w:b/>
                <w:bCs/>
                <w:noProof/>
                <w:lang w:eastAsia="ru-RU"/>
              </w:rPr>
              <w:t>9.</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Фонд оценочных средств</w:t>
            </w:r>
            <w:r w:rsidR="00B54314">
              <w:rPr>
                <w:noProof/>
                <w:webHidden/>
              </w:rPr>
              <w:tab/>
            </w:r>
            <w:r w:rsidR="00B77AE4">
              <w:rPr>
                <w:noProof/>
                <w:webHidden/>
              </w:rPr>
              <w:fldChar w:fldCharType="begin"/>
            </w:r>
            <w:r w:rsidR="00B54314">
              <w:rPr>
                <w:noProof/>
                <w:webHidden/>
              </w:rPr>
              <w:instrText xml:space="preserve"> PAGEREF _Toc142657827 \h </w:instrText>
            </w:r>
            <w:r w:rsidR="00B77AE4">
              <w:rPr>
                <w:noProof/>
                <w:webHidden/>
              </w:rPr>
            </w:r>
            <w:r w:rsidR="00B77AE4">
              <w:rPr>
                <w:noProof/>
                <w:webHidden/>
              </w:rPr>
              <w:fldChar w:fldCharType="separate"/>
            </w:r>
            <w:r w:rsidR="00B54314">
              <w:rPr>
                <w:noProof/>
                <w:webHidden/>
              </w:rPr>
              <w:t>14</w:t>
            </w:r>
            <w:r w:rsidR="00B77AE4">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28" w:history="1">
            <w:r w:rsidR="00B54314" w:rsidRPr="0002486B">
              <w:rPr>
                <w:rStyle w:val="afa"/>
                <w:rFonts w:ascii="Times New Roman" w:eastAsia="Times New Roman" w:hAnsi="Times New Roman" w:cs="Times New Roman"/>
                <w:b/>
                <w:bCs/>
                <w:noProof/>
                <w:lang w:eastAsia="ru-RU"/>
              </w:rPr>
              <w:t>10.</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Промежуточная аттестация</w:t>
            </w:r>
            <w:r w:rsidR="00B54314">
              <w:rPr>
                <w:noProof/>
                <w:webHidden/>
              </w:rPr>
              <w:tab/>
            </w:r>
            <w:r w:rsidR="00B77AE4">
              <w:rPr>
                <w:noProof/>
                <w:webHidden/>
              </w:rPr>
              <w:fldChar w:fldCharType="begin"/>
            </w:r>
            <w:r w:rsidR="00B54314">
              <w:rPr>
                <w:noProof/>
                <w:webHidden/>
              </w:rPr>
              <w:instrText xml:space="preserve"> PAGEREF _Toc142657828 \h </w:instrText>
            </w:r>
            <w:r w:rsidR="00B77AE4">
              <w:rPr>
                <w:noProof/>
                <w:webHidden/>
              </w:rPr>
            </w:r>
            <w:r w:rsidR="00B77AE4">
              <w:rPr>
                <w:noProof/>
                <w:webHidden/>
              </w:rPr>
              <w:fldChar w:fldCharType="separate"/>
            </w:r>
            <w:r w:rsidR="00B54314">
              <w:rPr>
                <w:noProof/>
                <w:webHidden/>
              </w:rPr>
              <w:t>24</w:t>
            </w:r>
            <w:r w:rsidR="00B77AE4">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29" w:history="1">
            <w:r w:rsidR="00B54314" w:rsidRPr="0002486B">
              <w:rPr>
                <w:rStyle w:val="afa"/>
                <w:rFonts w:ascii="Times New Roman" w:eastAsia="Times New Roman" w:hAnsi="Times New Roman" w:cs="Times New Roman"/>
                <w:b/>
                <w:bCs/>
                <w:noProof/>
                <w:lang w:eastAsia="ru-RU"/>
              </w:rPr>
              <w:t>11.</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Учебно-методическое и информационное обеспечение дисциплины</w:t>
            </w:r>
            <w:r w:rsidR="00B54314">
              <w:rPr>
                <w:noProof/>
                <w:webHidden/>
              </w:rPr>
              <w:tab/>
            </w:r>
            <w:r w:rsidR="00B77AE4">
              <w:rPr>
                <w:noProof/>
                <w:webHidden/>
              </w:rPr>
              <w:fldChar w:fldCharType="begin"/>
            </w:r>
            <w:r w:rsidR="00B54314">
              <w:rPr>
                <w:noProof/>
                <w:webHidden/>
              </w:rPr>
              <w:instrText xml:space="preserve"> PAGEREF _Toc142657829 \h </w:instrText>
            </w:r>
            <w:r w:rsidR="00B77AE4">
              <w:rPr>
                <w:noProof/>
                <w:webHidden/>
              </w:rPr>
            </w:r>
            <w:r w:rsidR="00B77AE4">
              <w:rPr>
                <w:noProof/>
                <w:webHidden/>
              </w:rPr>
              <w:fldChar w:fldCharType="separate"/>
            </w:r>
            <w:r w:rsidR="00B54314">
              <w:rPr>
                <w:noProof/>
                <w:webHidden/>
              </w:rPr>
              <w:t>25</w:t>
            </w:r>
            <w:r w:rsidR="00B77AE4">
              <w:rPr>
                <w:noProof/>
                <w:webHidden/>
              </w:rPr>
              <w:fldChar w:fldCharType="end"/>
            </w:r>
          </w:hyperlink>
        </w:p>
        <w:p w:rsidR="00B54314" w:rsidRDefault="00230330">
          <w:pPr>
            <w:pStyle w:val="14"/>
            <w:tabs>
              <w:tab w:val="left" w:pos="567"/>
              <w:tab w:val="right" w:leader="dot" w:pos="9345"/>
            </w:tabs>
            <w:rPr>
              <w:rFonts w:eastAsiaTheme="minorEastAsia"/>
              <w:noProof/>
              <w:lang w:eastAsia="ru-RU"/>
            </w:rPr>
          </w:pPr>
          <w:hyperlink w:anchor="_Toc142657830" w:history="1">
            <w:r w:rsidR="00B54314" w:rsidRPr="0002486B">
              <w:rPr>
                <w:rStyle w:val="afa"/>
                <w:rFonts w:ascii="Times New Roman" w:eastAsia="Times New Roman" w:hAnsi="Times New Roman" w:cs="Times New Roman"/>
                <w:b/>
                <w:bCs/>
                <w:noProof/>
                <w:lang w:eastAsia="ru-RU"/>
              </w:rPr>
              <w:t>12.</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Материально-техническое обеспечение дисциплины</w:t>
            </w:r>
            <w:r w:rsidR="00B54314">
              <w:rPr>
                <w:noProof/>
                <w:webHidden/>
              </w:rPr>
              <w:tab/>
            </w:r>
            <w:r w:rsidR="00B77AE4">
              <w:rPr>
                <w:noProof/>
                <w:webHidden/>
              </w:rPr>
              <w:fldChar w:fldCharType="begin"/>
            </w:r>
            <w:r w:rsidR="00B54314">
              <w:rPr>
                <w:noProof/>
                <w:webHidden/>
              </w:rPr>
              <w:instrText xml:space="preserve"> PAGEREF _Toc142657830 \h </w:instrText>
            </w:r>
            <w:r w:rsidR="00B77AE4">
              <w:rPr>
                <w:noProof/>
                <w:webHidden/>
              </w:rPr>
            </w:r>
            <w:r w:rsidR="00B77AE4">
              <w:rPr>
                <w:noProof/>
                <w:webHidden/>
              </w:rPr>
              <w:fldChar w:fldCharType="separate"/>
            </w:r>
            <w:r w:rsidR="00B54314">
              <w:rPr>
                <w:noProof/>
                <w:webHidden/>
              </w:rPr>
              <w:t>26</w:t>
            </w:r>
            <w:r w:rsidR="00B77AE4">
              <w:rPr>
                <w:noProof/>
                <w:webHidden/>
              </w:rPr>
              <w:fldChar w:fldCharType="end"/>
            </w:r>
          </w:hyperlink>
        </w:p>
        <w:p w:rsidR="00A04EB7" w:rsidRDefault="00B77AE4">
          <w:r>
            <w:rPr>
              <w:b/>
              <w:bCs/>
              <w:sz w:val="24"/>
              <w:szCs w:val="24"/>
            </w:rPr>
            <w:fldChar w:fldCharType="end"/>
          </w:r>
        </w:p>
      </w:sdtContent>
    </w:sdt>
    <w:p w:rsidR="00A04EB7" w:rsidRDefault="00A04EB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A04EB7" w:rsidRDefault="00A27104">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clear="all"/>
      </w:r>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0" w:name="_Toc142657819"/>
      <w:r>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Pr>
          <w:rFonts w:ascii="Times New Roman" w:eastAsia="Times New Roman" w:hAnsi="Times New Roman" w:cs="Times New Roman"/>
          <w:b/>
          <w:bCs/>
          <w:color w:val="auto"/>
          <w:sz w:val="24"/>
          <w:szCs w:val="24"/>
          <w:lang w:eastAsia="ru-RU"/>
        </w:rPr>
        <w:t xml:space="preserve"> </w:t>
      </w:r>
    </w:p>
    <w:p w:rsidR="00A04EB7" w:rsidRPr="004C6B55" w:rsidRDefault="00A27104">
      <w:pPr>
        <w:pStyle w:val="af4"/>
        <w:widowControl w:val="0"/>
        <w:ind w:left="0" w:firstLine="720"/>
        <w:jc w:val="both"/>
        <w:rPr>
          <w:rFonts w:ascii="Times New Roman" w:hAnsi="Times New Roman" w:cs="Times New Roman"/>
        </w:rPr>
      </w:pPr>
      <w:r w:rsidRPr="004C6B55">
        <w:rPr>
          <w:rFonts w:ascii="Times New Roman" w:hAnsi="Times New Roman" w:cs="Times New Roman"/>
        </w:rPr>
        <w:t>Курс «Теория и история церковного искусства» рассчитан на студентов духовной семинарии и предназначен для понимания и богословского осмысления многовекового культурного опыта христианства. При этом важно не только освоение понятий, видов искусства и художественных стилей, необходимых для понимания церковного искусства в целом, но также овладение навыками проблемно-тематического и богословского анализа. Материал дисциплины предполагает размышление о значительных художественных явлениях мирового искусства, художественных стилях и методах, истории церковного искусства, его расцвете, развитии, причинах упадка.</w:t>
      </w:r>
    </w:p>
    <w:p w:rsidR="00A04EB7" w:rsidRPr="004C6B55" w:rsidRDefault="00A27104">
      <w:pPr>
        <w:pStyle w:val="af4"/>
        <w:ind w:left="0" w:firstLine="720"/>
        <w:jc w:val="both"/>
        <w:rPr>
          <w:rFonts w:ascii="Times New Roman" w:hAnsi="Times New Roman" w:cs="Times New Roman"/>
        </w:rPr>
      </w:pPr>
      <w:r w:rsidRPr="004C6B55">
        <w:rPr>
          <w:rFonts w:ascii="Times New Roman" w:hAnsi="Times New Roman" w:cs="Times New Roman"/>
        </w:rPr>
        <w:t xml:space="preserve">Цель дисциплины – дать студентам Семинарии правильное понятие о меняющихся во времени взглядах на церковное искусство и его роль в обществе, а также о формах и видах этого искусства, общее концептуальное освоение историко-богословского и художественного материала, ознакомление с памятниками церковного искусства и установление связи между художественными феноменами. </w:t>
      </w:r>
    </w:p>
    <w:p w:rsidR="00A04EB7" w:rsidRPr="004C6B55" w:rsidRDefault="00A27104">
      <w:pPr>
        <w:pStyle w:val="af4"/>
        <w:ind w:left="0" w:firstLine="720"/>
        <w:jc w:val="both"/>
        <w:rPr>
          <w:rFonts w:ascii="Times New Roman" w:hAnsi="Times New Roman" w:cs="Times New Roman"/>
        </w:rPr>
      </w:pPr>
      <w:r w:rsidRPr="004C6B55">
        <w:rPr>
          <w:rFonts w:ascii="Times New Roman" w:hAnsi="Times New Roman" w:cs="Times New Roman"/>
        </w:rPr>
        <w:t>В связи с этим выделяются следующие задачи:</w:t>
      </w:r>
    </w:p>
    <w:p w:rsidR="00A04EB7" w:rsidRPr="004C6B55" w:rsidRDefault="00A27104" w:rsidP="00A27104">
      <w:pPr>
        <w:pStyle w:val="af4"/>
        <w:numPr>
          <w:ilvl w:val="0"/>
          <w:numId w:val="5"/>
        </w:numPr>
        <w:jc w:val="both"/>
        <w:rPr>
          <w:rFonts w:ascii="Times New Roman" w:hAnsi="Times New Roman" w:cs="Times New Roman"/>
        </w:rPr>
      </w:pPr>
      <w:r w:rsidRPr="004C6B55">
        <w:rPr>
          <w:rFonts w:ascii="Times New Roman" w:hAnsi="Times New Roman" w:cs="Times New Roman"/>
        </w:rPr>
        <w:t>дать четкую, хронологически обусловленную систему развития стилей и направлений церковного искусства, взаимосвязанных с самыми разными процессами, происходящими в Церкви и обществе;</w:t>
      </w:r>
    </w:p>
    <w:p w:rsidR="00A04EB7" w:rsidRPr="004C6B55" w:rsidRDefault="00A27104" w:rsidP="00A27104">
      <w:pPr>
        <w:pStyle w:val="af4"/>
        <w:numPr>
          <w:ilvl w:val="0"/>
          <w:numId w:val="5"/>
        </w:numPr>
        <w:jc w:val="both"/>
        <w:rPr>
          <w:rFonts w:ascii="Times New Roman" w:hAnsi="Times New Roman" w:cs="Times New Roman"/>
        </w:rPr>
      </w:pPr>
      <w:r w:rsidRPr="004C6B55">
        <w:rPr>
          <w:rFonts w:ascii="Times New Roman" w:hAnsi="Times New Roman" w:cs="Times New Roman"/>
        </w:rPr>
        <w:t xml:space="preserve">раскрыть богословские, нравственно-психологические и этические закономерности, влияющие на появление того или иного стиля; </w:t>
      </w:r>
    </w:p>
    <w:p w:rsidR="00A04EB7" w:rsidRPr="004C6B55" w:rsidRDefault="00A27104" w:rsidP="00A27104">
      <w:pPr>
        <w:pStyle w:val="af4"/>
        <w:widowControl w:val="0"/>
        <w:numPr>
          <w:ilvl w:val="0"/>
          <w:numId w:val="5"/>
        </w:numPr>
        <w:jc w:val="both"/>
        <w:rPr>
          <w:rFonts w:ascii="Times New Roman" w:hAnsi="Times New Roman" w:cs="Times New Roman"/>
        </w:rPr>
      </w:pPr>
      <w:r w:rsidRPr="004C6B55">
        <w:rPr>
          <w:rFonts w:ascii="Times New Roman" w:hAnsi="Times New Roman" w:cs="Times New Roman"/>
        </w:rPr>
        <w:t>способствовать расширению объема знаний и кругозора в области церковного искусства, а также воспитанию художественного вкуса, осознанию того, что является подлинным искусством Церкви и настоящей эстетической ценностью.</w:t>
      </w:r>
    </w:p>
    <w:p w:rsidR="00A04EB7" w:rsidRPr="004C6B55" w:rsidRDefault="00A27104">
      <w:pPr>
        <w:pStyle w:val="af4"/>
        <w:widowControl w:val="0"/>
        <w:ind w:left="0" w:firstLine="720"/>
        <w:jc w:val="both"/>
        <w:rPr>
          <w:rFonts w:ascii="Times New Roman" w:hAnsi="Times New Roman" w:cs="Times New Roman"/>
        </w:rPr>
      </w:pPr>
      <w:r w:rsidRPr="004C6B55">
        <w:rPr>
          <w:rFonts w:ascii="Times New Roman" w:hAnsi="Times New Roman" w:cs="Times New Roman"/>
        </w:rPr>
        <w:t xml:space="preserve">По результатам изучения курса студенты должны обладать следующими знаниями и навыками в области церковного искусства: </w:t>
      </w:r>
    </w:p>
    <w:p w:rsidR="00A04EB7" w:rsidRPr="004C6B55" w:rsidRDefault="00A27104">
      <w:pPr>
        <w:pStyle w:val="af4"/>
        <w:widowControl w:val="0"/>
        <w:ind w:left="0" w:firstLine="720"/>
        <w:jc w:val="both"/>
        <w:rPr>
          <w:rFonts w:ascii="Times New Roman" w:hAnsi="Times New Roman" w:cs="Times New Roman"/>
        </w:rPr>
      </w:pPr>
      <w:r w:rsidRPr="004C6B55">
        <w:rPr>
          <w:rFonts w:ascii="Times New Roman" w:hAnsi="Times New Roman" w:cs="Times New Roman"/>
        </w:rPr>
        <w:t>- знать фундаментальные законы развития мирового и отечественного церковного искусства;</w:t>
      </w:r>
    </w:p>
    <w:p w:rsidR="00A04EB7" w:rsidRPr="004C6B55" w:rsidRDefault="00A27104">
      <w:pPr>
        <w:pStyle w:val="af4"/>
        <w:widowControl w:val="0"/>
        <w:ind w:left="0" w:firstLine="720"/>
        <w:jc w:val="both"/>
        <w:rPr>
          <w:rFonts w:ascii="Times New Roman" w:hAnsi="Times New Roman" w:cs="Times New Roman"/>
        </w:rPr>
      </w:pPr>
      <w:r w:rsidRPr="004C6B55">
        <w:rPr>
          <w:rFonts w:ascii="Times New Roman" w:hAnsi="Times New Roman" w:cs="Times New Roman"/>
        </w:rPr>
        <w:t>- уметь ориентироваться в основных стилях, жанрах и направлениях церковного искусства;</w:t>
      </w:r>
    </w:p>
    <w:p w:rsidR="00A04EB7" w:rsidRPr="004C6B55" w:rsidRDefault="00A27104">
      <w:pPr>
        <w:pStyle w:val="af4"/>
        <w:widowControl w:val="0"/>
        <w:ind w:left="0" w:firstLine="720"/>
        <w:jc w:val="both"/>
        <w:rPr>
          <w:rFonts w:ascii="Times New Roman" w:hAnsi="Times New Roman" w:cs="Times New Roman"/>
          <w:b/>
          <w:bCs/>
        </w:rPr>
      </w:pPr>
      <w:r w:rsidRPr="004C6B55">
        <w:rPr>
          <w:rFonts w:ascii="Times New Roman" w:hAnsi="Times New Roman" w:cs="Times New Roman"/>
        </w:rPr>
        <w:t>- уметь связывать полученные знания с современной практикой Церкви.</w:t>
      </w:r>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1" w:name="_Toc142657820"/>
      <w:r>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A04EB7" w:rsidRPr="004C6B55" w:rsidRDefault="00A27104" w:rsidP="004C6B55">
      <w:pPr>
        <w:shd w:val="clear" w:color="auto" w:fill="FFFFFF"/>
        <w:spacing w:after="0" w:line="240" w:lineRule="auto"/>
        <w:ind w:firstLine="709"/>
        <w:jc w:val="both"/>
        <w:rPr>
          <w:rFonts w:ascii="Times New Roman" w:hAnsi="Times New Roman" w:cs="Times New Roman"/>
        </w:rPr>
      </w:pPr>
      <w:r w:rsidRPr="004C6B55">
        <w:rPr>
          <w:rFonts w:ascii="Times New Roman" w:hAnsi="Times New Roman" w:cs="Times New Roman"/>
        </w:rPr>
        <w:t xml:space="preserve">Дисциплина «Теория и история церковного искусства» (Б1.О.05.01) </w:t>
      </w:r>
      <w:r w:rsidR="004C6B55" w:rsidRPr="004C6B55">
        <w:rPr>
          <w:rFonts w:ascii="Times New Roman" w:hAnsi="Times New Roman" w:cs="Times New Roman"/>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4C6B55">
        <w:rPr>
          <w:rFonts w:ascii="Times New Roman" w:hAnsi="Times New Roman" w:cs="Times New Roman"/>
        </w:rPr>
        <w:t xml:space="preserve"> и изучается на 3-4 семестрах. Курс «Теория и история церковного искусства» является одним из предметов, определяющих профессиональную подготовку будущих пастырей. </w:t>
      </w:r>
    </w:p>
    <w:p w:rsidR="00A04EB7" w:rsidRDefault="00A27104" w:rsidP="004C6B55">
      <w:pPr>
        <w:pStyle w:val="af4"/>
        <w:widowControl w:val="0"/>
        <w:spacing w:after="0" w:line="240" w:lineRule="auto"/>
        <w:ind w:left="0" w:firstLine="709"/>
        <w:jc w:val="both"/>
        <w:rPr>
          <w:rFonts w:ascii="Times New Roman" w:hAnsi="Times New Roman" w:cs="Times New Roman"/>
        </w:rPr>
      </w:pPr>
      <w:r w:rsidRPr="004C6B55">
        <w:rPr>
          <w:rFonts w:ascii="Times New Roman" w:hAnsi="Times New Roman" w:cs="Times New Roman"/>
        </w:rPr>
        <w:t>Для изучения дисциплины необходимы компетенции, сформированные у обучающихся в результате освоения дисциплин ООП «Священное Писание Ветхого Завета», «Священное Писание Нового Завета», «История Русской Православной Церкви», «Догматическое</w:t>
      </w:r>
      <w:r w:rsidR="00B54314">
        <w:rPr>
          <w:rFonts w:ascii="Times New Roman" w:hAnsi="Times New Roman" w:cs="Times New Roman"/>
        </w:rPr>
        <w:t xml:space="preserve"> </w:t>
      </w:r>
      <w:r w:rsidRPr="004C6B55">
        <w:rPr>
          <w:rFonts w:ascii="Times New Roman" w:hAnsi="Times New Roman" w:cs="Times New Roman"/>
        </w:rPr>
        <w:t>богословие», «Литургика», «Церковное пение», «Церковнославянский язык», «История древней Церкви», «История нехристианских религий». Освоение данной дисциплины необходимо для последующего изучения и параллельного освоения дисциплин «История</w:t>
      </w:r>
      <w:r w:rsidR="00B54314">
        <w:rPr>
          <w:rFonts w:ascii="Times New Roman" w:hAnsi="Times New Roman" w:cs="Times New Roman"/>
        </w:rPr>
        <w:t xml:space="preserve"> </w:t>
      </w:r>
      <w:r w:rsidRPr="004C6B55">
        <w:rPr>
          <w:rFonts w:ascii="Times New Roman" w:hAnsi="Times New Roman" w:cs="Times New Roman"/>
        </w:rPr>
        <w:t>Русской Православной Церкви», «Патрология», «История Западных исповеданий и сравнительное богословие», «Догматическое богословие», «Священное Писание Ветхого Завета», «Священное Писание Нового Завета», «История Поместных Церквей», «Апологетика», «Миссиология», «Нравственное богословие».</w:t>
      </w:r>
    </w:p>
    <w:p w:rsidR="004C6B55" w:rsidRDefault="004C6B55" w:rsidP="004C6B55">
      <w:pPr>
        <w:pStyle w:val="af4"/>
        <w:widowControl w:val="0"/>
        <w:spacing w:after="0" w:line="240" w:lineRule="auto"/>
        <w:ind w:left="0" w:firstLine="709"/>
        <w:jc w:val="both"/>
        <w:rPr>
          <w:rFonts w:ascii="Times New Roman" w:hAnsi="Times New Roman" w:cs="Times New Roman"/>
        </w:rPr>
      </w:pPr>
    </w:p>
    <w:p w:rsidR="004C6B55" w:rsidRDefault="004C6B55" w:rsidP="004C6B55">
      <w:pPr>
        <w:pStyle w:val="af4"/>
        <w:widowControl w:val="0"/>
        <w:spacing w:after="0" w:line="240" w:lineRule="auto"/>
        <w:ind w:left="0" w:firstLine="709"/>
        <w:jc w:val="both"/>
        <w:rPr>
          <w:rFonts w:ascii="Times New Roman" w:hAnsi="Times New Roman" w:cs="Times New Roman"/>
        </w:rPr>
      </w:pPr>
    </w:p>
    <w:p w:rsidR="004C6B55" w:rsidRDefault="004C6B55" w:rsidP="004C6B55">
      <w:pPr>
        <w:pStyle w:val="af4"/>
        <w:widowControl w:val="0"/>
        <w:spacing w:after="0" w:line="240" w:lineRule="auto"/>
        <w:ind w:left="0" w:firstLine="709"/>
        <w:jc w:val="both"/>
        <w:rPr>
          <w:rFonts w:ascii="Times New Roman" w:hAnsi="Times New Roman" w:cs="Times New Roman"/>
        </w:rPr>
      </w:pPr>
    </w:p>
    <w:p w:rsidR="004C6B55" w:rsidRDefault="004C6B55" w:rsidP="004C6B55">
      <w:pPr>
        <w:pStyle w:val="af4"/>
        <w:widowControl w:val="0"/>
        <w:spacing w:after="0" w:line="240" w:lineRule="auto"/>
        <w:ind w:left="0" w:firstLine="709"/>
        <w:jc w:val="both"/>
        <w:rPr>
          <w:rFonts w:ascii="Times New Roman" w:hAnsi="Times New Roman" w:cs="Times New Roman"/>
        </w:rPr>
      </w:pPr>
    </w:p>
    <w:p w:rsidR="004C6B55" w:rsidRDefault="004C6B55" w:rsidP="004C6B55">
      <w:pPr>
        <w:pStyle w:val="af4"/>
        <w:widowControl w:val="0"/>
        <w:spacing w:after="0" w:line="240" w:lineRule="auto"/>
        <w:ind w:left="0" w:firstLine="709"/>
        <w:jc w:val="both"/>
        <w:rPr>
          <w:rFonts w:ascii="Times New Roman" w:hAnsi="Times New Roman" w:cs="Times New Roman"/>
        </w:rPr>
      </w:pPr>
    </w:p>
    <w:p w:rsidR="004C6B55" w:rsidRPr="004C6B55" w:rsidRDefault="004C6B55" w:rsidP="004C6B55">
      <w:pPr>
        <w:pStyle w:val="af4"/>
        <w:widowControl w:val="0"/>
        <w:spacing w:after="0" w:line="240" w:lineRule="auto"/>
        <w:ind w:left="0" w:firstLine="709"/>
        <w:jc w:val="both"/>
        <w:rPr>
          <w:rFonts w:ascii="Times New Roman" w:hAnsi="Times New Roman" w:cs="Times New Roman"/>
        </w:rPr>
      </w:pPr>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2" w:name="_Toc142657821"/>
      <w:r>
        <w:rPr>
          <w:rFonts w:ascii="Times New Roman" w:eastAsia="Times New Roman" w:hAnsi="Times New Roman" w:cs="Times New Roman"/>
          <w:b/>
          <w:bCs/>
          <w:color w:val="auto"/>
          <w:sz w:val="24"/>
          <w:szCs w:val="24"/>
          <w:lang w:eastAsia="ru-RU"/>
        </w:rPr>
        <w:lastRenderedPageBreak/>
        <w:t>Компетенции обучающегося, формируемые в результате изучения дисциплины</w:t>
      </w:r>
      <w:bookmarkEnd w:id="2"/>
    </w:p>
    <w:p w:rsidR="00A04EB7" w:rsidRDefault="00A04EB7">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4C6B55" w:rsidRPr="004C6B55" w:rsidTr="004C6B55">
        <w:trPr>
          <w:trHeight w:val="270"/>
        </w:trPr>
        <w:tc>
          <w:tcPr>
            <w:tcW w:w="2293" w:type="dxa"/>
            <w:tcBorders>
              <w:top w:val="single" w:sz="8" w:space="0" w:color="auto"/>
              <w:left w:val="single" w:sz="8" w:space="0" w:color="auto"/>
              <w:bottom w:val="single" w:sz="4" w:space="0" w:color="auto"/>
              <w:right w:val="single" w:sz="8" w:space="0" w:color="auto"/>
            </w:tcBorders>
          </w:tcPr>
          <w:p w:rsidR="00A04EB7" w:rsidRPr="004C6B55" w:rsidRDefault="00A27104">
            <w:pPr>
              <w:spacing w:after="0" w:line="240" w:lineRule="auto"/>
              <w:jc w:val="center"/>
              <w:rPr>
                <w:rFonts w:ascii="Times New Roman" w:eastAsia="Times New Roman" w:hAnsi="Times New Roman" w:cs="Times New Roman"/>
                <w:b/>
                <w:bCs/>
              </w:rPr>
            </w:pPr>
            <w:r w:rsidRPr="004C6B55">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A04EB7" w:rsidRPr="004C6B55" w:rsidRDefault="00A27104">
            <w:pPr>
              <w:spacing w:after="0" w:line="240" w:lineRule="auto"/>
              <w:jc w:val="center"/>
              <w:rPr>
                <w:rFonts w:ascii="Times New Roman" w:eastAsia="Times New Roman" w:hAnsi="Times New Roman" w:cs="Times New Roman"/>
                <w:b/>
                <w:bCs/>
              </w:rPr>
            </w:pPr>
            <w:r w:rsidRPr="004C6B55">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one" w:sz="4" w:space="0" w:color="000000"/>
              <w:bottom w:val="single" w:sz="4" w:space="0" w:color="auto"/>
              <w:right w:val="single" w:sz="8" w:space="0" w:color="auto"/>
            </w:tcBorders>
            <w:tcMar>
              <w:top w:w="0" w:type="dxa"/>
              <w:left w:w="108" w:type="dxa"/>
              <w:bottom w:w="0" w:type="dxa"/>
              <w:right w:w="108" w:type="dxa"/>
            </w:tcMar>
          </w:tcPr>
          <w:p w:rsidR="00A04EB7" w:rsidRPr="004C6B55" w:rsidRDefault="00A27104">
            <w:pPr>
              <w:spacing w:after="0" w:line="240" w:lineRule="auto"/>
              <w:ind w:firstLine="10"/>
              <w:jc w:val="center"/>
              <w:rPr>
                <w:rFonts w:ascii="Times New Roman" w:eastAsia="Times New Roman" w:hAnsi="Times New Roman" w:cs="Times New Roman"/>
                <w:b/>
                <w:bCs/>
              </w:rPr>
            </w:pPr>
            <w:bookmarkStart w:id="3" w:name="_Hlk116896759"/>
            <w:r w:rsidRPr="004C6B55">
              <w:rPr>
                <w:rFonts w:ascii="Times New Roman" w:eastAsia="Times New Roman" w:hAnsi="Times New Roman" w:cs="Times New Roman"/>
                <w:b/>
                <w:bCs/>
              </w:rPr>
              <w:t>Планируемые результаты обучения по дисциплине</w:t>
            </w:r>
            <w:bookmarkEnd w:id="3"/>
          </w:p>
        </w:tc>
      </w:tr>
      <w:tr w:rsidR="004C6B55" w:rsidRPr="004C6B55" w:rsidTr="004C6B55">
        <w:trPr>
          <w:trHeight w:val="449"/>
        </w:trPr>
        <w:tc>
          <w:tcPr>
            <w:tcW w:w="2293" w:type="dxa"/>
            <w:tcBorders>
              <w:top w:val="single" w:sz="4" w:space="0" w:color="auto"/>
              <w:left w:val="single" w:sz="8" w:space="0" w:color="auto"/>
              <w:bottom w:val="single" w:sz="4" w:space="0" w:color="auto"/>
              <w:right w:val="single" w:sz="8" w:space="0" w:color="auto"/>
            </w:tcBorders>
          </w:tcPr>
          <w:p w:rsidR="00A04EB7" w:rsidRPr="004C6B55" w:rsidRDefault="00A27104">
            <w:pPr>
              <w:spacing w:after="0" w:line="240" w:lineRule="auto"/>
              <w:rPr>
                <w:rFonts w:ascii="Times New Roman" w:eastAsia="Times New Roman" w:hAnsi="Times New Roman" w:cs="Times New Roman"/>
                <w:b/>
                <w:bCs/>
              </w:rPr>
            </w:pPr>
            <w:r w:rsidRPr="004C6B55">
              <w:rPr>
                <w:rFonts w:ascii="Times New Roman" w:eastAsia="Times New Roman" w:hAnsi="Times New Roman" w:cs="Times New Roman"/>
                <w:b/>
                <w:bCs/>
                <w:lang w:eastAsia="ru-RU"/>
              </w:rPr>
              <w:t>УК-5</w:t>
            </w:r>
          </w:p>
          <w:p w:rsidR="00A04EB7" w:rsidRPr="004C6B55" w:rsidRDefault="00A27104">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2293"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rsidR="00A04EB7" w:rsidRPr="004C6B55" w:rsidRDefault="00A27104">
            <w:pPr>
              <w:spacing w:after="0" w:line="240" w:lineRule="auto"/>
              <w:rPr>
                <w:rFonts w:ascii="Times New Roman" w:eastAsia="Times New Roman" w:hAnsi="Times New Roman" w:cs="Times New Roman"/>
                <w:b/>
                <w:bCs/>
              </w:rPr>
            </w:pPr>
            <w:r w:rsidRPr="004C6B55">
              <w:rPr>
                <w:rFonts w:ascii="Times New Roman" w:eastAsia="Times New Roman" w:hAnsi="Times New Roman" w:cs="Times New Roman"/>
                <w:b/>
                <w:bCs/>
                <w:lang w:eastAsia="ru-RU"/>
              </w:rPr>
              <w:t>УК-5.1</w:t>
            </w:r>
          </w:p>
          <w:p w:rsidR="00A04EB7" w:rsidRPr="004C6B55" w:rsidRDefault="00A27104">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p w:rsidR="00A04EB7" w:rsidRPr="004C6B55" w:rsidRDefault="00A04EB7">
            <w:pPr>
              <w:spacing w:after="0" w:line="240" w:lineRule="auto"/>
              <w:rPr>
                <w:rFonts w:ascii="Times New Roman" w:eastAsia="Times New Roman" w:hAnsi="Times New Roman" w:cs="Times New Roman"/>
              </w:rPr>
            </w:pPr>
          </w:p>
          <w:p w:rsidR="00A04EB7" w:rsidRPr="004C6B55" w:rsidRDefault="00A27104">
            <w:pPr>
              <w:spacing w:after="0" w:line="240" w:lineRule="auto"/>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УК-5.2</w:t>
            </w:r>
          </w:p>
          <w:p w:rsidR="00A04EB7" w:rsidRPr="004C6B55" w:rsidRDefault="00A27104">
            <w:pPr>
              <w:spacing w:after="0" w:line="240" w:lineRule="auto"/>
              <w:rPr>
                <w:rFonts w:ascii="Times New Roman" w:eastAsia="Times New Roman" w:hAnsi="Times New Roman" w:cs="Times New Roman"/>
              </w:rPr>
            </w:pPr>
            <w:r w:rsidRPr="004C6B55">
              <w:rPr>
                <w:rFonts w:ascii="Times New Roman" w:eastAsia="Times New Roman" w:hAnsi="Times New Roman" w:cs="Times New Roman"/>
                <w:lang w:eastAsia="ru-RU"/>
              </w:rPr>
              <w:t>Умеет учитывать выявленную составляющую культурного разнообразия общества в своей профессиональной деятельности.</w:t>
            </w:r>
          </w:p>
        </w:tc>
        <w:tc>
          <w:tcPr>
            <w:tcW w:w="49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4EB7" w:rsidRPr="004C6B55" w:rsidRDefault="00A27104">
            <w:pPr>
              <w:spacing w:after="0" w:line="240" w:lineRule="auto"/>
              <w:rPr>
                <w:rFonts w:ascii="Times New Roman" w:eastAsia="Times New Roman" w:hAnsi="Times New Roman" w:cs="Times New Roman"/>
                <w:b/>
                <w:bCs/>
              </w:rPr>
            </w:pPr>
            <w:r w:rsidRPr="004C6B55">
              <w:rPr>
                <w:rFonts w:ascii="Times New Roman" w:eastAsia="Times New Roman" w:hAnsi="Times New Roman" w:cs="Times New Roman"/>
                <w:b/>
                <w:bCs/>
                <w:lang w:eastAsia="ru-RU"/>
              </w:rPr>
              <w:t>Знать:</w:t>
            </w:r>
          </w:p>
          <w:p w:rsidR="00A04EB7" w:rsidRPr="004C6B55" w:rsidRDefault="00A27104">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 xml:space="preserve">- </w:t>
            </w:r>
            <w:r w:rsidR="004C6B55" w:rsidRPr="004C6B55">
              <w:rPr>
                <w:rFonts w:ascii="Times New Roman" w:hAnsi="Times New Roman" w:cs="Times New Roman"/>
              </w:rPr>
              <w:t>необходимую вводную информацию о самых значительных</w:t>
            </w:r>
            <w:r w:rsidRPr="004C6B55">
              <w:rPr>
                <w:rFonts w:ascii="Times New Roman" w:hAnsi="Times New Roman" w:cs="Times New Roman"/>
              </w:rPr>
              <w:t xml:space="preserve"> произведениях христианского искусства (Византии и Западной Европы),</w:t>
            </w:r>
            <w:r w:rsidRPr="004C6B55">
              <w:rPr>
                <w:rFonts w:ascii="Times New Roman" w:eastAsia="Times New Roman" w:hAnsi="Times New Roman" w:cs="Times New Roman"/>
                <w:lang w:eastAsia="ru-RU"/>
              </w:rPr>
              <w:t xml:space="preserve"> </w:t>
            </w:r>
          </w:p>
          <w:p w:rsidR="00A04EB7" w:rsidRPr="004C6B55" w:rsidRDefault="00A27104">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 xml:space="preserve">- </w:t>
            </w:r>
            <w:r w:rsidR="004C6B55" w:rsidRPr="004C6B55">
              <w:rPr>
                <w:rFonts w:ascii="Times New Roman" w:hAnsi="Times New Roman" w:cs="Times New Roman"/>
              </w:rPr>
              <w:t>иметь цельную картину развития христианского искусства в историческом</w:t>
            </w:r>
            <w:r w:rsidRPr="004C6B55">
              <w:rPr>
                <w:rFonts w:ascii="Times New Roman" w:hAnsi="Times New Roman" w:cs="Times New Roman"/>
              </w:rPr>
              <w:t xml:space="preserve"> аспекте</w:t>
            </w:r>
            <w:r w:rsidRPr="004C6B55">
              <w:rPr>
                <w:rFonts w:ascii="Times New Roman" w:eastAsia="Times New Roman" w:hAnsi="Times New Roman" w:cs="Times New Roman"/>
                <w:lang w:eastAsia="ru-RU"/>
              </w:rPr>
              <w:t>,</w:t>
            </w:r>
          </w:p>
          <w:p w:rsidR="00A04EB7" w:rsidRPr="004C6B55" w:rsidRDefault="00A27104">
            <w:pPr>
              <w:spacing w:after="0" w:line="240" w:lineRule="auto"/>
              <w:jc w:val="both"/>
              <w:rPr>
                <w:rFonts w:ascii="Times New Roman" w:hAnsi="Times New Roman" w:cs="Times New Roman"/>
              </w:rPr>
            </w:pPr>
            <w:r w:rsidRPr="004C6B55">
              <w:rPr>
                <w:rFonts w:ascii="Times New Roman" w:eastAsia="Times New Roman" w:hAnsi="Times New Roman" w:cs="Times New Roman"/>
                <w:lang w:eastAsia="ru-RU"/>
              </w:rPr>
              <w:t xml:space="preserve"> -</w:t>
            </w:r>
            <w:r w:rsidR="00B54314">
              <w:rPr>
                <w:rFonts w:ascii="Times New Roman" w:eastAsia="Times New Roman" w:hAnsi="Times New Roman" w:cs="Times New Roman"/>
                <w:lang w:eastAsia="ru-RU"/>
              </w:rPr>
              <w:t xml:space="preserve"> </w:t>
            </w:r>
            <w:r w:rsidRPr="004C6B55">
              <w:rPr>
                <w:rFonts w:ascii="Times New Roman" w:hAnsi="Times New Roman" w:cs="Times New Roman"/>
              </w:rPr>
              <w:t>основные концепции и подходы к изучению христианского искусства,</w:t>
            </w:r>
          </w:p>
          <w:p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hAnsi="Times New Roman" w:cs="Times New Roman"/>
              </w:rPr>
              <w:t>-</w:t>
            </w:r>
            <w:r w:rsidRPr="004C6B55">
              <w:rPr>
                <w:rFonts w:ascii="Times New Roman" w:eastAsia="Times New Roman" w:hAnsi="Times New Roman" w:cs="Times New Roman"/>
                <w:lang w:eastAsia="ru-RU"/>
              </w:rPr>
              <w:t xml:space="preserve"> </w:t>
            </w:r>
            <w:r w:rsidRPr="004C6B55">
              <w:rPr>
                <w:rFonts w:ascii="Times New Roman" w:hAnsi="Times New Roman" w:cs="Times New Roman"/>
              </w:rPr>
              <w:t>основные концепции и подходы к изучению христианского искусства</w:t>
            </w:r>
            <w:r w:rsidRPr="004C6B55">
              <w:rPr>
                <w:rFonts w:ascii="Times New Roman" w:eastAsia="Times New Roman" w:hAnsi="Times New Roman" w:cs="Times New Roman"/>
                <w:lang w:eastAsia="ru-RU"/>
              </w:rPr>
              <w:t>,</w:t>
            </w:r>
          </w:p>
          <w:p w:rsidR="00A04EB7" w:rsidRPr="004C6B55" w:rsidRDefault="00A27104">
            <w:pPr>
              <w:spacing w:after="0" w:line="240" w:lineRule="auto"/>
              <w:jc w:val="both"/>
              <w:rPr>
                <w:rFonts w:ascii="Times New Roman" w:eastAsia="Times New Roman" w:hAnsi="Times New Roman" w:cs="Times New Roman"/>
                <w:lang w:eastAsia="ru-RU"/>
              </w:rPr>
            </w:pPr>
            <w:r w:rsidRPr="004C6B55">
              <w:rPr>
                <w:rFonts w:ascii="Times New Roman" w:hAnsi="Times New Roman" w:cs="Times New Roman"/>
              </w:rPr>
              <w:t>-художественно-эстетические и богословские аспекты искусства</w:t>
            </w:r>
            <w:r w:rsidRPr="004C6B55">
              <w:rPr>
                <w:rFonts w:ascii="Times New Roman" w:eastAsia="Times New Roman" w:hAnsi="Times New Roman" w:cs="Times New Roman"/>
                <w:lang w:eastAsia="ru-RU"/>
              </w:rPr>
              <w:t>,</w:t>
            </w:r>
          </w:p>
          <w:p w:rsidR="00A04EB7" w:rsidRPr="004C6B55" w:rsidRDefault="00A27104">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w:t>
            </w:r>
            <w:r w:rsidRPr="004C6B55">
              <w:rPr>
                <w:rFonts w:ascii="Times New Roman" w:hAnsi="Times New Roman" w:cs="Times New Roman"/>
              </w:rPr>
              <w:t>специфику форм и видов искусства</w:t>
            </w:r>
            <w:r w:rsidRPr="004C6B55">
              <w:rPr>
                <w:rFonts w:ascii="Times New Roman" w:eastAsia="Times New Roman" w:hAnsi="Times New Roman" w:cs="Times New Roman"/>
                <w:lang w:eastAsia="ru-RU"/>
              </w:rPr>
              <w:t>,</w:t>
            </w:r>
          </w:p>
          <w:p w:rsidR="00A04EB7" w:rsidRPr="004C6B55" w:rsidRDefault="00A27104">
            <w:pPr>
              <w:spacing w:after="0" w:line="240" w:lineRule="auto"/>
              <w:jc w:val="both"/>
              <w:rPr>
                <w:rFonts w:ascii="Times New Roman" w:hAnsi="Times New Roman" w:cs="Times New Roman"/>
              </w:rPr>
            </w:pPr>
            <w:r w:rsidRPr="004C6B55">
              <w:rPr>
                <w:rFonts w:ascii="Times New Roman" w:eastAsia="Times New Roman" w:hAnsi="Times New Roman" w:cs="Times New Roman"/>
                <w:lang w:eastAsia="ru-RU"/>
              </w:rPr>
              <w:t>-</w:t>
            </w:r>
            <w:r w:rsidRPr="004C6B55">
              <w:rPr>
                <w:rFonts w:ascii="Times New Roman" w:hAnsi="Times New Roman" w:cs="Times New Roman"/>
              </w:rPr>
              <w:t>содержание основных источников</w:t>
            </w:r>
            <w:r w:rsidRPr="004C6B55">
              <w:rPr>
                <w:rFonts w:ascii="Times New Roman" w:eastAsia="Times New Roman" w:hAnsi="Times New Roman" w:cs="Times New Roman"/>
                <w:lang w:eastAsia="ru-RU"/>
              </w:rPr>
              <w:t>.</w:t>
            </w:r>
          </w:p>
          <w:p w:rsidR="00A04EB7" w:rsidRPr="004C6B55" w:rsidRDefault="00A27104">
            <w:pPr>
              <w:spacing w:after="0" w:line="240" w:lineRule="auto"/>
              <w:jc w:val="both"/>
              <w:rPr>
                <w:rFonts w:ascii="Times New Roman" w:eastAsia="Times New Roman" w:hAnsi="Times New Roman" w:cs="Times New Roman"/>
                <w:b/>
                <w:bCs/>
              </w:rPr>
            </w:pPr>
            <w:r w:rsidRPr="004C6B55">
              <w:rPr>
                <w:rFonts w:ascii="Times New Roman" w:eastAsia="Times New Roman" w:hAnsi="Times New Roman" w:cs="Times New Roman"/>
                <w:b/>
                <w:bCs/>
                <w:lang w:eastAsia="ru-RU"/>
              </w:rPr>
              <w:t xml:space="preserve">Уметь: </w:t>
            </w:r>
          </w:p>
          <w:p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w:t>
            </w:r>
            <w:r w:rsidRPr="004C6B55">
              <w:rPr>
                <w:rFonts w:ascii="Times New Roman" w:hAnsi="Times New Roman" w:cs="Times New Roman"/>
              </w:rPr>
              <w:t>дать историческую и художественную характеристику различных видов и форм искусства</w:t>
            </w:r>
            <w:r w:rsidRPr="004C6B55">
              <w:rPr>
                <w:rFonts w:ascii="Times New Roman" w:eastAsia="Times New Roman" w:hAnsi="Times New Roman" w:cs="Times New Roman"/>
                <w:lang w:eastAsia="ru-RU"/>
              </w:rPr>
              <w:t xml:space="preserve">, </w:t>
            </w:r>
          </w:p>
          <w:p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w:t>
            </w:r>
            <w:r w:rsidR="004C6B55" w:rsidRPr="004C6B55">
              <w:rPr>
                <w:rFonts w:ascii="Times New Roman" w:hAnsi="Times New Roman" w:cs="Times New Roman"/>
              </w:rPr>
              <w:t>подвергнуть элементарному анализу и смысловой интерпретации произведения</w:t>
            </w:r>
            <w:r w:rsidRPr="004C6B55">
              <w:rPr>
                <w:rFonts w:ascii="Times New Roman" w:hAnsi="Times New Roman" w:cs="Times New Roman"/>
              </w:rPr>
              <w:t xml:space="preserve"> христианского искусства</w:t>
            </w:r>
            <w:r w:rsidRPr="004C6B55">
              <w:rPr>
                <w:rFonts w:ascii="Times New Roman" w:eastAsia="Times New Roman" w:hAnsi="Times New Roman" w:cs="Times New Roman"/>
                <w:lang w:eastAsia="ru-RU"/>
              </w:rPr>
              <w:t>,</w:t>
            </w:r>
          </w:p>
          <w:p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 </w:t>
            </w:r>
            <w:r w:rsidR="004C6B55" w:rsidRPr="004C6B55">
              <w:rPr>
                <w:rFonts w:ascii="Times New Roman" w:hAnsi="Times New Roman" w:cs="Times New Roman"/>
              </w:rPr>
              <w:t>грамотного применять понятийно</w:t>
            </w:r>
            <w:r w:rsidRPr="004C6B55">
              <w:rPr>
                <w:rFonts w:ascii="Times New Roman" w:hAnsi="Times New Roman" w:cs="Times New Roman"/>
              </w:rPr>
              <w:t>-</w:t>
            </w:r>
            <w:r w:rsidR="004C6B55" w:rsidRPr="004C6B55">
              <w:rPr>
                <w:rFonts w:ascii="Times New Roman" w:hAnsi="Times New Roman" w:cs="Times New Roman"/>
              </w:rPr>
              <w:t>категориальный аппарат данной</w:t>
            </w:r>
            <w:r w:rsidRPr="004C6B55">
              <w:rPr>
                <w:rFonts w:ascii="Times New Roman" w:hAnsi="Times New Roman" w:cs="Times New Roman"/>
              </w:rPr>
              <w:t xml:space="preserve"> дисциплины в богословской и проповеднической деятельности</w:t>
            </w:r>
            <w:r w:rsidRPr="004C6B55">
              <w:rPr>
                <w:rFonts w:ascii="Times New Roman" w:eastAsia="Times New Roman" w:hAnsi="Times New Roman" w:cs="Times New Roman"/>
                <w:lang w:eastAsia="ru-RU"/>
              </w:rPr>
              <w:t xml:space="preserve">, </w:t>
            </w:r>
          </w:p>
          <w:p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w:t>
            </w:r>
            <w:r w:rsidRPr="004C6B55">
              <w:rPr>
                <w:rFonts w:ascii="Times New Roman" w:hAnsi="Times New Roman" w:cs="Times New Roman"/>
              </w:rPr>
              <w:t>иметь навык критической работы с источниками и литературой по изучаемому курсу</w:t>
            </w:r>
            <w:r w:rsidRPr="004C6B55">
              <w:rPr>
                <w:rFonts w:ascii="Times New Roman" w:eastAsia="Times New Roman" w:hAnsi="Times New Roman" w:cs="Times New Roman"/>
                <w:lang w:eastAsia="ru-RU"/>
              </w:rPr>
              <w:t xml:space="preserve">. </w:t>
            </w:r>
          </w:p>
          <w:p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b/>
                <w:bCs/>
                <w:lang w:eastAsia="ru-RU"/>
              </w:rPr>
              <w:t>Владеть</w:t>
            </w:r>
            <w:r w:rsidRPr="004C6B55">
              <w:rPr>
                <w:rFonts w:ascii="Times New Roman" w:eastAsia="Times New Roman" w:hAnsi="Times New Roman" w:cs="Times New Roman"/>
                <w:lang w:eastAsia="ru-RU"/>
              </w:rPr>
              <w:t xml:space="preserve">: </w:t>
            </w:r>
          </w:p>
          <w:p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w:t>
            </w:r>
            <w:r w:rsidR="004C6B55" w:rsidRPr="004C6B55">
              <w:rPr>
                <w:rFonts w:ascii="Times New Roman" w:hAnsi="Times New Roman" w:cs="Times New Roman"/>
              </w:rPr>
              <w:t>навыками сопоставительного анализа различных периодов развития</w:t>
            </w:r>
            <w:r w:rsidRPr="004C6B55">
              <w:rPr>
                <w:rFonts w:ascii="Times New Roman" w:hAnsi="Times New Roman" w:cs="Times New Roman"/>
              </w:rPr>
              <w:t xml:space="preserve"> христианского искусства</w:t>
            </w:r>
            <w:r w:rsidRPr="004C6B55">
              <w:rPr>
                <w:rFonts w:ascii="Times New Roman" w:eastAsia="Times New Roman" w:hAnsi="Times New Roman" w:cs="Times New Roman"/>
                <w:lang w:eastAsia="ru-RU"/>
              </w:rPr>
              <w:t>,</w:t>
            </w:r>
          </w:p>
          <w:p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 </w:t>
            </w:r>
            <w:r w:rsidRPr="004C6B55">
              <w:rPr>
                <w:rFonts w:ascii="Times New Roman" w:hAnsi="Times New Roman" w:cs="Times New Roman"/>
              </w:rPr>
              <w:t>технологиями приобретения, использования знаний</w:t>
            </w:r>
            <w:r w:rsidRPr="004C6B55">
              <w:rPr>
                <w:rFonts w:ascii="Times New Roman" w:eastAsia="Times New Roman" w:hAnsi="Times New Roman" w:cs="Times New Roman"/>
                <w:lang w:eastAsia="ru-RU"/>
              </w:rPr>
              <w:t xml:space="preserve">, </w:t>
            </w:r>
          </w:p>
          <w:p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w:t>
            </w:r>
            <w:r w:rsidRPr="004C6B55">
              <w:rPr>
                <w:rFonts w:ascii="Times New Roman" w:hAnsi="Times New Roman" w:cs="Times New Roman"/>
              </w:rPr>
              <w:t>навыками рефлексии, самооценки, самоконтроля.</w:t>
            </w:r>
          </w:p>
        </w:tc>
      </w:tr>
      <w:tr w:rsidR="004C6B55" w:rsidRPr="004C6B55" w:rsidTr="004C6B55">
        <w:trPr>
          <w:trHeight w:val="449"/>
        </w:trPr>
        <w:tc>
          <w:tcPr>
            <w:tcW w:w="2293" w:type="dxa"/>
            <w:tcBorders>
              <w:top w:val="single" w:sz="4" w:space="0" w:color="auto"/>
              <w:left w:val="single" w:sz="8" w:space="0" w:color="auto"/>
              <w:bottom w:val="single" w:sz="4" w:space="0" w:color="auto"/>
              <w:right w:val="single" w:sz="8" w:space="0" w:color="auto"/>
            </w:tcBorders>
          </w:tcPr>
          <w:p w:rsidR="00A04EB7" w:rsidRPr="004C6B55" w:rsidRDefault="00A27104">
            <w:pPr>
              <w:spacing w:after="0" w:line="240" w:lineRule="auto"/>
              <w:rPr>
                <w:rFonts w:ascii="Times New Roman" w:eastAsia="Times New Roman" w:hAnsi="Times New Roman" w:cs="Times New Roman"/>
                <w:b/>
                <w:bCs/>
              </w:rPr>
            </w:pPr>
            <w:r w:rsidRPr="004C6B55">
              <w:rPr>
                <w:rFonts w:ascii="Times New Roman" w:eastAsia="Times New Roman" w:hAnsi="Times New Roman" w:cs="Times New Roman"/>
                <w:b/>
                <w:bCs/>
                <w:lang w:eastAsia="ru-RU"/>
              </w:rPr>
              <w:t xml:space="preserve">ОПК-5 </w:t>
            </w:r>
          </w:p>
          <w:p w:rsidR="00A04EB7" w:rsidRPr="004C6B55" w:rsidRDefault="00A27104">
            <w:pPr>
              <w:spacing w:after="0" w:line="240" w:lineRule="auto"/>
              <w:rPr>
                <w:rFonts w:ascii="Times New Roman" w:eastAsia="Times New Roman" w:hAnsi="Times New Roman" w:cs="Times New Roman"/>
              </w:rPr>
            </w:pPr>
            <w:r w:rsidRPr="004C6B55">
              <w:rPr>
                <w:rFonts w:ascii="Times New Roman" w:eastAsia="Times New Roman" w:hAnsi="Times New Roman" w:cs="Times New Roman"/>
                <w:lang w:eastAsia="ru-RU"/>
              </w:rPr>
              <w:t xml:space="preserve">Способен при решении теологических задач учитывать единство теологического знания и его связь с религиозной традицией </w:t>
            </w:r>
          </w:p>
          <w:p w:rsidR="00A04EB7" w:rsidRPr="004C6B55" w:rsidRDefault="00A04EB7">
            <w:pPr>
              <w:spacing w:after="0" w:line="240" w:lineRule="auto"/>
              <w:rPr>
                <w:rFonts w:ascii="Times New Roman" w:eastAsia="Times New Roman" w:hAnsi="Times New Roman" w:cs="Times New Roman"/>
              </w:rPr>
            </w:pPr>
          </w:p>
        </w:tc>
        <w:tc>
          <w:tcPr>
            <w:tcW w:w="2293"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rsidR="00A04EB7" w:rsidRPr="004C6B55" w:rsidRDefault="00A27104">
            <w:pPr>
              <w:spacing w:after="0" w:line="240" w:lineRule="auto"/>
              <w:rPr>
                <w:rFonts w:ascii="Times New Roman" w:eastAsia="Times New Roman" w:hAnsi="Times New Roman" w:cs="Times New Roman"/>
                <w:b/>
                <w:bCs/>
              </w:rPr>
            </w:pPr>
            <w:r w:rsidRPr="004C6B55">
              <w:rPr>
                <w:rFonts w:ascii="Times New Roman" w:eastAsia="Times New Roman" w:hAnsi="Times New Roman" w:cs="Times New Roman"/>
                <w:b/>
                <w:bCs/>
                <w:lang w:eastAsia="ru-RU"/>
              </w:rPr>
              <w:t xml:space="preserve">ОПК-5.2 </w:t>
            </w:r>
          </w:p>
          <w:p w:rsidR="00A04EB7" w:rsidRPr="004C6B55" w:rsidRDefault="00A27104">
            <w:pPr>
              <w:spacing w:after="0" w:line="240" w:lineRule="auto"/>
              <w:rPr>
                <w:rFonts w:ascii="Times New Roman" w:eastAsia="Times New Roman" w:hAnsi="Times New Roman" w:cs="Times New Roman"/>
              </w:rPr>
            </w:pPr>
            <w:r w:rsidRPr="004C6B55">
              <w:rPr>
                <w:rFonts w:ascii="Times New Roman" w:eastAsia="Times New Roman" w:hAnsi="Times New Roman" w:cs="Times New Roman"/>
                <w:lang w:eastAsia="ru-RU"/>
              </w:rPr>
              <w:t>Понимает соотношение духовного опыта Церкви, личной религиозности и академического богословия.</w:t>
            </w:r>
          </w:p>
        </w:tc>
        <w:tc>
          <w:tcPr>
            <w:tcW w:w="493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4EB7" w:rsidRPr="004C6B55" w:rsidRDefault="00A04EB7">
            <w:pPr>
              <w:spacing w:after="0" w:line="240" w:lineRule="auto"/>
              <w:rPr>
                <w:rFonts w:ascii="Times New Roman" w:eastAsia="Times New Roman" w:hAnsi="Times New Roman" w:cs="Times New Roman"/>
                <w:lang w:eastAsia="ru-RU"/>
              </w:rPr>
            </w:pPr>
          </w:p>
        </w:tc>
      </w:tr>
    </w:tbl>
    <w:p w:rsidR="00A04EB7" w:rsidRDefault="00A04EB7">
      <w:pPr>
        <w:spacing w:after="0" w:line="240" w:lineRule="auto"/>
        <w:rPr>
          <w:rFonts w:ascii="Times New Roman" w:eastAsia="Times New Roman" w:hAnsi="Times New Roman" w:cs="Times New Roman"/>
          <w:lang w:eastAsia="ru-RU"/>
        </w:rPr>
      </w:pPr>
    </w:p>
    <w:p w:rsidR="00A04EB7" w:rsidRDefault="00A04EB7">
      <w:pPr>
        <w:spacing w:after="0" w:line="240" w:lineRule="auto"/>
        <w:jc w:val="both"/>
        <w:rPr>
          <w:rFonts w:ascii="Times New Roman" w:eastAsia="Times New Roman" w:hAnsi="Times New Roman" w:cs="Times New Roman"/>
          <w:lang w:eastAsia="ru-RU"/>
        </w:rPr>
      </w:pPr>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4" w:name="_Hlk116897020"/>
      <w:bookmarkStart w:id="5" w:name="_Toc142657822"/>
      <w:r>
        <w:rPr>
          <w:rFonts w:ascii="Times New Roman" w:eastAsia="Times New Roman" w:hAnsi="Times New Roman" w:cs="Times New Roman"/>
          <w:b/>
          <w:bCs/>
          <w:color w:val="auto"/>
          <w:sz w:val="24"/>
          <w:szCs w:val="24"/>
          <w:lang w:eastAsia="ru-RU"/>
        </w:rPr>
        <w:t>Наименование и содержание лекций</w:t>
      </w:r>
      <w:bookmarkEnd w:id="4"/>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C6B55" w:rsidRPr="004C6B55">
        <w:tc>
          <w:tcPr>
            <w:tcW w:w="534"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w:t>
            </w:r>
          </w:p>
        </w:tc>
        <w:tc>
          <w:tcPr>
            <w:tcW w:w="413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Наименование тем дисциплины, их краткое содержание</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Объем часов</w:t>
            </w:r>
          </w:p>
        </w:tc>
        <w:tc>
          <w:tcPr>
            <w:tcW w:w="155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Компетенции</w:t>
            </w:r>
          </w:p>
        </w:tc>
        <w:tc>
          <w:tcPr>
            <w:tcW w:w="25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 xml:space="preserve">Форма проведения </w:t>
            </w:r>
          </w:p>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r>
      <w:tr w:rsidR="004C6B55" w:rsidRPr="004C6B55">
        <w:tc>
          <w:tcPr>
            <w:tcW w:w="534" w:type="dxa"/>
          </w:tcPr>
          <w:p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3 семестр</w:t>
            </w:r>
          </w:p>
        </w:tc>
        <w:tc>
          <w:tcPr>
            <w:tcW w:w="851"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1559"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spacing w:after="0" w:line="240" w:lineRule="auto"/>
              <w:jc w:val="both"/>
              <w:rPr>
                <w:rFonts w:ascii="Times New Roman" w:eastAsia="Times New Roman" w:hAnsi="Times New Roman" w:cs="Times New Roman"/>
                <w:lang w:eastAsia="ru-RU"/>
              </w:rPr>
            </w:pP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bookmarkStart w:id="6" w:name="_Hlk116386491"/>
          </w:p>
        </w:tc>
        <w:tc>
          <w:tcPr>
            <w:tcW w:w="4139" w:type="dxa"/>
          </w:tcPr>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Раннехристианское искусство. Формирование образного «языка».</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Искусство катакомб</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bCs/>
              </w:rPr>
              <w:t>Христианское искусство доиконоборческого периода: древнейшие иконы и первые храмы.</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Энкаустическая живопись.</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Иконоборчество и Торжество Православия.</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Искусство Церкви после Торжества Православия (IX-XI вв.). Македонский ренессанс.</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Формирование крестово-купольной храмовой архитектуры.</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Расцвет искусства при династиях Комнинов и Палеологов.</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bCs/>
              </w:rPr>
              <w:t>Поствизантийское искусство. Искусство Балканского региона и Кавказа.</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bookmarkEnd w:id="6"/>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Итого за 3 семестр</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18</w:t>
            </w:r>
          </w:p>
        </w:tc>
        <w:tc>
          <w:tcPr>
            <w:tcW w:w="1559"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r>
      <w:tr w:rsidR="004C6B55" w:rsidRPr="004C6B55">
        <w:tc>
          <w:tcPr>
            <w:tcW w:w="534"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Контроль</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4</w:t>
            </w:r>
          </w:p>
        </w:tc>
        <w:tc>
          <w:tcPr>
            <w:tcW w:w="1559"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27104" w:rsidP="004C6B55">
            <w:pPr>
              <w:tabs>
                <w:tab w:val="center" w:pos="4677"/>
                <w:tab w:val="right" w:pos="9355"/>
              </w:tabs>
              <w:spacing w:after="0" w:line="240" w:lineRule="auto"/>
              <w:rPr>
                <w:rFonts w:ascii="Times New Roman" w:eastAsia="Times New Roman" w:hAnsi="Times New Roman" w:cs="Times New Roman"/>
                <w:b/>
                <w:bCs/>
                <w:lang w:eastAsia="ru-RU"/>
              </w:rPr>
            </w:pPr>
            <w:r w:rsidRPr="004C6B55">
              <w:rPr>
                <w:rFonts w:ascii="Times New Roman" w:eastAsia="Times New Roman" w:hAnsi="Times New Roman" w:cs="Times New Roman"/>
                <w:lang w:eastAsia="ru-RU"/>
              </w:rPr>
              <w:t>Зачет</w:t>
            </w:r>
          </w:p>
        </w:tc>
      </w:tr>
      <w:tr w:rsidR="004C6B55" w:rsidRPr="004C6B55">
        <w:tc>
          <w:tcPr>
            <w:tcW w:w="534"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rPr>
            </w:pPr>
            <w:r w:rsidRPr="004C6B55">
              <w:rPr>
                <w:rFonts w:ascii="Times New Roman" w:eastAsia="Times New Roman" w:hAnsi="Times New Roman" w:cs="Times New Roman"/>
                <w:b/>
                <w:bCs/>
                <w:lang w:eastAsia="ru-RU"/>
              </w:rPr>
              <w:t>4 семестр</w:t>
            </w:r>
          </w:p>
        </w:tc>
        <w:tc>
          <w:tcPr>
            <w:tcW w:w="851"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c>
          <w:tcPr>
            <w:tcW w:w="1559"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left" w:pos="268"/>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Искусство домонгольской Руси.</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eastAsia="Times New Roman" w:hAnsi="Times New Roman" w:cs="Times New Roman"/>
                <w:bCs/>
                <w:lang w:eastAsia="ru-RU"/>
              </w:rPr>
              <w:t>Иконописное наследие Феофана Грека.</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Русское церковное искусство XIV – начала XV веков. Преподобный Андрей Рублев.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Церковное искусство в XVI-XVII веке.</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Формирование шатровой архитектуры.</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Церковное искусство XVIII – середины XIX веков.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Искусство иконописи в Синодальный период</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Поиски во второй половине XIX – начала XX веков в церковном искусстве.</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Современное церковное искусство.</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tc>
          <w:tcPr>
            <w:tcW w:w="534" w:type="dxa"/>
          </w:tcPr>
          <w:p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Итого за 4 семестр</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18</w:t>
            </w:r>
          </w:p>
        </w:tc>
        <w:tc>
          <w:tcPr>
            <w:tcW w:w="1559"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spacing w:after="0" w:line="240" w:lineRule="auto"/>
              <w:jc w:val="both"/>
              <w:rPr>
                <w:rFonts w:ascii="Times New Roman" w:eastAsia="Times New Roman" w:hAnsi="Times New Roman" w:cs="Times New Roman"/>
                <w:lang w:eastAsia="ru-RU"/>
              </w:rPr>
            </w:pPr>
          </w:p>
        </w:tc>
      </w:tr>
      <w:tr w:rsidR="004C6B55" w:rsidRPr="004C6B55">
        <w:tc>
          <w:tcPr>
            <w:tcW w:w="534"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Итого</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36</w:t>
            </w:r>
          </w:p>
        </w:tc>
        <w:tc>
          <w:tcPr>
            <w:tcW w:w="1559"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r>
      <w:tr w:rsidR="004C6B55" w:rsidRPr="004C6B55">
        <w:tc>
          <w:tcPr>
            <w:tcW w:w="534"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Контроль</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4</w:t>
            </w:r>
          </w:p>
        </w:tc>
        <w:tc>
          <w:tcPr>
            <w:tcW w:w="1559"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Зачет с оценкой</w:t>
            </w:r>
          </w:p>
        </w:tc>
      </w:tr>
    </w:tbl>
    <w:p w:rsidR="00A04EB7" w:rsidRDefault="00A04EB7">
      <w:pPr>
        <w:spacing w:after="0" w:line="240" w:lineRule="auto"/>
        <w:ind w:left="928"/>
        <w:contextualSpacing/>
        <w:rPr>
          <w:rFonts w:ascii="Times New Roman" w:eastAsia="Times New Roman" w:hAnsi="Times New Roman" w:cs="Times New Roman"/>
          <w:b/>
          <w:lang w:eastAsia="ru-RU"/>
        </w:rPr>
      </w:pPr>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7" w:name="_Toc142657823"/>
      <w:bookmarkStart w:id="8" w:name="_Hlk116897600"/>
      <w:r>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A04EB7">
        <w:tc>
          <w:tcPr>
            <w:tcW w:w="534"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bookmarkStart w:id="9" w:name="_Hlk116758002"/>
            <w:bookmarkEnd w:id="8"/>
            <w:r w:rsidRPr="004C6B55">
              <w:rPr>
                <w:rFonts w:ascii="Times New Roman" w:eastAsia="Times New Roman" w:hAnsi="Times New Roman" w:cs="Times New Roman"/>
                <w:lang w:eastAsia="ru-RU"/>
              </w:rPr>
              <w:t>№</w:t>
            </w:r>
          </w:p>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413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Наименование работы</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Объем часов</w:t>
            </w:r>
          </w:p>
        </w:tc>
        <w:tc>
          <w:tcPr>
            <w:tcW w:w="155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Компетенции</w:t>
            </w:r>
          </w:p>
        </w:tc>
        <w:tc>
          <w:tcPr>
            <w:tcW w:w="25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 xml:space="preserve">Форма проведения </w:t>
            </w:r>
          </w:p>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r>
      <w:tr w:rsidR="00A04EB7">
        <w:tc>
          <w:tcPr>
            <w:tcW w:w="534" w:type="dxa"/>
          </w:tcPr>
          <w:p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rPr>
            </w:pPr>
            <w:r w:rsidRPr="004C6B55">
              <w:rPr>
                <w:rFonts w:ascii="Times New Roman" w:eastAsia="Times New Roman" w:hAnsi="Times New Roman" w:cs="Times New Roman"/>
                <w:b/>
                <w:lang w:eastAsia="ru-RU"/>
              </w:rPr>
              <w:t>3 семестр</w:t>
            </w:r>
          </w:p>
        </w:tc>
        <w:tc>
          <w:tcPr>
            <w:tcW w:w="851"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1559"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Античное искусство как художественная основа раннехристианского искусства.</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Символика раннехристианского искусства</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Первые храмы. Базилики и центрические постройки. Храм Святой Софии в Константинополе</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Организация пространства в храмовой архитектуре</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 xml:space="preserve">Монументальная живопись и скульптура </w:t>
            </w:r>
            <w:r w:rsidRPr="004C6B55">
              <w:rPr>
                <w:rFonts w:ascii="Times New Roman" w:hAnsi="Times New Roman" w:cs="Times New Roman"/>
                <w:bCs/>
              </w:rPr>
              <w:lastRenderedPageBreak/>
              <w:t>в IV-V вв.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lastRenderedPageBreak/>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w:t>
            </w:r>
            <w:r w:rsidRPr="004C6B55">
              <w:rPr>
                <w:rFonts w:ascii="Times New Roman" w:eastAsia="Times New Roman" w:hAnsi="Times New Roman" w:cs="Times New Roman"/>
                <w:lang w:eastAsia="ru-RU"/>
              </w:rPr>
              <w:lastRenderedPageBreak/>
              <w:t>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lastRenderedPageBreak/>
              <w:t xml:space="preserve">Доклады на семинаре. </w:t>
            </w:r>
            <w:r w:rsidRPr="004C6B55">
              <w:rPr>
                <w:rFonts w:ascii="Times New Roman" w:eastAsia="Times New Roman" w:hAnsi="Times New Roman" w:cs="Times New Roman"/>
                <w:bCs/>
                <w:lang w:eastAsia="ru-RU"/>
              </w:rPr>
              <w:lastRenderedPageBreak/>
              <w:t>Конспектирование. Составление глоссария</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04330C">
            <w:pPr>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bCs/>
              </w:rPr>
              <w:t>Искусство VI-VII веков. Ранние иконы</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Формирование основ христианской иконографии</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Иконоборчество и Торжество Православия</w:t>
            </w:r>
          </w:p>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Македонский ренессанс</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«Язык» иконы. Пространство, перспектива, объем.</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Техника иконы. Энкаустика и яичная темпера.</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Левкас и пигменты</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Техника монументального искусства. Фреска</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Мозаика</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rPr>
                <w:rFonts w:ascii="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Церковное искусство Западной Церкви.</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Расцвет искусства при династиях Комнинов и Палеологов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Поствизантийское искусство.</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Искусство Балканского региона и Кавказа. Важнейшие памятники архитектуры и монументальной живописи</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tc>
          <w:tcPr>
            <w:tcW w:w="534" w:type="dxa"/>
          </w:tcPr>
          <w:p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Итого за 3 семестр</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b/>
                <w:lang w:eastAsia="ru-RU"/>
              </w:rPr>
              <w:t>36</w:t>
            </w:r>
          </w:p>
        </w:tc>
        <w:tc>
          <w:tcPr>
            <w:tcW w:w="1559"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A04EB7">
        <w:tc>
          <w:tcPr>
            <w:tcW w:w="534" w:type="dxa"/>
          </w:tcPr>
          <w:p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rPr>
            </w:pPr>
            <w:r w:rsidRPr="004C6B55">
              <w:rPr>
                <w:rFonts w:ascii="Times New Roman" w:eastAsia="Times New Roman" w:hAnsi="Times New Roman" w:cs="Times New Roman"/>
                <w:b/>
                <w:bCs/>
                <w:lang w:eastAsia="ru-RU"/>
              </w:rPr>
              <w:t>4 семестр</w:t>
            </w:r>
          </w:p>
        </w:tc>
        <w:tc>
          <w:tcPr>
            <w:tcW w:w="851"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1559"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Искусство домонгольской Руси.</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Домонгольское зодчество</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Русское церковное искусство XIV – начала XV веков. Преподобный Андрей Рублев.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Русская храмовая архитектура XV – начала XVI веков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bCs/>
              </w:rPr>
              <w:t>Иконописные школы. Дионисий и икона Москвы XV – начала XVI веков.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Роспись собора Рождества Пресвятой Богородицы Ферапонтова монастыря</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 xml:space="preserve">Церковное искусство в XVI веке. Богословские споры и отступление от </w:t>
            </w:r>
            <w:r w:rsidRPr="004C6B55">
              <w:rPr>
                <w:rFonts w:ascii="Times New Roman" w:hAnsi="Times New Roman" w:cs="Times New Roman"/>
                <w:bCs/>
              </w:rPr>
              <w:lastRenderedPageBreak/>
              <w:t>традиции</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lastRenderedPageBreak/>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 xml:space="preserve">Доклады на семинаре. Конспектирование. </w:t>
            </w:r>
            <w:r w:rsidRPr="004C6B55">
              <w:rPr>
                <w:rFonts w:ascii="Times New Roman" w:eastAsia="Times New Roman" w:hAnsi="Times New Roman" w:cs="Times New Roman"/>
                <w:bCs/>
                <w:lang w:eastAsia="ru-RU"/>
              </w:rPr>
              <w:lastRenderedPageBreak/>
              <w:t>Составление глоссария</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 xml:space="preserve">Признаки упадка в иконографии </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Деревянное зодчество.</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bCs/>
              </w:rPr>
              <w:t>Архитектура и живопись XVII века.</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Московское барокко</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Архитектура, живопись и прикладное искусство XVIII – I-й половины XIX веков.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Иностранное влияние на русскую иконопись</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Поиски второй половины XIX – начала XX веков в архитектуре, живописи и прикладном искусстве.</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Церковное искусство до 1988 года</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Современная церковная архитектура</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tc>
          <w:tcPr>
            <w:tcW w:w="534" w:type="dxa"/>
          </w:tcPr>
          <w:p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Современное церковное искусство</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w:t>
            </w:r>
          </w:p>
        </w:tc>
      </w:tr>
      <w:tr w:rsidR="00A04EB7">
        <w:tc>
          <w:tcPr>
            <w:tcW w:w="534" w:type="dxa"/>
          </w:tcPr>
          <w:p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Итого за 4 семестр</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b/>
                <w:lang w:eastAsia="ru-RU"/>
              </w:rPr>
              <w:t>36</w:t>
            </w:r>
          </w:p>
        </w:tc>
        <w:tc>
          <w:tcPr>
            <w:tcW w:w="1559"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A04EB7">
        <w:tc>
          <w:tcPr>
            <w:tcW w:w="534"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Итого</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72</w:t>
            </w:r>
          </w:p>
        </w:tc>
        <w:tc>
          <w:tcPr>
            <w:tcW w:w="1559"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bookmarkEnd w:id="9"/>
        <w:tc>
          <w:tcPr>
            <w:tcW w:w="2551"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r>
    </w:tbl>
    <w:p w:rsidR="00A04EB7" w:rsidRDefault="00A04EB7">
      <w:pPr>
        <w:widowControl w:val="0"/>
        <w:spacing w:after="140" w:line="230" w:lineRule="auto"/>
        <w:ind w:firstLine="280"/>
        <w:jc w:val="both"/>
        <w:rPr>
          <w:rFonts w:ascii="Times New Roman" w:hAnsi="Times New Roman" w:cs="Times New Roman"/>
        </w:rPr>
      </w:pPr>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10" w:name="_Hlk116897969"/>
      <w:bookmarkStart w:id="11" w:name="_Toc142657824"/>
      <w:r>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bookmarkEnd w:id="1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C6B55" w:rsidRPr="004C6B55">
        <w:tc>
          <w:tcPr>
            <w:tcW w:w="534"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w:t>
            </w:r>
          </w:p>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413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Наименование работы</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Объем часов</w:t>
            </w:r>
          </w:p>
        </w:tc>
        <w:tc>
          <w:tcPr>
            <w:tcW w:w="155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Компетенции</w:t>
            </w:r>
          </w:p>
        </w:tc>
        <w:tc>
          <w:tcPr>
            <w:tcW w:w="25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 xml:space="preserve">Форма проведения </w:t>
            </w:r>
          </w:p>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r>
      <w:tr w:rsidR="004C6B55" w:rsidRPr="004C6B55">
        <w:tc>
          <w:tcPr>
            <w:tcW w:w="534" w:type="dxa"/>
          </w:tcPr>
          <w:p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rPr>
            </w:pPr>
            <w:r w:rsidRPr="004C6B55">
              <w:rPr>
                <w:rFonts w:ascii="Times New Roman" w:eastAsia="Times New Roman" w:hAnsi="Times New Roman" w:cs="Times New Roman"/>
                <w:b/>
                <w:lang w:eastAsia="ru-RU"/>
              </w:rPr>
              <w:t>3 семестр</w:t>
            </w:r>
          </w:p>
        </w:tc>
        <w:tc>
          <w:tcPr>
            <w:tcW w:w="851"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1559"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4C6B55"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Успенский Л.А.</w:t>
            </w:r>
            <w:r w:rsidR="00B54314">
              <w:rPr>
                <w:rFonts w:ascii="Times New Roman" w:hAnsi="Times New Roman" w:cs="Times New Roman"/>
              </w:rPr>
              <w:t xml:space="preserve"> </w:t>
            </w:r>
            <w:r w:rsidRPr="004C6B55">
              <w:rPr>
                <w:rFonts w:ascii="Times New Roman" w:hAnsi="Times New Roman" w:cs="Times New Roman"/>
              </w:rPr>
              <w:t>Богословие иконы Православной Церкви</w:t>
            </w:r>
            <w:r w:rsidR="00A27104" w:rsidRPr="004C6B55">
              <w:rPr>
                <w:rFonts w:ascii="Times New Roman" w:hAnsi="Times New Roman" w:cs="Times New Roman"/>
              </w:rPr>
              <w:t>.</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4C6B55"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Грабарь И.Э.</w:t>
            </w:r>
            <w:r w:rsidR="00B54314">
              <w:rPr>
                <w:rFonts w:ascii="Times New Roman" w:hAnsi="Times New Roman" w:cs="Times New Roman"/>
              </w:rPr>
              <w:t xml:space="preserve"> </w:t>
            </w:r>
            <w:r w:rsidRPr="004C6B55">
              <w:rPr>
                <w:rFonts w:ascii="Times New Roman" w:hAnsi="Times New Roman" w:cs="Times New Roman"/>
              </w:rPr>
              <w:t>История русского искусства</w:t>
            </w:r>
            <w:r w:rsidR="00A27104" w:rsidRPr="004C6B55">
              <w:rPr>
                <w:rFonts w:ascii="Times New Roman" w:hAnsi="Times New Roman" w:cs="Times New Roman"/>
              </w:rPr>
              <w:t>.</w:t>
            </w:r>
            <w:r w:rsidR="00B54314">
              <w:rPr>
                <w:rFonts w:ascii="Times New Roman" w:hAnsi="Times New Roman" w:cs="Times New Roman"/>
              </w:rPr>
              <w:t xml:space="preserve"> </w:t>
            </w:r>
            <w:r w:rsidR="00A27104" w:rsidRPr="004C6B55">
              <w:rPr>
                <w:rFonts w:ascii="Times New Roman" w:hAnsi="Times New Roman" w:cs="Times New Roman"/>
              </w:rPr>
              <w:t>Живопись.</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4C6B55"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Грабарь И.Э.</w:t>
            </w:r>
            <w:r w:rsidR="00B54314">
              <w:rPr>
                <w:rFonts w:ascii="Times New Roman" w:hAnsi="Times New Roman" w:cs="Times New Roman"/>
              </w:rPr>
              <w:t xml:space="preserve"> </w:t>
            </w:r>
            <w:r w:rsidRPr="004C6B55">
              <w:rPr>
                <w:rFonts w:ascii="Times New Roman" w:hAnsi="Times New Roman" w:cs="Times New Roman"/>
              </w:rPr>
              <w:t>История русского искусства</w:t>
            </w:r>
            <w:r w:rsidR="00A27104"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Том 1</w:t>
            </w:r>
            <w:r w:rsidR="00A27104"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История архитектуры</w:t>
            </w:r>
            <w:r w:rsidR="00A27104" w:rsidRPr="004C6B55">
              <w:rPr>
                <w:rFonts w:ascii="Times New Roman" w:hAnsi="Times New Roman" w:cs="Times New Roman"/>
              </w:rPr>
              <w:t>.</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Лазарев В.Н. История византийской живописи.</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Байе Ш. Византийское искусство.</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4C6B55"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Ильина Т.</w:t>
            </w:r>
            <w:r w:rsidR="00B54314">
              <w:rPr>
                <w:rFonts w:ascii="Times New Roman" w:hAnsi="Times New Roman" w:cs="Times New Roman"/>
              </w:rPr>
              <w:t xml:space="preserve"> </w:t>
            </w:r>
            <w:r w:rsidR="00A27104"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 отечественного искусства</w:t>
            </w:r>
            <w:r w:rsidR="00A27104"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От Крещения Руси до</w:t>
            </w:r>
            <w:r w:rsidR="00A27104" w:rsidRPr="004C6B55">
              <w:rPr>
                <w:rFonts w:ascii="Times New Roman" w:hAnsi="Times New Roman" w:cs="Times New Roman"/>
              </w:rPr>
              <w:t xml:space="preserve"> начала третьего тысячелетия</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Айналов Д.В., Редин Е.К. Древние памятники искусства Киева</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Итого за 3 семестр</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b/>
                <w:lang w:eastAsia="ru-RU"/>
              </w:rPr>
              <w:t>14</w:t>
            </w:r>
          </w:p>
        </w:tc>
        <w:tc>
          <w:tcPr>
            <w:tcW w:w="1559"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4C6B55" w:rsidRPr="004C6B55">
        <w:tc>
          <w:tcPr>
            <w:tcW w:w="534" w:type="dxa"/>
          </w:tcPr>
          <w:p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rPr>
            </w:pPr>
            <w:r w:rsidRPr="004C6B55">
              <w:rPr>
                <w:rFonts w:ascii="Times New Roman" w:eastAsia="Times New Roman" w:hAnsi="Times New Roman" w:cs="Times New Roman"/>
                <w:b/>
                <w:bCs/>
                <w:lang w:eastAsia="ru-RU"/>
              </w:rPr>
              <w:t>4 семестр</w:t>
            </w:r>
          </w:p>
        </w:tc>
        <w:tc>
          <w:tcPr>
            <w:tcW w:w="851"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1559"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Лифшиц Л.И. Монументальная живопись Новгорода XIV-XV веков.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 xml:space="preserve">Самостоятельное прочтение, </w:t>
            </w:r>
            <w:r w:rsidRPr="004C6B55">
              <w:rPr>
                <w:rFonts w:ascii="Times New Roman" w:eastAsia="Times New Roman" w:hAnsi="Times New Roman" w:cs="Times New Roman"/>
                <w:lang w:eastAsia="ru-RU"/>
              </w:rPr>
              <w:lastRenderedPageBreak/>
              <w:t>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Попов Г.В. Феофан Грек</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Попов Г.В. Андрей Рублев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lang w:eastAsia="ru-RU"/>
              </w:rPr>
            </w:pPr>
            <w:r w:rsidRPr="004C6B55">
              <w:rPr>
                <w:rFonts w:ascii="Times New Roman" w:hAnsi="Times New Roman" w:cs="Times New Roman"/>
              </w:rPr>
              <w:t>Холдин Ю.И. Фрески Руси. Дионисий. Золотой век иконописи XIV-XVвв.</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Дунаев М.М. Своеобразие русской иконописи.</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Красовицкий М. Энциклопедия русской архитектуры. Деревянное зодчество.</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lang w:eastAsia="ru-RU"/>
              </w:rPr>
            </w:pPr>
            <w:r w:rsidRPr="004C6B55">
              <w:rPr>
                <w:rFonts w:ascii="Times New Roman" w:hAnsi="Times New Roman" w:cs="Times New Roman"/>
              </w:rPr>
              <w:t>Традициям верны: Работы учащихся, выпускников и преподавателей Иконописной школы при Московской Духовной Академии.</w:t>
            </w:r>
          </w:p>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tc>
          <w:tcPr>
            <w:tcW w:w="534" w:type="dxa"/>
          </w:tcPr>
          <w:p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Итого за 4 семестр</w:t>
            </w:r>
          </w:p>
        </w:tc>
        <w:tc>
          <w:tcPr>
            <w:tcW w:w="851" w:type="dxa"/>
          </w:tcPr>
          <w:p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b/>
                <w:lang w:eastAsia="ru-RU"/>
              </w:rPr>
              <w:t>14</w:t>
            </w:r>
          </w:p>
        </w:tc>
        <w:tc>
          <w:tcPr>
            <w:tcW w:w="1559" w:type="dxa"/>
          </w:tcPr>
          <w:p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4C6B55" w:rsidRPr="004C6B55">
        <w:tc>
          <w:tcPr>
            <w:tcW w:w="534"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tcPr>
          <w:p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Итого</w:t>
            </w:r>
          </w:p>
        </w:tc>
        <w:tc>
          <w:tcPr>
            <w:tcW w:w="851" w:type="dxa"/>
          </w:tcPr>
          <w:p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28</w:t>
            </w:r>
          </w:p>
        </w:tc>
        <w:tc>
          <w:tcPr>
            <w:tcW w:w="1559"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c>
          <w:tcPr>
            <w:tcW w:w="2551" w:type="dxa"/>
          </w:tcPr>
          <w:p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r>
    </w:tbl>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12" w:name="_Hlk116898390"/>
      <w:bookmarkStart w:id="13" w:name="_Toc142657825"/>
      <w:r>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bookmarkEnd w:id="13"/>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1.</w:t>
      </w:r>
      <w:r w:rsidRPr="004C6B55">
        <w:rPr>
          <w:rFonts w:ascii="Times New Roman" w:hAnsi="Times New Roman" w:cs="Times New Roman"/>
        </w:rPr>
        <w:t xml:space="preserve"> </w:t>
      </w:r>
      <w:r w:rsidRPr="004C6B55">
        <w:rPr>
          <w:rFonts w:ascii="Times New Roman" w:hAnsi="Times New Roman" w:cs="Times New Roman"/>
          <w:b/>
          <w:bCs/>
        </w:rPr>
        <w:t>Раннехристианское искусство. Формирование образного «языка»</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39"/>
        </w:numPr>
        <w:spacing w:after="0" w:line="240" w:lineRule="auto"/>
        <w:rPr>
          <w:rFonts w:ascii="Times New Roman" w:hAnsi="Times New Roman" w:cs="Times New Roman"/>
        </w:rPr>
      </w:pPr>
      <w:r w:rsidRPr="0004330C">
        <w:rPr>
          <w:rFonts w:ascii="Times New Roman" w:hAnsi="Times New Roman" w:cs="Times New Roman"/>
        </w:rPr>
        <w:t>Античное влияние на церковное искусство</w:t>
      </w:r>
    </w:p>
    <w:p w:rsidR="00A04EB7" w:rsidRPr="0004330C" w:rsidRDefault="00A27104" w:rsidP="009F78C2">
      <w:pPr>
        <w:pStyle w:val="af4"/>
        <w:numPr>
          <w:ilvl w:val="0"/>
          <w:numId w:val="39"/>
        </w:numPr>
        <w:spacing w:after="0" w:line="240" w:lineRule="auto"/>
        <w:rPr>
          <w:rFonts w:ascii="Times New Roman" w:hAnsi="Times New Roman" w:cs="Times New Roman"/>
        </w:rPr>
      </w:pPr>
      <w:r w:rsidRPr="0004330C">
        <w:rPr>
          <w:rFonts w:ascii="Times New Roman" w:hAnsi="Times New Roman" w:cs="Times New Roman"/>
        </w:rPr>
        <w:t>Помпеи</w:t>
      </w:r>
    </w:p>
    <w:p w:rsidR="00A04EB7" w:rsidRPr="0004330C" w:rsidRDefault="00A27104" w:rsidP="009F78C2">
      <w:pPr>
        <w:pStyle w:val="af4"/>
        <w:numPr>
          <w:ilvl w:val="0"/>
          <w:numId w:val="39"/>
        </w:numPr>
        <w:spacing w:after="0" w:line="240" w:lineRule="auto"/>
        <w:rPr>
          <w:rFonts w:ascii="Times New Roman" w:hAnsi="Times New Roman" w:cs="Times New Roman"/>
        </w:rPr>
      </w:pPr>
      <w:r w:rsidRPr="0004330C">
        <w:rPr>
          <w:rFonts w:ascii="Times New Roman" w:hAnsi="Times New Roman" w:cs="Times New Roman"/>
        </w:rPr>
        <w:t>Понятие о форме и содержании в изобразительном искусстве</w:t>
      </w:r>
    </w:p>
    <w:p w:rsidR="00A04EB7" w:rsidRPr="0004330C" w:rsidRDefault="00A27104" w:rsidP="009F78C2">
      <w:pPr>
        <w:pStyle w:val="af4"/>
        <w:numPr>
          <w:ilvl w:val="0"/>
          <w:numId w:val="39"/>
        </w:numPr>
        <w:spacing w:after="0" w:line="240" w:lineRule="auto"/>
        <w:rPr>
          <w:rFonts w:ascii="Times New Roman" w:hAnsi="Times New Roman" w:cs="Times New Roman"/>
        </w:rPr>
      </w:pPr>
      <w:r w:rsidRPr="0004330C">
        <w:rPr>
          <w:rFonts w:ascii="Times New Roman" w:hAnsi="Times New Roman" w:cs="Times New Roman"/>
        </w:rPr>
        <w:t>Приемы реалистической живописи</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numPr>
          <w:ilvl w:val="0"/>
          <w:numId w:val="9"/>
        </w:numPr>
        <w:spacing w:after="0" w:line="240" w:lineRule="auto"/>
        <w:rPr>
          <w:rFonts w:ascii="Times New Roman" w:hAnsi="Times New Roman" w:cs="Times New Roman"/>
        </w:rPr>
      </w:pPr>
      <w:r w:rsidRPr="004C6B55">
        <w:rPr>
          <w:rFonts w:ascii="Times New Roman" w:hAnsi="Times New Roman" w:cs="Times New Roman"/>
        </w:rPr>
        <w:t>Ильина Т. В. История искусств. Западноевропейское искусство. М., 2012.</w:t>
      </w:r>
    </w:p>
    <w:p w:rsidR="00A04EB7" w:rsidRPr="004C6B55" w:rsidRDefault="00A27104" w:rsidP="009F78C2">
      <w:pPr>
        <w:pStyle w:val="af4"/>
        <w:numPr>
          <w:ilvl w:val="0"/>
          <w:numId w:val="9"/>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rsidR="00A04EB7" w:rsidRPr="004C6B55" w:rsidRDefault="00A27104" w:rsidP="009F78C2">
      <w:pPr>
        <w:pStyle w:val="af4"/>
        <w:numPr>
          <w:ilvl w:val="0"/>
          <w:numId w:val="9"/>
        </w:numPr>
        <w:spacing w:after="0" w:line="240" w:lineRule="auto"/>
        <w:rPr>
          <w:rFonts w:ascii="Times New Roman" w:hAnsi="Times New Roman" w:cs="Times New Roman"/>
        </w:rPr>
      </w:pPr>
      <w:r w:rsidRPr="004C6B55">
        <w:rPr>
          <w:rFonts w:ascii="Times New Roman" w:hAnsi="Times New Roman" w:cs="Times New Roman"/>
        </w:rPr>
        <w:t>Садохин</w:t>
      </w:r>
      <w:r w:rsidR="00B54314">
        <w:rPr>
          <w:rFonts w:ascii="Times New Roman" w:hAnsi="Times New Roman" w:cs="Times New Roman"/>
        </w:rPr>
        <w:t xml:space="preserve"> </w:t>
      </w:r>
      <w:r w:rsidRPr="004C6B55">
        <w:rPr>
          <w:rFonts w:ascii="Times New Roman" w:hAnsi="Times New Roman" w:cs="Times New Roman"/>
        </w:rPr>
        <w:t>А.П.</w:t>
      </w:r>
      <w:r w:rsidR="00B54314">
        <w:rPr>
          <w:rFonts w:ascii="Times New Roman" w:hAnsi="Times New Roman" w:cs="Times New Roman"/>
        </w:rPr>
        <w:t xml:space="preserve"> </w:t>
      </w:r>
      <w:r w:rsidRPr="004C6B55">
        <w:rPr>
          <w:rFonts w:ascii="Times New Roman" w:hAnsi="Times New Roman" w:cs="Times New Roman"/>
        </w:rPr>
        <w:t>Мировая</w:t>
      </w:r>
      <w:r w:rsidR="00B54314">
        <w:rPr>
          <w:rFonts w:ascii="Times New Roman" w:hAnsi="Times New Roman" w:cs="Times New Roman"/>
        </w:rPr>
        <w:t xml:space="preserve"> </w:t>
      </w:r>
      <w:r w:rsidRPr="004C6B55">
        <w:rPr>
          <w:rFonts w:ascii="Times New Roman" w:hAnsi="Times New Roman" w:cs="Times New Roman"/>
        </w:rPr>
        <w:t>культура</w:t>
      </w:r>
      <w:r w:rsidR="00B54314">
        <w:rPr>
          <w:rFonts w:ascii="Times New Roman" w:hAnsi="Times New Roman" w:cs="Times New Roman"/>
        </w:rPr>
        <w:t xml:space="preserve"> </w:t>
      </w:r>
      <w:r w:rsidRPr="004C6B55">
        <w:rPr>
          <w:rFonts w:ascii="Times New Roman" w:hAnsi="Times New Roman" w:cs="Times New Roman"/>
        </w:rPr>
        <w:t>и</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учебное</w:t>
      </w:r>
      <w:r w:rsidR="00B54314">
        <w:rPr>
          <w:rFonts w:ascii="Times New Roman" w:hAnsi="Times New Roman" w:cs="Times New Roman"/>
        </w:rPr>
        <w:t xml:space="preserve"> </w:t>
      </w:r>
      <w:r w:rsidRPr="004C6B55">
        <w:rPr>
          <w:rFonts w:ascii="Times New Roman" w:hAnsi="Times New Roman" w:cs="Times New Roman"/>
        </w:rPr>
        <w:t>пособие.</w:t>
      </w:r>
      <w:r w:rsidR="00B54314">
        <w:rPr>
          <w:rFonts w:ascii="Times New Roman" w:hAnsi="Times New Roman" w:cs="Times New Roman"/>
        </w:rPr>
        <w:t xml:space="preserve"> </w:t>
      </w:r>
      <w:r w:rsidRPr="004C6B55">
        <w:rPr>
          <w:rFonts w:ascii="Times New Roman" w:hAnsi="Times New Roman" w:cs="Times New Roman"/>
        </w:rPr>
        <w:t>М., Издательство: Юнити-Дана, 2012.</w:t>
      </w:r>
    </w:p>
    <w:p w:rsidR="00A04EB7" w:rsidRPr="004C6B55" w:rsidRDefault="00A27104" w:rsidP="009F78C2">
      <w:pPr>
        <w:pStyle w:val="af4"/>
        <w:numPr>
          <w:ilvl w:val="0"/>
          <w:numId w:val="9"/>
        </w:numPr>
        <w:spacing w:after="0" w:line="240" w:lineRule="auto"/>
        <w:rPr>
          <w:rFonts w:ascii="Times New Roman" w:hAnsi="Times New Roman" w:cs="Times New Roman"/>
        </w:rPr>
      </w:pPr>
      <w:r w:rsidRPr="004C6B55">
        <w:rPr>
          <w:rFonts w:ascii="Times New Roman" w:hAnsi="Times New Roman" w:cs="Times New Roman"/>
        </w:rPr>
        <w:t>Садохин А.П. Мировая художественная культура: учебник. Издательство: Юнити-Дана, 2012.</w:t>
      </w:r>
    </w:p>
    <w:p w:rsidR="00A04EB7" w:rsidRPr="004C6B55" w:rsidRDefault="00A27104" w:rsidP="009F78C2">
      <w:pPr>
        <w:pStyle w:val="af4"/>
        <w:numPr>
          <w:ilvl w:val="0"/>
          <w:numId w:val="9"/>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 xml:space="preserve">Тема 2. </w:t>
      </w:r>
      <w:r w:rsidRPr="004C6B55">
        <w:rPr>
          <w:rFonts w:ascii="Times New Roman" w:eastAsia="Times New Roman" w:hAnsi="Times New Roman" w:cs="Times New Roman"/>
          <w:b/>
          <w:bCs/>
          <w:lang w:eastAsia="ru-RU"/>
        </w:rPr>
        <w:t>Искусство катакомб</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38"/>
        </w:numPr>
        <w:spacing w:after="0" w:line="240" w:lineRule="auto"/>
        <w:rPr>
          <w:rFonts w:ascii="Times New Roman" w:hAnsi="Times New Roman" w:cs="Times New Roman"/>
        </w:rPr>
      </w:pPr>
      <w:r w:rsidRPr="0004330C">
        <w:rPr>
          <w:rFonts w:ascii="Times New Roman" w:hAnsi="Times New Roman" w:cs="Times New Roman"/>
        </w:rPr>
        <w:t>Символика в раннехристианской живописи</w:t>
      </w:r>
    </w:p>
    <w:p w:rsidR="00A04EB7" w:rsidRPr="0004330C" w:rsidRDefault="00A27104" w:rsidP="009F78C2">
      <w:pPr>
        <w:pStyle w:val="af4"/>
        <w:numPr>
          <w:ilvl w:val="0"/>
          <w:numId w:val="38"/>
        </w:numPr>
        <w:spacing w:after="0" w:line="240" w:lineRule="auto"/>
        <w:rPr>
          <w:rFonts w:ascii="Times New Roman" w:hAnsi="Times New Roman" w:cs="Times New Roman"/>
        </w:rPr>
      </w:pPr>
      <w:r w:rsidRPr="0004330C">
        <w:rPr>
          <w:rFonts w:ascii="Times New Roman" w:hAnsi="Times New Roman" w:cs="Times New Roman"/>
        </w:rPr>
        <w:t>Исторические предпосылки аллегорических изображений</w:t>
      </w:r>
    </w:p>
    <w:p w:rsidR="00A04EB7" w:rsidRPr="0004330C" w:rsidRDefault="00A27104" w:rsidP="009F78C2">
      <w:pPr>
        <w:pStyle w:val="af4"/>
        <w:numPr>
          <w:ilvl w:val="0"/>
          <w:numId w:val="38"/>
        </w:numPr>
        <w:spacing w:after="0" w:line="240" w:lineRule="auto"/>
        <w:rPr>
          <w:rFonts w:ascii="Times New Roman" w:hAnsi="Times New Roman" w:cs="Times New Roman"/>
        </w:rPr>
      </w:pPr>
      <w:r w:rsidRPr="0004330C">
        <w:rPr>
          <w:rFonts w:ascii="Times New Roman" w:hAnsi="Times New Roman" w:cs="Times New Roman"/>
        </w:rPr>
        <w:t>Богословская тематика катакомбной живописи</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numPr>
          <w:ilvl w:val="0"/>
          <w:numId w:val="10"/>
        </w:numPr>
        <w:spacing w:after="0" w:line="240" w:lineRule="auto"/>
        <w:rPr>
          <w:rFonts w:ascii="Times New Roman" w:hAnsi="Times New Roman" w:cs="Times New Roman"/>
        </w:rPr>
      </w:pPr>
      <w:r w:rsidRPr="004C6B55">
        <w:rPr>
          <w:rFonts w:ascii="Times New Roman" w:hAnsi="Times New Roman" w:cs="Times New Roman"/>
        </w:rPr>
        <w:t>Ильина Т. В. История искусств. Западноевропейское искусство. М., 2012.</w:t>
      </w:r>
    </w:p>
    <w:p w:rsidR="00A04EB7" w:rsidRPr="004C6B55" w:rsidRDefault="00A27104" w:rsidP="009F78C2">
      <w:pPr>
        <w:pStyle w:val="af4"/>
        <w:numPr>
          <w:ilvl w:val="0"/>
          <w:numId w:val="10"/>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rsidR="00A04EB7" w:rsidRPr="004C6B55" w:rsidRDefault="00A27104" w:rsidP="009F78C2">
      <w:pPr>
        <w:pStyle w:val="af4"/>
        <w:numPr>
          <w:ilvl w:val="0"/>
          <w:numId w:val="10"/>
        </w:numPr>
        <w:spacing w:after="0" w:line="240" w:lineRule="auto"/>
        <w:rPr>
          <w:rFonts w:ascii="Times New Roman" w:hAnsi="Times New Roman" w:cs="Times New Roman"/>
        </w:rPr>
      </w:pPr>
      <w:r w:rsidRPr="004C6B55">
        <w:rPr>
          <w:rFonts w:ascii="Times New Roman" w:hAnsi="Times New Roman" w:cs="Times New Roman"/>
        </w:rPr>
        <w:t>Садохин</w:t>
      </w:r>
      <w:r w:rsidR="00B54314">
        <w:rPr>
          <w:rFonts w:ascii="Times New Roman" w:hAnsi="Times New Roman" w:cs="Times New Roman"/>
        </w:rPr>
        <w:t xml:space="preserve"> </w:t>
      </w:r>
      <w:r w:rsidRPr="004C6B55">
        <w:rPr>
          <w:rFonts w:ascii="Times New Roman" w:hAnsi="Times New Roman" w:cs="Times New Roman"/>
        </w:rPr>
        <w:t>А.П.</w:t>
      </w:r>
      <w:r w:rsidR="00B54314">
        <w:rPr>
          <w:rFonts w:ascii="Times New Roman" w:hAnsi="Times New Roman" w:cs="Times New Roman"/>
        </w:rPr>
        <w:t xml:space="preserve"> </w:t>
      </w:r>
      <w:r w:rsidRPr="004C6B55">
        <w:rPr>
          <w:rFonts w:ascii="Times New Roman" w:hAnsi="Times New Roman" w:cs="Times New Roman"/>
        </w:rPr>
        <w:t>Мировая</w:t>
      </w:r>
      <w:r w:rsidR="00B54314">
        <w:rPr>
          <w:rFonts w:ascii="Times New Roman" w:hAnsi="Times New Roman" w:cs="Times New Roman"/>
        </w:rPr>
        <w:t xml:space="preserve"> </w:t>
      </w:r>
      <w:r w:rsidRPr="004C6B55">
        <w:rPr>
          <w:rFonts w:ascii="Times New Roman" w:hAnsi="Times New Roman" w:cs="Times New Roman"/>
        </w:rPr>
        <w:t>культура</w:t>
      </w:r>
      <w:r w:rsidR="00B54314">
        <w:rPr>
          <w:rFonts w:ascii="Times New Roman" w:hAnsi="Times New Roman" w:cs="Times New Roman"/>
        </w:rPr>
        <w:t xml:space="preserve"> </w:t>
      </w:r>
      <w:r w:rsidRPr="004C6B55">
        <w:rPr>
          <w:rFonts w:ascii="Times New Roman" w:hAnsi="Times New Roman" w:cs="Times New Roman"/>
        </w:rPr>
        <w:t>и</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учебное</w:t>
      </w:r>
      <w:r w:rsidR="00B54314">
        <w:rPr>
          <w:rFonts w:ascii="Times New Roman" w:hAnsi="Times New Roman" w:cs="Times New Roman"/>
        </w:rPr>
        <w:t xml:space="preserve"> </w:t>
      </w:r>
      <w:r w:rsidRPr="004C6B55">
        <w:rPr>
          <w:rFonts w:ascii="Times New Roman" w:hAnsi="Times New Roman" w:cs="Times New Roman"/>
        </w:rPr>
        <w:t>пособие.</w:t>
      </w:r>
      <w:r w:rsidR="00B54314">
        <w:rPr>
          <w:rFonts w:ascii="Times New Roman" w:hAnsi="Times New Roman" w:cs="Times New Roman"/>
        </w:rPr>
        <w:t xml:space="preserve"> </w:t>
      </w:r>
      <w:r w:rsidRPr="004C6B55">
        <w:rPr>
          <w:rFonts w:ascii="Times New Roman" w:hAnsi="Times New Roman" w:cs="Times New Roman"/>
        </w:rPr>
        <w:t>М., Издательство: Юнити-Дана, 2012.</w:t>
      </w:r>
    </w:p>
    <w:p w:rsidR="00A04EB7" w:rsidRPr="004C6B55" w:rsidRDefault="00A27104" w:rsidP="009F78C2">
      <w:pPr>
        <w:pStyle w:val="af4"/>
        <w:numPr>
          <w:ilvl w:val="0"/>
          <w:numId w:val="10"/>
        </w:numPr>
        <w:spacing w:after="0" w:line="240" w:lineRule="auto"/>
        <w:rPr>
          <w:rFonts w:ascii="Times New Roman" w:hAnsi="Times New Roman" w:cs="Times New Roman"/>
        </w:rPr>
      </w:pPr>
      <w:r w:rsidRPr="004C6B55">
        <w:rPr>
          <w:rFonts w:ascii="Times New Roman" w:hAnsi="Times New Roman" w:cs="Times New Roman"/>
        </w:rPr>
        <w:t>Садохин А.П. Мировая художественная культура: учебник. Издательство: Юнити-Дана, 2012.</w:t>
      </w:r>
    </w:p>
    <w:p w:rsidR="00A04EB7" w:rsidRPr="004C6B55" w:rsidRDefault="00A27104" w:rsidP="009F78C2">
      <w:pPr>
        <w:pStyle w:val="af4"/>
        <w:numPr>
          <w:ilvl w:val="0"/>
          <w:numId w:val="10"/>
        </w:numPr>
        <w:spacing w:after="0" w:line="240" w:lineRule="auto"/>
        <w:rPr>
          <w:rFonts w:ascii="Times New Roman" w:hAnsi="Times New Roman" w:cs="Times New Roman"/>
        </w:rPr>
      </w:pPr>
      <w:r w:rsidRPr="004C6B55">
        <w:rPr>
          <w:rFonts w:ascii="Times New Roman" w:hAnsi="Times New Roman" w:cs="Times New Roman"/>
        </w:rPr>
        <w:lastRenderedPageBreak/>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3. Христианское искусство доиконоборческого периода: древнейшие иконы и первые храмы.</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37"/>
        </w:numPr>
        <w:spacing w:after="0" w:line="240" w:lineRule="auto"/>
        <w:rPr>
          <w:rFonts w:ascii="Times New Roman" w:hAnsi="Times New Roman" w:cs="Times New Roman"/>
        </w:rPr>
      </w:pPr>
      <w:r w:rsidRPr="0004330C">
        <w:rPr>
          <w:rFonts w:ascii="Times New Roman" w:hAnsi="Times New Roman" w:cs="Times New Roman"/>
        </w:rPr>
        <w:t>Древнейшие образы согласно Священному Преданию и письменным источникам</w:t>
      </w:r>
    </w:p>
    <w:p w:rsidR="00A04EB7" w:rsidRPr="0004330C" w:rsidRDefault="00A27104" w:rsidP="009F78C2">
      <w:pPr>
        <w:pStyle w:val="af4"/>
        <w:numPr>
          <w:ilvl w:val="0"/>
          <w:numId w:val="37"/>
        </w:numPr>
        <w:spacing w:after="0" w:line="240" w:lineRule="auto"/>
        <w:rPr>
          <w:rFonts w:ascii="Times New Roman" w:hAnsi="Times New Roman" w:cs="Times New Roman"/>
        </w:rPr>
      </w:pPr>
      <w:r w:rsidRPr="0004330C">
        <w:rPr>
          <w:rFonts w:ascii="Times New Roman" w:hAnsi="Times New Roman" w:cs="Times New Roman"/>
        </w:rPr>
        <w:t>Древнейшие из сохранившихся образов</w:t>
      </w:r>
    </w:p>
    <w:p w:rsidR="00A04EB7" w:rsidRPr="0004330C" w:rsidRDefault="00A27104" w:rsidP="009F78C2">
      <w:pPr>
        <w:pStyle w:val="af4"/>
        <w:numPr>
          <w:ilvl w:val="0"/>
          <w:numId w:val="37"/>
        </w:numPr>
        <w:spacing w:after="0" w:line="240" w:lineRule="auto"/>
        <w:rPr>
          <w:rFonts w:ascii="Times New Roman" w:hAnsi="Times New Roman" w:cs="Times New Roman"/>
        </w:rPr>
      </w:pPr>
      <w:r w:rsidRPr="0004330C">
        <w:rPr>
          <w:rFonts w:ascii="Times New Roman" w:hAnsi="Times New Roman" w:cs="Times New Roman"/>
        </w:rPr>
        <w:t>Базиликальные сооружения</w:t>
      </w:r>
    </w:p>
    <w:p w:rsidR="00A04EB7" w:rsidRPr="0004330C" w:rsidRDefault="00A27104" w:rsidP="009F78C2">
      <w:pPr>
        <w:pStyle w:val="af4"/>
        <w:numPr>
          <w:ilvl w:val="0"/>
          <w:numId w:val="37"/>
        </w:numPr>
        <w:spacing w:after="0" w:line="240" w:lineRule="auto"/>
        <w:rPr>
          <w:rFonts w:ascii="Times New Roman" w:hAnsi="Times New Roman" w:cs="Times New Roman"/>
        </w:rPr>
      </w:pPr>
      <w:r w:rsidRPr="0004330C">
        <w:rPr>
          <w:rFonts w:ascii="Times New Roman" w:hAnsi="Times New Roman" w:cs="Times New Roman"/>
        </w:rPr>
        <w:t>Центрические сооружения</w:t>
      </w:r>
    </w:p>
    <w:p w:rsidR="00A04EB7" w:rsidRPr="0004330C" w:rsidRDefault="00A27104" w:rsidP="009F78C2">
      <w:pPr>
        <w:pStyle w:val="af4"/>
        <w:numPr>
          <w:ilvl w:val="0"/>
          <w:numId w:val="37"/>
        </w:numPr>
        <w:spacing w:after="0" w:line="240" w:lineRule="auto"/>
        <w:rPr>
          <w:rFonts w:ascii="Times New Roman" w:hAnsi="Times New Roman" w:cs="Times New Roman"/>
        </w:rPr>
      </w:pPr>
      <w:r w:rsidRPr="0004330C">
        <w:rPr>
          <w:rFonts w:ascii="Times New Roman" w:hAnsi="Times New Roman" w:cs="Times New Roman"/>
        </w:rPr>
        <w:t>Символизм раннехристианской архитектуры</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 xml:space="preserve">Байе Ш. Византийское искусство. 1888. </w:t>
      </w:r>
    </w:p>
    <w:p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Византийское</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[Электронный</w:t>
      </w:r>
      <w:r w:rsidR="00B54314">
        <w:rPr>
          <w:rFonts w:ascii="Times New Roman" w:hAnsi="Times New Roman" w:cs="Times New Roman"/>
        </w:rPr>
        <w:t xml:space="preserve"> </w:t>
      </w:r>
      <w:r w:rsidRPr="004C6B55">
        <w:rPr>
          <w:rFonts w:ascii="Times New Roman" w:hAnsi="Times New Roman" w:cs="Times New Roman"/>
        </w:rPr>
        <w:t>ресурс].</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М.,</w:t>
      </w:r>
      <w:r w:rsidR="00B54314">
        <w:rPr>
          <w:rFonts w:ascii="Times New Roman" w:hAnsi="Times New Roman" w:cs="Times New Roman"/>
        </w:rPr>
        <w:t xml:space="preserve"> </w:t>
      </w:r>
      <w:r w:rsidRPr="004C6B55">
        <w:rPr>
          <w:rFonts w:ascii="Times New Roman" w:hAnsi="Times New Roman" w:cs="Times New Roman"/>
        </w:rPr>
        <w:t>2006.</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электрон.</w:t>
      </w:r>
    </w:p>
    <w:p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Ильина Т. В. История искусств. Западноевропейское искусство. М., 2012.</w:t>
      </w:r>
    </w:p>
    <w:p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Садохин</w:t>
      </w:r>
      <w:r w:rsidR="00B54314">
        <w:rPr>
          <w:rFonts w:ascii="Times New Roman" w:hAnsi="Times New Roman" w:cs="Times New Roman"/>
        </w:rPr>
        <w:t xml:space="preserve"> </w:t>
      </w:r>
      <w:r w:rsidRPr="004C6B55">
        <w:rPr>
          <w:rFonts w:ascii="Times New Roman" w:hAnsi="Times New Roman" w:cs="Times New Roman"/>
        </w:rPr>
        <w:t>А.П.</w:t>
      </w:r>
      <w:r w:rsidR="00B54314">
        <w:rPr>
          <w:rFonts w:ascii="Times New Roman" w:hAnsi="Times New Roman" w:cs="Times New Roman"/>
        </w:rPr>
        <w:t xml:space="preserve"> </w:t>
      </w:r>
      <w:r w:rsidRPr="004C6B55">
        <w:rPr>
          <w:rFonts w:ascii="Times New Roman" w:hAnsi="Times New Roman" w:cs="Times New Roman"/>
        </w:rPr>
        <w:t>Мировая</w:t>
      </w:r>
      <w:r w:rsidR="00B54314">
        <w:rPr>
          <w:rFonts w:ascii="Times New Roman" w:hAnsi="Times New Roman" w:cs="Times New Roman"/>
        </w:rPr>
        <w:t xml:space="preserve"> </w:t>
      </w:r>
      <w:r w:rsidRPr="004C6B55">
        <w:rPr>
          <w:rFonts w:ascii="Times New Roman" w:hAnsi="Times New Roman" w:cs="Times New Roman"/>
        </w:rPr>
        <w:t>культура</w:t>
      </w:r>
      <w:r w:rsidR="00B54314">
        <w:rPr>
          <w:rFonts w:ascii="Times New Roman" w:hAnsi="Times New Roman" w:cs="Times New Roman"/>
        </w:rPr>
        <w:t xml:space="preserve"> </w:t>
      </w:r>
      <w:r w:rsidRPr="004C6B55">
        <w:rPr>
          <w:rFonts w:ascii="Times New Roman" w:hAnsi="Times New Roman" w:cs="Times New Roman"/>
        </w:rPr>
        <w:t>и</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учебное</w:t>
      </w:r>
      <w:r w:rsidR="00B54314">
        <w:rPr>
          <w:rFonts w:ascii="Times New Roman" w:hAnsi="Times New Roman" w:cs="Times New Roman"/>
        </w:rPr>
        <w:t xml:space="preserve"> </w:t>
      </w:r>
      <w:r w:rsidRPr="004C6B55">
        <w:rPr>
          <w:rFonts w:ascii="Times New Roman" w:hAnsi="Times New Roman" w:cs="Times New Roman"/>
        </w:rPr>
        <w:t>пособие.</w:t>
      </w:r>
      <w:r w:rsidR="00B54314">
        <w:rPr>
          <w:rFonts w:ascii="Times New Roman" w:hAnsi="Times New Roman" w:cs="Times New Roman"/>
        </w:rPr>
        <w:t xml:space="preserve"> </w:t>
      </w:r>
      <w:r w:rsidRPr="004C6B55">
        <w:rPr>
          <w:rFonts w:ascii="Times New Roman" w:hAnsi="Times New Roman" w:cs="Times New Roman"/>
        </w:rPr>
        <w:t>М., Издательство: Юнити-Дана, 2012.</w:t>
      </w:r>
    </w:p>
    <w:p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Садохин А.П. Мировая художественная культура: учебник. Издательство: Юнити-Дана, 2012.</w:t>
      </w:r>
    </w:p>
    <w:p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eastAsia="Times New Roman" w:hAnsi="Times New Roman" w:cs="Times New Roman"/>
          <w:b/>
          <w:bCs/>
          <w:lang w:eastAsia="ru-RU"/>
        </w:rPr>
      </w:pPr>
      <w:r w:rsidRPr="004C6B55">
        <w:rPr>
          <w:rFonts w:ascii="Times New Roman" w:hAnsi="Times New Roman" w:cs="Times New Roman"/>
          <w:b/>
          <w:bCs/>
        </w:rPr>
        <w:t xml:space="preserve">Тема 4. </w:t>
      </w:r>
      <w:r w:rsidRPr="004C6B55">
        <w:rPr>
          <w:rFonts w:ascii="Times New Roman" w:eastAsia="Times New Roman" w:hAnsi="Times New Roman" w:cs="Times New Roman"/>
          <w:b/>
          <w:bCs/>
          <w:lang w:eastAsia="ru-RU"/>
        </w:rPr>
        <w:t>Энкаустическая живопись.</w:t>
      </w:r>
    </w:p>
    <w:p w:rsidR="00A04EB7" w:rsidRPr="004C6B55" w:rsidRDefault="00A27104" w:rsidP="004C6B55">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Вопросы:</w:t>
      </w:r>
    </w:p>
    <w:p w:rsidR="00A04EB7" w:rsidRPr="0004330C" w:rsidRDefault="00A27104" w:rsidP="009F78C2">
      <w:pPr>
        <w:pStyle w:val="af4"/>
        <w:numPr>
          <w:ilvl w:val="0"/>
          <w:numId w:val="36"/>
        </w:numPr>
        <w:spacing w:after="0" w:line="240" w:lineRule="auto"/>
        <w:rPr>
          <w:rFonts w:ascii="Times New Roman" w:eastAsia="Times New Roman" w:hAnsi="Times New Roman" w:cs="Times New Roman"/>
          <w:lang w:eastAsia="ru-RU"/>
        </w:rPr>
      </w:pPr>
      <w:r w:rsidRPr="0004330C">
        <w:rPr>
          <w:rFonts w:ascii="Times New Roman" w:eastAsia="Times New Roman" w:hAnsi="Times New Roman" w:cs="Times New Roman"/>
          <w:lang w:eastAsia="ru-RU"/>
        </w:rPr>
        <w:t>Фаюмский портрет</w:t>
      </w:r>
    </w:p>
    <w:p w:rsidR="00A04EB7" w:rsidRPr="0004330C" w:rsidRDefault="00A27104" w:rsidP="009F78C2">
      <w:pPr>
        <w:pStyle w:val="af4"/>
        <w:numPr>
          <w:ilvl w:val="0"/>
          <w:numId w:val="36"/>
        </w:numPr>
        <w:spacing w:after="0" w:line="240" w:lineRule="auto"/>
        <w:rPr>
          <w:rFonts w:ascii="Times New Roman" w:hAnsi="Times New Roman" w:cs="Times New Roman"/>
        </w:rPr>
      </w:pPr>
      <w:r w:rsidRPr="0004330C">
        <w:rPr>
          <w:rFonts w:ascii="Times New Roman" w:eastAsia="Times New Roman" w:hAnsi="Times New Roman" w:cs="Times New Roman"/>
          <w:lang w:eastAsia="ru-RU"/>
        </w:rPr>
        <w:t>Древнейшие образы из собрания Синайского монастыря</w:t>
      </w:r>
    </w:p>
    <w:p w:rsidR="00A04EB7" w:rsidRPr="0004330C" w:rsidRDefault="00A27104" w:rsidP="009F78C2">
      <w:pPr>
        <w:pStyle w:val="af4"/>
        <w:numPr>
          <w:ilvl w:val="0"/>
          <w:numId w:val="36"/>
        </w:numPr>
        <w:spacing w:after="0" w:line="240" w:lineRule="auto"/>
        <w:rPr>
          <w:rFonts w:ascii="Times New Roman" w:hAnsi="Times New Roman" w:cs="Times New Roman"/>
        </w:rPr>
      </w:pPr>
      <w:r w:rsidRPr="0004330C">
        <w:rPr>
          <w:rFonts w:ascii="Times New Roman" w:eastAsia="Times New Roman" w:hAnsi="Times New Roman" w:cs="Times New Roman"/>
          <w:lang w:eastAsia="ru-RU"/>
        </w:rPr>
        <w:t>Технология энкаустики</w:t>
      </w:r>
    </w:p>
    <w:p w:rsidR="00A04EB7" w:rsidRPr="004C6B55" w:rsidRDefault="00A27104" w:rsidP="004C6B55">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Литература:</w:t>
      </w:r>
    </w:p>
    <w:p w:rsidR="00A04EB7" w:rsidRPr="004C6B55" w:rsidRDefault="00A27104" w:rsidP="009F78C2">
      <w:pPr>
        <w:pStyle w:val="af4"/>
        <w:numPr>
          <w:ilvl w:val="0"/>
          <w:numId w:val="12"/>
        </w:numPr>
        <w:spacing w:after="0" w:line="240" w:lineRule="auto"/>
        <w:rPr>
          <w:rFonts w:ascii="Times New Roman" w:hAnsi="Times New Roman" w:cs="Times New Roman"/>
        </w:rPr>
      </w:pPr>
      <w:r w:rsidRPr="004C6B55">
        <w:rPr>
          <w:rFonts w:ascii="Times New Roman" w:hAnsi="Times New Roman" w:cs="Times New Roman"/>
        </w:rPr>
        <w:t>Ильина Т. В. История искусств. Западноевропейское искусство. М., 2012.</w:t>
      </w:r>
    </w:p>
    <w:p w:rsidR="00A04EB7" w:rsidRPr="004C6B55" w:rsidRDefault="00A27104" w:rsidP="009F78C2">
      <w:pPr>
        <w:pStyle w:val="af4"/>
        <w:numPr>
          <w:ilvl w:val="0"/>
          <w:numId w:val="12"/>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rsidR="00A04EB7" w:rsidRPr="004C6B55" w:rsidRDefault="00A27104" w:rsidP="009F78C2">
      <w:pPr>
        <w:pStyle w:val="af4"/>
        <w:numPr>
          <w:ilvl w:val="0"/>
          <w:numId w:val="12"/>
        </w:numPr>
        <w:spacing w:after="0" w:line="240" w:lineRule="auto"/>
        <w:rPr>
          <w:rFonts w:ascii="Times New Roman" w:hAnsi="Times New Roman" w:cs="Times New Roman"/>
        </w:rPr>
      </w:pPr>
      <w:r w:rsidRPr="004C6B55">
        <w:rPr>
          <w:rFonts w:ascii="Times New Roman" w:hAnsi="Times New Roman" w:cs="Times New Roman"/>
        </w:rPr>
        <w:t>Садохин</w:t>
      </w:r>
      <w:r w:rsidR="00B54314">
        <w:rPr>
          <w:rFonts w:ascii="Times New Roman" w:hAnsi="Times New Roman" w:cs="Times New Roman"/>
        </w:rPr>
        <w:t xml:space="preserve"> </w:t>
      </w:r>
      <w:r w:rsidRPr="004C6B55">
        <w:rPr>
          <w:rFonts w:ascii="Times New Roman" w:hAnsi="Times New Roman" w:cs="Times New Roman"/>
        </w:rPr>
        <w:t>А.П.</w:t>
      </w:r>
      <w:r w:rsidR="00B54314">
        <w:rPr>
          <w:rFonts w:ascii="Times New Roman" w:hAnsi="Times New Roman" w:cs="Times New Roman"/>
        </w:rPr>
        <w:t xml:space="preserve"> </w:t>
      </w:r>
      <w:r w:rsidRPr="004C6B55">
        <w:rPr>
          <w:rFonts w:ascii="Times New Roman" w:hAnsi="Times New Roman" w:cs="Times New Roman"/>
        </w:rPr>
        <w:t>Мировая</w:t>
      </w:r>
      <w:r w:rsidR="00B54314">
        <w:rPr>
          <w:rFonts w:ascii="Times New Roman" w:hAnsi="Times New Roman" w:cs="Times New Roman"/>
        </w:rPr>
        <w:t xml:space="preserve"> </w:t>
      </w:r>
      <w:r w:rsidRPr="004C6B55">
        <w:rPr>
          <w:rFonts w:ascii="Times New Roman" w:hAnsi="Times New Roman" w:cs="Times New Roman"/>
        </w:rPr>
        <w:t>культура</w:t>
      </w:r>
      <w:r w:rsidR="00B54314">
        <w:rPr>
          <w:rFonts w:ascii="Times New Roman" w:hAnsi="Times New Roman" w:cs="Times New Roman"/>
        </w:rPr>
        <w:t xml:space="preserve"> </w:t>
      </w:r>
      <w:r w:rsidRPr="004C6B55">
        <w:rPr>
          <w:rFonts w:ascii="Times New Roman" w:hAnsi="Times New Roman" w:cs="Times New Roman"/>
        </w:rPr>
        <w:t>и</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учебное</w:t>
      </w:r>
      <w:r w:rsidR="00B54314">
        <w:rPr>
          <w:rFonts w:ascii="Times New Roman" w:hAnsi="Times New Roman" w:cs="Times New Roman"/>
        </w:rPr>
        <w:t xml:space="preserve"> </w:t>
      </w:r>
      <w:r w:rsidRPr="004C6B55">
        <w:rPr>
          <w:rFonts w:ascii="Times New Roman" w:hAnsi="Times New Roman" w:cs="Times New Roman"/>
        </w:rPr>
        <w:t>пособие.</w:t>
      </w:r>
      <w:r w:rsidR="00B54314">
        <w:rPr>
          <w:rFonts w:ascii="Times New Roman" w:hAnsi="Times New Roman" w:cs="Times New Roman"/>
        </w:rPr>
        <w:t xml:space="preserve"> </w:t>
      </w:r>
      <w:r w:rsidRPr="004C6B55">
        <w:rPr>
          <w:rFonts w:ascii="Times New Roman" w:hAnsi="Times New Roman" w:cs="Times New Roman"/>
        </w:rPr>
        <w:t>М., Издательство: Юнити-Дана, 2012.</w:t>
      </w:r>
    </w:p>
    <w:p w:rsidR="00A04EB7" w:rsidRPr="004C6B55" w:rsidRDefault="00A27104" w:rsidP="009F78C2">
      <w:pPr>
        <w:pStyle w:val="af4"/>
        <w:numPr>
          <w:ilvl w:val="0"/>
          <w:numId w:val="12"/>
        </w:numPr>
        <w:spacing w:after="0" w:line="240" w:lineRule="auto"/>
        <w:rPr>
          <w:rFonts w:ascii="Times New Roman" w:hAnsi="Times New Roman" w:cs="Times New Roman"/>
        </w:rPr>
      </w:pPr>
      <w:r w:rsidRPr="004C6B55">
        <w:rPr>
          <w:rFonts w:ascii="Times New Roman" w:hAnsi="Times New Roman" w:cs="Times New Roman"/>
        </w:rPr>
        <w:t>Садохин А.П. Мировая художественная культура: учебник. Издательство: Юнити-Дана, 2012.</w:t>
      </w:r>
    </w:p>
    <w:p w:rsidR="00A04EB7" w:rsidRPr="004C6B55" w:rsidRDefault="00A27104" w:rsidP="009F78C2">
      <w:pPr>
        <w:pStyle w:val="af4"/>
        <w:numPr>
          <w:ilvl w:val="0"/>
          <w:numId w:val="12"/>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
          <w:bCs/>
        </w:rPr>
        <w:t>Тема 5. Иконоборчество и Торжество Православия.</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35"/>
        </w:numPr>
        <w:spacing w:after="0" w:line="240" w:lineRule="auto"/>
        <w:rPr>
          <w:rFonts w:ascii="Times New Roman" w:hAnsi="Times New Roman" w:cs="Times New Roman"/>
        </w:rPr>
      </w:pPr>
      <w:r w:rsidRPr="0004330C">
        <w:rPr>
          <w:rFonts w:ascii="Times New Roman" w:hAnsi="Times New Roman" w:cs="Times New Roman"/>
        </w:rPr>
        <w:t>Исторические предпосылки иконоборческой ереси</w:t>
      </w:r>
    </w:p>
    <w:p w:rsidR="00A04EB7" w:rsidRPr="0004330C" w:rsidRDefault="00A27104" w:rsidP="009F78C2">
      <w:pPr>
        <w:pStyle w:val="af4"/>
        <w:numPr>
          <w:ilvl w:val="0"/>
          <w:numId w:val="35"/>
        </w:numPr>
        <w:spacing w:after="0" w:line="240" w:lineRule="auto"/>
        <w:rPr>
          <w:rFonts w:ascii="Times New Roman" w:hAnsi="Times New Roman" w:cs="Times New Roman"/>
        </w:rPr>
      </w:pPr>
      <w:r w:rsidRPr="0004330C">
        <w:rPr>
          <w:rFonts w:ascii="Times New Roman" w:hAnsi="Times New Roman" w:cs="Times New Roman"/>
        </w:rPr>
        <w:t>Доводы иконоборцев</w:t>
      </w:r>
    </w:p>
    <w:p w:rsidR="00A04EB7" w:rsidRPr="0004330C" w:rsidRDefault="00A27104" w:rsidP="009F78C2">
      <w:pPr>
        <w:pStyle w:val="af4"/>
        <w:numPr>
          <w:ilvl w:val="0"/>
          <w:numId w:val="35"/>
        </w:numPr>
        <w:spacing w:after="0" w:line="240" w:lineRule="auto"/>
        <w:rPr>
          <w:rFonts w:ascii="Times New Roman" w:hAnsi="Times New Roman" w:cs="Times New Roman"/>
        </w:rPr>
      </w:pPr>
      <w:r w:rsidRPr="0004330C">
        <w:rPr>
          <w:rFonts w:ascii="Times New Roman" w:hAnsi="Times New Roman" w:cs="Times New Roman"/>
        </w:rPr>
        <w:t>Доводы защитников иконопочитания</w:t>
      </w:r>
    </w:p>
    <w:p w:rsidR="00A04EB7" w:rsidRPr="0004330C" w:rsidRDefault="00A27104" w:rsidP="009F78C2">
      <w:pPr>
        <w:pStyle w:val="af4"/>
        <w:numPr>
          <w:ilvl w:val="0"/>
          <w:numId w:val="35"/>
        </w:numPr>
        <w:spacing w:after="0" w:line="240" w:lineRule="auto"/>
        <w:rPr>
          <w:rFonts w:ascii="Times New Roman" w:hAnsi="Times New Roman" w:cs="Times New Roman"/>
        </w:rPr>
      </w:pPr>
      <w:r w:rsidRPr="0004330C">
        <w:rPr>
          <w:rFonts w:ascii="Times New Roman" w:hAnsi="Times New Roman" w:cs="Times New Roman"/>
        </w:rPr>
        <w:t>Выдающиеся защитники иконопочитания и их апологетические труды</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numPr>
          <w:ilvl w:val="0"/>
          <w:numId w:val="13"/>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rsidR="00A04EB7" w:rsidRPr="004C6B55" w:rsidRDefault="00A27104" w:rsidP="009F78C2">
      <w:pPr>
        <w:pStyle w:val="af4"/>
        <w:numPr>
          <w:ilvl w:val="0"/>
          <w:numId w:val="13"/>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6. Искусство Церкви после Торжества Православия (IX-XI вв.). Македонский ренессанс.</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34"/>
        </w:numPr>
        <w:spacing w:after="0" w:line="240" w:lineRule="auto"/>
        <w:rPr>
          <w:rFonts w:ascii="Times New Roman" w:hAnsi="Times New Roman" w:cs="Times New Roman"/>
        </w:rPr>
      </w:pPr>
      <w:r w:rsidRPr="0004330C">
        <w:rPr>
          <w:rFonts w:ascii="Times New Roman" w:hAnsi="Times New Roman" w:cs="Times New Roman"/>
        </w:rPr>
        <w:t>Античное влияние на искусство македонского периода</w:t>
      </w:r>
    </w:p>
    <w:p w:rsidR="00A04EB7" w:rsidRPr="0004330C" w:rsidRDefault="00A27104" w:rsidP="009F78C2">
      <w:pPr>
        <w:pStyle w:val="af4"/>
        <w:numPr>
          <w:ilvl w:val="0"/>
          <w:numId w:val="34"/>
        </w:numPr>
        <w:spacing w:after="0" w:line="240" w:lineRule="auto"/>
        <w:rPr>
          <w:rFonts w:ascii="Times New Roman" w:hAnsi="Times New Roman" w:cs="Times New Roman"/>
        </w:rPr>
      </w:pPr>
      <w:r w:rsidRPr="0004330C">
        <w:rPr>
          <w:rFonts w:ascii="Times New Roman" w:hAnsi="Times New Roman" w:cs="Times New Roman"/>
        </w:rPr>
        <w:lastRenderedPageBreak/>
        <w:t>Мозаики собора Святой Софии в Константинополе</w:t>
      </w:r>
    </w:p>
    <w:p w:rsidR="00A04EB7" w:rsidRPr="0004330C" w:rsidRDefault="00A27104" w:rsidP="009F78C2">
      <w:pPr>
        <w:pStyle w:val="af4"/>
        <w:numPr>
          <w:ilvl w:val="0"/>
          <w:numId w:val="34"/>
        </w:numPr>
        <w:spacing w:after="0" w:line="240" w:lineRule="auto"/>
        <w:rPr>
          <w:rFonts w:ascii="Times New Roman" w:hAnsi="Times New Roman" w:cs="Times New Roman"/>
        </w:rPr>
      </w:pPr>
      <w:r w:rsidRPr="0004330C">
        <w:rPr>
          <w:rFonts w:ascii="Times New Roman" w:hAnsi="Times New Roman" w:cs="Times New Roman"/>
        </w:rPr>
        <w:t>Искусство миниатюры</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numPr>
          <w:ilvl w:val="0"/>
          <w:numId w:val="14"/>
        </w:numPr>
        <w:spacing w:after="0" w:line="240" w:lineRule="auto"/>
        <w:rPr>
          <w:rFonts w:ascii="Times New Roman" w:hAnsi="Times New Roman" w:cs="Times New Roman"/>
        </w:rPr>
      </w:pPr>
      <w:r w:rsidRPr="004C6B55">
        <w:rPr>
          <w:rFonts w:ascii="Times New Roman" w:hAnsi="Times New Roman" w:cs="Times New Roman"/>
        </w:rPr>
        <w:t xml:space="preserve">Байе Ш. Византийское искусство. 1888. </w:t>
      </w:r>
    </w:p>
    <w:p w:rsidR="00A04EB7" w:rsidRPr="004C6B55" w:rsidRDefault="00A27104" w:rsidP="009F78C2">
      <w:pPr>
        <w:pStyle w:val="af4"/>
        <w:numPr>
          <w:ilvl w:val="0"/>
          <w:numId w:val="14"/>
        </w:numPr>
        <w:spacing w:after="0" w:line="240" w:lineRule="auto"/>
        <w:rPr>
          <w:rFonts w:ascii="Times New Roman" w:hAnsi="Times New Roman" w:cs="Times New Roman"/>
        </w:rPr>
      </w:pPr>
      <w:r w:rsidRPr="004C6B55">
        <w:rPr>
          <w:rFonts w:ascii="Times New Roman" w:hAnsi="Times New Roman" w:cs="Times New Roman"/>
        </w:rPr>
        <w:t>Византийское</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[Электронный</w:t>
      </w:r>
      <w:r w:rsidR="00B54314">
        <w:rPr>
          <w:rFonts w:ascii="Times New Roman" w:hAnsi="Times New Roman" w:cs="Times New Roman"/>
        </w:rPr>
        <w:t xml:space="preserve"> </w:t>
      </w:r>
      <w:r w:rsidRPr="004C6B55">
        <w:rPr>
          <w:rFonts w:ascii="Times New Roman" w:hAnsi="Times New Roman" w:cs="Times New Roman"/>
        </w:rPr>
        <w:t>ресурс].</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М.,</w:t>
      </w:r>
      <w:r w:rsidR="00B54314">
        <w:rPr>
          <w:rFonts w:ascii="Times New Roman" w:hAnsi="Times New Roman" w:cs="Times New Roman"/>
        </w:rPr>
        <w:t xml:space="preserve"> </w:t>
      </w:r>
      <w:r w:rsidRPr="004C6B55">
        <w:rPr>
          <w:rFonts w:ascii="Times New Roman" w:hAnsi="Times New Roman" w:cs="Times New Roman"/>
        </w:rPr>
        <w:t>2006.</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электрон.</w:t>
      </w:r>
    </w:p>
    <w:p w:rsidR="00A04EB7" w:rsidRPr="004C6B55" w:rsidRDefault="00A27104" w:rsidP="009F78C2">
      <w:pPr>
        <w:pStyle w:val="af4"/>
        <w:numPr>
          <w:ilvl w:val="0"/>
          <w:numId w:val="14"/>
        </w:numPr>
        <w:spacing w:after="0" w:line="240" w:lineRule="auto"/>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rsidR="00A04EB7" w:rsidRPr="004C6B55" w:rsidRDefault="00A27104" w:rsidP="009F78C2">
      <w:pPr>
        <w:pStyle w:val="af4"/>
        <w:numPr>
          <w:ilvl w:val="0"/>
          <w:numId w:val="14"/>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rsidR="00A04EB7" w:rsidRPr="004C6B55" w:rsidRDefault="00A27104" w:rsidP="009F78C2">
      <w:pPr>
        <w:pStyle w:val="af4"/>
        <w:numPr>
          <w:ilvl w:val="0"/>
          <w:numId w:val="14"/>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 xml:space="preserve">Тема 7. </w:t>
      </w:r>
      <w:r w:rsidRPr="004C6B55">
        <w:rPr>
          <w:rFonts w:ascii="Times New Roman" w:eastAsia="Times New Roman" w:hAnsi="Times New Roman" w:cs="Times New Roman"/>
          <w:b/>
          <w:bCs/>
          <w:lang w:eastAsia="ru-RU"/>
        </w:rPr>
        <w:t>Формирование крестово-купольной храмовой архитектуры.</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33"/>
        </w:numPr>
        <w:spacing w:after="0" w:line="240" w:lineRule="auto"/>
        <w:rPr>
          <w:rFonts w:ascii="Times New Roman" w:hAnsi="Times New Roman" w:cs="Times New Roman"/>
        </w:rPr>
      </w:pPr>
      <w:r w:rsidRPr="0004330C">
        <w:rPr>
          <w:rFonts w:ascii="Times New Roman" w:hAnsi="Times New Roman" w:cs="Times New Roman"/>
        </w:rPr>
        <w:t>История формирования крестово-купольной архитектуры</w:t>
      </w:r>
    </w:p>
    <w:p w:rsidR="00A04EB7" w:rsidRPr="0004330C" w:rsidRDefault="00A27104" w:rsidP="009F78C2">
      <w:pPr>
        <w:pStyle w:val="af4"/>
        <w:numPr>
          <w:ilvl w:val="0"/>
          <w:numId w:val="33"/>
        </w:numPr>
        <w:spacing w:after="0" w:line="240" w:lineRule="auto"/>
        <w:rPr>
          <w:rFonts w:ascii="Times New Roman" w:hAnsi="Times New Roman" w:cs="Times New Roman"/>
        </w:rPr>
      </w:pPr>
      <w:r w:rsidRPr="0004330C">
        <w:rPr>
          <w:rFonts w:ascii="Times New Roman" w:hAnsi="Times New Roman" w:cs="Times New Roman"/>
        </w:rPr>
        <w:t>Определение крестово-купольного типа архитектуры</w:t>
      </w:r>
    </w:p>
    <w:p w:rsidR="00A04EB7" w:rsidRPr="0004330C" w:rsidRDefault="00A27104" w:rsidP="009F78C2">
      <w:pPr>
        <w:pStyle w:val="af4"/>
        <w:numPr>
          <w:ilvl w:val="0"/>
          <w:numId w:val="33"/>
        </w:numPr>
        <w:spacing w:after="0" w:line="240" w:lineRule="auto"/>
        <w:rPr>
          <w:rFonts w:ascii="Times New Roman" w:hAnsi="Times New Roman" w:cs="Times New Roman"/>
        </w:rPr>
      </w:pPr>
      <w:r w:rsidRPr="0004330C">
        <w:rPr>
          <w:rFonts w:ascii="Times New Roman" w:hAnsi="Times New Roman" w:cs="Times New Roman"/>
        </w:rPr>
        <w:t>Основные памятники</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numPr>
          <w:ilvl w:val="0"/>
          <w:numId w:val="15"/>
        </w:numPr>
        <w:spacing w:after="0" w:line="240" w:lineRule="auto"/>
        <w:rPr>
          <w:rFonts w:ascii="Times New Roman" w:hAnsi="Times New Roman" w:cs="Times New Roman"/>
        </w:rPr>
      </w:pPr>
      <w:r w:rsidRPr="004C6B55">
        <w:rPr>
          <w:rFonts w:ascii="Times New Roman" w:hAnsi="Times New Roman" w:cs="Times New Roman"/>
        </w:rPr>
        <w:t xml:space="preserve">Айналов Д.В. Памятники христианского Херсонеса. Выпуск I. Развалины храмов. Издательство: Тов. Типографии А.И. Мамонтова, 1905. </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8. Расцвет искусства при династиях Комнинов и Палеологов.</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Общественно-культурный контекст комниновской эпохи</w:t>
      </w:r>
    </w:p>
    <w:p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Отличительные признаки комниновского стиля в иконописи</w:t>
      </w:r>
    </w:p>
    <w:p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Выдающиеся памятники комниновского периода</w:t>
      </w:r>
    </w:p>
    <w:p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Исихазм в палеологовском искусстве</w:t>
      </w:r>
    </w:p>
    <w:p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Мозаичные иконы</w:t>
      </w:r>
    </w:p>
    <w:p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Литургичность иконописи палеологовской эпохи</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numPr>
          <w:ilvl w:val="0"/>
          <w:numId w:val="16"/>
        </w:numPr>
        <w:spacing w:after="0" w:line="240" w:lineRule="auto"/>
        <w:rPr>
          <w:rFonts w:ascii="Times New Roman" w:hAnsi="Times New Roman" w:cs="Times New Roman"/>
        </w:rPr>
      </w:pPr>
      <w:r w:rsidRPr="004C6B55">
        <w:rPr>
          <w:rFonts w:ascii="Times New Roman" w:hAnsi="Times New Roman" w:cs="Times New Roman"/>
        </w:rPr>
        <w:t xml:space="preserve">Байе Ш. Византийское искусство. 1888. </w:t>
      </w:r>
    </w:p>
    <w:p w:rsidR="00A04EB7" w:rsidRPr="004C6B55" w:rsidRDefault="00A27104" w:rsidP="009F78C2">
      <w:pPr>
        <w:pStyle w:val="af4"/>
        <w:numPr>
          <w:ilvl w:val="0"/>
          <w:numId w:val="16"/>
        </w:numPr>
        <w:spacing w:after="0" w:line="240" w:lineRule="auto"/>
        <w:rPr>
          <w:rFonts w:ascii="Times New Roman" w:hAnsi="Times New Roman" w:cs="Times New Roman"/>
        </w:rPr>
      </w:pPr>
      <w:r w:rsidRPr="004C6B55">
        <w:rPr>
          <w:rFonts w:ascii="Times New Roman" w:hAnsi="Times New Roman" w:cs="Times New Roman"/>
        </w:rPr>
        <w:t>Византийское</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[Электронный</w:t>
      </w:r>
      <w:r w:rsidR="00B54314">
        <w:rPr>
          <w:rFonts w:ascii="Times New Roman" w:hAnsi="Times New Roman" w:cs="Times New Roman"/>
        </w:rPr>
        <w:t xml:space="preserve"> </w:t>
      </w:r>
      <w:r w:rsidRPr="004C6B55">
        <w:rPr>
          <w:rFonts w:ascii="Times New Roman" w:hAnsi="Times New Roman" w:cs="Times New Roman"/>
        </w:rPr>
        <w:t>ресурс].</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М.,</w:t>
      </w:r>
      <w:r w:rsidR="00B54314">
        <w:rPr>
          <w:rFonts w:ascii="Times New Roman" w:hAnsi="Times New Roman" w:cs="Times New Roman"/>
        </w:rPr>
        <w:t xml:space="preserve"> </w:t>
      </w:r>
      <w:r w:rsidRPr="004C6B55">
        <w:rPr>
          <w:rFonts w:ascii="Times New Roman" w:hAnsi="Times New Roman" w:cs="Times New Roman"/>
        </w:rPr>
        <w:t>2006.</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электрон.</w:t>
      </w:r>
    </w:p>
    <w:p w:rsidR="00A04EB7" w:rsidRPr="004C6B55" w:rsidRDefault="00A27104" w:rsidP="009F78C2">
      <w:pPr>
        <w:pStyle w:val="af4"/>
        <w:numPr>
          <w:ilvl w:val="0"/>
          <w:numId w:val="16"/>
        </w:numPr>
        <w:spacing w:after="0" w:line="240" w:lineRule="auto"/>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rsidR="00A04EB7" w:rsidRPr="004C6B55" w:rsidRDefault="00A27104" w:rsidP="009F78C2">
      <w:pPr>
        <w:pStyle w:val="af4"/>
        <w:numPr>
          <w:ilvl w:val="0"/>
          <w:numId w:val="16"/>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rsidR="00A04EB7" w:rsidRPr="004C6B55" w:rsidRDefault="00A27104" w:rsidP="009F78C2">
      <w:pPr>
        <w:pStyle w:val="af4"/>
        <w:numPr>
          <w:ilvl w:val="0"/>
          <w:numId w:val="16"/>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9. Поствизантийское искусство. Искусство Балканского региона и Кавказа.</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31"/>
        </w:numPr>
        <w:spacing w:after="0" w:line="240" w:lineRule="auto"/>
        <w:rPr>
          <w:rFonts w:ascii="Times New Roman" w:hAnsi="Times New Roman" w:cs="Times New Roman"/>
        </w:rPr>
      </w:pPr>
      <w:r w:rsidRPr="0004330C">
        <w:rPr>
          <w:rFonts w:ascii="Times New Roman" w:hAnsi="Times New Roman" w:cs="Times New Roman"/>
        </w:rPr>
        <w:t>Фресковые ансамбли сербских монастырей</w:t>
      </w:r>
    </w:p>
    <w:p w:rsidR="00A04EB7" w:rsidRPr="0004330C" w:rsidRDefault="00A27104" w:rsidP="009F78C2">
      <w:pPr>
        <w:pStyle w:val="af4"/>
        <w:numPr>
          <w:ilvl w:val="0"/>
          <w:numId w:val="31"/>
        </w:numPr>
        <w:spacing w:after="0" w:line="240" w:lineRule="auto"/>
        <w:rPr>
          <w:rFonts w:ascii="Times New Roman" w:hAnsi="Times New Roman" w:cs="Times New Roman"/>
        </w:rPr>
      </w:pPr>
      <w:r w:rsidRPr="0004330C">
        <w:rPr>
          <w:rFonts w:ascii="Times New Roman" w:hAnsi="Times New Roman" w:cs="Times New Roman"/>
        </w:rPr>
        <w:t>Иконопись и храмовая архитектура Грузии и Армении</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numPr>
          <w:ilvl w:val="0"/>
          <w:numId w:val="17"/>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10. Искусство домонгольской Руси.</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30"/>
        </w:numPr>
        <w:spacing w:after="0" w:line="240" w:lineRule="auto"/>
        <w:rPr>
          <w:rFonts w:ascii="Times New Roman" w:hAnsi="Times New Roman" w:cs="Times New Roman"/>
        </w:rPr>
      </w:pPr>
      <w:r w:rsidRPr="0004330C">
        <w:rPr>
          <w:rFonts w:ascii="Times New Roman" w:hAnsi="Times New Roman" w:cs="Times New Roman"/>
        </w:rPr>
        <w:t>Храмы Киевской Руси. Святая София Киевская</w:t>
      </w:r>
    </w:p>
    <w:p w:rsidR="00A04EB7" w:rsidRPr="0004330C" w:rsidRDefault="00A27104" w:rsidP="009F78C2">
      <w:pPr>
        <w:pStyle w:val="af4"/>
        <w:numPr>
          <w:ilvl w:val="0"/>
          <w:numId w:val="30"/>
        </w:numPr>
        <w:spacing w:after="0" w:line="240" w:lineRule="auto"/>
        <w:rPr>
          <w:rFonts w:ascii="Times New Roman" w:hAnsi="Times New Roman" w:cs="Times New Roman"/>
        </w:rPr>
      </w:pPr>
      <w:r w:rsidRPr="0004330C">
        <w:rPr>
          <w:rFonts w:ascii="Times New Roman" w:hAnsi="Times New Roman" w:cs="Times New Roman"/>
        </w:rPr>
        <w:t>Святая София Новгородская</w:t>
      </w:r>
    </w:p>
    <w:p w:rsidR="00A04EB7" w:rsidRPr="0004330C" w:rsidRDefault="00A27104" w:rsidP="009F78C2">
      <w:pPr>
        <w:pStyle w:val="af4"/>
        <w:numPr>
          <w:ilvl w:val="0"/>
          <w:numId w:val="30"/>
        </w:numPr>
        <w:spacing w:after="0" w:line="240" w:lineRule="auto"/>
        <w:rPr>
          <w:rFonts w:ascii="Times New Roman" w:hAnsi="Times New Roman" w:cs="Times New Roman"/>
        </w:rPr>
      </w:pPr>
      <w:r w:rsidRPr="0004330C">
        <w:rPr>
          <w:rFonts w:ascii="Times New Roman" w:hAnsi="Times New Roman" w:cs="Times New Roman"/>
        </w:rPr>
        <w:t>Домонгольская икона в собрании ГТГ</w:t>
      </w:r>
    </w:p>
    <w:p w:rsidR="00A04EB7" w:rsidRPr="0004330C" w:rsidRDefault="00A27104" w:rsidP="009F78C2">
      <w:pPr>
        <w:pStyle w:val="af4"/>
        <w:numPr>
          <w:ilvl w:val="0"/>
          <w:numId w:val="30"/>
        </w:numPr>
        <w:spacing w:after="0" w:line="240" w:lineRule="auto"/>
        <w:rPr>
          <w:rFonts w:ascii="Times New Roman" w:hAnsi="Times New Roman" w:cs="Times New Roman"/>
        </w:rPr>
      </w:pPr>
      <w:r w:rsidRPr="0004330C">
        <w:rPr>
          <w:rFonts w:ascii="Times New Roman" w:hAnsi="Times New Roman" w:cs="Times New Roman"/>
        </w:rPr>
        <w:t>Домонгольская икона в собрании Музеев Кремля</w:t>
      </w:r>
    </w:p>
    <w:p w:rsidR="00A04EB7" w:rsidRPr="0004330C" w:rsidRDefault="00A27104" w:rsidP="009F78C2">
      <w:pPr>
        <w:pStyle w:val="af4"/>
        <w:numPr>
          <w:ilvl w:val="0"/>
          <w:numId w:val="30"/>
        </w:numPr>
        <w:spacing w:after="0" w:line="240" w:lineRule="auto"/>
        <w:rPr>
          <w:rFonts w:ascii="Times New Roman" w:hAnsi="Times New Roman" w:cs="Times New Roman"/>
        </w:rPr>
      </w:pPr>
      <w:r w:rsidRPr="0004330C">
        <w:rPr>
          <w:rFonts w:ascii="Times New Roman" w:hAnsi="Times New Roman" w:cs="Times New Roman"/>
        </w:rPr>
        <w:t>Владимиро-Суздальская архитектура</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Айналов Д.В., Редин Е.К. Древние памятники искусства Киева. Харьков. 1899.</w:t>
      </w:r>
    </w:p>
    <w:p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Живопись.</w:t>
      </w:r>
      <w:r w:rsidR="00B54314">
        <w:rPr>
          <w:rFonts w:ascii="Times New Roman" w:hAnsi="Times New Roman" w:cs="Times New Roman"/>
        </w:rPr>
        <w:t xml:space="preserve"> </w:t>
      </w:r>
      <w:r w:rsidRPr="004C6B55">
        <w:rPr>
          <w:rFonts w:ascii="Times New Roman" w:hAnsi="Times New Roman" w:cs="Times New Roman"/>
        </w:rPr>
        <w:t>1913г.</w:t>
      </w:r>
    </w:p>
    <w:p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Том</w:t>
      </w:r>
      <w:r w:rsidR="00B54314">
        <w:rPr>
          <w:rFonts w:ascii="Times New Roman" w:hAnsi="Times New Roman" w:cs="Times New Roman"/>
        </w:rPr>
        <w:t xml:space="preserve"> </w:t>
      </w:r>
      <w:r w:rsidRPr="004C6B55">
        <w:rPr>
          <w:rFonts w:ascii="Times New Roman" w:hAnsi="Times New Roman" w:cs="Times New Roman"/>
        </w:rPr>
        <w:t>1.</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архитектуры. 1910.</w:t>
      </w:r>
    </w:p>
    <w:p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lastRenderedPageBreak/>
        <w:t>Древнерусская культура: литература и искусство : [Электронный ресурс]. – М., 2004. – 1 электрон.опт. диск (CD-ROM).</w:t>
      </w:r>
    </w:p>
    <w:p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Дунаев М.М. Своеобразие русской иконописи. М., 1997.</w:t>
      </w:r>
    </w:p>
    <w:p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Красовицкий М. Энциклопедия русской архитектуры. Деревянное зодчество. –СПб., 2002., 2010</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eastAsia="Times New Roman" w:hAnsi="Times New Roman" w:cs="Times New Roman"/>
          <w:b/>
          <w:bCs/>
          <w:lang w:eastAsia="ru-RU"/>
        </w:rPr>
      </w:pPr>
      <w:r w:rsidRPr="004C6B55">
        <w:rPr>
          <w:rFonts w:ascii="Times New Roman" w:hAnsi="Times New Roman" w:cs="Times New Roman"/>
          <w:b/>
          <w:bCs/>
        </w:rPr>
        <w:t xml:space="preserve">Тема 11. </w:t>
      </w:r>
      <w:r w:rsidRPr="004C6B55">
        <w:rPr>
          <w:rFonts w:ascii="Times New Roman" w:eastAsia="Times New Roman" w:hAnsi="Times New Roman" w:cs="Times New Roman"/>
          <w:b/>
          <w:bCs/>
          <w:lang w:eastAsia="ru-RU"/>
        </w:rPr>
        <w:t>Иконописное наследие Феофана Грека.</w:t>
      </w:r>
    </w:p>
    <w:p w:rsidR="00A04EB7" w:rsidRPr="004C6B55" w:rsidRDefault="00A27104" w:rsidP="004C6B55">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Вопросы:</w:t>
      </w:r>
    </w:p>
    <w:p w:rsidR="00A04EB7" w:rsidRPr="004C6B55" w:rsidRDefault="00A27104" w:rsidP="009F78C2">
      <w:pPr>
        <w:pStyle w:val="af4"/>
        <w:numPr>
          <w:ilvl w:val="0"/>
          <w:numId w:val="8"/>
        </w:num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Роспись храма Спаса Преображения на Ильине улице</w:t>
      </w:r>
    </w:p>
    <w:p w:rsidR="00A04EB7" w:rsidRPr="004C6B55" w:rsidRDefault="00A27104" w:rsidP="009F78C2">
      <w:pPr>
        <w:pStyle w:val="af4"/>
        <w:numPr>
          <w:ilvl w:val="0"/>
          <w:numId w:val="8"/>
        </w:num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Деисис Благовещенского собора Московского Кремля</w:t>
      </w:r>
    </w:p>
    <w:p w:rsidR="00A04EB7" w:rsidRPr="004C6B55" w:rsidRDefault="00A27104" w:rsidP="009F78C2">
      <w:pPr>
        <w:pStyle w:val="af4"/>
        <w:numPr>
          <w:ilvl w:val="0"/>
          <w:numId w:val="8"/>
        </w:num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Иконное наследие из собрания ГТГ</w:t>
      </w:r>
    </w:p>
    <w:p w:rsidR="00A04EB7" w:rsidRPr="004C6B55" w:rsidRDefault="00A27104" w:rsidP="004C6B55">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Литература:</w:t>
      </w:r>
    </w:p>
    <w:p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Живопись.</w:t>
      </w:r>
      <w:r w:rsidR="00B54314">
        <w:rPr>
          <w:rFonts w:ascii="Times New Roman" w:hAnsi="Times New Roman" w:cs="Times New Roman"/>
        </w:rPr>
        <w:t xml:space="preserve"> </w:t>
      </w:r>
      <w:r w:rsidRPr="004C6B55">
        <w:rPr>
          <w:rFonts w:ascii="Times New Roman" w:hAnsi="Times New Roman" w:cs="Times New Roman"/>
        </w:rPr>
        <w:t>1913г.</w:t>
      </w:r>
    </w:p>
    <w:p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Лифшиц Л.И. Монументальная живопись Новгорода XIV-XV веков. М., Издательство: «Искусство», 1987.</w:t>
      </w:r>
    </w:p>
    <w:p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Попов Г.В. Феофан Грек. М., Издательство: Арт-Родник, 2002.</w:t>
      </w:r>
    </w:p>
    <w:p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12. Русское церковное искусство XIV – начала XV веков. Преподобный Андрей Рублев.</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29"/>
        </w:numPr>
        <w:spacing w:after="0" w:line="240" w:lineRule="auto"/>
        <w:rPr>
          <w:rFonts w:ascii="Times New Roman" w:hAnsi="Times New Roman" w:cs="Times New Roman"/>
        </w:rPr>
      </w:pPr>
      <w:r w:rsidRPr="0004330C">
        <w:rPr>
          <w:rFonts w:ascii="Times New Roman" w:hAnsi="Times New Roman" w:cs="Times New Roman"/>
        </w:rPr>
        <w:t>Летописные упоминания о преподобном Андрее Рублеве</w:t>
      </w:r>
    </w:p>
    <w:p w:rsidR="00A04EB7" w:rsidRPr="0004330C" w:rsidRDefault="00A27104" w:rsidP="009F78C2">
      <w:pPr>
        <w:pStyle w:val="af4"/>
        <w:numPr>
          <w:ilvl w:val="0"/>
          <w:numId w:val="29"/>
        </w:numPr>
        <w:spacing w:after="0" w:line="240" w:lineRule="auto"/>
        <w:rPr>
          <w:rFonts w:ascii="Times New Roman" w:hAnsi="Times New Roman" w:cs="Times New Roman"/>
        </w:rPr>
      </w:pPr>
      <w:r w:rsidRPr="0004330C">
        <w:rPr>
          <w:rFonts w:ascii="Times New Roman" w:hAnsi="Times New Roman" w:cs="Times New Roman"/>
        </w:rPr>
        <w:t>Фресковые памятники созданные прп. Андреем Рублевым</w:t>
      </w:r>
    </w:p>
    <w:p w:rsidR="00A04EB7" w:rsidRPr="0004330C" w:rsidRDefault="00A27104" w:rsidP="009F78C2">
      <w:pPr>
        <w:pStyle w:val="af4"/>
        <w:numPr>
          <w:ilvl w:val="0"/>
          <w:numId w:val="29"/>
        </w:numPr>
        <w:spacing w:after="0" w:line="240" w:lineRule="auto"/>
        <w:rPr>
          <w:rFonts w:ascii="Times New Roman" w:hAnsi="Times New Roman" w:cs="Times New Roman"/>
        </w:rPr>
      </w:pPr>
      <w:r w:rsidRPr="0004330C">
        <w:rPr>
          <w:rFonts w:ascii="Times New Roman" w:hAnsi="Times New Roman" w:cs="Times New Roman"/>
        </w:rPr>
        <w:t>Образ Святой Троицы</w:t>
      </w:r>
    </w:p>
    <w:p w:rsidR="00A04EB7" w:rsidRPr="0004330C" w:rsidRDefault="00A27104" w:rsidP="009F78C2">
      <w:pPr>
        <w:pStyle w:val="af4"/>
        <w:numPr>
          <w:ilvl w:val="0"/>
          <w:numId w:val="29"/>
        </w:numPr>
        <w:spacing w:after="0" w:line="240" w:lineRule="auto"/>
        <w:rPr>
          <w:rFonts w:ascii="Times New Roman" w:hAnsi="Times New Roman" w:cs="Times New Roman"/>
        </w:rPr>
      </w:pPr>
      <w:r w:rsidRPr="0004330C">
        <w:rPr>
          <w:rFonts w:ascii="Times New Roman" w:hAnsi="Times New Roman" w:cs="Times New Roman"/>
        </w:rPr>
        <w:t>Звенигородский чин</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Живопись.</w:t>
      </w:r>
      <w:r w:rsidR="00B54314">
        <w:rPr>
          <w:rFonts w:ascii="Times New Roman" w:hAnsi="Times New Roman" w:cs="Times New Roman"/>
        </w:rPr>
        <w:t xml:space="preserve"> </w:t>
      </w:r>
      <w:r w:rsidRPr="004C6B55">
        <w:rPr>
          <w:rFonts w:ascii="Times New Roman" w:hAnsi="Times New Roman" w:cs="Times New Roman"/>
        </w:rPr>
        <w:t>1913г.</w:t>
      </w:r>
    </w:p>
    <w:p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Древнерусская культура: литература и искусство : [Электронный ресурс]. – М., 2004. – 1 электрон.опт. диск (CD-ROM).</w:t>
      </w:r>
    </w:p>
    <w:p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Дунаев М.М. Своеобразие русской иконописи. М., 1997.</w:t>
      </w:r>
    </w:p>
    <w:p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Попов Г.В. Андрей Рублев. М., Издательство: Северный паломник, 2007.</w:t>
      </w:r>
    </w:p>
    <w:p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4C6B55" w:rsidRDefault="004C6B55" w:rsidP="004C6B55">
      <w:pPr>
        <w:spacing w:after="0" w:line="240" w:lineRule="auto"/>
        <w:rPr>
          <w:rFonts w:ascii="Times New Roman" w:hAnsi="Times New Roman" w:cs="Times New Roman"/>
          <w:b/>
          <w:bCs/>
        </w:rPr>
      </w:pPr>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13. Церковное искусство в XVI-XVII веке.</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28"/>
        </w:numPr>
        <w:spacing w:after="0" w:line="240" w:lineRule="auto"/>
        <w:rPr>
          <w:rFonts w:ascii="Times New Roman" w:hAnsi="Times New Roman" w:cs="Times New Roman"/>
        </w:rPr>
      </w:pPr>
      <w:r w:rsidRPr="0004330C">
        <w:rPr>
          <w:rFonts w:ascii="Times New Roman" w:hAnsi="Times New Roman" w:cs="Times New Roman"/>
        </w:rPr>
        <w:t>Ферапонтов монастырь</w:t>
      </w:r>
    </w:p>
    <w:p w:rsidR="00A04EB7" w:rsidRPr="0004330C" w:rsidRDefault="00A27104" w:rsidP="009F78C2">
      <w:pPr>
        <w:pStyle w:val="af4"/>
        <w:numPr>
          <w:ilvl w:val="0"/>
          <w:numId w:val="28"/>
        </w:numPr>
        <w:spacing w:after="0" w:line="240" w:lineRule="auto"/>
        <w:rPr>
          <w:rFonts w:ascii="Times New Roman" w:hAnsi="Times New Roman" w:cs="Times New Roman"/>
        </w:rPr>
      </w:pPr>
      <w:r w:rsidRPr="0004330C">
        <w:rPr>
          <w:rFonts w:ascii="Times New Roman" w:hAnsi="Times New Roman" w:cs="Times New Roman"/>
        </w:rPr>
        <w:t>Иконное наследие Дионисия</w:t>
      </w:r>
    </w:p>
    <w:p w:rsidR="00A04EB7" w:rsidRPr="0004330C" w:rsidRDefault="00A27104" w:rsidP="009F78C2">
      <w:pPr>
        <w:pStyle w:val="af4"/>
        <w:numPr>
          <w:ilvl w:val="0"/>
          <w:numId w:val="28"/>
        </w:numPr>
        <w:spacing w:after="0" w:line="240" w:lineRule="auto"/>
        <w:rPr>
          <w:rFonts w:ascii="Times New Roman" w:hAnsi="Times New Roman" w:cs="Times New Roman"/>
        </w:rPr>
      </w:pPr>
      <w:r w:rsidRPr="0004330C">
        <w:rPr>
          <w:rFonts w:ascii="Times New Roman" w:hAnsi="Times New Roman" w:cs="Times New Roman"/>
        </w:rPr>
        <w:t>Богословские споры об иконописном творчестве</w:t>
      </w:r>
    </w:p>
    <w:p w:rsidR="00A04EB7" w:rsidRPr="0004330C" w:rsidRDefault="00A27104" w:rsidP="009F78C2">
      <w:pPr>
        <w:pStyle w:val="af4"/>
        <w:numPr>
          <w:ilvl w:val="0"/>
          <w:numId w:val="28"/>
        </w:numPr>
        <w:spacing w:after="0" w:line="240" w:lineRule="auto"/>
        <w:rPr>
          <w:rFonts w:ascii="Times New Roman" w:hAnsi="Times New Roman" w:cs="Times New Roman"/>
        </w:rPr>
      </w:pPr>
      <w:r w:rsidRPr="0004330C">
        <w:rPr>
          <w:rFonts w:ascii="Times New Roman" w:hAnsi="Times New Roman" w:cs="Times New Roman"/>
        </w:rPr>
        <w:t>Упадок церковного искусства и его предпосылки</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Живопись.</w:t>
      </w:r>
      <w:r w:rsidR="00B54314">
        <w:rPr>
          <w:rFonts w:ascii="Times New Roman" w:hAnsi="Times New Roman" w:cs="Times New Roman"/>
        </w:rPr>
        <w:t xml:space="preserve"> </w:t>
      </w:r>
      <w:r w:rsidRPr="004C6B55">
        <w:rPr>
          <w:rFonts w:ascii="Times New Roman" w:hAnsi="Times New Roman" w:cs="Times New Roman"/>
        </w:rPr>
        <w:t>1913г.</w:t>
      </w:r>
    </w:p>
    <w:p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Древнерусская культура: литература и искусство : [Электронный ресурс]. – М., 2004. – 1 электрон.опт. диск (CD-ROM).</w:t>
      </w:r>
    </w:p>
    <w:p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Дунаев М.М. Своеобразие русской иконописи. М., 1997.</w:t>
      </w:r>
    </w:p>
    <w:p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lastRenderedPageBreak/>
        <w:t>История иконописи. М., Издательство: АРТ-БМБ, 2002.</w:t>
      </w:r>
    </w:p>
    <w:p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Холдин Ю.И. Фрески Руси. Дионисий. Золотой век иконописи XIV-XVвв. М., Фонд «Фрески Руси», 2006.</w:t>
      </w:r>
    </w:p>
    <w:p w:rsidR="00A04EB7" w:rsidRPr="004C6B55" w:rsidRDefault="00A04EB7" w:rsidP="004C6B55">
      <w:pPr>
        <w:spacing w:after="0" w:line="240" w:lineRule="auto"/>
        <w:rPr>
          <w:rFonts w:ascii="Times New Roman" w:hAnsi="Times New Roman" w:cs="Times New Roman"/>
        </w:rPr>
      </w:pPr>
    </w:p>
    <w:p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 xml:space="preserve">Тема 14. </w:t>
      </w:r>
      <w:r w:rsidRPr="004C6B55">
        <w:rPr>
          <w:rFonts w:ascii="Times New Roman" w:eastAsia="Times New Roman" w:hAnsi="Times New Roman" w:cs="Times New Roman"/>
          <w:b/>
          <w:bCs/>
          <w:lang w:eastAsia="ru-RU"/>
        </w:rPr>
        <w:t>Формирование шатровой архитектуры.</w:t>
      </w:r>
    </w:p>
    <w:p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27"/>
        </w:numPr>
        <w:spacing w:after="0" w:line="240" w:lineRule="auto"/>
        <w:rPr>
          <w:rFonts w:ascii="Times New Roman" w:hAnsi="Times New Roman" w:cs="Times New Roman"/>
        </w:rPr>
      </w:pPr>
      <w:r w:rsidRPr="0004330C">
        <w:rPr>
          <w:rFonts w:ascii="Times New Roman" w:hAnsi="Times New Roman" w:cs="Times New Roman"/>
        </w:rPr>
        <w:t>Отличительные особенности шатровой архитектуры</w:t>
      </w:r>
    </w:p>
    <w:p w:rsidR="00A04EB7" w:rsidRPr="0004330C" w:rsidRDefault="00A27104" w:rsidP="009F78C2">
      <w:pPr>
        <w:pStyle w:val="af4"/>
        <w:numPr>
          <w:ilvl w:val="0"/>
          <w:numId w:val="27"/>
        </w:numPr>
        <w:spacing w:after="0" w:line="240" w:lineRule="auto"/>
        <w:rPr>
          <w:rFonts w:ascii="Times New Roman" w:hAnsi="Times New Roman" w:cs="Times New Roman"/>
        </w:rPr>
      </w:pPr>
      <w:r w:rsidRPr="0004330C">
        <w:rPr>
          <w:rFonts w:ascii="Times New Roman" w:hAnsi="Times New Roman" w:cs="Times New Roman"/>
        </w:rPr>
        <w:t>Главнейшие памятники шатрового зодчества</w:t>
      </w:r>
    </w:p>
    <w:p w:rsidR="00A04EB7" w:rsidRPr="0004330C" w:rsidRDefault="00A27104" w:rsidP="009F78C2">
      <w:pPr>
        <w:pStyle w:val="af4"/>
        <w:numPr>
          <w:ilvl w:val="0"/>
          <w:numId w:val="27"/>
        </w:numPr>
        <w:spacing w:after="0" w:line="240" w:lineRule="auto"/>
        <w:rPr>
          <w:rFonts w:ascii="Times New Roman" w:hAnsi="Times New Roman" w:cs="Times New Roman"/>
        </w:rPr>
      </w:pPr>
      <w:r w:rsidRPr="0004330C">
        <w:rPr>
          <w:rFonts w:ascii="Times New Roman" w:hAnsi="Times New Roman" w:cs="Times New Roman"/>
        </w:rPr>
        <w:t>Литература:</w:t>
      </w:r>
    </w:p>
    <w:p w:rsidR="00A04EB7" w:rsidRPr="0004330C" w:rsidRDefault="00A27104" w:rsidP="009F78C2">
      <w:pPr>
        <w:pStyle w:val="af4"/>
        <w:numPr>
          <w:ilvl w:val="0"/>
          <w:numId w:val="27"/>
        </w:numPr>
        <w:spacing w:after="0" w:line="240" w:lineRule="auto"/>
        <w:rPr>
          <w:rFonts w:ascii="Times New Roman" w:hAnsi="Times New Roman" w:cs="Times New Roman"/>
        </w:rPr>
      </w:pPr>
      <w:r w:rsidRPr="0004330C">
        <w:rPr>
          <w:rFonts w:ascii="Times New Roman" w:hAnsi="Times New Roman" w:cs="Times New Roman"/>
        </w:rPr>
        <w:t>Грабарь</w:t>
      </w:r>
      <w:r w:rsidR="00B54314">
        <w:rPr>
          <w:rFonts w:ascii="Times New Roman" w:hAnsi="Times New Roman" w:cs="Times New Roman"/>
        </w:rPr>
        <w:t xml:space="preserve"> </w:t>
      </w:r>
      <w:r w:rsidRPr="0004330C">
        <w:rPr>
          <w:rFonts w:ascii="Times New Roman" w:hAnsi="Times New Roman" w:cs="Times New Roman"/>
        </w:rPr>
        <w:t>И.Э.</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русского</w:t>
      </w:r>
      <w:r w:rsidR="00B54314">
        <w:rPr>
          <w:rFonts w:ascii="Times New Roman" w:hAnsi="Times New Roman" w:cs="Times New Roman"/>
        </w:rPr>
        <w:t xml:space="preserve"> </w:t>
      </w:r>
      <w:r w:rsidRPr="0004330C">
        <w:rPr>
          <w:rFonts w:ascii="Times New Roman" w:hAnsi="Times New Roman" w:cs="Times New Roman"/>
        </w:rPr>
        <w:t>искусства.</w:t>
      </w:r>
      <w:r w:rsidR="00B54314">
        <w:rPr>
          <w:rFonts w:ascii="Times New Roman" w:hAnsi="Times New Roman" w:cs="Times New Roman"/>
        </w:rPr>
        <w:t xml:space="preserve"> </w:t>
      </w:r>
      <w:r w:rsidRPr="0004330C">
        <w:rPr>
          <w:rFonts w:ascii="Times New Roman" w:hAnsi="Times New Roman" w:cs="Times New Roman"/>
        </w:rPr>
        <w:t>Том</w:t>
      </w:r>
      <w:r w:rsidR="00B54314">
        <w:rPr>
          <w:rFonts w:ascii="Times New Roman" w:hAnsi="Times New Roman" w:cs="Times New Roman"/>
        </w:rPr>
        <w:t xml:space="preserve"> </w:t>
      </w:r>
      <w:r w:rsidRPr="0004330C">
        <w:rPr>
          <w:rFonts w:ascii="Times New Roman" w:hAnsi="Times New Roman" w:cs="Times New Roman"/>
        </w:rPr>
        <w:t>1.</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архитектуры. 1910.</w:t>
      </w:r>
    </w:p>
    <w:p w:rsidR="00A04EB7" w:rsidRPr="0004330C" w:rsidRDefault="00A27104" w:rsidP="009F78C2">
      <w:pPr>
        <w:pStyle w:val="af4"/>
        <w:numPr>
          <w:ilvl w:val="0"/>
          <w:numId w:val="27"/>
        </w:numPr>
        <w:spacing w:after="0" w:line="240" w:lineRule="auto"/>
        <w:rPr>
          <w:rFonts w:ascii="Times New Roman" w:hAnsi="Times New Roman" w:cs="Times New Roman"/>
        </w:rPr>
      </w:pPr>
      <w:r w:rsidRPr="0004330C">
        <w:rPr>
          <w:rFonts w:ascii="Times New Roman" w:hAnsi="Times New Roman" w:cs="Times New Roman"/>
        </w:rPr>
        <w:t>Красовицкий М. Энциклопедия русской архитектуры. Деревянное зодчество. –СПб., 2002., 2010</w:t>
      </w:r>
    </w:p>
    <w:p w:rsidR="004C6B55" w:rsidRDefault="004C6B55" w:rsidP="004C6B55">
      <w:pPr>
        <w:tabs>
          <w:tab w:val="center" w:pos="4677"/>
          <w:tab w:val="right" w:pos="9355"/>
        </w:tabs>
        <w:spacing w:after="0" w:line="240" w:lineRule="auto"/>
        <w:rPr>
          <w:rFonts w:ascii="Times New Roman" w:hAnsi="Times New Roman" w:cs="Times New Roman"/>
          <w:b/>
          <w:bCs/>
        </w:rPr>
      </w:pPr>
    </w:p>
    <w:p w:rsidR="00A04EB7" w:rsidRPr="004C6B55" w:rsidRDefault="00A27104" w:rsidP="004C6B55">
      <w:pPr>
        <w:tabs>
          <w:tab w:val="center" w:pos="4677"/>
          <w:tab w:val="right" w:pos="9355"/>
        </w:tabs>
        <w:spacing w:after="0" w:line="240" w:lineRule="auto"/>
        <w:rPr>
          <w:rFonts w:ascii="Times New Roman" w:hAnsi="Times New Roman" w:cs="Times New Roman"/>
          <w:b/>
          <w:bCs/>
        </w:rPr>
      </w:pPr>
      <w:r w:rsidRPr="004C6B55">
        <w:rPr>
          <w:rFonts w:ascii="Times New Roman" w:hAnsi="Times New Roman" w:cs="Times New Roman"/>
          <w:b/>
          <w:bCs/>
        </w:rPr>
        <w:t>Тема 15. Церковное искусство XVIII – середины XIX веков.</w:t>
      </w:r>
    </w:p>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26"/>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Московское барокко</w:t>
      </w:r>
    </w:p>
    <w:p w:rsidR="00A04EB7" w:rsidRPr="0004330C" w:rsidRDefault="00A27104" w:rsidP="009F78C2">
      <w:pPr>
        <w:pStyle w:val="af4"/>
        <w:numPr>
          <w:ilvl w:val="0"/>
          <w:numId w:val="26"/>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Ансамбль Новодевичьего монастыря г. Москвы</w:t>
      </w:r>
    </w:p>
    <w:p w:rsidR="00A04EB7" w:rsidRPr="0004330C" w:rsidRDefault="00A27104" w:rsidP="009F78C2">
      <w:pPr>
        <w:pStyle w:val="af4"/>
        <w:numPr>
          <w:ilvl w:val="0"/>
          <w:numId w:val="26"/>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Храмовая архитектура эпохи классицизма</w:t>
      </w:r>
    </w:p>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4C6B55">
      <w:pPr>
        <w:tabs>
          <w:tab w:val="center" w:pos="4677"/>
          <w:tab w:val="right" w:pos="9355"/>
        </w:tabs>
        <w:spacing w:after="0" w:line="240" w:lineRule="auto"/>
        <w:ind w:left="720"/>
        <w:rPr>
          <w:rFonts w:ascii="Times New Roman" w:hAnsi="Times New Roman" w:cs="Times New Roman"/>
        </w:rPr>
      </w:pPr>
      <w:r w:rsidRPr="004C6B55">
        <w:rPr>
          <w:rFonts w:ascii="Times New Roman" w:hAnsi="Times New Roman" w:cs="Times New Roman"/>
        </w:rPr>
        <w:t>1.Грабарь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Том</w:t>
      </w:r>
      <w:r w:rsidR="00B54314">
        <w:rPr>
          <w:rFonts w:ascii="Times New Roman" w:hAnsi="Times New Roman" w:cs="Times New Roman"/>
        </w:rPr>
        <w:t xml:space="preserve"> </w:t>
      </w:r>
      <w:r w:rsidRPr="004C6B55">
        <w:rPr>
          <w:rFonts w:ascii="Times New Roman" w:hAnsi="Times New Roman" w:cs="Times New Roman"/>
        </w:rPr>
        <w:t>1.</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архитектуры. 1910.</w:t>
      </w:r>
    </w:p>
    <w:p w:rsidR="00A04EB7" w:rsidRPr="004C6B55" w:rsidRDefault="00A27104" w:rsidP="004C6B55">
      <w:pPr>
        <w:tabs>
          <w:tab w:val="center" w:pos="4677"/>
          <w:tab w:val="right" w:pos="9355"/>
        </w:tabs>
        <w:spacing w:after="0" w:line="240" w:lineRule="auto"/>
        <w:ind w:left="720"/>
        <w:rPr>
          <w:rFonts w:ascii="Times New Roman" w:hAnsi="Times New Roman" w:cs="Times New Roman"/>
        </w:rPr>
      </w:pPr>
      <w:r w:rsidRPr="004C6B55">
        <w:rPr>
          <w:rFonts w:ascii="Times New Roman" w:hAnsi="Times New Roman" w:cs="Times New Roman"/>
        </w:rPr>
        <w:t>2. 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rsidR="00A04EB7" w:rsidRPr="004C6B55" w:rsidRDefault="00A27104" w:rsidP="004C6B55">
      <w:pPr>
        <w:tabs>
          <w:tab w:val="center" w:pos="4677"/>
          <w:tab w:val="right" w:pos="9355"/>
        </w:tabs>
        <w:spacing w:after="0" w:line="240" w:lineRule="auto"/>
        <w:rPr>
          <w:rFonts w:ascii="Times New Roman" w:hAnsi="Times New Roman" w:cs="Times New Roman"/>
          <w:b/>
          <w:bCs/>
        </w:rPr>
      </w:pPr>
      <w:r w:rsidRPr="004C6B55">
        <w:rPr>
          <w:rFonts w:ascii="Times New Roman" w:hAnsi="Times New Roman" w:cs="Times New Roman"/>
          <w:b/>
          <w:bCs/>
        </w:rPr>
        <w:t xml:space="preserve">Тема 16. </w:t>
      </w:r>
      <w:r w:rsidRPr="004C6B55">
        <w:rPr>
          <w:rFonts w:ascii="Times New Roman" w:eastAsia="Times New Roman" w:hAnsi="Times New Roman" w:cs="Times New Roman"/>
          <w:b/>
          <w:bCs/>
          <w:lang w:eastAsia="ru-RU"/>
        </w:rPr>
        <w:t>Искусство иконописи в Синодальный период</w:t>
      </w:r>
    </w:p>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25"/>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Итальянское влияние на русскую живопись</w:t>
      </w:r>
    </w:p>
    <w:p w:rsidR="00A04EB7" w:rsidRPr="0004330C" w:rsidRDefault="00A27104" w:rsidP="009F78C2">
      <w:pPr>
        <w:pStyle w:val="af4"/>
        <w:numPr>
          <w:ilvl w:val="0"/>
          <w:numId w:val="25"/>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Святитель Игнатий (Брянчанинов) о современном церковном искусстве</w:t>
      </w:r>
    </w:p>
    <w:p w:rsidR="00A04EB7" w:rsidRPr="0004330C" w:rsidRDefault="00A27104" w:rsidP="009F78C2">
      <w:pPr>
        <w:pStyle w:val="af4"/>
        <w:numPr>
          <w:ilvl w:val="0"/>
          <w:numId w:val="25"/>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Творчество В. Л. Боровиковского и А. А. Иванова</w:t>
      </w:r>
    </w:p>
    <w:p w:rsidR="00A04EB7" w:rsidRPr="0004330C" w:rsidRDefault="00A27104" w:rsidP="009F78C2">
      <w:pPr>
        <w:pStyle w:val="af4"/>
        <w:numPr>
          <w:ilvl w:val="0"/>
          <w:numId w:val="25"/>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Искусство старообрядцев</w:t>
      </w:r>
    </w:p>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4C6B55" w:rsidRDefault="00A27104" w:rsidP="009F78C2">
      <w:pPr>
        <w:pStyle w:val="af4"/>
        <w:widowControl w:val="0"/>
        <w:numPr>
          <w:ilvl w:val="0"/>
          <w:numId w:val="22"/>
        </w:numPr>
        <w:spacing w:after="0" w:line="240" w:lineRule="auto"/>
        <w:ind w:left="1134" w:hanging="425"/>
        <w:jc w:val="both"/>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Живопись.</w:t>
      </w:r>
      <w:r w:rsidR="00B54314">
        <w:rPr>
          <w:rFonts w:ascii="Times New Roman" w:hAnsi="Times New Roman" w:cs="Times New Roman"/>
        </w:rPr>
        <w:t xml:space="preserve"> </w:t>
      </w:r>
      <w:r w:rsidRPr="004C6B55">
        <w:rPr>
          <w:rFonts w:ascii="Times New Roman" w:hAnsi="Times New Roman" w:cs="Times New Roman"/>
        </w:rPr>
        <w:t>1913г.</w:t>
      </w:r>
    </w:p>
    <w:p w:rsidR="00A04EB7" w:rsidRPr="004C6B55" w:rsidRDefault="00A27104" w:rsidP="009F78C2">
      <w:pPr>
        <w:pStyle w:val="af4"/>
        <w:widowControl w:val="0"/>
        <w:numPr>
          <w:ilvl w:val="0"/>
          <w:numId w:val="22"/>
        </w:numPr>
        <w:spacing w:after="0" w:line="240" w:lineRule="auto"/>
        <w:ind w:left="1134" w:hanging="425"/>
        <w:jc w:val="both"/>
        <w:rPr>
          <w:rFonts w:ascii="Times New Roman" w:hAnsi="Times New Roman" w:cs="Times New Roman"/>
        </w:rPr>
      </w:pPr>
      <w:r w:rsidRPr="004C6B55">
        <w:rPr>
          <w:rFonts w:ascii="Times New Roman" w:hAnsi="Times New Roman" w:cs="Times New Roman"/>
        </w:rPr>
        <w:t>Дунаев М.М. Своеобразие русской иконописи. М., 1997.</w:t>
      </w:r>
    </w:p>
    <w:p w:rsidR="00A04EB7" w:rsidRPr="004C6B55" w:rsidRDefault="00A27104" w:rsidP="009F78C2">
      <w:pPr>
        <w:pStyle w:val="af4"/>
        <w:widowControl w:val="0"/>
        <w:numPr>
          <w:ilvl w:val="0"/>
          <w:numId w:val="22"/>
        </w:numPr>
        <w:spacing w:after="0" w:line="240" w:lineRule="auto"/>
        <w:ind w:left="1134" w:hanging="425"/>
        <w:jc w:val="both"/>
        <w:rPr>
          <w:rFonts w:ascii="Times New Roman" w:hAnsi="Times New Roman" w:cs="Times New Roman"/>
        </w:rPr>
      </w:pPr>
      <w:r w:rsidRPr="004C6B55">
        <w:rPr>
          <w:rFonts w:ascii="Times New Roman" w:hAnsi="Times New Roman" w:cs="Times New Roman"/>
        </w:rPr>
        <w:t>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rsidR="00A04EB7" w:rsidRPr="004C6B55" w:rsidRDefault="00A27104" w:rsidP="009F78C2">
      <w:pPr>
        <w:pStyle w:val="af4"/>
        <w:widowControl w:val="0"/>
        <w:numPr>
          <w:ilvl w:val="0"/>
          <w:numId w:val="22"/>
        </w:numPr>
        <w:spacing w:after="0" w:line="240" w:lineRule="auto"/>
        <w:ind w:left="1134" w:hanging="425"/>
        <w:jc w:val="both"/>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rsidR="00A04EB7" w:rsidRPr="004C6B55" w:rsidRDefault="00A27104" w:rsidP="009F78C2">
      <w:pPr>
        <w:pStyle w:val="af4"/>
        <w:widowControl w:val="0"/>
        <w:numPr>
          <w:ilvl w:val="0"/>
          <w:numId w:val="22"/>
        </w:numPr>
        <w:spacing w:after="0" w:line="240" w:lineRule="auto"/>
        <w:ind w:left="1134" w:hanging="425"/>
        <w:jc w:val="both"/>
        <w:rPr>
          <w:rFonts w:ascii="Times New Roman" w:hAnsi="Times New Roman" w:cs="Times New Roman"/>
        </w:rPr>
      </w:pPr>
      <w:r w:rsidRPr="004C6B55">
        <w:rPr>
          <w:rFonts w:ascii="Times New Roman" w:hAnsi="Times New Roman" w:cs="Times New Roman"/>
        </w:rPr>
        <w:t>Фрикен А. Итальянское искусство в эпоху Возрождения. Том 1. 1891.</w:t>
      </w:r>
    </w:p>
    <w:p w:rsidR="00A04EB7" w:rsidRPr="004C6B55" w:rsidRDefault="00A04EB7" w:rsidP="004C6B55">
      <w:pPr>
        <w:tabs>
          <w:tab w:val="center" w:pos="4677"/>
          <w:tab w:val="right" w:pos="9355"/>
        </w:tabs>
        <w:spacing w:after="0" w:line="240" w:lineRule="auto"/>
        <w:rPr>
          <w:rFonts w:ascii="Times New Roman" w:hAnsi="Times New Roman" w:cs="Times New Roman"/>
        </w:rPr>
      </w:pPr>
    </w:p>
    <w:p w:rsidR="00A04EB7" w:rsidRPr="004C6B55" w:rsidRDefault="00A27104" w:rsidP="004C6B55">
      <w:pPr>
        <w:tabs>
          <w:tab w:val="center" w:pos="4677"/>
          <w:tab w:val="right" w:pos="9355"/>
        </w:tabs>
        <w:spacing w:after="0" w:line="240" w:lineRule="auto"/>
        <w:rPr>
          <w:rFonts w:ascii="Times New Roman" w:hAnsi="Times New Roman" w:cs="Times New Roman"/>
          <w:b/>
          <w:bCs/>
        </w:rPr>
      </w:pPr>
      <w:r w:rsidRPr="004C6B55">
        <w:rPr>
          <w:rFonts w:ascii="Times New Roman" w:hAnsi="Times New Roman" w:cs="Times New Roman"/>
          <w:b/>
          <w:bCs/>
        </w:rPr>
        <w:t>Тема 17. Поиски во второй половине XIX – начала XX веков в церковном искусстве.</w:t>
      </w:r>
    </w:p>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24"/>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Неовизантийский стиль</w:t>
      </w:r>
    </w:p>
    <w:p w:rsidR="00A04EB7" w:rsidRPr="0004330C" w:rsidRDefault="00A27104" w:rsidP="009F78C2">
      <w:pPr>
        <w:pStyle w:val="af4"/>
        <w:numPr>
          <w:ilvl w:val="0"/>
          <w:numId w:val="24"/>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Русский стиль</w:t>
      </w:r>
    </w:p>
    <w:p w:rsidR="00A04EB7" w:rsidRPr="0004330C" w:rsidRDefault="00A27104" w:rsidP="009F78C2">
      <w:pPr>
        <w:pStyle w:val="af4"/>
        <w:numPr>
          <w:ilvl w:val="0"/>
          <w:numId w:val="24"/>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Храм Христа Спасителя</w:t>
      </w:r>
    </w:p>
    <w:p w:rsidR="00A04EB7" w:rsidRPr="0004330C" w:rsidRDefault="00A27104" w:rsidP="009F78C2">
      <w:pPr>
        <w:pStyle w:val="af4"/>
        <w:numPr>
          <w:ilvl w:val="0"/>
          <w:numId w:val="24"/>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Творчество В. М. Васнецова</w:t>
      </w:r>
    </w:p>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04330C" w:rsidRDefault="00A27104" w:rsidP="009F78C2">
      <w:pPr>
        <w:pStyle w:val="af4"/>
        <w:numPr>
          <w:ilvl w:val="0"/>
          <w:numId w:val="40"/>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Грабарь</w:t>
      </w:r>
      <w:r w:rsidR="00B54314">
        <w:rPr>
          <w:rFonts w:ascii="Times New Roman" w:hAnsi="Times New Roman" w:cs="Times New Roman"/>
        </w:rPr>
        <w:t xml:space="preserve"> </w:t>
      </w:r>
      <w:r w:rsidRPr="0004330C">
        <w:rPr>
          <w:rFonts w:ascii="Times New Roman" w:hAnsi="Times New Roman" w:cs="Times New Roman"/>
        </w:rPr>
        <w:t>И.Э.</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русского</w:t>
      </w:r>
      <w:r w:rsidR="00B54314">
        <w:rPr>
          <w:rFonts w:ascii="Times New Roman" w:hAnsi="Times New Roman" w:cs="Times New Roman"/>
        </w:rPr>
        <w:t xml:space="preserve"> </w:t>
      </w:r>
      <w:r w:rsidRPr="0004330C">
        <w:rPr>
          <w:rFonts w:ascii="Times New Roman" w:hAnsi="Times New Roman" w:cs="Times New Roman"/>
        </w:rPr>
        <w:t>искусства.</w:t>
      </w:r>
      <w:r w:rsidR="00B54314">
        <w:rPr>
          <w:rFonts w:ascii="Times New Roman" w:hAnsi="Times New Roman" w:cs="Times New Roman"/>
        </w:rPr>
        <w:t xml:space="preserve"> </w:t>
      </w:r>
      <w:r w:rsidRPr="0004330C">
        <w:rPr>
          <w:rFonts w:ascii="Times New Roman" w:hAnsi="Times New Roman" w:cs="Times New Roman"/>
        </w:rPr>
        <w:t>Живопись.</w:t>
      </w:r>
      <w:r w:rsidR="00B54314">
        <w:rPr>
          <w:rFonts w:ascii="Times New Roman" w:hAnsi="Times New Roman" w:cs="Times New Roman"/>
        </w:rPr>
        <w:t xml:space="preserve"> </w:t>
      </w:r>
      <w:r w:rsidRPr="0004330C">
        <w:rPr>
          <w:rFonts w:ascii="Times New Roman" w:hAnsi="Times New Roman" w:cs="Times New Roman"/>
        </w:rPr>
        <w:t>1913г.</w:t>
      </w:r>
    </w:p>
    <w:p w:rsidR="00A04EB7" w:rsidRPr="0004330C" w:rsidRDefault="00A27104" w:rsidP="009F78C2">
      <w:pPr>
        <w:pStyle w:val="af4"/>
        <w:numPr>
          <w:ilvl w:val="0"/>
          <w:numId w:val="40"/>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Грабарь</w:t>
      </w:r>
      <w:r w:rsidR="00B54314">
        <w:rPr>
          <w:rFonts w:ascii="Times New Roman" w:hAnsi="Times New Roman" w:cs="Times New Roman"/>
        </w:rPr>
        <w:t xml:space="preserve"> </w:t>
      </w:r>
      <w:r w:rsidRPr="0004330C">
        <w:rPr>
          <w:rFonts w:ascii="Times New Roman" w:hAnsi="Times New Roman" w:cs="Times New Roman"/>
        </w:rPr>
        <w:t>И.Э.</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русского</w:t>
      </w:r>
      <w:r w:rsidR="00B54314">
        <w:rPr>
          <w:rFonts w:ascii="Times New Roman" w:hAnsi="Times New Roman" w:cs="Times New Roman"/>
        </w:rPr>
        <w:t xml:space="preserve"> </w:t>
      </w:r>
      <w:r w:rsidRPr="0004330C">
        <w:rPr>
          <w:rFonts w:ascii="Times New Roman" w:hAnsi="Times New Roman" w:cs="Times New Roman"/>
        </w:rPr>
        <w:t>искусства.</w:t>
      </w:r>
      <w:r w:rsidR="00B54314">
        <w:rPr>
          <w:rFonts w:ascii="Times New Roman" w:hAnsi="Times New Roman" w:cs="Times New Roman"/>
        </w:rPr>
        <w:t xml:space="preserve"> </w:t>
      </w:r>
      <w:r w:rsidRPr="0004330C">
        <w:rPr>
          <w:rFonts w:ascii="Times New Roman" w:hAnsi="Times New Roman" w:cs="Times New Roman"/>
        </w:rPr>
        <w:t>Том</w:t>
      </w:r>
      <w:r w:rsidR="00B54314">
        <w:rPr>
          <w:rFonts w:ascii="Times New Roman" w:hAnsi="Times New Roman" w:cs="Times New Roman"/>
        </w:rPr>
        <w:t xml:space="preserve"> </w:t>
      </w:r>
      <w:r w:rsidRPr="0004330C">
        <w:rPr>
          <w:rFonts w:ascii="Times New Roman" w:hAnsi="Times New Roman" w:cs="Times New Roman"/>
        </w:rPr>
        <w:t>1.</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архитектуры. 1910.</w:t>
      </w:r>
    </w:p>
    <w:p w:rsidR="00A04EB7" w:rsidRPr="0004330C" w:rsidRDefault="00A27104" w:rsidP="009F78C2">
      <w:pPr>
        <w:pStyle w:val="af4"/>
        <w:numPr>
          <w:ilvl w:val="0"/>
          <w:numId w:val="40"/>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Дунаев М.М. Своеобразие русской иконописи. М., 1997.</w:t>
      </w:r>
    </w:p>
    <w:p w:rsidR="00A04EB7" w:rsidRPr="0004330C" w:rsidRDefault="00A27104" w:rsidP="009F78C2">
      <w:pPr>
        <w:pStyle w:val="af4"/>
        <w:numPr>
          <w:ilvl w:val="0"/>
          <w:numId w:val="40"/>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Ильина</w:t>
      </w:r>
      <w:r w:rsidR="00B54314">
        <w:rPr>
          <w:rFonts w:ascii="Times New Roman" w:hAnsi="Times New Roman" w:cs="Times New Roman"/>
        </w:rPr>
        <w:t xml:space="preserve"> </w:t>
      </w:r>
      <w:r w:rsidRPr="0004330C">
        <w:rPr>
          <w:rFonts w:ascii="Times New Roman" w:hAnsi="Times New Roman" w:cs="Times New Roman"/>
        </w:rPr>
        <w:t>Т.</w:t>
      </w:r>
      <w:r w:rsidR="00B54314">
        <w:rPr>
          <w:rFonts w:ascii="Times New Roman" w:hAnsi="Times New Roman" w:cs="Times New Roman"/>
        </w:rPr>
        <w:t xml:space="preserve"> </w:t>
      </w:r>
      <w:r w:rsidRPr="0004330C">
        <w:rPr>
          <w:rFonts w:ascii="Times New Roman" w:hAnsi="Times New Roman" w:cs="Times New Roman"/>
        </w:rPr>
        <w:t>В.</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отечественного</w:t>
      </w:r>
      <w:r w:rsidR="00B54314">
        <w:rPr>
          <w:rFonts w:ascii="Times New Roman" w:hAnsi="Times New Roman" w:cs="Times New Roman"/>
        </w:rPr>
        <w:t xml:space="preserve"> </w:t>
      </w:r>
      <w:r w:rsidRPr="0004330C">
        <w:rPr>
          <w:rFonts w:ascii="Times New Roman" w:hAnsi="Times New Roman" w:cs="Times New Roman"/>
        </w:rPr>
        <w:t>искусства.</w:t>
      </w:r>
      <w:r w:rsidR="00B54314">
        <w:rPr>
          <w:rFonts w:ascii="Times New Roman" w:hAnsi="Times New Roman" w:cs="Times New Roman"/>
        </w:rPr>
        <w:t xml:space="preserve"> </w:t>
      </w:r>
      <w:r w:rsidRPr="0004330C">
        <w:rPr>
          <w:rFonts w:ascii="Times New Roman" w:hAnsi="Times New Roman" w:cs="Times New Roman"/>
        </w:rPr>
        <w:t>От</w:t>
      </w:r>
      <w:r w:rsidR="00B54314">
        <w:rPr>
          <w:rFonts w:ascii="Times New Roman" w:hAnsi="Times New Roman" w:cs="Times New Roman"/>
        </w:rPr>
        <w:t xml:space="preserve"> </w:t>
      </w:r>
      <w:r w:rsidRPr="0004330C">
        <w:rPr>
          <w:rFonts w:ascii="Times New Roman" w:hAnsi="Times New Roman" w:cs="Times New Roman"/>
        </w:rPr>
        <w:t>Крещения</w:t>
      </w:r>
      <w:r w:rsidR="00B54314">
        <w:rPr>
          <w:rFonts w:ascii="Times New Roman" w:hAnsi="Times New Roman" w:cs="Times New Roman"/>
        </w:rPr>
        <w:t xml:space="preserve"> </w:t>
      </w:r>
      <w:r w:rsidRPr="0004330C">
        <w:rPr>
          <w:rFonts w:ascii="Times New Roman" w:hAnsi="Times New Roman" w:cs="Times New Roman"/>
        </w:rPr>
        <w:t>Руси</w:t>
      </w:r>
      <w:r w:rsidR="00B54314">
        <w:rPr>
          <w:rFonts w:ascii="Times New Roman" w:hAnsi="Times New Roman" w:cs="Times New Roman"/>
        </w:rPr>
        <w:t xml:space="preserve"> </w:t>
      </w:r>
      <w:r w:rsidRPr="0004330C">
        <w:rPr>
          <w:rFonts w:ascii="Times New Roman" w:hAnsi="Times New Roman" w:cs="Times New Roman"/>
        </w:rPr>
        <w:t>до начала третьего тысячелетия. М. 2012.</w:t>
      </w:r>
    </w:p>
    <w:p w:rsidR="00A04EB7" w:rsidRPr="0004330C" w:rsidRDefault="00A27104" w:rsidP="009F78C2">
      <w:pPr>
        <w:pStyle w:val="af4"/>
        <w:numPr>
          <w:ilvl w:val="0"/>
          <w:numId w:val="40"/>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Успенский</w:t>
      </w:r>
      <w:r w:rsidR="00B54314">
        <w:rPr>
          <w:rFonts w:ascii="Times New Roman" w:hAnsi="Times New Roman" w:cs="Times New Roman"/>
        </w:rPr>
        <w:t xml:space="preserve"> </w:t>
      </w:r>
      <w:r w:rsidRPr="0004330C">
        <w:rPr>
          <w:rFonts w:ascii="Times New Roman" w:hAnsi="Times New Roman" w:cs="Times New Roman"/>
        </w:rPr>
        <w:t>Л.А.</w:t>
      </w:r>
      <w:r w:rsidR="00B54314">
        <w:rPr>
          <w:rFonts w:ascii="Times New Roman" w:hAnsi="Times New Roman" w:cs="Times New Roman"/>
        </w:rPr>
        <w:t xml:space="preserve"> </w:t>
      </w:r>
      <w:r w:rsidRPr="0004330C">
        <w:rPr>
          <w:rFonts w:ascii="Times New Roman" w:hAnsi="Times New Roman" w:cs="Times New Roman"/>
        </w:rPr>
        <w:t>Богословие</w:t>
      </w:r>
      <w:r w:rsidR="00B54314">
        <w:rPr>
          <w:rFonts w:ascii="Times New Roman" w:hAnsi="Times New Roman" w:cs="Times New Roman"/>
        </w:rPr>
        <w:t xml:space="preserve"> </w:t>
      </w:r>
      <w:r w:rsidRPr="0004330C">
        <w:rPr>
          <w:rFonts w:ascii="Times New Roman" w:hAnsi="Times New Roman" w:cs="Times New Roman"/>
        </w:rPr>
        <w:t>иконы</w:t>
      </w:r>
      <w:r w:rsidR="00B54314">
        <w:rPr>
          <w:rFonts w:ascii="Times New Roman" w:hAnsi="Times New Roman" w:cs="Times New Roman"/>
        </w:rPr>
        <w:t xml:space="preserve"> </w:t>
      </w:r>
      <w:r w:rsidRPr="0004330C">
        <w:rPr>
          <w:rFonts w:ascii="Times New Roman" w:hAnsi="Times New Roman" w:cs="Times New Roman"/>
        </w:rPr>
        <w:t>Православной</w:t>
      </w:r>
      <w:r w:rsidR="00B54314">
        <w:rPr>
          <w:rFonts w:ascii="Times New Roman" w:hAnsi="Times New Roman" w:cs="Times New Roman"/>
        </w:rPr>
        <w:t xml:space="preserve"> </w:t>
      </w:r>
      <w:r w:rsidRPr="0004330C">
        <w:rPr>
          <w:rFonts w:ascii="Times New Roman" w:hAnsi="Times New Roman" w:cs="Times New Roman"/>
        </w:rPr>
        <w:t>Церкви.</w:t>
      </w:r>
      <w:r w:rsidR="00B54314">
        <w:rPr>
          <w:rFonts w:ascii="Times New Roman" w:hAnsi="Times New Roman" w:cs="Times New Roman"/>
        </w:rPr>
        <w:t xml:space="preserve"> </w:t>
      </w:r>
      <w:r w:rsidRPr="0004330C">
        <w:rPr>
          <w:rFonts w:ascii="Times New Roman" w:hAnsi="Times New Roman" w:cs="Times New Roman"/>
        </w:rPr>
        <w:t>Изд.</w:t>
      </w:r>
      <w:r w:rsidR="00B54314">
        <w:rPr>
          <w:rFonts w:ascii="Times New Roman" w:hAnsi="Times New Roman" w:cs="Times New Roman"/>
        </w:rPr>
        <w:t xml:space="preserve"> </w:t>
      </w:r>
      <w:r w:rsidRPr="0004330C">
        <w:rPr>
          <w:rFonts w:ascii="Times New Roman" w:hAnsi="Times New Roman" w:cs="Times New Roman"/>
        </w:rPr>
        <w:t>З.-Е. Экзархата Московского Патриархата. 1989.</w:t>
      </w:r>
    </w:p>
    <w:p w:rsidR="004C6B55" w:rsidRDefault="004C6B55" w:rsidP="004C6B55">
      <w:pPr>
        <w:tabs>
          <w:tab w:val="center" w:pos="4677"/>
          <w:tab w:val="right" w:pos="9355"/>
        </w:tabs>
        <w:spacing w:after="0" w:line="240" w:lineRule="auto"/>
        <w:rPr>
          <w:rFonts w:ascii="Times New Roman" w:hAnsi="Times New Roman" w:cs="Times New Roman"/>
          <w:b/>
          <w:bCs/>
        </w:rPr>
      </w:pPr>
    </w:p>
    <w:p w:rsidR="00A04EB7" w:rsidRPr="004C6B55" w:rsidRDefault="00A27104" w:rsidP="004C6B55">
      <w:pPr>
        <w:tabs>
          <w:tab w:val="center" w:pos="4677"/>
          <w:tab w:val="right" w:pos="9355"/>
        </w:tabs>
        <w:spacing w:after="0" w:line="240" w:lineRule="auto"/>
        <w:rPr>
          <w:rFonts w:ascii="Times New Roman" w:hAnsi="Times New Roman" w:cs="Times New Roman"/>
          <w:b/>
          <w:bCs/>
        </w:rPr>
      </w:pPr>
      <w:r w:rsidRPr="004C6B55">
        <w:rPr>
          <w:rFonts w:ascii="Times New Roman" w:hAnsi="Times New Roman" w:cs="Times New Roman"/>
          <w:b/>
          <w:bCs/>
        </w:rPr>
        <w:t>Тема 18. Современное церковное искусство.</w:t>
      </w:r>
    </w:p>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Вопросы:</w:t>
      </w:r>
    </w:p>
    <w:p w:rsidR="00A04EB7" w:rsidRPr="0004330C" w:rsidRDefault="00A27104" w:rsidP="009F78C2">
      <w:pPr>
        <w:pStyle w:val="af4"/>
        <w:numPr>
          <w:ilvl w:val="0"/>
          <w:numId w:val="23"/>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Иконописное наследие монахини Иулиании (Соколовой)</w:t>
      </w:r>
    </w:p>
    <w:p w:rsidR="00A04EB7" w:rsidRPr="0004330C" w:rsidRDefault="00A27104" w:rsidP="009F78C2">
      <w:pPr>
        <w:pStyle w:val="af4"/>
        <w:numPr>
          <w:ilvl w:val="0"/>
          <w:numId w:val="23"/>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lastRenderedPageBreak/>
        <w:t>Творчество архимандрита Зинона (Теодора)</w:t>
      </w:r>
    </w:p>
    <w:p w:rsidR="00A04EB7" w:rsidRPr="0004330C" w:rsidRDefault="00A27104" w:rsidP="009F78C2">
      <w:pPr>
        <w:pStyle w:val="af4"/>
        <w:numPr>
          <w:ilvl w:val="0"/>
          <w:numId w:val="23"/>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Иконостасы храмов святого праведного Ионна Кронштадтского в Гамбурге и святой великомученицы Екатерины в Риме</w:t>
      </w:r>
    </w:p>
    <w:p w:rsidR="00A04EB7" w:rsidRPr="0004330C" w:rsidRDefault="00A27104" w:rsidP="009F78C2">
      <w:pPr>
        <w:pStyle w:val="af4"/>
        <w:numPr>
          <w:ilvl w:val="0"/>
          <w:numId w:val="23"/>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Роспись Троицкого собора Пахомиево-Нерехтского монастыря</w:t>
      </w:r>
    </w:p>
    <w:p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Литература:</w:t>
      </w:r>
    </w:p>
    <w:p w:rsidR="00A04EB7" w:rsidRPr="0004330C" w:rsidRDefault="00A27104" w:rsidP="009F78C2">
      <w:pPr>
        <w:pStyle w:val="af4"/>
        <w:numPr>
          <w:ilvl w:val="0"/>
          <w:numId w:val="41"/>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Ильина</w:t>
      </w:r>
      <w:r w:rsidR="00B54314">
        <w:rPr>
          <w:rFonts w:ascii="Times New Roman" w:hAnsi="Times New Roman" w:cs="Times New Roman"/>
        </w:rPr>
        <w:t xml:space="preserve"> </w:t>
      </w:r>
      <w:r w:rsidRPr="0004330C">
        <w:rPr>
          <w:rFonts w:ascii="Times New Roman" w:hAnsi="Times New Roman" w:cs="Times New Roman"/>
        </w:rPr>
        <w:t>Т.</w:t>
      </w:r>
      <w:r w:rsidR="00B54314">
        <w:rPr>
          <w:rFonts w:ascii="Times New Roman" w:hAnsi="Times New Roman" w:cs="Times New Roman"/>
        </w:rPr>
        <w:t xml:space="preserve"> </w:t>
      </w:r>
      <w:r w:rsidRPr="0004330C">
        <w:rPr>
          <w:rFonts w:ascii="Times New Roman" w:hAnsi="Times New Roman" w:cs="Times New Roman"/>
        </w:rPr>
        <w:t>В.</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отечественного</w:t>
      </w:r>
      <w:r w:rsidR="00B54314">
        <w:rPr>
          <w:rFonts w:ascii="Times New Roman" w:hAnsi="Times New Roman" w:cs="Times New Roman"/>
        </w:rPr>
        <w:t xml:space="preserve"> </w:t>
      </w:r>
      <w:r w:rsidRPr="0004330C">
        <w:rPr>
          <w:rFonts w:ascii="Times New Roman" w:hAnsi="Times New Roman" w:cs="Times New Roman"/>
        </w:rPr>
        <w:t>искусства.</w:t>
      </w:r>
      <w:r w:rsidR="00B54314">
        <w:rPr>
          <w:rFonts w:ascii="Times New Roman" w:hAnsi="Times New Roman" w:cs="Times New Roman"/>
        </w:rPr>
        <w:t xml:space="preserve"> </w:t>
      </w:r>
      <w:r w:rsidRPr="0004330C">
        <w:rPr>
          <w:rFonts w:ascii="Times New Roman" w:hAnsi="Times New Roman" w:cs="Times New Roman"/>
        </w:rPr>
        <w:t>От</w:t>
      </w:r>
      <w:r w:rsidR="00B54314">
        <w:rPr>
          <w:rFonts w:ascii="Times New Roman" w:hAnsi="Times New Roman" w:cs="Times New Roman"/>
        </w:rPr>
        <w:t xml:space="preserve"> </w:t>
      </w:r>
      <w:r w:rsidRPr="0004330C">
        <w:rPr>
          <w:rFonts w:ascii="Times New Roman" w:hAnsi="Times New Roman" w:cs="Times New Roman"/>
        </w:rPr>
        <w:t>Крещения</w:t>
      </w:r>
      <w:r w:rsidR="00B54314">
        <w:rPr>
          <w:rFonts w:ascii="Times New Roman" w:hAnsi="Times New Roman" w:cs="Times New Roman"/>
        </w:rPr>
        <w:t xml:space="preserve"> </w:t>
      </w:r>
      <w:r w:rsidRPr="0004330C">
        <w:rPr>
          <w:rFonts w:ascii="Times New Roman" w:hAnsi="Times New Roman" w:cs="Times New Roman"/>
        </w:rPr>
        <w:t>Руси</w:t>
      </w:r>
      <w:r w:rsidR="00B54314">
        <w:rPr>
          <w:rFonts w:ascii="Times New Roman" w:hAnsi="Times New Roman" w:cs="Times New Roman"/>
        </w:rPr>
        <w:t xml:space="preserve"> </w:t>
      </w:r>
      <w:r w:rsidRPr="0004330C">
        <w:rPr>
          <w:rFonts w:ascii="Times New Roman" w:hAnsi="Times New Roman" w:cs="Times New Roman"/>
        </w:rPr>
        <w:t>до начала третьего тысячелетия. М. 2012.</w:t>
      </w:r>
    </w:p>
    <w:p w:rsidR="00A04EB7" w:rsidRPr="0004330C" w:rsidRDefault="00A27104" w:rsidP="009F78C2">
      <w:pPr>
        <w:pStyle w:val="af4"/>
        <w:numPr>
          <w:ilvl w:val="0"/>
          <w:numId w:val="41"/>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Успенский</w:t>
      </w:r>
      <w:r w:rsidR="00B54314">
        <w:rPr>
          <w:rFonts w:ascii="Times New Roman" w:hAnsi="Times New Roman" w:cs="Times New Roman"/>
        </w:rPr>
        <w:t xml:space="preserve"> </w:t>
      </w:r>
      <w:r w:rsidRPr="0004330C">
        <w:rPr>
          <w:rFonts w:ascii="Times New Roman" w:hAnsi="Times New Roman" w:cs="Times New Roman"/>
        </w:rPr>
        <w:t>Л.А.</w:t>
      </w:r>
      <w:r w:rsidR="00B54314">
        <w:rPr>
          <w:rFonts w:ascii="Times New Roman" w:hAnsi="Times New Roman" w:cs="Times New Roman"/>
        </w:rPr>
        <w:t xml:space="preserve"> </w:t>
      </w:r>
      <w:r w:rsidRPr="0004330C">
        <w:rPr>
          <w:rFonts w:ascii="Times New Roman" w:hAnsi="Times New Roman" w:cs="Times New Roman"/>
        </w:rPr>
        <w:t>Богословие</w:t>
      </w:r>
      <w:r w:rsidR="00B54314">
        <w:rPr>
          <w:rFonts w:ascii="Times New Roman" w:hAnsi="Times New Roman" w:cs="Times New Roman"/>
        </w:rPr>
        <w:t xml:space="preserve"> </w:t>
      </w:r>
      <w:r w:rsidRPr="0004330C">
        <w:rPr>
          <w:rFonts w:ascii="Times New Roman" w:hAnsi="Times New Roman" w:cs="Times New Roman"/>
        </w:rPr>
        <w:t>иконы</w:t>
      </w:r>
      <w:r w:rsidR="00B54314">
        <w:rPr>
          <w:rFonts w:ascii="Times New Roman" w:hAnsi="Times New Roman" w:cs="Times New Roman"/>
        </w:rPr>
        <w:t xml:space="preserve"> </w:t>
      </w:r>
      <w:r w:rsidRPr="0004330C">
        <w:rPr>
          <w:rFonts w:ascii="Times New Roman" w:hAnsi="Times New Roman" w:cs="Times New Roman"/>
        </w:rPr>
        <w:t>Православной</w:t>
      </w:r>
      <w:r w:rsidR="00B54314">
        <w:rPr>
          <w:rFonts w:ascii="Times New Roman" w:hAnsi="Times New Roman" w:cs="Times New Roman"/>
        </w:rPr>
        <w:t xml:space="preserve"> </w:t>
      </w:r>
      <w:r w:rsidRPr="0004330C">
        <w:rPr>
          <w:rFonts w:ascii="Times New Roman" w:hAnsi="Times New Roman" w:cs="Times New Roman"/>
        </w:rPr>
        <w:t>Церкви.</w:t>
      </w:r>
      <w:r w:rsidR="00B54314">
        <w:rPr>
          <w:rFonts w:ascii="Times New Roman" w:hAnsi="Times New Roman" w:cs="Times New Roman"/>
        </w:rPr>
        <w:t xml:space="preserve"> </w:t>
      </w:r>
      <w:r w:rsidRPr="0004330C">
        <w:rPr>
          <w:rFonts w:ascii="Times New Roman" w:hAnsi="Times New Roman" w:cs="Times New Roman"/>
        </w:rPr>
        <w:t>Изд.</w:t>
      </w:r>
      <w:r w:rsidR="00B54314">
        <w:rPr>
          <w:rFonts w:ascii="Times New Roman" w:hAnsi="Times New Roman" w:cs="Times New Roman"/>
        </w:rPr>
        <w:t xml:space="preserve"> </w:t>
      </w:r>
      <w:r w:rsidRPr="0004330C">
        <w:rPr>
          <w:rFonts w:ascii="Times New Roman" w:hAnsi="Times New Roman" w:cs="Times New Roman"/>
        </w:rPr>
        <w:t>З.-Е. Экзархата Московского Патриархата. 1989.</w:t>
      </w:r>
    </w:p>
    <w:p w:rsidR="00A04EB7" w:rsidRPr="0004330C" w:rsidRDefault="00A27104" w:rsidP="009F78C2">
      <w:pPr>
        <w:pStyle w:val="af4"/>
        <w:numPr>
          <w:ilvl w:val="0"/>
          <w:numId w:val="41"/>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Традициям верны: Работы учащихся, выпускников и преподавателей Иконописной школы при Московской Духовной Академии. Московская Духовная Академия, 2010.</w:t>
      </w:r>
    </w:p>
    <w:p w:rsidR="00A04EB7" w:rsidRPr="004C6B55" w:rsidRDefault="00A04EB7" w:rsidP="004C6B55">
      <w:pPr>
        <w:spacing w:after="0" w:line="240" w:lineRule="auto"/>
        <w:rPr>
          <w:rFonts w:ascii="Times New Roman" w:eastAsia="Times New Roman" w:hAnsi="Times New Roman" w:cs="Times New Roman"/>
          <w:lang w:eastAsia="ru-RU"/>
        </w:rPr>
      </w:pPr>
    </w:p>
    <w:p w:rsidR="00A04EB7" w:rsidRDefault="00A04EB7">
      <w:pPr>
        <w:spacing w:after="0"/>
        <w:rPr>
          <w:rFonts w:ascii="Times New Roman" w:eastAsia="Times New Roman" w:hAnsi="Times New Roman" w:cs="Times New Roman"/>
          <w:lang w:eastAsia="ru-RU"/>
        </w:rPr>
      </w:pPr>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14" w:name="_Hlk116898606"/>
      <w:bookmarkStart w:id="15" w:name="_Toc142657826"/>
      <w:r>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4"/>
      <w:bookmarkEnd w:id="15"/>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Pr>
          <w:rFonts w:ascii="Times New Roman" w:eastAsia="Times New Roman" w:hAnsi="Times New Roman" w:cs="Times New Roman"/>
          <w:color w:val="000000" w:themeColor="text1"/>
          <w:lang w:eastAsia="ru-RU"/>
        </w:rPr>
        <w:t>«Теория и история Церковного искусства»</w:t>
      </w:r>
      <w:r>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Цель самостоятельной работы по изучению дисциплины </w:t>
      </w:r>
      <w:r>
        <w:rPr>
          <w:rFonts w:ascii="Times New Roman" w:eastAsia="Times New Roman" w:hAnsi="Times New Roman" w:cs="Times New Roman"/>
          <w:color w:val="000000" w:themeColor="text1"/>
          <w:lang w:eastAsia="ru-RU"/>
        </w:rPr>
        <w:t>«Теория и история Церковного искусства»</w:t>
      </w:r>
      <w:r>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4C6B55">
        <w:rPr>
          <w:rFonts w:ascii="Times New Roman" w:eastAsia="Times New Roman" w:hAnsi="Times New Roman" w:cs="Times New Roman"/>
          <w:lang w:eastAsia="ru-RU"/>
        </w:rPr>
        <w:t>культурологического</w:t>
      </w:r>
      <w:r>
        <w:rPr>
          <w:rFonts w:ascii="Times New Roman" w:eastAsia="Times New Roman" w:hAnsi="Times New Roman" w:cs="Times New Roman"/>
          <w:lang w:eastAsia="ru-RU"/>
        </w:rPr>
        <w:t xml:space="preserve"> наследия.</w:t>
      </w:r>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курсу </w:t>
      </w:r>
      <w:r>
        <w:rPr>
          <w:rFonts w:ascii="Times New Roman" w:eastAsia="Times New Roman" w:hAnsi="Times New Roman" w:cs="Times New Roman"/>
          <w:color w:val="000000" w:themeColor="text1"/>
          <w:lang w:eastAsia="ru-RU"/>
        </w:rPr>
        <w:t>«Теория и история Церковного искусства»</w:t>
      </w:r>
      <w:r>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16" w:name="_Hlk116898718"/>
      <w:bookmarkStart w:id="17" w:name="_Toc142657827"/>
      <w:r>
        <w:rPr>
          <w:rFonts w:ascii="Times New Roman" w:eastAsia="Times New Roman" w:hAnsi="Times New Roman" w:cs="Times New Roman"/>
          <w:b/>
          <w:bCs/>
          <w:color w:val="auto"/>
          <w:sz w:val="24"/>
          <w:szCs w:val="24"/>
          <w:lang w:eastAsia="ru-RU"/>
        </w:rPr>
        <w:t>Фонд оценочных средств</w:t>
      </w:r>
      <w:bookmarkEnd w:id="16"/>
      <w:bookmarkEnd w:id="17"/>
    </w:p>
    <w:p w:rsidR="00A04EB7" w:rsidRDefault="00A27104">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Критерии оценивания компетенций </w:t>
      </w:r>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«отлично»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w:t>
      </w:r>
      <w:r>
        <w:rPr>
          <w:rFonts w:ascii="Times New Roman" w:eastAsia="Times New Roman" w:hAnsi="Times New Roman" w:cs="Times New Roman"/>
          <w:lang w:eastAsia="ru-RU"/>
        </w:rPr>
        <w:lastRenderedPageBreak/>
        <w:t>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«хорошо»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A04EB7" w:rsidRDefault="00A27104">
      <w:pPr>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i/>
          <w:iCs/>
          <w:color w:val="000000"/>
          <w:lang w:eastAsia="ru-RU"/>
        </w:rPr>
        <w:t>Оценка «удовлетворительно»</w:t>
      </w:r>
      <w:r>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«неудовлетворительно»</w:t>
      </w:r>
      <w:r>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A04EB7" w:rsidRDefault="00A27104">
      <w:pPr>
        <w:spacing w:after="0" w:line="240" w:lineRule="auto"/>
        <w:contextualSpacing/>
        <w:rPr>
          <w:rFonts w:ascii="Times New Roman" w:eastAsia="Times New Roman" w:hAnsi="Times New Roman" w:cs="Times New Roman"/>
          <w:b/>
          <w:lang w:eastAsia="ru-RU"/>
        </w:rPr>
      </w:pPr>
      <w:bookmarkStart w:id="18" w:name="_Hlk116898747"/>
      <w:r>
        <w:rPr>
          <w:rFonts w:ascii="Times New Roman" w:eastAsia="Times New Roman" w:hAnsi="Times New Roman" w:cs="Times New Roman"/>
          <w:b/>
          <w:lang w:eastAsia="ru-RU"/>
        </w:rPr>
        <w:t>Фонд оценочных средств текущего контроля</w:t>
      </w:r>
      <w:bookmarkEnd w:id="18"/>
    </w:p>
    <w:p w:rsidR="00BA0B7B" w:rsidRDefault="00BA0B7B" w:rsidP="00BA0B7B">
      <w:pPr>
        <w:tabs>
          <w:tab w:val="left" w:pos="1825"/>
        </w:tabs>
        <w:spacing w:after="0" w:line="240" w:lineRule="auto"/>
        <w:ind w:left="1320"/>
        <w:contextualSpacing/>
        <w:rPr>
          <w:rFonts w:ascii="Times New Roman" w:eastAsia="Times New Roman" w:hAnsi="Times New Roman" w:cs="Times New Roman"/>
          <w:b/>
          <w:lang w:eastAsia="ru-RU"/>
        </w:rPr>
      </w:pPr>
    </w:p>
    <w:p w:rsidR="00BA0B7B" w:rsidRPr="00125DCC" w:rsidRDefault="00BA0B7B" w:rsidP="00BA0B7B">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A04EB7" w:rsidRDefault="00A04EB7">
      <w:pPr>
        <w:spacing w:after="0" w:line="240" w:lineRule="auto"/>
        <w:contextualSpacing/>
        <w:rPr>
          <w:rFonts w:ascii="Times New Roman" w:eastAsia="Times New Roman" w:hAnsi="Times New Roman" w:cs="Times New Roman"/>
          <w:b/>
          <w:lang w:eastAsia="ru-RU"/>
        </w:rPr>
      </w:pPr>
    </w:p>
    <w:p w:rsidR="00A04EB7" w:rsidRDefault="00A04EB7">
      <w:pPr>
        <w:spacing w:after="0" w:line="240" w:lineRule="auto"/>
        <w:ind w:firstLine="708"/>
        <w:jc w:val="both"/>
        <w:rPr>
          <w:rFonts w:ascii="Times New Roman" w:eastAsia="Times New Roman" w:hAnsi="Times New Roman" w:cs="Times New Roman"/>
          <w:sz w:val="24"/>
          <w:szCs w:val="24"/>
          <w:lang w:eastAsia="ru-RU"/>
        </w:rPr>
      </w:pPr>
    </w:p>
    <w:p w:rsidR="00A04EB7" w:rsidRDefault="00A27104">
      <w:pPr>
        <w:spacing w:after="0" w:line="240" w:lineRule="auto"/>
        <w:ind w:firstLine="708"/>
        <w:jc w:val="center"/>
        <w:rPr>
          <w:rFonts w:ascii="Times New Roman" w:eastAsia="Times New Roman" w:hAnsi="Times New Roman" w:cs="Times New Roman"/>
          <w:b/>
          <w:bCs/>
          <w:color w:val="FF0000"/>
          <w:lang w:eastAsia="ru-RU"/>
        </w:rPr>
      </w:pPr>
      <w:bookmarkStart w:id="19" w:name="_Hlk116898904"/>
      <w:r>
        <w:rPr>
          <w:rFonts w:ascii="Times New Roman" w:eastAsia="Times New Roman" w:hAnsi="Times New Roman" w:cs="Times New Roman"/>
          <w:b/>
          <w:bCs/>
          <w:color w:val="000000" w:themeColor="text1"/>
          <w:lang w:eastAsia="ru-RU"/>
        </w:rPr>
        <w:t>Примерные темы эссе и рефератов:</w:t>
      </w:r>
      <w:bookmarkEnd w:id="19"/>
    </w:p>
    <w:p w:rsidR="00A04EB7" w:rsidRPr="004C6B55" w:rsidRDefault="00A27104">
      <w:pPr>
        <w:pStyle w:val="af4"/>
        <w:spacing w:line="276" w:lineRule="auto"/>
        <w:ind w:left="360"/>
        <w:jc w:val="center"/>
        <w:rPr>
          <w:rFonts w:ascii="Times New Roman" w:hAnsi="Times New Roman" w:cs="Times New Roman"/>
        </w:rPr>
      </w:pPr>
      <w:r w:rsidRPr="004C6B55">
        <w:rPr>
          <w:rFonts w:ascii="Times New Roman" w:hAnsi="Times New Roman" w:cs="Times New Roman"/>
          <w:b/>
        </w:rPr>
        <w:t>3 семестр</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1. Влияние культуры античного мира на христианское искусство на примере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живописи катакомб.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2. Священный образ и Священное Писание, Предание и святоотеческое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наследие.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3. Иконография Господских двунадесятых праздников до VI века.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4. Богословский смысл системы росписей Православного храма.</w:t>
      </w:r>
      <w:r w:rsidR="00B54314">
        <w:rPr>
          <w:rFonts w:ascii="Times New Roman" w:hAnsi="Times New Roman" w:cs="Times New Roman"/>
        </w:rPr>
        <w:t xml:space="preserve">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5. Канон в церковном искусстве.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6. Библейские основы иконопочитания.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7.</w:t>
      </w:r>
      <w:r w:rsidR="00B54314">
        <w:rPr>
          <w:rFonts w:ascii="Times New Roman" w:hAnsi="Times New Roman" w:cs="Times New Roman"/>
        </w:rPr>
        <w:t xml:space="preserve"> </w:t>
      </w:r>
      <w:r w:rsidRPr="004C6B55">
        <w:rPr>
          <w:rFonts w:ascii="Times New Roman" w:hAnsi="Times New Roman" w:cs="Times New Roman"/>
        </w:rPr>
        <w:t xml:space="preserve">Литургический характер церковной живописи.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8.</w:t>
      </w:r>
      <w:r w:rsidR="00B54314">
        <w:rPr>
          <w:rFonts w:ascii="Times New Roman" w:hAnsi="Times New Roman" w:cs="Times New Roman"/>
        </w:rPr>
        <w:t xml:space="preserve"> </w:t>
      </w:r>
      <w:r w:rsidRPr="004C6B55">
        <w:rPr>
          <w:rFonts w:ascii="Times New Roman" w:hAnsi="Times New Roman" w:cs="Times New Roman"/>
        </w:rPr>
        <w:t xml:space="preserve">Нерукотворный образ Спасителя как основа иконопочитания и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иконописания.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9.</w:t>
      </w:r>
      <w:r w:rsidR="00B54314">
        <w:rPr>
          <w:rFonts w:ascii="Times New Roman" w:hAnsi="Times New Roman" w:cs="Times New Roman"/>
        </w:rPr>
        <w:t xml:space="preserve"> </w:t>
      </w:r>
      <w:r w:rsidRPr="004C6B55">
        <w:rPr>
          <w:rFonts w:ascii="Times New Roman" w:hAnsi="Times New Roman" w:cs="Times New Roman"/>
        </w:rPr>
        <w:t xml:space="preserve">История сложения иконографии «Ветхозаветной Троицы» от катакомб до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«Стоглава».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10.</w:t>
      </w:r>
      <w:r w:rsidR="00B54314">
        <w:rPr>
          <w:rFonts w:ascii="Times New Roman" w:hAnsi="Times New Roman" w:cs="Times New Roman"/>
        </w:rPr>
        <w:t xml:space="preserve"> </w:t>
      </w:r>
      <w:r w:rsidRPr="004C6B55">
        <w:rPr>
          <w:rFonts w:ascii="Times New Roman" w:hAnsi="Times New Roman" w:cs="Times New Roman"/>
        </w:rPr>
        <w:t xml:space="preserve">Образ Пресвятой Троицы в православном искусстве. Канонические и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неканонические изображения.</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11. Ветхозаветные тексты об изображениях.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12.</w:t>
      </w:r>
      <w:r w:rsidR="00B54314">
        <w:rPr>
          <w:rFonts w:ascii="Times New Roman" w:hAnsi="Times New Roman" w:cs="Times New Roman"/>
        </w:rPr>
        <w:t xml:space="preserve"> </w:t>
      </w:r>
      <w:r w:rsidRPr="004C6B55">
        <w:rPr>
          <w:rFonts w:ascii="Times New Roman" w:hAnsi="Times New Roman" w:cs="Times New Roman"/>
        </w:rPr>
        <w:t>Энкаустическая икона.</w:t>
      </w:r>
      <w:r w:rsidR="00B54314">
        <w:rPr>
          <w:rFonts w:ascii="Times New Roman" w:hAnsi="Times New Roman" w:cs="Times New Roman"/>
        </w:rPr>
        <w:t xml:space="preserve">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13.</w:t>
      </w:r>
      <w:r w:rsidR="00B54314">
        <w:rPr>
          <w:rFonts w:ascii="Times New Roman" w:hAnsi="Times New Roman" w:cs="Times New Roman"/>
        </w:rPr>
        <w:t xml:space="preserve"> </w:t>
      </w:r>
      <w:r w:rsidRPr="004C6B55">
        <w:rPr>
          <w:rFonts w:ascii="Times New Roman" w:hAnsi="Times New Roman" w:cs="Times New Roman"/>
        </w:rPr>
        <w:t xml:space="preserve">Развитие иконографии в послеиконоборческий период.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14.</w:t>
      </w:r>
      <w:r w:rsidR="00B54314">
        <w:rPr>
          <w:rFonts w:ascii="Times New Roman" w:hAnsi="Times New Roman" w:cs="Times New Roman"/>
        </w:rPr>
        <w:t xml:space="preserve"> </w:t>
      </w:r>
      <w:r w:rsidRPr="004C6B55">
        <w:rPr>
          <w:rFonts w:ascii="Times New Roman" w:hAnsi="Times New Roman" w:cs="Times New Roman"/>
        </w:rPr>
        <w:t>Влияние поствизантийской иконы на русское иконописание в XVII веке.</w:t>
      </w:r>
      <w:r w:rsidR="00B54314">
        <w:rPr>
          <w:rFonts w:ascii="Times New Roman" w:hAnsi="Times New Roman" w:cs="Times New Roman"/>
        </w:rPr>
        <w:t xml:space="preserve"> </w:t>
      </w:r>
    </w:p>
    <w:p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15.</w:t>
      </w:r>
      <w:r w:rsidR="00B54314">
        <w:rPr>
          <w:rFonts w:ascii="Times New Roman" w:hAnsi="Times New Roman" w:cs="Times New Roman"/>
        </w:rPr>
        <w:t xml:space="preserve"> </w:t>
      </w:r>
      <w:r w:rsidRPr="004C6B55">
        <w:rPr>
          <w:rFonts w:ascii="Times New Roman" w:hAnsi="Times New Roman" w:cs="Times New Roman"/>
        </w:rPr>
        <w:t>Иконография Воскресения Христова.</w:t>
      </w:r>
      <w:r w:rsidR="00B54314">
        <w:rPr>
          <w:rFonts w:ascii="Times New Roman" w:hAnsi="Times New Roman" w:cs="Times New Roman"/>
        </w:rPr>
        <w:t xml:space="preserve"> </w:t>
      </w:r>
    </w:p>
    <w:p w:rsidR="00A04EB7" w:rsidRPr="004C6B55" w:rsidRDefault="00A27104">
      <w:pPr>
        <w:pStyle w:val="af4"/>
        <w:spacing w:line="276" w:lineRule="auto"/>
        <w:ind w:left="360" w:firstLine="491"/>
        <w:jc w:val="center"/>
        <w:rPr>
          <w:rFonts w:ascii="Times New Roman" w:hAnsi="Times New Roman" w:cs="Times New Roman"/>
        </w:rPr>
      </w:pPr>
      <w:r w:rsidRPr="004C6B55">
        <w:rPr>
          <w:rFonts w:ascii="Times New Roman" w:hAnsi="Times New Roman" w:cs="Times New Roman"/>
          <w:b/>
        </w:rPr>
        <w:t>4 семестр</w:t>
      </w:r>
    </w:p>
    <w:p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lastRenderedPageBreak/>
        <w:t>1.</w:t>
      </w:r>
      <w:r w:rsidR="00B54314">
        <w:rPr>
          <w:rFonts w:ascii="Times New Roman" w:hAnsi="Times New Roman" w:cs="Times New Roman"/>
        </w:rPr>
        <w:t xml:space="preserve"> </w:t>
      </w:r>
      <w:r w:rsidRPr="004C6B55">
        <w:rPr>
          <w:rFonts w:ascii="Times New Roman" w:hAnsi="Times New Roman" w:cs="Times New Roman"/>
        </w:rPr>
        <w:t>Шатровые храмы Древней Руси.</w:t>
      </w:r>
      <w:r w:rsidR="00B54314">
        <w:rPr>
          <w:rFonts w:ascii="Times New Roman" w:hAnsi="Times New Roman" w:cs="Times New Roman"/>
        </w:rPr>
        <w:t xml:space="preserve"> </w:t>
      </w:r>
    </w:p>
    <w:p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2.</w:t>
      </w:r>
      <w:r w:rsidR="00B54314">
        <w:rPr>
          <w:rFonts w:ascii="Times New Roman" w:hAnsi="Times New Roman" w:cs="Times New Roman"/>
        </w:rPr>
        <w:t xml:space="preserve"> </w:t>
      </w:r>
      <w:r w:rsidRPr="004C6B55">
        <w:rPr>
          <w:rFonts w:ascii="Times New Roman" w:hAnsi="Times New Roman" w:cs="Times New Roman"/>
        </w:rPr>
        <w:t>Творчество монахини Иулиании (Соколовой).</w:t>
      </w:r>
      <w:r w:rsidR="00B54314">
        <w:rPr>
          <w:rFonts w:ascii="Times New Roman" w:hAnsi="Times New Roman" w:cs="Times New Roman"/>
        </w:rPr>
        <w:t xml:space="preserve"> </w:t>
      </w:r>
    </w:p>
    <w:p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3.</w:t>
      </w:r>
      <w:r w:rsidR="00B54314">
        <w:rPr>
          <w:rFonts w:ascii="Times New Roman" w:hAnsi="Times New Roman" w:cs="Times New Roman"/>
        </w:rPr>
        <w:t xml:space="preserve"> </w:t>
      </w:r>
      <w:r w:rsidRPr="004C6B55">
        <w:rPr>
          <w:rFonts w:ascii="Times New Roman" w:hAnsi="Times New Roman" w:cs="Times New Roman"/>
        </w:rPr>
        <w:t xml:space="preserve">Иконография Иисуса Христа. </w:t>
      </w:r>
    </w:p>
    <w:p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4.</w:t>
      </w:r>
      <w:r w:rsidR="00B54314">
        <w:rPr>
          <w:rFonts w:ascii="Times New Roman" w:hAnsi="Times New Roman" w:cs="Times New Roman"/>
        </w:rPr>
        <w:t xml:space="preserve"> </w:t>
      </w:r>
      <w:r w:rsidRPr="004C6B55">
        <w:rPr>
          <w:rFonts w:ascii="Times New Roman" w:hAnsi="Times New Roman" w:cs="Times New Roman"/>
        </w:rPr>
        <w:t xml:space="preserve">Образ Богородицы в русской иконографии. </w:t>
      </w:r>
    </w:p>
    <w:p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5.</w:t>
      </w:r>
      <w:r w:rsidR="00B54314">
        <w:rPr>
          <w:rFonts w:ascii="Times New Roman" w:hAnsi="Times New Roman" w:cs="Times New Roman"/>
        </w:rPr>
        <w:t xml:space="preserve"> </w:t>
      </w:r>
      <w:r w:rsidRPr="004C6B55">
        <w:rPr>
          <w:rFonts w:ascii="Times New Roman" w:hAnsi="Times New Roman" w:cs="Times New Roman"/>
        </w:rPr>
        <w:t xml:space="preserve">Икона Пресвятой Троицы преподобного Андрея Рублева. </w:t>
      </w:r>
    </w:p>
    <w:p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6.</w:t>
      </w:r>
      <w:r w:rsidR="00B54314">
        <w:rPr>
          <w:rFonts w:ascii="Times New Roman" w:hAnsi="Times New Roman" w:cs="Times New Roman"/>
        </w:rPr>
        <w:t xml:space="preserve"> </w:t>
      </w:r>
      <w:r w:rsidRPr="004C6B55">
        <w:rPr>
          <w:rFonts w:ascii="Times New Roman" w:hAnsi="Times New Roman" w:cs="Times New Roman"/>
        </w:rPr>
        <w:t xml:space="preserve">Храмовые мозаики домонгольской Руси. </w:t>
      </w:r>
    </w:p>
    <w:p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7.</w:t>
      </w:r>
      <w:r w:rsidR="00B54314">
        <w:rPr>
          <w:rFonts w:ascii="Times New Roman" w:hAnsi="Times New Roman" w:cs="Times New Roman"/>
        </w:rPr>
        <w:t xml:space="preserve"> </w:t>
      </w:r>
      <w:r w:rsidRPr="004C6B55">
        <w:rPr>
          <w:rFonts w:ascii="Times New Roman" w:hAnsi="Times New Roman" w:cs="Times New Roman"/>
        </w:rPr>
        <w:t xml:space="preserve">Церковная архитектура домонгольского периода. </w:t>
      </w:r>
    </w:p>
    <w:p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8.</w:t>
      </w:r>
      <w:r w:rsidR="00B54314">
        <w:rPr>
          <w:rFonts w:ascii="Times New Roman" w:hAnsi="Times New Roman" w:cs="Times New Roman"/>
        </w:rPr>
        <w:t xml:space="preserve"> </w:t>
      </w:r>
      <w:r w:rsidRPr="004C6B55">
        <w:rPr>
          <w:rFonts w:ascii="Times New Roman" w:hAnsi="Times New Roman" w:cs="Times New Roman"/>
        </w:rPr>
        <w:t xml:space="preserve">Иконопись домонгольского периода. </w:t>
      </w:r>
    </w:p>
    <w:p w:rsidR="00A04EB7" w:rsidRPr="004C6B55" w:rsidRDefault="00A27104" w:rsidP="00B54314">
      <w:pPr>
        <w:pStyle w:val="af4"/>
        <w:spacing w:line="276" w:lineRule="auto"/>
        <w:ind w:left="0" w:firstLine="426"/>
        <w:jc w:val="both"/>
        <w:rPr>
          <w:rFonts w:ascii="Times New Roman" w:hAnsi="Times New Roman" w:cs="Times New Roman"/>
        </w:rPr>
      </w:pPr>
      <w:r w:rsidRPr="004C6B55">
        <w:rPr>
          <w:rFonts w:ascii="Times New Roman" w:hAnsi="Times New Roman" w:cs="Times New Roman"/>
        </w:rPr>
        <w:t xml:space="preserve">9. Казанский кафедральный собор г. Ставрополя: история, особенности архитектуры, росписи. </w:t>
      </w:r>
    </w:p>
    <w:p w:rsidR="00A04EB7" w:rsidRPr="004C6B55" w:rsidRDefault="00A27104" w:rsidP="00B54314">
      <w:pPr>
        <w:pStyle w:val="af4"/>
        <w:spacing w:line="276" w:lineRule="auto"/>
        <w:ind w:left="0" w:firstLine="491"/>
        <w:rPr>
          <w:rFonts w:ascii="Times New Roman" w:hAnsi="Times New Roman" w:cs="Times New Roman"/>
        </w:rPr>
      </w:pPr>
      <w:r w:rsidRPr="004C6B55">
        <w:rPr>
          <w:rFonts w:ascii="Times New Roman" w:hAnsi="Times New Roman" w:cs="Times New Roman"/>
        </w:rPr>
        <w:t>10.Церковь Успения Пресвятой Богородицы г. Ставрополя: история, особенности</w:t>
      </w:r>
    </w:p>
    <w:p w:rsidR="00A04EB7" w:rsidRPr="004C6B55" w:rsidRDefault="00A27104" w:rsidP="00B54314">
      <w:pPr>
        <w:pStyle w:val="af4"/>
        <w:spacing w:line="276" w:lineRule="auto"/>
        <w:ind w:left="0" w:firstLine="491"/>
        <w:rPr>
          <w:rFonts w:ascii="Times New Roman" w:hAnsi="Times New Roman" w:cs="Times New Roman"/>
        </w:rPr>
      </w:pPr>
      <w:r w:rsidRPr="004C6B55">
        <w:rPr>
          <w:rFonts w:ascii="Times New Roman" w:hAnsi="Times New Roman" w:cs="Times New Roman"/>
        </w:rPr>
        <w:t>архитектуры, росписи</w:t>
      </w:r>
    </w:p>
    <w:p w:rsidR="00A04EB7" w:rsidRDefault="00A04EB7">
      <w:pPr>
        <w:spacing w:after="0" w:line="240" w:lineRule="auto"/>
        <w:jc w:val="both"/>
        <w:rPr>
          <w:rFonts w:ascii="Times New Roman" w:eastAsia="Times New Roman" w:hAnsi="Times New Roman" w:cs="Times New Roman"/>
          <w:lang w:eastAsia="ru-RU"/>
        </w:rPr>
      </w:pPr>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20" w:name="_Hlk116898952"/>
      <w:bookmarkStart w:id="21" w:name="_Toc142657828"/>
      <w:r>
        <w:rPr>
          <w:rFonts w:ascii="Times New Roman" w:eastAsia="Times New Roman" w:hAnsi="Times New Roman" w:cs="Times New Roman"/>
          <w:b/>
          <w:bCs/>
          <w:color w:val="auto"/>
          <w:sz w:val="24"/>
          <w:szCs w:val="24"/>
          <w:lang w:eastAsia="ru-RU"/>
        </w:rPr>
        <w:t>Промежуточная аттестация</w:t>
      </w:r>
      <w:bookmarkEnd w:id="20"/>
      <w:bookmarkEnd w:id="21"/>
    </w:p>
    <w:p w:rsidR="00A04EB7" w:rsidRDefault="00A27104">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в форме </w:t>
      </w:r>
      <w:r>
        <w:rPr>
          <w:rFonts w:ascii="Times New Roman" w:eastAsia="Times New Roman" w:hAnsi="Times New Roman" w:cs="Times New Roman"/>
          <w:b/>
          <w:lang w:eastAsia="ru-RU"/>
        </w:rPr>
        <w:t>зачета или дифференцированного зачета</w:t>
      </w:r>
      <w:r>
        <w:rPr>
          <w:rFonts w:ascii="Times New Roman" w:eastAsia="Times New Roman" w:hAnsi="Times New Roman" w:cs="Times New Roman"/>
          <w:lang w:eastAsia="ru-RU"/>
        </w:rPr>
        <w:t xml:space="preserve"> </w:t>
      </w:r>
    </w:p>
    <w:p w:rsidR="00A04EB7" w:rsidRDefault="00A2710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A04EB7" w:rsidRDefault="00A2710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Зачет выставляется по результатам работы в семестре, при сдаче всех контрольных</w:t>
      </w:r>
      <w:r w:rsidR="00B5431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A04EB7" w:rsidRDefault="00A04EB7">
      <w:pPr>
        <w:widowControl w:val="0"/>
        <w:spacing w:after="0" w:line="240" w:lineRule="auto"/>
        <w:jc w:val="both"/>
        <w:rPr>
          <w:rFonts w:ascii="Times New Roman" w:eastAsia="Times New Roman" w:hAnsi="Times New Roman" w:cs="Times New Roman"/>
          <w:lang w:eastAsia="ru-RU"/>
        </w:rPr>
      </w:pPr>
    </w:p>
    <w:p w:rsidR="00A04EB7" w:rsidRDefault="00A2710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баллов за зачет (</w:t>
      </w:r>
      <w:r>
        <w:rPr>
          <w:rFonts w:ascii="Times New Roman" w:eastAsia="Times New Roman" w:hAnsi="Times New Roman" w:cs="Times New Roman"/>
          <w:i/>
          <w:lang w:eastAsia="ru-RU"/>
        </w:rPr>
        <w:t>S</w:t>
      </w:r>
      <w:r>
        <w:rPr>
          <w:rFonts w:ascii="Times New Roman" w:eastAsia="Times New Roman" w:hAnsi="Times New Roman" w:cs="Times New Roman"/>
          <w:vertAlign w:val="subscript"/>
          <w:lang w:eastAsia="ru-RU"/>
        </w:rPr>
        <w:t>зач</w:t>
      </w:r>
      <w:r>
        <w:rPr>
          <w:rFonts w:ascii="Times New Roman" w:eastAsia="Times New Roman" w:hAnsi="Times New Roman" w:cs="Times New Roman"/>
          <w:lang w:eastAsia="ru-RU"/>
        </w:rPr>
        <w:t xml:space="preserve">) при различных рейтинговых баллах </w:t>
      </w:r>
    </w:p>
    <w:p w:rsidR="00A04EB7" w:rsidRDefault="00A2710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дисциплине по результатам работы в семестре </w:t>
      </w:r>
    </w:p>
    <w:tbl>
      <w:tblPr>
        <w:tblStyle w:val="12"/>
        <w:tblW w:w="9405" w:type="dxa"/>
        <w:tblLayout w:type="fixed"/>
        <w:tblLook w:val="01E0" w:firstRow="1" w:lastRow="1" w:firstColumn="1" w:lastColumn="1" w:noHBand="0" w:noVBand="0"/>
      </w:tblPr>
      <w:tblGrid>
        <w:gridCol w:w="5387"/>
        <w:gridCol w:w="4018"/>
      </w:tblGrid>
      <w:tr w:rsidR="00A04EB7">
        <w:tc>
          <w:tcPr>
            <w:tcW w:w="5387" w:type="dxa"/>
            <w:tcBorders>
              <w:top w:val="single" w:sz="4" w:space="0" w:color="auto"/>
              <w:left w:val="single" w:sz="4" w:space="0" w:color="auto"/>
              <w:bottom w:val="single" w:sz="4" w:space="0" w:color="auto"/>
              <w:right w:val="single" w:sz="4" w:space="0" w:color="auto"/>
            </w:tcBorders>
          </w:tcPr>
          <w:p w:rsidR="00A04EB7" w:rsidRDefault="00A27104">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Рейтинговый балл по дисциплине</w:t>
            </w:r>
          </w:p>
          <w:p w:rsidR="00A04EB7" w:rsidRDefault="00A27104">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по результатам работы в семестре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tcPr>
          <w:p w:rsidR="00A04EB7" w:rsidRDefault="00A27104">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Количество баллов за зачет (</w:t>
            </w:r>
            <w:r>
              <w:rPr>
                <w:rFonts w:ascii="Times New Roman" w:eastAsia="Times New Roman" w:hAnsi="Times New Roman" w:cs="Times New Roman"/>
                <w:b/>
                <w:i/>
                <w:color w:val="000000"/>
              </w:rPr>
              <w:t>S</w:t>
            </w:r>
            <w:r>
              <w:rPr>
                <w:rFonts w:ascii="Times New Roman" w:eastAsia="Times New Roman" w:hAnsi="Times New Roman" w:cs="Times New Roman"/>
                <w:b/>
                <w:color w:val="000000"/>
                <w:vertAlign w:val="subscript"/>
              </w:rPr>
              <w:t>зач</w:t>
            </w:r>
            <w:r>
              <w:rPr>
                <w:rFonts w:ascii="Times New Roman" w:eastAsia="Times New Roman" w:hAnsi="Times New Roman" w:cs="Times New Roman"/>
                <w:b/>
                <w:color w:val="000000"/>
              </w:rPr>
              <w:t>)</w:t>
            </w:r>
          </w:p>
        </w:tc>
      </w:tr>
      <w:tr w:rsidR="00A04EB7">
        <w:tc>
          <w:tcPr>
            <w:tcW w:w="5387" w:type="dxa"/>
            <w:tcBorders>
              <w:top w:val="single" w:sz="4" w:space="0" w:color="auto"/>
              <w:left w:val="single" w:sz="4" w:space="0" w:color="auto"/>
              <w:bottom w:val="single" w:sz="4" w:space="0" w:color="auto"/>
              <w:right w:val="single" w:sz="4" w:space="0" w:color="auto"/>
            </w:tcBorders>
          </w:tcPr>
          <w:p w:rsidR="00A04EB7" w:rsidRDefault="00A27104">
            <w:pPr>
              <w:widowControl w:val="0"/>
              <w:ind w:left="34"/>
              <w:jc w:val="center"/>
              <w:rPr>
                <w:rFonts w:ascii="Times New Roman" w:eastAsia="Times New Roman" w:hAnsi="Times New Roman" w:cs="Times New Roman"/>
                <w:b/>
                <w:color w:val="000000"/>
              </w:rPr>
            </w:pPr>
            <w:r>
              <w:rPr>
                <w:rFonts w:ascii="Times New Roman" w:eastAsia="Times New Roman" w:hAnsi="Times New Roman" w:cs="Times New Roman"/>
                <w:b/>
                <w:color w:val="000000"/>
                <w:lang w:val="en-US"/>
              </w:rPr>
              <w:t xml:space="preserve">50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tcPr>
          <w:p w:rsidR="00A04EB7" w:rsidRDefault="00A27104">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40</w:t>
            </w:r>
          </w:p>
        </w:tc>
      </w:tr>
      <w:tr w:rsidR="00A04EB7">
        <w:tc>
          <w:tcPr>
            <w:tcW w:w="5387" w:type="dxa"/>
            <w:tcBorders>
              <w:top w:val="single" w:sz="4" w:space="0" w:color="auto"/>
              <w:left w:val="single" w:sz="4" w:space="0" w:color="auto"/>
              <w:bottom w:val="single" w:sz="4" w:space="0" w:color="auto"/>
              <w:right w:val="single" w:sz="4" w:space="0" w:color="auto"/>
            </w:tcBorders>
          </w:tcPr>
          <w:p w:rsidR="00A04EB7" w:rsidRDefault="00A27104">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39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lang w:val="en-US"/>
              </w:rPr>
              <w:t>&lt; 50</w:t>
            </w:r>
            <w:r>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tcPr>
          <w:p w:rsidR="00A04EB7" w:rsidRDefault="00A27104">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35</w:t>
            </w:r>
          </w:p>
        </w:tc>
      </w:tr>
      <w:tr w:rsidR="00A04EB7">
        <w:tc>
          <w:tcPr>
            <w:tcW w:w="5387" w:type="dxa"/>
            <w:tcBorders>
              <w:top w:val="single" w:sz="4" w:space="0" w:color="auto"/>
              <w:left w:val="single" w:sz="4" w:space="0" w:color="auto"/>
              <w:bottom w:val="single" w:sz="4" w:space="0" w:color="auto"/>
              <w:right w:val="single" w:sz="4" w:space="0" w:color="auto"/>
            </w:tcBorders>
          </w:tcPr>
          <w:p w:rsidR="00A04EB7" w:rsidRDefault="00A27104">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33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tcPr>
          <w:p w:rsidR="00A04EB7" w:rsidRDefault="00A27104">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27</w:t>
            </w:r>
          </w:p>
        </w:tc>
      </w:tr>
      <w:tr w:rsidR="00A04EB7">
        <w:tc>
          <w:tcPr>
            <w:tcW w:w="5387" w:type="dxa"/>
            <w:tcBorders>
              <w:top w:val="single" w:sz="4" w:space="0" w:color="auto"/>
              <w:left w:val="single" w:sz="4" w:space="0" w:color="auto"/>
              <w:bottom w:val="single" w:sz="4" w:space="0" w:color="auto"/>
              <w:right w:val="single" w:sz="4" w:space="0" w:color="auto"/>
            </w:tcBorders>
          </w:tcPr>
          <w:p w:rsidR="00A04EB7" w:rsidRDefault="00A27104">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i/>
                <w:color w:val="000000"/>
                <w:lang w:val="en-US"/>
              </w:rPr>
              <w:t xml:space="preserve">&lt; </w:t>
            </w:r>
            <w:r>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tcPr>
          <w:p w:rsidR="00A04EB7" w:rsidRDefault="00A27104">
            <w:pPr>
              <w:widowControl w:val="0"/>
              <w:ind w:left="-108" w:firstLine="709"/>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0</w:t>
            </w:r>
          </w:p>
        </w:tc>
      </w:tr>
    </w:tbl>
    <w:p w:rsidR="00A04EB7" w:rsidRDefault="00A27104">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A04EB7" w:rsidRDefault="00A04EB7">
      <w:pPr>
        <w:widowControl w:val="0"/>
        <w:spacing w:after="0" w:line="240" w:lineRule="auto"/>
        <w:ind w:left="426" w:firstLine="567"/>
        <w:jc w:val="both"/>
        <w:rPr>
          <w:rFonts w:ascii="Times New Roman" w:eastAsia="Times New Roman" w:hAnsi="Times New Roman" w:cs="Times New Roman"/>
          <w:lang w:eastAsia="ru-RU"/>
        </w:rPr>
      </w:pPr>
    </w:p>
    <w:p w:rsidR="00A04EB7" w:rsidRDefault="00A27104">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Шкала пересчета рейтингового балла по дисциплине </w:t>
      </w:r>
    </w:p>
    <w:p w:rsidR="00A04EB7" w:rsidRDefault="00A27104">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оценку по 5-балльной системе </w:t>
      </w:r>
    </w:p>
    <w:tbl>
      <w:tblPr>
        <w:tblStyle w:val="12"/>
        <w:tblW w:w="9630" w:type="dxa"/>
        <w:tblLayout w:type="fixed"/>
        <w:tblLook w:val="01E0" w:firstRow="1" w:lastRow="1" w:firstColumn="1" w:lastColumn="1" w:noHBand="0" w:noVBand="0"/>
      </w:tblPr>
      <w:tblGrid>
        <w:gridCol w:w="4677"/>
        <w:gridCol w:w="4953"/>
      </w:tblGrid>
      <w:tr w:rsidR="00A04EB7">
        <w:tc>
          <w:tcPr>
            <w:tcW w:w="4678" w:type="dxa"/>
            <w:tcBorders>
              <w:top w:val="single" w:sz="4" w:space="0" w:color="auto"/>
              <w:left w:val="single" w:sz="4" w:space="0" w:color="auto"/>
              <w:bottom w:val="single" w:sz="4" w:space="0" w:color="auto"/>
              <w:right w:val="single" w:sz="4" w:space="0" w:color="auto"/>
            </w:tcBorders>
          </w:tcPr>
          <w:p w:rsidR="00A04EB7" w:rsidRDefault="00A27104">
            <w:pPr>
              <w:widowControl w:val="0"/>
              <w:jc w:val="center"/>
              <w:rPr>
                <w:rFonts w:ascii="Times New Roman" w:eastAsia="Times New Roman" w:hAnsi="Times New Roman" w:cs="Times New Roman"/>
                <w:b/>
                <w:i/>
              </w:rPr>
            </w:pPr>
            <w:r>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tcPr>
          <w:p w:rsidR="00A04EB7" w:rsidRDefault="00A27104">
            <w:pPr>
              <w:widowControl w:val="0"/>
              <w:jc w:val="center"/>
              <w:rPr>
                <w:rFonts w:ascii="Times New Roman" w:eastAsia="Times New Roman" w:hAnsi="Times New Roman" w:cs="Times New Roman"/>
                <w:b/>
                <w:i/>
              </w:rPr>
            </w:pPr>
            <w:r>
              <w:rPr>
                <w:rFonts w:ascii="Times New Roman" w:eastAsia="Times New Roman" w:hAnsi="Times New Roman" w:cs="Times New Roman"/>
                <w:b/>
                <w:i/>
              </w:rPr>
              <w:t>Оценка по 5-балльной системе</w:t>
            </w:r>
          </w:p>
        </w:tc>
      </w:tr>
      <w:tr w:rsidR="00A04EB7">
        <w:tc>
          <w:tcPr>
            <w:tcW w:w="4678" w:type="dxa"/>
            <w:tcBorders>
              <w:top w:val="single" w:sz="4" w:space="0" w:color="auto"/>
              <w:left w:val="single" w:sz="4" w:space="0" w:color="auto"/>
              <w:bottom w:val="single" w:sz="4" w:space="0" w:color="auto"/>
              <w:right w:val="single" w:sz="4" w:space="0" w:color="auto"/>
            </w:tcBorders>
          </w:tcPr>
          <w:p w:rsidR="00A04EB7" w:rsidRDefault="00A27104">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tcPr>
          <w:p w:rsidR="00A04EB7" w:rsidRDefault="00A27104">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Отлично</w:t>
            </w:r>
          </w:p>
        </w:tc>
      </w:tr>
      <w:tr w:rsidR="00A04EB7">
        <w:tc>
          <w:tcPr>
            <w:tcW w:w="4678" w:type="dxa"/>
            <w:tcBorders>
              <w:top w:val="single" w:sz="4" w:space="0" w:color="auto"/>
              <w:left w:val="single" w:sz="4" w:space="0" w:color="auto"/>
              <w:bottom w:val="single" w:sz="4" w:space="0" w:color="auto"/>
              <w:right w:val="single" w:sz="4" w:space="0" w:color="auto"/>
            </w:tcBorders>
          </w:tcPr>
          <w:p w:rsidR="00A04EB7" w:rsidRDefault="00A27104">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tcPr>
          <w:p w:rsidR="00A04EB7" w:rsidRDefault="00A27104">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Хорошо</w:t>
            </w:r>
          </w:p>
        </w:tc>
      </w:tr>
      <w:tr w:rsidR="00A04EB7">
        <w:tc>
          <w:tcPr>
            <w:tcW w:w="4678" w:type="dxa"/>
            <w:tcBorders>
              <w:top w:val="single" w:sz="4" w:space="0" w:color="auto"/>
              <w:left w:val="single" w:sz="4" w:space="0" w:color="auto"/>
              <w:bottom w:val="single" w:sz="4" w:space="0" w:color="auto"/>
              <w:right w:val="single" w:sz="4" w:space="0" w:color="auto"/>
            </w:tcBorders>
          </w:tcPr>
          <w:p w:rsidR="00A04EB7" w:rsidRDefault="00A27104">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tcPr>
          <w:p w:rsidR="00A04EB7" w:rsidRDefault="00A27104">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Удовлетворительно</w:t>
            </w:r>
          </w:p>
        </w:tc>
      </w:tr>
      <w:tr w:rsidR="00A04EB7">
        <w:tc>
          <w:tcPr>
            <w:tcW w:w="4678" w:type="dxa"/>
            <w:tcBorders>
              <w:top w:val="single" w:sz="4" w:space="0" w:color="auto"/>
              <w:left w:val="single" w:sz="4" w:space="0" w:color="auto"/>
              <w:bottom w:val="single" w:sz="4" w:space="0" w:color="auto"/>
              <w:right w:val="single" w:sz="4" w:space="0" w:color="auto"/>
            </w:tcBorders>
          </w:tcPr>
          <w:p w:rsidR="00A04EB7" w:rsidRDefault="00A27104">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i/>
              </w:rPr>
              <w:t xml:space="preserve">&lt; </w:t>
            </w:r>
            <w:r>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tcPr>
          <w:p w:rsidR="00A04EB7" w:rsidRDefault="00A27104">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Неудовлетворительно</w:t>
            </w:r>
          </w:p>
        </w:tc>
      </w:tr>
    </w:tbl>
    <w:p w:rsidR="00A04EB7" w:rsidRDefault="00A04EB7">
      <w:pPr>
        <w:spacing w:after="0" w:line="276" w:lineRule="auto"/>
        <w:ind w:left="360"/>
        <w:jc w:val="both"/>
        <w:rPr>
          <w:rFonts w:ascii="Times New Roman" w:eastAsia="Times New Roman" w:hAnsi="Times New Roman" w:cs="Times New Roman"/>
          <w:b/>
          <w:lang w:eastAsia="ru-RU"/>
        </w:rPr>
      </w:pPr>
    </w:p>
    <w:p w:rsidR="00A04EB7" w:rsidRDefault="00A27104">
      <w:pPr>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Примерные задания для проведения промежуточной аттестации</w:t>
      </w:r>
    </w:p>
    <w:p w:rsidR="00BA0B7B" w:rsidRDefault="00BA0B7B" w:rsidP="00BA0B7B">
      <w:pPr>
        <w:tabs>
          <w:tab w:val="left" w:pos="1825"/>
        </w:tabs>
        <w:spacing w:after="0" w:line="240" w:lineRule="auto"/>
        <w:ind w:left="1320"/>
        <w:contextualSpacing/>
        <w:rPr>
          <w:rFonts w:ascii="Times New Roman" w:eastAsia="Times New Roman" w:hAnsi="Times New Roman" w:cs="Times New Roman"/>
          <w:b/>
          <w:lang w:eastAsia="ru-RU"/>
        </w:rPr>
      </w:pPr>
    </w:p>
    <w:p w:rsidR="00BA0B7B" w:rsidRPr="00125DCC" w:rsidRDefault="00BA0B7B" w:rsidP="00BA0B7B">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BA0B7B" w:rsidRDefault="00BA0B7B">
      <w:pPr>
        <w:spacing w:after="0" w:line="240" w:lineRule="auto"/>
        <w:ind w:left="1320"/>
        <w:contextualSpacing/>
        <w:rPr>
          <w:rFonts w:ascii="Times New Roman" w:eastAsia="Times New Roman" w:hAnsi="Times New Roman" w:cs="Times New Roman"/>
          <w:b/>
          <w:lang w:eastAsia="ru-RU"/>
        </w:rPr>
      </w:pPr>
      <w:bookmarkStart w:id="22" w:name="_GoBack"/>
      <w:bookmarkEnd w:id="22"/>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23" w:name="_Toc142657829"/>
      <w:bookmarkStart w:id="24" w:name="_Hlk116899066"/>
      <w:r>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3"/>
      <w:r>
        <w:rPr>
          <w:rFonts w:ascii="Times New Roman" w:eastAsia="Times New Roman" w:hAnsi="Times New Roman" w:cs="Times New Roman"/>
          <w:b/>
          <w:bCs/>
          <w:color w:val="auto"/>
          <w:sz w:val="24"/>
          <w:szCs w:val="24"/>
          <w:lang w:eastAsia="ru-RU"/>
        </w:rPr>
        <w:t xml:space="preserve"> </w:t>
      </w:r>
      <w:bookmarkEnd w:id="24"/>
    </w:p>
    <w:p w:rsidR="00A04EB7" w:rsidRDefault="00A27104">
      <w:pPr>
        <w:spacing w:after="0" w:line="240" w:lineRule="auto"/>
        <w:ind w:left="567"/>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Рекомендуемая литература</w:t>
      </w:r>
    </w:p>
    <w:p w:rsidR="00A04EB7" w:rsidRDefault="00A27104">
      <w:pPr>
        <w:spacing w:after="0" w:line="240" w:lineRule="auto"/>
        <w:ind w:left="567"/>
        <w:contextualSpacing/>
        <w:rPr>
          <w:rFonts w:ascii="Times New Roman" w:eastAsia="Times New Roman" w:hAnsi="Times New Roman" w:cs="Times New Roman"/>
          <w:color w:val="000000"/>
          <w:lang w:eastAsia="ru-RU"/>
        </w:rPr>
      </w:pPr>
      <w:bookmarkStart w:id="25" w:name="_Hlk116844370"/>
      <w:r>
        <w:rPr>
          <w:rFonts w:ascii="Times New Roman" w:eastAsia="Times New Roman" w:hAnsi="Times New Roman" w:cs="Times New Roman"/>
          <w:b/>
          <w:lang w:eastAsia="ru-RU"/>
        </w:rPr>
        <w:t>Основная литература:</w:t>
      </w:r>
    </w:p>
    <w:p w:rsidR="00A04EB7" w:rsidRPr="004C6B55" w:rsidRDefault="00A27104" w:rsidP="00A27104">
      <w:pPr>
        <w:pStyle w:val="af4"/>
        <w:widowControl w:val="0"/>
        <w:numPr>
          <w:ilvl w:val="0"/>
          <w:numId w:val="6"/>
        </w:numPr>
        <w:shd w:val="clear" w:color="auto" w:fill="FFFFFF"/>
        <w:spacing w:line="330" w:lineRule="atLeast"/>
        <w:ind w:left="709" w:firstLine="0"/>
        <w:jc w:val="both"/>
        <w:outlineLvl w:val="4"/>
        <w:rPr>
          <w:rFonts w:ascii="Times New Roman" w:hAnsi="Times New Roman" w:cs="Times New Roman"/>
        </w:rPr>
      </w:pPr>
      <w:r w:rsidRPr="004C6B55">
        <w:rPr>
          <w:rFonts w:ascii="Times New Roman" w:hAnsi="Times New Roman" w:cs="Times New Roman"/>
          <w:color w:val="000000"/>
        </w:rPr>
        <w:t>Ильина Т.В. История искусств. Западноевропейское искусство. М., 2012.</w:t>
      </w:r>
    </w:p>
    <w:p w:rsidR="00A04EB7" w:rsidRPr="004C6B55" w:rsidRDefault="004C6B55" w:rsidP="00A27104">
      <w:pPr>
        <w:pStyle w:val="af4"/>
        <w:widowControl w:val="0"/>
        <w:numPr>
          <w:ilvl w:val="0"/>
          <w:numId w:val="6"/>
        </w:numPr>
        <w:shd w:val="clear" w:color="auto" w:fill="FFFFFF"/>
        <w:spacing w:line="330" w:lineRule="atLeast"/>
        <w:ind w:left="709" w:firstLine="0"/>
        <w:jc w:val="both"/>
        <w:outlineLvl w:val="4"/>
        <w:rPr>
          <w:rFonts w:ascii="Times New Roman" w:hAnsi="Times New Roman" w:cs="Times New Roman"/>
        </w:rPr>
      </w:pPr>
      <w:r w:rsidRPr="004C6B55">
        <w:rPr>
          <w:rFonts w:ascii="Times New Roman" w:hAnsi="Times New Roman" w:cs="Times New Roman"/>
          <w:color w:val="000000"/>
        </w:rPr>
        <w:t>Ильина Т.</w:t>
      </w:r>
      <w:r w:rsidR="00A27104" w:rsidRPr="004C6B55">
        <w:rPr>
          <w:rFonts w:ascii="Times New Roman" w:hAnsi="Times New Roman" w:cs="Times New Roman"/>
          <w:color w:val="000000"/>
        </w:rPr>
        <w:t xml:space="preserve">В. </w:t>
      </w:r>
      <w:r w:rsidRPr="004C6B55">
        <w:rPr>
          <w:rFonts w:ascii="Times New Roman" w:hAnsi="Times New Roman" w:cs="Times New Roman"/>
          <w:color w:val="000000"/>
        </w:rPr>
        <w:t>История отечественного искусства</w:t>
      </w:r>
      <w:r w:rsidR="00A27104" w:rsidRPr="004C6B55">
        <w:rPr>
          <w:rFonts w:ascii="Times New Roman" w:hAnsi="Times New Roman" w:cs="Times New Roman"/>
          <w:color w:val="000000"/>
        </w:rPr>
        <w:t xml:space="preserve">. </w:t>
      </w:r>
      <w:r w:rsidRPr="004C6B55">
        <w:rPr>
          <w:rFonts w:ascii="Times New Roman" w:hAnsi="Times New Roman" w:cs="Times New Roman"/>
          <w:color w:val="000000"/>
        </w:rPr>
        <w:t>От Крещения Руси до</w:t>
      </w:r>
      <w:r w:rsidR="00A27104" w:rsidRPr="004C6B55">
        <w:rPr>
          <w:rFonts w:ascii="Times New Roman" w:hAnsi="Times New Roman" w:cs="Times New Roman"/>
          <w:color w:val="000000"/>
        </w:rPr>
        <w:t xml:space="preserve"> начала третьего тысячелетия. М. 2012.</w:t>
      </w:r>
    </w:p>
    <w:p w:rsidR="00A04EB7" w:rsidRDefault="00A27104">
      <w:pPr>
        <w:spacing w:after="0" w:line="240" w:lineRule="auto"/>
        <w:ind w:left="426"/>
        <w:contextualSpacing/>
        <w:rPr>
          <w:rFonts w:ascii="Times New Roman" w:eastAsia="Times New Roman" w:hAnsi="Times New Roman" w:cs="Times New Roman"/>
          <w:b/>
          <w:bCs/>
          <w:lang w:eastAsia="ru-RU"/>
        </w:rPr>
      </w:pPr>
      <w:r>
        <w:rPr>
          <w:rFonts w:ascii="Times New Roman" w:eastAsia="Times New Roman" w:hAnsi="Times New Roman" w:cs="Times New Roman"/>
          <w:b/>
          <w:lang w:eastAsia="ru-RU"/>
        </w:rPr>
        <w:lastRenderedPageBreak/>
        <w:t>Дополнительная литература:</w:t>
      </w:r>
      <w:bookmarkEnd w:id="25"/>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Айналов Д.В. Памятники христианского Херсонеса. Выпуск I. Развалины храмов. Издательство: Тов. Типографии А.И. Мамонтова, 1905.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Айналов Д.В., Редин Е.К. Древние памятники искусства Киева. Харьков. 1899.</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Алексеев С.В. Энциклопедия православной иконы. – СПб., 2005.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Байе Ш. Византийское искусство. 1888. </w:t>
      </w:r>
    </w:p>
    <w:p w:rsidR="00A04EB7" w:rsidRPr="004C6B55" w:rsidRDefault="004C6B55"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Византийское искусство: [Электронный ресурс</w:t>
      </w:r>
      <w:r w:rsidR="00A27104" w:rsidRPr="004C6B55">
        <w:rPr>
          <w:rFonts w:ascii="Times New Roman" w:hAnsi="Times New Roman" w:cs="Times New Roman"/>
          <w:color w:val="000000"/>
        </w:rPr>
        <w:t>]. – М.</w:t>
      </w:r>
      <w:r w:rsidRPr="004C6B55">
        <w:rPr>
          <w:rFonts w:ascii="Times New Roman" w:hAnsi="Times New Roman" w:cs="Times New Roman"/>
          <w:color w:val="000000"/>
        </w:rPr>
        <w:t>, 2006</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A27104" w:rsidRPr="004C6B55">
        <w:rPr>
          <w:rFonts w:ascii="Times New Roman" w:hAnsi="Times New Roman" w:cs="Times New Roman"/>
          <w:color w:val="000000"/>
        </w:rPr>
        <w:t xml:space="preserve">электрон. </w:t>
      </w:r>
    </w:p>
    <w:p w:rsidR="00A04EB7" w:rsidRPr="004C6B55" w:rsidRDefault="004C6B55"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Грабарь И.Э.</w:t>
      </w:r>
      <w:r w:rsidR="00B54314">
        <w:rPr>
          <w:rFonts w:ascii="Times New Roman" w:hAnsi="Times New Roman" w:cs="Times New Roman"/>
          <w:color w:val="000000"/>
        </w:rPr>
        <w:t xml:space="preserve"> </w:t>
      </w:r>
      <w:r w:rsidRPr="004C6B55">
        <w:rPr>
          <w:rFonts w:ascii="Times New Roman" w:hAnsi="Times New Roman" w:cs="Times New Roman"/>
          <w:color w:val="000000"/>
        </w:rPr>
        <w:t>История русского искусства</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A27104" w:rsidRPr="004C6B55">
        <w:rPr>
          <w:rFonts w:ascii="Times New Roman" w:hAnsi="Times New Roman" w:cs="Times New Roman"/>
          <w:color w:val="000000"/>
        </w:rPr>
        <w:t>Живопись.</w:t>
      </w:r>
      <w:r w:rsidR="00B54314">
        <w:rPr>
          <w:rFonts w:ascii="Times New Roman" w:hAnsi="Times New Roman" w:cs="Times New Roman"/>
          <w:color w:val="000000"/>
        </w:rPr>
        <w:t xml:space="preserve"> </w:t>
      </w:r>
      <w:r w:rsidR="00A27104" w:rsidRPr="004C6B55">
        <w:rPr>
          <w:rFonts w:ascii="Times New Roman" w:hAnsi="Times New Roman" w:cs="Times New Roman"/>
          <w:color w:val="000000"/>
        </w:rPr>
        <w:t>1913г.</w:t>
      </w:r>
    </w:p>
    <w:p w:rsidR="00A04EB7" w:rsidRPr="004C6B55" w:rsidRDefault="004C6B55"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Грабарь И.Э.</w:t>
      </w:r>
      <w:r w:rsidR="00B54314">
        <w:rPr>
          <w:rFonts w:ascii="Times New Roman" w:hAnsi="Times New Roman" w:cs="Times New Roman"/>
          <w:color w:val="000000"/>
        </w:rPr>
        <w:t xml:space="preserve"> </w:t>
      </w:r>
      <w:r w:rsidRPr="004C6B55">
        <w:rPr>
          <w:rFonts w:ascii="Times New Roman" w:hAnsi="Times New Roman" w:cs="Times New Roman"/>
          <w:color w:val="000000"/>
        </w:rPr>
        <w:t>История русского искусства</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902AF3" w:rsidRPr="004C6B55">
        <w:rPr>
          <w:rFonts w:ascii="Times New Roman" w:hAnsi="Times New Roman" w:cs="Times New Roman"/>
          <w:color w:val="000000"/>
        </w:rPr>
        <w:t>Том 1</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902AF3" w:rsidRPr="004C6B55">
        <w:rPr>
          <w:rFonts w:ascii="Times New Roman" w:hAnsi="Times New Roman" w:cs="Times New Roman"/>
          <w:color w:val="000000"/>
        </w:rPr>
        <w:t>История архитектуры</w:t>
      </w:r>
      <w:r w:rsidR="00A27104" w:rsidRPr="004C6B55">
        <w:rPr>
          <w:rFonts w:ascii="Times New Roman" w:hAnsi="Times New Roman" w:cs="Times New Roman"/>
          <w:color w:val="000000"/>
        </w:rPr>
        <w:t>. 1910.</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Древнерусская культура: литература и </w:t>
      </w:r>
      <w:r w:rsidR="00902AF3" w:rsidRPr="004C6B55">
        <w:rPr>
          <w:rFonts w:ascii="Times New Roman" w:hAnsi="Times New Roman" w:cs="Times New Roman"/>
          <w:color w:val="000000"/>
        </w:rPr>
        <w:t>искусство:</w:t>
      </w:r>
      <w:r w:rsidRPr="004C6B55">
        <w:rPr>
          <w:rFonts w:ascii="Times New Roman" w:hAnsi="Times New Roman" w:cs="Times New Roman"/>
          <w:color w:val="000000"/>
        </w:rPr>
        <w:t xml:space="preserve"> [Электронный ресурс]. – М., 2004. – 1 электрон.опт. диск (CD-ROM).</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Дунаев М.М. Своеобразие русской иконописи. М., 1997.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Евдокимов П. Искусство иконы. Клин, 2005.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Иларион (Алфеев), митр. Православие. В 2-х т. Т.2. – М., 2008., 2010.</w:t>
      </w:r>
      <w:r w:rsidR="00B54314">
        <w:rPr>
          <w:rFonts w:ascii="Times New Roman" w:hAnsi="Times New Roman" w:cs="Times New Roman"/>
          <w:color w:val="000000"/>
        </w:rPr>
        <w:t xml:space="preserve">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Искусство христианского мира: сб. статей. Вып. 6. – М., 2002. .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Искусство христианского мира: сб. статей. Вып. 7. – М., 2004.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Искусство христианского мира: сб. статей. Вып. 8. – М., 2004.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Искусство христианского мира: сб. статей. Вып. 9. – М., 2005.</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История иконописи. М., Издательство: АРТ-БМБ, 2002.</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Красовицкий М. Энциклопедия русской архитектуры. Деревянное зодчество. –СПб., 2002., 2010</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Лазарев В.Н. История византийской живописи. М., Издательство: «Искусство», 1986.</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Лифшиц Л.И. Монументальная живопись Новгорода XIV-XV веков. М., Издательство: «Искусство», 1987.</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Попов Г.В. Андрей Рублев. М., Издательство: Северный паломник, 2007.</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Попов Г.В. Феофан Грек. М., Издательство: Арт-Родник, 2002.</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Припачкин И.А. О Воскресении Христовом в православной иконографии. – М., 2008.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Русское церковное искусство: 4 курс. – Саратов, 2004. </w:t>
      </w:r>
    </w:p>
    <w:p w:rsidR="00A04EB7" w:rsidRPr="004C6B55" w:rsidRDefault="00902AF3"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Садохин А.П.</w:t>
      </w:r>
      <w:r w:rsidR="00B54314">
        <w:rPr>
          <w:rFonts w:ascii="Times New Roman" w:hAnsi="Times New Roman" w:cs="Times New Roman"/>
          <w:color w:val="000000"/>
        </w:rPr>
        <w:t xml:space="preserve"> </w:t>
      </w:r>
      <w:r w:rsidRPr="004C6B55">
        <w:rPr>
          <w:rFonts w:ascii="Times New Roman" w:hAnsi="Times New Roman" w:cs="Times New Roman"/>
          <w:color w:val="000000"/>
        </w:rPr>
        <w:t>Мировая культура и искусство: учебное пособие</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A27104" w:rsidRPr="004C6B55">
        <w:rPr>
          <w:rFonts w:ascii="Times New Roman" w:hAnsi="Times New Roman" w:cs="Times New Roman"/>
          <w:color w:val="000000"/>
        </w:rPr>
        <w:t>М., Издательство: Юнити-Дана, 2012.</w:t>
      </w:r>
      <w:r w:rsidR="00B54314">
        <w:rPr>
          <w:rFonts w:ascii="Times New Roman" w:hAnsi="Times New Roman" w:cs="Times New Roman"/>
          <w:color w:val="000000"/>
        </w:rPr>
        <w:t xml:space="preserve">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Садохин А.П. Мировая художественная культура: учебник. Издательство: Юнити-Дана, 2012.</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Традициям верны: Работы учащихся, выпускников и преподавателей Иконописной школы при Московской Духовной Академии. Московская Духовная Академия, 2010.</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Успенский</w:t>
      </w:r>
      <w:r w:rsidR="00B54314">
        <w:rPr>
          <w:rFonts w:ascii="Times New Roman" w:hAnsi="Times New Roman" w:cs="Times New Roman"/>
          <w:color w:val="000000"/>
        </w:rPr>
        <w:t xml:space="preserve"> </w:t>
      </w:r>
      <w:r w:rsidRPr="004C6B55">
        <w:rPr>
          <w:rFonts w:ascii="Times New Roman" w:hAnsi="Times New Roman" w:cs="Times New Roman"/>
          <w:color w:val="000000"/>
        </w:rPr>
        <w:t>Л.А.</w:t>
      </w:r>
      <w:r w:rsidR="00B54314">
        <w:rPr>
          <w:rFonts w:ascii="Times New Roman" w:hAnsi="Times New Roman" w:cs="Times New Roman"/>
          <w:color w:val="000000"/>
        </w:rPr>
        <w:t xml:space="preserve"> </w:t>
      </w:r>
      <w:r w:rsidRPr="004C6B55">
        <w:rPr>
          <w:rFonts w:ascii="Times New Roman" w:hAnsi="Times New Roman" w:cs="Times New Roman"/>
          <w:color w:val="000000"/>
        </w:rPr>
        <w:t>Богословие</w:t>
      </w:r>
      <w:r w:rsidR="00B54314">
        <w:rPr>
          <w:rFonts w:ascii="Times New Roman" w:hAnsi="Times New Roman" w:cs="Times New Roman"/>
          <w:color w:val="000000"/>
        </w:rPr>
        <w:t xml:space="preserve"> </w:t>
      </w:r>
      <w:r w:rsidRPr="004C6B55">
        <w:rPr>
          <w:rFonts w:ascii="Times New Roman" w:hAnsi="Times New Roman" w:cs="Times New Roman"/>
          <w:color w:val="000000"/>
        </w:rPr>
        <w:t>иконы</w:t>
      </w:r>
      <w:r w:rsidR="00B54314">
        <w:rPr>
          <w:rFonts w:ascii="Times New Roman" w:hAnsi="Times New Roman" w:cs="Times New Roman"/>
          <w:color w:val="000000"/>
        </w:rPr>
        <w:t xml:space="preserve"> </w:t>
      </w:r>
      <w:r w:rsidRPr="004C6B55">
        <w:rPr>
          <w:rFonts w:ascii="Times New Roman" w:hAnsi="Times New Roman" w:cs="Times New Roman"/>
          <w:color w:val="000000"/>
        </w:rPr>
        <w:t>Православной</w:t>
      </w:r>
      <w:r w:rsidR="00B54314">
        <w:rPr>
          <w:rFonts w:ascii="Times New Roman" w:hAnsi="Times New Roman" w:cs="Times New Roman"/>
          <w:color w:val="000000"/>
        </w:rPr>
        <w:t xml:space="preserve"> </w:t>
      </w:r>
      <w:r w:rsidRPr="004C6B55">
        <w:rPr>
          <w:rFonts w:ascii="Times New Roman" w:hAnsi="Times New Roman" w:cs="Times New Roman"/>
          <w:color w:val="000000"/>
        </w:rPr>
        <w:t>Церкви.</w:t>
      </w:r>
      <w:r w:rsidR="00B54314">
        <w:rPr>
          <w:rFonts w:ascii="Times New Roman" w:hAnsi="Times New Roman" w:cs="Times New Roman"/>
          <w:color w:val="000000"/>
        </w:rPr>
        <w:t xml:space="preserve"> </w:t>
      </w:r>
      <w:r w:rsidRPr="004C6B55">
        <w:rPr>
          <w:rFonts w:ascii="Times New Roman" w:hAnsi="Times New Roman" w:cs="Times New Roman"/>
          <w:color w:val="000000"/>
        </w:rPr>
        <w:t>Изд.</w:t>
      </w:r>
      <w:r w:rsidR="00B54314">
        <w:rPr>
          <w:rFonts w:ascii="Times New Roman" w:hAnsi="Times New Roman" w:cs="Times New Roman"/>
          <w:color w:val="000000"/>
        </w:rPr>
        <w:t xml:space="preserve"> </w:t>
      </w:r>
      <w:r w:rsidRPr="004C6B55">
        <w:rPr>
          <w:rFonts w:ascii="Times New Roman" w:hAnsi="Times New Roman" w:cs="Times New Roman"/>
          <w:color w:val="000000"/>
        </w:rPr>
        <w:t xml:space="preserve">З.-Е. Экзархата Московского Патриархата. 1989. </w:t>
      </w:r>
    </w:p>
    <w:p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Фрикен А. Итальянское искусство в эпоху Возрождения. Том 1. 1891.</w:t>
      </w:r>
    </w:p>
    <w:p w:rsidR="00A04EB7" w:rsidRPr="004C6B55" w:rsidRDefault="00A27104" w:rsidP="00A27104">
      <w:pPr>
        <w:pStyle w:val="af4"/>
        <w:widowControl w:val="0"/>
        <w:numPr>
          <w:ilvl w:val="0"/>
          <w:numId w:val="7"/>
        </w:numPr>
        <w:ind w:left="1134" w:hanging="425"/>
        <w:jc w:val="both"/>
        <w:rPr>
          <w:rFonts w:ascii="Times New Roman" w:hAnsi="Times New Roman" w:cs="Times New Roman"/>
          <w:color w:val="000000"/>
        </w:rPr>
      </w:pPr>
      <w:r w:rsidRPr="004C6B55">
        <w:rPr>
          <w:rFonts w:ascii="Times New Roman" w:hAnsi="Times New Roman" w:cs="Times New Roman"/>
          <w:color w:val="000000"/>
        </w:rPr>
        <w:t>Холдин Ю.И. Фрески Руси. Дионисий. Золотой век иконописи XIV-XVвв. М., Фонд «Фрески Руси», 2006.</w:t>
      </w:r>
    </w:p>
    <w:p w:rsidR="00A04EB7" w:rsidRPr="004C6B55" w:rsidRDefault="00A27104" w:rsidP="00A27104">
      <w:pPr>
        <w:pStyle w:val="af4"/>
        <w:widowControl w:val="0"/>
        <w:numPr>
          <w:ilvl w:val="0"/>
          <w:numId w:val="7"/>
        </w:numPr>
        <w:ind w:left="1134" w:hanging="425"/>
        <w:jc w:val="both"/>
        <w:rPr>
          <w:rFonts w:ascii="Times New Roman" w:hAnsi="Times New Roman" w:cs="Times New Roman"/>
          <w:color w:val="000000"/>
        </w:rPr>
      </w:pPr>
      <w:r w:rsidRPr="004C6B55">
        <w:rPr>
          <w:rFonts w:ascii="Times New Roman" w:hAnsi="Times New Roman" w:cs="Times New Roman"/>
          <w:color w:val="000000"/>
        </w:rPr>
        <w:t>Языкова И.К. Богословие иконы. М., 1995.</w:t>
      </w:r>
    </w:p>
    <w:p w:rsidR="00A04EB7" w:rsidRDefault="00A04EB7">
      <w:pPr>
        <w:widowControl w:val="0"/>
        <w:tabs>
          <w:tab w:val="left" w:pos="426"/>
        </w:tabs>
        <w:spacing w:after="0" w:line="240" w:lineRule="auto"/>
        <w:ind w:left="426" w:hanging="284"/>
        <w:jc w:val="both"/>
        <w:rPr>
          <w:rFonts w:ascii="Times New Roman" w:eastAsia="Times New Roman" w:hAnsi="Times New Roman" w:cs="Times New Roman"/>
          <w:lang w:eastAsia="ru-RU"/>
        </w:rPr>
      </w:pPr>
    </w:p>
    <w:p w:rsidR="00A04EB7" w:rsidRDefault="00A27104">
      <w:pPr>
        <w:spacing w:after="0" w:line="240" w:lineRule="auto"/>
        <w:ind w:left="180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Интернет-</w:t>
      </w:r>
      <w:r>
        <w:rPr>
          <w:rFonts w:ascii="Times New Roman" w:eastAsia="Times New Roman" w:hAnsi="Times New Roman" w:cs="Times New Roman"/>
          <w:b/>
          <w:iCs/>
          <w:lang w:eastAsia="ru-RU"/>
        </w:rPr>
        <w:t>ресурсы</w:t>
      </w:r>
      <w:r>
        <w:rPr>
          <w:rFonts w:ascii="Times New Roman" w:eastAsia="Times New Roman" w:hAnsi="Times New Roman" w:cs="Times New Roman"/>
          <w:b/>
          <w:lang w:eastAsia="ru-RU"/>
        </w:rPr>
        <w:t xml:space="preserve">: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 xml:space="preserve">1. http://www.arthistory.ru/ - портал по истории изобразительного искусства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 xml:space="preserve">2. http://www.rus-ico.ru/ - «Словарь русских иконописцев XI-XVII веков»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 xml:space="preserve">3. http://www.icon-art.info/ - Христианское искусство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 xml:space="preserve">4. http://www.obraz.org/ - Энциклопедия православной иконы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5. http://smallbay.ru/grafica.html</w:t>
      </w:r>
      <w:r w:rsidR="00B54314">
        <w:rPr>
          <w:rFonts w:ascii="Times New Roman" w:hAnsi="Times New Roman" w:cs="Times New Roman"/>
        </w:rPr>
        <w:t xml:space="preserve"> </w:t>
      </w:r>
      <w:r w:rsidRPr="00902AF3">
        <w:rPr>
          <w:rFonts w:ascii="Times New Roman" w:hAnsi="Times New Roman" w:cs="Times New Roman"/>
        </w:rPr>
        <w:t xml:space="preserve">- Галерея живописи.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6. http://vizantia.info/docs/page343_0.htm</w:t>
      </w:r>
      <w:r w:rsidR="00B54314">
        <w:rPr>
          <w:rFonts w:ascii="Times New Roman" w:hAnsi="Times New Roman" w:cs="Times New Roman"/>
        </w:rPr>
        <w:t xml:space="preserve"> </w:t>
      </w:r>
      <w:r w:rsidRPr="00902AF3">
        <w:rPr>
          <w:rFonts w:ascii="Times New Roman" w:hAnsi="Times New Roman" w:cs="Times New Roman"/>
        </w:rPr>
        <w:t xml:space="preserve">- Византийкая энциклопедия.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7. http://www.bibliotekar.ru/index.htm</w:t>
      </w:r>
      <w:r w:rsidR="00B54314">
        <w:rPr>
          <w:rFonts w:ascii="Times New Roman" w:hAnsi="Times New Roman" w:cs="Times New Roman"/>
        </w:rPr>
        <w:t xml:space="preserve"> </w:t>
      </w:r>
      <w:r w:rsidRPr="00902AF3">
        <w:rPr>
          <w:rFonts w:ascii="Times New Roman" w:hAnsi="Times New Roman" w:cs="Times New Roman"/>
        </w:rPr>
        <w:t xml:space="preserve"> - Библиотекарь.Ру</w:t>
      </w:r>
      <w:r w:rsidR="00B54314">
        <w:rPr>
          <w:rFonts w:ascii="Times New Roman" w:hAnsi="Times New Roman" w:cs="Times New Roman"/>
        </w:rPr>
        <w:t xml:space="preserve"> </w:t>
      </w:r>
      <w:r w:rsidRPr="00902AF3">
        <w:rPr>
          <w:rFonts w:ascii="Times New Roman" w:hAnsi="Times New Roman" w:cs="Times New Roman"/>
        </w:rPr>
        <w:t xml:space="preserve">- электронная библиотека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нехудожественной</w:t>
      </w:r>
      <w:r w:rsidR="00B54314">
        <w:rPr>
          <w:rFonts w:ascii="Times New Roman" w:hAnsi="Times New Roman" w:cs="Times New Roman"/>
        </w:rPr>
        <w:t xml:space="preserve"> </w:t>
      </w:r>
      <w:r w:rsidRPr="00902AF3">
        <w:rPr>
          <w:rFonts w:ascii="Times New Roman" w:hAnsi="Times New Roman" w:cs="Times New Roman"/>
        </w:rPr>
        <w:t>литературы</w:t>
      </w:r>
      <w:r w:rsidR="00B54314">
        <w:rPr>
          <w:rFonts w:ascii="Times New Roman" w:hAnsi="Times New Roman" w:cs="Times New Roman"/>
        </w:rPr>
        <w:t xml:space="preserve"> </w:t>
      </w:r>
      <w:r w:rsidRPr="00902AF3">
        <w:rPr>
          <w:rFonts w:ascii="Times New Roman" w:hAnsi="Times New Roman" w:cs="Times New Roman"/>
        </w:rPr>
        <w:t>по</w:t>
      </w:r>
      <w:r w:rsidR="00B54314">
        <w:rPr>
          <w:rFonts w:ascii="Times New Roman" w:hAnsi="Times New Roman" w:cs="Times New Roman"/>
        </w:rPr>
        <w:t xml:space="preserve"> </w:t>
      </w:r>
      <w:r w:rsidRPr="00902AF3">
        <w:rPr>
          <w:rFonts w:ascii="Times New Roman" w:hAnsi="Times New Roman" w:cs="Times New Roman"/>
        </w:rPr>
        <w:t>русской</w:t>
      </w:r>
      <w:r w:rsidR="00B54314">
        <w:rPr>
          <w:rFonts w:ascii="Times New Roman" w:hAnsi="Times New Roman" w:cs="Times New Roman"/>
        </w:rPr>
        <w:t xml:space="preserve"> </w:t>
      </w:r>
      <w:r w:rsidRPr="00902AF3">
        <w:rPr>
          <w:rFonts w:ascii="Times New Roman" w:hAnsi="Times New Roman" w:cs="Times New Roman"/>
        </w:rPr>
        <w:t>и</w:t>
      </w:r>
      <w:r w:rsidR="00B54314">
        <w:rPr>
          <w:rFonts w:ascii="Times New Roman" w:hAnsi="Times New Roman" w:cs="Times New Roman"/>
        </w:rPr>
        <w:t xml:space="preserve"> </w:t>
      </w:r>
      <w:r w:rsidRPr="00902AF3">
        <w:rPr>
          <w:rFonts w:ascii="Times New Roman" w:hAnsi="Times New Roman" w:cs="Times New Roman"/>
        </w:rPr>
        <w:t>мировой</w:t>
      </w:r>
      <w:r w:rsidR="00B54314">
        <w:rPr>
          <w:rFonts w:ascii="Times New Roman" w:hAnsi="Times New Roman" w:cs="Times New Roman"/>
        </w:rPr>
        <w:t xml:space="preserve"> </w:t>
      </w:r>
      <w:r w:rsidRPr="00902AF3">
        <w:rPr>
          <w:rFonts w:ascii="Times New Roman" w:hAnsi="Times New Roman" w:cs="Times New Roman"/>
        </w:rPr>
        <w:t>истории,</w:t>
      </w:r>
      <w:r w:rsidR="00B54314">
        <w:rPr>
          <w:rFonts w:ascii="Times New Roman" w:hAnsi="Times New Roman" w:cs="Times New Roman"/>
        </w:rPr>
        <w:t xml:space="preserve"> </w:t>
      </w:r>
      <w:r w:rsidRPr="00902AF3">
        <w:rPr>
          <w:rFonts w:ascii="Times New Roman" w:hAnsi="Times New Roman" w:cs="Times New Roman"/>
        </w:rPr>
        <w:t xml:space="preserve">искусству,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культуре, прикладным наукам.</w:t>
      </w:r>
      <w:r w:rsidR="00B54314">
        <w:rPr>
          <w:rFonts w:ascii="Times New Roman" w:hAnsi="Times New Roman" w:cs="Times New Roman"/>
        </w:rPr>
        <w:t xml:space="preserve"> </w:t>
      </w:r>
    </w:p>
    <w:p w:rsidR="00A04EB7" w:rsidRPr="00902AF3" w:rsidRDefault="00A27104" w:rsidP="00902AF3">
      <w:pPr>
        <w:widowControl w:val="0"/>
        <w:spacing w:after="0" w:line="240" w:lineRule="auto"/>
        <w:ind w:left="708" w:firstLine="1"/>
        <w:jc w:val="both"/>
        <w:rPr>
          <w:rFonts w:ascii="Times New Roman" w:hAnsi="Times New Roman" w:cs="Times New Roman"/>
        </w:rPr>
      </w:pPr>
      <w:r w:rsidRPr="00902AF3">
        <w:rPr>
          <w:rFonts w:ascii="Times New Roman" w:hAnsi="Times New Roman" w:cs="Times New Roman"/>
        </w:rPr>
        <w:t>8. http://rus-icons.ru/index.php - Сайт посвящен частной коллекции русских икон</w:t>
      </w:r>
      <w:r w:rsidR="00B54314">
        <w:rPr>
          <w:rFonts w:ascii="Times New Roman" w:hAnsi="Times New Roman" w:cs="Times New Roman"/>
        </w:rPr>
        <w:t xml:space="preserve"> </w:t>
      </w:r>
      <w:r w:rsidRPr="00902AF3">
        <w:rPr>
          <w:rFonts w:ascii="Times New Roman" w:hAnsi="Times New Roman" w:cs="Times New Roman"/>
        </w:rPr>
        <w:t>XIV-XIX вв., собранных коллекционерами</w:t>
      </w:r>
      <w:r w:rsidR="00B54314">
        <w:rPr>
          <w:rFonts w:ascii="Times New Roman" w:hAnsi="Times New Roman" w:cs="Times New Roman"/>
        </w:rPr>
        <w:t xml:space="preserve"> </w:t>
      </w:r>
      <w:r w:rsidRPr="00902AF3">
        <w:rPr>
          <w:rFonts w:ascii="Times New Roman" w:hAnsi="Times New Roman" w:cs="Times New Roman"/>
        </w:rPr>
        <w:t>Михаилом</w:t>
      </w:r>
      <w:r w:rsidR="00B54314">
        <w:rPr>
          <w:rFonts w:ascii="Times New Roman" w:hAnsi="Times New Roman" w:cs="Times New Roman"/>
        </w:rPr>
        <w:t xml:space="preserve"> </w:t>
      </w:r>
      <w:r w:rsidRPr="00902AF3">
        <w:rPr>
          <w:rFonts w:ascii="Times New Roman" w:hAnsi="Times New Roman" w:cs="Times New Roman"/>
        </w:rPr>
        <w:t>Де</w:t>
      </w:r>
      <w:r w:rsidR="00B54314">
        <w:rPr>
          <w:rFonts w:ascii="Times New Roman" w:hAnsi="Times New Roman" w:cs="Times New Roman"/>
        </w:rPr>
        <w:t xml:space="preserve"> </w:t>
      </w:r>
      <w:r w:rsidRPr="00902AF3">
        <w:rPr>
          <w:rFonts w:ascii="Times New Roman" w:hAnsi="Times New Roman" w:cs="Times New Roman"/>
        </w:rPr>
        <w:t>Буаром</w:t>
      </w:r>
      <w:r w:rsidR="00B54314">
        <w:rPr>
          <w:rFonts w:ascii="Times New Roman" w:hAnsi="Times New Roman" w:cs="Times New Roman"/>
        </w:rPr>
        <w:t xml:space="preserve"> </w:t>
      </w:r>
      <w:r w:rsidRPr="00902AF3">
        <w:rPr>
          <w:rFonts w:ascii="Times New Roman" w:hAnsi="Times New Roman" w:cs="Times New Roman"/>
        </w:rPr>
        <w:t>(Елизаветиным) и Любовью</w:t>
      </w:r>
      <w:r w:rsidR="00B54314">
        <w:rPr>
          <w:rFonts w:ascii="Times New Roman" w:hAnsi="Times New Roman" w:cs="Times New Roman"/>
        </w:rPr>
        <w:t xml:space="preserve"> </w:t>
      </w:r>
      <w:r w:rsidRPr="00902AF3">
        <w:rPr>
          <w:rFonts w:ascii="Times New Roman" w:hAnsi="Times New Roman" w:cs="Times New Roman"/>
        </w:rPr>
        <w:lastRenderedPageBreak/>
        <w:t xml:space="preserve">Елизаветиной.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9. http://www.rusarch.ru/info.htm</w:t>
      </w:r>
      <w:r w:rsidR="00B54314">
        <w:rPr>
          <w:rFonts w:ascii="Times New Roman" w:hAnsi="Times New Roman" w:cs="Times New Roman"/>
        </w:rPr>
        <w:t xml:space="preserve">  </w:t>
      </w:r>
      <w:r w:rsidRPr="00902AF3">
        <w:rPr>
          <w:rFonts w:ascii="Times New Roman" w:hAnsi="Times New Roman" w:cs="Times New Roman"/>
        </w:rPr>
        <w:t>-</w:t>
      </w:r>
      <w:r w:rsidR="00B54314">
        <w:rPr>
          <w:rFonts w:ascii="Times New Roman" w:hAnsi="Times New Roman" w:cs="Times New Roman"/>
        </w:rPr>
        <w:t xml:space="preserve"> </w:t>
      </w:r>
      <w:r w:rsidRPr="00902AF3">
        <w:rPr>
          <w:rFonts w:ascii="Times New Roman" w:hAnsi="Times New Roman" w:cs="Times New Roman"/>
        </w:rPr>
        <w:t>Электронная</w:t>
      </w:r>
      <w:r w:rsidR="00B54314">
        <w:rPr>
          <w:rFonts w:ascii="Times New Roman" w:hAnsi="Times New Roman" w:cs="Times New Roman"/>
        </w:rPr>
        <w:t xml:space="preserve"> </w:t>
      </w:r>
      <w:r w:rsidRPr="00902AF3">
        <w:rPr>
          <w:rFonts w:ascii="Times New Roman" w:hAnsi="Times New Roman" w:cs="Times New Roman"/>
        </w:rPr>
        <w:t>научная</w:t>
      </w:r>
      <w:r w:rsidR="00B54314">
        <w:rPr>
          <w:rFonts w:ascii="Times New Roman" w:hAnsi="Times New Roman" w:cs="Times New Roman"/>
        </w:rPr>
        <w:t xml:space="preserve"> </w:t>
      </w:r>
      <w:r w:rsidRPr="00902AF3">
        <w:rPr>
          <w:rFonts w:ascii="Times New Roman" w:hAnsi="Times New Roman" w:cs="Times New Roman"/>
        </w:rPr>
        <w:t>библиотека</w:t>
      </w:r>
      <w:r w:rsidR="00B54314">
        <w:rPr>
          <w:rFonts w:ascii="Times New Roman" w:hAnsi="Times New Roman" w:cs="Times New Roman"/>
        </w:rPr>
        <w:t xml:space="preserve"> </w:t>
      </w:r>
      <w:r w:rsidRPr="00902AF3">
        <w:rPr>
          <w:rFonts w:ascii="Times New Roman" w:hAnsi="Times New Roman" w:cs="Times New Roman"/>
        </w:rPr>
        <w:t>по</w:t>
      </w:r>
      <w:r w:rsidR="00B54314">
        <w:rPr>
          <w:rFonts w:ascii="Times New Roman" w:hAnsi="Times New Roman" w:cs="Times New Roman"/>
        </w:rPr>
        <w:t xml:space="preserve"> </w:t>
      </w:r>
      <w:r w:rsidRPr="00902AF3">
        <w:rPr>
          <w:rFonts w:ascii="Times New Roman" w:hAnsi="Times New Roman" w:cs="Times New Roman"/>
        </w:rPr>
        <w:t xml:space="preserve">истории </w:t>
      </w:r>
    </w:p>
    <w:p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древнерусской архитектуры</w:t>
      </w:r>
    </w:p>
    <w:p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26" w:name="_Toc142657830"/>
      <w:r>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6"/>
      <w:r>
        <w:rPr>
          <w:rFonts w:ascii="Times New Roman" w:eastAsia="Times New Roman" w:hAnsi="Times New Roman" w:cs="Times New Roman"/>
          <w:b/>
          <w:bCs/>
          <w:color w:val="auto"/>
          <w:sz w:val="24"/>
          <w:szCs w:val="24"/>
          <w:lang w:eastAsia="ru-RU"/>
        </w:rPr>
        <w:t xml:space="preserve"> </w:t>
      </w:r>
    </w:p>
    <w:p w:rsidR="00A04EB7" w:rsidRDefault="00A27104">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Лекционные занятия: - </w:t>
      </w:r>
      <w:r>
        <w:t>комплект электронных презентаций (слайдов)</w:t>
      </w:r>
      <w:r>
        <w:rPr>
          <w:rFonts w:ascii="Times New Roman" w:eastAsia="Times New Roman" w:hAnsi="Times New Roman" w:cs="Times New Roman"/>
          <w:lang w:eastAsia="ru-RU"/>
        </w:rPr>
        <w:t xml:space="preserve">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A04EB7" w:rsidRDefault="00A04EB7">
      <w:pPr>
        <w:widowControl w:val="0"/>
        <w:spacing w:after="140" w:line="230" w:lineRule="auto"/>
        <w:ind w:firstLine="280"/>
        <w:jc w:val="both"/>
        <w:rPr>
          <w:rFonts w:ascii="Times New Roman" w:hAnsi="Times New Roman" w:cs="Times New Roman"/>
        </w:rPr>
      </w:pPr>
    </w:p>
    <w:sectPr w:rsidR="00A04EB7" w:rsidSect="00C71432">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330" w:rsidRDefault="00230330">
      <w:pPr>
        <w:spacing w:after="0" w:line="240" w:lineRule="auto"/>
      </w:pPr>
      <w:r>
        <w:separator/>
      </w:r>
    </w:p>
  </w:endnote>
  <w:endnote w:type="continuationSeparator" w:id="0">
    <w:p w:rsidR="00230330" w:rsidRDefault="00230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04330C" w:rsidRDefault="00230330">
        <w:pPr>
          <w:pStyle w:val="af8"/>
          <w:jc w:val="right"/>
        </w:pPr>
        <w:r>
          <w:rPr>
            <w:noProof/>
          </w:rPr>
          <w:fldChar w:fldCharType="begin"/>
        </w:r>
        <w:r>
          <w:rPr>
            <w:noProof/>
          </w:rPr>
          <w:instrText>PAGE   \* MERGEFORMAT</w:instrText>
        </w:r>
        <w:r>
          <w:rPr>
            <w:noProof/>
          </w:rPr>
          <w:fldChar w:fldCharType="separate"/>
        </w:r>
        <w:r w:rsidR="00BA0B7B">
          <w:rPr>
            <w:noProof/>
          </w:rPr>
          <w:t>16</w:t>
        </w:r>
        <w:r>
          <w:rPr>
            <w:noProof/>
          </w:rPr>
          <w:fldChar w:fldCharType="end"/>
        </w:r>
      </w:p>
    </w:sdtContent>
  </w:sdt>
  <w:p w:rsidR="0004330C" w:rsidRDefault="0004330C">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330" w:rsidRDefault="00230330">
      <w:pPr>
        <w:spacing w:after="0" w:line="240" w:lineRule="auto"/>
      </w:pPr>
      <w:r>
        <w:separator/>
      </w:r>
    </w:p>
  </w:footnote>
  <w:footnote w:type="continuationSeparator" w:id="0">
    <w:p w:rsidR="00230330" w:rsidRDefault="002303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4077"/>
    <w:multiLevelType w:val="hybridMultilevel"/>
    <w:tmpl w:val="C094769A"/>
    <w:lvl w:ilvl="0" w:tplc="667E6C46">
      <w:start w:val="1"/>
      <w:numFmt w:val="decimal"/>
      <w:lvlText w:val="%1."/>
      <w:lvlJc w:val="left"/>
      <w:pPr>
        <w:ind w:left="1429" w:hanging="360"/>
      </w:pPr>
    </w:lvl>
    <w:lvl w:ilvl="1" w:tplc="2AE05CA4">
      <w:start w:val="1"/>
      <w:numFmt w:val="lowerLetter"/>
      <w:lvlText w:val="%2."/>
      <w:lvlJc w:val="left"/>
      <w:pPr>
        <w:ind w:left="2149" w:hanging="360"/>
      </w:pPr>
    </w:lvl>
    <w:lvl w:ilvl="2" w:tplc="58B47C3E">
      <w:start w:val="1"/>
      <w:numFmt w:val="lowerRoman"/>
      <w:lvlText w:val="%3."/>
      <w:lvlJc w:val="right"/>
      <w:pPr>
        <w:ind w:left="2869" w:hanging="180"/>
      </w:pPr>
    </w:lvl>
    <w:lvl w:ilvl="3" w:tplc="E83E250A">
      <w:start w:val="1"/>
      <w:numFmt w:val="decimal"/>
      <w:lvlText w:val="%4."/>
      <w:lvlJc w:val="left"/>
      <w:pPr>
        <w:ind w:left="3589" w:hanging="360"/>
      </w:pPr>
    </w:lvl>
    <w:lvl w:ilvl="4" w:tplc="598239E8">
      <w:start w:val="1"/>
      <w:numFmt w:val="lowerLetter"/>
      <w:lvlText w:val="%5."/>
      <w:lvlJc w:val="left"/>
      <w:pPr>
        <w:ind w:left="4309" w:hanging="360"/>
      </w:pPr>
    </w:lvl>
    <w:lvl w:ilvl="5" w:tplc="E5C438DE">
      <w:start w:val="1"/>
      <w:numFmt w:val="lowerRoman"/>
      <w:lvlText w:val="%6."/>
      <w:lvlJc w:val="right"/>
      <w:pPr>
        <w:ind w:left="5029" w:hanging="180"/>
      </w:pPr>
    </w:lvl>
    <w:lvl w:ilvl="6" w:tplc="03424FDC">
      <w:start w:val="1"/>
      <w:numFmt w:val="decimal"/>
      <w:lvlText w:val="%7."/>
      <w:lvlJc w:val="left"/>
      <w:pPr>
        <w:ind w:left="5749" w:hanging="360"/>
      </w:pPr>
    </w:lvl>
    <w:lvl w:ilvl="7" w:tplc="3E4423F2">
      <w:start w:val="1"/>
      <w:numFmt w:val="lowerLetter"/>
      <w:lvlText w:val="%8."/>
      <w:lvlJc w:val="left"/>
      <w:pPr>
        <w:ind w:left="6469" w:hanging="360"/>
      </w:pPr>
    </w:lvl>
    <w:lvl w:ilvl="8" w:tplc="50B8003E">
      <w:start w:val="1"/>
      <w:numFmt w:val="lowerRoman"/>
      <w:lvlText w:val="%9."/>
      <w:lvlJc w:val="right"/>
      <w:pPr>
        <w:ind w:left="7189" w:hanging="180"/>
      </w:pPr>
    </w:lvl>
  </w:abstractNum>
  <w:abstractNum w:abstractNumId="1" w15:restartNumberingAfterBreak="0">
    <w:nsid w:val="00C77EA1"/>
    <w:multiLevelType w:val="hybridMultilevel"/>
    <w:tmpl w:val="65586D3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5C80289"/>
    <w:multiLevelType w:val="hybridMultilevel"/>
    <w:tmpl w:val="FB92CA6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84E5509"/>
    <w:multiLevelType w:val="hybridMultilevel"/>
    <w:tmpl w:val="071AAB1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9763784"/>
    <w:multiLevelType w:val="hybridMultilevel"/>
    <w:tmpl w:val="FE688C9C"/>
    <w:lvl w:ilvl="0" w:tplc="BEEE6C02">
      <w:start w:val="1"/>
      <w:numFmt w:val="decimal"/>
      <w:lvlText w:val="%1."/>
      <w:lvlJc w:val="left"/>
      <w:pPr>
        <w:ind w:left="360" w:hanging="360"/>
      </w:pPr>
    </w:lvl>
    <w:lvl w:ilvl="1" w:tplc="ED823A76">
      <w:start w:val="1"/>
      <w:numFmt w:val="lowerLetter"/>
      <w:lvlText w:val="%2."/>
      <w:lvlJc w:val="left"/>
      <w:pPr>
        <w:ind w:left="1080" w:hanging="360"/>
      </w:pPr>
    </w:lvl>
    <w:lvl w:ilvl="2" w:tplc="4516E152">
      <w:start w:val="1"/>
      <w:numFmt w:val="lowerRoman"/>
      <w:lvlText w:val="%3."/>
      <w:lvlJc w:val="right"/>
      <w:pPr>
        <w:ind w:left="1800" w:hanging="180"/>
      </w:pPr>
    </w:lvl>
    <w:lvl w:ilvl="3" w:tplc="9342ECC4">
      <w:start w:val="1"/>
      <w:numFmt w:val="decimal"/>
      <w:lvlText w:val="%4."/>
      <w:lvlJc w:val="left"/>
      <w:pPr>
        <w:ind w:left="2520" w:hanging="360"/>
      </w:pPr>
    </w:lvl>
    <w:lvl w:ilvl="4" w:tplc="C928B054">
      <w:start w:val="1"/>
      <w:numFmt w:val="lowerLetter"/>
      <w:lvlText w:val="%5."/>
      <w:lvlJc w:val="left"/>
      <w:pPr>
        <w:ind w:left="3240" w:hanging="360"/>
      </w:pPr>
    </w:lvl>
    <w:lvl w:ilvl="5" w:tplc="FBCA28AC">
      <w:start w:val="1"/>
      <w:numFmt w:val="lowerRoman"/>
      <w:lvlText w:val="%6."/>
      <w:lvlJc w:val="right"/>
      <w:pPr>
        <w:ind w:left="3960" w:hanging="180"/>
      </w:pPr>
    </w:lvl>
    <w:lvl w:ilvl="6" w:tplc="AB0672AC">
      <w:start w:val="1"/>
      <w:numFmt w:val="decimal"/>
      <w:lvlText w:val="%7."/>
      <w:lvlJc w:val="left"/>
      <w:pPr>
        <w:ind w:left="4680" w:hanging="360"/>
      </w:pPr>
    </w:lvl>
    <w:lvl w:ilvl="7" w:tplc="C428E18A">
      <w:start w:val="1"/>
      <w:numFmt w:val="lowerLetter"/>
      <w:lvlText w:val="%8."/>
      <w:lvlJc w:val="left"/>
      <w:pPr>
        <w:ind w:left="5400" w:hanging="360"/>
      </w:pPr>
    </w:lvl>
    <w:lvl w:ilvl="8" w:tplc="F93ABC70">
      <w:start w:val="1"/>
      <w:numFmt w:val="lowerRoman"/>
      <w:lvlText w:val="%9."/>
      <w:lvlJc w:val="right"/>
      <w:pPr>
        <w:ind w:left="6120" w:hanging="180"/>
      </w:pPr>
    </w:lvl>
  </w:abstractNum>
  <w:abstractNum w:abstractNumId="5" w15:restartNumberingAfterBreak="0">
    <w:nsid w:val="09C87E82"/>
    <w:multiLevelType w:val="hybridMultilevel"/>
    <w:tmpl w:val="1206BAE0"/>
    <w:lvl w:ilvl="0" w:tplc="BD50470C">
      <w:start w:val="1"/>
      <w:numFmt w:val="decimal"/>
      <w:lvlText w:val="%1."/>
      <w:lvlJc w:val="left"/>
      <w:pPr>
        <w:ind w:left="1429" w:hanging="360"/>
      </w:pPr>
    </w:lvl>
    <w:lvl w:ilvl="1" w:tplc="21065DA4">
      <w:start w:val="1"/>
      <w:numFmt w:val="lowerLetter"/>
      <w:lvlText w:val="%2."/>
      <w:lvlJc w:val="left"/>
      <w:pPr>
        <w:ind w:left="2149" w:hanging="360"/>
      </w:pPr>
    </w:lvl>
    <w:lvl w:ilvl="2" w:tplc="DBDE9090">
      <w:start w:val="1"/>
      <w:numFmt w:val="lowerRoman"/>
      <w:lvlText w:val="%3."/>
      <w:lvlJc w:val="right"/>
      <w:pPr>
        <w:ind w:left="2869" w:hanging="180"/>
      </w:pPr>
    </w:lvl>
    <w:lvl w:ilvl="3" w:tplc="8086F446">
      <w:start w:val="1"/>
      <w:numFmt w:val="decimal"/>
      <w:lvlText w:val="%4."/>
      <w:lvlJc w:val="left"/>
      <w:pPr>
        <w:ind w:left="3589" w:hanging="360"/>
      </w:pPr>
    </w:lvl>
    <w:lvl w:ilvl="4" w:tplc="C4825A54">
      <w:start w:val="1"/>
      <w:numFmt w:val="lowerLetter"/>
      <w:lvlText w:val="%5."/>
      <w:lvlJc w:val="left"/>
      <w:pPr>
        <w:ind w:left="4309" w:hanging="360"/>
      </w:pPr>
    </w:lvl>
    <w:lvl w:ilvl="5" w:tplc="E410E8BA">
      <w:start w:val="1"/>
      <w:numFmt w:val="lowerRoman"/>
      <w:lvlText w:val="%6."/>
      <w:lvlJc w:val="right"/>
      <w:pPr>
        <w:ind w:left="5029" w:hanging="180"/>
      </w:pPr>
    </w:lvl>
    <w:lvl w:ilvl="6" w:tplc="BB5418CE">
      <w:start w:val="1"/>
      <w:numFmt w:val="decimal"/>
      <w:lvlText w:val="%7."/>
      <w:lvlJc w:val="left"/>
      <w:pPr>
        <w:ind w:left="5749" w:hanging="360"/>
      </w:pPr>
    </w:lvl>
    <w:lvl w:ilvl="7" w:tplc="E2CC2B02">
      <w:start w:val="1"/>
      <w:numFmt w:val="lowerLetter"/>
      <w:lvlText w:val="%8."/>
      <w:lvlJc w:val="left"/>
      <w:pPr>
        <w:ind w:left="6469" w:hanging="360"/>
      </w:pPr>
    </w:lvl>
    <w:lvl w:ilvl="8" w:tplc="5C8A8750">
      <w:start w:val="1"/>
      <w:numFmt w:val="lowerRoman"/>
      <w:lvlText w:val="%9."/>
      <w:lvlJc w:val="right"/>
      <w:pPr>
        <w:ind w:left="7189" w:hanging="180"/>
      </w:pPr>
    </w:lvl>
  </w:abstractNum>
  <w:abstractNum w:abstractNumId="6" w15:restartNumberingAfterBreak="0">
    <w:nsid w:val="0AF91A3D"/>
    <w:multiLevelType w:val="hybridMultilevel"/>
    <w:tmpl w:val="9AD43F9A"/>
    <w:lvl w:ilvl="0" w:tplc="4F447C58">
      <w:start w:val="1"/>
      <w:numFmt w:val="decimal"/>
      <w:lvlText w:val="%1."/>
      <w:lvlJc w:val="left"/>
    </w:lvl>
    <w:lvl w:ilvl="1" w:tplc="A4D4C80A">
      <w:start w:val="1"/>
      <w:numFmt w:val="lowerLetter"/>
      <w:lvlText w:val="%2."/>
      <w:lvlJc w:val="left"/>
      <w:pPr>
        <w:ind w:left="1440" w:hanging="360"/>
      </w:pPr>
    </w:lvl>
    <w:lvl w:ilvl="2" w:tplc="CA56F39E">
      <w:start w:val="1"/>
      <w:numFmt w:val="lowerRoman"/>
      <w:lvlText w:val="%3."/>
      <w:lvlJc w:val="right"/>
      <w:pPr>
        <w:ind w:left="2160" w:hanging="180"/>
      </w:pPr>
    </w:lvl>
    <w:lvl w:ilvl="3" w:tplc="9B5EF19E">
      <w:start w:val="1"/>
      <w:numFmt w:val="decimal"/>
      <w:lvlText w:val="%4."/>
      <w:lvlJc w:val="left"/>
      <w:pPr>
        <w:ind w:left="2880" w:hanging="360"/>
      </w:pPr>
    </w:lvl>
    <w:lvl w:ilvl="4" w:tplc="EA847258">
      <w:start w:val="1"/>
      <w:numFmt w:val="lowerLetter"/>
      <w:lvlText w:val="%5."/>
      <w:lvlJc w:val="left"/>
      <w:pPr>
        <w:ind w:left="3600" w:hanging="360"/>
      </w:pPr>
    </w:lvl>
    <w:lvl w:ilvl="5" w:tplc="FBFEC520">
      <w:start w:val="1"/>
      <w:numFmt w:val="lowerRoman"/>
      <w:lvlText w:val="%6."/>
      <w:lvlJc w:val="right"/>
      <w:pPr>
        <w:ind w:left="4320" w:hanging="180"/>
      </w:pPr>
    </w:lvl>
    <w:lvl w:ilvl="6" w:tplc="CE08ADCA">
      <w:start w:val="1"/>
      <w:numFmt w:val="decimal"/>
      <w:lvlText w:val="%7."/>
      <w:lvlJc w:val="left"/>
      <w:pPr>
        <w:ind w:left="5040" w:hanging="360"/>
      </w:pPr>
    </w:lvl>
    <w:lvl w:ilvl="7" w:tplc="A82042B4">
      <w:start w:val="1"/>
      <w:numFmt w:val="lowerLetter"/>
      <w:lvlText w:val="%8."/>
      <w:lvlJc w:val="left"/>
      <w:pPr>
        <w:ind w:left="5760" w:hanging="360"/>
      </w:pPr>
    </w:lvl>
    <w:lvl w:ilvl="8" w:tplc="559E291A">
      <w:start w:val="1"/>
      <w:numFmt w:val="lowerRoman"/>
      <w:lvlText w:val="%9."/>
      <w:lvlJc w:val="right"/>
      <w:pPr>
        <w:ind w:left="6480" w:hanging="180"/>
      </w:pPr>
    </w:lvl>
  </w:abstractNum>
  <w:abstractNum w:abstractNumId="7" w15:restartNumberingAfterBreak="0">
    <w:nsid w:val="0CA83CFB"/>
    <w:multiLevelType w:val="hybridMultilevel"/>
    <w:tmpl w:val="50148916"/>
    <w:lvl w:ilvl="0" w:tplc="9CBC5234">
      <w:start w:val="1"/>
      <w:numFmt w:val="decimal"/>
      <w:lvlText w:val="%1."/>
      <w:lvlJc w:val="left"/>
      <w:pPr>
        <w:ind w:left="1429" w:hanging="360"/>
      </w:pPr>
    </w:lvl>
    <w:lvl w:ilvl="1" w:tplc="15EEC5BC">
      <w:start w:val="1"/>
      <w:numFmt w:val="lowerLetter"/>
      <w:lvlText w:val="%2."/>
      <w:lvlJc w:val="left"/>
      <w:pPr>
        <w:ind w:left="2149" w:hanging="360"/>
      </w:pPr>
    </w:lvl>
    <w:lvl w:ilvl="2" w:tplc="599897A6">
      <w:start w:val="1"/>
      <w:numFmt w:val="lowerRoman"/>
      <w:lvlText w:val="%3."/>
      <w:lvlJc w:val="right"/>
      <w:pPr>
        <w:ind w:left="2869" w:hanging="180"/>
      </w:pPr>
    </w:lvl>
    <w:lvl w:ilvl="3" w:tplc="429CC4D6">
      <w:start w:val="1"/>
      <w:numFmt w:val="decimal"/>
      <w:lvlText w:val="%4."/>
      <w:lvlJc w:val="left"/>
      <w:pPr>
        <w:ind w:left="3589" w:hanging="360"/>
      </w:pPr>
    </w:lvl>
    <w:lvl w:ilvl="4" w:tplc="C4708506">
      <w:start w:val="1"/>
      <w:numFmt w:val="lowerLetter"/>
      <w:lvlText w:val="%5."/>
      <w:lvlJc w:val="left"/>
      <w:pPr>
        <w:ind w:left="4309" w:hanging="360"/>
      </w:pPr>
    </w:lvl>
    <w:lvl w:ilvl="5" w:tplc="BEF07284">
      <w:start w:val="1"/>
      <w:numFmt w:val="lowerRoman"/>
      <w:lvlText w:val="%6."/>
      <w:lvlJc w:val="right"/>
      <w:pPr>
        <w:ind w:left="5029" w:hanging="180"/>
      </w:pPr>
    </w:lvl>
    <w:lvl w:ilvl="6" w:tplc="BB7AB102">
      <w:start w:val="1"/>
      <w:numFmt w:val="decimal"/>
      <w:lvlText w:val="%7."/>
      <w:lvlJc w:val="left"/>
      <w:pPr>
        <w:ind w:left="5749" w:hanging="360"/>
      </w:pPr>
    </w:lvl>
    <w:lvl w:ilvl="7" w:tplc="4F84D9B4">
      <w:start w:val="1"/>
      <w:numFmt w:val="lowerLetter"/>
      <w:lvlText w:val="%8."/>
      <w:lvlJc w:val="left"/>
      <w:pPr>
        <w:ind w:left="6469" w:hanging="360"/>
      </w:pPr>
    </w:lvl>
    <w:lvl w:ilvl="8" w:tplc="79F05B3A">
      <w:start w:val="1"/>
      <w:numFmt w:val="lowerRoman"/>
      <w:lvlText w:val="%9."/>
      <w:lvlJc w:val="right"/>
      <w:pPr>
        <w:ind w:left="7189" w:hanging="180"/>
      </w:pPr>
    </w:lvl>
  </w:abstractNum>
  <w:abstractNum w:abstractNumId="8" w15:restartNumberingAfterBreak="0">
    <w:nsid w:val="0D872ABB"/>
    <w:multiLevelType w:val="hybridMultilevel"/>
    <w:tmpl w:val="0A326C3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0B34BC6"/>
    <w:multiLevelType w:val="hybridMultilevel"/>
    <w:tmpl w:val="7A266D44"/>
    <w:lvl w:ilvl="0" w:tplc="4E0461CA">
      <w:start w:val="1"/>
      <w:numFmt w:val="decimal"/>
      <w:lvlText w:val="%1."/>
      <w:lvlJc w:val="left"/>
    </w:lvl>
    <w:lvl w:ilvl="1" w:tplc="0A780AE8">
      <w:start w:val="1"/>
      <w:numFmt w:val="lowerLetter"/>
      <w:lvlText w:val="%2."/>
      <w:lvlJc w:val="left"/>
      <w:pPr>
        <w:ind w:left="1440" w:hanging="360"/>
      </w:pPr>
    </w:lvl>
    <w:lvl w:ilvl="2" w:tplc="B18CFCC0">
      <w:start w:val="1"/>
      <w:numFmt w:val="lowerRoman"/>
      <w:lvlText w:val="%3."/>
      <w:lvlJc w:val="right"/>
      <w:pPr>
        <w:ind w:left="2160" w:hanging="180"/>
      </w:pPr>
    </w:lvl>
    <w:lvl w:ilvl="3" w:tplc="EAC29DCE">
      <w:start w:val="1"/>
      <w:numFmt w:val="decimal"/>
      <w:lvlText w:val="%4."/>
      <w:lvlJc w:val="left"/>
      <w:pPr>
        <w:ind w:left="2880" w:hanging="360"/>
      </w:pPr>
    </w:lvl>
    <w:lvl w:ilvl="4" w:tplc="4F0C00AA">
      <w:start w:val="1"/>
      <w:numFmt w:val="lowerLetter"/>
      <w:lvlText w:val="%5."/>
      <w:lvlJc w:val="left"/>
      <w:pPr>
        <w:ind w:left="3600" w:hanging="360"/>
      </w:pPr>
    </w:lvl>
    <w:lvl w:ilvl="5" w:tplc="C7FCA5A0">
      <w:start w:val="1"/>
      <w:numFmt w:val="lowerRoman"/>
      <w:lvlText w:val="%6."/>
      <w:lvlJc w:val="right"/>
      <w:pPr>
        <w:ind w:left="4320" w:hanging="180"/>
      </w:pPr>
    </w:lvl>
    <w:lvl w:ilvl="6" w:tplc="858CCF3E">
      <w:start w:val="1"/>
      <w:numFmt w:val="decimal"/>
      <w:lvlText w:val="%7."/>
      <w:lvlJc w:val="left"/>
      <w:pPr>
        <w:ind w:left="5040" w:hanging="360"/>
      </w:pPr>
    </w:lvl>
    <w:lvl w:ilvl="7" w:tplc="F63E608C">
      <w:start w:val="1"/>
      <w:numFmt w:val="lowerLetter"/>
      <w:lvlText w:val="%8."/>
      <w:lvlJc w:val="left"/>
      <w:pPr>
        <w:ind w:left="5760" w:hanging="360"/>
      </w:pPr>
    </w:lvl>
    <w:lvl w:ilvl="8" w:tplc="2DF8E218">
      <w:start w:val="1"/>
      <w:numFmt w:val="lowerRoman"/>
      <w:lvlText w:val="%9."/>
      <w:lvlJc w:val="right"/>
      <w:pPr>
        <w:ind w:left="6480" w:hanging="180"/>
      </w:pPr>
    </w:lvl>
  </w:abstractNum>
  <w:abstractNum w:abstractNumId="10" w15:restartNumberingAfterBreak="0">
    <w:nsid w:val="1D271744"/>
    <w:multiLevelType w:val="hybridMultilevel"/>
    <w:tmpl w:val="90381FCE"/>
    <w:lvl w:ilvl="0" w:tplc="88EA0294">
      <w:start w:val="1"/>
      <w:numFmt w:val="decimal"/>
      <w:lvlText w:val="%1."/>
      <w:lvlJc w:val="left"/>
    </w:lvl>
    <w:lvl w:ilvl="1" w:tplc="5524B2AE">
      <w:start w:val="1"/>
      <w:numFmt w:val="lowerLetter"/>
      <w:lvlText w:val="%2."/>
      <w:lvlJc w:val="left"/>
      <w:pPr>
        <w:ind w:left="1440" w:hanging="360"/>
      </w:pPr>
    </w:lvl>
    <w:lvl w:ilvl="2" w:tplc="3DB843B2">
      <w:start w:val="1"/>
      <w:numFmt w:val="lowerRoman"/>
      <w:lvlText w:val="%3."/>
      <w:lvlJc w:val="right"/>
      <w:pPr>
        <w:ind w:left="2160" w:hanging="180"/>
      </w:pPr>
    </w:lvl>
    <w:lvl w:ilvl="3" w:tplc="5CD4AAF0">
      <w:start w:val="1"/>
      <w:numFmt w:val="decimal"/>
      <w:lvlText w:val="%4."/>
      <w:lvlJc w:val="left"/>
      <w:pPr>
        <w:ind w:left="2880" w:hanging="360"/>
      </w:pPr>
    </w:lvl>
    <w:lvl w:ilvl="4" w:tplc="2E3626C8">
      <w:start w:val="1"/>
      <w:numFmt w:val="lowerLetter"/>
      <w:lvlText w:val="%5."/>
      <w:lvlJc w:val="left"/>
      <w:pPr>
        <w:ind w:left="3600" w:hanging="360"/>
      </w:pPr>
    </w:lvl>
    <w:lvl w:ilvl="5" w:tplc="1C0A2FC4">
      <w:start w:val="1"/>
      <w:numFmt w:val="lowerRoman"/>
      <w:lvlText w:val="%6."/>
      <w:lvlJc w:val="right"/>
      <w:pPr>
        <w:ind w:left="4320" w:hanging="180"/>
      </w:pPr>
    </w:lvl>
    <w:lvl w:ilvl="6" w:tplc="CC86E7CC">
      <w:start w:val="1"/>
      <w:numFmt w:val="decimal"/>
      <w:lvlText w:val="%7."/>
      <w:lvlJc w:val="left"/>
      <w:pPr>
        <w:ind w:left="5040" w:hanging="360"/>
      </w:pPr>
    </w:lvl>
    <w:lvl w:ilvl="7" w:tplc="12D24B9A">
      <w:start w:val="1"/>
      <w:numFmt w:val="lowerLetter"/>
      <w:lvlText w:val="%8."/>
      <w:lvlJc w:val="left"/>
      <w:pPr>
        <w:ind w:left="5760" w:hanging="360"/>
      </w:pPr>
    </w:lvl>
    <w:lvl w:ilvl="8" w:tplc="AB962502">
      <w:start w:val="1"/>
      <w:numFmt w:val="lowerRoman"/>
      <w:lvlText w:val="%9."/>
      <w:lvlJc w:val="right"/>
      <w:pPr>
        <w:ind w:left="6480" w:hanging="180"/>
      </w:pPr>
    </w:lvl>
  </w:abstractNum>
  <w:abstractNum w:abstractNumId="11" w15:restartNumberingAfterBreak="0">
    <w:nsid w:val="21F85573"/>
    <w:multiLevelType w:val="hybridMultilevel"/>
    <w:tmpl w:val="E18445B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3151AC9"/>
    <w:multiLevelType w:val="hybridMultilevel"/>
    <w:tmpl w:val="69741990"/>
    <w:lvl w:ilvl="0" w:tplc="210AC9BC">
      <w:start w:val="1"/>
      <w:numFmt w:val="decimal"/>
      <w:lvlText w:val="%1."/>
      <w:lvlJc w:val="left"/>
      <w:pPr>
        <w:ind w:left="1429" w:hanging="360"/>
      </w:pPr>
    </w:lvl>
    <w:lvl w:ilvl="1" w:tplc="E2E2A1A2">
      <w:start w:val="1"/>
      <w:numFmt w:val="lowerLetter"/>
      <w:lvlText w:val="%2."/>
      <w:lvlJc w:val="left"/>
      <w:pPr>
        <w:ind w:left="2149" w:hanging="360"/>
      </w:pPr>
    </w:lvl>
    <w:lvl w:ilvl="2" w:tplc="71902B28">
      <w:start w:val="1"/>
      <w:numFmt w:val="lowerRoman"/>
      <w:lvlText w:val="%3."/>
      <w:lvlJc w:val="right"/>
      <w:pPr>
        <w:ind w:left="2869" w:hanging="180"/>
      </w:pPr>
    </w:lvl>
    <w:lvl w:ilvl="3" w:tplc="1FA2FFF4">
      <w:start w:val="1"/>
      <w:numFmt w:val="decimal"/>
      <w:lvlText w:val="%4."/>
      <w:lvlJc w:val="left"/>
      <w:pPr>
        <w:ind w:left="3589" w:hanging="360"/>
      </w:pPr>
    </w:lvl>
    <w:lvl w:ilvl="4" w:tplc="EB70A7F0">
      <w:start w:val="1"/>
      <w:numFmt w:val="lowerLetter"/>
      <w:lvlText w:val="%5."/>
      <w:lvlJc w:val="left"/>
      <w:pPr>
        <w:ind w:left="4309" w:hanging="360"/>
      </w:pPr>
    </w:lvl>
    <w:lvl w:ilvl="5" w:tplc="474813BC">
      <w:start w:val="1"/>
      <w:numFmt w:val="lowerRoman"/>
      <w:lvlText w:val="%6."/>
      <w:lvlJc w:val="right"/>
      <w:pPr>
        <w:ind w:left="5029" w:hanging="180"/>
      </w:pPr>
    </w:lvl>
    <w:lvl w:ilvl="6" w:tplc="710EABC0">
      <w:start w:val="1"/>
      <w:numFmt w:val="decimal"/>
      <w:lvlText w:val="%7."/>
      <w:lvlJc w:val="left"/>
      <w:pPr>
        <w:ind w:left="5749" w:hanging="360"/>
      </w:pPr>
    </w:lvl>
    <w:lvl w:ilvl="7" w:tplc="74AA2E78">
      <w:start w:val="1"/>
      <w:numFmt w:val="lowerLetter"/>
      <w:lvlText w:val="%8."/>
      <w:lvlJc w:val="left"/>
      <w:pPr>
        <w:ind w:left="6469" w:hanging="360"/>
      </w:pPr>
    </w:lvl>
    <w:lvl w:ilvl="8" w:tplc="23B68350">
      <w:start w:val="1"/>
      <w:numFmt w:val="lowerRoman"/>
      <w:lvlText w:val="%9."/>
      <w:lvlJc w:val="right"/>
      <w:pPr>
        <w:ind w:left="7189" w:hanging="180"/>
      </w:pPr>
    </w:lvl>
  </w:abstractNum>
  <w:abstractNum w:abstractNumId="13" w15:restartNumberingAfterBreak="0">
    <w:nsid w:val="23565132"/>
    <w:multiLevelType w:val="hybridMultilevel"/>
    <w:tmpl w:val="780013CA"/>
    <w:lvl w:ilvl="0" w:tplc="AAA4F41C">
      <w:start w:val="1"/>
      <w:numFmt w:val="decimal"/>
      <w:lvlText w:val="%1."/>
      <w:lvlJc w:val="left"/>
    </w:lvl>
    <w:lvl w:ilvl="1" w:tplc="99E0ACE0">
      <w:start w:val="1"/>
      <w:numFmt w:val="lowerLetter"/>
      <w:lvlText w:val="%2."/>
      <w:lvlJc w:val="left"/>
      <w:pPr>
        <w:ind w:left="1440" w:hanging="360"/>
      </w:pPr>
    </w:lvl>
    <w:lvl w:ilvl="2" w:tplc="7E248D50">
      <w:start w:val="1"/>
      <w:numFmt w:val="lowerRoman"/>
      <w:lvlText w:val="%3."/>
      <w:lvlJc w:val="right"/>
      <w:pPr>
        <w:ind w:left="2160" w:hanging="180"/>
      </w:pPr>
    </w:lvl>
    <w:lvl w:ilvl="3" w:tplc="CBC27FA0">
      <w:start w:val="1"/>
      <w:numFmt w:val="decimal"/>
      <w:lvlText w:val="%4."/>
      <w:lvlJc w:val="left"/>
      <w:pPr>
        <w:ind w:left="2880" w:hanging="360"/>
      </w:pPr>
    </w:lvl>
    <w:lvl w:ilvl="4" w:tplc="7A3E2654">
      <w:start w:val="1"/>
      <w:numFmt w:val="lowerLetter"/>
      <w:lvlText w:val="%5."/>
      <w:lvlJc w:val="left"/>
      <w:pPr>
        <w:ind w:left="3600" w:hanging="360"/>
      </w:pPr>
    </w:lvl>
    <w:lvl w:ilvl="5" w:tplc="D2F00000">
      <w:start w:val="1"/>
      <w:numFmt w:val="lowerRoman"/>
      <w:lvlText w:val="%6."/>
      <w:lvlJc w:val="right"/>
      <w:pPr>
        <w:ind w:left="4320" w:hanging="180"/>
      </w:pPr>
    </w:lvl>
    <w:lvl w:ilvl="6" w:tplc="46627E3E">
      <w:start w:val="1"/>
      <w:numFmt w:val="decimal"/>
      <w:lvlText w:val="%7."/>
      <w:lvlJc w:val="left"/>
      <w:pPr>
        <w:ind w:left="5040" w:hanging="360"/>
      </w:pPr>
    </w:lvl>
    <w:lvl w:ilvl="7" w:tplc="8480CA28">
      <w:start w:val="1"/>
      <w:numFmt w:val="lowerLetter"/>
      <w:lvlText w:val="%8."/>
      <w:lvlJc w:val="left"/>
      <w:pPr>
        <w:ind w:left="5760" w:hanging="360"/>
      </w:pPr>
    </w:lvl>
    <w:lvl w:ilvl="8" w:tplc="E736A896">
      <w:start w:val="1"/>
      <w:numFmt w:val="lowerRoman"/>
      <w:lvlText w:val="%9."/>
      <w:lvlJc w:val="right"/>
      <w:pPr>
        <w:ind w:left="6480" w:hanging="180"/>
      </w:pPr>
    </w:lvl>
  </w:abstractNum>
  <w:abstractNum w:abstractNumId="14" w15:restartNumberingAfterBreak="0">
    <w:nsid w:val="2516077B"/>
    <w:multiLevelType w:val="hybridMultilevel"/>
    <w:tmpl w:val="48183EA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6E66C4D"/>
    <w:multiLevelType w:val="hybridMultilevel"/>
    <w:tmpl w:val="2B826264"/>
    <w:lvl w:ilvl="0" w:tplc="05AA868C">
      <w:start w:val="1"/>
      <w:numFmt w:val="decimal"/>
      <w:lvlText w:val="%1."/>
      <w:lvlJc w:val="left"/>
    </w:lvl>
    <w:lvl w:ilvl="1" w:tplc="160E8E4E">
      <w:start w:val="1"/>
      <w:numFmt w:val="lowerLetter"/>
      <w:lvlText w:val="%2."/>
      <w:lvlJc w:val="left"/>
      <w:pPr>
        <w:ind w:left="1440" w:hanging="360"/>
      </w:pPr>
    </w:lvl>
    <w:lvl w:ilvl="2" w:tplc="D430AC32">
      <w:start w:val="1"/>
      <w:numFmt w:val="lowerRoman"/>
      <w:lvlText w:val="%3."/>
      <w:lvlJc w:val="right"/>
      <w:pPr>
        <w:ind w:left="2160" w:hanging="180"/>
      </w:pPr>
    </w:lvl>
    <w:lvl w:ilvl="3" w:tplc="9260FE88">
      <w:start w:val="1"/>
      <w:numFmt w:val="decimal"/>
      <w:lvlText w:val="%4."/>
      <w:lvlJc w:val="left"/>
      <w:pPr>
        <w:ind w:left="2880" w:hanging="360"/>
      </w:pPr>
    </w:lvl>
    <w:lvl w:ilvl="4" w:tplc="641264A8">
      <w:start w:val="1"/>
      <w:numFmt w:val="lowerLetter"/>
      <w:lvlText w:val="%5."/>
      <w:lvlJc w:val="left"/>
      <w:pPr>
        <w:ind w:left="3600" w:hanging="360"/>
      </w:pPr>
    </w:lvl>
    <w:lvl w:ilvl="5" w:tplc="10DC27F0">
      <w:start w:val="1"/>
      <w:numFmt w:val="lowerRoman"/>
      <w:lvlText w:val="%6."/>
      <w:lvlJc w:val="right"/>
      <w:pPr>
        <w:ind w:left="4320" w:hanging="180"/>
      </w:pPr>
    </w:lvl>
    <w:lvl w:ilvl="6" w:tplc="90F69344">
      <w:start w:val="1"/>
      <w:numFmt w:val="decimal"/>
      <w:lvlText w:val="%7."/>
      <w:lvlJc w:val="left"/>
      <w:pPr>
        <w:ind w:left="5040" w:hanging="360"/>
      </w:pPr>
    </w:lvl>
    <w:lvl w:ilvl="7" w:tplc="1DCA11DA">
      <w:start w:val="1"/>
      <w:numFmt w:val="lowerLetter"/>
      <w:lvlText w:val="%8."/>
      <w:lvlJc w:val="left"/>
      <w:pPr>
        <w:ind w:left="5760" w:hanging="360"/>
      </w:pPr>
    </w:lvl>
    <w:lvl w:ilvl="8" w:tplc="1D6AE268">
      <w:start w:val="1"/>
      <w:numFmt w:val="lowerRoman"/>
      <w:lvlText w:val="%9."/>
      <w:lvlJc w:val="right"/>
      <w:pPr>
        <w:ind w:left="6480" w:hanging="180"/>
      </w:pPr>
    </w:lvl>
  </w:abstractNum>
  <w:abstractNum w:abstractNumId="16" w15:restartNumberingAfterBreak="0">
    <w:nsid w:val="29B83CCF"/>
    <w:multiLevelType w:val="hybridMultilevel"/>
    <w:tmpl w:val="1CA68774"/>
    <w:lvl w:ilvl="0" w:tplc="CF885248">
      <w:start w:val="1"/>
      <w:numFmt w:val="decimal"/>
      <w:lvlText w:val="%1."/>
      <w:lvlJc w:val="left"/>
      <w:pPr>
        <w:ind w:left="1429" w:hanging="360"/>
      </w:pPr>
    </w:lvl>
    <w:lvl w:ilvl="1" w:tplc="18340888">
      <w:start w:val="1"/>
      <w:numFmt w:val="lowerLetter"/>
      <w:lvlText w:val="%2."/>
      <w:lvlJc w:val="left"/>
      <w:pPr>
        <w:ind w:left="2149" w:hanging="360"/>
      </w:pPr>
    </w:lvl>
    <w:lvl w:ilvl="2" w:tplc="A182A09A">
      <w:start w:val="1"/>
      <w:numFmt w:val="lowerRoman"/>
      <w:lvlText w:val="%3."/>
      <w:lvlJc w:val="right"/>
      <w:pPr>
        <w:ind w:left="2869" w:hanging="180"/>
      </w:pPr>
    </w:lvl>
    <w:lvl w:ilvl="3" w:tplc="C128B30A">
      <w:start w:val="1"/>
      <w:numFmt w:val="decimal"/>
      <w:lvlText w:val="%4."/>
      <w:lvlJc w:val="left"/>
      <w:pPr>
        <w:ind w:left="3589" w:hanging="360"/>
      </w:pPr>
    </w:lvl>
    <w:lvl w:ilvl="4" w:tplc="05865686">
      <w:start w:val="1"/>
      <w:numFmt w:val="lowerLetter"/>
      <w:lvlText w:val="%5."/>
      <w:lvlJc w:val="left"/>
      <w:pPr>
        <w:ind w:left="4309" w:hanging="360"/>
      </w:pPr>
    </w:lvl>
    <w:lvl w:ilvl="5" w:tplc="EDE2B990">
      <w:start w:val="1"/>
      <w:numFmt w:val="lowerRoman"/>
      <w:lvlText w:val="%6."/>
      <w:lvlJc w:val="right"/>
      <w:pPr>
        <w:ind w:left="5029" w:hanging="180"/>
      </w:pPr>
    </w:lvl>
    <w:lvl w:ilvl="6" w:tplc="64488CD4">
      <w:start w:val="1"/>
      <w:numFmt w:val="decimal"/>
      <w:lvlText w:val="%7."/>
      <w:lvlJc w:val="left"/>
      <w:pPr>
        <w:ind w:left="5749" w:hanging="360"/>
      </w:pPr>
    </w:lvl>
    <w:lvl w:ilvl="7" w:tplc="4B50CD98">
      <w:start w:val="1"/>
      <w:numFmt w:val="lowerLetter"/>
      <w:lvlText w:val="%8."/>
      <w:lvlJc w:val="left"/>
      <w:pPr>
        <w:ind w:left="6469" w:hanging="360"/>
      </w:pPr>
    </w:lvl>
    <w:lvl w:ilvl="8" w:tplc="C8FE527A">
      <w:start w:val="1"/>
      <w:numFmt w:val="lowerRoman"/>
      <w:lvlText w:val="%9."/>
      <w:lvlJc w:val="right"/>
      <w:pPr>
        <w:ind w:left="7189" w:hanging="180"/>
      </w:pPr>
    </w:lvl>
  </w:abstractNum>
  <w:abstractNum w:abstractNumId="17" w15:restartNumberingAfterBreak="0">
    <w:nsid w:val="353912AF"/>
    <w:multiLevelType w:val="hybridMultilevel"/>
    <w:tmpl w:val="EE48D1BC"/>
    <w:lvl w:ilvl="0" w:tplc="B5B09AC4">
      <w:start w:val="1"/>
      <w:numFmt w:val="decimal"/>
      <w:lvlText w:val="%1."/>
      <w:lvlJc w:val="left"/>
      <w:pPr>
        <w:ind w:left="360" w:hanging="360"/>
      </w:pPr>
    </w:lvl>
    <w:lvl w:ilvl="1" w:tplc="F15E2204">
      <w:start w:val="1"/>
      <w:numFmt w:val="lowerLetter"/>
      <w:lvlText w:val="%2."/>
      <w:lvlJc w:val="left"/>
      <w:pPr>
        <w:ind w:left="1080" w:hanging="360"/>
      </w:pPr>
    </w:lvl>
    <w:lvl w:ilvl="2" w:tplc="45706B24">
      <w:start w:val="1"/>
      <w:numFmt w:val="lowerRoman"/>
      <w:lvlText w:val="%3."/>
      <w:lvlJc w:val="right"/>
      <w:pPr>
        <w:ind w:left="1800" w:hanging="180"/>
      </w:pPr>
    </w:lvl>
    <w:lvl w:ilvl="3" w:tplc="9F0ADFF0">
      <w:start w:val="1"/>
      <w:numFmt w:val="decimal"/>
      <w:lvlText w:val="%4."/>
      <w:lvlJc w:val="left"/>
      <w:pPr>
        <w:ind w:left="2520" w:hanging="360"/>
      </w:pPr>
    </w:lvl>
    <w:lvl w:ilvl="4" w:tplc="BA028742">
      <w:start w:val="1"/>
      <w:numFmt w:val="lowerLetter"/>
      <w:lvlText w:val="%5."/>
      <w:lvlJc w:val="left"/>
      <w:pPr>
        <w:ind w:left="3240" w:hanging="360"/>
      </w:pPr>
    </w:lvl>
    <w:lvl w:ilvl="5" w:tplc="5A48ECC0">
      <w:start w:val="1"/>
      <w:numFmt w:val="lowerRoman"/>
      <w:lvlText w:val="%6."/>
      <w:lvlJc w:val="right"/>
      <w:pPr>
        <w:ind w:left="3960" w:hanging="180"/>
      </w:pPr>
    </w:lvl>
    <w:lvl w:ilvl="6" w:tplc="49244BB8">
      <w:start w:val="1"/>
      <w:numFmt w:val="decimal"/>
      <w:lvlText w:val="%7."/>
      <w:lvlJc w:val="left"/>
      <w:pPr>
        <w:ind w:left="4680" w:hanging="360"/>
      </w:pPr>
    </w:lvl>
    <w:lvl w:ilvl="7" w:tplc="3B9C50DA">
      <w:start w:val="1"/>
      <w:numFmt w:val="lowerLetter"/>
      <w:lvlText w:val="%8."/>
      <w:lvlJc w:val="left"/>
      <w:pPr>
        <w:ind w:left="5400" w:hanging="360"/>
      </w:pPr>
    </w:lvl>
    <w:lvl w:ilvl="8" w:tplc="41389754">
      <w:start w:val="1"/>
      <w:numFmt w:val="lowerRoman"/>
      <w:lvlText w:val="%9."/>
      <w:lvlJc w:val="right"/>
      <w:pPr>
        <w:ind w:left="6120" w:hanging="180"/>
      </w:pPr>
    </w:lvl>
  </w:abstractNum>
  <w:abstractNum w:abstractNumId="18" w15:restartNumberingAfterBreak="0">
    <w:nsid w:val="3ABF74D0"/>
    <w:multiLevelType w:val="hybridMultilevel"/>
    <w:tmpl w:val="2FF63E2E"/>
    <w:lvl w:ilvl="0" w:tplc="F6BC3618">
      <w:start w:val="1"/>
      <w:numFmt w:val="decimal"/>
      <w:lvlText w:val="%1."/>
      <w:lvlJc w:val="left"/>
    </w:lvl>
    <w:lvl w:ilvl="1" w:tplc="8730B79E">
      <w:start w:val="1"/>
      <w:numFmt w:val="lowerLetter"/>
      <w:lvlText w:val="%2."/>
      <w:lvlJc w:val="left"/>
      <w:pPr>
        <w:ind w:left="1440" w:hanging="360"/>
      </w:pPr>
    </w:lvl>
    <w:lvl w:ilvl="2" w:tplc="C41E4528">
      <w:start w:val="1"/>
      <w:numFmt w:val="lowerRoman"/>
      <w:lvlText w:val="%3."/>
      <w:lvlJc w:val="right"/>
      <w:pPr>
        <w:ind w:left="2160" w:hanging="180"/>
      </w:pPr>
    </w:lvl>
    <w:lvl w:ilvl="3" w:tplc="8098E2A2">
      <w:start w:val="1"/>
      <w:numFmt w:val="decimal"/>
      <w:lvlText w:val="%4."/>
      <w:lvlJc w:val="left"/>
      <w:pPr>
        <w:ind w:left="2880" w:hanging="360"/>
      </w:pPr>
    </w:lvl>
    <w:lvl w:ilvl="4" w:tplc="F69EAB40">
      <w:start w:val="1"/>
      <w:numFmt w:val="lowerLetter"/>
      <w:lvlText w:val="%5."/>
      <w:lvlJc w:val="left"/>
      <w:pPr>
        <w:ind w:left="3600" w:hanging="360"/>
      </w:pPr>
    </w:lvl>
    <w:lvl w:ilvl="5" w:tplc="463A9024">
      <w:start w:val="1"/>
      <w:numFmt w:val="lowerRoman"/>
      <w:lvlText w:val="%6."/>
      <w:lvlJc w:val="right"/>
      <w:pPr>
        <w:ind w:left="4320" w:hanging="180"/>
      </w:pPr>
    </w:lvl>
    <w:lvl w:ilvl="6" w:tplc="462C92A2">
      <w:start w:val="1"/>
      <w:numFmt w:val="decimal"/>
      <w:lvlText w:val="%7."/>
      <w:lvlJc w:val="left"/>
      <w:pPr>
        <w:ind w:left="5040" w:hanging="360"/>
      </w:pPr>
    </w:lvl>
    <w:lvl w:ilvl="7" w:tplc="F9E69B8C">
      <w:start w:val="1"/>
      <w:numFmt w:val="lowerLetter"/>
      <w:lvlText w:val="%8."/>
      <w:lvlJc w:val="left"/>
      <w:pPr>
        <w:ind w:left="5760" w:hanging="360"/>
      </w:pPr>
    </w:lvl>
    <w:lvl w:ilvl="8" w:tplc="F8B864E0">
      <w:start w:val="1"/>
      <w:numFmt w:val="lowerRoman"/>
      <w:lvlText w:val="%9."/>
      <w:lvlJc w:val="right"/>
      <w:pPr>
        <w:ind w:left="6480" w:hanging="180"/>
      </w:pPr>
    </w:lvl>
  </w:abstractNum>
  <w:abstractNum w:abstractNumId="19" w15:restartNumberingAfterBreak="0">
    <w:nsid w:val="3B4B6F67"/>
    <w:multiLevelType w:val="hybridMultilevel"/>
    <w:tmpl w:val="08F8736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D116CF4"/>
    <w:multiLevelType w:val="hybridMultilevel"/>
    <w:tmpl w:val="36FCE92A"/>
    <w:lvl w:ilvl="0" w:tplc="AB16F4DA">
      <w:start w:val="1"/>
      <w:numFmt w:val="decimal"/>
      <w:lvlText w:val="%1."/>
      <w:lvlJc w:val="left"/>
      <w:pPr>
        <w:ind w:left="360" w:hanging="360"/>
      </w:pPr>
    </w:lvl>
    <w:lvl w:ilvl="1" w:tplc="1892147E">
      <w:start w:val="1"/>
      <w:numFmt w:val="lowerLetter"/>
      <w:lvlText w:val="%2."/>
      <w:lvlJc w:val="left"/>
      <w:pPr>
        <w:ind w:left="1080" w:hanging="360"/>
      </w:pPr>
    </w:lvl>
    <w:lvl w:ilvl="2" w:tplc="A4083C9E">
      <w:start w:val="1"/>
      <w:numFmt w:val="lowerRoman"/>
      <w:lvlText w:val="%3."/>
      <w:lvlJc w:val="right"/>
      <w:pPr>
        <w:ind w:left="1800" w:hanging="180"/>
      </w:pPr>
    </w:lvl>
    <w:lvl w:ilvl="3" w:tplc="FD4CD3F0">
      <w:start w:val="1"/>
      <w:numFmt w:val="decimal"/>
      <w:lvlText w:val="%4."/>
      <w:lvlJc w:val="left"/>
      <w:pPr>
        <w:ind w:left="2520" w:hanging="360"/>
      </w:pPr>
    </w:lvl>
    <w:lvl w:ilvl="4" w:tplc="304AD962">
      <w:start w:val="1"/>
      <w:numFmt w:val="lowerLetter"/>
      <w:lvlText w:val="%5."/>
      <w:lvlJc w:val="left"/>
      <w:pPr>
        <w:ind w:left="3240" w:hanging="360"/>
      </w:pPr>
    </w:lvl>
    <w:lvl w:ilvl="5" w:tplc="132AA244">
      <w:start w:val="1"/>
      <w:numFmt w:val="lowerRoman"/>
      <w:lvlText w:val="%6."/>
      <w:lvlJc w:val="right"/>
      <w:pPr>
        <w:ind w:left="3960" w:hanging="180"/>
      </w:pPr>
    </w:lvl>
    <w:lvl w:ilvl="6" w:tplc="96607F5A">
      <w:start w:val="1"/>
      <w:numFmt w:val="decimal"/>
      <w:lvlText w:val="%7."/>
      <w:lvlJc w:val="left"/>
      <w:pPr>
        <w:ind w:left="4680" w:hanging="360"/>
      </w:pPr>
    </w:lvl>
    <w:lvl w:ilvl="7" w:tplc="142E7E6C">
      <w:start w:val="1"/>
      <w:numFmt w:val="lowerLetter"/>
      <w:lvlText w:val="%8."/>
      <w:lvlJc w:val="left"/>
      <w:pPr>
        <w:ind w:left="5400" w:hanging="360"/>
      </w:pPr>
    </w:lvl>
    <w:lvl w:ilvl="8" w:tplc="7488FBE2">
      <w:start w:val="1"/>
      <w:numFmt w:val="lowerRoman"/>
      <w:lvlText w:val="%9."/>
      <w:lvlJc w:val="right"/>
      <w:pPr>
        <w:ind w:left="6120" w:hanging="180"/>
      </w:pPr>
    </w:lvl>
  </w:abstractNum>
  <w:abstractNum w:abstractNumId="21" w15:restartNumberingAfterBreak="0">
    <w:nsid w:val="4A53298E"/>
    <w:multiLevelType w:val="hybridMultilevel"/>
    <w:tmpl w:val="E42877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4D2A7802"/>
    <w:multiLevelType w:val="hybridMultilevel"/>
    <w:tmpl w:val="4EBA91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4FB356B9"/>
    <w:multiLevelType w:val="hybridMultilevel"/>
    <w:tmpl w:val="7D8E17E0"/>
    <w:lvl w:ilvl="0" w:tplc="4F90ABFC">
      <w:start w:val="1"/>
      <w:numFmt w:val="bullet"/>
      <w:lvlText w:val=""/>
      <w:lvlJc w:val="left"/>
      <w:pPr>
        <w:ind w:left="1440" w:hanging="360"/>
      </w:pPr>
      <w:rPr>
        <w:rFonts w:ascii="Symbol" w:hAnsi="Symbol" w:hint="default"/>
      </w:rPr>
    </w:lvl>
    <w:lvl w:ilvl="1" w:tplc="5990754A">
      <w:start w:val="1"/>
      <w:numFmt w:val="bullet"/>
      <w:lvlText w:val="o"/>
      <w:lvlJc w:val="left"/>
      <w:pPr>
        <w:ind w:left="2160" w:hanging="360"/>
      </w:pPr>
      <w:rPr>
        <w:rFonts w:ascii="Courier New" w:hAnsi="Courier New" w:cs="Courier New" w:hint="default"/>
      </w:rPr>
    </w:lvl>
    <w:lvl w:ilvl="2" w:tplc="2520B6C6">
      <w:start w:val="1"/>
      <w:numFmt w:val="bullet"/>
      <w:lvlText w:val=""/>
      <w:lvlJc w:val="left"/>
      <w:pPr>
        <w:ind w:left="2880" w:hanging="360"/>
      </w:pPr>
      <w:rPr>
        <w:rFonts w:ascii="Wingdings" w:hAnsi="Wingdings" w:hint="default"/>
      </w:rPr>
    </w:lvl>
    <w:lvl w:ilvl="3" w:tplc="3FBA3CA0">
      <w:start w:val="1"/>
      <w:numFmt w:val="bullet"/>
      <w:lvlText w:val=""/>
      <w:lvlJc w:val="left"/>
      <w:pPr>
        <w:ind w:left="3600" w:hanging="360"/>
      </w:pPr>
      <w:rPr>
        <w:rFonts w:ascii="Symbol" w:hAnsi="Symbol" w:hint="default"/>
      </w:rPr>
    </w:lvl>
    <w:lvl w:ilvl="4" w:tplc="12D00092">
      <w:start w:val="1"/>
      <w:numFmt w:val="bullet"/>
      <w:lvlText w:val="o"/>
      <w:lvlJc w:val="left"/>
      <w:pPr>
        <w:ind w:left="4320" w:hanging="360"/>
      </w:pPr>
      <w:rPr>
        <w:rFonts w:ascii="Courier New" w:hAnsi="Courier New" w:cs="Courier New" w:hint="default"/>
      </w:rPr>
    </w:lvl>
    <w:lvl w:ilvl="5" w:tplc="2D64D622">
      <w:start w:val="1"/>
      <w:numFmt w:val="bullet"/>
      <w:lvlText w:val=""/>
      <w:lvlJc w:val="left"/>
      <w:pPr>
        <w:ind w:left="5040" w:hanging="360"/>
      </w:pPr>
      <w:rPr>
        <w:rFonts w:ascii="Wingdings" w:hAnsi="Wingdings" w:hint="default"/>
      </w:rPr>
    </w:lvl>
    <w:lvl w:ilvl="6" w:tplc="5CD27BBA">
      <w:start w:val="1"/>
      <w:numFmt w:val="bullet"/>
      <w:lvlText w:val=""/>
      <w:lvlJc w:val="left"/>
      <w:pPr>
        <w:ind w:left="5760" w:hanging="360"/>
      </w:pPr>
      <w:rPr>
        <w:rFonts w:ascii="Symbol" w:hAnsi="Symbol" w:hint="default"/>
      </w:rPr>
    </w:lvl>
    <w:lvl w:ilvl="7" w:tplc="0900C026">
      <w:start w:val="1"/>
      <w:numFmt w:val="bullet"/>
      <w:lvlText w:val="o"/>
      <w:lvlJc w:val="left"/>
      <w:pPr>
        <w:ind w:left="6480" w:hanging="360"/>
      </w:pPr>
      <w:rPr>
        <w:rFonts w:ascii="Courier New" w:hAnsi="Courier New" w:cs="Courier New" w:hint="default"/>
      </w:rPr>
    </w:lvl>
    <w:lvl w:ilvl="8" w:tplc="FE8E158C">
      <w:start w:val="1"/>
      <w:numFmt w:val="bullet"/>
      <w:lvlText w:val=""/>
      <w:lvlJc w:val="left"/>
      <w:pPr>
        <w:ind w:left="7200" w:hanging="360"/>
      </w:pPr>
      <w:rPr>
        <w:rFonts w:ascii="Wingdings" w:hAnsi="Wingdings" w:hint="default"/>
      </w:rPr>
    </w:lvl>
  </w:abstractNum>
  <w:abstractNum w:abstractNumId="24" w15:restartNumberingAfterBreak="0">
    <w:nsid w:val="50980EEE"/>
    <w:multiLevelType w:val="hybridMultilevel"/>
    <w:tmpl w:val="DC9AB3D8"/>
    <w:lvl w:ilvl="0" w:tplc="DE587646">
      <w:start w:val="1"/>
      <w:numFmt w:val="decimal"/>
      <w:lvlText w:val="%1."/>
      <w:lvlJc w:val="left"/>
    </w:lvl>
    <w:lvl w:ilvl="1" w:tplc="D5F0EF9C">
      <w:start w:val="1"/>
      <w:numFmt w:val="lowerLetter"/>
      <w:lvlText w:val="%2."/>
      <w:lvlJc w:val="left"/>
      <w:pPr>
        <w:ind w:left="1440" w:hanging="360"/>
      </w:pPr>
    </w:lvl>
    <w:lvl w:ilvl="2" w:tplc="BED0BC2E">
      <w:start w:val="1"/>
      <w:numFmt w:val="lowerRoman"/>
      <w:lvlText w:val="%3."/>
      <w:lvlJc w:val="right"/>
      <w:pPr>
        <w:ind w:left="2160" w:hanging="180"/>
      </w:pPr>
    </w:lvl>
    <w:lvl w:ilvl="3" w:tplc="C6ECD8C8">
      <w:start w:val="1"/>
      <w:numFmt w:val="decimal"/>
      <w:lvlText w:val="%4."/>
      <w:lvlJc w:val="left"/>
      <w:pPr>
        <w:ind w:left="2880" w:hanging="360"/>
      </w:pPr>
    </w:lvl>
    <w:lvl w:ilvl="4" w:tplc="208CF8F2">
      <w:start w:val="1"/>
      <w:numFmt w:val="lowerLetter"/>
      <w:lvlText w:val="%5."/>
      <w:lvlJc w:val="left"/>
      <w:pPr>
        <w:ind w:left="3600" w:hanging="360"/>
      </w:pPr>
    </w:lvl>
    <w:lvl w:ilvl="5" w:tplc="E25C729E">
      <w:start w:val="1"/>
      <w:numFmt w:val="lowerRoman"/>
      <w:lvlText w:val="%6."/>
      <w:lvlJc w:val="right"/>
      <w:pPr>
        <w:ind w:left="4320" w:hanging="180"/>
      </w:pPr>
    </w:lvl>
    <w:lvl w:ilvl="6" w:tplc="A1C20FC6">
      <w:start w:val="1"/>
      <w:numFmt w:val="decimal"/>
      <w:lvlText w:val="%7."/>
      <w:lvlJc w:val="left"/>
      <w:pPr>
        <w:ind w:left="5040" w:hanging="360"/>
      </w:pPr>
    </w:lvl>
    <w:lvl w:ilvl="7" w:tplc="5B7E8BC0">
      <w:start w:val="1"/>
      <w:numFmt w:val="lowerLetter"/>
      <w:lvlText w:val="%8."/>
      <w:lvlJc w:val="left"/>
      <w:pPr>
        <w:ind w:left="5760" w:hanging="360"/>
      </w:pPr>
    </w:lvl>
    <w:lvl w:ilvl="8" w:tplc="B0342976">
      <w:start w:val="1"/>
      <w:numFmt w:val="lowerRoman"/>
      <w:lvlText w:val="%9."/>
      <w:lvlJc w:val="right"/>
      <w:pPr>
        <w:ind w:left="6480" w:hanging="180"/>
      </w:pPr>
    </w:lvl>
  </w:abstractNum>
  <w:abstractNum w:abstractNumId="25" w15:restartNumberingAfterBreak="0">
    <w:nsid w:val="55F278F6"/>
    <w:multiLevelType w:val="hybridMultilevel"/>
    <w:tmpl w:val="A16AFC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8E3572"/>
    <w:multiLevelType w:val="hybridMultilevel"/>
    <w:tmpl w:val="0ECCFE7C"/>
    <w:lvl w:ilvl="0" w:tplc="917E3906">
      <w:start w:val="1"/>
      <w:numFmt w:val="decimal"/>
      <w:lvlText w:val="%1."/>
      <w:lvlJc w:val="left"/>
      <w:pPr>
        <w:ind w:left="1353" w:hanging="360"/>
      </w:pPr>
      <w:rPr>
        <w:b/>
        <w:bCs/>
        <w:color w:val="auto"/>
        <w:sz w:val="24"/>
        <w:szCs w:val="24"/>
      </w:rPr>
    </w:lvl>
    <w:lvl w:ilvl="1" w:tplc="EC12FBEC">
      <w:start w:val="1"/>
      <w:numFmt w:val="lowerLetter"/>
      <w:lvlText w:val="%2."/>
      <w:lvlJc w:val="left"/>
      <w:pPr>
        <w:ind w:left="1440" w:hanging="360"/>
      </w:pPr>
    </w:lvl>
    <w:lvl w:ilvl="2" w:tplc="295C1D12">
      <w:start w:val="1"/>
      <w:numFmt w:val="lowerRoman"/>
      <w:lvlText w:val="%3."/>
      <w:lvlJc w:val="right"/>
      <w:pPr>
        <w:ind w:left="2160" w:hanging="180"/>
      </w:pPr>
    </w:lvl>
    <w:lvl w:ilvl="3" w:tplc="B330EBE6">
      <w:start w:val="1"/>
      <w:numFmt w:val="decimal"/>
      <w:lvlText w:val="%4."/>
      <w:lvlJc w:val="left"/>
      <w:pPr>
        <w:ind w:left="2880" w:hanging="360"/>
      </w:pPr>
    </w:lvl>
    <w:lvl w:ilvl="4" w:tplc="84E0E88C">
      <w:start w:val="1"/>
      <w:numFmt w:val="lowerLetter"/>
      <w:lvlText w:val="%5."/>
      <w:lvlJc w:val="left"/>
      <w:pPr>
        <w:ind w:left="3600" w:hanging="360"/>
      </w:pPr>
    </w:lvl>
    <w:lvl w:ilvl="5" w:tplc="F45CF598">
      <w:start w:val="1"/>
      <w:numFmt w:val="lowerRoman"/>
      <w:lvlText w:val="%6."/>
      <w:lvlJc w:val="right"/>
      <w:pPr>
        <w:ind w:left="4320" w:hanging="180"/>
      </w:pPr>
    </w:lvl>
    <w:lvl w:ilvl="6" w:tplc="881C17D4">
      <w:start w:val="1"/>
      <w:numFmt w:val="decimal"/>
      <w:lvlText w:val="%7."/>
      <w:lvlJc w:val="left"/>
      <w:pPr>
        <w:ind w:left="5040" w:hanging="360"/>
      </w:pPr>
    </w:lvl>
    <w:lvl w:ilvl="7" w:tplc="5FA24D40">
      <w:start w:val="1"/>
      <w:numFmt w:val="lowerLetter"/>
      <w:lvlText w:val="%8."/>
      <w:lvlJc w:val="left"/>
      <w:pPr>
        <w:ind w:left="5760" w:hanging="360"/>
      </w:pPr>
    </w:lvl>
    <w:lvl w:ilvl="8" w:tplc="253A69E2">
      <w:start w:val="1"/>
      <w:numFmt w:val="lowerRoman"/>
      <w:lvlText w:val="%9."/>
      <w:lvlJc w:val="right"/>
      <w:pPr>
        <w:ind w:left="6480" w:hanging="180"/>
      </w:pPr>
    </w:lvl>
  </w:abstractNum>
  <w:abstractNum w:abstractNumId="27" w15:restartNumberingAfterBreak="0">
    <w:nsid w:val="5FC606E3"/>
    <w:multiLevelType w:val="hybridMultilevel"/>
    <w:tmpl w:val="EB48D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65232C6F"/>
    <w:multiLevelType w:val="hybridMultilevel"/>
    <w:tmpl w:val="CEC049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A0D3E78"/>
    <w:multiLevelType w:val="hybridMultilevel"/>
    <w:tmpl w:val="A2729E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6AD942A3"/>
    <w:multiLevelType w:val="hybridMultilevel"/>
    <w:tmpl w:val="4A006150"/>
    <w:lvl w:ilvl="0" w:tplc="B666DECC">
      <w:start w:val="1"/>
      <w:numFmt w:val="decimal"/>
      <w:lvlText w:val="%1)"/>
      <w:lvlJc w:val="left"/>
    </w:lvl>
    <w:lvl w:ilvl="1" w:tplc="EFB8231A">
      <w:start w:val="1"/>
      <w:numFmt w:val="lowerLetter"/>
      <w:lvlText w:val="%2."/>
      <w:lvlJc w:val="left"/>
      <w:pPr>
        <w:ind w:left="1440" w:hanging="360"/>
      </w:pPr>
    </w:lvl>
    <w:lvl w:ilvl="2" w:tplc="0BF61A56">
      <w:start w:val="1"/>
      <w:numFmt w:val="lowerRoman"/>
      <w:lvlText w:val="%3."/>
      <w:lvlJc w:val="right"/>
      <w:pPr>
        <w:ind w:left="2160" w:hanging="180"/>
      </w:pPr>
    </w:lvl>
    <w:lvl w:ilvl="3" w:tplc="DF706320">
      <w:start w:val="1"/>
      <w:numFmt w:val="decimal"/>
      <w:lvlText w:val="%4."/>
      <w:lvlJc w:val="left"/>
      <w:pPr>
        <w:ind w:left="2880" w:hanging="360"/>
      </w:pPr>
    </w:lvl>
    <w:lvl w:ilvl="4" w:tplc="23A85B10">
      <w:start w:val="1"/>
      <w:numFmt w:val="lowerLetter"/>
      <w:lvlText w:val="%5."/>
      <w:lvlJc w:val="left"/>
      <w:pPr>
        <w:ind w:left="3600" w:hanging="360"/>
      </w:pPr>
    </w:lvl>
    <w:lvl w:ilvl="5" w:tplc="0F4078A2">
      <w:start w:val="1"/>
      <w:numFmt w:val="lowerRoman"/>
      <w:lvlText w:val="%6."/>
      <w:lvlJc w:val="right"/>
      <w:pPr>
        <w:ind w:left="4320" w:hanging="180"/>
      </w:pPr>
    </w:lvl>
    <w:lvl w:ilvl="6" w:tplc="45F8895A">
      <w:start w:val="1"/>
      <w:numFmt w:val="decimal"/>
      <w:lvlText w:val="%7."/>
      <w:lvlJc w:val="left"/>
      <w:pPr>
        <w:ind w:left="5040" w:hanging="360"/>
      </w:pPr>
    </w:lvl>
    <w:lvl w:ilvl="7" w:tplc="D1EAA20A">
      <w:start w:val="1"/>
      <w:numFmt w:val="lowerLetter"/>
      <w:lvlText w:val="%8."/>
      <w:lvlJc w:val="left"/>
      <w:pPr>
        <w:ind w:left="5760" w:hanging="360"/>
      </w:pPr>
    </w:lvl>
    <w:lvl w:ilvl="8" w:tplc="0568DEE6">
      <w:start w:val="1"/>
      <w:numFmt w:val="lowerRoman"/>
      <w:lvlText w:val="%9."/>
      <w:lvlJc w:val="right"/>
      <w:pPr>
        <w:ind w:left="6480" w:hanging="180"/>
      </w:pPr>
    </w:lvl>
  </w:abstractNum>
  <w:abstractNum w:abstractNumId="31" w15:restartNumberingAfterBreak="0">
    <w:nsid w:val="6C23498B"/>
    <w:multiLevelType w:val="hybridMultilevel"/>
    <w:tmpl w:val="49B8A3FC"/>
    <w:lvl w:ilvl="0" w:tplc="6F58EE14">
      <w:start w:val="1"/>
      <w:numFmt w:val="decimal"/>
      <w:lvlText w:val="%1."/>
      <w:lvlJc w:val="left"/>
    </w:lvl>
    <w:lvl w:ilvl="1" w:tplc="0FB6F710">
      <w:start w:val="1"/>
      <w:numFmt w:val="lowerLetter"/>
      <w:lvlText w:val="%2."/>
      <w:lvlJc w:val="left"/>
      <w:pPr>
        <w:ind w:left="1440" w:hanging="360"/>
      </w:pPr>
    </w:lvl>
    <w:lvl w:ilvl="2" w:tplc="CA327F60">
      <w:start w:val="1"/>
      <w:numFmt w:val="lowerRoman"/>
      <w:lvlText w:val="%3."/>
      <w:lvlJc w:val="right"/>
      <w:pPr>
        <w:ind w:left="2160" w:hanging="180"/>
      </w:pPr>
    </w:lvl>
    <w:lvl w:ilvl="3" w:tplc="2280F952">
      <w:start w:val="1"/>
      <w:numFmt w:val="decimal"/>
      <w:lvlText w:val="%4."/>
      <w:lvlJc w:val="left"/>
      <w:pPr>
        <w:ind w:left="2880" w:hanging="360"/>
      </w:pPr>
    </w:lvl>
    <w:lvl w:ilvl="4" w:tplc="75CC8CE2">
      <w:start w:val="1"/>
      <w:numFmt w:val="lowerLetter"/>
      <w:lvlText w:val="%5."/>
      <w:lvlJc w:val="left"/>
      <w:pPr>
        <w:ind w:left="3600" w:hanging="360"/>
      </w:pPr>
    </w:lvl>
    <w:lvl w:ilvl="5" w:tplc="668ECF1E">
      <w:start w:val="1"/>
      <w:numFmt w:val="lowerRoman"/>
      <w:lvlText w:val="%6."/>
      <w:lvlJc w:val="right"/>
      <w:pPr>
        <w:ind w:left="4320" w:hanging="180"/>
      </w:pPr>
    </w:lvl>
    <w:lvl w:ilvl="6" w:tplc="3DC2B42C">
      <w:start w:val="1"/>
      <w:numFmt w:val="decimal"/>
      <w:lvlText w:val="%7."/>
      <w:lvlJc w:val="left"/>
      <w:pPr>
        <w:ind w:left="5040" w:hanging="360"/>
      </w:pPr>
    </w:lvl>
    <w:lvl w:ilvl="7" w:tplc="6ACA469C">
      <w:start w:val="1"/>
      <w:numFmt w:val="lowerLetter"/>
      <w:lvlText w:val="%8."/>
      <w:lvlJc w:val="left"/>
      <w:pPr>
        <w:ind w:left="5760" w:hanging="360"/>
      </w:pPr>
    </w:lvl>
    <w:lvl w:ilvl="8" w:tplc="1D3CE2FA">
      <w:start w:val="1"/>
      <w:numFmt w:val="lowerRoman"/>
      <w:lvlText w:val="%9."/>
      <w:lvlJc w:val="right"/>
      <w:pPr>
        <w:ind w:left="6480" w:hanging="180"/>
      </w:pPr>
    </w:lvl>
  </w:abstractNum>
  <w:abstractNum w:abstractNumId="32" w15:restartNumberingAfterBreak="0">
    <w:nsid w:val="76D64D5E"/>
    <w:multiLevelType w:val="hybridMultilevel"/>
    <w:tmpl w:val="B8F4DF0A"/>
    <w:lvl w:ilvl="0" w:tplc="22A8DCDC">
      <w:start w:val="1"/>
      <w:numFmt w:val="decimal"/>
      <w:lvlText w:val="%1."/>
      <w:lvlJc w:val="left"/>
      <w:pPr>
        <w:ind w:left="1429" w:hanging="360"/>
      </w:pPr>
    </w:lvl>
    <w:lvl w:ilvl="1" w:tplc="6EC87FFC">
      <w:start w:val="1"/>
      <w:numFmt w:val="lowerLetter"/>
      <w:lvlText w:val="%2."/>
      <w:lvlJc w:val="left"/>
      <w:pPr>
        <w:ind w:left="2149" w:hanging="360"/>
      </w:pPr>
    </w:lvl>
    <w:lvl w:ilvl="2" w:tplc="4BA2EAA2">
      <w:start w:val="1"/>
      <w:numFmt w:val="lowerRoman"/>
      <w:lvlText w:val="%3."/>
      <w:lvlJc w:val="right"/>
      <w:pPr>
        <w:ind w:left="2869" w:hanging="180"/>
      </w:pPr>
    </w:lvl>
    <w:lvl w:ilvl="3" w:tplc="F600FCA4">
      <w:start w:val="1"/>
      <w:numFmt w:val="decimal"/>
      <w:lvlText w:val="%4."/>
      <w:lvlJc w:val="left"/>
      <w:pPr>
        <w:ind w:left="3589" w:hanging="360"/>
      </w:pPr>
    </w:lvl>
    <w:lvl w:ilvl="4" w:tplc="C2920D70">
      <w:start w:val="1"/>
      <w:numFmt w:val="lowerLetter"/>
      <w:lvlText w:val="%5."/>
      <w:lvlJc w:val="left"/>
      <w:pPr>
        <w:ind w:left="4309" w:hanging="360"/>
      </w:pPr>
    </w:lvl>
    <w:lvl w:ilvl="5" w:tplc="D6088E58">
      <w:start w:val="1"/>
      <w:numFmt w:val="lowerRoman"/>
      <w:lvlText w:val="%6."/>
      <w:lvlJc w:val="right"/>
      <w:pPr>
        <w:ind w:left="5029" w:hanging="180"/>
      </w:pPr>
    </w:lvl>
    <w:lvl w:ilvl="6" w:tplc="28FA63F0">
      <w:start w:val="1"/>
      <w:numFmt w:val="decimal"/>
      <w:lvlText w:val="%7."/>
      <w:lvlJc w:val="left"/>
      <w:pPr>
        <w:ind w:left="5749" w:hanging="360"/>
      </w:pPr>
    </w:lvl>
    <w:lvl w:ilvl="7" w:tplc="607032CA">
      <w:start w:val="1"/>
      <w:numFmt w:val="lowerLetter"/>
      <w:lvlText w:val="%8."/>
      <w:lvlJc w:val="left"/>
      <w:pPr>
        <w:ind w:left="6469" w:hanging="360"/>
      </w:pPr>
    </w:lvl>
    <w:lvl w:ilvl="8" w:tplc="BB5E7BFC">
      <w:start w:val="1"/>
      <w:numFmt w:val="lowerRoman"/>
      <w:lvlText w:val="%9."/>
      <w:lvlJc w:val="right"/>
      <w:pPr>
        <w:ind w:left="7189" w:hanging="180"/>
      </w:pPr>
    </w:lvl>
  </w:abstractNum>
  <w:abstractNum w:abstractNumId="33" w15:restartNumberingAfterBreak="0">
    <w:nsid w:val="771B280C"/>
    <w:multiLevelType w:val="hybridMultilevel"/>
    <w:tmpl w:val="391C323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7768286F"/>
    <w:multiLevelType w:val="hybridMultilevel"/>
    <w:tmpl w:val="DD00C5C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78BF772F"/>
    <w:multiLevelType w:val="hybridMultilevel"/>
    <w:tmpl w:val="2C22874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7A4A2A4F"/>
    <w:multiLevelType w:val="hybridMultilevel"/>
    <w:tmpl w:val="920667B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7AC933BA"/>
    <w:multiLevelType w:val="hybridMultilevel"/>
    <w:tmpl w:val="438237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B327D06"/>
    <w:multiLevelType w:val="hybridMultilevel"/>
    <w:tmpl w:val="3628072A"/>
    <w:lvl w:ilvl="0" w:tplc="27FAF688">
      <w:start w:val="1"/>
      <w:numFmt w:val="decimal"/>
      <w:lvlText w:val="%1."/>
      <w:lvlJc w:val="left"/>
    </w:lvl>
    <w:lvl w:ilvl="1" w:tplc="4E2C6A8E">
      <w:start w:val="1"/>
      <w:numFmt w:val="lowerLetter"/>
      <w:lvlText w:val="%2."/>
      <w:lvlJc w:val="left"/>
      <w:pPr>
        <w:ind w:left="1440" w:hanging="360"/>
      </w:pPr>
    </w:lvl>
    <w:lvl w:ilvl="2" w:tplc="52AC0186">
      <w:start w:val="1"/>
      <w:numFmt w:val="lowerRoman"/>
      <w:lvlText w:val="%3."/>
      <w:lvlJc w:val="right"/>
      <w:pPr>
        <w:ind w:left="2160" w:hanging="180"/>
      </w:pPr>
    </w:lvl>
    <w:lvl w:ilvl="3" w:tplc="EC0891DA">
      <w:start w:val="1"/>
      <w:numFmt w:val="decimal"/>
      <w:lvlText w:val="%4."/>
      <w:lvlJc w:val="left"/>
      <w:pPr>
        <w:ind w:left="2880" w:hanging="360"/>
      </w:pPr>
    </w:lvl>
    <w:lvl w:ilvl="4" w:tplc="C764BB58">
      <w:start w:val="1"/>
      <w:numFmt w:val="lowerLetter"/>
      <w:lvlText w:val="%5."/>
      <w:lvlJc w:val="left"/>
      <w:pPr>
        <w:ind w:left="3600" w:hanging="360"/>
      </w:pPr>
    </w:lvl>
    <w:lvl w:ilvl="5" w:tplc="99D2B0F6">
      <w:start w:val="1"/>
      <w:numFmt w:val="lowerRoman"/>
      <w:lvlText w:val="%6."/>
      <w:lvlJc w:val="right"/>
      <w:pPr>
        <w:ind w:left="4320" w:hanging="180"/>
      </w:pPr>
    </w:lvl>
    <w:lvl w:ilvl="6" w:tplc="6E0AE5BC">
      <w:start w:val="1"/>
      <w:numFmt w:val="decimal"/>
      <w:lvlText w:val="%7."/>
      <w:lvlJc w:val="left"/>
      <w:pPr>
        <w:ind w:left="5040" w:hanging="360"/>
      </w:pPr>
    </w:lvl>
    <w:lvl w:ilvl="7" w:tplc="1A1CE72C">
      <w:start w:val="1"/>
      <w:numFmt w:val="lowerLetter"/>
      <w:lvlText w:val="%8."/>
      <w:lvlJc w:val="left"/>
      <w:pPr>
        <w:ind w:left="5760" w:hanging="360"/>
      </w:pPr>
    </w:lvl>
    <w:lvl w:ilvl="8" w:tplc="2B105BF2">
      <w:start w:val="1"/>
      <w:numFmt w:val="lowerRoman"/>
      <w:lvlText w:val="%9."/>
      <w:lvlJc w:val="right"/>
      <w:pPr>
        <w:ind w:left="6480" w:hanging="180"/>
      </w:pPr>
    </w:lvl>
  </w:abstractNum>
  <w:abstractNum w:abstractNumId="39" w15:restartNumberingAfterBreak="0">
    <w:nsid w:val="7B327FAD"/>
    <w:multiLevelType w:val="hybridMultilevel"/>
    <w:tmpl w:val="DBA048FC"/>
    <w:lvl w:ilvl="0" w:tplc="7ED0513C">
      <w:start w:val="1"/>
      <w:numFmt w:val="decimal"/>
      <w:lvlText w:val="%1."/>
      <w:lvlJc w:val="left"/>
    </w:lvl>
    <w:lvl w:ilvl="1" w:tplc="FBB01F22">
      <w:start w:val="1"/>
      <w:numFmt w:val="lowerLetter"/>
      <w:lvlText w:val="%2."/>
      <w:lvlJc w:val="left"/>
      <w:pPr>
        <w:ind w:left="1440" w:hanging="360"/>
      </w:pPr>
    </w:lvl>
    <w:lvl w:ilvl="2" w:tplc="BB3A18EC">
      <w:start w:val="1"/>
      <w:numFmt w:val="lowerRoman"/>
      <w:lvlText w:val="%3."/>
      <w:lvlJc w:val="right"/>
      <w:pPr>
        <w:ind w:left="2160" w:hanging="180"/>
      </w:pPr>
    </w:lvl>
    <w:lvl w:ilvl="3" w:tplc="82A2E510">
      <w:start w:val="1"/>
      <w:numFmt w:val="decimal"/>
      <w:lvlText w:val="%4."/>
      <w:lvlJc w:val="left"/>
      <w:pPr>
        <w:ind w:left="2880" w:hanging="360"/>
      </w:pPr>
    </w:lvl>
    <w:lvl w:ilvl="4" w:tplc="4EE63C60">
      <w:start w:val="1"/>
      <w:numFmt w:val="lowerLetter"/>
      <w:lvlText w:val="%5."/>
      <w:lvlJc w:val="left"/>
      <w:pPr>
        <w:ind w:left="3600" w:hanging="360"/>
      </w:pPr>
    </w:lvl>
    <w:lvl w:ilvl="5" w:tplc="C31CA0A4">
      <w:start w:val="1"/>
      <w:numFmt w:val="lowerRoman"/>
      <w:lvlText w:val="%6."/>
      <w:lvlJc w:val="right"/>
      <w:pPr>
        <w:ind w:left="4320" w:hanging="180"/>
      </w:pPr>
    </w:lvl>
    <w:lvl w:ilvl="6" w:tplc="38B03B34">
      <w:start w:val="1"/>
      <w:numFmt w:val="decimal"/>
      <w:lvlText w:val="%7."/>
      <w:lvlJc w:val="left"/>
      <w:pPr>
        <w:ind w:left="5040" w:hanging="360"/>
      </w:pPr>
    </w:lvl>
    <w:lvl w:ilvl="7" w:tplc="AA647280">
      <w:start w:val="1"/>
      <w:numFmt w:val="lowerLetter"/>
      <w:lvlText w:val="%8."/>
      <w:lvlJc w:val="left"/>
      <w:pPr>
        <w:ind w:left="5760" w:hanging="360"/>
      </w:pPr>
    </w:lvl>
    <w:lvl w:ilvl="8" w:tplc="FB9C5C6E">
      <w:start w:val="1"/>
      <w:numFmt w:val="lowerRoman"/>
      <w:lvlText w:val="%9."/>
      <w:lvlJc w:val="right"/>
      <w:pPr>
        <w:ind w:left="6480" w:hanging="180"/>
      </w:pPr>
    </w:lvl>
  </w:abstractNum>
  <w:abstractNum w:abstractNumId="40" w15:restartNumberingAfterBreak="0">
    <w:nsid w:val="7F860A27"/>
    <w:multiLevelType w:val="hybridMultilevel"/>
    <w:tmpl w:val="4AB4353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0"/>
  </w:num>
  <w:num w:numId="2">
    <w:abstractNumId w:val="17"/>
  </w:num>
  <w:num w:numId="3">
    <w:abstractNumId w:val="4"/>
  </w:num>
  <w:num w:numId="4">
    <w:abstractNumId w:val="26"/>
  </w:num>
  <w:num w:numId="5">
    <w:abstractNumId w:val="23"/>
  </w:num>
  <w:num w:numId="6">
    <w:abstractNumId w:val="12"/>
  </w:num>
  <w:num w:numId="7">
    <w:abstractNumId w:val="0"/>
  </w:num>
  <w:num w:numId="8">
    <w:abstractNumId w:val="30"/>
  </w:num>
  <w:num w:numId="9">
    <w:abstractNumId w:val="13"/>
  </w:num>
  <w:num w:numId="10">
    <w:abstractNumId w:val="39"/>
  </w:num>
  <w:num w:numId="11">
    <w:abstractNumId w:val="18"/>
  </w:num>
  <w:num w:numId="12">
    <w:abstractNumId w:val="38"/>
  </w:num>
  <w:num w:numId="13">
    <w:abstractNumId w:val="24"/>
  </w:num>
  <w:num w:numId="14">
    <w:abstractNumId w:val="10"/>
  </w:num>
  <w:num w:numId="15">
    <w:abstractNumId w:val="6"/>
  </w:num>
  <w:num w:numId="16">
    <w:abstractNumId w:val="9"/>
  </w:num>
  <w:num w:numId="17">
    <w:abstractNumId w:val="31"/>
  </w:num>
  <w:num w:numId="18">
    <w:abstractNumId w:val="15"/>
  </w:num>
  <w:num w:numId="19">
    <w:abstractNumId w:val="32"/>
  </w:num>
  <w:num w:numId="20">
    <w:abstractNumId w:val="5"/>
  </w:num>
  <w:num w:numId="21">
    <w:abstractNumId w:val="16"/>
  </w:num>
  <w:num w:numId="22">
    <w:abstractNumId w:val="7"/>
  </w:num>
  <w:num w:numId="23">
    <w:abstractNumId w:val="21"/>
  </w:num>
  <w:num w:numId="24">
    <w:abstractNumId w:val="1"/>
  </w:num>
  <w:num w:numId="25">
    <w:abstractNumId w:val="2"/>
  </w:num>
  <w:num w:numId="26">
    <w:abstractNumId w:val="29"/>
  </w:num>
  <w:num w:numId="27">
    <w:abstractNumId w:val="14"/>
  </w:num>
  <w:num w:numId="28">
    <w:abstractNumId w:val="37"/>
  </w:num>
  <w:num w:numId="29">
    <w:abstractNumId w:val="25"/>
  </w:num>
  <w:num w:numId="30">
    <w:abstractNumId w:val="22"/>
  </w:num>
  <w:num w:numId="31">
    <w:abstractNumId w:val="33"/>
  </w:num>
  <w:num w:numId="32">
    <w:abstractNumId w:val="11"/>
  </w:num>
  <w:num w:numId="33">
    <w:abstractNumId w:val="35"/>
  </w:num>
  <w:num w:numId="34">
    <w:abstractNumId w:val="34"/>
  </w:num>
  <w:num w:numId="35">
    <w:abstractNumId w:val="40"/>
  </w:num>
  <w:num w:numId="36">
    <w:abstractNumId w:val="28"/>
  </w:num>
  <w:num w:numId="37">
    <w:abstractNumId w:val="8"/>
  </w:num>
  <w:num w:numId="38">
    <w:abstractNumId w:val="19"/>
  </w:num>
  <w:num w:numId="39">
    <w:abstractNumId w:val="3"/>
  </w:num>
  <w:num w:numId="40">
    <w:abstractNumId w:val="27"/>
  </w:num>
  <w:num w:numId="41">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EB7"/>
    <w:rsid w:val="0004330C"/>
    <w:rsid w:val="00050662"/>
    <w:rsid w:val="001C67AB"/>
    <w:rsid w:val="001D6061"/>
    <w:rsid w:val="00230330"/>
    <w:rsid w:val="002F775C"/>
    <w:rsid w:val="004149D7"/>
    <w:rsid w:val="004C6B55"/>
    <w:rsid w:val="005737FE"/>
    <w:rsid w:val="00774A75"/>
    <w:rsid w:val="00902AF3"/>
    <w:rsid w:val="009D6F34"/>
    <w:rsid w:val="009F78C2"/>
    <w:rsid w:val="00A04EB7"/>
    <w:rsid w:val="00A27104"/>
    <w:rsid w:val="00A46F5D"/>
    <w:rsid w:val="00A86A1B"/>
    <w:rsid w:val="00B37E06"/>
    <w:rsid w:val="00B54314"/>
    <w:rsid w:val="00B6002C"/>
    <w:rsid w:val="00B77AE4"/>
    <w:rsid w:val="00BA0B7B"/>
    <w:rsid w:val="00BC3F81"/>
    <w:rsid w:val="00BF16F3"/>
    <w:rsid w:val="00C6058C"/>
    <w:rsid w:val="00C71432"/>
    <w:rsid w:val="00DA05A2"/>
    <w:rsid w:val="00ED1A98"/>
    <w:rsid w:val="00F24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20A6BA-0BA9-4AAB-80AC-38A18654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432"/>
  </w:style>
  <w:style w:type="paragraph" w:styleId="1">
    <w:name w:val="heading 1"/>
    <w:basedOn w:val="a"/>
    <w:next w:val="a"/>
    <w:link w:val="10"/>
    <w:uiPriority w:val="9"/>
    <w:qFormat/>
    <w:rsid w:val="00C714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71432"/>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C71432"/>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C71432"/>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C71432"/>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C71432"/>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C71432"/>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C71432"/>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C71432"/>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C71432"/>
    <w:rPr>
      <w:rFonts w:ascii="Arial" w:eastAsia="Arial" w:hAnsi="Arial" w:cs="Arial"/>
      <w:sz w:val="40"/>
      <w:szCs w:val="40"/>
    </w:rPr>
  </w:style>
  <w:style w:type="character" w:customStyle="1" w:styleId="20">
    <w:name w:val="Заголовок 2 Знак"/>
    <w:basedOn w:val="a0"/>
    <w:link w:val="2"/>
    <w:uiPriority w:val="9"/>
    <w:rsid w:val="00C71432"/>
    <w:rPr>
      <w:rFonts w:ascii="Arial" w:eastAsia="Arial" w:hAnsi="Arial" w:cs="Arial"/>
      <w:sz w:val="34"/>
    </w:rPr>
  </w:style>
  <w:style w:type="character" w:customStyle="1" w:styleId="30">
    <w:name w:val="Заголовок 3 Знак"/>
    <w:basedOn w:val="a0"/>
    <w:link w:val="3"/>
    <w:uiPriority w:val="9"/>
    <w:rsid w:val="00C71432"/>
    <w:rPr>
      <w:rFonts w:ascii="Arial" w:eastAsia="Arial" w:hAnsi="Arial" w:cs="Arial"/>
      <w:sz w:val="30"/>
      <w:szCs w:val="30"/>
    </w:rPr>
  </w:style>
  <w:style w:type="character" w:customStyle="1" w:styleId="40">
    <w:name w:val="Заголовок 4 Знак"/>
    <w:basedOn w:val="a0"/>
    <w:link w:val="4"/>
    <w:uiPriority w:val="9"/>
    <w:rsid w:val="00C71432"/>
    <w:rPr>
      <w:rFonts w:ascii="Arial" w:eastAsia="Arial" w:hAnsi="Arial" w:cs="Arial"/>
      <w:b/>
      <w:bCs/>
      <w:sz w:val="26"/>
      <w:szCs w:val="26"/>
    </w:rPr>
  </w:style>
  <w:style w:type="character" w:customStyle="1" w:styleId="50">
    <w:name w:val="Заголовок 5 Знак"/>
    <w:basedOn w:val="a0"/>
    <w:link w:val="5"/>
    <w:uiPriority w:val="9"/>
    <w:rsid w:val="00C71432"/>
    <w:rPr>
      <w:rFonts w:ascii="Arial" w:eastAsia="Arial" w:hAnsi="Arial" w:cs="Arial"/>
      <w:b/>
      <w:bCs/>
      <w:sz w:val="24"/>
      <w:szCs w:val="24"/>
    </w:rPr>
  </w:style>
  <w:style w:type="character" w:customStyle="1" w:styleId="60">
    <w:name w:val="Заголовок 6 Знак"/>
    <w:basedOn w:val="a0"/>
    <w:link w:val="6"/>
    <w:uiPriority w:val="9"/>
    <w:rsid w:val="00C71432"/>
    <w:rPr>
      <w:rFonts w:ascii="Arial" w:eastAsia="Arial" w:hAnsi="Arial" w:cs="Arial"/>
      <w:b/>
      <w:bCs/>
      <w:sz w:val="22"/>
      <w:szCs w:val="22"/>
    </w:rPr>
  </w:style>
  <w:style w:type="character" w:customStyle="1" w:styleId="70">
    <w:name w:val="Заголовок 7 Знак"/>
    <w:basedOn w:val="a0"/>
    <w:link w:val="7"/>
    <w:uiPriority w:val="9"/>
    <w:rsid w:val="00C71432"/>
    <w:rPr>
      <w:rFonts w:ascii="Arial" w:eastAsia="Arial" w:hAnsi="Arial" w:cs="Arial"/>
      <w:b/>
      <w:bCs/>
      <w:i/>
      <w:iCs/>
      <w:sz w:val="22"/>
      <w:szCs w:val="22"/>
    </w:rPr>
  </w:style>
  <w:style w:type="character" w:customStyle="1" w:styleId="80">
    <w:name w:val="Заголовок 8 Знак"/>
    <w:basedOn w:val="a0"/>
    <w:link w:val="8"/>
    <w:uiPriority w:val="9"/>
    <w:rsid w:val="00C71432"/>
    <w:rPr>
      <w:rFonts w:ascii="Arial" w:eastAsia="Arial" w:hAnsi="Arial" w:cs="Arial"/>
      <w:i/>
      <w:iCs/>
      <w:sz w:val="22"/>
      <w:szCs w:val="22"/>
    </w:rPr>
  </w:style>
  <w:style w:type="character" w:customStyle="1" w:styleId="90">
    <w:name w:val="Заголовок 9 Знак"/>
    <w:basedOn w:val="a0"/>
    <w:link w:val="9"/>
    <w:uiPriority w:val="9"/>
    <w:rsid w:val="00C71432"/>
    <w:rPr>
      <w:rFonts w:ascii="Arial" w:eastAsia="Arial" w:hAnsi="Arial" w:cs="Arial"/>
      <w:i/>
      <w:iCs/>
      <w:sz w:val="21"/>
      <w:szCs w:val="21"/>
    </w:rPr>
  </w:style>
  <w:style w:type="paragraph" w:styleId="a3">
    <w:name w:val="No Spacing"/>
    <w:uiPriority w:val="1"/>
    <w:qFormat/>
    <w:rsid w:val="00C71432"/>
    <w:pPr>
      <w:spacing w:after="0" w:line="240" w:lineRule="auto"/>
    </w:pPr>
  </w:style>
  <w:style w:type="paragraph" w:styleId="a4">
    <w:name w:val="Title"/>
    <w:basedOn w:val="a"/>
    <w:next w:val="a"/>
    <w:link w:val="a5"/>
    <w:uiPriority w:val="10"/>
    <w:qFormat/>
    <w:rsid w:val="00C71432"/>
    <w:pPr>
      <w:spacing w:before="300" w:after="200"/>
      <w:contextualSpacing/>
    </w:pPr>
    <w:rPr>
      <w:sz w:val="48"/>
      <w:szCs w:val="48"/>
    </w:rPr>
  </w:style>
  <w:style w:type="character" w:customStyle="1" w:styleId="a5">
    <w:name w:val="Название Знак"/>
    <w:basedOn w:val="a0"/>
    <w:link w:val="a4"/>
    <w:uiPriority w:val="10"/>
    <w:rsid w:val="00C71432"/>
    <w:rPr>
      <w:sz w:val="48"/>
      <w:szCs w:val="48"/>
    </w:rPr>
  </w:style>
  <w:style w:type="paragraph" w:styleId="a6">
    <w:name w:val="Subtitle"/>
    <w:basedOn w:val="a"/>
    <w:next w:val="a"/>
    <w:link w:val="a7"/>
    <w:uiPriority w:val="11"/>
    <w:qFormat/>
    <w:rsid w:val="00C71432"/>
    <w:pPr>
      <w:spacing w:before="200" w:after="200"/>
    </w:pPr>
    <w:rPr>
      <w:sz w:val="24"/>
      <w:szCs w:val="24"/>
    </w:rPr>
  </w:style>
  <w:style w:type="character" w:customStyle="1" w:styleId="a7">
    <w:name w:val="Подзаголовок Знак"/>
    <w:basedOn w:val="a0"/>
    <w:link w:val="a6"/>
    <w:uiPriority w:val="11"/>
    <w:rsid w:val="00C71432"/>
    <w:rPr>
      <w:sz w:val="24"/>
      <w:szCs w:val="24"/>
    </w:rPr>
  </w:style>
  <w:style w:type="paragraph" w:styleId="21">
    <w:name w:val="Quote"/>
    <w:basedOn w:val="a"/>
    <w:next w:val="a"/>
    <w:link w:val="22"/>
    <w:uiPriority w:val="29"/>
    <w:qFormat/>
    <w:rsid w:val="00C71432"/>
    <w:pPr>
      <w:ind w:left="720" w:right="720"/>
    </w:pPr>
    <w:rPr>
      <w:i/>
    </w:rPr>
  </w:style>
  <w:style w:type="character" w:customStyle="1" w:styleId="22">
    <w:name w:val="Цитата 2 Знак"/>
    <w:link w:val="21"/>
    <w:uiPriority w:val="29"/>
    <w:rsid w:val="00C71432"/>
    <w:rPr>
      <w:i/>
    </w:rPr>
  </w:style>
  <w:style w:type="paragraph" w:styleId="a8">
    <w:name w:val="Intense Quote"/>
    <w:basedOn w:val="a"/>
    <w:next w:val="a"/>
    <w:link w:val="a9"/>
    <w:uiPriority w:val="30"/>
    <w:qFormat/>
    <w:rsid w:val="00C7143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C71432"/>
    <w:rPr>
      <w:i/>
    </w:rPr>
  </w:style>
  <w:style w:type="character" w:customStyle="1" w:styleId="HeaderChar">
    <w:name w:val="Header Char"/>
    <w:basedOn w:val="a0"/>
    <w:uiPriority w:val="99"/>
    <w:rsid w:val="00C71432"/>
  </w:style>
  <w:style w:type="character" w:customStyle="1" w:styleId="FooterChar">
    <w:name w:val="Footer Char"/>
    <w:basedOn w:val="a0"/>
    <w:uiPriority w:val="99"/>
    <w:rsid w:val="00C71432"/>
  </w:style>
  <w:style w:type="paragraph" w:styleId="aa">
    <w:name w:val="caption"/>
    <w:basedOn w:val="a"/>
    <w:next w:val="a"/>
    <w:uiPriority w:val="35"/>
    <w:semiHidden/>
    <w:unhideWhenUsed/>
    <w:qFormat/>
    <w:rsid w:val="00C71432"/>
    <w:pPr>
      <w:spacing w:line="276" w:lineRule="auto"/>
    </w:pPr>
    <w:rPr>
      <w:b/>
      <w:bCs/>
      <w:color w:val="5B9BD5" w:themeColor="accent1"/>
      <w:sz w:val="18"/>
      <w:szCs w:val="18"/>
    </w:rPr>
  </w:style>
  <w:style w:type="character" w:customStyle="1" w:styleId="CaptionChar">
    <w:name w:val="Caption Char"/>
    <w:uiPriority w:val="99"/>
    <w:rsid w:val="00C71432"/>
  </w:style>
  <w:style w:type="table" w:customStyle="1" w:styleId="TableGridLight">
    <w:name w:val="Table Grid Light"/>
    <w:basedOn w:val="a1"/>
    <w:uiPriority w:val="59"/>
    <w:rsid w:val="00C7143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C7143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C7143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C7143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C7143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C7143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C7143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C71432"/>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C71432"/>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C71432"/>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C71432"/>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C71432"/>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C71432"/>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C7143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C71432"/>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C71432"/>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C71432"/>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C71432"/>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C71432"/>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C71432"/>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C7143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C71432"/>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C71432"/>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C71432"/>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C71432"/>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C71432"/>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C71432"/>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C7143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C71432"/>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C71432"/>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C71432"/>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C71432"/>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C71432"/>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C71432"/>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C7143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C71432"/>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C71432"/>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C71432"/>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C71432"/>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C71432"/>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C71432"/>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C7143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C71432"/>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C71432"/>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C71432"/>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C71432"/>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C71432"/>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C71432"/>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C7143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C71432"/>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C71432"/>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C71432"/>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C71432"/>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C71432"/>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C71432"/>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C7143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C71432"/>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C71432"/>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C71432"/>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C71432"/>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C71432"/>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C71432"/>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C7143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C71432"/>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C71432"/>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C71432"/>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C71432"/>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C71432"/>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C71432"/>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C7143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C71432"/>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C71432"/>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C71432"/>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C71432"/>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C71432"/>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C71432"/>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C7143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C71432"/>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C71432"/>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C71432"/>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C71432"/>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C71432"/>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C71432"/>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C7143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C71432"/>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C71432"/>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C71432"/>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C71432"/>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C71432"/>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C71432"/>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C7143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C71432"/>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C71432"/>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C71432"/>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C71432"/>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C71432"/>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C71432"/>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rsid w:val="00C71432"/>
    <w:pPr>
      <w:spacing w:after="40" w:line="240" w:lineRule="auto"/>
    </w:pPr>
    <w:rPr>
      <w:sz w:val="18"/>
    </w:rPr>
  </w:style>
  <w:style w:type="character" w:customStyle="1" w:styleId="ac">
    <w:name w:val="Текст сноски Знак"/>
    <w:link w:val="ab"/>
    <w:uiPriority w:val="99"/>
    <w:rsid w:val="00C71432"/>
    <w:rPr>
      <w:sz w:val="18"/>
    </w:rPr>
  </w:style>
  <w:style w:type="character" w:styleId="ad">
    <w:name w:val="footnote reference"/>
    <w:basedOn w:val="a0"/>
    <w:uiPriority w:val="99"/>
    <w:unhideWhenUsed/>
    <w:rsid w:val="00C71432"/>
    <w:rPr>
      <w:vertAlign w:val="superscript"/>
    </w:rPr>
  </w:style>
  <w:style w:type="paragraph" w:styleId="ae">
    <w:name w:val="endnote text"/>
    <w:basedOn w:val="a"/>
    <w:link w:val="af"/>
    <w:uiPriority w:val="99"/>
    <w:semiHidden/>
    <w:unhideWhenUsed/>
    <w:rsid w:val="00C71432"/>
    <w:pPr>
      <w:spacing w:after="0" w:line="240" w:lineRule="auto"/>
    </w:pPr>
    <w:rPr>
      <w:sz w:val="20"/>
    </w:rPr>
  </w:style>
  <w:style w:type="character" w:customStyle="1" w:styleId="af">
    <w:name w:val="Текст концевой сноски Знак"/>
    <w:link w:val="ae"/>
    <w:uiPriority w:val="99"/>
    <w:rsid w:val="00C71432"/>
    <w:rPr>
      <w:sz w:val="20"/>
    </w:rPr>
  </w:style>
  <w:style w:type="character" w:styleId="af0">
    <w:name w:val="endnote reference"/>
    <w:basedOn w:val="a0"/>
    <w:uiPriority w:val="99"/>
    <w:semiHidden/>
    <w:unhideWhenUsed/>
    <w:rsid w:val="00C71432"/>
    <w:rPr>
      <w:vertAlign w:val="superscript"/>
    </w:rPr>
  </w:style>
  <w:style w:type="paragraph" w:styleId="23">
    <w:name w:val="toc 2"/>
    <w:basedOn w:val="a"/>
    <w:next w:val="a"/>
    <w:uiPriority w:val="39"/>
    <w:unhideWhenUsed/>
    <w:rsid w:val="00C71432"/>
    <w:pPr>
      <w:spacing w:after="57"/>
      <w:ind w:left="283"/>
    </w:pPr>
  </w:style>
  <w:style w:type="paragraph" w:styleId="32">
    <w:name w:val="toc 3"/>
    <w:basedOn w:val="a"/>
    <w:next w:val="a"/>
    <w:uiPriority w:val="39"/>
    <w:unhideWhenUsed/>
    <w:rsid w:val="00C71432"/>
    <w:pPr>
      <w:spacing w:after="57"/>
      <w:ind w:left="567"/>
    </w:pPr>
  </w:style>
  <w:style w:type="paragraph" w:styleId="42">
    <w:name w:val="toc 4"/>
    <w:basedOn w:val="a"/>
    <w:next w:val="a"/>
    <w:uiPriority w:val="39"/>
    <w:unhideWhenUsed/>
    <w:rsid w:val="00C71432"/>
    <w:pPr>
      <w:spacing w:after="57"/>
      <w:ind w:left="850"/>
    </w:pPr>
  </w:style>
  <w:style w:type="paragraph" w:styleId="52">
    <w:name w:val="toc 5"/>
    <w:basedOn w:val="a"/>
    <w:next w:val="a"/>
    <w:uiPriority w:val="39"/>
    <w:unhideWhenUsed/>
    <w:rsid w:val="00C71432"/>
    <w:pPr>
      <w:spacing w:after="57"/>
      <w:ind w:left="1134"/>
    </w:pPr>
  </w:style>
  <w:style w:type="paragraph" w:styleId="61">
    <w:name w:val="toc 6"/>
    <w:basedOn w:val="a"/>
    <w:next w:val="a"/>
    <w:uiPriority w:val="39"/>
    <w:unhideWhenUsed/>
    <w:rsid w:val="00C71432"/>
    <w:pPr>
      <w:spacing w:after="57"/>
      <w:ind w:left="1417"/>
    </w:pPr>
  </w:style>
  <w:style w:type="paragraph" w:styleId="71">
    <w:name w:val="toc 7"/>
    <w:basedOn w:val="a"/>
    <w:next w:val="a"/>
    <w:uiPriority w:val="39"/>
    <w:unhideWhenUsed/>
    <w:rsid w:val="00C71432"/>
    <w:pPr>
      <w:spacing w:after="57"/>
      <w:ind w:left="1701"/>
    </w:pPr>
  </w:style>
  <w:style w:type="paragraph" w:styleId="81">
    <w:name w:val="toc 8"/>
    <w:basedOn w:val="a"/>
    <w:next w:val="a"/>
    <w:uiPriority w:val="39"/>
    <w:unhideWhenUsed/>
    <w:rsid w:val="00C71432"/>
    <w:pPr>
      <w:spacing w:after="57"/>
      <w:ind w:left="1984"/>
    </w:pPr>
  </w:style>
  <w:style w:type="paragraph" w:styleId="91">
    <w:name w:val="toc 9"/>
    <w:basedOn w:val="a"/>
    <w:next w:val="a"/>
    <w:uiPriority w:val="39"/>
    <w:unhideWhenUsed/>
    <w:rsid w:val="00C71432"/>
    <w:pPr>
      <w:spacing w:after="57"/>
      <w:ind w:left="2268"/>
    </w:pPr>
  </w:style>
  <w:style w:type="paragraph" w:styleId="af1">
    <w:name w:val="table of figures"/>
    <w:basedOn w:val="a"/>
    <w:next w:val="a"/>
    <w:uiPriority w:val="99"/>
    <w:unhideWhenUsed/>
    <w:rsid w:val="00C71432"/>
    <w:pPr>
      <w:spacing w:after="0"/>
    </w:pPr>
  </w:style>
  <w:style w:type="character" w:customStyle="1" w:styleId="af2">
    <w:name w:val="Другое_"/>
    <w:basedOn w:val="a0"/>
    <w:link w:val="af3"/>
    <w:rsid w:val="00C71432"/>
    <w:rPr>
      <w:rFonts w:ascii="Times New Roman" w:eastAsia="Times New Roman" w:hAnsi="Times New Roman" w:cs="Times New Roman"/>
      <w:sz w:val="20"/>
      <w:szCs w:val="20"/>
    </w:rPr>
  </w:style>
  <w:style w:type="paragraph" w:customStyle="1" w:styleId="af3">
    <w:name w:val="Другое"/>
    <w:basedOn w:val="a"/>
    <w:link w:val="af2"/>
    <w:rsid w:val="00C71432"/>
    <w:pPr>
      <w:widowControl w:val="0"/>
      <w:spacing w:after="0" w:line="240" w:lineRule="auto"/>
    </w:pPr>
    <w:rPr>
      <w:rFonts w:ascii="Times New Roman" w:eastAsia="Times New Roman" w:hAnsi="Times New Roman" w:cs="Times New Roman"/>
      <w:sz w:val="20"/>
      <w:szCs w:val="20"/>
    </w:rPr>
  </w:style>
  <w:style w:type="paragraph" w:styleId="af4">
    <w:name w:val="List Paragraph"/>
    <w:basedOn w:val="a"/>
    <w:uiPriority w:val="34"/>
    <w:qFormat/>
    <w:rsid w:val="00C71432"/>
    <w:pPr>
      <w:ind w:left="720"/>
      <w:contextualSpacing/>
    </w:pPr>
  </w:style>
  <w:style w:type="table" w:styleId="af5">
    <w:name w:val="Table Grid"/>
    <w:basedOn w:val="a1"/>
    <w:uiPriority w:val="39"/>
    <w:rsid w:val="00C7143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6">
    <w:name w:val="header"/>
    <w:basedOn w:val="a"/>
    <w:link w:val="af7"/>
    <w:uiPriority w:val="99"/>
    <w:unhideWhenUsed/>
    <w:rsid w:val="00C71432"/>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C71432"/>
  </w:style>
  <w:style w:type="paragraph" w:styleId="af8">
    <w:name w:val="footer"/>
    <w:basedOn w:val="a"/>
    <w:link w:val="af9"/>
    <w:uiPriority w:val="99"/>
    <w:unhideWhenUsed/>
    <w:rsid w:val="00C71432"/>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C71432"/>
  </w:style>
  <w:style w:type="table" w:customStyle="1" w:styleId="12">
    <w:name w:val="Сетка таблицы1"/>
    <w:basedOn w:val="a1"/>
    <w:next w:val="af5"/>
    <w:rsid w:val="00C7143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Hyperlink"/>
    <w:basedOn w:val="a0"/>
    <w:uiPriority w:val="99"/>
    <w:unhideWhenUsed/>
    <w:rsid w:val="00C71432"/>
    <w:rPr>
      <w:color w:val="0563C1" w:themeColor="hyperlink"/>
      <w:u w:val="single"/>
    </w:rPr>
  </w:style>
  <w:style w:type="character" w:customStyle="1" w:styleId="13">
    <w:name w:val="Неразрешенное упоминание1"/>
    <w:basedOn w:val="a0"/>
    <w:uiPriority w:val="99"/>
    <w:semiHidden/>
    <w:unhideWhenUsed/>
    <w:rsid w:val="00C71432"/>
    <w:rPr>
      <w:color w:val="605E5C"/>
      <w:shd w:val="clear" w:color="auto" w:fill="E1DFDD"/>
    </w:rPr>
  </w:style>
  <w:style w:type="character" w:customStyle="1" w:styleId="10">
    <w:name w:val="Заголовок 1 Знак"/>
    <w:basedOn w:val="a0"/>
    <w:link w:val="1"/>
    <w:uiPriority w:val="9"/>
    <w:rsid w:val="00C71432"/>
    <w:rPr>
      <w:rFonts w:asciiTheme="majorHAnsi" w:eastAsiaTheme="majorEastAsia" w:hAnsiTheme="majorHAnsi" w:cstheme="majorBidi"/>
      <w:color w:val="2E74B5" w:themeColor="accent1" w:themeShade="BF"/>
      <w:sz w:val="32"/>
      <w:szCs w:val="32"/>
    </w:rPr>
  </w:style>
  <w:style w:type="paragraph" w:styleId="afb">
    <w:name w:val="TOC Heading"/>
    <w:basedOn w:val="1"/>
    <w:next w:val="a"/>
    <w:uiPriority w:val="39"/>
    <w:unhideWhenUsed/>
    <w:qFormat/>
    <w:rsid w:val="00C71432"/>
    <w:pPr>
      <w:outlineLvl w:val="9"/>
    </w:pPr>
    <w:rPr>
      <w:lang w:eastAsia="ru-RU"/>
    </w:rPr>
  </w:style>
  <w:style w:type="paragraph" w:styleId="14">
    <w:name w:val="toc 1"/>
    <w:basedOn w:val="a"/>
    <w:next w:val="a"/>
    <w:uiPriority w:val="39"/>
    <w:unhideWhenUsed/>
    <w:rsid w:val="00C71432"/>
    <w:pPr>
      <w:spacing w:after="100"/>
    </w:pPr>
  </w:style>
  <w:style w:type="paragraph" w:styleId="afc">
    <w:name w:val="Balloon Text"/>
    <w:basedOn w:val="a"/>
    <w:link w:val="afd"/>
    <w:uiPriority w:val="99"/>
    <w:semiHidden/>
    <w:unhideWhenUsed/>
    <w:rsid w:val="001C67AB"/>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1C67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CCD4D-7BBD-4D15-8977-335805699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5842</Words>
  <Characters>33300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2024-09-25T09:29:00Z</dcterms:created>
  <dcterms:modified xsi:type="dcterms:W3CDTF">2024-09-25T09:29:00Z</dcterms:modified>
</cp:coreProperties>
</file>