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6C5" w:rsidRPr="00EA1F47" w:rsidRDefault="00F616C5" w:rsidP="00F616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F4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Религиозная организация - духовная образовательная организация «Ставропольская духовная семинария Ставропольской и Невинномысской епархии Русской Православной Церкви»</w:t>
      </w:r>
      <w:r w:rsidRPr="00EA1F47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</w:p>
    <w:p w:rsidR="00F616C5" w:rsidRPr="00EA1F47" w:rsidRDefault="00F616C5" w:rsidP="00F616C5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 w:val="24"/>
          <w:szCs w:val="16"/>
          <w:lang w:eastAsia="ru-RU"/>
        </w:rPr>
      </w:pPr>
      <w:r w:rsidRPr="00EA1F47">
        <w:rPr>
          <w:rFonts w:ascii="Times New Roman" w:eastAsia="Calibri" w:hAnsi="Times New Roman" w:cs="Times New Roman"/>
          <w:b/>
          <w:sz w:val="24"/>
          <w:szCs w:val="16"/>
          <w:lang w:eastAsia="ru-RU"/>
        </w:rPr>
        <w:t>УТВЕРЖДАЮ</w:t>
      </w:r>
    </w:p>
    <w:p w:rsidR="00F616C5" w:rsidRPr="00EA1F47" w:rsidRDefault="00F616C5" w:rsidP="00F616C5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 w:val="24"/>
          <w:szCs w:val="16"/>
          <w:lang w:eastAsia="ru-RU"/>
        </w:rPr>
      </w:pPr>
    </w:p>
    <w:p w:rsidR="00F616C5" w:rsidRPr="00EA1F47" w:rsidRDefault="00F616C5" w:rsidP="00F616C5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 w:val="24"/>
          <w:szCs w:val="16"/>
          <w:lang w:eastAsia="ru-RU"/>
        </w:rPr>
      </w:pPr>
      <w:r w:rsidRPr="00EA1F47">
        <w:rPr>
          <w:rFonts w:ascii="Times New Roman" w:eastAsia="Calibri" w:hAnsi="Times New Roman" w:cs="Times New Roman"/>
          <w:b/>
          <w:sz w:val="24"/>
          <w:szCs w:val="16"/>
          <w:lang w:eastAsia="ru-RU"/>
        </w:rPr>
        <w:t>__________________________</w:t>
      </w:r>
    </w:p>
    <w:p w:rsidR="00F616C5" w:rsidRPr="00EA1F47" w:rsidRDefault="00F616C5" w:rsidP="00F616C5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4"/>
          <w:szCs w:val="16"/>
          <w:lang w:eastAsia="ru-RU"/>
        </w:rPr>
      </w:pPr>
      <w:r w:rsidRPr="00EA1F47">
        <w:rPr>
          <w:rFonts w:ascii="Times New Roman" w:eastAsia="Calibri" w:hAnsi="Times New Roman" w:cs="Times New Roman"/>
          <w:sz w:val="24"/>
          <w:szCs w:val="16"/>
          <w:lang w:eastAsia="ru-RU"/>
        </w:rPr>
        <w:t>Митрополит Ставропольский и Невинномысский,</w:t>
      </w:r>
    </w:p>
    <w:p w:rsidR="00F616C5" w:rsidRPr="00EA1F47" w:rsidRDefault="00F616C5" w:rsidP="00F616C5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4"/>
          <w:szCs w:val="16"/>
          <w:lang w:eastAsia="ru-RU"/>
        </w:rPr>
      </w:pPr>
      <w:r w:rsidRPr="00EA1F47">
        <w:rPr>
          <w:rFonts w:ascii="Times New Roman" w:eastAsia="Calibri" w:hAnsi="Times New Roman" w:cs="Times New Roman"/>
          <w:sz w:val="24"/>
          <w:szCs w:val="16"/>
          <w:lang w:eastAsia="ru-RU"/>
        </w:rPr>
        <w:t>Ректор Ставропольской Духовной Семинарии</w:t>
      </w:r>
    </w:p>
    <w:p w:rsidR="00F616C5" w:rsidRPr="00EA1F47" w:rsidRDefault="00F616C5" w:rsidP="00F616C5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1F47">
        <w:rPr>
          <w:rFonts w:ascii="Times New Roman" w:eastAsia="Calibri" w:hAnsi="Times New Roman" w:cs="Times New Roman"/>
          <w:sz w:val="24"/>
          <w:szCs w:val="16"/>
          <w:lang w:eastAsia="ru-RU"/>
        </w:rPr>
        <w:t>31 августа 202</w:t>
      </w:r>
      <w:r w:rsidR="00D77D39">
        <w:rPr>
          <w:rFonts w:ascii="Times New Roman" w:eastAsia="Calibri" w:hAnsi="Times New Roman" w:cs="Times New Roman"/>
          <w:sz w:val="24"/>
          <w:szCs w:val="16"/>
          <w:lang w:eastAsia="ru-RU"/>
        </w:rPr>
        <w:t>3</w:t>
      </w:r>
      <w:r w:rsidRPr="00EA1F47">
        <w:rPr>
          <w:rFonts w:ascii="Times New Roman" w:eastAsia="Calibri" w:hAnsi="Times New Roman" w:cs="Times New Roman"/>
          <w:sz w:val="24"/>
          <w:szCs w:val="16"/>
          <w:lang w:eastAsia="ru-RU"/>
        </w:rPr>
        <w:t xml:space="preserve"> года</w:t>
      </w:r>
    </w:p>
    <w:p w:rsidR="00F616C5" w:rsidRPr="00EA1F47" w:rsidRDefault="00F616C5" w:rsidP="00F616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6C5" w:rsidRPr="00EA1F47" w:rsidRDefault="00F616C5" w:rsidP="00F616C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1F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СЕКТОВЕДЕНИЕ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7"/>
        <w:gridCol w:w="5866"/>
      </w:tblGrid>
      <w:tr w:rsidR="00F616C5" w:rsidRPr="00EA1F47" w:rsidTr="00F616C5">
        <w:trPr>
          <w:trHeight w:hRule="exact" w:val="379"/>
          <w:jc w:val="center"/>
        </w:trPr>
        <w:tc>
          <w:tcPr>
            <w:tcW w:w="8213" w:type="dxa"/>
            <w:gridSpan w:val="2"/>
            <w:shd w:val="clear" w:color="auto" w:fill="auto"/>
            <w:vAlign w:val="bottom"/>
          </w:tcPr>
          <w:p w:rsidR="00F616C5" w:rsidRPr="00EA1F47" w:rsidRDefault="00F616C5" w:rsidP="00F616C5">
            <w:pPr>
              <w:widowControl w:val="0"/>
              <w:spacing w:after="0" w:line="240" w:lineRule="auto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  <w:r w:rsidRPr="00EA1F47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  <w:t>Рабочая программа дисциплины (модуля)</w:t>
            </w:r>
          </w:p>
          <w:p w:rsidR="00F616C5" w:rsidRPr="00EA1F47" w:rsidRDefault="00F616C5" w:rsidP="00F616C5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</w:p>
        </w:tc>
      </w:tr>
      <w:tr w:rsidR="00F616C5" w:rsidRPr="00EA1F47" w:rsidTr="00F616C5">
        <w:trPr>
          <w:trHeight w:hRule="exact" w:val="379"/>
          <w:jc w:val="center"/>
        </w:trPr>
        <w:tc>
          <w:tcPr>
            <w:tcW w:w="8213" w:type="dxa"/>
            <w:gridSpan w:val="2"/>
            <w:shd w:val="clear" w:color="auto" w:fill="auto"/>
            <w:vAlign w:val="bottom"/>
          </w:tcPr>
          <w:p w:rsidR="00F616C5" w:rsidRPr="00EA1F47" w:rsidRDefault="00F616C5" w:rsidP="00F616C5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</w:p>
        </w:tc>
      </w:tr>
      <w:tr w:rsidR="00F616C5" w:rsidRPr="00EA1F47" w:rsidTr="00F616C5">
        <w:trPr>
          <w:trHeight w:hRule="exact" w:val="624"/>
          <w:jc w:val="center"/>
        </w:trPr>
        <w:tc>
          <w:tcPr>
            <w:tcW w:w="2347" w:type="dxa"/>
            <w:shd w:val="clear" w:color="auto" w:fill="auto"/>
          </w:tcPr>
          <w:p w:rsidR="00F616C5" w:rsidRPr="00EA1F47" w:rsidRDefault="00F616C5" w:rsidP="00F616C5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A1F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Закреплена за кафедрой</w:t>
            </w:r>
          </w:p>
          <w:p w:rsidR="00F616C5" w:rsidRPr="00EA1F47" w:rsidRDefault="00F616C5" w:rsidP="00F616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A1F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Учебный план:</w:t>
            </w:r>
          </w:p>
        </w:tc>
        <w:tc>
          <w:tcPr>
            <w:tcW w:w="5866" w:type="dxa"/>
            <w:shd w:val="clear" w:color="auto" w:fill="auto"/>
          </w:tcPr>
          <w:p w:rsidR="00F616C5" w:rsidRPr="00EA1F47" w:rsidRDefault="00F616C5" w:rsidP="00F616C5">
            <w:pPr>
              <w:widowControl w:val="0"/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Богословия</w:t>
            </w:r>
          </w:p>
          <w:p w:rsidR="00F616C5" w:rsidRPr="00EA1F47" w:rsidRDefault="00F616C5" w:rsidP="00F616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A1F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20</w:t>
            </w:r>
            <w:r w:rsidR="00105EE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23</w:t>
            </w:r>
          </w:p>
        </w:tc>
      </w:tr>
      <w:tr w:rsidR="00F616C5" w:rsidRPr="00EA1F47" w:rsidTr="00F616C5">
        <w:trPr>
          <w:trHeight w:hRule="exact" w:val="350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F616C5" w:rsidRPr="00EA1F47" w:rsidRDefault="00F616C5" w:rsidP="00F616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A1F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Титул учебного плана: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F616C5" w:rsidRPr="00EA1F47" w:rsidRDefault="00F616C5" w:rsidP="00F616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A1F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Направление: 48.03.01 Теология</w:t>
            </w:r>
          </w:p>
        </w:tc>
      </w:tr>
      <w:tr w:rsidR="00F616C5" w:rsidRPr="00EA1F47" w:rsidTr="00F616C5">
        <w:trPr>
          <w:trHeight w:hRule="exact" w:val="302"/>
          <w:jc w:val="center"/>
        </w:trPr>
        <w:tc>
          <w:tcPr>
            <w:tcW w:w="2347" w:type="dxa"/>
            <w:shd w:val="clear" w:color="auto" w:fill="auto"/>
          </w:tcPr>
          <w:p w:rsidR="00F616C5" w:rsidRPr="00EA1F47" w:rsidRDefault="00F616C5" w:rsidP="00F616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866" w:type="dxa"/>
            <w:shd w:val="clear" w:color="auto" w:fill="auto"/>
          </w:tcPr>
          <w:p w:rsidR="00F616C5" w:rsidRPr="00EA1F47" w:rsidRDefault="00F616C5" w:rsidP="00F616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A1F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Практическая теология Православия</w:t>
            </w:r>
          </w:p>
        </w:tc>
      </w:tr>
      <w:tr w:rsidR="00F616C5" w:rsidRPr="00EA1F47" w:rsidTr="00F616C5">
        <w:trPr>
          <w:trHeight w:hRule="exact" w:val="408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F616C5" w:rsidRPr="00EA1F47" w:rsidRDefault="00F616C5" w:rsidP="00F616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A1F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Квалификация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F616C5" w:rsidRPr="00EA1F47" w:rsidRDefault="00F616C5" w:rsidP="00F616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Бакалавр</w:t>
            </w:r>
          </w:p>
        </w:tc>
      </w:tr>
      <w:tr w:rsidR="00F616C5" w:rsidRPr="00EA1F47" w:rsidTr="00F616C5">
        <w:trPr>
          <w:trHeight w:hRule="exact" w:val="432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F616C5" w:rsidRPr="00EA1F47" w:rsidRDefault="00F616C5" w:rsidP="00F616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A1F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Форма обучения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F616C5" w:rsidRPr="00EA1F47" w:rsidRDefault="00F616C5" w:rsidP="00F616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очная</w:t>
            </w:r>
          </w:p>
        </w:tc>
      </w:tr>
      <w:tr w:rsidR="00F616C5" w:rsidRPr="00EA1F47" w:rsidTr="00F616C5">
        <w:trPr>
          <w:trHeight w:hRule="exact" w:val="494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F616C5" w:rsidRPr="00EA1F47" w:rsidRDefault="00F616C5" w:rsidP="00F616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A1F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Общая трудоемкость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F616C5" w:rsidRPr="00EA1F47" w:rsidRDefault="00F11375" w:rsidP="00F616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eastAsia="ru-RU" w:bidi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4</w:t>
            </w:r>
            <w:r w:rsidR="00F616C5" w:rsidRPr="00EA1F4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ЗЕТ</w:t>
            </w:r>
          </w:p>
        </w:tc>
      </w:tr>
      <w:tr w:rsidR="00F616C5" w:rsidRPr="00EA1F47" w:rsidTr="00F616C5">
        <w:trPr>
          <w:trHeight w:hRule="exact" w:val="446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F616C5" w:rsidRPr="00EA1F47" w:rsidRDefault="00F616C5" w:rsidP="00F616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A1F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 по учебному плану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F616C5" w:rsidRPr="00EA1F47" w:rsidRDefault="00F11375" w:rsidP="00F616C5">
            <w:pPr>
              <w:widowControl w:val="0"/>
              <w:tabs>
                <w:tab w:val="left" w:pos="3463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A1F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144</w:t>
            </w:r>
            <w:r w:rsidR="00F616C5" w:rsidRPr="00EA1F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Виды контроля в семестрах</w:t>
            </w:r>
          </w:p>
        </w:tc>
      </w:tr>
      <w:tr w:rsidR="00F616C5" w:rsidRPr="00EA1F47" w:rsidTr="00F616C5">
        <w:trPr>
          <w:trHeight w:hRule="exact" w:val="245"/>
          <w:jc w:val="center"/>
        </w:trPr>
        <w:tc>
          <w:tcPr>
            <w:tcW w:w="2347" w:type="dxa"/>
            <w:shd w:val="clear" w:color="auto" w:fill="auto"/>
          </w:tcPr>
          <w:p w:rsidR="00F616C5" w:rsidRPr="00EA1F47" w:rsidRDefault="00F616C5" w:rsidP="00F616C5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A1F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 том числе:</w:t>
            </w:r>
          </w:p>
        </w:tc>
        <w:tc>
          <w:tcPr>
            <w:tcW w:w="5866" w:type="dxa"/>
            <w:shd w:val="clear" w:color="auto" w:fill="auto"/>
          </w:tcPr>
          <w:p w:rsidR="00F616C5" w:rsidRPr="00EA1F47" w:rsidRDefault="00F616C5" w:rsidP="00F616C5">
            <w:pPr>
              <w:widowControl w:val="0"/>
              <w:spacing w:after="0" w:line="240" w:lineRule="auto"/>
              <w:ind w:right="114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</w:tr>
      <w:tr w:rsidR="00F616C5" w:rsidRPr="00EA1F47" w:rsidTr="00F616C5">
        <w:trPr>
          <w:trHeight w:hRule="exact" w:val="394"/>
          <w:jc w:val="center"/>
        </w:trPr>
        <w:tc>
          <w:tcPr>
            <w:tcW w:w="2347" w:type="dxa"/>
            <w:shd w:val="clear" w:color="auto" w:fill="auto"/>
          </w:tcPr>
          <w:p w:rsidR="00F616C5" w:rsidRPr="00EA1F47" w:rsidRDefault="00F616C5" w:rsidP="00F616C5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A1F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аудиторные занятия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F616C5" w:rsidRPr="00EA1F47" w:rsidRDefault="00F11375" w:rsidP="00F616C5">
            <w:pPr>
              <w:widowControl w:val="0"/>
              <w:tabs>
                <w:tab w:val="left" w:pos="3708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A1F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72</w:t>
            </w:r>
            <w:r w:rsidR="00F616C5" w:rsidRPr="00EA1F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 xml:space="preserve">зачеты </w:t>
            </w:r>
            <w:r w:rsidRPr="00EA1F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7</w:t>
            </w:r>
          </w:p>
          <w:p w:rsidR="00F616C5" w:rsidRPr="00EA1F47" w:rsidRDefault="00F616C5" w:rsidP="00F11375">
            <w:pPr>
              <w:widowControl w:val="0"/>
              <w:tabs>
                <w:tab w:val="left" w:pos="3684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A1F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__</w:t>
            </w:r>
            <w:r w:rsidRPr="00EA1F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 xml:space="preserve">зачеты с оценкой </w:t>
            </w:r>
            <w:r w:rsidR="00F11375" w:rsidRPr="00EA1F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8</w:t>
            </w:r>
          </w:p>
        </w:tc>
      </w:tr>
      <w:tr w:rsidR="00F616C5" w:rsidRPr="00EA1F47" w:rsidTr="00F616C5">
        <w:trPr>
          <w:trHeight w:hRule="exact" w:val="206"/>
          <w:jc w:val="center"/>
        </w:trPr>
        <w:tc>
          <w:tcPr>
            <w:tcW w:w="2347" w:type="dxa"/>
            <w:shd w:val="clear" w:color="auto" w:fill="auto"/>
          </w:tcPr>
          <w:p w:rsidR="00F616C5" w:rsidRPr="00EA1F47" w:rsidRDefault="00F616C5" w:rsidP="00F616C5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A1F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самостоятельная работа</w:t>
            </w:r>
          </w:p>
        </w:tc>
        <w:tc>
          <w:tcPr>
            <w:tcW w:w="5866" w:type="dxa"/>
            <w:shd w:val="clear" w:color="auto" w:fill="auto"/>
          </w:tcPr>
          <w:p w:rsidR="00F616C5" w:rsidRPr="00EA1F47" w:rsidRDefault="00B955B0" w:rsidP="00F616C5">
            <w:pPr>
              <w:widowControl w:val="0"/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64</w:t>
            </w:r>
          </w:p>
        </w:tc>
      </w:tr>
      <w:tr w:rsidR="00F616C5" w:rsidRPr="00EA1F47" w:rsidTr="00F616C5">
        <w:trPr>
          <w:trHeight w:hRule="exact" w:val="254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F616C5" w:rsidRPr="00EA1F47" w:rsidRDefault="00F616C5" w:rsidP="00F616C5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A1F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 на контроль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F616C5" w:rsidRPr="00EA1F47" w:rsidRDefault="00B955B0" w:rsidP="00F616C5">
            <w:pPr>
              <w:widowControl w:val="0"/>
              <w:spacing w:after="0" w:line="240" w:lineRule="auto"/>
              <w:ind w:left="10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8</w:t>
            </w:r>
          </w:p>
        </w:tc>
      </w:tr>
    </w:tbl>
    <w:p w:rsidR="00F616C5" w:rsidRPr="00EA1F47" w:rsidRDefault="00F616C5" w:rsidP="00F616C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6C5" w:rsidRPr="00EA1F47" w:rsidRDefault="00F616C5" w:rsidP="00F616C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6C5" w:rsidRPr="00EA1F47" w:rsidRDefault="00F616C5" w:rsidP="00F616C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6C5" w:rsidRPr="00EA1F47" w:rsidRDefault="00F616C5" w:rsidP="00F616C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6C5" w:rsidRPr="00EA1F47" w:rsidRDefault="00F616C5" w:rsidP="00F616C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6C5" w:rsidRPr="00EA1F47" w:rsidRDefault="00F616C5" w:rsidP="00F616C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6C5" w:rsidRPr="00EA1F47" w:rsidRDefault="00F616C5" w:rsidP="00F616C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6C5" w:rsidRPr="00EA1F47" w:rsidRDefault="00F616C5" w:rsidP="00F616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F4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Ставрополь, 202</w:t>
      </w:r>
      <w:r w:rsidR="00B955B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F616C5" w:rsidRPr="00EA1F47" w:rsidRDefault="00F616C5" w:rsidP="00F616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F47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616C5" w:rsidRPr="00EA1F47" w:rsidRDefault="00F616C5" w:rsidP="00F616C5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A1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Программу составил(и):</w:t>
      </w:r>
    </w:p>
    <w:p w:rsidR="00F616C5" w:rsidRPr="00EA1F47" w:rsidRDefault="00F616C5" w:rsidP="00F616C5">
      <w:pPr>
        <w:widowControl w:val="0"/>
        <w:spacing w:after="240" w:line="226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A1F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Иерей Валерий Геннадьевич Переверзев</w:t>
      </w:r>
      <w:r w:rsidR="00B955B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, преподаватель.</w:t>
      </w:r>
    </w:p>
    <w:p w:rsidR="00F616C5" w:rsidRPr="00EA1F47" w:rsidRDefault="00F616C5" w:rsidP="00F616C5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A1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 программа дисциплины</w:t>
      </w:r>
    </w:p>
    <w:p w:rsidR="00F616C5" w:rsidRPr="00EA1F47" w:rsidRDefault="00F616C5" w:rsidP="00F616C5">
      <w:pPr>
        <w:widowControl w:val="0"/>
        <w:spacing w:after="30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A1F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Сектоведение</w:t>
      </w:r>
    </w:p>
    <w:p w:rsidR="00F616C5" w:rsidRPr="00EA1F47" w:rsidRDefault="00B955B0" w:rsidP="00F616C5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A1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Разработана </w:t>
      </w:r>
      <w:r w:rsidR="00F616C5" w:rsidRPr="00EA1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ФГОС:</w:t>
      </w:r>
    </w:p>
    <w:p w:rsidR="00F616C5" w:rsidRPr="00EA1F47" w:rsidRDefault="00F616C5" w:rsidP="00F616C5">
      <w:pPr>
        <w:widowControl w:val="0"/>
        <w:spacing w:after="300" w:line="240" w:lineRule="auto"/>
        <w:ind w:left="280" w:firstLine="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A1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Федеральный государственный образовательный стандарт высшего образования - бакалавриат по направлению подготовки 48.03.01 Теология (приказ Минобрнауки России от 25.08.2020 г. № 1110)</w:t>
      </w:r>
    </w:p>
    <w:p w:rsidR="00B955B0" w:rsidRPr="00D761F4" w:rsidRDefault="00B955B0" w:rsidP="00B955B0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Составлена на основании учебного плана:</w:t>
      </w:r>
    </w:p>
    <w:p w:rsidR="00B955B0" w:rsidRPr="00D761F4" w:rsidRDefault="00B955B0" w:rsidP="00B955B0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Направление: 48.03.01 Теология</w:t>
      </w:r>
    </w:p>
    <w:p w:rsidR="00B955B0" w:rsidRDefault="00B955B0" w:rsidP="00B955B0">
      <w:pPr>
        <w:widowControl w:val="0"/>
        <w:tabs>
          <w:tab w:val="left" w:pos="5608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Профиль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одготовки: Православная теологи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утвержденного учёным советом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Ставропольской духовной семинарии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.06.202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протокол № 3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123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</w:t>
      </w:r>
    </w:p>
    <w:p w:rsidR="00B955B0" w:rsidRDefault="00B955B0" w:rsidP="00F616C5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616C5" w:rsidRPr="00EA1F47" w:rsidRDefault="00F616C5" w:rsidP="00F616C5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A1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 программа одобрена на заседании кафедры</w:t>
      </w:r>
    </w:p>
    <w:p w:rsidR="00F616C5" w:rsidRPr="00EA1F47" w:rsidRDefault="00F616C5" w:rsidP="00F616C5">
      <w:pPr>
        <w:widowControl w:val="0"/>
        <w:spacing w:after="30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A1F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Богословия</w:t>
      </w:r>
    </w:p>
    <w:p w:rsidR="005B288C" w:rsidRDefault="005B288C" w:rsidP="00F616C5">
      <w:pPr>
        <w:widowControl w:val="0"/>
        <w:spacing w:after="140" w:line="230" w:lineRule="auto"/>
        <w:ind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B2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Протокол  </w:t>
      </w:r>
      <w:r w:rsidR="00B955B0" w:rsidRPr="009D7591">
        <w:rPr>
          <w:rFonts w:ascii="Times New Roman" w:hAnsi="Times New Roman" w:cs="Times New Roman"/>
          <w:sz w:val="28"/>
          <w:szCs w:val="28"/>
        </w:rPr>
        <w:t>№ 1</w:t>
      </w:r>
      <w:r w:rsidR="00B955B0">
        <w:rPr>
          <w:rFonts w:ascii="Times New Roman" w:hAnsi="Times New Roman" w:cs="Times New Roman"/>
          <w:sz w:val="28"/>
          <w:szCs w:val="28"/>
        </w:rPr>
        <w:t xml:space="preserve"> </w:t>
      </w:r>
      <w:r w:rsidR="00B955B0" w:rsidRPr="009D7591">
        <w:rPr>
          <w:rFonts w:ascii="Times New Roman" w:hAnsi="Times New Roman" w:cs="Times New Roman"/>
          <w:sz w:val="28"/>
          <w:szCs w:val="28"/>
        </w:rPr>
        <w:t>(67)</w:t>
      </w:r>
      <w:r w:rsidR="00D77BA8">
        <w:rPr>
          <w:rFonts w:ascii="Times New Roman" w:hAnsi="Times New Roman" w:cs="Times New Roman"/>
          <w:sz w:val="28"/>
          <w:szCs w:val="28"/>
        </w:rPr>
        <w:t xml:space="preserve"> от 10 августа 2023 г.</w:t>
      </w:r>
    </w:p>
    <w:p w:rsidR="00F616C5" w:rsidRPr="00EA1F47" w:rsidRDefault="00F616C5" w:rsidP="00F616C5">
      <w:pPr>
        <w:widowControl w:val="0"/>
        <w:spacing w:after="140" w:line="230" w:lineRule="auto"/>
        <w:ind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A1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Зав. кафедрой: иерей Александр Александрович Копцев</w:t>
      </w:r>
      <w:r w:rsidR="005B2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кандидат богословия, доцент</w:t>
      </w:r>
      <w:r w:rsidR="00B955B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F616C5" w:rsidRPr="00EA1F47" w:rsidRDefault="00F616C5" w:rsidP="00F616C5">
      <w:pPr>
        <w:keepNext/>
        <w:keepLines/>
        <w:spacing w:before="240" w:after="0"/>
        <w:rPr>
          <w:rFonts w:ascii="Times New Roman" w:eastAsia="Times New Roman" w:hAnsi="Times New Roman" w:cs="Times New Roman"/>
          <w:color w:val="365F91"/>
          <w:szCs w:val="32"/>
          <w:lang w:eastAsia="ru-RU"/>
        </w:rPr>
      </w:pPr>
    </w:p>
    <w:p w:rsidR="00AF6BE2" w:rsidRPr="00EA1F47" w:rsidRDefault="00AF6BE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A1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3953837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F6BE2" w:rsidRPr="00EA1F47" w:rsidRDefault="00AF6BE2" w:rsidP="00AF6BE2">
          <w:pPr>
            <w:pStyle w:val="ac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EA1F47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AF6BE2" w:rsidRPr="00EA1F47" w:rsidRDefault="00AF6BE2" w:rsidP="00AF6BE2">
          <w:pPr>
            <w:rPr>
              <w:rFonts w:ascii="Times New Roman" w:hAnsi="Times New Roman" w:cs="Times New Roman"/>
              <w:lang w:eastAsia="ru-RU"/>
            </w:rPr>
          </w:pPr>
        </w:p>
        <w:p w:rsidR="00D77D39" w:rsidRDefault="00462F32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EA1F47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AF6BE2" w:rsidRPr="00EA1F47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EA1F47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42648555" w:history="1"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1.</w:t>
            </w:r>
            <w:r w:rsidR="00D77D39">
              <w:rPr>
                <w:rFonts w:eastAsiaTheme="minorEastAsia"/>
                <w:noProof/>
                <w:lang w:eastAsia="ru-RU"/>
              </w:rPr>
              <w:tab/>
            </w:r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Цель и задачи освоения дисциплины</w:t>
            </w:r>
            <w:r w:rsidR="00D77D3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7D39">
              <w:rPr>
                <w:noProof/>
                <w:webHidden/>
              </w:rPr>
              <w:instrText xml:space="preserve"> PAGEREF _Toc142648555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7D3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7D39" w:rsidRDefault="00AB62EC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648556" w:history="1"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2.</w:t>
            </w:r>
            <w:r w:rsidR="00D77D39">
              <w:rPr>
                <w:rFonts w:eastAsiaTheme="minorEastAsia"/>
                <w:noProof/>
                <w:lang w:eastAsia="ru-RU"/>
              </w:rPr>
              <w:tab/>
            </w:r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Место дисциплины в структуре образовательной программы</w:t>
            </w:r>
            <w:r w:rsidR="00D77D39">
              <w:rPr>
                <w:noProof/>
                <w:webHidden/>
              </w:rPr>
              <w:tab/>
            </w:r>
            <w:r w:rsidR="00462F32">
              <w:rPr>
                <w:noProof/>
                <w:webHidden/>
              </w:rPr>
              <w:fldChar w:fldCharType="begin"/>
            </w:r>
            <w:r w:rsidR="00D77D39">
              <w:rPr>
                <w:noProof/>
                <w:webHidden/>
              </w:rPr>
              <w:instrText xml:space="preserve"> PAGEREF _Toc142648556 \h </w:instrText>
            </w:r>
            <w:r w:rsidR="00462F32">
              <w:rPr>
                <w:noProof/>
                <w:webHidden/>
              </w:rPr>
            </w:r>
            <w:r w:rsidR="00462F32">
              <w:rPr>
                <w:noProof/>
                <w:webHidden/>
              </w:rPr>
              <w:fldChar w:fldCharType="separate"/>
            </w:r>
            <w:r w:rsidR="00D77D39">
              <w:rPr>
                <w:noProof/>
                <w:webHidden/>
              </w:rPr>
              <w:t>4</w:t>
            </w:r>
            <w:r w:rsidR="00462F32">
              <w:rPr>
                <w:noProof/>
                <w:webHidden/>
              </w:rPr>
              <w:fldChar w:fldCharType="end"/>
            </w:r>
          </w:hyperlink>
        </w:p>
        <w:p w:rsidR="00D77D39" w:rsidRDefault="00AB62EC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648557" w:history="1"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3.</w:t>
            </w:r>
            <w:r w:rsidR="00D77D39">
              <w:rPr>
                <w:rFonts w:eastAsiaTheme="minorEastAsia"/>
                <w:noProof/>
                <w:lang w:eastAsia="ru-RU"/>
              </w:rPr>
              <w:tab/>
            </w:r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Компетенции обучающегося, формируемые в результате изучения дисциплины</w:t>
            </w:r>
            <w:r w:rsidR="00D77D39">
              <w:rPr>
                <w:noProof/>
                <w:webHidden/>
              </w:rPr>
              <w:tab/>
            </w:r>
            <w:r w:rsidR="00462F32">
              <w:rPr>
                <w:noProof/>
                <w:webHidden/>
              </w:rPr>
              <w:fldChar w:fldCharType="begin"/>
            </w:r>
            <w:r w:rsidR="00D77D39">
              <w:rPr>
                <w:noProof/>
                <w:webHidden/>
              </w:rPr>
              <w:instrText xml:space="preserve"> PAGEREF _Toc142648557 \h </w:instrText>
            </w:r>
            <w:r w:rsidR="00462F32">
              <w:rPr>
                <w:noProof/>
                <w:webHidden/>
              </w:rPr>
            </w:r>
            <w:r w:rsidR="00462F32">
              <w:rPr>
                <w:noProof/>
                <w:webHidden/>
              </w:rPr>
              <w:fldChar w:fldCharType="separate"/>
            </w:r>
            <w:r w:rsidR="00D77D39">
              <w:rPr>
                <w:noProof/>
                <w:webHidden/>
              </w:rPr>
              <w:t>4</w:t>
            </w:r>
            <w:r w:rsidR="00462F32">
              <w:rPr>
                <w:noProof/>
                <w:webHidden/>
              </w:rPr>
              <w:fldChar w:fldCharType="end"/>
            </w:r>
          </w:hyperlink>
        </w:p>
        <w:p w:rsidR="00D77D39" w:rsidRDefault="00AB62EC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648558" w:history="1"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4.</w:t>
            </w:r>
            <w:r w:rsidR="00D77D39">
              <w:rPr>
                <w:rFonts w:eastAsiaTheme="minorEastAsia"/>
                <w:noProof/>
                <w:lang w:eastAsia="ru-RU"/>
              </w:rPr>
              <w:tab/>
            </w:r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Наименование и содержание лекций</w:t>
            </w:r>
            <w:r w:rsidR="00D77D39">
              <w:rPr>
                <w:noProof/>
                <w:webHidden/>
              </w:rPr>
              <w:tab/>
            </w:r>
            <w:r w:rsidR="00462F32">
              <w:rPr>
                <w:noProof/>
                <w:webHidden/>
              </w:rPr>
              <w:fldChar w:fldCharType="begin"/>
            </w:r>
            <w:r w:rsidR="00D77D39">
              <w:rPr>
                <w:noProof/>
                <w:webHidden/>
              </w:rPr>
              <w:instrText xml:space="preserve"> PAGEREF _Toc142648558 \h </w:instrText>
            </w:r>
            <w:r w:rsidR="00462F32">
              <w:rPr>
                <w:noProof/>
                <w:webHidden/>
              </w:rPr>
            </w:r>
            <w:r w:rsidR="00462F32">
              <w:rPr>
                <w:noProof/>
                <w:webHidden/>
              </w:rPr>
              <w:fldChar w:fldCharType="separate"/>
            </w:r>
            <w:r w:rsidR="00D77D39">
              <w:rPr>
                <w:noProof/>
                <w:webHidden/>
              </w:rPr>
              <w:t>5</w:t>
            </w:r>
            <w:r w:rsidR="00462F32">
              <w:rPr>
                <w:noProof/>
                <w:webHidden/>
              </w:rPr>
              <w:fldChar w:fldCharType="end"/>
            </w:r>
          </w:hyperlink>
        </w:p>
        <w:p w:rsidR="00D77D39" w:rsidRDefault="00AB62EC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648559" w:history="1"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5.</w:t>
            </w:r>
            <w:r w:rsidR="00D77D39">
              <w:rPr>
                <w:rFonts w:eastAsiaTheme="minorEastAsia"/>
                <w:noProof/>
                <w:lang w:eastAsia="ru-RU"/>
              </w:rPr>
              <w:tab/>
            </w:r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Наименование практических занятий</w:t>
            </w:r>
            <w:r w:rsidR="00D77D39">
              <w:rPr>
                <w:noProof/>
                <w:webHidden/>
              </w:rPr>
              <w:tab/>
            </w:r>
            <w:r w:rsidR="00462F32">
              <w:rPr>
                <w:noProof/>
                <w:webHidden/>
              </w:rPr>
              <w:fldChar w:fldCharType="begin"/>
            </w:r>
            <w:r w:rsidR="00D77D39">
              <w:rPr>
                <w:noProof/>
                <w:webHidden/>
              </w:rPr>
              <w:instrText xml:space="preserve"> PAGEREF _Toc142648559 \h </w:instrText>
            </w:r>
            <w:r w:rsidR="00462F32">
              <w:rPr>
                <w:noProof/>
                <w:webHidden/>
              </w:rPr>
            </w:r>
            <w:r w:rsidR="00462F32">
              <w:rPr>
                <w:noProof/>
                <w:webHidden/>
              </w:rPr>
              <w:fldChar w:fldCharType="separate"/>
            </w:r>
            <w:r w:rsidR="00D77D39">
              <w:rPr>
                <w:noProof/>
                <w:webHidden/>
              </w:rPr>
              <w:t>6</w:t>
            </w:r>
            <w:r w:rsidR="00462F32">
              <w:rPr>
                <w:noProof/>
                <w:webHidden/>
              </w:rPr>
              <w:fldChar w:fldCharType="end"/>
            </w:r>
          </w:hyperlink>
        </w:p>
        <w:p w:rsidR="00D77D39" w:rsidRDefault="00AB62EC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648560" w:history="1"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6.</w:t>
            </w:r>
            <w:r w:rsidR="00D77D39">
              <w:rPr>
                <w:rFonts w:eastAsiaTheme="minorEastAsia"/>
                <w:noProof/>
                <w:lang w:eastAsia="ru-RU"/>
              </w:rPr>
              <w:tab/>
            </w:r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Наименование самостоятельной работы студента</w:t>
            </w:r>
            <w:r w:rsidR="00D77D39">
              <w:rPr>
                <w:noProof/>
                <w:webHidden/>
              </w:rPr>
              <w:tab/>
            </w:r>
            <w:r w:rsidR="00462F32">
              <w:rPr>
                <w:noProof/>
                <w:webHidden/>
              </w:rPr>
              <w:fldChar w:fldCharType="begin"/>
            </w:r>
            <w:r w:rsidR="00D77D39">
              <w:rPr>
                <w:noProof/>
                <w:webHidden/>
              </w:rPr>
              <w:instrText xml:space="preserve"> PAGEREF _Toc142648560 \h </w:instrText>
            </w:r>
            <w:r w:rsidR="00462F32">
              <w:rPr>
                <w:noProof/>
                <w:webHidden/>
              </w:rPr>
            </w:r>
            <w:r w:rsidR="00462F32">
              <w:rPr>
                <w:noProof/>
                <w:webHidden/>
              </w:rPr>
              <w:fldChar w:fldCharType="separate"/>
            </w:r>
            <w:r w:rsidR="00D77D39">
              <w:rPr>
                <w:noProof/>
                <w:webHidden/>
              </w:rPr>
              <w:t>7</w:t>
            </w:r>
            <w:r w:rsidR="00462F32">
              <w:rPr>
                <w:noProof/>
                <w:webHidden/>
              </w:rPr>
              <w:fldChar w:fldCharType="end"/>
            </w:r>
          </w:hyperlink>
        </w:p>
        <w:p w:rsidR="00D77D39" w:rsidRDefault="00AB62EC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648561" w:history="1"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7.</w:t>
            </w:r>
            <w:r w:rsidR="00D77D39">
              <w:rPr>
                <w:rFonts w:eastAsiaTheme="minorEastAsia"/>
                <w:noProof/>
                <w:lang w:eastAsia="ru-RU"/>
              </w:rPr>
              <w:tab/>
            </w:r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Тематика и вопросы к практическим занятиям</w:t>
            </w:r>
            <w:r w:rsidR="00D77D39">
              <w:rPr>
                <w:noProof/>
                <w:webHidden/>
              </w:rPr>
              <w:tab/>
            </w:r>
            <w:r w:rsidR="00462F32">
              <w:rPr>
                <w:noProof/>
                <w:webHidden/>
              </w:rPr>
              <w:fldChar w:fldCharType="begin"/>
            </w:r>
            <w:r w:rsidR="00D77D39">
              <w:rPr>
                <w:noProof/>
                <w:webHidden/>
              </w:rPr>
              <w:instrText xml:space="preserve"> PAGEREF _Toc142648561 \h </w:instrText>
            </w:r>
            <w:r w:rsidR="00462F32">
              <w:rPr>
                <w:noProof/>
                <w:webHidden/>
              </w:rPr>
            </w:r>
            <w:r w:rsidR="00462F32">
              <w:rPr>
                <w:noProof/>
                <w:webHidden/>
              </w:rPr>
              <w:fldChar w:fldCharType="separate"/>
            </w:r>
            <w:r w:rsidR="00D77D39">
              <w:rPr>
                <w:noProof/>
                <w:webHidden/>
              </w:rPr>
              <w:t>8</w:t>
            </w:r>
            <w:r w:rsidR="00462F32">
              <w:rPr>
                <w:noProof/>
                <w:webHidden/>
              </w:rPr>
              <w:fldChar w:fldCharType="end"/>
            </w:r>
          </w:hyperlink>
        </w:p>
        <w:p w:rsidR="00D77D39" w:rsidRDefault="00AB62EC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648562" w:history="1"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8.</w:t>
            </w:r>
            <w:r w:rsidR="00D77D39">
              <w:rPr>
                <w:rFonts w:eastAsiaTheme="minorEastAsia"/>
                <w:noProof/>
                <w:lang w:eastAsia="ru-RU"/>
              </w:rPr>
              <w:tab/>
            </w:r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Методические рекомендации для студентов по изучению дисциплины</w:t>
            </w:r>
            <w:r w:rsidR="00D77D39">
              <w:rPr>
                <w:noProof/>
                <w:webHidden/>
              </w:rPr>
              <w:tab/>
            </w:r>
            <w:r w:rsidR="00462F32">
              <w:rPr>
                <w:noProof/>
                <w:webHidden/>
              </w:rPr>
              <w:fldChar w:fldCharType="begin"/>
            </w:r>
            <w:r w:rsidR="00D77D39">
              <w:rPr>
                <w:noProof/>
                <w:webHidden/>
              </w:rPr>
              <w:instrText xml:space="preserve"> PAGEREF _Toc142648562 \h </w:instrText>
            </w:r>
            <w:r w:rsidR="00462F32">
              <w:rPr>
                <w:noProof/>
                <w:webHidden/>
              </w:rPr>
            </w:r>
            <w:r w:rsidR="00462F32">
              <w:rPr>
                <w:noProof/>
                <w:webHidden/>
              </w:rPr>
              <w:fldChar w:fldCharType="separate"/>
            </w:r>
            <w:r w:rsidR="00D77D39">
              <w:rPr>
                <w:noProof/>
                <w:webHidden/>
              </w:rPr>
              <w:t>20</w:t>
            </w:r>
            <w:r w:rsidR="00462F32">
              <w:rPr>
                <w:noProof/>
                <w:webHidden/>
              </w:rPr>
              <w:fldChar w:fldCharType="end"/>
            </w:r>
          </w:hyperlink>
        </w:p>
        <w:p w:rsidR="00D77D39" w:rsidRDefault="00AB62EC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648563" w:history="1"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9.</w:t>
            </w:r>
            <w:r w:rsidR="00D77D39">
              <w:rPr>
                <w:rFonts w:eastAsiaTheme="minorEastAsia"/>
                <w:noProof/>
                <w:lang w:eastAsia="ru-RU"/>
              </w:rPr>
              <w:tab/>
            </w:r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Фонд оценочных средств</w:t>
            </w:r>
            <w:r w:rsidR="00D77D39">
              <w:rPr>
                <w:noProof/>
                <w:webHidden/>
              </w:rPr>
              <w:tab/>
            </w:r>
            <w:r w:rsidR="00462F32">
              <w:rPr>
                <w:noProof/>
                <w:webHidden/>
              </w:rPr>
              <w:fldChar w:fldCharType="begin"/>
            </w:r>
            <w:r w:rsidR="00D77D39">
              <w:rPr>
                <w:noProof/>
                <w:webHidden/>
              </w:rPr>
              <w:instrText xml:space="preserve"> PAGEREF _Toc142648563 \h </w:instrText>
            </w:r>
            <w:r w:rsidR="00462F32">
              <w:rPr>
                <w:noProof/>
                <w:webHidden/>
              </w:rPr>
            </w:r>
            <w:r w:rsidR="00462F32">
              <w:rPr>
                <w:noProof/>
                <w:webHidden/>
              </w:rPr>
              <w:fldChar w:fldCharType="separate"/>
            </w:r>
            <w:r w:rsidR="00D77D39">
              <w:rPr>
                <w:noProof/>
                <w:webHidden/>
              </w:rPr>
              <w:t>21</w:t>
            </w:r>
            <w:r w:rsidR="00462F32">
              <w:rPr>
                <w:noProof/>
                <w:webHidden/>
              </w:rPr>
              <w:fldChar w:fldCharType="end"/>
            </w:r>
          </w:hyperlink>
        </w:p>
        <w:p w:rsidR="00D77D39" w:rsidRDefault="00AB62EC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648564" w:history="1"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10.</w:t>
            </w:r>
            <w:r w:rsidR="00D77D39">
              <w:rPr>
                <w:rFonts w:eastAsiaTheme="minorEastAsia"/>
                <w:noProof/>
                <w:lang w:eastAsia="ru-RU"/>
              </w:rPr>
              <w:tab/>
            </w:r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Промежуточная аттестация</w:t>
            </w:r>
            <w:r w:rsidR="00D77D39">
              <w:rPr>
                <w:noProof/>
                <w:webHidden/>
              </w:rPr>
              <w:tab/>
            </w:r>
            <w:r w:rsidR="00462F32">
              <w:rPr>
                <w:noProof/>
                <w:webHidden/>
              </w:rPr>
              <w:fldChar w:fldCharType="begin"/>
            </w:r>
            <w:r w:rsidR="00D77D39">
              <w:rPr>
                <w:noProof/>
                <w:webHidden/>
              </w:rPr>
              <w:instrText xml:space="preserve"> PAGEREF _Toc142648564 \h </w:instrText>
            </w:r>
            <w:r w:rsidR="00462F32">
              <w:rPr>
                <w:noProof/>
                <w:webHidden/>
              </w:rPr>
            </w:r>
            <w:r w:rsidR="00462F32">
              <w:rPr>
                <w:noProof/>
                <w:webHidden/>
              </w:rPr>
              <w:fldChar w:fldCharType="separate"/>
            </w:r>
            <w:r w:rsidR="00D77D39">
              <w:rPr>
                <w:noProof/>
                <w:webHidden/>
              </w:rPr>
              <w:t>27</w:t>
            </w:r>
            <w:r w:rsidR="00462F32">
              <w:rPr>
                <w:noProof/>
                <w:webHidden/>
              </w:rPr>
              <w:fldChar w:fldCharType="end"/>
            </w:r>
          </w:hyperlink>
        </w:p>
        <w:p w:rsidR="00D77D39" w:rsidRDefault="00AB62EC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648565" w:history="1"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noProof/>
                <w:lang w:eastAsia="ru-RU"/>
              </w:rPr>
              <w:t>11.</w:t>
            </w:r>
            <w:r w:rsidR="00D77D39">
              <w:rPr>
                <w:rFonts w:eastAsiaTheme="minorEastAsia"/>
                <w:noProof/>
                <w:lang w:eastAsia="ru-RU"/>
              </w:rPr>
              <w:tab/>
            </w:r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noProof/>
                <w:lang w:eastAsia="ru-RU"/>
              </w:rPr>
              <w:t>Учебно-методическое и информационное обеспечение дисциплины</w:t>
            </w:r>
            <w:r w:rsidR="00D77D39">
              <w:rPr>
                <w:noProof/>
                <w:webHidden/>
              </w:rPr>
              <w:tab/>
            </w:r>
            <w:r w:rsidR="00462F32">
              <w:rPr>
                <w:noProof/>
                <w:webHidden/>
              </w:rPr>
              <w:fldChar w:fldCharType="begin"/>
            </w:r>
            <w:r w:rsidR="00D77D39">
              <w:rPr>
                <w:noProof/>
                <w:webHidden/>
              </w:rPr>
              <w:instrText xml:space="preserve"> PAGEREF _Toc142648565 \h </w:instrText>
            </w:r>
            <w:r w:rsidR="00462F32">
              <w:rPr>
                <w:noProof/>
                <w:webHidden/>
              </w:rPr>
            </w:r>
            <w:r w:rsidR="00462F32">
              <w:rPr>
                <w:noProof/>
                <w:webHidden/>
              </w:rPr>
              <w:fldChar w:fldCharType="separate"/>
            </w:r>
            <w:r w:rsidR="00D77D39">
              <w:rPr>
                <w:noProof/>
                <w:webHidden/>
              </w:rPr>
              <w:t>29</w:t>
            </w:r>
            <w:r w:rsidR="00462F32">
              <w:rPr>
                <w:noProof/>
                <w:webHidden/>
              </w:rPr>
              <w:fldChar w:fldCharType="end"/>
            </w:r>
          </w:hyperlink>
        </w:p>
        <w:p w:rsidR="00D77D39" w:rsidRDefault="00AB62EC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648566" w:history="1"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noProof/>
                <w:lang w:eastAsia="ru-RU"/>
              </w:rPr>
              <w:t>12.</w:t>
            </w:r>
            <w:r w:rsidR="00D77D39">
              <w:rPr>
                <w:rFonts w:eastAsiaTheme="minorEastAsia"/>
                <w:noProof/>
                <w:lang w:eastAsia="ru-RU"/>
              </w:rPr>
              <w:tab/>
            </w:r>
            <w:r w:rsidR="00D77D39" w:rsidRPr="00691394">
              <w:rPr>
                <w:rStyle w:val="ab"/>
                <w:rFonts w:ascii="Times New Roman" w:eastAsia="Times New Roman" w:hAnsi="Times New Roman" w:cs="Times New Roman"/>
                <w:b/>
                <w:noProof/>
                <w:lang w:eastAsia="ru-RU"/>
              </w:rPr>
              <w:t>Материально-техническое обеспечение дисциплины</w:t>
            </w:r>
            <w:r w:rsidR="00D77D39">
              <w:rPr>
                <w:noProof/>
                <w:webHidden/>
              </w:rPr>
              <w:tab/>
            </w:r>
            <w:r w:rsidR="00462F32">
              <w:rPr>
                <w:noProof/>
                <w:webHidden/>
              </w:rPr>
              <w:fldChar w:fldCharType="begin"/>
            </w:r>
            <w:r w:rsidR="00D77D39">
              <w:rPr>
                <w:noProof/>
                <w:webHidden/>
              </w:rPr>
              <w:instrText xml:space="preserve"> PAGEREF _Toc142648566 \h </w:instrText>
            </w:r>
            <w:r w:rsidR="00462F32">
              <w:rPr>
                <w:noProof/>
                <w:webHidden/>
              </w:rPr>
            </w:r>
            <w:r w:rsidR="00462F32">
              <w:rPr>
                <w:noProof/>
                <w:webHidden/>
              </w:rPr>
              <w:fldChar w:fldCharType="separate"/>
            </w:r>
            <w:r w:rsidR="00D77D39">
              <w:rPr>
                <w:noProof/>
                <w:webHidden/>
              </w:rPr>
              <w:t>35</w:t>
            </w:r>
            <w:r w:rsidR="00462F32">
              <w:rPr>
                <w:noProof/>
                <w:webHidden/>
              </w:rPr>
              <w:fldChar w:fldCharType="end"/>
            </w:r>
          </w:hyperlink>
        </w:p>
        <w:p w:rsidR="00AF6BE2" w:rsidRPr="00EA1F47" w:rsidRDefault="00462F32">
          <w:pPr>
            <w:rPr>
              <w:rFonts w:ascii="Times New Roman" w:hAnsi="Times New Roman" w:cs="Times New Roman"/>
            </w:rPr>
          </w:pPr>
          <w:r w:rsidRPr="00EA1F47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AF6BE2" w:rsidRPr="00EA1F47" w:rsidRDefault="00AF6BE2" w:rsidP="00D84B52">
      <w:pPr>
        <w:widowControl w:val="0"/>
        <w:spacing w:after="140" w:line="230" w:lineRule="auto"/>
        <w:ind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31109" w:rsidRPr="00EA1F47" w:rsidRDefault="0093110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A1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p w:rsidR="00931109" w:rsidRPr="00EA1F47" w:rsidRDefault="00931109" w:rsidP="00EF29D2">
      <w:pPr>
        <w:pStyle w:val="1"/>
        <w:numPr>
          <w:ilvl w:val="0"/>
          <w:numId w:val="7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0" w:name="_Toc142648555"/>
      <w:r w:rsidRPr="00EA1F47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Цель и задачи освоения дисциплины</w:t>
      </w:r>
      <w:bookmarkEnd w:id="0"/>
      <w:r w:rsidRPr="00EA1F47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3A5A7D" w:rsidRPr="00EA1F47" w:rsidRDefault="003A5A7D" w:rsidP="003A5A7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Цель освоения дисциплины</w:t>
      </w:r>
      <w:r w:rsidR="00B955B0">
        <w:rPr>
          <w:rFonts w:ascii="Times New Roman" w:eastAsia="Times New Roman" w:hAnsi="Times New Roman" w:cs="Times New Roman"/>
          <w:lang w:eastAsia="ru-RU"/>
        </w:rPr>
        <w:t xml:space="preserve"> </w:t>
      </w:r>
      <w:r w:rsidR="00B955B0" w:rsidRPr="00EA1F47">
        <w:rPr>
          <w:rFonts w:ascii="Times New Roman" w:eastAsia="Times New Roman" w:hAnsi="Times New Roman" w:cs="Times New Roman"/>
          <w:lang w:eastAsia="ru-RU"/>
        </w:rPr>
        <w:t>«Сектоведение»</w:t>
      </w:r>
      <w:r w:rsidRPr="00EA1F47">
        <w:rPr>
          <w:rFonts w:ascii="Times New Roman" w:eastAsia="Times New Roman" w:hAnsi="Times New Roman" w:cs="Times New Roman"/>
          <w:lang w:eastAsia="ru-RU"/>
        </w:rPr>
        <w:t>: ознакомление учащихся с основными религиозными культами и сектами, действующими на территории России, их историей, условиями и причинами возникновения, богословскими и мировоззренческими представлениями культов, их религиозных обрядов и практик.</w:t>
      </w:r>
    </w:p>
    <w:p w:rsidR="003A5A7D" w:rsidRPr="00EA1F47" w:rsidRDefault="003A5A7D" w:rsidP="003A5A7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Задачи дисциплины: </w:t>
      </w:r>
    </w:p>
    <w:p w:rsidR="003A5A7D" w:rsidRPr="00EA1F47" w:rsidRDefault="003A5A7D" w:rsidP="003A5A7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- уяснить основные сведения о религиозных сектах и культах, действующих на территории России;</w:t>
      </w:r>
    </w:p>
    <w:p w:rsidR="00931109" w:rsidRPr="00EA1F47" w:rsidRDefault="003A5A7D" w:rsidP="003A5A7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- сформировать у будущих пастырей навыки успешного ведения богословских диспутов с людьми, уже попавшими в секту, с целью вразумить заблудших, а также для профилактических бесед, предотвращающих возможное вовлечение человека в новые религиозные движения.</w:t>
      </w:r>
    </w:p>
    <w:p w:rsidR="00931109" w:rsidRPr="00EA1F47" w:rsidRDefault="00931109" w:rsidP="00EF29D2">
      <w:pPr>
        <w:pStyle w:val="1"/>
        <w:numPr>
          <w:ilvl w:val="0"/>
          <w:numId w:val="7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" w:name="_Toc142648556"/>
      <w:r w:rsidRPr="00EA1F47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Место дисциплины в структуре образовательной программы</w:t>
      </w:r>
      <w:bookmarkEnd w:id="1"/>
    </w:p>
    <w:p w:rsidR="003A5A7D" w:rsidRPr="00EA1F47" w:rsidRDefault="003A5A7D" w:rsidP="003A5A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Данный учебно-методический комплекс рассчитан на студентов очного отделения Ставропольской духовной семинарии. Дисциплина </w:t>
      </w:r>
      <w:r w:rsidR="001E22F5" w:rsidRPr="00EA1F47">
        <w:rPr>
          <w:rFonts w:ascii="Times New Roman" w:eastAsia="Times New Roman" w:hAnsi="Times New Roman" w:cs="Times New Roman"/>
          <w:lang w:eastAsia="ru-RU"/>
        </w:rPr>
        <w:t xml:space="preserve">«Сектоведение» (Б1.О.02.04) </w:t>
      </w:r>
      <w:r w:rsidRPr="00EA1F47">
        <w:rPr>
          <w:rFonts w:ascii="Times New Roman" w:eastAsia="Times New Roman" w:hAnsi="Times New Roman" w:cs="Times New Roman"/>
          <w:lang w:eastAsia="ru-RU"/>
        </w:rPr>
        <w:t xml:space="preserve"> входит в Базовую часть Блока 1 ООП по направлению подготовки Направление: 48.03.01 Теология (Практическая теология Православия) – квалификация «Бакалавр теологии», и изучается на протяжении </w:t>
      </w:r>
      <w:r w:rsidR="001E22F5" w:rsidRPr="00EA1F47">
        <w:rPr>
          <w:rFonts w:ascii="Times New Roman" w:eastAsia="Times New Roman" w:hAnsi="Times New Roman" w:cs="Times New Roman"/>
          <w:lang w:eastAsia="ru-RU"/>
        </w:rPr>
        <w:t>7-8</w:t>
      </w:r>
      <w:r w:rsidRPr="00EA1F47">
        <w:rPr>
          <w:rFonts w:ascii="Times New Roman" w:eastAsia="Times New Roman" w:hAnsi="Times New Roman" w:cs="Times New Roman"/>
          <w:lang w:eastAsia="ru-RU"/>
        </w:rPr>
        <w:t xml:space="preserve"> семестров.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деятельности.</w:t>
      </w:r>
    </w:p>
    <w:p w:rsidR="003A5A7D" w:rsidRPr="00EA1F47" w:rsidRDefault="003A5A7D" w:rsidP="003A5A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Изучение данной дисциплины способствует более глубокому пониманию богословских проблем в исторической перспективе и в современности. В целом, изучение курса должно способствовать процессу формирования богословского мышления как в части анализа и осмысления богословских проблем, так и в части получения информации об этих проблемах и явлениях современного богословия.</w:t>
      </w:r>
    </w:p>
    <w:p w:rsidR="003A5A7D" w:rsidRPr="00EA1F47" w:rsidRDefault="003A5A7D" w:rsidP="003A5A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EA1F47">
        <w:rPr>
          <w:rFonts w:ascii="Times New Roman" w:eastAsia="Times New Roman" w:hAnsi="Times New Roman" w:cs="Times New Roman"/>
          <w:bCs/>
          <w:lang w:eastAsia="ru-RU"/>
        </w:rPr>
        <w:t>Дисциплина «</w:t>
      </w:r>
      <w:r w:rsidR="001E22F5" w:rsidRPr="00EA1F47">
        <w:rPr>
          <w:rFonts w:ascii="Times New Roman" w:eastAsia="Times New Roman" w:hAnsi="Times New Roman" w:cs="Times New Roman"/>
          <w:lang w:eastAsia="ru-RU"/>
        </w:rPr>
        <w:t>Сектоведение</w:t>
      </w:r>
      <w:r w:rsidRPr="00EA1F47">
        <w:rPr>
          <w:rFonts w:ascii="Times New Roman" w:eastAsia="Times New Roman" w:hAnsi="Times New Roman" w:cs="Times New Roman"/>
          <w:bCs/>
          <w:lang w:eastAsia="ru-RU"/>
        </w:rPr>
        <w:t xml:space="preserve">» </w:t>
      </w:r>
      <w:r w:rsidR="001E22F5" w:rsidRPr="00EA1F47">
        <w:rPr>
          <w:rFonts w:ascii="Times New Roman" w:eastAsia="Times New Roman" w:hAnsi="Times New Roman" w:cs="Times New Roman"/>
          <w:lang w:eastAsia="ru-RU"/>
        </w:rPr>
        <w:t>методологически и содержательно связана со следующими дисциплинами ООП:</w:t>
      </w:r>
      <w:r w:rsidRPr="00EA1F47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A43C2" w:rsidRPr="00EA1F47">
        <w:rPr>
          <w:rFonts w:ascii="Times New Roman" w:eastAsia="Times New Roman" w:hAnsi="Times New Roman" w:cs="Times New Roman"/>
          <w:bCs/>
          <w:lang w:eastAsia="ru-RU"/>
        </w:rPr>
        <w:t xml:space="preserve">«Догматическое богословие», </w:t>
      </w:r>
      <w:r w:rsidRPr="00EA1F47">
        <w:rPr>
          <w:rFonts w:ascii="Times New Roman" w:eastAsia="Times New Roman" w:hAnsi="Times New Roman" w:cs="Times New Roman"/>
          <w:bCs/>
          <w:lang w:eastAsia="ru-RU"/>
        </w:rPr>
        <w:t>«История западных исповеданий и сравнительное богословие», «История древней Церкви», «История нехристианских религий», «Миссиология»</w:t>
      </w:r>
      <w:r w:rsidR="001E22F5" w:rsidRPr="00EA1F47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3A5A7D" w:rsidRPr="00EA1F47" w:rsidRDefault="001E22F5" w:rsidP="003A5A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Освоение данной дисциплины необходимо для последующего изучения и параллельного освоения дисциплин: </w:t>
      </w:r>
      <w:r w:rsidR="006A43C2" w:rsidRPr="00EA1F47">
        <w:rPr>
          <w:rFonts w:ascii="Times New Roman" w:eastAsia="Times New Roman" w:hAnsi="Times New Roman" w:cs="Times New Roman"/>
          <w:lang w:eastAsia="ru-RU"/>
        </w:rPr>
        <w:t xml:space="preserve">«Каноническое право», </w:t>
      </w:r>
      <w:r w:rsidR="003A5A7D" w:rsidRPr="00EA1F47">
        <w:rPr>
          <w:rFonts w:ascii="Times New Roman" w:eastAsia="Times New Roman" w:hAnsi="Times New Roman" w:cs="Times New Roman"/>
          <w:bCs/>
          <w:lang w:eastAsia="ru-RU"/>
        </w:rPr>
        <w:t>«Апологетика», «Пастырское богословие», «Новейшая история западных исповеданий»</w:t>
      </w:r>
      <w:r w:rsidRPr="00EA1F47">
        <w:rPr>
          <w:rFonts w:ascii="Times New Roman" w:eastAsia="Times New Roman" w:hAnsi="Times New Roman" w:cs="Times New Roman"/>
          <w:lang w:eastAsia="ru-RU"/>
        </w:rPr>
        <w:t>; а также дисциплин по выбору студента, для успешного прохождения итоговой аттестации, а также для получения углубленных знаний и навыков для успешной профессиональной деятельности.</w:t>
      </w:r>
    </w:p>
    <w:p w:rsidR="00931109" w:rsidRPr="00EA1F47" w:rsidRDefault="00931109" w:rsidP="003A5A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31109" w:rsidRPr="00EA1F47" w:rsidRDefault="00931109" w:rsidP="00EF29D2">
      <w:pPr>
        <w:pStyle w:val="1"/>
        <w:numPr>
          <w:ilvl w:val="0"/>
          <w:numId w:val="7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2" w:name="_Toc142648557"/>
      <w:r w:rsidRPr="00EA1F47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Компетенции обучающегося, формируемые в результате изучения дисциплины</w:t>
      </w:r>
      <w:bookmarkEnd w:id="2"/>
    </w:p>
    <w:p w:rsidR="00931109" w:rsidRPr="00EA1F47" w:rsidRDefault="00931109" w:rsidP="009311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22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3"/>
        <w:gridCol w:w="2293"/>
        <w:gridCol w:w="4936"/>
      </w:tblGrid>
      <w:tr w:rsidR="00105EE5" w:rsidRPr="00105EE5" w:rsidTr="00FE3943">
        <w:trPr>
          <w:trHeight w:val="270"/>
        </w:trPr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61F4" w:rsidRPr="00105EE5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5EE5">
              <w:rPr>
                <w:rFonts w:ascii="Times New Roman" w:eastAsia="Times New Roman" w:hAnsi="Times New Roman" w:cs="Times New Roman"/>
                <w:b/>
                <w:bCs/>
              </w:rPr>
              <w:t>Код и наименование компетенции</w:t>
            </w:r>
          </w:p>
        </w:tc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1F4" w:rsidRPr="00105EE5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5EE5">
              <w:rPr>
                <w:rFonts w:ascii="Times New Roman" w:eastAsia="Times New Roman" w:hAnsi="Times New Roman" w:cs="Times New Roman"/>
                <w:b/>
                <w:bCs/>
              </w:rPr>
              <w:t>Индикаторы достижения компетенций</w:t>
            </w:r>
          </w:p>
        </w:tc>
        <w:tc>
          <w:tcPr>
            <w:tcW w:w="49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1F4" w:rsidRPr="00105EE5" w:rsidRDefault="00FE3943" w:rsidP="00FE3943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5EE5">
              <w:rPr>
                <w:rFonts w:ascii="Times New Roman" w:eastAsia="Times New Roman" w:hAnsi="Times New Roman" w:cs="Times New Roman"/>
                <w:b/>
                <w:bCs/>
              </w:rPr>
              <w:t>Планируемые результаты обучения по дисциплине</w:t>
            </w:r>
          </w:p>
        </w:tc>
      </w:tr>
      <w:tr w:rsidR="00105EE5" w:rsidRPr="00105EE5" w:rsidTr="00AF6BE2">
        <w:trPr>
          <w:trHeight w:val="449"/>
        </w:trPr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7CEF" w:rsidRPr="00105EE5" w:rsidRDefault="007A7CEF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5E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УК-5</w:t>
            </w:r>
          </w:p>
          <w:p w:rsidR="007A7CEF" w:rsidRPr="00105EE5" w:rsidRDefault="007A7CEF" w:rsidP="007A7C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E5">
              <w:rPr>
                <w:rFonts w:ascii="Times New Roman" w:eastAsia="Times New Roman" w:hAnsi="Times New Roman" w:cs="Times New Roman"/>
                <w:lang w:eastAsia="ru-RU"/>
              </w:rPr>
              <w:t>Способен выявлять и учитывать религиозную составляющую культурного разнообразия общества в историческом развитии и современном состоянии</w:t>
            </w:r>
          </w:p>
          <w:p w:rsidR="00C5107D" w:rsidRPr="00105EE5" w:rsidRDefault="00C5107D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7CEF" w:rsidRPr="00105EE5" w:rsidRDefault="007A7CEF" w:rsidP="007A7C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5E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УК-5.1</w:t>
            </w:r>
          </w:p>
          <w:p w:rsidR="007A7CEF" w:rsidRPr="00105EE5" w:rsidRDefault="007A7CEF" w:rsidP="007A7C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E5">
              <w:rPr>
                <w:rFonts w:ascii="Times New Roman" w:eastAsia="Times New Roman" w:hAnsi="Times New Roman" w:cs="Times New Roman"/>
                <w:lang w:eastAsia="ru-RU"/>
              </w:rPr>
              <w:t xml:space="preserve">Умеет выявлять религиозную составляющую культурного разнообразия общества, основываясь на полученных знаниях в области всеобщей и Церковной истории, истории нехристианских религий и новых религиозных </w:t>
            </w:r>
            <w:r w:rsidRPr="00105EE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движений, истории богословской и философской мысли.</w:t>
            </w:r>
          </w:p>
          <w:p w:rsidR="00C5107D" w:rsidRPr="00105EE5" w:rsidRDefault="00C5107D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3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7CEF" w:rsidRPr="00105EE5" w:rsidRDefault="007A7CEF" w:rsidP="007A7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E5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Знать:</w:t>
            </w:r>
          </w:p>
          <w:p w:rsidR="007A7CEF" w:rsidRPr="00105EE5" w:rsidRDefault="007A7CEF" w:rsidP="007A7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E5">
              <w:rPr>
                <w:rFonts w:ascii="Times New Roman" w:eastAsia="Times New Roman" w:hAnsi="Times New Roman" w:cs="Times New Roman"/>
                <w:lang w:eastAsia="ru-RU"/>
              </w:rPr>
              <w:t>- основные положения и вероучения Церкви в связи с деятельностью религиозных культов и сект;</w:t>
            </w:r>
          </w:p>
          <w:p w:rsidR="007A7CEF" w:rsidRPr="00105EE5" w:rsidRDefault="007A7CEF" w:rsidP="007A7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E5">
              <w:rPr>
                <w:rFonts w:ascii="Times New Roman" w:eastAsia="Times New Roman" w:hAnsi="Times New Roman" w:cs="Times New Roman"/>
                <w:lang w:eastAsia="ru-RU"/>
              </w:rPr>
              <w:t xml:space="preserve">- историю, вероучение и практику религиозных культов и </w:t>
            </w:r>
            <w:r w:rsidR="000E07B1" w:rsidRPr="00105EE5">
              <w:rPr>
                <w:rFonts w:ascii="Times New Roman" w:eastAsia="Times New Roman" w:hAnsi="Times New Roman" w:cs="Times New Roman"/>
                <w:lang w:eastAsia="ru-RU"/>
              </w:rPr>
              <w:t>сект,</w:t>
            </w:r>
            <w:r w:rsidRPr="00105EE5">
              <w:rPr>
                <w:rFonts w:ascii="Times New Roman" w:eastAsia="Times New Roman" w:hAnsi="Times New Roman" w:cs="Times New Roman"/>
                <w:lang w:eastAsia="ru-RU"/>
              </w:rPr>
              <w:t xml:space="preserve"> действующих на территории России.</w:t>
            </w:r>
          </w:p>
          <w:p w:rsidR="007A7CEF" w:rsidRPr="00105EE5" w:rsidRDefault="007A7CEF" w:rsidP="007A7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7CEF" w:rsidRPr="00105EE5" w:rsidRDefault="007A7CEF" w:rsidP="007A7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E5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7A7CEF" w:rsidRPr="00105EE5" w:rsidRDefault="007A7CEF" w:rsidP="007A7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E5">
              <w:rPr>
                <w:rFonts w:ascii="Times New Roman" w:eastAsia="Times New Roman" w:hAnsi="Times New Roman" w:cs="Times New Roman"/>
                <w:lang w:eastAsia="ru-RU"/>
              </w:rPr>
              <w:t>- использовать полученные знания как исходную точку для анализа и оценки конкретных явлений церковной жизни;</w:t>
            </w:r>
          </w:p>
          <w:p w:rsidR="007A7CEF" w:rsidRPr="00105EE5" w:rsidRDefault="007A7CEF" w:rsidP="007A7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E5">
              <w:rPr>
                <w:rFonts w:ascii="Times New Roman" w:eastAsia="Times New Roman" w:hAnsi="Times New Roman" w:cs="Times New Roman"/>
                <w:lang w:eastAsia="ru-RU"/>
              </w:rPr>
              <w:t xml:space="preserve">- грамотно ответить вопрошающему о заблуждении религиозных культов и сект, помочь человеку сориентироваться в религиозной жизни, </w:t>
            </w:r>
            <w:r w:rsidRPr="00105EE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наставить в христианской истине;</w:t>
            </w:r>
          </w:p>
          <w:p w:rsidR="007A7CEF" w:rsidRPr="00105EE5" w:rsidRDefault="007A7CEF" w:rsidP="007A7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E5">
              <w:rPr>
                <w:rFonts w:ascii="Times New Roman" w:eastAsia="Times New Roman" w:hAnsi="Times New Roman" w:cs="Times New Roman"/>
                <w:lang w:eastAsia="ru-RU"/>
              </w:rPr>
              <w:t>- применять технологии коммуникации в межличностном общении для профилактических бесед, предотвращающих возможное вовлечение людей в новые религиозные движения;</w:t>
            </w:r>
          </w:p>
          <w:p w:rsidR="007A7CEF" w:rsidRPr="00105EE5" w:rsidRDefault="007A7CEF" w:rsidP="007A7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E5">
              <w:rPr>
                <w:rFonts w:ascii="Times New Roman" w:eastAsia="Times New Roman" w:hAnsi="Times New Roman" w:cs="Times New Roman"/>
                <w:lang w:eastAsia="ru-RU"/>
              </w:rPr>
              <w:t>- варьировать подходы к людям, уже попавшим в секту, а также для профилактических бесед, предотвращающих возможное вовлечение человека в новые религиозные движения.</w:t>
            </w:r>
          </w:p>
          <w:p w:rsidR="007A7CEF" w:rsidRPr="00105EE5" w:rsidRDefault="007A7CEF" w:rsidP="007A7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7CEF" w:rsidRPr="00105EE5" w:rsidRDefault="007A7CEF" w:rsidP="007A7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E5">
              <w:rPr>
                <w:rFonts w:ascii="Times New Roman" w:eastAsia="Times New Roman" w:hAnsi="Times New Roman" w:cs="Times New Roman"/>
                <w:b/>
                <w:lang w:eastAsia="ru-RU"/>
              </w:rPr>
              <w:t>Владеть:</w:t>
            </w:r>
          </w:p>
          <w:p w:rsidR="007A7CEF" w:rsidRPr="00105EE5" w:rsidRDefault="007A7CEF" w:rsidP="007A7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E5">
              <w:rPr>
                <w:rFonts w:ascii="Times New Roman" w:eastAsia="Times New Roman" w:hAnsi="Times New Roman" w:cs="Times New Roman"/>
                <w:lang w:eastAsia="ru-RU"/>
              </w:rPr>
              <w:t>- православной богословской терминологией;</w:t>
            </w:r>
          </w:p>
          <w:p w:rsidR="007A7CEF" w:rsidRPr="00105EE5" w:rsidRDefault="007A7CEF" w:rsidP="007A7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E5">
              <w:rPr>
                <w:rFonts w:ascii="Times New Roman" w:eastAsia="Times New Roman" w:hAnsi="Times New Roman" w:cs="Times New Roman"/>
                <w:lang w:eastAsia="ru-RU"/>
              </w:rPr>
              <w:t>- навыками ведения богословских диспутов;</w:t>
            </w:r>
          </w:p>
          <w:p w:rsidR="007A7CEF" w:rsidRPr="00105EE5" w:rsidRDefault="007A7CEF" w:rsidP="007A7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E5">
              <w:rPr>
                <w:rFonts w:ascii="Times New Roman" w:eastAsia="Times New Roman" w:hAnsi="Times New Roman" w:cs="Times New Roman"/>
                <w:lang w:eastAsia="ru-RU"/>
              </w:rPr>
              <w:t>- навыками ведения разъяснительных                                       и профилактических работ, предотвращающих попадание человека в религиозные культы и секты;</w:t>
            </w:r>
          </w:p>
          <w:p w:rsidR="007A7CEF" w:rsidRPr="00105EE5" w:rsidRDefault="007A7CEF" w:rsidP="007A7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E5">
              <w:rPr>
                <w:rFonts w:ascii="Times New Roman" w:eastAsia="Times New Roman" w:hAnsi="Times New Roman" w:cs="Times New Roman"/>
                <w:lang w:eastAsia="ru-RU"/>
              </w:rPr>
              <w:t>- основами педагогического мастерства;</w:t>
            </w:r>
          </w:p>
          <w:p w:rsidR="00C5107D" w:rsidRPr="00105EE5" w:rsidRDefault="007A7CEF" w:rsidP="007A7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E5">
              <w:rPr>
                <w:rFonts w:ascii="Times New Roman" w:eastAsia="Times New Roman" w:hAnsi="Times New Roman" w:cs="Times New Roman"/>
                <w:lang w:eastAsia="ru-RU"/>
              </w:rPr>
              <w:t>- навыками пастырского душепопечения.</w:t>
            </w:r>
          </w:p>
        </w:tc>
      </w:tr>
      <w:tr w:rsidR="00105EE5" w:rsidRPr="00105EE5" w:rsidTr="00AF6BE2">
        <w:trPr>
          <w:trHeight w:val="449"/>
        </w:trPr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7CEF" w:rsidRPr="00105EE5" w:rsidRDefault="007A7CEF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5E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ОПК-7</w:t>
            </w:r>
          </w:p>
          <w:p w:rsidR="00C5107D" w:rsidRPr="00105EE5" w:rsidRDefault="007A7CEF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E5">
              <w:rPr>
                <w:rFonts w:ascii="Times New Roman" w:eastAsia="Times New Roman" w:hAnsi="Times New Roman" w:cs="Times New Roman"/>
                <w:lang w:eastAsia="ru-RU"/>
              </w:rPr>
              <w:t>Способен использовать знания смежных наук при решении теологических задач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7CEF" w:rsidRPr="00105EE5" w:rsidRDefault="007A7CEF" w:rsidP="007A7C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5E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ОПК-7.1</w:t>
            </w:r>
          </w:p>
          <w:p w:rsidR="00C5107D" w:rsidRPr="00105EE5" w:rsidRDefault="007A7CEF" w:rsidP="007A7C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EE5">
              <w:rPr>
                <w:rFonts w:ascii="Times New Roman" w:eastAsia="Times New Roman" w:hAnsi="Times New Roman" w:cs="Times New Roman"/>
                <w:lang w:eastAsia="ru-RU"/>
              </w:rPr>
              <w:t>Обладает базовыми знаниями в области всеобщей и отечественной истории, истории нехристианских религий и новых религиозных движений.</w:t>
            </w:r>
          </w:p>
        </w:tc>
        <w:tc>
          <w:tcPr>
            <w:tcW w:w="493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07D" w:rsidRPr="00105EE5" w:rsidRDefault="00C5107D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31109" w:rsidRPr="00EA1F47" w:rsidRDefault="00931109" w:rsidP="009311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31109" w:rsidRPr="00EA1F47" w:rsidRDefault="00931109" w:rsidP="009311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31109" w:rsidRPr="00EA1F47" w:rsidRDefault="00931109" w:rsidP="00EF29D2">
      <w:pPr>
        <w:pStyle w:val="1"/>
        <w:numPr>
          <w:ilvl w:val="0"/>
          <w:numId w:val="7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3" w:name="_Toc142648558"/>
      <w:r w:rsidRPr="00EA1F47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Наименование и содержание лекций</w:t>
      </w:r>
      <w:bookmarkEnd w:id="3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139"/>
        <w:gridCol w:w="851"/>
        <w:gridCol w:w="1559"/>
        <w:gridCol w:w="2551"/>
      </w:tblGrid>
      <w:tr w:rsidR="005B4055" w:rsidRPr="00EA1F47" w:rsidTr="007C083B">
        <w:tc>
          <w:tcPr>
            <w:tcW w:w="534" w:type="dxa"/>
          </w:tcPr>
          <w:p w:rsidR="005B4055" w:rsidRPr="00EA1F47" w:rsidRDefault="005B4055" w:rsidP="00FE269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№</w:t>
            </w:r>
          </w:p>
        </w:tc>
        <w:tc>
          <w:tcPr>
            <w:tcW w:w="4139" w:type="dxa"/>
          </w:tcPr>
          <w:p w:rsidR="005B4055" w:rsidRPr="00EA1F47" w:rsidRDefault="005B4055" w:rsidP="00FE269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Наименование тем дисциплины, их краткое содержание</w:t>
            </w:r>
          </w:p>
        </w:tc>
        <w:tc>
          <w:tcPr>
            <w:tcW w:w="851" w:type="dxa"/>
          </w:tcPr>
          <w:p w:rsidR="005B4055" w:rsidRPr="00EA1F47" w:rsidRDefault="005B4055" w:rsidP="00FE269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Обьем часов</w:t>
            </w:r>
          </w:p>
        </w:tc>
        <w:tc>
          <w:tcPr>
            <w:tcW w:w="1559" w:type="dxa"/>
          </w:tcPr>
          <w:p w:rsidR="005B4055" w:rsidRPr="00EA1F47" w:rsidRDefault="005B4055" w:rsidP="005B405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Компетенции</w:t>
            </w:r>
          </w:p>
        </w:tc>
        <w:tc>
          <w:tcPr>
            <w:tcW w:w="2551" w:type="dxa"/>
          </w:tcPr>
          <w:p w:rsidR="005B4055" w:rsidRPr="00EA1F47" w:rsidRDefault="005B4055" w:rsidP="00FE269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Форма проведения </w:t>
            </w:r>
          </w:p>
          <w:p w:rsidR="005B4055" w:rsidRPr="00EA1F47" w:rsidRDefault="005B4055" w:rsidP="00FE269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5B4055" w:rsidRPr="00EA1F47" w:rsidTr="007C083B">
        <w:tc>
          <w:tcPr>
            <w:tcW w:w="534" w:type="dxa"/>
          </w:tcPr>
          <w:p w:rsidR="005B4055" w:rsidRPr="00EA1F47" w:rsidRDefault="005B4055" w:rsidP="00FE269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5B4055" w:rsidRPr="00EA1F47" w:rsidRDefault="00D04A02" w:rsidP="00FE269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7</w:t>
            </w:r>
            <w:r w:rsidR="005B4055"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семестр</w:t>
            </w:r>
          </w:p>
        </w:tc>
        <w:tc>
          <w:tcPr>
            <w:tcW w:w="851" w:type="dxa"/>
          </w:tcPr>
          <w:p w:rsidR="005B4055" w:rsidRPr="00EA1F47" w:rsidRDefault="005B4055" w:rsidP="00FE269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1559" w:type="dxa"/>
          </w:tcPr>
          <w:p w:rsidR="00D04A02" w:rsidRPr="00EA1F47" w:rsidRDefault="00D04A02" w:rsidP="005B405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2551" w:type="dxa"/>
          </w:tcPr>
          <w:p w:rsidR="005B4055" w:rsidRPr="00EA1F47" w:rsidRDefault="005B4055" w:rsidP="00891A8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5B4055" w:rsidRPr="00EA1F47" w:rsidTr="007C083B">
        <w:tc>
          <w:tcPr>
            <w:tcW w:w="534" w:type="dxa"/>
          </w:tcPr>
          <w:p w:rsidR="005B4055" w:rsidRPr="00EA1F47" w:rsidRDefault="005B4055" w:rsidP="00EF29D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5B4055" w:rsidRPr="00EA1F47" w:rsidRDefault="004E2E84" w:rsidP="00286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Введение в дисциплину. </w:t>
            </w:r>
            <w:r w:rsidR="000F148A"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История термина «секта».</w:t>
            </w:r>
          </w:p>
        </w:tc>
        <w:tc>
          <w:tcPr>
            <w:tcW w:w="851" w:type="dxa"/>
          </w:tcPr>
          <w:p w:rsidR="005B4055" w:rsidRPr="00EA1F47" w:rsidRDefault="00891A8D" w:rsidP="00FE269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891A8D" w:rsidRPr="00EA1F47" w:rsidRDefault="00891A8D" w:rsidP="00891A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5B4055" w:rsidRPr="00EA1F47" w:rsidRDefault="00891A8D" w:rsidP="00891A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5B4055" w:rsidRPr="00EA1F47" w:rsidRDefault="00960577" w:rsidP="00FE269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Проблемная лекция</w:t>
            </w:r>
          </w:p>
        </w:tc>
      </w:tr>
      <w:tr w:rsidR="005B4055" w:rsidRPr="00EA1F47" w:rsidTr="007C083B">
        <w:tc>
          <w:tcPr>
            <w:tcW w:w="534" w:type="dxa"/>
          </w:tcPr>
          <w:p w:rsidR="005B4055" w:rsidRPr="00EA1F47" w:rsidRDefault="005B4055" w:rsidP="00EF29D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5B4055" w:rsidRPr="00EA1F47" w:rsidRDefault="00F96A86" w:rsidP="00FE2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Светское антикультовое движение. Предпосылки. Теории Лифтона, Шайна и Сингер. Депрограмирование. Закат АКД.</w:t>
            </w:r>
          </w:p>
        </w:tc>
        <w:tc>
          <w:tcPr>
            <w:tcW w:w="851" w:type="dxa"/>
          </w:tcPr>
          <w:p w:rsidR="005B4055" w:rsidRPr="00EA1F47" w:rsidRDefault="00891A8D" w:rsidP="00FE269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891A8D" w:rsidRPr="00EA1F47" w:rsidRDefault="00891A8D" w:rsidP="00891A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5B4055" w:rsidRPr="00EA1F47" w:rsidRDefault="00891A8D" w:rsidP="00891A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5B4055" w:rsidRPr="00EA1F47" w:rsidRDefault="00960577" w:rsidP="00FE269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Лекция</w:t>
            </w:r>
          </w:p>
        </w:tc>
      </w:tr>
      <w:tr w:rsidR="004E7BC0" w:rsidRPr="00EA1F47" w:rsidTr="007C083B">
        <w:tc>
          <w:tcPr>
            <w:tcW w:w="534" w:type="dxa"/>
          </w:tcPr>
          <w:p w:rsidR="004E7BC0" w:rsidRPr="00EA1F47" w:rsidRDefault="004E7BC0" w:rsidP="00EF29D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4E7BC0" w:rsidRPr="00EA1F47" w:rsidRDefault="004E7BC0" w:rsidP="004E7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Обзор русских сект, возникших до 1917 г.: хлысты, скопцы, духоборы, иоаниты, ильинцы, малеванцы, молокане.</w:t>
            </w:r>
          </w:p>
        </w:tc>
        <w:tc>
          <w:tcPr>
            <w:tcW w:w="851" w:type="dxa"/>
          </w:tcPr>
          <w:p w:rsidR="004E7BC0" w:rsidRPr="00EA1F47" w:rsidRDefault="004E7BC0" w:rsidP="004E7B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4E7BC0" w:rsidRPr="00EA1F47" w:rsidRDefault="004E7BC0" w:rsidP="004E7B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4E7BC0" w:rsidRPr="00EA1F47" w:rsidRDefault="004E7BC0" w:rsidP="004E7B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4E7BC0" w:rsidRPr="00EA1F47" w:rsidRDefault="004E7BC0" w:rsidP="004E7BC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Лекция</w:t>
            </w:r>
          </w:p>
        </w:tc>
      </w:tr>
      <w:tr w:rsidR="004E7BC0" w:rsidRPr="00EA1F47" w:rsidTr="007C083B">
        <w:tc>
          <w:tcPr>
            <w:tcW w:w="534" w:type="dxa"/>
          </w:tcPr>
          <w:p w:rsidR="004E7BC0" w:rsidRPr="00EA1F47" w:rsidRDefault="004E7BC0" w:rsidP="00EF29D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4E7BC0" w:rsidRPr="00EA1F47" w:rsidRDefault="004E7BC0" w:rsidP="004E7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Секты радикальной реформации: анабаптизм и менонитство. Появление. Доктрина.</w:t>
            </w:r>
          </w:p>
        </w:tc>
        <w:tc>
          <w:tcPr>
            <w:tcW w:w="851" w:type="dxa"/>
          </w:tcPr>
          <w:p w:rsidR="004E7BC0" w:rsidRPr="00EA1F47" w:rsidRDefault="004E7BC0" w:rsidP="004E7B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4E7BC0" w:rsidRPr="00EA1F47" w:rsidRDefault="004E7BC0" w:rsidP="004E7B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4E7BC0" w:rsidRPr="00EA1F47" w:rsidRDefault="004E7BC0" w:rsidP="004E7B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4E7BC0" w:rsidRPr="00EA1F47" w:rsidRDefault="004E7BC0" w:rsidP="004E7BC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Лекция</w:t>
            </w:r>
          </w:p>
        </w:tc>
      </w:tr>
      <w:tr w:rsidR="00286713" w:rsidRPr="00EA1F47" w:rsidTr="007C083B">
        <w:tc>
          <w:tcPr>
            <w:tcW w:w="534" w:type="dxa"/>
          </w:tcPr>
          <w:p w:rsidR="00286713" w:rsidRPr="00EA1F47" w:rsidRDefault="00286713" w:rsidP="00EF29D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286713" w:rsidRPr="00EA1F47" w:rsidRDefault="002E54AB" w:rsidP="00286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Возникновение адвентизма. Распростра-нение АСД в США, Европе и в России. Основные положения вероучения.</w:t>
            </w:r>
          </w:p>
        </w:tc>
        <w:tc>
          <w:tcPr>
            <w:tcW w:w="851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Лекция</w:t>
            </w:r>
          </w:p>
        </w:tc>
      </w:tr>
      <w:tr w:rsidR="00286713" w:rsidRPr="00EA1F47" w:rsidTr="007C083B">
        <w:tc>
          <w:tcPr>
            <w:tcW w:w="534" w:type="dxa"/>
          </w:tcPr>
          <w:p w:rsidR="00286713" w:rsidRPr="00EA1F47" w:rsidRDefault="00286713" w:rsidP="00EF29D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286713" w:rsidRPr="00EA1F47" w:rsidRDefault="002E54AB" w:rsidP="002E5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Иеговизм. История. Руководители. Структура организации. Доктрина. Развитие учения. </w:t>
            </w:r>
          </w:p>
        </w:tc>
        <w:tc>
          <w:tcPr>
            <w:tcW w:w="851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Лекция</w:t>
            </w:r>
          </w:p>
        </w:tc>
      </w:tr>
      <w:tr w:rsidR="00286713" w:rsidRPr="00EA1F47" w:rsidTr="007C083B">
        <w:tc>
          <w:tcPr>
            <w:tcW w:w="534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 за 7 семестр</w:t>
            </w:r>
          </w:p>
        </w:tc>
        <w:tc>
          <w:tcPr>
            <w:tcW w:w="851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12</w:t>
            </w:r>
          </w:p>
        </w:tc>
        <w:tc>
          <w:tcPr>
            <w:tcW w:w="1559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2551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286713" w:rsidRPr="00EA1F47" w:rsidTr="007C083B">
        <w:tc>
          <w:tcPr>
            <w:tcW w:w="534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Контроль</w:t>
            </w:r>
          </w:p>
        </w:tc>
        <w:tc>
          <w:tcPr>
            <w:tcW w:w="851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4</w:t>
            </w:r>
          </w:p>
        </w:tc>
        <w:tc>
          <w:tcPr>
            <w:tcW w:w="1559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2551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Зачет</w:t>
            </w:r>
          </w:p>
        </w:tc>
      </w:tr>
      <w:tr w:rsidR="00286713" w:rsidRPr="00EA1F47" w:rsidTr="007C083B">
        <w:tc>
          <w:tcPr>
            <w:tcW w:w="534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8 семестр</w:t>
            </w:r>
          </w:p>
        </w:tc>
        <w:tc>
          <w:tcPr>
            <w:tcW w:w="851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1559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2551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286713" w:rsidRPr="00EA1F47" w:rsidTr="007C083B">
        <w:tc>
          <w:tcPr>
            <w:tcW w:w="534" w:type="dxa"/>
          </w:tcPr>
          <w:p w:rsidR="00286713" w:rsidRPr="00EA1F47" w:rsidRDefault="00286713" w:rsidP="00EF29D2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286713" w:rsidRPr="00EA1F47" w:rsidRDefault="00345398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Три волны пятидестничества. История. Общая характеристика.</w:t>
            </w:r>
          </w:p>
        </w:tc>
        <w:tc>
          <w:tcPr>
            <w:tcW w:w="851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286713" w:rsidRPr="00EA1F47" w:rsidRDefault="00286713" w:rsidP="0028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286713" w:rsidRPr="00EA1F47" w:rsidRDefault="00286713" w:rsidP="00286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Лекция</w:t>
            </w:r>
          </w:p>
        </w:tc>
      </w:tr>
      <w:tr w:rsidR="00286713" w:rsidRPr="00EA1F47" w:rsidTr="007C083B">
        <w:tc>
          <w:tcPr>
            <w:tcW w:w="534" w:type="dxa"/>
          </w:tcPr>
          <w:p w:rsidR="00286713" w:rsidRPr="00EA1F47" w:rsidRDefault="00286713" w:rsidP="00EF29D2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4F3ADB" w:rsidRPr="00EA1F47" w:rsidRDefault="004F3ADB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Общество Сознания Кришны. История. Доктрина.</w:t>
            </w:r>
          </w:p>
        </w:tc>
        <w:tc>
          <w:tcPr>
            <w:tcW w:w="851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286713" w:rsidRPr="00EA1F47" w:rsidRDefault="00286713" w:rsidP="0028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286713" w:rsidRPr="00EA1F47" w:rsidRDefault="00286713" w:rsidP="00286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Лекция</w:t>
            </w:r>
          </w:p>
        </w:tc>
      </w:tr>
      <w:tr w:rsidR="00286713" w:rsidRPr="00EA1F47" w:rsidTr="007C083B">
        <w:tc>
          <w:tcPr>
            <w:tcW w:w="534" w:type="dxa"/>
          </w:tcPr>
          <w:p w:rsidR="00286713" w:rsidRPr="00EA1F47" w:rsidRDefault="00286713" w:rsidP="00EF29D2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286713" w:rsidRPr="00EA1F47" w:rsidRDefault="004F3ADB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Сайентология. Дианетика Р. Хаббарда</w:t>
            </w:r>
            <w:r w:rsidR="0065327E"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. </w:t>
            </w:r>
          </w:p>
        </w:tc>
        <w:tc>
          <w:tcPr>
            <w:tcW w:w="851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286713" w:rsidRPr="00EA1F47" w:rsidRDefault="00286713" w:rsidP="0028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286713" w:rsidRPr="00EA1F47" w:rsidRDefault="00286713" w:rsidP="00286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Лекция</w:t>
            </w:r>
          </w:p>
        </w:tc>
      </w:tr>
      <w:tr w:rsidR="00286713" w:rsidRPr="00EA1F47" w:rsidTr="007C083B">
        <w:tc>
          <w:tcPr>
            <w:tcW w:w="534" w:type="dxa"/>
          </w:tcPr>
          <w:p w:rsidR="00286713" w:rsidRPr="00EA1F47" w:rsidRDefault="00286713" w:rsidP="00EF29D2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286713" w:rsidRPr="00EA1F47" w:rsidRDefault="00626B5D" w:rsidP="00626B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Спиритизм. История и доктрина.</w:t>
            </w:r>
          </w:p>
        </w:tc>
        <w:tc>
          <w:tcPr>
            <w:tcW w:w="851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286713" w:rsidRPr="00EA1F47" w:rsidRDefault="00286713" w:rsidP="0028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286713" w:rsidRPr="00EA1F47" w:rsidRDefault="00286713" w:rsidP="00286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Лекция</w:t>
            </w:r>
          </w:p>
        </w:tc>
      </w:tr>
      <w:tr w:rsidR="00286713" w:rsidRPr="00EA1F47" w:rsidTr="007C083B">
        <w:tc>
          <w:tcPr>
            <w:tcW w:w="534" w:type="dxa"/>
          </w:tcPr>
          <w:p w:rsidR="00286713" w:rsidRPr="00EA1F47" w:rsidRDefault="00286713" w:rsidP="00EF29D2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286713" w:rsidRPr="00EA1F47" w:rsidRDefault="00E2075F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Российское неоязычество. История и особенности.</w:t>
            </w:r>
          </w:p>
        </w:tc>
        <w:tc>
          <w:tcPr>
            <w:tcW w:w="851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286713" w:rsidRPr="00EA1F47" w:rsidRDefault="00286713" w:rsidP="0028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286713" w:rsidRPr="00EA1F47" w:rsidRDefault="00286713" w:rsidP="00286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Лекция</w:t>
            </w:r>
          </w:p>
        </w:tc>
      </w:tr>
      <w:tr w:rsidR="00286713" w:rsidRPr="00EA1F47" w:rsidTr="007C083B">
        <w:tc>
          <w:tcPr>
            <w:tcW w:w="534" w:type="dxa"/>
          </w:tcPr>
          <w:p w:rsidR="00286713" w:rsidRPr="00EA1F47" w:rsidRDefault="00286713" w:rsidP="00EF29D2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286713" w:rsidRPr="00EA1F47" w:rsidRDefault="00E2075F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Современные русские секты</w:t>
            </w:r>
            <w:r w:rsidR="00C9257A"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: а</w:t>
            </w: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наста</w:t>
            </w:r>
            <w:r w:rsidR="00614106"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-</w:t>
            </w: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сиевцы, виссарионовцы, ивановцы, богородичники,</w:t>
            </w:r>
            <w:r w:rsidR="00C9257A"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белое братство.</w:t>
            </w:r>
          </w:p>
        </w:tc>
        <w:tc>
          <w:tcPr>
            <w:tcW w:w="851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286713" w:rsidRPr="00EA1F47" w:rsidRDefault="00286713" w:rsidP="0028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286713" w:rsidRPr="00EA1F47" w:rsidRDefault="00286713" w:rsidP="00286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Лекция</w:t>
            </w:r>
          </w:p>
        </w:tc>
      </w:tr>
      <w:tr w:rsidR="00286713" w:rsidRPr="00EA1F47" w:rsidTr="007C083B">
        <w:tc>
          <w:tcPr>
            <w:tcW w:w="534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286713" w:rsidRPr="00EA1F47" w:rsidRDefault="00286713" w:rsidP="00286713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 за 8 семестр</w:t>
            </w:r>
          </w:p>
        </w:tc>
        <w:tc>
          <w:tcPr>
            <w:tcW w:w="851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12</w:t>
            </w:r>
          </w:p>
        </w:tc>
        <w:tc>
          <w:tcPr>
            <w:tcW w:w="1559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2551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286713" w:rsidRPr="00EA1F47" w:rsidTr="007C083B">
        <w:tc>
          <w:tcPr>
            <w:tcW w:w="534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</w:t>
            </w:r>
          </w:p>
        </w:tc>
        <w:tc>
          <w:tcPr>
            <w:tcW w:w="851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24</w:t>
            </w:r>
          </w:p>
        </w:tc>
        <w:tc>
          <w:tcPr>
            <w:tcW w:w="1559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2551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286713" w:rsidRPr="00EA1F47" w:rsidTr="007C083B">
        <w:tc>
          <w:tcPr>
            <w:tcW w:w="534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Контроль</w:t>
            </w:r>
          </w:p>
        </w:tc>
        <w:tc>
          <w:tcPr>
            <w:tcW w:w="851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27</w:t>
            </w:r>
          </w:p>
        </w:tc>
        <w:tc>
          <w:tcPr>
            <w:tcW w:w="1559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2551" w:type="dxa"/>
          </w:tcPr>
          <w:p w:rsidR="00286713" w:rsidRPr="00EA1F47" w:rsidRDefault="00286713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Зачет с оценкой</w:t>
            </w:r>
          </w:p>
        </w:tc>
      </w:tr>
    </w:tbl>
    <w:p w:rsidR="00E720B7" w:rsidRPr="00EA1F47" w:rsidRDefault="00E720B7" w:rsidP="00E720B7">
      <w:pPr>
        <w:spacing w:after="0" w:line="240" w:lineRule="auto"/>
        <w:ind w:left="928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FE2690" w:rsidRPr="00EA1F47" w:rsidRDefault="00E720B7" w:rsidP="00EF29D2">
      <w:pPr>
        <w:pStyle w:val="1"/>
        <w:numPr>
          <w:ilvl w:val="0"/>
          <w:numId w:val="7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4" w:name="_Toc142648559"/>
      <w:r w:rsidRPr="00EA1F47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Наименование практических занятий</w:t>
      </w:r>
      <w:bookmarkEnd w:id="4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139"/>
        <w:gridCol w:w="851"/>
        <w:gridCol w:w="1559"/>
        <w:gridCol w:w="2551"/>
      </w:tblGrid>
      <w:tr w:rsidR="00E04079" w:rsidRPr="00EA1F47" w:rsidTr="00E04079">
        <w:tc>
          <w:tcPr>
            <w:tcW w:w="534" w:type="dxa"/>
          </w:tcPr>
          <w:p w:rsidR="00E04079" w:rsidRPr="00EA1F47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bookmarkStart w:id="5" w:name="_Hlk116758002"/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№</w:t>
            </w:r>
          </w:p>
          <w:p w:rsidR="00E04079" w:rsidRPr="00EA1F47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139" w:type="dxa"/>
          </w:tcPr>
          <w:p w:rsidR="00E04079" w:rsidRPr="00EA1F47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Наименование работы</w:t>
            </w:r>
          </w:p>
        </w:tc>
        <w:tc>
          <w:tcPr>
            <w:tcW w:w="851" w:type="dxa"/>
          </w:tcPr>
          <w:p w:rsidR="00E04079" w:rsidRPr="00EA1F47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Обьем часов</w:t>
            </w:r>
          </w:p>
        </w:tc>
        <w:tc>
          <w:tcPr>
            <w:tcW w:w="1559" w:type="dxa"/>
          </w:tcPr>
          <w:p w:rsidR="00E04079" w:rsidRPr="00EA1F47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Компетенции</w:t>
            </w:r>
          </w:p>
        </w:tc>
        <w:tc>
          <w:tcPr>
            <w:tcW w:w="2551" w:type="dxa"/>
          </w:tcPr>
          <w:p w:rsidR="00E04079" w:rsidRPr="00EA1F47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Форма проведения </w:t>
            </w:r>
          </w:p>
          <w:p w:rsidR="00E04079" w:rsidRPr="00EA1F47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8B58C0" w:rsidRPr="00EA1F47" w:rsidTr="00E04079">
        <w:tc>
          <w:tcPr>
            <w:tcW w:w="534" w:type="dxa"/>
          </w:tcPr>
          <w:p w:rsidR="008B58C0" w:rsidRPr="00EA1F47" w:rsidRDefault="008B58C0" w:rsidP="008B58C0">
            <w:pPr>
              <w:tabs>
                <w:tab w:val="center" w:pos="4677"/>
                <w:tab w:val="right" w:pos="9355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8B58C0" w:rsidRPr="00EA1F47" w:rsidRDefault="00960577" w:rsidP="008B58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>7</w:t>
            </w:r>
            <w:r w:rsidR="008B58C0" w:rsidRPr="00EA1F47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 xml:space="preserve"> семестр</w:t>
            </w:r>
          </w:p>
        </w:tc>
        <w:tc>
          <w:tcPr>
            <w:tcW w:w="851" w:type="dxa"/>
          </w:tcPr>
          <w:p w:rsidR="008B58C0" w:rsidRPr="00EA1F47" w:rsidRDefault="008B58C0" w:rsidP="00CE7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8B58C0" w:rsidRPr="00EA1F47" w:rsidRDefault="008B58C0" w:rsidP="00CE7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8B58C0" w:rsidRPr="00EA1F47" w:rsidRDefault="008B58C0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</w:tr>
      <w:tr w:rsidR="00E04079" w:rsidRPr="00EA1F47" w:rsidTr="00E04079">
        <w:tc>
          <w:tcPr>
            <w:tcW w:w="534" w:type="dxa"/>
          </w:tcPr>
          <w:p w:rsidR="00E04079" w:rsidRPr="00EA1F47" w:rsidRDefault="00E04079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E04079" w:rsidRPr="00EA1F47" w:rsidRDefault="005B58E6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Классификация сект. Причины их появления. Чины приёма сектантов в Православную Церковь.</w:t>
            </w:r>
          </w:p>
        </w:tc>
        <w:tc>
          <w:tcPr>
            <w:tcW w:w="851" w:type="dxa"/>
          </w:tcPr>
          <w:p w:rsidR="00E04079" w:rsidRPr="00EA1F47" w:rsidRDefault="009E2DCE" w:rsidP="00CE7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960577" w:rsidRPr="00EA1F47" w:rsidRDefault="00960577" w:rsidP="0096057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E04079" w:rsidRPr="00EA1F47" w:rsidRDefault="00960577" w:rsidP="0096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E04079" w:rsidRPr="00EA1F47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Собеседование,</w:t>
            </w:r>
          </w:p>
          <w:p w:rsidR="00E04079" w:rsidRPr="00EA1F47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доклад, сообщение</w:t>
            </w:r>
          </w:p>
        </w:tc>
      </w:tr>
      <w:tr w:rsidR="00E04079" w:rsidRPr="00EA1F47" w:rsidTr="00E04079">
        <w:tc>
          <w:tcPr>
            <w:tcW w:w="534" w:type="dxa"/>
          </w:tcPr>
          <w:p w:rsidR="00E04079" w:rsidRPr="00EA1F47" w:rsidRDefault="00E04079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E04079" w:rsidRPr="00EA1F47" w:rsidRDefault="005B58E6" w:rsidP="007D4AE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Православный подход к сектанству: до 1918 г в России; после 1918 г. в русском заграничном сектоведении; с 1988 г. в России.</w:t>
            </w:r>
          </w:p>
        </w:tc>
        <w:tc>
          <w:tcPr>
            <w:tcW w:w="851" w:type="dxa"/>
          </w:tcPr>
          <w:p w:rsidR="00E04079" w:rsidRPr="00EA1F47" w:rsidRDefault="009E2DCE" w:rsidP="00CE7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960577" w:rsidRPr="00EA1F47" w:rsidRDefault="00960577" w:rsidP="0096057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E04079" w:rsidRPr="00EA1F47" w:rsidRDefault="00960577" w:rsidP="0096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E04079" w:rsidRPr="00EA1F47" w:rsidRDefault="00E04079" w:rsidP="0096057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Доклады на семинаре. Конспектирование. </w:t>
            </w:r>
          </w:p>
        </w:tc>
      </w:tr>
      <w:tr w:rsidR="00E04079" w:rsidRPr="00EA1F47" w:rsidTr="00E04079">
        <w:tc>
          <w:tcPr>
            <w:tcW w:w="534" w:type="dxa"/>
          </w:tcPr>
          <w:p w:rsidR="00E04079" w:rsidRPr="00EA1F47" w:rsidRDefault="00E04079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E04079" w:rsidRPr="00EA1F47" w:rsidRDefault="004E7BC0" w:rsidP="0028671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Концепция тоталитарного сектанства в русском сектоведении. Причины появления. Признаки деструктивного культа.</w:t>
            </w:r>
          </w:p>
        </w:tc>
        <w:tc>
          <w:tcPr>
            <w:tcW w:w="851" w:type="dxa"/>
          </w:tcPr>
          <w:p w:rsidR="00E04079" w:rsidRPr="00EA1F47" w:rsidRDefault="009E2DCE" w:rsidP="00CE7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960577" w:rsidRPr="00EA1F47" w:rsidRDefault="00960577" w:rsidP="0096057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E04079" w:rsidRPr="00EA1F47" w:rsidRDefault="00960577" w:rsidP="0096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Собеседование,</w:t>
            </w:r>
          </w:p>
          <w:p w:rsidR="00E04079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доклад, сообщение</w:t>
            </w:r>
          </w:p>
        </w:tc>
      </w:tr>
      <w:tr w:rsidR="004E7BC0" w:rsidRPr="00EA1F47" w:rsidTr="00E04079">
        <w:tc>
          <w:tcPr>
            <w:tcW w:w="534" w:type="dxa"/>
          </w:tcPr>
          <w:p w:rsidR="004E7BC0" w:rsidRPr="00EA1F47" w:rsidRDefault="004E7BC0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4E7BC0" w:rsidRPr="00EA1F47" w:rsidRDefault="004E7BC0" w:rsidP="004E7BC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Обсуждение методологической пробле-матики при изучении сектоведения. Неуниверсальность ТТС при противо-сектантской деятельности. </w:t>
            </w:r>
          </w:p>
        </w:tc>
        <w:tc>
          <w:tcPr>
            <w:tcW w:w="851" w:type="dxa"/>
          </w:tcPr>
          <w:p w:rsidR="004E7BC0" w:rsidRPr="00EA1F47" w:rsidRDefault="004E7BC0" w:rsidP="004E7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4E7BC0" w:rsidRPr="00EA1F47" w:rsidRDefault="004E7BC0" w:rsidP="004E7B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4E7BC0" w:rsidRPr="00EA1F47" w:rsidRDefault="004E7BC0" w:rsidP="004E7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4E7BC0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Собеседование.</w:t>
            </w:r>
          </w:p>
        </w:tc>
      </w:tr>
      <w:tr w:rsidR="004E7BC0" w:rsidRPr="00EA1F47" w:rsidTr="00E04079">
        <w:tc>
          <w:tcPr>
            <w:tcW w:w="534" w:type="dxa"/>
          </w:tcPr>
          <w:p w:rsidR="004E7BC0" w:rsidRPr="00EA1F47" w:rsidRDefault="004E7BC0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4E7BC0" w:rsidRPr="00EA1F47" w:rsidRDefault="004E7BC0" w:rsidP="004E7BC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Хлыстовство. Скопцовство. Духобор-чество. Появление. Учение о Боге, Христе, христах, перевоплощении, радении, будущей жизни. Оскопление скопцов. Династия духоборов.</w:t>
            </w:r>
          </w:p>
        </w:tc>
        <w:tc>
          <w:tcPr>
            <w:tcW w:w="851" w:type="dxa"/>
          </w:tcPr>
          <w:p w:rsidR="004E7BC0" w:rsidRPr="00EA1F47" w:rsidRDefault="004E7BC0" w:rsidP="004E7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4E7BC0" w:rsidRPr="00EA1F47" w:rsidRDefault="004E7BC0" w:rsidP="004E7B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4E7BC0" w:rsidRPr="00EA1F47" w:rsidRDefault="004E7BC0" w:rsidP="004E7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4E7BC0" w:rsidRPr="00EA1F47" w:rsidRDefault="00C9257A" w:rsidP="004E7BC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Доклады на семинаре. Конспектирование.</w:t>
            </w:r>
          </w:p>
        </w:tc>
      </w:tr>
      <w:tr w:rsidR="00C9257A" w:rsidRPr="00EA1F47" w:rsidTr="00E04079">
        <w:tc>
          <w:tcPr>
            <w:tcW w:w="534" w:type="dxa"/>
          </w:tcPr>
          <w:p w:rsidR="00C9257A" w:rsidRPr="00EA1F47" w:rsidRDefault="00C9257A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Иоаниты. Малеванщина. Иеговисты-ильинцы. Молоканство. Толстовство. Возникновение. Особенности доктрин.</w:t>
            </w:r>
          </w:p>
        </w:tc>
        <w:tc>
          <w:tcPr>
            <w:tcW w:w="851" w:type="dxa"/>
          </w:tcPr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Устный опрос. Доклады на семинаре</w:t>
            </w:r>
          </w:p>
        </w:tc>
      </w:tr>
      <w:tr w:rsidR="00C9257A" w:rsidRPr="00EA1F47" w:rsidTr="00E04079">
        <w:tc>
          <w:tcPr>
            <w:tcW w:w="534" w:type="dxa"/>
          </w:tcPr>
          <w:p w:rsidR="00C9257A" w:rsidRPr="00EA1F47" w:rsidRDefault="00C9257A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Предыстория баптизма: англиканство. пуритане. индепеденты. История баптизма. Частный и общий баптизм. Баптизм в России.</w:t>
            </w:r>
          </w:p>
        </w:tc>
        <w:tc>
          <w:tcPr>
            <w:tcW w:w="851" w:type="dxa"/>
          </w:tcPr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Собеседование,</w:t>
            </w:r>
          </w:p>
          <w:p w:rsidR="00C9257A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доклад, сообщение</w:t>
            </w:r>
          </w:p>
        </w:tc>
      </w:tr>
      <w:tr w:rsidR="00C9257A" w:rsidRPr="00EA1F47" w:rsidTr="00E04079">
        <w:tc>
          <w:tcPr>
            <w:tcW w:w="534" w:type="dxa"/>
          </w:tcPr>
          <w:p w:rsidR="00C9257A" w:rsidRPr="00EA1F47" w:rsidRDefault="00C9257A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Общие положения доктрины баптизма. Разбор  положений о Божественных энергиях, Таинствах, Священном Писании и Предании.</w:t>
            </w:r>
          </w:p>
        </w:tc>
        <w:tc>
          <w:tcPr>
            <w:tcW w:w="851" w:type="dxa"/>
          </w:tcPr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Доклады на семинаре. Конспектирование.</w:t>
            </w:r>
          </w:p>
        </w:tc>
      </w:tr>
      <w:tr w:rsidR="00C9257A" w:rsidRPr="00EA1F47" w:rsidTr="00E04079">
        <w:tc>
          <w:tcPr>
            <w:tcW w:w="534" w:type="dxa"/>
          </w:tcPr>
          <w:p w:rsidR="00C9257A" w:rsidRPr="00EA1F47" w:rsidRDefault="00C9257A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Антропология АСД. Представление о законе Божием и почитании субботы</w:t>
            </w:r>
          </w:p>
        </w:tc>
        <w:tc>
          <w:tcPr>
            <w:tcW w:w="851" w:type="dxa"/>
          </w:tcPr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Устный опрос. Доклады на семинаре</w:t>
            </w:r>
          </w:p>
        </w:tc>
      </w:tr>
      <w:tr w:rsidR="00C9257A" w:rsidRPr="00EA1F47" w:rsidTr="00E04079">
        <w:tc>
          <w:tcPr>
            <w:tcW w:w="534" w:type="dxa"/>
          </w:tcPr>
          <w:p w:rsidR="00C9257A" w:rsidRPr="00EA1F47" w:rsidRDefault="00C9257A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Эсхатология АСД. Доктрина о Перво-священническом служении Христа</w:t>
            </w:r>
          </w:p>
        </w:tc>
        <w:tc>
          <w:tcPr>
            <w:tcW w:w="851" w:type="dxa"/>
          </w:tcPr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Доклады на семинаре. Конспектирование.</w:t>
            </w:r>
          </w:p>
        </w:tc>
      </w:tr>
      <w:tr w:rsidR="00C9257A" w:rsidRPr="00EA1F47" w:rsidTr="00E04079">
        <w:tc>
          <w:tcPr>
            <w:tcW w:w="534" w:type="dxa"/>
          </w:tcPr>
          <w:p w:rsidR="00C9257A" w:rsidRPr="00EA1F47" w:rsidRDefault="00C9257A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Учение иеговистов об имени Божием. Антропология иеговизма.</w:t>
            </w:r>
          </w:p>
        </w:tc>
        <w:tc>
          <w:tcPr>
            <w:tcW w:w="851" w:type="dxa"/>
          </w:tcPr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Устный опрос. Доклады на семинаре</w:t>
            </w:r>
          </w:p>
        </w:tc>
      </w:tr>
      <w:tr w:rsidR="00C9257A" w:rsidRPr="00EA1F47" w:rsidTr="00E04079">
        <w:tc>
          <w:tcPr>
            <w:tcW w:w="534" w:type="dxa"/>
          </w:tcPr>
          <w:p w:rsidR="00C9257A" w:rsidRPr="00EA1F47" w:rsidRDefault="00C9257A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Учение иеговистов о Лицах Святой Троицы. Сотериология иеговизма.</w:t>
            </w:r>
          </w:p>
        </w:tc>
        <w:tc>
          <w:tcPr>
            <w:tcW w:w="851" w:type="dxa"/>
          </w:tcPr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Доклады на семинаре. Конспектирование.</w:t>
            </w:r>
          </w:p>
        </w:tc>
      </w:tr>
      <w:tr w:rsidR="00C9257A" w:rsidRPr="00EA1F47" w:rsidTr="00E04079">
        <w:tc>
          <w:tcPr>
            <w:tcW w:w="534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 за 7 семестр</w:t>
            </w:r>
          </w:p>
        </w:tc>
        <w:tc>
          <w:tcPr>
            <w:tcW w:w="851" w:type="dxa"/>
          </w:tcPr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1559" w:type="dxa"/>
          </w:tcPr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</w:tr>
      <w:tr w:rsidR="00C9257A" w:rsidRPr="00EA1F47" w:rsidTr="00E04079">
        <w:tc>
          <w:tcPr>
            <w:tcW w:w="534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8 семестр</w:t>
            </w:r>
          </w:p>
        </w:tc>
        <w:tc>
          <w:tcPr>
            <w:tcW w:w="851" w:type="dxa"/>
          </w:tcPr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</w:tr>
      <w:tr w:rsidR="00C9257A" w:rsidRPr="00EA1F47" w:rsidTr="00E04079">
        <w:tc>
          <w:tcPr>
            <w:tcW w:w="534" w:type="dxa"/>
          </w:tcPr>
          <w:p w:rsidR="00C9257A" w:rsidRPr="00EA1F47" w:rsidRDefault="00C9257A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Пятидестяничество, харизматизм и неопятидесятничество. Учение о дарах Духа. Крещение Духом Святым.</w:t>
            </w:r>
          </w:p>
        </w:tc>
        <w:tc>
          <w:tcPr>
            <w:tcW w:w="851" w:type="dxa"/>
          </w:tcPr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Собеседование,</w:t>
            </w:r>
          </w:p>
          <w:p w:rsidR="00C9257A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доклад, сообщение</w:t>
            </w:r>
          </w:p>
        </w:tc>
      </w:tr>
      <w:tr w:rsidR="00C9257A" w:rsidRPr="00EA1F47" w:rsidTr="00E04079">
        <w:tc>
          <w:tcPr>
            <w:tcW w:w="534" w:type="dxa"/>
          </w:tcPr>
          <w:p w:rsidR="00C9257A" w:rsidRPr="00EA1F47" w:rsidRDefault="00C9257A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«Церковь Иисуса Христа святых послед-них дней» (мормоны). Возникновение. Особенности доктрины. Представление об источниках вероучения. Сотериология</w:t>
            </w:r>
          </w:p>
        </w:tc>
        <w:tc>
          <w:tcPr>
            <w:tcW w:w="851" w:type="dxa"/>
          </w:tcPr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Доклады на семинаре. Конспектирование.</w:t>
            </w:r>
          </w:p>
        </w:tc>
      </w:tr>
      <w:tr w:rsidR="00C9257A" w:rsidRPr="00EA1F47" w:rsidTr="00E04079">
        <w:tc>
          <w:tcPr>
            <w:tcW w:w="534" w:type="dxa"/>
          </w:tcPr>
          <w:p w:rsidR="00C9257A" w:rsidRPr="00EA1F47" w:rsidRDefault="00C9257A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Разбор основных концепций ОСК. Религиозный синкретизм в кришнаизме. </w:t>
            </w:r>
          </w:p>
        </w:tc>
        <w:tc>
          <w:tcPr>
            <w:tcW w:w="851" w:type="dxa"/>
          </w:tcPr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C9257A" w:rsidRPr="00EA1F47" w:rsidRDefault="00C662F7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Устный опрос. Доклады на семинаре</w:t>
            </w:r>
          </w:p>
        </w:tc>
      </w:tr>
      <w:tr w:rsidR="00C9257A" w:rsidRPr="00EA1F47" w:rsidTr="00E04079">
        <w:tc>
          <w:tcPr>
            <w:tcW w:w="534" w:type="dxa"/>
          </w:tcPr>
          <w:p w:rsidR="00C9257A" w:rsidRPr="00EA1F47" w:rsidRDefault="00C9257A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Псевдоиндуистское учение Ошо Радж-ниша</w:t>
            </w:r>
            <w:r w:rsidR="00D83B83"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. Трансцедентальная медитация Махариши Махеш Йоги</w:t>
            </w: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.</w:t>
            </w:r>
          </w:p>
        </w:tc>
        <w:tc>
          <w:tcPr>
            <w:tcW w:w="851" w:type="dxa"/>
          </w:tcPr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C9257A" w:rsidRPr="00EA1F47" w:rsidRDefault="00C662F7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Доклады на семинаре. Конспектирование.</w:t>
            </w:r>
          </w:p>
        </w:tc>
      </w:tr>
      <w:tr w:rsidR="00C9257A" w:rsidRPr="00EA1F47" w:rsidTr="00E04079">
        <w:tc>
          <w:tcPr>
            <w:tcW w:w="534" w:type="dxa"/>
          </w:tcPr>
          <w:p w:rsidR="00C9257A" w:rsidRPr="00EA1F47" w:rsidRDefault="00C9257A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C9257A" w:rsidRPr="00EA1F47" w:rsidRDefault="00C9257A" w:rsidP="00C9257A">
            <w:pPr>
              <w:tabs>
                <w:tab w:val="left" w:pos="28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Теософия Блаватской. Источники откровения. Основные положения доктрины. Разоблачение.</w:t>
            </w:r>
          </w:p>
        </w:tc>
        <w:tc>
          <w:tcPr>
            <w:tcW w:w="851" w:type="dxa"/>
          </w:tcPr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C9257A" w:rsidRPr="00EA1F47" w:rsidRDefault="00C9257A" w:rsidP="00C925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C9257A" w:rsidRPr="00EA1F47" w:rsidRDefault="00C9257A" w:rsidP="00C9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Собеседование,</w:t>
            </w:r>
          </w:p>
          <w:p w:rsidR="00C9257A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доклад, сообщение</w:t>
            </w:r>
          </w:p>
        </w:tc>
      </w:tr>
      <w:tr w:rsidR="00C662F7" w:rsidRPr="00EA1F47" w:rsidTr="00E04079">
        <w:tc>
          <w:tcPr>
            <w:tcW w:w="534" w:type="dxa"/>
          </w:tcPr>
          <w:p w:rsidR="00C662F7" w:rsidRPr="00EA1F47" w:rsidRDefault="00C662F7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Николай, Елена Рерих и их Агни-йога. История и доктрина. </w:t>
            </w:r>
          </w:p>
        </w:tc>
        <w:tc>
          <w:tcPr>
            <w:tcW w:w="851" w:type="dxa"/>
          </w:tcPr>
          <w:p w:rsidR="00C662F7" w:rsidRPr="00EA1F47" w:rsidRDefault="00C662F7" w:rsidP="00C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C662F7" w:rsidRPr="00EA1F47" w:rsidRDefault="00C662F7" w:rsidP="00C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Собеседование,</w:t>
            </w:r>
          </w:p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доклад, сообщение</w:t>
            </w:r>
          </w:p>
        </w:tc>
      </w:tr>
      <w:tr w:rsidR="00C662F7" w:rsidRPr="00EA1F47" w:rsidTr="00E04079">
        <w:tc>
          <w:tcPr>
            <w:tcW w:w="534" w:type="dxa"/>
          </w:tcPr>
          <w:p w:rsidR="00C662F7" w:rsidRPr="00EA1F47" w:rsidRDefault="00C662F7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Антропософское общество Рудольфа Штейнера. Вальдорфская педагогика.</w:t>
            </w:r>
          </w:p>
        </w:tc>
        <w:tc>
          <w:tcPr>
            <w:tcW w:w="851" w:type="dxa"/>
          </w:tcPr>
          <w:p w:rsidR="00C662F7" w:rsidRPr="00EA1F47" w:rsidRDefault="00C662F7" w:rsidP="00C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C662F7" w:rsidRPr="00EA1F47" w:rsidRDefault="00C662F7" w:rsidP="00C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Доклады на семинаре. Конспектирование.</w:t>
            </w:r>
          </w:p>
        </w:tc>
      </w:tr>
      <w:tr w:rsidR="00C662F7" w:rsidRPr="00EA1F47" w:rsidTr="00E04079">
        <w:tc>
          <w:tcPr>
            <w:tcW w:w="534" w:type="dxa"/>
          </w:tcPr>
          <w:p w:rsidR="00C662F7" w:rsidRPr="00EA1F47" w:rsidRDefault="00C662F7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«Чертвёртый путь» Гурджиева. Учение о бессмертии. Антропология и эсхатология.</w:t>
            </w:r>
          </w:p>
        </w:tc>
        <w:tc>
          <w:tcPr>
            <w:tcW w:w="851" w:type="dxa"/>
          </w:tcPr>
          <w:p w:rsidR="00C662F7" w:rsidRPr="00EA1F47" w:rsidRDefault="00C662F7" w:rsidP="00C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C662F7" w:rsidRPr="00EA1F47" w:rsidRDefault="00C662F7" w:rsidP="00C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Устный опрос. Доклады на семинаре</w:t>
            </w:r>
          </w:p>
        </w:tc>
      </w:tr>
      <w:tr w:rsidR="00C662F7" w:rsidRPr="00EA1F47" w:rsidTr="00E04079">
        <w:tc>
          <w:tcPr>
            <w:tcW w:w="534" w:type="dxa"/>
          </w:tcPr>
          <w:p w:rsidR="00C662F7" w:rsidRPr="00EA1F47" w:rsidRDefault="00C662F7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«Церковь объединения» или секта Муна. История и доктрина.</w:t>
            </w:r>
          </w:p>
        </w:tc>
        <w:tc>
          <w:tcPr>
            <w:tcW w:w="851" w:type="dxa"/>
          </w:tcPr>
          <w:p w:rsidR="00C662F7" w:rsidRPr="00EA1F47" w:rsidRDefault="00C662F7" w:rsidP="00C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C662F7" w:rsidRPr="00EA1F47" w:rsidRDefault="00C662F7" w:rsidP="00C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Устный опрос. Доклады на семинаре</w:t>
            </w:r>
          </w:p>
        </w:tc>
      </w:tr>
      <w:tr w:rsidR="00C662F7" w:rsidRPr="00EA1F47" w:rsidTr="00E04079">
        <w:tc>
          <w:tcPr>
            <w:tcW w:w="534" w:type="dxa"/>
          </w:tcPr>
          <w:p w:rsidR="00C662F7" w:rsidRPr="00EA1F47" w:rsidRDefault="00C662F7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Диагностика кармы Лазарева. Учение о карме. Религиозный синкретизм доктри-ны.</w:t>
            </w:r>
          </w:p>
        </w:tc>
        <w:tc>
          <w:tcPr>
            <w:tcW w:w="851" w:type="dxa"/>
          </w:tcPr>
          <w:p w:rsidR="00C662F7" w:rsidRPr="00EA1F47" w:rsidRDefault="00C662F7" w:rsidP="00C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C662F7" w:rsidRPr="00EA1F47" w:rsidRDefault="00C662F7" w:rsidP="00C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Доклады на семинаре. Конспектирование.</w:t>
            </w:r>
          </w:p>
        </w:tc>
      </w:tr>
      <w:tr w:rsidR="00C662F7" w:rsidRPr="00EA1F47" w:rsidTr="00E04079">
        <w:tc>
          <w:tcPr>
            <w:tcW w:w="534" w:type="dxa"/>
          </w:tcPr>
          <w:p w:rsidR="00C662F7" w:rsidRPr="00EA1F47" w:rsidRDefault="00C662F7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Медицина Рейки. Оккультная практика самоисцеления.</w:t>
            </w:r>
          </w:p>
        </w:tc>
        <w:tc>
          <w:tcPr>
            <w:tcW w:w="851" w:type="dxa"/>
          </w:tcPr>
          <w:p w:rsidR="00C662F7" w:rsidRPr="00EA1F47" w:rsidRDefault="00C662F7" w:rsidP="00C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C662F7" w:rsidRPr="00EA1F47" w:rsidRDefault="00C662F7" w:rsidP="00C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Собеседование,</w:t>
            </w:r>
          </w:p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доклад, сообщение</w:t>
            </w:r>
          </w:p>
        </w:tc>
      </w:tr>
      <w:tr w:rsidR="00C662F7" w:rsidRPr="00EA1F47" w:rsidTr="00E04079">
        <w:tc>
          <w:tcPr>
            <w:tcW w:w="534" w:type="dxa"/>
          </w:tcPr>
          <w:p w:rsidR="00C662F7" w:rsidRPr="00EA1F47" w:rsidRDefault="00C662F7" w:rsidP="00EF29D2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«Звенящие кедры России». Анастасия Мегре. История и специфика доктрины.</w:t>
            </w:r>
          </w:p>
        </w:tc>
        <w:tc>
          <w:tcPr>
            <w:tcW w:w="851" w:type="dxa"/>
          </w:tcPr>
          <w:p w:rsidR="00C662F7" w:rsidRPr="00EA1F47" w:rsidRDefault="00C662F7" w:rsidP="00C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C662F7" w:rsidRPr="00EA1F47" w:rsidRDefault="00C662F7" w:rsidP="00C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Доклады на семинаре. Конспектирование.</w:t>
            </w:r>
          </w:p>
        </w:tc>
      </w:tr>
      <w:tr w:rsidR="00C662F7" w:rsidRPr="00EA1F47" w:rsidTr="00E04079">
        <w:tc>
          <w:tcPr>
            <w:tcW w:w="534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 за 8 семестр</w:t>
            </w:r>
          </w:p>
        </w:tc>
        <w:tc>
          <w:tcPr>
            <w:tcW w:w="851" w:type="dxa"/>
          </w:tcPr>
          <w:p w:rsidR="00C662F7" w:rsidRPr="00EA1F47" w:rsidRDefault="00C662F7" w:rsidP="00C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1559" w:type="dxa"/>
          </w:tcPr>
          <w:p w:rsidR="00C662F7" w:rsidRPr="00EA1F47" w:rsidRDefault="00C662F7" w:rsidP="00C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</w:tr>
      <w:tr w:rsidR="00C662F7" w:rsidRPr="00EA1F47" w:rsidTr="00E04079">
        <w:tc>
          <w:tcPr>
            <w:tcW w:w="534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</w:t>
            </w:r>
          </w:p>
        </w:tc>
        <w:tc>
          <w:tcPr>
            <w:tcW w:w="851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48</w:t>
            </w:r>
          </w:p>
        </w:tc>
        <w:tc>
          <w:tcPr>
            <w:tcW w:w="1559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C662F7" w:rsidRPr="00EA1F47" w:rsidRDefault="00C662F7" w:rsidP="00C662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bookmarkEnd w:id="5"/>
    </w:tbl>
    <w:p w:rsidR="00FE2690" w:rsidRPr="00EA1F47" w:rsidRDefault="00FE2690" w:rsidP="00D84B52">
      <w:pPr>
        <w:widowControl w:val="0"/>
        <w:spacing w:after="140" w:line="230" w:lineRule="auto"/>
        <w:ind w:firstLine="280"/>
        <w:jc w:val="both"/>
        <w:rPr>
          <w:rFonts w:ascii="Times New Roman" w:hAnsi="Times New Roman" w:cs="Times New Roman"/>
        </w:rPr>
      </w:pPr>
    </w:p>
    <w:p w:rsidR="00FF3BA8" w:rsidRPr="00EA1F47" w:rsidRDefault="00E720B7" w:rsidP="00EF29D2">
      <w:pPr>
        <w:pStyle w:val="1"/>
        <w:numPr>
          <w:ilvl w:val="0"/>
          <w:numId w:val="7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6" w:name="_Toc142648560"/>
      <w:r w:rsidRPr="00EA1F47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Наименование самостоятельной работы студента</w:t>
      </w:r>
      <w:bookmarkEnd w:id="6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139"/>
        <w:gridCol w:w="851"/>
        <w:gridCol w:w="1559"/>
        <w:gridCol w:w="2551"/>
      </w:tblGrid>
      <w:tr w:rsidR="00FF3BA8" w:rsidRPr="00EA1F47" w:rsidTr="00FF3BA8">
        <w:tc>
          <w:tcPr>
            <w:tcW w:w="534" w:type="dxa"/>
          </w:tcPr>
          <w:p w:rsidR="00FF3BA8" w:rsidRPr="00EA1F47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№</w:t>
            </w:r>
          </w:p>
          <w:p w:rsidR="00FF3BA8" w:rsidRPr="00EA1F47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139" w:type="dxa"/>
          </w:tcPr>
          <w:p w:rsidR="00FF3BA8" w:rsidRPr="00EA1F47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Наименование работы</w:t>
            </w:r>
          </w:p>
        </w:tc>
        <w:tc>
          <w:tcPr>
            <w:tcW w:w="851" w:type="dxa"/>
          </w:tcPr>
          <w:p w:rsidR="00FF3BA8" w:rsidRPr="00EA1F47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Обьем часов</w:t>
            </w:r>
          </w:p>
        </w:tc>
        <w:tc>
          <w:tcPr>
            <w:tcW w:w="1559" w:type="dxa"/>
          </w:tcPr>
          <w:p w:rsidR="00FF3BA8" w:rsidRPr="00EA1F47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Компетенции</w:t>
            </w:r>
          </w:p>
        </w:tc>
        <w:tc>
          <w:tcPr>
            <w:tcW w:w="2551" w:type="dxa"/>
          </w:tcPr>
          <w:p w:rsidR="00FF3BA8" w:rsidRPr="00EA1F47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Форма проведения </w:t>
            </w:r>
          </w:p>
          <w:p w:rsidR="00FF3BA8" w:rsidRPr="00EA1F47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FF3BA8" w:rsidRPr="00EA1F47" w:rsidTr="00FF3BA8">
        <w:tc>
          <w:tcPr>
            <w:tcW w:w="534" w:type="dxa"/>
          </w:tcPr>
          <w:p w:rsidR="00FF3BA8" w:rsidRPr="00EA1F47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FF3BA8" w:rsidRPr="00EA1F47" w:rsidRDefault="008F08A9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7</w:t>
            </w:r>
            <w:r w:rsidR="00FF3BA8"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семестр</w:t>
            </w:r>
          </w:p>
        </w:tc>
        <w:tc>
          <w:tcPr>
            <w:tcW w:w="851" w:type="dxa"/>
          </w:tcPr>
          <w:p w:rsidR="00FF3BA8" w:rsidRPr="00EA1F47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1559" w:type="dxa"/>
          </w:tcPr>
          <w:p w:rsidR="00FF3BA8" w:rsidRPr="00EA1F47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FF3BA8" w:rsidRPr="00EA1F47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FF3BA8" w:rsidRPr="00EA1F47" w:rsidTr="00FF3BA8">
        <w:tc>
          <w:tcPr>
            <w:tcW w:w="534" w:type="dxa"/>
          </w:tcPr>
          <w:p w:rsidR="00FF3BA8" w:rsidRPr="00EA1F47" w:rsidRDefault="00FF3BA8" w:rsidP="00EF29D2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FF3BA8" w:rsidRPr="00EA1F47" w:rsidRDefault="00FF4AAF" w:rsidP="00FF3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История формирования понятийного аппарата сектоведения по книге В.А. Мартиновича</w:t>
            </w:r>
            <w:r w:rsidR="00E352B9"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–</w:t>
            </w: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="00E352B9"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«</w:t>
            </w: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Нетрадиционная религи-</w:t>
            </w:r>
            <w:r w:rsidR="00E352B9"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озность».</w:t>
            </w:r>
          </w:p>
        </w:tc>
        <w:tc>
          <w:tcPr>
            <w:tcW w:w="851" w:type="dxa"/>
          </w:tcPr>
          <w:p w:rsidR="00FF3BA8" w:rsidRPr="00EA1F47" w:rsidRDefault="00FF4AAF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8</w:t>
            </w:r>
          </w:p>
        </w:tc>
        <w:tc>
          <w:tcPr>
            <w:tcW w:w="1559" w:type="dxa"/>
          </w:tcPr>
          <w:p w:rsidR="008F08A9" w:rsidRPr="00EA1F47" w:rsidRDefault="008F08A9" w:rsidP="008F08A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FF3BA8" w:rsidRPr="00EA1F47" w:rsidRDefault="008F08A9" w:rsidP="008F08A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FF3BA8" w:rsidRPr="00EA1F47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Самостоятельное прочтение, конспектирование</w:t>
            </w:r>
          </w:p>
        </w:tc>
      </w:tr>
      <w:tr w:rsidR="00BF76B9" w:rsidRPr="00EA1F47" w:rsidTr="00FF3BA8">
        <w:tc>
          <w:tcPr>
            <w:tcW w:w="534" w:type="dxa"/>
          </w:tcPr>
          <w:p w:rsidR="00BF76B9" w:rsidRPr="00EA1F47" w:rsidRDefault="00BF76B9" w:rsidP="00EF29D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BF76B9" w:rsidRPr="00EA1F47" w:rsidRDefault="00FF4AAF" w:rsidP="00E35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Проблематика входа в секты, членства в них, выхода из них</w:t>
            </w:r>
            <w:r w:rsidR="00E352B9"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по книге В.А. Мартиновича – «</w:t>
            </w:r>
            <w:r w:rsidR="00E352B9" w:rsidRPr="00EA1F47">
              <w:rPr>
                <w:rStyle w:val="FontStyle37"/>
                <w:i w:val="0"/>
                <w:iCs w:val="0"/>
                <w:sz w:val="22"/>
                <w:szCs w:val="24"/>
              </w:rPr>
              <w:t>Введение в сектове-дение</w:t>
            </w:r>
            <w:r w:rsidR="00E352B9" w:rsidRPr="00EA1F47">
              <w:rPr>
                <w:rStyle w:val="FontStyle37"/>
                <w:i w:val="0"/>
                <w:iCs w:val="0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BF76B9" w:rsidRPr="00EA1F47" w:rsidRDefault="00E352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8</w:t>
            </w:r>
          </w:p>
        </w:tc>
        <w:tc>
          <w:tcPr>
            <w:tcW w:w="1559" w:type="dxa"/>
          </w:tcPr>
          <w:p w:rsidR="008F08A9" w:rsidRPr="00EA1F47" w:rsidRDefault="008F08A9" w:rsidP="008F08A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BF76B9" w:rsidRPr="00EA1F47" w:rsidRDefault="008F08A9" w:rsidP="008F08A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BF76B9" w:rsidRPr="00EA1F47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Самостоятельное прочтение, конспектирование</w:t>
            </w:r>
          </w:p>
        </w:tc>
      </w:tr>
      <w:tr w:rsidR="00BF76B9" w:rsidRPr="00EA1F47" w:rsidTr="00FF3BA8">
        <w:tc>
          <w:tcPr>
            <w:tcW w:w="534" w:type="dxa"/>
          </w:tcPr>
          <w:p w:rsidR="00BF76B9" w:rsidRPr="00EA1F47" w:rsidRDefault="00BF76B9" w:rsidP="00EF29D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BF76B9" w:rsidRPr="00EA1F47" w:rsidRDefault="00E352B9" w:rsidP="00BF76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Католический подход к сектанству после 2 Ватиканского Собора по книге Р.М. Коня – «Введение в сектоведение»</w:t>
            </w:r>
          </w:p>
        </w:tc>
        <w:tc>
          <w:tcPr>
            <w:tcW w:w="851" w:type="dxa"/>
          </w:tcPr>
          <w:p w:rsidR="00BF76B9" w:rsidRPr="00EA1F47" w:rsidRDefault="00E352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4</w:t>
            </w:r>
          </w:p>
        </w:tc>
        <w:tc>
          <w:tcPr>
            <w:tcW w:w="1559" w:type="dxa"/>
          </w:tcPr>
          <w:p w:rsidR="008F08A9" w:rsidRPr="00EA1F47" w:rsidRDefault="008F08A9" w:rsidP="008F08A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BF76B9" w:rsidRPr="00EA1F47" w:rsidRDefault="008F08A9" w:rsidP="008F08A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BF76B9" w:rsidRPr="00EA1F47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Самостоятельное прочтение, конспектирование</w:t>
            </w:r>
          </w:p>
        </w:tc>
      </w:tr>
      <w:tr w:rsidR="00E352B9" w:rsidRPr="00EA1F47" w:rsidTr="00FF3BA8">
        <w:tc>
          <w:tcPr>
            <w:tcW w:w="534" w:type="dxa"/>
          </w:tcPr>
          <w:p w:rsidR="00E352B9" w:rsidRPr="00EA1F47" w:rsidRDefault="00E352B9" w:rsidP="00EF29D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E352B9" w:rsidRPr="00EA1F47" w:rsidRDefault="00E352B9" w:rsidP="00E35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Протестантский подход к сектанству в </w:t>
            </w:r>
            <w:r w:rsidRPr="00EA1F47">
              <w:rPr>
                <w:rFonts w:ascii="Times New Roman" w:eastAsia="Times New Roman" w:hAnsi="Times New Roman" w:cs="Times New Roman"/>
                <w:bCs/>
                <w:noProof/>
                <w:lang w:val="en-US" w:eastAsia="ru-RU"/>
              </w:rPr>
              <w:t>XX</w:t>
            </w: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веке по книге Р.М. Коня – «Введение в сектоведение»</w:t>
            </w:r>
          </w:p>
        </w:tc>
        <w:tc>
          <w:tcPr>
            <w:tcW w:w="851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4</w:t>
            </w:r>
          </w:p>
        </w:tc>
        <w:tc>
          <w:tcPr>
            <w:tcW w:w="1559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Самостоятельное прочтение, конспектирование</w:t>
            </w:r>
          </w:p>
        </w:tc>
      </w:tr>
      <w:tr w:rsidR="00E352B9" w:rsidRPr="00EA1F47" w:rsidTr="00FF3BA8">
        <w:tc>
          <w:tcPr>
            <w:tcW w:w="534" w:type="dxa"/>
          </w:tcPr>
          <w:p w:rsidR="00E352B9" w:rsidRPr="00EA1F47" w:rsidRDefault="00E352B9" w:rsidP="00EF29D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:rsidR="00E352B9" w:rsidRPr="00EA1F47" w:rsidRDefault="00121F98" w:rsidP="00E35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Признаки тоталитарных сект по книге А. Л. Дворкина – «Сектоведение: тоталитарные секты»</w:t>
            </w:r>
          </w:p>
        </w:tc>
        <w:tc>
          <w:tcPr>
            <w:tcW w:w="851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8</w:t>
            </w:r>
          </w:p>
        </w:tc>
        <w:tc>
          <w:tcPr>
            <w:tcW w:w="1559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Самостоятельное прочтение, конспектирование</w:t>
            </w:r>
          </w:p>
        </w:tc>
      </w:tr>
      <w:tr w:rsidR="00E352B9" w:rsidRPr="00EA1F47" w:rsidTr="00FF3BA8">
        <w:tc>
          <w:tcPr>
            <w:tcW w:w="534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 за 7 семестр</w:t>
            </w:r>
          </w:p>
        </w:tc>
        <w:tc>
          <w:tcPr>
            <w:tcW w:w="851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32</w:t>
            </w:r>
          </w:p>
        </w:tc>
        <w:tc>
          <w:tcPr>
            <w:tcW w:w="1559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E352B9" w:rsidRPr="00EA1F47" w:rsidTr="00FF3BA8">
        <w:tc>
          <w:tcPr>
            <w:tcW w:w="534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8 семестр</w:t>
            </w:r>
          </w:p>
        </w:tc>
        <w:tc>
          <w:tcPr>
            <w:tcW w:w="851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1559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E352B9" w:rsidRPr="00EA1F47" w:rsidTr="00FF3BA8">
        <w:tc>
          <w:tcPr>
            <w:tcW w:w="534" w:type="dxa"/>
          </w:tcPr>
          <w:p w:rsidR="00E352B9" w:rsidRPr="00EA1F47" w:rsidRDefault="00E352B9" w:rsidP="00EF29D2">
            <w:pPr>
              <w:numPr>
                <w:ilvl w:val="0"/>
                <w:numId w:val="3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E352B9" w:rsidRPr="00EA1F47" w:rsidRDefault="004B0211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Отношение к еретикам и раскольникам по статье патр. Сергия (Страгородского) – «Об отношении Церкви Христовой к отделившимся от нее обществам».</w:t>
            </w:r>
          </w:p>
        </w:tc>
        <w:tc>
          <w:tcPr>
            <w:tcW w:w="851" w:type="dxa"/>
          </w:tcPr>
          <w:p w:rsidR="00E352B9" w:rsidRPr="00EA1F47" w:rsidRDefault="00B955B0" w:rsidP="00E35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E352B9" w:rsidRPr="00EA1F47" w:rsidRDefault="00E352B9" w:rsidP="00E35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Самостоятельное прочтение, конспектирование</w:t>
            </w:r>
          </w:p>
        </w:tc>
      </w:tr>
      <w:tr w:rsidR="00E352B9" w:rsidRPr="00EA1F47" w:rsidTr="00FF3BA8">
        <w:tc>
          <w:tcPr>
            <w:tcW w:w="534" w:type="dxa"/>
          </w:tcPr>
          <w:p w:rsidR="00E352B9" w:rsidRPr="00EA1F47" w:rsidRDefault="00E352B9" w:rsidP="00EF29D2">
            <w:pPr>
              <w:numPr>
                <w:ilvl w:val="0"/>
                <w:numId w:val="3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E352B9" w:rsidRPr="00EA1F47" w:rsidRDefault="004B0211" w:rsidP="000B2ED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Ознакомление с диспутами прот. Олега Стеняева: </w:t>
            </w:r>
            <w:r w:rsidR="00C42BA7"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с </w:t>
            </w: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харизматами, </w:t>
            </w:r>
            <w:r w:rsidR="00C42BA7"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с </w:t>
            </w: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Виссарионом.</w:t>
            </w:r>
          </w:p>
        </w:tc>
        <w:tc>
          <w:tcPr>
            <w:tcW w:w="851" w:type="dxa"/>
          </w:tcPr>
          <w:p w:rsidR="00E352B9" w:rsidRPr="00EA1F47" w:rsidRDefault="004B0211" w:rsidP="00E35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E352B9" w:rsidRPr="00EA1F47" w:rsidRDefault="00E352B9" w:rsidP="00E35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E352B9" w:rsidRPr="00EA1F47" w:rsidRDefault="00F70995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Ознакомление</w:t>
            </w:r>
            <w:r w:rsidR="00E352B9"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, конспектирование</w:t>
            </w:r>
          </w:p>
        </w:tc>
      </w:tr>
      <w:tr w:rsidR="00E352B9" w:rsidRPr="00EA1F47" w:rsidTr="00FF3BA8">
        <w:tc>
          <w:tcPr>
            <w:tcW w:w="534" w:type="dxa"/>
          </w:tcPr>
          <w:p w:rsidR="00E352B9" w:rsidRPr="00EA1F47" w:rsidRDefault="00E352B9" w:rsidP="00EF29D2">
            <w:pPr>
              <w:numPr>
                <w:ilvl w:val="0"/>
                <w:numId w:val="3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E352B9" w:rsidRPr="00EA1F47" w:rsidRDefault="000B2ED3" w:rsidP="000B2ED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Ознакомление с книгой диак. Андрея </w:t>
            </w:r>
            <w:r w:rsidR="00C42BA7"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– </w:t>
            </w:r>
            <w:r w:rsidRPr="00EA1F4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Кураева «Сатанизм для интеллигенции».</w:t>
            </w:r>
          </w:p>
        </w:tc>
        <w:tc>
          <w:tcPr>
            <w:tcW w:w="851" w:type="dxa"/>
          </w:tcPr>
          <w:p w:rsidR="00E352B9" w:rsidRPr="00EA1F47" w:rsidRDefault="004B0211" w:rsidP="00E35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E352B9" w:rsidRPr="00EA1F47" w:rsidRDefault="00E352B9" w:rsidP="00E35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Самостоятельное прочтение, конспектирование</w:t>
            </w:r>
          </w:p>
        </w:tc>
      </w:tr>
      <w:tr w:rsidR="00B955B0" w:rsidRPr="00EA1F47" w:rsidTr="00FF3BA8">
        <w:tc>
          <w:tcPr>
            <w:tcW w:w="534" w:type="dxa"/>
          </w:tcPr>
          <w:p w:rsidR="00B955B0" w:rsidRPr="00EA1F47" w:rsidRDefault="00B955B0" w:rsidP="00EF29D2">
            <w:pPr>
              <w:numPr>
                <w:ilvl w:val="0"/>
                <w:numId w:val="3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B955B0" w:rsidRPr="00EA1F47" w:rsidRDefault="00B955B0" w:rsidP="000B2ED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Ознакомление с сайтом Центр религоведческих исследований во имя свщм. Иринея Лионского </w:t>
            </w:r>
            <w:r w:rsidRPr="00B955B0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https://iriney.ru/</w:t>
            </w:r>
          </w:p>
        </w:tc>
        <w:tc>
          <w:tcPr>
            <w:tcW w:w="851" w:type="dxa"/>
          </w:tcPr>
          <w:p w:rsidR="00B955B0" w:rsidRPr="00EA1F47" w:rsidRDefault="00B955B0" w:rsidP="00E35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</w:tcPr>
          <w:p w:rsidR="00B955B0" w:rsidRPr="00EA1F47" w:rsidRDefault="00B955B0" w:rsidP="00B955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УК-5.1</w:t>
            </w:r>
          </w:p>
          <w:p w:rsidR="00B955B0" w:rsidRPr="00EA1F47" w:rsidRDefault="00B955B0" w:rsidP="00B955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Cs/>
                <w:lang w:eastAsia="ru-RU"/>
              </w:rPr>
              <w:t>ОПК-7.1</w:t>
            </w:r>
          </w:p>
        </w:tc>
        <w:tc>
          <w:tcPr>
            <w:tcW w:w="2551" w:type="dxa"/>
          </w:tcPr>
          <w:p w:rsidR="00B955B0" w:rsidRPr="00EA1F47" w:rsidRDefault="00B955B0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noProof/>
                <w:lang w:eastAsia="ru-RU"/>
              </w:rPr>
              <w:t>Самостоятельное прочтение, конспектирование</w:t>
            </w:r>
          </w:p>
        </w:tc>
      </w:tr>
      <w:tr w:rsidR="00E352B9" w:rsidRPr="00EA1F47" w:rsidTr="00FF3BA8">
        <w:tc>
          <w:tcPr>
            <w:tcW w:w="534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 за 8 семестр</w:t>
            </w:r>
          </w:p>
        </w:tc>
        <w:tc>
          <w:tcPr>
            <w:tcW w:w="851" w:type="dxa"/>
          </w:tcPr>
          <w:p w:rsidR="00E352B9" w:rsidRPr="00EA1F47" w:rsidRDefault="00B955B0" w:rsidP="00E35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32</w:t>
            </w:r>
          </w:p>
        </w:tc>
        <w:tc>
          <w:tcPr>
            <w:tcW w:w="1559" w:type="dxa"/>
          </w:tcPr>
          <w:p w:rsidR="00E352B9" w:rsidRPr="00EA1F47" w:rsidRDefault="00E352B9" w:rsidP="00E35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</w:tr>
      <w:tr w:rsidR="00E352B9" w:rsidRPr="00EA1F47" w:rsidTr="00FF3BA8">
        <w:tc>
          <w:tcPr>
            <w:tcW w:w="534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</w:t>
            </w:r>
          </w:p>
        </w:tc>
        <w:tc>
          <w:tcPr>
            <w:tcW w:w="851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144</w:t>
            </w:r>
          </w:p>
        </w:tc>
        <w:tc>
          <w:tcPr>
            <w:tcW w:w="1559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:rsidR="00E352B9" w:rsidRPr="00EA1F47" w:rsidRDefault="00E352B9" w:rsidP="00E352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</w:tbl>
    <w:p w:rsidR="00AF6BE2" w:rsidRPr="00EA1F47" w:rsidRDefault="00AF6BE2" w:rsidP="00EF29D2">
      <w:pPr>
        <w:pStyle w:val="1"/>
        <w:numPr>
          <w:ilvl w:val="0"/>
          <w:numId w:val="7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7" w:name="_Toc142648561"/>
      <w:r w:rsidRPr="00EA1F47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Тематика и вопросы к практическим занятиям</w:t>
      </w:r>
      <w:bookmarkEnd w:id="7"/>
    </w:p>
    <w:p w:rsidR="009B47CD" w:rsidRPr="00EA1F47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9B47CD" w:rsidRPr="00EA1F47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lang w:eastAsia="ru-RU"/>
        </w:rPr>
      </w:pP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>Тема</w:t>
      </w:r>
      <w:r w:rsidR="00485E83">
        <w:rPr>
          <w:rFonts w:ascii="Times New Roman" w:eastAsia="Times New Roman" w:hAnsi="Times New Roman" w:cs="Times New Roman"/>
          <w:b/>
          <w:bCs/>
          <w:lang w:eastAsia="ru-RU"/>
        </w:rPr>
        <w:t xml:space="preserve"> 1</w:t>
      </w: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Pr="00EA1F47">
        <w:rPr>
          <w:rFonts w:ascii="Times New Roman" w:eastAsia="Times New Roman" w:hAnsi="Times New Roman" w:cs="Times New Roman"/>
          <w:b/>
          <w:iCs/>
          <w:lang w:eastAsia="ru-RU"/>
        </w:rPr>
        <w:t>Классификация сект. Причины их появления. Чины приёма сектантов в Православную Церковь.</w:t>
      </w:r>
    </w:p>
    <w:p w:rsidR="00507EDE" w:rsidRPr="00EA1F47" w:rsidRDefault="00507EDE" w:rsidP="009B47CD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9B47CD" w:rsidRPr="00EA1F47" w:rsidRDefault="009B47CD" w:rsidP="009B47CD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Форма проведения – семинар. </w:t>
      </w:r>
    </w:p>
    <w:p w:rsidR="009B47CD" w:rsidRPr="00EA1F47" w:rsidRDefault="009B47CD" w:rsidP="009B47CD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B67B0E" w:rsidRPr="00EA1F47" w:rsidRDefault="00B67B0E" w:rsidP="00EF29D2">
      <w:pPr>
        <w:pStyle w:val="a5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Что такое секта, культ, деноминация, религия?</w:t>
      </w:r>
    </w:p>
    <w:p w:rsidR="00C42BA7" w:rsidRPr="00EA1F47" w:rsidRDefault="00B67B0E" w:rsidP="00EF29D2">
      <w:pPr>
        <w:pStyle w:val="a5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Каковы причины</w:t>
      </w:r>
      <w:r w:rsidR="00C42BA7" w:rsidRPr="00EA1F47">
        <w:rPr>
          <w:rFonts w:ascii="Times New Roman" w:eastAsia="Times New Roman" w:hAnsi="Times New Roman" w:cs="Times New Roman"/>
          <w:lang w:eastAsia="ru-RU"/>
        </w:rPr>
        <w:t xml:space="preserve"> всплеска сектантской активности на территории РФ в 90х гг. </w:t>
      </w:r>
      <w:r w:rsidR="00C42BA7" w:rsidRPr="00EA1F47">
        <w:rPr>
          <w:rFonts w:ascii="Times New Roman" w:eastAsia="Times New Roman" w:hAnsi="Times New Roman" w:cs="Times New Roman"/>
          <w:lang w:val="en-US" w:eastAsia="ru-RU"/>
        </w:rPr>
        <w:t>XX</w:t>
      </w:r>
      <w:r w:rsidR="00C42BA7" w:rsidRPr="00EA1F47">
        <w:rPr>
          <w:rFonts w:ascii="Times New Roman" w:eastAsia="Times New Roman" w:hAnsi="Times New Roman" w:cs="Times New Roman"/>
          <w:lang w:eastAsia="ru-RU"/>
        </w:rPr>
        <w:t xml:space="preserve"> в.</w:t>
      </w:r>
      <w:r w:rsidRPr="00EA1F47">
        <w:rPr>
          <w:rFonts w:ascii="Times New Roman" w:eastAsia="Times New Roman" w:hAnsi="Times New Roman" w:cs="Times New Roman"/>
          <w:lang w:eastAsia="ru-RU"/>
        </w:rPr>
        <w:t>?</w:t>
      </w:r>
    </w:p>
    <w:p w:rsidR="00B67B0E" w:rsidRPr="00EA1F47" w:rsidRDefault="00B67B0E" w:rsidP="00EF29D2">
      <w:pPr>
        <w:pStyle w:val="a5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Назовите постановления Вселенских Соборов относительно присоединения еретиков к Церкви.</w:t>
      </w:r>
    </w:p>
    <w:p w:rsidR="00B67B0E" w:rsidRPr="00EA1F47" w:rsidRDefault="00B67B0E" w:rsidP="00EF29D2">
      <w:pPr>
        <w:pStyle w:val="a5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Какова связь между чином приёма в Церковь </w:t>
      </w:r>
      <w:r w:rsidR="005462A5" w:rsidRPr="00EA1F47">
        <w:rPr>
          <w:rFonts w:ascii="Times New Roman" w:eastAsia="Times New Roman" w:hAnsi="Times New Roman" w:cs="Times New Roman"/>
          <w:lang w:eastAsia="ru-RU"/>
        </w:rPr>
        <w:t>и вероучением отпавших?</w:t>
      </w:r>
    </w:p>
    <w:p w:rsidR="009B47CD" w:rsidRPr="00EA1F47" w:rsidRDefault="009B47CD" w:rsidP="009B47CD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C42BA7" w:rsidRPr="00EA1F47" w:rsidRDefault="00C42BA7" w:rsidP="00EF29D2">
      <w:pPr>
        <w:pStyle w:val="Style19"/>
        <w:numPr>
          <w:ilvl w:val="1"/>
          <w:numId w:val="9"/>
        </w:numPr>
        <w:spacing w:line="240" w:lineRule="auto"/>
        <w:ind w:left="284" w:hanging="284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>Буткевич Т., прот. Обзор русских сект и их толков. – Харьков.1910.</w:t>
      </w:r>
    </w:p>
    <w:p w:rsidR="00B67B0E" w:rsidRPr="00EA1F47" w:rsidRDefault="00C42BA7" w:rsidP="00EF29D2">
      <w:pPr>
        <w:pStyle w:val="Style19"/>
        <w:numPr>
          <w:ilvl w:val="1"/>
          <w:numId w:val="9"/>
        </w:numPr>
        <w:tabs>
          <w:tab w:val="clear" w:pos="1440"/>
        </w:tabs>
        <w:spacing w:line="240" w:lineRule="auto"/>
        <w:ind w:left="284" w:hanging="284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>Дворкин А. Сектоведение: тоталитарные секты: Опыт систематического исследования / изд-е 3-е перераб. и доп. – Нижний Новгород: Христианская библиотека, 2008</w:t>
      </w:r>
    </w:p>
    <w:p w:rsidR="00B67B0E" w:rsidRPr="00EA1F47" w:rsidRDefault="00B67B0E" w:rsidP="00EF29D2">
      <w:pPr>
        <w:pStyle w:val="Style19"/>
        <w:numPr>
          <w:ilvl w:val="1"/>
          <w:numId w:val="9"/>
        </w:numPr>
        <w:tabs>
          <w:tab w:val="clear" w:pos="1440"/>
        </w:tabs>
        <w:spacing w:line="240" w:lineRule="auto"/>
        <w:ind w:left="284" w:hanging="284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 xml:space="preserve">Дергалев С., прот. Три чина присоединения еретиков в РПЦ: история и современность // Труды Белгородской духовной семинарии. – 2016. №4. </w:t>
      </w:r>
    </w:p>
    <w:p w:rsidR="00C42BA7" w:rsidRPr="00EA1F47" w:rsidRDefault="00C42BA7" w:rsidP="00EF29D2">
      <w:pPr>
        <w:pStyle w:val="a5"/>
        <w:numPr>
          <w:ilvl w:val="1"/>
          <w:numId w:val="9"/>
        </w:numPr>
        <w:spacing w:after="0" w:line="240" w:lineRule="auto"/>
        <w:ind w:left="284" w:hanging="284"/>
        <w:jc w:val="both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>Конь Р. М. Введение в сектоведение. – Нижний Новгород: Нижегородская духовная семинария, 2008.</w:t>
      </w:r>
    </w:p>
    <w:p w:rsidR="00C42BA7" w:rsidRPr="00EA1F47" w:rsidRDefault="00C42BA7" w:rsidP="00EF29D2">
      <w:pPr>
        <w:pStyle w:val="Style19"/>
        <w:numPr>
          <w:ilvl w:val="1"/>
          <w:numId w:val="9"/>
        </w:numPr>
        <w:spacing w:line="240" w:lineRule="auto"/>
        <w:ind w:left="284" w:hanging="284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>Мартинович В.А. Введение в сектоведение. – М.: Изд-во Сретенского монастыря, 2019.</w:t>
      </w:r>
    </w:p>
    <w:p w:rsidR="00C42BA7" w:rsidRPr="00EA1F47" w:rsidRDefault="00C42BA7" w:rsidP="00EF29D2">
      <w:pPr>
        <w:pStyle w:val="Style19"/>
        <w:numPr>
          <w:ilvl w:val="1"/>
          <w:numId w:val="9"/>
        </w:numPr>
        <w:spacing w:line="240" w:lineRule="auto"/>
        <w:ind w:left="284" w:hanging="284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>Мартинович В.А. Сектанство: возникновение и миграция. – М.: Издательский дом «Познание», 2018.</w:t>
      </w:r>
    </w:p>
    <w:p w:rsidR="00C42BA7" w:rsidRPr="00EA1F47" w:rsidRDefault="00C42BA7" w:rsidP="00EF29D2">
      <w:pPr>
        <w:pStyle w:val="Style19"/>
        <w:numPr>
          <w:ilvl w:val="1"/>
          <w:numId w:val="9"/>
        </w:numPr>
        <w:spacing w:line="240" w:lineRule="auto"/>
        <w:ind w:left="284" w:hanging="284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sz w:val="22"/>
          <w:szCs w:val="24"/>
        </w:rPr>
        <w:t xml:space="preserve">Сергий (Страгородский), митр. Отношение Церкви Христовой к отделившимся от нее обществам // Журнал Московской Патриархии.   </w:t>
      </w:r>
      <w:r w:rsidRPr="00EA1F47">
        <w:rPr>
          <w:rStyle w:val="FontStyle37"/>
          <w:i w:val="0"/>
          <w:iCs w:val="0"/>
          <w:sz w:val="22"/>
          <w:szCs w:val="24"/>
        </w:rPr>
        <w:t>– М.:</w:t>
      </w:r>
      <w:r w:rsidRPr="00EA1F47">
        <w:rPr>
          <w:rStyle w:val="FontStyle37"/>
          <w:i w:val="0"/>
          <w:sz w:val="22"/>
          <w:szCs w:val="24"/>
        </w:rPr>
        <w:t>1931.</w:t>
      </w:r>
    </w:p>
    <w:p w:rsidR="00C42BA7" w:rsidRPr="00EA1F47" w:rsidRDefault="00C42BA7" w:rsidP="00EF29D2">
      <w:pPr>
        <w:pStyle w:val="Style19"/>
        <w:numPr>
          <w:ilvl w:val="1"/>
          <w:numId w:val="9"/>
        </w:numPr>
        <w:spacing w:line="240" w:lineRule="auto"/>
        <w:ind w:left="284" w:hanging="284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>Чернышев В. М. Сектоведение. –  Киев, 2006.</w:t>
      </w:r>
    </w:p>
    <w:p w:rsidR="009B47CD" w:rsidRPr="00EA1F47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9B47CD" w:rsidRPr="00EA1F47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>Тема</w:t>
      </w:r>
      <w:r w:rsidR="00485E83">
        <w:rPr>
          <w:rFonts w:ascii="Times New Roman" w:eastAsia="Times New Roman" w:hAnsi="Times New Roman" w:cs="Times New Roman"/>
          <w:b/>
          <w:bCs/>
          <w:lang w:eastAsia="ru-RU"/>
        </w:rPr>
        <w:t xml:space="preserve"> 2</w:t>
      </w: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Pr="00EA1F47">
        <w:rPr>
          <w:rFonts w:ascii="Times New Roman" w:eastAsia="Times New Roman" w:hAnsi="Times New Roman" w:cs="Times New Roman"/>
          <w:b/>
          <w:iCs/>
          <w:lang w:eastAsia="ru-RU"/>
        </w:rPr>
        <w:t>Православный подход к сектанству: до 1918 г в России; после 1918 г. в русском заграничном сектоведении; с 1988 г. в России.</w:t>
      </w:r>
    </w:p>
    <w:p w:rsidR="00507EDE" w:rsidRPr="00EA1F47" w:rsidRDefault="00507EDE" w:rsidP="005462A5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5462A5" w:rsidRPr="00EA1F47" w:rsidRDefault="005462A5" w:rsidP="005462A5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Форма проведения – семинар. </w:t>
      </w:r>
    </w:p>
    <w:p w:rsidR="005462A5" w:rsidRPr="00EA1F47" w:rsidRDefault="005462A5" w:rsidP="00C1248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5462A5" w:rsidRPr="00EA1F47" w:rsidRDefault="002C7CF1" w:rsidP="002C7CF1">
      <w:pPr>
        <w:spacing w:after="0"/>
        <w:ind w:firstLine="567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b/>
          <w:lang w:eastAsia="ru-RU"/>
        </w:rPr>
        <w:t>1)</w:t>
      </w:r>
      <w:r w:rsidR="005462A5" w:rsidRPr="00EA1F47">
        <w:rPr>
          <w:rFonts w:ascii="Times New Roman" w:eastAsia="Times New Roman" w:hAnsi="Times New Roman" w:cs="Times New Roman"/>
          <w:lang w:eastAsia="ru-RU"/>
        </w:rPr>
        <w:t xml:space="preserve"> К чему приводит, по мнению проф. Н. Н. Глубоковского, утилитарно-полемический взгляд академического сектоведения на свой предмет?</w:t>
      </w:r>
    </w:p>
    <w:p w:rsidR="005462A5" w:rsidRPr="00EA1F47" w:rsidRDefault="002C7CF1" w:rsidP="002C7CF1">
      <w:pPr>
        <w:spacing w:after="0"/>
        <w:ind w:firstLine="567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b/>
          <w:lang w:eastAsia="ru-RU"/>
        </w:rPr>
        <w:t>2)</w:t>
      </w:r>
      <w:r w:rsidRPr="00EA1F47">
        <w:rPr>
          <w:rFonts w:ascii="Times New Roman" w:eastAsia="Times New Roman" w:hAnsi="Times New Roman" w:cs="Times New Roman"/>
          <w:lang w:eastAsia="ru-RU"/>
        </w:rPr>
        <w:t xml:space="preserve"> Какие основные методологические концепции по изучению сект наблюдаются в современном русском сектоведении?</w:t>
      </w:r>
    </w:p>
    <w:p w:rsidR="002C7CF1" w:rsidRPr="00EA1F47" w:rsidRDefault="002C7CF1" w:rsidP="002C7CF1">
      <w:pPr>
        <w:spacing w:after="0"/>
        <w:ind w:firstLine="567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b/>
          <w:lang w:eastAsia="ru-RU"/>
        </w:rPr>
        <w:t>3)</w:t>
      </w:r>
      <w:r w:rsidRPr="00EA1F47">
        <w:rPr>
          <w:rFonts w:ascii="Times New Roman" w:eastAsia="Times New Roman" w:hAnsi="Times New Roman" w:cs="Times New Roman"/>
          <w:lang w:eastAsia="ru-RU"/>
        </w:rPr>
        <w:t xml:space="preserve"> Какие противосектантские постановления принял Второй Всезаграничный Собор 1938 года?</w:t>
      </w:r>
    </w:p>
    <w:p w:rsidR="005462A5" w:rsidRPr="00EA1F47" w:rsidRDefault="005462A5" w:rsidP="005462A5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5462A5" w:rsidRPr="00EA1F47" w:rsidRDefault="005462A5" w:rsidP="005462A5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5462A5" w:rsidRPr="00EA1F47" w:rsidRDefault="005462A5" w:rsidP="00EF29D2">
      <w:pPr>
        <w:pStyle w:val="a5"/>
        <w:numPr>
          <w:ilvl w:val="0"/>
          <w:numId w:val="10"/>
        </w:numPr>
        <w:tabs>
          <w:tab w:val="clear" w:pos="1440"/>
          <w:tab w:val="num" w:pos="142"/>
        </w:tabs>
        <w:spacing w:after="0" w:line="240" w:lineRule="auto"/>
        <w:ind w:left="284" w:hanging="284"/>
        <w:jc w:val="both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lastRenderedPageBreak/>
        <w:t>Конь Р. М. Введение в сектоведение. – Нижний Новгород: Нижегородская духовная семинария, 2008.</w:t>
      </w:r>
    </w:p>
    <w:p w:rsidR="005462A5" w:rsidRPr="00EA1F47" w:rsidRDefault="005462A5" w:rsidP="00EF29D2">
      <w:pPr>
        <w:pStyle w:val="Style19"/>
        <w:numPr>
          <w:ilvl w:val="0"/>
          <w:numId w:val="10"/>
        </w:numPr>
        <w:tabs>
          <w:tab w:val="clear" w:pos="1440"/>
          <w:tab w:val="num" w:pos="142"/>
        </w:tabs>
        <w:spacing w:line="240" w:lineRule="auto"/>
        <w:ind w:left="284" w:hanging="284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>Мартинович В.А. Введение в сектоведение. – М.: Изд-во Сретенского монастыря, 2019.</w:t>
      </w:r>
    </w:p>
    <w:p w:rsidR="005462A5" w:rsidRPr="00EA1F47" w:rsidRDefault="005462A5" w:rsidP="00EF29D2">
      <w:pPr>
        <w:pStyle w:val="Style19"/>
        <w:numPr>
          <w:ilvl w:val="0"/>
          <w:numId w:val="10"/>
        </w:numPr>
        <w:tabs>
          <w:tab w:val="clear" w:pos="1440"/>
          <w:tab w:val="num" w:pos="142"/>
        </w:tabs>
        <w:spacing w:line="240" w:lineRule="auto"/>
        <w:ind w:left="284" w:hanging="284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>Мартинович В.А. Сектанство: возникновение и миграция. – М.: Издательский дом «Познание», 2018.</w:t>
      </w:r>
    </w:p>
    <w:p w:rsidR="005462A5" w:rsidRPr="00EA1F47" w:rsidRDefault="005462A5" w:rsidP="00EF29D2">
      <w:pPr>
        <w:pStyle w:val="Style19"/>
        <w:numPr>
          <w:ilvl w:val="0"/>
          <w:numId w:val="10"/>
        </w:numPr>
        <w:tabs>
          <w:tab w:val="clear" w:pos="1440"/>
          <w:tab w:val="num" w:pos="142"/>
        </w:tabs>
        <w:spacing w:line="240" w:lineRule="auto"/>
        <w:ind w:left="284" w:hanging="284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>Чернышев В. М. Сектоведение. –  Киев, 2006.</w:t>
      </w:r>
    </w:p>
    <w:p w:rsidR="005462A5" w:rsidRPr="00EA1F47" w:rsidRDefault="005462A5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9B47CD" w:rsidRPr="00EA1F47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>Тема</w:t>
      </w:r>
      <w:r w:rsidR="00485E83">
        <w:rPr>
          <w:rFonts w:ascii="Times New Roman" w:eastAsia="Times New Roman" w:hAnsi="Times New Roman" w:cs="Times New Roman"/>
          <w:b/>
          <w:bCs/>
          <w:lang w:eastAsia="ru-RU"/>
        </w:rPr>
        <w:t xml:space="preserve"> 3</w:t>
      </w: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Pr="00EA1F47">
        <w:rPr>
          <w:rFonts w:ascii="Times New Roman" w:eastAsia="Times New Roman" w:hAnsi="Times New Roman" w:cs="Times New Roman"/>
          <w:iCs/>
          <w:lang w:eastAsia="ru-RU"/>
        </w:rPr>
        <w:t>Концепция тоталитарного сектанства в русском сектоведении. Причины появления. Признаки деструктивного культа.</w:t>
      </w:r>
    </w:p>
    <w:p w:rsidR="002C7CF1" w:rsidRPr="00EA1F47" w:rsidRDefault="002C7CF1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2C7CF1" w:rsidRPr="00EA1F47" w:rsidRDefault="002C7CF1" w:rsidP="002C7CF1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Форма проведения – семинар. </w:t>
      </w:r>
    </w:p>
    <w:p w:rsidR="002C7CF1" w:rsidRPr="00EA1F47" w:rsidRDefault="002C7CF1" w:rsidP="002C7CF1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2C7CF1" w:rsidRPr="00EA1F47" w:rsidRDefault="002C7CF1" w:rsidP="00C12484">
      <w:pPr>
        <w:spacing w:after="0"/>
        <w:ind w:firstLine="709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b/>
          <w:lang w:eastAsia="ru-RU"/>
        </w:rPr>
        <w:t>1)</w:t>
      </w:r>
      <w:r w:rsidRPr="00EA1F47">
        <w:rPr>
          <w:rFonts w:ascii="Times New Roman" w:eastAsia="Times New Roman" w:hAnsi="Times New Roman" w:cs="Times New Roman"/>
          <w:lang w:eastAsia="ru-RU"/>
        </w:rPr>
        <w:t xml:space="preserve"> Каково определение термина «деструктивный культ»?</w:t>
      </w:r>
    </w:p>
    <w:p w:rsidR="002C7CF1" w:rsidRPr="00EA1F47" w:rsidRDefault="002C7CF1" w:rsidP="00C12484">
      <w:pPr>
        <w:spacing w:after="0"/>
        <w:ind w:firstLine="709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b/>
          <w:lang w:eastAsia="ru-RU"/>
        </w:rPr>
        <w:t>2)</w:t>
      </w:r>
      <w:r w:rsidRPr="00EA1F47">
        <w:rPr>
          <w:rFonts w:ascii="Times New Roman" w:eastAsia="Times New Roman" w:hAnsi="Times New Roman" w:cs="Times New Roman"/>
          <w:lang w:eastAsia="ru-RU"/>
        </w:rPr>
        <w:t xml:space="preserve"> Назовите признаки тоталитарной секты.</w:t>
      </w:r>
    </w:p>
    <w:p w:rsidR="002C7CF1" w:rsidRPr="00EA1F47" w:rsidRDefault="002C7CF1" w:rsidP="00C12484">
      <w:pPr>
        <w:spacing w:after="0"/>
        <w:ind w:firstLine="709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b/>
          <w:lang w:eastAsia="ru-RU"/>
        </w:rPr>
        <w:t>3)</w:t>
      </w:r>
      <w:r w:rsidRPr="00EA1F47">
        <w:rPr>
          <w:rFonts w:ascii="Times New Roman" w:eastAsia="Times New Roman" w:hAnsi="Times New Roman" w:cs="Times New Roman"/>
          <w:lang w:eastAsia="ru-RU"/>
        </w:rPr>
        <w:t xml:space="preserve"> Возможен ли гуруизм в православии?</w:t>
      </w:r>
    </w:p>
    <w:p w:rsidR="002C7CF1" w:rsidRPr="00EA1F47" w:rsidRDefault="002C7CF1" w:rsidP="002C7CF1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2C7CF1" w:rsidRPr="00EA1F47" w:rsidRDefault="002C7CF1" w:rsidP="002C7CF1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2C7CF1" w:rsidRPr="00EA1F47" w:rsidRDefault="002C7CF1" w:rsidP="00EF29D2">
      <w:pPr>
        <w:pStyle w:val="Style19"/>
        <w:numPr>
          <w:ilvl w:val="0"/>
          <w:numId w:val="11"/>
        </w:numPr>
        <w:tabs>
          <w:tab w:val="clear" w:pos="1440"/>
          <w:tab w:val="num" w:pos="284"/>
        </w:tabs>
        <w:spacing w:line="240" w:lineRule="auto"/>
        <w:ind w:left="284" w:hanging="284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>Дворкин А. Сектоведение: тоталитарные секты: Опыт систематического исследования / изд-е 3-е перераб. и доп. – Нижний Новгород: Христианская библиотека, 2008</w:t>
      </w:r>
    </w:p>
    <w:p w:rsidR="002C7CF1" w:rsidRPr="00EA1F47" w:rsidRDefault="002C7CF1" w:rsidP="00EF29D2">
      <w:pPr>
        <w:pStyle w:val="a5"/>
        <w:numPr>
          <w:ilvl w:val="0"/>
          <w:numId w:val="11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>Конь Р. М. Введение в сектоведение. – Нижний Новгород: Нижегородская духовная семинария, 2008.</w:t>
      </w:r>
    </w:p>
    <w:p w:rsidR="002C7CF1" w:rsidRPr="00EA1F47" w:rsidRDefault="002C7CF1" w:rsidP="00EF29D2">
      <w:pPr>
        <w:pStyle w:val="Style19"/>
        <w:numPr>
          <w:ilvl w:val="0"/>
          <w:numId w:val="11"/>
        </w:numPr>
        <w:tabs>
          <w:tab w:val="clear" w:pos="1440"/>
          <w:tab w:val="num" w:pos="284"/>
        </w:tabs>
        <w:spacing w:line="240" w:lineRule="auto"/>
        <w:ind w:left="284" w:hanging="284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>Мартинович В.А. Введение в сектоведение. – М.: Изд-во Сретенского монастыря, 2019.</w:t>
      </w:r>
    </w:p>
    <w:p w:rsidR="002C7CF1" w:rsidRPr="00EA1F47" w:rsidRDefault="002C7CF1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9B47CD" w:rsidRPr="00EA1F47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>Тема</w:t>
      </w:r>
      <w:r w:rsidR="00485E83">
        <w:rPr>
          <w:rFonts w:ascii="Times New Roman" w:eastAsia="Times New Roman" w:hAnsi="Times New Roman" w:cs="Times New Roman"/>
          <w:b/>
          <w:bCs/>
          <w:lang w:eastAsia="ru-RU"/>
        </w:rPr>
        <w:t xml:space="preserve"> 4</w:t>
      </w: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Pr="00EA1F47">
        <w:rPr>
          <w:rFonts w:ascii="Times New Roman" w:eastAsia="Times New Roman" w:hAnsi="Times New Roman" w:cs="Times New Roman"/>
          <w:b/>
          <w:iCs/>
          <w:lang w:eastAsia="ru-RU"/>
        </w:rPr>
        <w:t>Хлыстовство. Скопцовство. Духоборчество. Появление. Учение о Боге, Христе, христах, перевоплощении, радении, будущей жизни. Оскопление скопцов. Династия духоборов.</w:t>
      </w:r>
    </w:p>
    <w:p w:rsidR="00507EDE" w:rsidRPr="00EA1F47" w:rsidRDefault="00507EDE" w:rsidP="00C12484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C12484" w:rsidRPr="00EA1F47" w:rsidRDefault="00C12484" w:rsidP="00C1248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Форма проведения – семинар. </w:t>
      </w:r>
    </w:p>
    <w:p w:rsidR="00C12484" w:rsidRPr="00EA1F47" w:rsidRDefault="00C12484" w:rsidP="00C1248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C12484" w:rsidRPr="00EA1F47" w:rsidRDefault="00C12484" w:rsidP="00EF29D2">
      <w:pPr>
        <w:pStyle w:val="a5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На кого и когда сошёл Саваоф по учению хлыстов?</w:t>
      </w:r>
    </w:p>
    <w:p w:rsidR="00C12484" w:rsidRPr="00EA1F47" w:rsidRDefault="00C12484" w:rsidP="00EF29D2">
      <w:pPr>
        <w:pStyle w:val="a5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Что такое радения?</w:t>
      </w:r>
    </w:p>
    <w:p w:rsidR="00C12484" w:rsidRPr="00EA1F47" w:rsidRDefault="00C12484" w:rsidP="00EF29D2">
      <w:pPr>
        <w:pStyle w:val="a5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Кто такие ангелы смерти духоборцев?</w:t>
      </w:r>
    </w:p>
    <w:p w:rsidR="00C12484" w:rsidRPr="00EA1F47" w:rsidRDefault="00C12484" w:rsidP="00EF29D2">
      <w:pPr>
        <w:pStyle w:val="a5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 чём состояло грехопадение первых людей по мысли скопцов?</w:t>
      </w:r>
    </w:p>
    <w:p w:rsidR="00C12484" w:rsidRPr="00EA1F47" w:rsidRDefault="00C12484" w:rsidP="00C12484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C12484" w:rsidRPr="00EA1F47" w:rsidRDefault="00C12484" w:rsidP="00C1248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C12484" w:rsidRPr="00EA1F47" w:rsidRDefault="00C12484" w:rsidP="00EF29D2">
      <w:pPr>
        <w:pStyle w:val="Style19"/>
        <w:numPr>
          <w:ilvl w:val="0"/>
          <w:numId w:val="13"/>
        </w:numPr>
        <w:tabs>
          <w:tab w:val="clear" w:pos="1440"/>
          <w:tab w:val="num" w:pos="142"/>
        </w:tabs>
        <w:spacing w:line="240" w:lineRule="auto"/>
        <w:ind w:left="284" w:hanging="284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>Буткевич Т., прот. Обзор русских сект и их толков. – Харьков.1910.</w:t>
      </w:r>
    </w:p>
    <w:p w:rsidR="00C12484" w:rsidRPr="00EA1F47" w:rsidRDefault="00C12484" w:rsidP="00EF29D2">
      <w:pPr>
        <w:pStyle w:val="a5"/>
        <w:numPr>
          <w:ilvl w:val="0"/>
          <w:numId w:val="13"/>
        </w:numPr>
        <w:tabs>
          <w:tab w:val="clear" w:pos="1440"/>
          <w:tab w:val="num" w:pos="142"/>
        </w:tabs>
        <w:spacing w:after="0" w:line="240" w:lineRule="auto"/>
        <w:ind w:left="284" w:hanging="284"/>
        <w:jc w:val="both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>Конь Р. М. Введение в сектоведение. – Нижний Новгород: Нижегородская духовная семинария, 2008.</w:t>
      </w:r>
    </w:p>
    <w:p w:rsidR="00C12484" w:rsidRPr="00EA1F47" w:rsidRDefault="00C12484" w:rsidP="00EF29D2">
      <w:pPr>
        <w:pStyle w:val="Style19"/>
        <w:numPr>
          <w:ilvl w:val="0"/>
          <w:numId w:val="13"/>
        </w:numPr>
        <w:tabs>
          <w:tab w:val="clear" w:pos="1440"/>
          <w:tab w:val="num" w:pos="142"/>
          <w:tab w:val="num" w:pos="284"/>
        </w:tabs>
        <w:spacing w:line="240" w:lineRule="auto"/>
        <w:ind w:hanging="1440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>Плотников К. История и обличение русского сектантства. –  СПб, 1913.</w:t>
      </w:r>
    </w:p>
    <w:p w:rsidR="00FF0603" w:rsidRPr="00EA1F47" w:rsidRDefault="00C12484" w:rsidP="00EF29D2">
      <w:pPr>
        <w:pStyle w:val="Style19"/>
        <w:numPr>
          <w:ilvl w:val="0"/>
          <w:numId w:val="13"/>
        </w:numPr>
        <w:tabs>
          <w:tab w:val="clear" w:pos="1440"/>
          <w:tab w:val="num" w:pos="142"/>
          <w:tab w:val="num" w:pos="284"/>
        </w:tabs>
        <w:spacing w:line="240" w:lineRule="auto"/>
        <w:ind w:hanging="1440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>Чернышев В. М. Сектоведение. –  Киев, 2006.</w:t>
      </w:r>
    </w:p>
    <w:p w:rsidR="0098496D" w:rsidRPr="00EA1F47" w:rsidRDefault="00FF0603" w:rsidP="00EF29D2">
      <w:pPr>
        <w:pStyle w:val="Style19"/>
        <w:numPr>
          <w:ilvl w:val="0"/>
          <w:numId w:val="13"/>
        </w:numPr>
        <w:tabs>
          <w:tab w:val="clear" w:pos="1440"/>
          <w:tab w:val="num" w:pos="142"/>
          <w:tab w:val="num" w:pos="284"/>
        </w:tabs>
        <w:spacing w:line="240" w:lineRule="auto"/>
        <w:ind w:left="284" w:hanging="284"/>
        <w:rPr>
          <w:sz w:val="22"/>
        </w:rPr>
      </w:pPr>
      <w:r w:rsidRPr="00EA1F47">
        <w:rPr>
          <w:rStyle w:val="FontStyle37"/>
          <w:i w:val="0"/>
          <w:iCs w:val="0"/>
          <w:sz w:val="22"/>
          <w:szCs w:val="24"/>
        </w:rPr>
        <w:t>Михайлов П. Б.</w:t>
      </w:r>
      <w:r w:rsidRPr="00EA1F47">
        <w:t xml:space="preserve"> </w:t>
      </w:r>
      <w:r w:rsidRPr="00EA1F47">
        <w:rPr>
          <w:rStyle w:val="FontStyle37"/>
          <w:i w:val="0"/>
          <w:iCs w:val="0"/>
          <w:sz w:val="22"/>
          <w:szCs w:val="24"/>
        </w:rPr>
        <w:t xml:space="preserve">Духоборчество </w:t>
      </w:r>
      <w:r w:rsidRPr="00EA1F47">
        <w:rPr>
          <w:sz w:val="22"/>
          <w:szCs w:val="22"/>
        </w:rPr>
        <w:t>// Православная Энциклопедия</w:t>
      </w:r>
      <w:r w:rsidRPr="00EA1F47">
        <w:rPr>
          <w:color w:val="222222"/>
          <w:sz w:val="22"/>
          <w:szCs w:val="22"/>
          <w:shd w:val="clear" w:color="auto" w:fill="FFFFFF"/>
        </w:rPr>
        <w:t xml:space="preserve"> </w:t>
      </w:r>
      <w:r w:rsidRPr="00EA1F47">
        <w:rPr>
          <w:sz w:val="22"/>
          <w:szCs w:val="22"/>
        </w:rPr>
        <w:t>/ под общ. ред. Патриарха Московского и всея Руси Алексия II. –  М.: Церковно-научный центр "Православная энциклопедия", 2006. – Т. 16.</w:t>
      </w:r>
    </w:p>
    <w:p w:rsidR="00FF0603" w:rsidRPr="00EA1F47" w:rsidRDefault="00FF0603" w:rsidP="00FF0603">
      <w:pPr>
        <w:pStyle w:val="Style19"/>
        <w:spacing w:line="240" w:lineRule="auto"/>
        <w:ind w:firstLine="0"/>
        <w:rPr>
          <w:rStyle w:val="FontStyle37"/>
          <w:i w:val="0"/>
          <w:iCs w:val="0"/>
          <w:sz w:val="22"/>
          <w:szCs w:val="24"/>
        </w:rPr>
      </w:pPr>
    </w:p>
    <w:p w:rsidR="00C12484" w:rsidRPr="00EA1F47" w:rsidRDefault="00C12484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9B47CD" w:rsidRPr="00EA1F47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>Тема</w:t>
      </w:r>
      <w:r w:rsidR="00485E83">
        <w:rPr>
          <w:rFonts w:ascii="Times New Roman" w:eastAsia="Times New Roman" w:hAnsi="Times New Roman" w:cs="Times New Roman"/>
          <w:b/>
          <w:bCs/>
          <w:lang w:eastAsia="ru-RU"/>
        </w:rPr>
        <w:t xml:space="preserve"> 5</w:t>
      </w: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Pr="00EA1F47">
        <w:rPr>
          <w:rFonts w:ascii="Times New Roman" w:eastAsia="Times New Roman" w:hAnsi="Times New Roman" w:cs="Times New Roman"/>
          <w:b/>
          <w:iCs/>
          <w:lang w:eastAsia="ru-RU"/>
        </w:rPr>
        <w:t>Иоаниты. Малеванщина. Иеговисты-ильинцы. Молоканство. Толстовство. Возникновение. Особенности доктрин.</w:t>
      </w:r>
    </w:p>
    <w:p w:rsidR="00507EDE" w:rsidRPr="00EA1F47" w:rsidRDefault="00507EDE" w:rsidP="00511137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511137" w:rsidRPr="00EA1F47" w:rsidRDefault="00511137" w:rsidP="0051113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Форма проведения – семинар. </w:t>
      </w:r>
    </w:p>
    <w:p w:rsidR="00511137" w:rsidRPr="00EA1F47" w:rsidRDefault="00511137" w:rsidP="0051113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511137" w:rsidRPr="00EA1F47" w:rsidRDefault="00511137" w:rsidP="00EF29D2">
      <w:pPr>
        <w:pStyle w:val="a5"/>
        <w:numPr>
          <w:ilvl w:val="0"/>
          <w:numId w:val="14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Из какой секты вышли иоаниты?</w:t>
      </w:r>
    </w:p>
    <w:p w:rsidR="00511137" w:rsidRPr="00EA1F47" w:rsidRDefault="00511137" w:rsidP="00EF29D2">
      <w:pPr>
        <w:pStyle w:val="a5"/>
        <w:numPr>
          <w:ilvl w:val="0"/>
          <w:numId w:val="14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Учение о Троице ильинцев.</w:t>
      </w:r>
    </w:p>
    <w:p w:rsidR="00511137" w:rsidRPr="00EA1F47" w:rsidRDefault="00511137" w:rsidP="00EF29D2">
      <w:pPr>
        <w:pStyle w:val="a5"/>
        <w:numPr>
          <w:ilvl w:val="0"/>
          <w:numId w:val="14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Какую секту основал Семен Уклеин?</w:t>
      </w:r>
    </w:p>
    <w:p w:rsidR="00511137" w:rsidRPr="00EA1F47" w:rsidRDefault="00511137" w:rsidP="00EF29D2">
      <w:pPr>
        <w:pStyle w:val="a5"/>
        <w:numPr>
          <w:ilvl w:val="0"/>
          <w:numId w:val="14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Учение молокан о священстве.</w:t>
      </w:r>
    </w:p>
    <w:p w:rsidR="00511137" w:rsidRPr="00EA1F47" w:rsidRDefault="00511137" w:rsidP="00EF29D2">
      <w:pPr>
        <w:pStyle w:val="a5"/>
        <w:numPr>
          <w:ilvl w:val="0"/>
          <w:numId w:val="14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Кто такой Христос по мысли толстовцев?</w:t>
      </w:r>
    </w:p>
    <w:p w:rsidR="00511137" w:rsidRPr="00EA1F47" w:rsidRDefault="00511137" w:rsidP="00511137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511137" w:rsidRPr="00EA1F47" w:rsidRDefault="00511137" w:rsidP="0051113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511137" w:rsidRPr="00EA1F47" w:rsidRDefault="00511137" w:rsidP="00EF29D2">
      <w:pPr>
        <w:pStyle w:val="a5"/>
        <w:numPr>
          <w:ilvl w:val="0"/>
          <w:numId w:val="19"/>
        </w:numPr>
        <w:tabs>
          <w:tab w:val="clear" w:pos="1440"/>
          <w:tab w:val="num" w:pos="284"/>
        </w:tabs>
        <w:spacing w:after="0"/>
        <w:ind w:left="0" w:firstLine="0"/>
        <w:rPr>
          <w:rStyle w:val="FontStyle37"/>
          <w:rFonts w:eastAsia="Times New Roman"/>
          <w:i w:val="0"/>
          <w:iCs w:val="0"/>
          <w:sz w:val="22"/>
          <w:szCs w:val="22"/>
          <w:lang w:eastAsia="ru-RU"/>
        </w:rPr>
      </w:pPr>
      <w:r w:rsidRPr="00EA1F47">
        <w:rPr>
          <w:rStyle w:val="FontStyle37"/>
          <w:i w:val="0"/>
          <w:iCs w:val="0"/>
          <w:sz w:val="22"/>
          <w:szCs w:val="24"/>
        </w:rPr>
        <w:t>Буткевич Т., прот. Обзор русских сект и их толков. – Харьков.1910.</w:t>
      </w:r>
    </w:p>
    <w:p w:rsidR="00511137" w:rsidRPr="00EA1F47" w:rsidRDefault="00511137" w:rsidP="00EF29D2">
      <w:pPr>
        <w:pStyle w:val="a5"/>
        <w:numPr>
          <w:ilvl w:val="0"/>
          <w:numId w:val="19"/>
        </w:numPr>
        <w:tabs>
          <w:tab w:val="clear" w:pos="1440"/>
          <w:tab w:val="num" w:pos="284"/>
        </w:tabs>
        <w:spacing w:after="0" w:line="240" w:lineRule="auto"/>
        <w:ind w:left="0" w:firstLine="0"/>
        <w:jc w:val="both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>Конь Р. М. Введение в сектоведение. – Нижний Новгород: Нижегородская духовная семинария, 2008.</w:t>
      </w:r>
    </w:p>
    <w:p w:rsidR="00511137" w:rsidRPr="00EA1F47" w:rsidRDefault="00511137" w:rsidP="00EF29D2">
      <w:pPr>
        <w:pStyle w:val="Style19"/>
        <w:numPr>
          <w:ilvl w:val="0"/>
          <w:numId w:val="19"/>
        </w:numPr>
        <w:tabs>
          <w:tab w:val="clear" w:pos="1440"/>
          <w:tab w:val="num" w:pos="284"/>
        </w:tabs>
        <w:spacing w:line="240" w:lineRule="auto"/>
        <w:ind w:left="0" w:firstLine="0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>Плотников К. История и обличение русского сектантства. –  СПб, 1913.</w:t>
      </w:r>
    </w:p>
    <w:p w:rsidR="00511137" w:rsidRPr="00EA1F47" w:rsidRDefault="00511137" w:rsidP="00EF29D2">
      <w:pPr>
        <w:pStyle w:val="Style19"/>
        <w:numPr>
          <w:ilvl w:val="0"/>
          <w:numId w:val="19"/>
        </w:numPr>
        <w:tabs>
          <w:tab w:val="clear" w:pos="1440"/>
          <w:tab w:val="num" w:pos="284"/>
          <w:tab w:val="num" w:pos="360"/>
        </w:tabs>
        <w:spacing w:line="240" w:lineRule="auto"/>
        <w:ind w:left="0" w:firstLine="0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>Чернышев В. М. Сектоведение. –  Киев, 2006.</w:t>
      </w:r>
    </w:p>
    <w:p w:rsidR="00923996" w:rsidRPr="00EA1F47" w:rsidRDefault="00923996" w:rsidP="00EF29D2">
      <w:pPr>
        <w:pStyle w:val="a5"/>
        <w:numPr>
          <w:ilvl w:val="0"/>
          <w:numId w:val="19"/>
        </w:numPr>
        <w:tabs>
          <w:tab w:val="clear" w:pos="1440"/>
          <w:tab w:val="num" w:pos="284"/>
        </w:tabs>
        <w:spacing w:after="0"/>
        <w:ind w:left="0" w:firstLine="0"/>
        <w:rPr>
          <w:rStyle w:val="FontStyle37"/>
          <w:rFonts w:eastAsia="Times New Roman"/>
          <w:i w:val="0"/>
          <w:iCs w:val="0"/>
          <w:sz w:val="22"/>
          <w:szCs w:val="24"/>
          <w:lang w:eastAsia="ru-RU"/>
        </w:rPr>
      </w:pPr>
      <w:r w:rsidRPr="00EA1F47">
        <w:rPr>
          <w:rStyle w:val="FontStyle37"/>
          <w:rFonts w:eastAsia="Times New Roman"/>
          <w:i w:val="0"/>
          <w:iCs w:val="0"/>
          <w:sz w:val="22"/>
          <w:szCs w:val="24"/>
          <w:lang w:eastAsia="ru-RU"/>
        </w:rPr>
        <w:t>Ильинцы // Православная Энциклопедия / под общ. ред. Патриарха Московского и всея Руси Алексия II. –  М.: Церковно-научный центр "Православная энциклопедия", 2006. – Т. 22.</w:t>
      </w:r>
    </w:p>
    <w:p w:rsidR="000E2BB9" w:rsidRPr="00EA1F47" w:rsidRDefault="000E2BB9" w:rsidP="00EF29D2">
      <w:pPr>
        <w:pStyle w:val="a5"/>
        <w:numPr>
          <w:ilvl w:val="0"/>
          <w:numId w:val="19"/>
        </w:numPr>
        <w:tabs>
          <w:tab w:val="clear" w:pos="1440"/>
          <w:tab w:val="num" w:pos="284"/>
        </w:tabs>
        <w:spacing w:after="0"/>
        <w:ind w:left="0" w:firstLine="0"/>
        <w:rPr>
          <w:rStyle w:val="FontStyle37"/>
          <w:rFonts w:eastAsia="Times New Roman"/>
          <w:i w:val="0"/>
          <w:iCs w:val="0"/>
          <w:sz w:val="22"/>
          <w:szCs w:val="24"/>
          <w:lang w:eastAsia="ru-RU"/>
        </w:rPr>
      </w:pPr>
      <w:r w:rsidRPr="00EA1F47">
        <w:rPr>
          <w:rStyle w:val="FontStyle37"/>
          <w:rFonts w:eastAsia="Times New Roman"/>
          <w:i w:val="0"/>
          <w:iCs w:val="0"/>
          <w:sz w:val="22"/>
          <w:szCs w:val="24"/>
          <w:lang w:eastAsia="ru-RU"/>
        </w:rPr>
        <w:t>Агеева Е. А. Молокане // Православная Энциклопедия / под общ. ред. Патриарха Московского и всея Руси Алексия II. –  М.: Церковно-научный центр "Православная энциклопедия", 2006. – Т. 46.</w:t>
      </w:r>
    </w:p>
    <w:p w:rsidR="000E2BB9" w:rsidRPr="00EA1F47" w:rsidRDefault="000E2BB9" w:rsidP="00EF29D2">
      <w:pPr>
        <w:pStyle w:val="Style19"/>
        <w:numPr>
          <w:ilvl w:val="0"/>
          <w:numId w:val="19"/>
        </w:numPr>
        <w:tabs>
          <w:tab w:val="clear" w:pos="1440"/>
          <w:tab w:val="num" w:pos="284"/>
        </w:tabs>
        <w:spacing w:line="240" w:lineRule="auto"/>
        <w:ind w:left="0" w:firstLine="0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 xml:space="preserve">Айвазов И. А. Закавказские сектанты «еговисты» // МОб. –  1906. № 1. </w:t>
      </w:r>
    </w:p>
    <w:p w:rsidR="000E2BB9" w:rsidRPr="00EA1F47" w:rsidRDefault="000E2BB9" w:rsidP="00EF29D2">
      <w:pPr>
        <w:pStyle w:val="Style19"/>
        <w:numPr>
          <w:ilvl w:val="0"/>
          <w:numId w:val="19"/>
        </w:numPr>
        <w:tabs>
          <w:tab w:val="clear" w:pos="1440"/>
          <w:tab w:val="num" w:pos="284"/>
        </w:tabs>
        <w:spacing w:line="240" w:lineRule="auto"/>
        <w:ind w:left="0" w:firstLine="0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 xml:space="preserve">Айвазов И. А. Кавказские сектанты-«еговисты» // МОб. –  № 11. </w:t>
      </w:r>
    </w:p>
    <w:p w:rsidR="000E2BB9" w:rsidRPr="00EA1F47" w:rsidRDefault="000E2BB9" w:rsidP="00EF29D2">
      <w:pPr>
        <w:pStyle w:val="Style19"/>
        <w:numPr>
          <w:ilvl w:val="0"/>
          <w:numId w:val="19"/>
        </w:numPr>
        <w:tabs>
          <w:tab w:val="clear" w:pos="1440"/>
          <w:tab w:val="num" w:pos="284"/>
        </w:tabs>
        <w:spacing w:line="240" w:lineRule="auto"/>
        <w:ind w:left="0" w:firstLine="0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 xml:space="preserve">Айвазов И. А. Распределение сект по религиям // МОб. –  № 6. </w:t>
      </w:r>
    </w:p>
    <w:p w:rsidR="000E2BB9" w:rsidRPr="00EA1F47" w:rsidRDefault="000E2BB9" w:rsidP="00EF29D2">
      <w:pPr>
        <w:pStyle w:val="a5"/>
        <w:numPr>
          <w:ilvl w:val="0"/>
          <w:numId w:val="19"/>
        </w:numPr>
        <w:tabs>
          <w:tab w:val="clear" w:pos="1440"/>
          <w:tab w:val="num" w:pos="284"/>
        </w:tabs>
        <w:spacing w:after="0"/>
        <w:ind w:left="0" w:firstLine="0"/>
        <w:rPr>
          <w:rStyle w:val="FontStyle37"/>
          <w:rFonts w:eastAsia="Times New Roman"/>
          <w:i w:val="0"/>
          <w:iCs w:val="0"/>
          <w:sz w:val="22"/>
          <w:szCs w:val="24"/>
          <w:lang w:eastAsia="ru-RU"/>
        </w:rPr>
      </w:pPr>
      <w:r w:rsidRPr="00EA1F47">
        <w:rPr>
          <w:rStyle w:val="FontStyle37"/>
          <w:rFonts w:eastAsia="Times New Roman"/>
          <w:i w:val="0"/>
          <w:iCs w:val="0"/>
          <w:sz w:val="22"/>
          <w:szCs w:val="24"/>
          <w:lang w:eastAsia="ru-RU"/>
        </w:rPr>
        <w:t xml:space="preserve">Бондарь С. Д. Секты хлыстов, шалопутов, духовных христиан, Старый и Новый Израиль, субботников и иудействующих: Кр. очерк. – Пг., 1916. </w:t>
      </w:r>
    </w:p>
    <w:p w:rsidR="000E2BB9" w:rsidRPr="00EA1F47" w:rsidRDefault="000E2BB9" w:rsidP="00EF29D2">
      <w:pPr>
        <w:pStyle w:val="Style19"/>
        <w:numPr>
          <w:ilvl w:val="0"/>
          <w:numId w:val="19"/>
        </w:numPr>
        <w:tabs>
          <w:tab w:val="clear" w:pos="1440"/>
          <w:tab w:val="num" w:pos="284"/>
        </w:tabs>
        <w:spacing w:line="240" w:lineRule="auto"/>
        <w:ind w:left="0" w:firstLine="0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 xml:space="preserve">Буткевич Т. И. Обзор рус. сект и их толков. –  Х., 1910. </w:t>
      </w:r>
    </w:p>
    <w:p w:rsidR="000E2BB9" w:rsidRPr="00EA1F47" w:rsidRDefault="000E2BB9" w:rsidP="00EF29D2">
      <w:pPr>
        <w:pStyle w:val="a5"/>
        <w:numPr>
          <w:ilvl w:val="0"/>
          <w:numId w:val="19"/>
        </w:numPr>
        <w:tabs>
          <w:tab w:val="clear" w:pos="1440"/>
          <w:tab w:val="num" w:pos="284"/>
        </w:tabs>
        <w:spacing w:after="0"/>
        <w:ind w:left="0" w:firstLine="0"/>
        <w:rPr>
          <w:rStyle w:val="FontStyle37"/>
          <w:rFonts w:eastAsia="Times New Roman"/>
          <w:i w:val="0"/>
          <w:iCs w:val="0"/>
          <w:sz w:val="22"/>
          <w:szCs w:val="24"/>
          <w:lang w:eastAsia="ru-RU"/>
        </w:rPr>
      </w:pPr>
      <w:r w:rsidRPr="00EA1F47">
        <w:rPr>
          <w:rStyle w:val="FontStyle37"/>
          <w:rFonts w:eastAsia="Times New Roman"/>
          <w:i w:val="0"/>
          <w:iCs w:val="0"/>
          <w:sz w:val="22"/>
          <w:szCs w:val="24"/>
          <w:lang w:eastAsia="ru-RU"/>
        </w:rPr>
        <w:t>Иаков (Вечерков), еп. Исторические сведения о молоканской секте // ПС. – 1858. № 3,4.</w:t>
      </w:r>
    </w:p>
    <w:p w:rsidR="000E2BB9" w:rsidRPr="00EA1F47" w:rsidRDefault="000E2BB9" w:rsidP="00EF29D2">
      <w:pPr>
        <w:pStyle w:val="Style19"/>
        <w:numPr>
          <w:ilvl w:val="0"/>
          <w:numId w:val="19"/>
        </w:numPr>
        <w:tabs>
          <w:tab w:val="clear" w:pos="1440"/>
          <w:tab w:val="num" w:pos="284"/>
        </w:tabs>
        <w:spacing w:line="240" w:lineRule="auto"/>
        <w:ind w:left="0" w:firstLine="0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 xml:space="preserve">Ивановский Н. И. Уральские иеговисты: (Публ. лекция, чит. в Казани 18 марта 1901 г.) // МОб. –  1901. № 7,8,9. </w:t>
      </w:r>
    </w:p>
    <w:p w:rsidR="000E2BB9" w:rsidRPr="00EA1F47" w:rsidRDefault="000E2BB9" w:rsidP="00EF29D2">
      <w:pPr>
        <w:pStyle w:val="Style19"/>
        <w:numPr>
          <w:ilvl w:val="0"/>
          <w:numId w:val="19"/>
        </w:numPr>
        <w:tabs>
          <w:tab w:val="clear" w:pos="1440"/>
          <w:tab w:val="num" w:pos="284"/>
        </w:tabs>
        <w:spacing w:line="240" w:lineRule="auto"/>
        <w:ind w:left="0" w:firstLine="0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 xml:space="preserve">Кореневский А. В. Неукротимый ересиарх: (Штрихи к портрету Н. С. Ильина) // Человек второго плана в истории. –  Р.-н/Д., 2004. Вып. 1. </w:t>
      </w:r>
    </w:p>
    <w:p w:rsidR="000E2BB9" w:rsidRPr="00EA1F47" w:rsidRDefault="000E2BB9" w:rsidP="00EF29D2">
      <w:pPr>
        <w:pStyle w:val="a5"/>
        <w:numPr>
          <w:ilvl w:val="0"/>
          <w:numId w:val="19"/>
        </w:numPr>
        <w:tabs>
          <w:tab w:val="clear" w:pos="1440"/>
          <w:tab w:val="num" w:pos="284"/>
        </w:tabs>
        <w:spacing w:after="0"/>
        <w:ind w:left="0" w:firstLine="0"/>
        <w:rPr>
          <w:rStyle w:val="FontStyle37"/>
          <w:rFonts w:eastAsia="Times New Roman"/>
          <w:i w:val="0"/>
          <w:iCs w:val="0"/>
          <w:sz w:val="22"/>
          <w:szCs w:val="24"/>
          <w:lang w:eastAsia="ru-RU"/>
        </w:rPr>
      </w:pPr>
      <w:r w:rsidRPr="00EA1F47">
        <w:rPr>
          <w:rStyle w:val="FontStyle37"/>
          <w:rFonts w:eastAsia="Times New Roman"/>
          <w:i w:val="0"/>
          <w:iCs w:val="0"/>
          <w:sz w:val="22"/>
          <w:szCs w:val="24"/>
          <w:lang w:eastAsia="ru-RU"/>
        </w:rPr>
        <w:t xml:space="preserve">Ливанов Ф. Тамбовские молокане и духоборцы в ХVIII в.: Ист. очерк // Всемирный труд. – СПб., 1868. </w:t>
      </w:r>
    </w:p>
    <w:p w:rsidR="000E2BB9" w:rsidRPr="00EA1F47" w:rsidRDefault="000E2BB9" w:rsidP="00EF29D2">
      <w:pPr>
        <w:pStyle w:val="Style19"/>
        <w:numPr>
          <w:ilvl w:val="0"/>
          <w:numId w:val="19"/>
        </w:numPr>
        <w:tabs>
          <w:tab w:val="clear" w:pos="1440"/>
          <w:tab w:val="num" w:pos="284"/>
        </w:tabs>
        <w:spacing w:line="240" w:lineRule="auto"/>
        <w:ind w:left="0" w:firstLine="0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 xml:space="preserve">Молоствова Е. В. Иеговисты: Жизнь и соч. капитана Н. С. Ильина. –  СПб., 1914; </w:t>
      </w:r>
    </w:p>
    <w:p w:rsidR="000E2BB9" w:rsidRPr="00EA1F47" w:rsidRDefault="000E2BB9" w:rsidP="00EF29D2">
      <w:pPr>
        <w:pStyle w:val="Style19"/>
        <w:numPr>
          <w:ilvl w:val="0"/>
          <w:numId w:val="19"/>
        </w:numPr>
        <w:tabs>
          <w:tab w:val="clear" w:pos="1440"/>
          <w:tab w:val="num" w:pos="284"/>
        </w:tabs>
        <w:spacing w:line="240" w:lineRule="auto"/>
        <w:ind w:left="0" w:firstLine="0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 xml:space="preserve">Москаленко А. Т. Современный Иеговизм. –  Новосиб., 1971; </w:t>
      </w:r>
    </w:p>
    <w:p w:rsidR="000E2BB9" w:rsidRPr="00EA1F47" w:rsidRDefault="000E2BB9" w:rsidP="00EF29D2">
      <w:pPr>
        <w:pStyle w:val="a5"/>
        <w:numPr>
          <w:ilvl w:val="0"/>
          <w:numId w:val="19"/>
        </w:numPr>
        <w:tabs>
          <w:tab w:val="clear" w:pos="1440"/>
          <w:tab w:val="num" w:pos="284"/>
        </w:tabs>
        <w:spacing w:after="0"/>
        <w:ind w:left="0" w:firstLine="0"/>
        <w:rPr>
          <w:rStyle w:val="FontStyle37"/>
          <w:rFonts w:eastAsia="Times New Roman"/>
          <w:i w:val="0"/>
          <w:iCs w:val="0"/>
          <w:sz w:val="22"/>
          <w:szCs w:val="24"/>
          <w:lang w:eastAsia="ru-RU"/>
        </w:rPr>
      </w:pPr>
      <w:r w:rsidRPr="00EA1F47">
        <w:rPr>
          <w:rStyle w:val="FontStyle37"/>
          <w:rFonts w:eastAsia="Times New Roman"/>
          <w:i w:val="0"/>
          <w:iCs w:val="0"/>
          <w:sz w:val="22"/>
          <w:szCs w:val="24"/>
          <w:lang w:eastAsia="ru-RU"/>
        </w:rPr>
        <w:t>Никитина С. Е. Сотворение мира и концепт исхода/похода в культуре молокан-прыгунов // От бытия к исходу: Отражение библейских сюжетов в слав. и евр. нар. культуре. – М., 1998.</w:t>
      </w:r>
    </w:p>
    <w:p w:rsidR="000E2BB9" w:rsidRPr="00EA1F47" w:rsidRDefault="000E2BB9" w:rsidP="00EF29D2">
      <w:pPr>
        <w:pStyle w:val="Style19"/>
        <w:numPr>
          <w:ilvl w:val="0"/>
          <w:numId w:val="19"/>
        </w:numPr>
        <w:tabs>
          <w:tab w:val="clear" w:pos="1440"/>
          <w:tab w:val="num" w:pos="284"/>
        </w:tabs>
        <w:spacing w:line="240" w:lineRule="auto"/>
        <w:ind w:left="0" w:firstLine="0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 xml:space="preserve">Петров С. В. Особенности религиозных практик еговистов-ильинцев как фактор консервации их идентичности // Религиозные практики в совр. России. –  М., 2006. </w:t>
      </w:r>
    </w:p>
    <w:p w:rsidR="00511137" w:rsidRPr="00EA1F47" w:rsidRDefault="00511137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9B47CD" w:rsidRPr="00EA1F47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lang w:eastAsia="ru-RU"/>
        </w:rPr>
      </w:pP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>Тема</w:t>
      </w:r>
      <w:r w:rsidR="00485E83">
        <w:rPr>
          <w:rFonts w:ascii="Times New Roman" w:eastAsia="Times New Roman" w:hAnsi="Times New Roman" w:cs="Times New Roman"/>
          <w:b/>
          <w:bCs/>
          <w:lang w:eastAsia="ru-RU"/>
        </w:rPr>
        <w:t xml:space="preserve"> 6</w:t>
      </w: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Pr="00EA1F47">
        <w:rPr>
          <w:rFonts w:ascii="Times New Roman" w:eastAsia="Times New Roman" w:hAnsi="Times New Roman" w:cs="Times New Roman"/>
          <w:b/>
          <w:iCs/>
          <w:lang w:eastAsia="ru-RU"/>
        </w:rPr>
        <w:t>Предыстория баптизма: англиканство. пуритане. индепеденты. История баптизма. Частный и общий баптизм. Баптизм в России.</w:t>
      </w:r>
    </w:p>
    <w:p w:rsidR="00511137" w:rsidRPr="00EA1F47" w:rsidRDefault="00511137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511137" w:rsidRPr="00EA1F47" w:rsidRDefault="00511137" w:rsidP="0051113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Форма проведения – семинар. </w:t>
      </w:r>
    </w:p>
    <w:p w:rsidR="00511137" w:rsidRPr="00EA1F47" w:rsidRDefault="00511137" w:rsidP="0051113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511137" w:rsidRPr="00EA1F47" w:rsidRDefault="00250183" w:rsidP="00EF29D2">
      <w:pPr>
        <w:pStyle w:val="a5"/>
        <w:numPr>
          <w:ilvl w:val="0"/>
          <w:numId w:val="15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Каковы предпосылки к возникновению англиканства?</w:t>
      </w:r>
    </w:p>
    <w:p w:rsidR="00511137" w:rsidRPr="00EA1F47" w:rsidRDefault="00250183" w:rsidP="00EF29D2">
      <w:pPr>
        <w:pStyle w:val="a5"/>
        <w:numPr>
          <w:ilvl w:val="0"/>
          <w:numId w:val="15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Какая разница между пуританами и индепедентами?</w:t>
      </w:r>
    </w:p>
    <w:p w:rsidR="00511137" w:rsidRPr="00EA1F47" w:rsidRDefault="00250183" w:rsidP="00EF29D2">
      <w:pPr>
        <w:pStyle w:val="a5"/>
        <w:numPr>
          <w:ilvl w:val="0"/>
          <w:numId w:val="15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С чего начался баптизм?</w:t>
      </w:r>
    </w:p>
    <w:p w:rsidR="00511137" w:rsidRPr="00EA1F47" w:rsidRDefault="00250183" w:rsidP="00EF29D2">
      <w:pPr>
        <w:pStyle w:val="a5"/>
        <w:numPr>
          <w:ilvl w:val="0"/>
          <w:numId w:val="15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Какой баптизм более распространён общий или частный?</w:t>
      </w:r>
    </w:p>
    <w:p w:rsidR="00250183" w:rsidRPr="00EA1F47" w:rsidRDefault="00250183" w:rsidP="00EF29D2">
      <w:pPr>
        <w:pStyle w:val="a5"/>
        <w:numPr>
          <w:ilvl w:val="0"/>
          <w:numId w:val="15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Каковы различия между общим и частным баптизмом?</w:t>
      </w:r>
    </w:p>
    <w:p w:rsidR="00511137" w:rsidRPr="00EA1F47" w:rsidRDefault="00511137" w:rsidP="00511137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511137" w:rsidRPr="00EA1F47" w:rsidRDefault="00511137" w:rsidP="0051113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511137" w:rsidRPr="00EA1F47" w:rsidRDefault="009902B7" w:rsidP="00EF29D2">
      <w:pPr>
        <w:pStyle w:val="a5"/>
        <w:numPr>
          <w:ilvl w:val="0"/>
          <w:numId w:val="16"/>
        </w:numPr>
        <w:tabs>
          <w:tab w:val="clear" w:pos="1440"/>
        </w:tabs>
        <w:spacing w:after="0"/>
        <w:ind w:left="284" w:hanging="284"/>
        <w:rPr>
          <w:rStyle w:val="FontStyle37"/>
          <w:rFonts w:eastAsia="Times New Roman"/>
          <w:i w:val="0"/>
          <w:iCs w:val="0"/>
          <w:sz w:val="22"/>
          <w:szCs w:val="22"/>
          <w:lang w:eastAsia="ru-RU"/>
        </w:rPr>
      </w:pPr>
      <w:r w:rsidRPr="00EA1F47">
        <w:rPr>
          <w:rStyle w:val="FontStyle37"/>
          <w:i w:val="0"/>
          <w:iCs w:val="0"/>
          <w:sz w:val="22"/>
          <w:szCs w:val="24"/>
        </w:rPr>
        <w:t>Козлов М., прот., Огицкий Д. П. Западное христианство. Взгляд с Востока. – М.: 2009.</w:t>
      </w:r>
    </w:p>
    <w:p w:rsidR="00511137" w:rsidRPr="00EA1F47" w:rsidRDefault="00511137" w:rsidP="00EF29D2">
      <w:pPr>
        <w:pStyle w:val="a5"/>
        <w:numPr>
          <w:ilvl w:val="0"/>
          <w:numId w:val="16"/>
        </w:numPr>
        <w:tabs>
          <w:tab w:val="clear" w:pos="1440"/>
          <w:tab w:val="num" w:pos="142"/>
        </w:tabs>
        <w:spacing w:after="0" w:line="240" w:lineRule="auto"/>
        <w:ind w:left="284" w:hanging="284"/>
        <w:jc w:val="both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>Конь Р. М. Введение в сектоведение. – Нижний Новгород: Нижегородская духовная семинария, 2008.</w:t>
      </w:r>
    </w:p>
    <w:p w:rsidR="00511137" w:rsidRPr="00EA1F47" w:rsidRDefault="00511137" w:rsidP="00EF29D2">
      <w:pPr>
        <w:pStyle w:val="Style19"/>
        <w:numPr>
          <w:ilvl w:val="0"/>
          <w:numId w:val="16"/>
        </w:numPr>
        <w:tabs>
          <w:tab w:val="clear" w:pos="1440"/>
          <w:tab w:val="num" w:pos="142"/>
          <w:tab w:val="num" w:pos="284"/>
        </w:tabs>
        <w:spacing w:line="240" w:lineRule="auto"/>
        <w:ind w:hanging="1440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>Чернышев В. М. Сектоведение. –  Киев, 2006.</w:t>
      </w:r>
    </w:p>
    <w:p w:rsidR="009902B7" w:rsidRPr="00EA1F47" w:rsidRDefault="001B2194" w:rsidP="00EF29D2">
      <w:pPr>
        <w:pStyle w:val="Style19"/>
        <w:numPr>
          <w:ilvl w:val="0"/>
          <w:numId w:val="16"/>
        </w:numPr>
        <w:tabs>
          <w:tab w:val="clear" w:pos="1440"/>
          <w:tab w:val="num" w:pos="426"/>
        </w:tabs>
        <w:spacing w:line="240" w:lineRule="auto"/>
        <w:ind w:left="284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 xml:space="preserve">Митрохин Л.Н. </w:t>
      </w:r>
      <w:r w:rsidR="009902B7" w:rsidRPr="00EA1F47">
        <w:rPr>
          <w:rStyle w:val="FontStyle37"/>
          <w:i w:val="0"/>
          <w:iCs w:val="0"/>
          <w:sz w:val="22"/>
          <w:szCs w:val="22"/>
        </w:rPr>
        <w:t xml:space="preserve">Баптизм. </w:t>
      </w:r>
      <w:r w:rsidRPr="00EA1F47">
        <w:rPr>
          <w:rStyle w:val="FontStyle37"/>
          <w:i w:val="0"/>
          <w:iCs w:val="0"/>
          <w:sz w:val="22"/>
          <w:szCs w:val="24"/>
        </w:rPr>
        <w:t xml:space="preserve">–  </w:t>
      </w:r>
      <w:r w:rsidR="009902B7" w:rsidRPr="00EA1F47">
        <w:rPr>
          <w:rStyle w:val="FontStyle37"/>
          <w:i w:val="0"/>
          <w:iCs w:val="0"/>
          <w:sz w:val="22"/>
          <w:szCs w:val="22"/>
        </w:rPr>
        <w:t>М. 1996.</w:t>
      </w:r>
    </w:p>
    <w:p w:rsidR="009902B7" w:rsidRPr="00EA1F47" w:rsidRDefault="001B2194" w:rsidP="00EF29D2">
      <w:pPr>
        <w:pStyle w:val="Style19"/>
        <w:numPr>
          <w:ilvl w:val="0"/>
          <w:numId w:val="16"/>
        </w:numPr>
        <w:tabs>
          <w:tab w:val="clear" w:pos="1440"/>
          <w:tab w:val="num" w:pos="426"/>
        </w:tabs>
        <w:spacing w:line="240" w:lineRule="auto"/>
        <w:ind w:left="284" w:hanging="284"/>
        <w:rPr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Сперанская Е. С., Леоненкова И. Р. Баптизм</w:t>
      </w:r>
      <w:r w:rsidRPr="00EA1F47">
        <w:rPr>
          <w:sz w:val="22"/>
          <w:szCs w:val="22"/>
        </w:rPr>
        <w:t xml:space="preserve"> // Православная Энциклопедия</w:t>
      </w:r>
      <w:r w:rsidRPr="00EA1F47">
        <w:rPr>
          <w:color w:val="222222"/>
          <w:sz w:val="22"/>
          <w:szCs w:val="22"/>
          <w:shd w:val="clear" w:color="auto" w:fill="FFFFFF"/>
        </w:rPr>
        <w:t xml:space="preserve"> </w:t>
      </w:r>
      <w:r w:rsidRPr="00EA1F47">
        <w:rPr>
          <w:sz w:val="22"/>
          <w:szCs w:val="22"/>
        </w:rPr>
        <w:t>/ под общ. ред. Патриарха Московского и всея Руси Алексия II. –  М.: Церковно-научный центр "Православная энциклопедия", 2006. – Т. 4.</w:t>
      </w:r>
    </w:p>
    <w:p w:rsidR="001B2194" w:rsidRPr="00EA1F47" w:rsidRDefault="001B2194" w:rsidP="00EF29D2">
      <w:pPr>
        <w:pStyle w:val="Style19"/>
        <w:numPr>
          <w:ilvl w:val="0"/>
          <w:numId w:val="16"/>
        </w:numPr>
        <w:tabs>
          <w:tab w:val="clear" w:pos="1440"/>
          <w:tab w:val="num" w:pos="426"/>
        </w:tabs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Ушинский А. Д.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 Вероучение малорусских штундистов. </w:t>
      </w:r>
      <w:r w:rsidRPr="00EA1F47">
        <w:rPr>
          <w:sz w:val="22"/>
          <w:szCs w:val="22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К., 1886.</w:t>
      </w:r>
    </w:p>
    <w:p w:rsidR="001B2194" w:rsidRPr="00EA1F47" w:rsidRDefault="001B2194" w:rsidP="00EF29D2">
      <w:pPr>
        <w:pStyle w:val="Style19"/>
        <w:numPr>
          <w:ilvl w:val="0"/>
          <w:numId w:val="16"/>
        </w:numPr>
        <w:tabs>
          <w:tab w:val="clear" w:pos="1440"/>
          <w:tab w:val="num" w:pos="426"/>
        </w:tabs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Рождественский А.,</w:t>
      </w:r>
      <w:r w:rsidRPr="00EA1F47">
        <w:rPr>
          <w:color w:val="000000"/>
          <w:sz w:val="22"/>
          <w:szCs w:val="22"/>
          <w:shd w:val="clear" w:color="auto" w:fill="FFFFFF"/>
        </w:rPr>
        <w:t> </w:t>
      </w: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свящ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. Южнорусский штундизм. </w:t>
      </w:r>
      <w:r w:rsidRPr="00EA1F47">
        <w:rPr>
          <w:sz w:val="22"/>
          <w:szCs w:val="22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СПб., 1889.</w:t>
      </w:r>
    </w:p>
    <w:p w:rsidR="001B2194" w:rsidRPr="00EA1F47" w:rsidRDefault="001B2194" w:rsidP="00EF29D2">
      <w:pPr>
        <w:pStyle w:val="Style19"/>
        <w:numPr>
          <w:ilvl w:val="0"/>
          <w:numId w:val="16"/>
        </w:numPr>
        <w:tabs>
          <w:tab w:val="clear" w:pos="1440"/>
          <w:tab w:val="num" w:pos="426"/>
        </w:tabs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Недзельницкий И. 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Штундизм, причины появления и разбор учения его. </w:t>
      </w:r>
      <w:r w:rsidRPr="00EA1F47">
        <w:rPr>
          <w:sz w:val="22"/>
          <w:szCs w:val="22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СПб., 1899.</w:t>
      </w:r>
    </w:p>
    <w:p w:rsidR="001B2194" w:rsidRPr="00EA1F47" w:rsidRDefault="001B2194" w:rsidP="00EF29D2">
      <w:pPr>
        <w:pStyle w:val="Style19"/>
        <w:numPr>
          <w:ilvl w:val="0"/>
          <w:numId w:val="16"/>
        </w:numPr>
        <w:tabs>
          <w:tab w:val="clear" w:pos="1440"/>
          <w:tab w:val="num" w:pos="426"/>
        </w:tabs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lastRenderedPageBreak/>
        <w:t>Алексий (Дородницын), еп.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 Южнорусский необаптизм, известный под именем штунды. </w:t>
      </w:r>
      <w:r w:rsidRPr="00EA1F47">
        <w:rPr>
          <w:sz w:val="22"/>
          <w:szCs w:val="22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Ставрополь-Кавказский, 1903.</w:t>
      </w:r>
    </w:p>
    <w:p w:rsidR="001B2194" w:rsidRPr="00EA1F47" w:rsidRDefault="001B2194" w:rsidP="00EF29D2">
      <w:pPr>
        <w:pStyle w:val="Style19"/>
        <w:numPr>
          <w:ilvl w:val="0"/>
          <w:numId w:val="16"/>
        </w:numPr>
        <w:tabs>
          <w:tab w:val="clear" w:pos="1440"/>
          <w:tab w:val="num" w:pos="426"/>
        </w:tabs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Алексий (Дородницын), еп.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 Материалы для истории религиозно-рационалистического движения на юге России во второй половине XIX </w:t>
      </w:r>
      <w:r w:rsidRPr="00EA1F47">
        <w:rPr>
          <w:sz w:val="22"/>
          <w:szCs w:val="22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Ставрополь-Кавказский,1908.</w:t>
      </w:r>
    </w:p>
    <w:p w:rsidR="001B2194" w:rsidRPr="00EA1F47" w:rsidRDefault="001B2194" w:rsidP="00EF29D2">
      <w:pPr>
        <w:pStyle w:val="Style19"/>
        <w:numPr>
          <w:ilvl w:val="0"/>
          <w:numId w:val="16"/>
        </w:numPr>
        <w:tabs>
          <w:tab w:val="clear" w:pos="1440"/>
          <w:tab w:val="num" w:pos="426"/>
        </w:tabs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Алексий (Дородницын), еп.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 Религиозно-рационалистическое движение на юге России во 2-й пол. XIX. </w:t>
      </w:r>
      <w:r w:rsidRPr="00EA1F47">
        <w:rPr>
          <w:sz w:val="22"/>
          <w:szCs w:val="22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Ставрополь-Кавказский,1909.</w:t>
      </w:r>
    </w:p>
    <w:p w:rsidR="001B2194" w:rsidRPr="00EA1F47" w:rsidRDefault="001B2194" w:rsidP="00EF29D2">
      <w:pPr>
        <w:pStyle w:val="Style19"/>
        <w:numPr>
          <w:ilvl w:val="0"/>
          <w:numId w:val="16"/>
        </w:numPr>
        <w:tabs>
          <w:tab w:val="clear" w:pos="1440"/>
          <w:tab w:val="num" w:pos="426"/>
        </w:tabs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Пругавин А. С.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 Раскол и сектантство в рус. народной жизни. </w:t>
      </w:r>
      <w:r w:rsidR="00250183" w:rsidRPr="00EA1F47">
        <w:rPr>
          <w:rStyle w:val="FontStyle37"/>
          <w:i w:val="0"/>
          <w:iCs w:val="0"/>
          <w:sz w:val="22"/>
          <w:szCs w:val="24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М., 1905.</w:t>
      </w:r>
    </w:p>
    <w:p w:rsidR="001B2194" w:rsidRPr="00EA1F47" w:rsidRDefault="001B2194" w:rsidP="00EF29D2">
      <w:pPr>
        <w:pStyle w:val="Style19"/>
        <w:numPr>
          <w:ilvl w:val="0"/>
          <w:numId w:val="16"/>
        </w:numPr>
        <w:tabs>
          <w:tab w:val="clear" w:pos="1440"/>
          <w:tab w:val="num" w:pos="426"/>
        </w:tabs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Буткевич Т., прот.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 Обзор русских сект и их толков. </w:t>
      </w:r>
      <w:r w:rsidR="00250183" w:rsidRPr="00EA1F47">
        <w:rPr>
          <w:rStyle w:val="FontStyle37"/>
          <w:i w:val="0"/>
          <w:iCs w:val="0"/>
          <w:sz w:val="22"/>
          <w:szCs w:val="24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Х., 1910. </w:t>
      </w:r>
    </w:p>
    <w:p w:rsidR="001B2194" w:rsidRPr="00EA1F47" w:rsidRDefault="001B2194" w:rsidP="00EF29D2">
      <w:pPr>
        <w:pStyle w:val="Style19"/>
        <w:numPr>
          <w:ilvl w:val="0"/>
          <w:numId w:val="16"/>
        </w:numPr>
        <w:tabs>
          <w:tab w:val="clear" w:pos="1440"/>
          <w:tab w:val="num" w:pos="426"/>
        </w:tabs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Клибанов А. И.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 История религиозного сектантства в России: 60-е гг. </w:t>
      </w:r>
      <w:r w:rsidRPr="00EA1F47">
        <w:rPr>
          <w:color w:val="000000"/>
          <w:sz w:val="22"/>
          <w:szCs w:val="22"/>
          <w:shd w:val="clear" w:color="auto" w:fill="FFFFFF"/>
          <w:lang w:val="en-US"/>
        </w:rPr>
        <w:t xml:space="preserve">XIX </w:t>
      </w:r>
      <w:r w:rsidRPr="00EA1F47">
        <w:rPr>
          <w:color w:val="000000"/>
          <w:sz w:val="22"/>
          <w:szCs w:val="22"/>
          <w:shd w:val="clear" w:color="auto" w:fill="FFFFFF"/>
        </w:rPr>
        <w:t>в</w:t>
      </w:r>
      <w:r w:rsidRPr="00EA1F47">
        <w:rPr>
          <w:color w:val="000000"/>
          <w:sz w:val="22"/>
          <w:szCs w:val="22"/>
          <w:shd w:val="clear" w:color="auto" w:fill="FFFFFF"/>
          <w:lang w:val="en-US"/>
        </w:rPr>
        <w:t xml:space="preserve">.- 1917 </w:t>
      </w:r>
      <w:r w:rsidRPr="00EA1F47">
        <w:rPr>
          <w:color w:val="000000"/>
          <w:sz w:val="22"/>
          <w:szCs w:val="22"/>
          <w:shd w:val="clear" w:color="auto" w:fill="FFFFFF"/>
        </w:rPr>
        <w:t>г</w:t>
      </w:r>
      <w:r w:rsidRPr="00EA1F47">
        <w:rPr>
          <w:color w:val="000000"/>
          <w:sz w:val="22"/>
          <w:szCs w:val="22"/>
          <w:shd w:val="clear" w:color="auto" w:fill="FFFFFF"/>
          <w:lang w:val="en-US"/>
        </w:rPr>
        <w:t xml:space="preserve">. </w:t>
      </w:r>
      <w:r w:rsidR="00250183" w:rsidRPr="00EA1F47">
        <w:rPr>
          <w:rStyle w:val="FontStyle37"/>
          <w:i w:val="0"/>
          <w:iCs w:val="0"/>
          <w:sz w:val="22"/>
          <w:szCs w:val="24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М</w:t>
      </w:r>
      <w:r w:rsidRPr="00EA1F47">
        <w:rPr>
          <w:color w:val="000000"/>
          <w:sz w:val="22"/>
          <w:szCs w:val="22"/>
          <w:shd w:val="clear" w:color="auto" w:fill="FFFFFF"/>
          <w:lang w:val="en-US"/>
        </w:rPr>
        <w:t>., 1965.</w:t>
      </w:r>
    </w:p>
    <w:p w:rsidR="001B2194" w:rsidRPr="00EA1F47" w:rsidRDefault="001B2194" w:rsidP="00EF29D2">
      <w:pPr>
        <w:pStyle w:val="Style19"/>
        <w:numPr>
          <w:ilvl w:val="0"/>
          <w:numId w:val="16"/>
        </w:numPr>
        <w:tabs>
          <w:tab w:val="clear" w:pos="1440"/>
          <w:tab w:val="num" w:pos="426"/>
        </w:tabs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Калиничева З. В. 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Социальная сущность баптизма. </w:t>
      </w:r>
      <w:r w:rsidR="00250183" w:rsidRPr="00EA1F47">
        <w:rPr>
          <w:rStyle w:val="FontStyle37"/>
          <w:i w:val="0"/>
          <w:iCs w:val="0"/>
          <w:sz w:val="22"/>
          <w:szCs w:val="24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Л., 1972. </w:t>
      </w:r>
    </w:p>
    <w:p w:rsidR="001B2194" w:rsidRPr="00EA1F47" w:rsidRDefault="001B2194" w:rsidP="00EF29D2">
      <w:pPr>
        <w:pStyle w:val="Style19"/>
        <w:numPr>
          <w:ilvl w:val="0"/>
          <w:numId w:val="16"/>
        </w:numPr>
        <w:tabs>
          <w:tab w:val="clear" w:pos="1440"/>
          <w:tab w:val="num" w:pos="426"/>
        </w:tabs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Лялина Г. С.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 Баптизм: иллюзии и реальность. </w:t>
      </w:r>
      <w:r w:rsidR="00250183" w:rsidRPr="00EA1F47">
        <w:rPr>
          <w:rStyle w:val="FontStyle37"/>
          <w:i w:val="0"/>
          <w:iCs w:val="0"/>
          <w:sz w:val="22"/>
          <w:szCs w:val="24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М., 1977.</w:t>
      </w:r>
    </w:p>
    <w:p w:rsidR="001B2194" w:rsidRPr="00EA1F47" w:rsidRDefault="001B2194" w:rsidP="00EF29D2">
      <w:pPr>
        <w:pStyle w:val="Style19"/>
        <w:numPr>
          <w:ilvl w:val="0"/>
          <w:numId w:val="16"/>
        </w:numPr>
        <w:tabs>
          <w:tab w:val="clear" w:pos="1440"/>
          <w:tab w:val="num" w:pos="426"/>
        </w:tabs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Руденко А. А. 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Евангельские христиане баптисты и перестройка // На пути к свободе совести. </w:t>
      </w:r>
      <w:r w:rsidR="00250183" w:rsidRPr="00EA1F47">
        <w:rPr>
          <w:rStyle w:val="FontStyle37"/>
          <w:i w:val="0"/>
          <w:iCs w:val="0"/>
          <w:sz w:val="22"/>
          <w:szCs w:val="24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М., 1989.</w:t>
      </w:r>
    </w:p>
    <w:p w:rsidR="001B2194" w:rsidRPr="00EA1F47" w:rsidRDefault="001B2194" w:rsidP="00EF29D2">
      <w:pPr>
        <w:pStyle w:val="Style19"/>
        <w:numPr>
          <w:ilvl w:val="0"/>
          <w:numId w:val="16"/>
        </w:numPr>
        <w:tabs>
          <w:tab w:val="clear" w:pos="1440"/>
          <w:tab w:val="num" w:pos="426"/>
        </w:tabs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Проханов И. С.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 В котле России. </w:t>
      </w:r>
      <w:r w:rsidR="00250183" w:rsidRPr="00EA1F47">
        <w:rPr>
          <w:rStyle w:val="FontStyle37"/>
          <w:i w:val="0"/>
          <w:iCs w:val="0"/>
          <w:sz w:val="22"/>
          <w:szCs w:val="24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Чикаго, 1992. </w:t>
      </w:r>
    </w:p>
    <w:p w:rsidR="001B2194" w:rsidRPr="00EA1F47" w:rsidRDefault="001B2194" w:rsidP="00EF29D2">
      <w:pPr>
        <w:pStyle w:val="Style19"/>
        <w:numPr>
          <w:ilvl w:val="0"/>
          <w:numId w:val="16"/>
        </w:numPr>
        <w:tabs>
          <w:tab w:val="clear" w:pos="1440"/>
          <w:tab w:val="num" w:pos="426"/>
        </w:tabs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Митрохин Л. М.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 Баптизм - история и современность: Филос.-социол. очерки. </w:t>
      </w:r>
      <w:r w:rsidR="00250183" w:rsidRPr="00EA1F47">
        <w:rPr>
          <w:rStyle w:val="FontStyle37"/>
          <w:i w:val="0"/>
          <w:iCs w:val="0"/>
          <w:sz w:val="22"/>
          <w:szCs w:val="24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СПб., 1997.</w:t>
      </w:r>
    </w:p>
    <w:p w:rsidR="001B2194" w:rsidRPr="00EA1F47" w:rsidRDefault="001B2194" w:rsidP="00EF29D2">
      <w:pPr>
        <w:pStyle w:val="Style19"/>
        <w:numPr>
          <w:ilvl w:val="0"/>
          <w:numId w:val="16"/>
        </w:numPr>
        <w:tabs>
          <w:tab w:val="clear" w:pos="1440"/>
          <w:tab w:val="num" w:pos="426"/>
        </w:tabs>
        <w:spacing w:line="240" w:lineRule="auto"/>
        <w:ind w:left="284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Ушакова</w:t>
      </w:r>
      <w:r w:rsidRPr="00EA1F47">
        <w:rPr>
          <w:color w:val="000000"/>
          <w:sz w:val="22"/>
          <w:szCs w:val="22"/>
          <w:shd w:val="clear" w:color="auto" w:fill="FFFFFF"/>
        </w:rPr>
        <w:t> </w:t>
      </w: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Ю. В. 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История русского баптизма в трудах православных миссионеров: Ист.-аналит. очерк // </w:t>
      </w:r>
      <w:r w:rsidR="00250183" w:rsidRPr="00EA1F47">
        <w:rPr>
          <w:rStyle w:val="FontStyle37"/>
          <w:i w:val="0"/>
          <w:iCs w:val="0"/>
          <w:sz w:val="22"/>
          <w:szCs w:val="24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ИВ. 2000. № 6.</w:t>
      </w:r>
    </w:p>
    <w:p w:rsidR="00511137" w:rsidRPr="00EA1F47" w:rsidRDefault="00511137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9B47CD" w:rsidRPr="00EA1F47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lang w:eastAsia="ru-RU"/>
        </w:rPr>
      </w:pP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>Тема</w:t>
      </w:r>
      <w:r w:rsidR="00485E83">
        <w:rPr>
          <w:rFonts w:ascii="Times New Roman" w:eastAsia="Times New Roman" w:hAnsi="Times New Roman" w:cs="Times New Roman"/>
          <w:b/>
          <w:bCs/>
          <w:lang w:eastAsia="ru-RU"/>
        </w:rPr>
        <w:t xml:space="preserve"> 7</w:t>
      </w: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Pr="00EA1F47">
        <w:rPr>
          <w:rFonts w:ascii="Times New Roman" w:eastAsia="Times New Roman" w:hAnsi="Times New Roman" w:cs="Times New Roman"/>
          <w:b/>
          <w:iCs/>
          <w:lang w:eastAsia="ru-RU"/>
        </w:rPr>
        <w:t>Общие положения доктрины баптизма. Разбор положений о Божественных энергиях, Таинствах, Священном Писании и Предании.</w:t>
      </w:r>
    </w:p>
    <w:p w:rsidR="000E2BB9" w:rsidRPr="00EA1F47" w:rsidRDefault="000E2BB9" w:rsidP="000E2BB9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0E2BB9" w:rsidRPr="00EA1F47" w:rsidRDefault="000E2BB9" w:rsidP="000E2BB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Форма проведения – семинар. </w:t>
      </w:r>
    </w:p>
    <w:p w:rsidR="000E2BB9" w:rsidRPr="00EA1F47" w:rsidRDefault="000E2BB9" w:rsidP="000E2BB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0E2BB9" w:rsidRPr="00EA1F47" w:rsidRDefault="000E2BB9" w:rsidP="00EF29D2">
      <w:pPr>
        <w:pStyle w:val="a5"/>
        <w:numPr>
          <w:ilvl w:val="0"/>
          <w:numId w:val="17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Каково учение баптизма о крещении?</w:t>
      </w:r>
    </w:p>
    <w:p w:rsidR="000E2BB9" w:rsidRPr="00EA1F47" w:rsidRDefault="0098496D" w:rsidP="00EF29D2">
      <w:pPr>
        <w:pStyle w:val="a5"/>
        <w:numPr>
          <w:ilvl w:val="0"/>
          <w:numId w:val="17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 чём заключается доктрина баптизма относительно Божественных энергий?</w:t>
      </w:r>
    </w:p>
    <w:p w:rsidR="000E2BB9" w:rsidRPr="00EA1F47" w:rsidRDefault="0098496D" w:rsidP="00EF29D2">
      <w:pPr>
        <w:pStyle w:val="a5"/>
        <w:numPr>
          <w:ilvl w:val="0"/>
          <w:numId w:val="17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Какие таинства признаются в баптизме?</w:t>
      </w:r>
    </w:p>
    <w:p w:rsidR="000E2BB9" w:rsidRPr="00EA1F47" w:rsidRDefault="0098496D" w:rsidP="00EF29D2">
      <w:pPr>
        <w:pStyle w:val="a5"/>
        <w:numPr>
          <w:ilvl w:val="0"/>
          <w:numId w:val="17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Отношение баптизма к Священному Писанию и Преданию.</w:t>
      </w:r>
    </w:p>
    <w:p w:rsidR="000E2BB9" w:rsidRPr="00EA1F47" w:rsidRDefault="000E2BB9" w:rsidP="000E2BB9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0E2BB9" w:rsidRPr="00EA1F47" w:rsidRDefault="000E2BB9" w:rsidP="000E2BB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0E2BB9" w:rsidRPr="00EA1F47" w:rsidRDefault="000E2BB9" w:rsidP="00EF29D2">
      <w:pPr>
        <w:pStyle w:val="a5"/>
        <w:numPr>
          <w:ilvl w:val="0"/>
          <w:numId w:val="18"/>
        </w:numPr>
        <w:spacing w:after="0"/>
        <w:ind w:left="284" w:hanging="284"/>
        <w:rPr>
          <w:rStyle w:val="FontStyle37"/>
          <w:rFonts w:eastAsia="Times New Roman"/>
          <w:i w:val="0"/>
          <w:iCs w:val="0"/>
          <w:sz w:val="22"/>
          <w:szCs w:val="22"/>
          <w:lang w:eastAsia="ru-RU"/>
        </w:rPr>
      </w:pPr>
      <w:r w:rsidRPr="00EA1F47">
        <w:rPr>
          <w:rStyle w:val="FontStyle37"/>
          <w:i w:val="0"/>
          <w:iCs w:val="0"/>
          <w:sz w:val="22"/>
          <w:szCs w:val="24"/>
        </w:rPr>
        <w:t>Козлов М., прот., Огицкий Д. П. Западное христианство. Взгляд с Востока. – М.: 2009.</w:t>
      </w:r>
    </w:p>
    <w:p w:rsidR="000E2BB9" w:rsidRPr="00EA1F47" w:rsidRDefault="000E2BB9" w:rsidP="00EF29D2">
      <w:pPr>
        <w:pStyle w:val="a5"/>
        <w:numPr>
          <w:ilvl w:val="0"/>
          <w:numId w:val="18"/>
        </w:numPr>
        <w:tabs>
          <w:tab w:val="clear" w:pos="1440"/>
          <w:tab w:val="num" w:pos="142"/>
        </w:tabs>
        <w:spacing w:after="0" w:line="240" w:lineRule="auto"/>
        <w:ind w:left="284" w:hanging="284"/>
        <w:jc w:val="both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>Конь Р. М. Введение в сектоведение. – Нижний Новгород: Нижегородская духовная семинария, 2008.</w:t>
      </w:r>
    </w:p>
    <w:p w:rsidR="000E2BB9" w:rsidRPr="00EA1F47" w:rsidRDefault="000E2BB9" w:rsidP="00EF29D2">
      <w:pPr>
        <w:pStyle w:val="Style19"/>
        <w:numPr>
          <w:ilvl w:val="0"/>
          <w:numId w:val="18"/>
        </w:numPr>
        <w:tabs>
          <w:tab w:val="num" w:pos="284"/>
          <w:tab w:val="num" w:pos="360"/>
        </w:tabs>
        <w:spacing w:line="240" w:lineRule="auto"/>
        <w:ind w:hanging="1440"/>
        <w:rPr>
          <w:rStyle w:val="FontStyle37"/>
          <w:i w:val="0"/>
          <w:iCs w:val="0"/>
          <w:sz w:val="22"/>
          <w:szCs w:val="24"/>
        </w:rPr>
      </w:pPr>
      <w:r w:rsidRPr="00EA1F47">
        <w:rPr>
          <w:rStyle w:val="FontStyle37"/>
          <w:i w:val="0"/>
          <w:iCs w:val="0"/>
          <w:sz w:val="22"/>
          <w:szCs w:val="24"/>
        </w:rPr>
        <w:t>Чернышев В. М. Сектоведение. –  Киев, 2006.</w:t>
      </w:r>
    </w:p>
    <w:p w:rsidR="000E2BB9" w:rsidRPr="00EA1F47" w:rsidRDefault="000E2BB9" w:rsidP="00EF29D2">
      <w:pPr>
        <w:pStyle w:val="Style19"/>
        <w:numPr>
          <w:ilvl w:val="0"/>
          <w:numId w:val="18"/>
        </w:numPr>
        <w:tabs>
          <w:tab w:val="clear" w:pos="1440"/>
          <w:tab w:val="num" w:pos="426"/>
        </w:tabs>
        <w:spacing w:line="240" w:lineRule="auto"/>
        <w:ind w:left="284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 xml:space="preserve">Митрохин Л.Н. Баптизм. </w:t>
      </w:r>
      <w:r w:rsidRPr="00EA1F47">
        <w:rPr>
          <w:rStyle w:val="FontStyle37"/>
          <w:i w:val="0"/>
          <w:iCs w:val="0"/>
          <w:sz w:val="22"/>
          <w:szCs w:val="24"/>
        </w:rPr>
        <w:t xml:space="preserve">–  </w:t>
      </w:r>
      <w:r w:rsidRPr="00EA1F47">
        <w:rPr>
          <w:rStyle w:val="FontStyle37"/>
          <w:i w:val="0"/>
          <w:iCs w:val="0"/>
          <w:sz w:val="22"/>
          <w:szCs w:val="22"/>
        </w:rPr>
        <w:t>М. 1996.</w:t>
      </w:r>
    </w:p>
    <w:p w:rsidR="000E2BB9" w:rsidRPr="00EA1F47" w:rsidRDefault="000E2BB9" w:rsidP="00EF29D2">
      <w:pPr>
        <w:pStyle w:val="Style19"/>
        <w:numPr>
          <w:ilvl w:val="0"/>
          <w:numId w:val="18"/>
        </w:numPr>
        <w:tabs>
          <w:tab w:val="clear" w:pos="1440"/>
          <w:tab w:val="num" w:pos="426"/>
        </w:tabs>
        <w:spacing w:line="240" w:lineRule="auto"/>
        <w:ind w:left="284" w:hanging="284"/>
        <w:rPr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Сперанская Е. С., Леоненкова И. Р. Баптизм</w:t>
      </w:r>
      <w:r w:rsidRPr="00EA1F47">
        <w:rPr>
          <w:sz w:val="22"/>
          <w:szCs w:val="22"/>
        </w:rPr>
        <w:t xml:space="preserve"> // Православная Энциклопедия</w:t>
      </w:r>
      <w:r w:rsidRPr="00EA1F47">
        <w:rPr>
          <w:color w:val="222222"/>
          <w:sz w:val="22"/>
          <w:szCs w:val="22"/>
          <w:shd w:val="clear" w:color="auto" w:fill="FFFFFF"/>
        </w:rPr>
        <w:t xml:space="preserve"> </w:t>
      </w:r>
      <w:r w:rsidRPr="00EA1F47">
        <w:rPr>
          <w:sz w:val="22"/>
          <w:szCs w:val="22"/>
        </w:rPr>
        <w:t>/ под общ. ред. Патриарха Московского и всея Руси Алексия II. –  М.: Церковно-научный центр "Православная энциклопедия", 2006. – Т. 4.</w:t>
      </w:r>
    </w:p>
    <w:p w:rsidR="000E2BB9" w:rsidRPr="00EA1F47" w:rsidRDefault="000E2BB9" w:rsidP="00EF29D2">
      <w:pPr>
        <w:pStyle w:val="Style19"/>
        <w:numPr>
          <w:ilvl w:val="0"/>
          <w:numId w:val="18"/>
        </w:numPr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Ушинский А. Д.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 Вероучение малорусских штундистов. </w:t>
      </w:r>
      <w:r w:rsidRPr="00EA1F47">
        <w:rPr>
          <w:sz w:val="22"/>
          <w:szCs w:val="22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К., 1886.</w:t>
      </w:r>
    </w:p>
    <w:p w:rsidR="000E2BB9" w:rsidRPr="00EA1F47" w:rsidRDefault="000E2BB9" w:rsidP="00EF29D2">
      <w:pPr>
        <w:pStyle w:val="Style19"/>
        <w:numPr>
          <w:ilvl w:val="0"/>
          <w:numId w:val="18"/>
        </w:numPr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Рождественский А.,</w:t>
      </w:r>
      <w:r w:rsidRPr="00EA1F47">
        <w:rPr>
          <w:color w:val="000000"/>
          <w:sz w:val="22"/>
          <w:szCs w:val="22"/>
          <w:shd w:val="clear" w:color="auto" w:fill="FFFFFF"/>
        </w:rPr>
        <w:t> </w:t>
      </w: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свящ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. Южнорусский штундизм. </w:t>
      </w:r>
      <w:r w:rsidRPr="00EA1F47">
        <w:rPr>
          <w:sz w:val="22"/>
          <w:szCs w:val="22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СПб., 1889.</w:t>
      </w:r>
    </w:p>
    <w:p w:rsidR="000E2BB9" w:rsidRPr="00EA1F47" w:rsidRDefault="000E2BB9" w:rsidP="00EF29D2">
      <w:pPr>
        <w:pStyle w:val="Style19"/>
        <w:numPr>
          <w:ilvl w:val="0"/>
          <w:numId w:val="18"/>
        </w:numPr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Недзельницкий И. 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Штундизм, причины появления и разбор учения его. </w:t>
      </w:r>
      <w:r w:rsidRPr="00EA1F47">
        <w:rPr>
          <w:sz w:val="22"/>
          <w:szCs w:val="22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СПб., 1899.</w:t>
      </w:r>
    </w:p>
    <w:p w:rsidR="000E2BB9" w:rsidRPr="00EA1F47" w:rsidRDefault="000E2BB9" w:rsidP="00EF29D2">
      <w:pPr>
        <w:pStyle w:val="Style19"/>
        <w:numPr>
          <w:ilvl w:val="0"/>
          <w:numId w:val="18"/>
        </w:numPr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Алексий (Дородницын), еп.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 Южнорусский необаптизм, известный под именем штунды. </w:t>
      </w:r>
      <w:r w:rsidRPr="00EA1F47">
        <w:rPr>
          <w:sz w:val="22"/>
          <w:szCs w:val="22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Ставрополь-Кавказский, 1903.</w:t>
      </w:r>
    </w:p>
    <w:p w:rsidR="000E2BB9" w:rsidRPr="00EA1F47" w:rsidRDefault="000E2BB9" w:rsidP="00EF29D2">
      <w:pPr>
        <w:pStyle w:val="Style19"/>
        <w:numPr>
          <w:ilvl w:val="0"/>
          <w:numId w:val="18"/>
        </w:numPr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Алексий (Дородницын), еп.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 Материалы для истории религиозно-рационалистического движения на юге России во второй половине XIX </w:t>
      </w:r>
      <w:r w:rsidRPr="00EA1F47">
        <w:rPr>
          <w:sz w:val="22"/>
          <w:szCs w:val="22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Ставрополь-Кавказский,1908.</w:t>
      </w:r>
    </w:p>
    <w:p w:rsidR="000E2BB9" w:rsidRPr="00EA1F47" w:rsidRDefault="000E2BB9" w:rsidP="00EF29D2">
      <w:pPr>
        <w:pStyle w:val="Style19"/>
        <w:numPr>
          <w:ilvl w:val="0"/>
          <w:numId w:val="18"/>
        </w:numPr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Алексий (Дородницын), еп.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 Религиозно-рационалистическое движение на юге России во 2-й пол. XIX. </w:t>
      </w:r>
      <w:r w:rsidRPr="00EA1F47">
        <w:rPr>
          <w:sz w:val="22"/>
          <w:szCs w:val="22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Ставрополь-Кавказский,1909.</w:t>
      </w:r>
    </w:p>
    <w:p w:rsidR="000E2BB9" w:rsidRPr="00EA1F47" w:rsidRDefault="000E2BB9" w:rsidP="00EF29D2">
      <w:pPr>
        <w:pStyle w:val="Style19"/>
        <w:numPr>
          <w:ilvl w:val="0"/>
          <w:numId w:val="18"/>
        </w:numPr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Пругавин А. С.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 Раскол и сектантство в рус. народной жизни. </w:t>
      </w:r>
      <w:r w:rsidRPr="00EA1F47">
        <w:rPr>
          <w:rStyle w:val="FontStyle37"/>
          <w:i w:val="0"/>
          <w:iCs w:val="0"/>
          <w:sz w:val="22"/>
          <w:szCs w:val="24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М., 1905.</w:t>
      </w:r>
    </w:p>
    <w:p w:rsidR="000E2BB9" w:rsidRPr="00EA1F47" w:rsidRDefault="000E2BB9" w:rsidP="00EF29D2">
      <w:pPr>
        <w:pStyle w:val="Style19"/>
        <w:numPr>
          <w:ilvl w:val="0"/>
          <w:numId w:val="18"/>
        </w:numPr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Буткевич Т., прот.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 Обзор русских сект и их толков. </w:t>
      </w:r>
      <w:r w:rsidRPr="00EA1F47">
        <w:rPr>
          <w:rStyle w:val="FontStyle37"/>
          <w:i w:val="0"/>
          <w:iCs w:val="0"/>
          <w:sz w:val="22"/>
          <w:szCs w:val="24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Х., 1910. </w:t>
      </w:r>
    </w:p>
    <w:p w:rsidR="000E2BB9" w:rsidRPr="00EA1F47" w:rsidRDefault="000E2BB9" w:rsidP="00EF29D2">
      <w:pPr>
        <w:pStyle w:val="Style19"/>
        <w:numPr>
          <w:ilvl w:val="0"/>
          <w:numId w:val="18"/>
        </w:numPr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Клибанов А. И.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 История религиозного сектантства в России: 60-е гг. </w:t>
      </w:r>
      <w:r w:rsidRPr="00EA1F47">
        <w:rPr>
          <w:color w:val="000000"/>
          <w:sz w:val="22"/>
          <w:szCs w:val="22"/>
          <w:shd w:val="clear" w:color="auto" w:fill="FFFFFF"/>
          <w:lang w:val="en-US"/>
        </w:rPr>
        <w:t xml:space="preserve">XIX </w:t>
      </w:r>
      <w:r w:rsidRPr="00EA1F47">
        <w:rPr>
          <w:color w:val="000000"/>
          <w:sz w:val="22"/>
          <w:szCs w:val="22"/>
          <w:shd w:val="clear" w:color="auto" w:fill="FFFFFF"/>
        </w:rPr>
        <w:t>в</w:t>
      </w:r>
      <w:r w:rsidRPr="00EA1F47">
        <w:rPr>
          <w:color w:val="000000"/>
          <w:sz w:val="22"/>
          <w:szCs w:val="22"/>
          <w:shd w:val="clear" w:color="auto" w:fill="FFFFFF"/>
          <w:lang w:val="en-US"/>
        </w:rPr>
        <w:t xml:space="preserve">.- 1917 </w:t>
      </w:r>
      <w:r w:rsidRPr="00EA1F47">
        <w:rPr>
          <w:color w:val="000000"/>
          <w:sz w:val="22"/>
          <w:szCs w:val="22"/>
          <w:shd w:val="clear" w:color="auto" w:fill="FFFFFF"/>
        </w:rPr>
        <w:t>г</w:t>
      </w:r>
      <w:r w:rsidRPr="00EA1F47">
        <w:rPr>
          <w:color w:val="000000"/>
          <w:sz w:val="22"/>
          <w:szCs w:val="22"/>
          <w:shd w:val="clear" w:color="auto" w:fill="FFFFFF"/>
          <w:lang w:val="en-US"/>
        </w:rPr>
        <w:t xml:space="preserve">. </w:t>
      </w:r>
      <w:r w:rsidRPr="00EA1F47">
        <w:rPr>
          <w:rStyle w:val="FontStyle37"/>
          <w:i w:val="0"/>
          <w:iCs w:val="0"/>
          <w:sz w:val="22"/>
          <w:szCs w:val="24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М</w:t>
      </w:r>
      <w:r w:rsidRPr="00EA1F47">
        <w:rPr>
          <w:color w:val="000000"/>
          <w:sz w:val="22"/>
          <w:szCs w:val="22"/>
          <w:shd w:val="clear" w:color="auto" w:fill="FFFFFF"/>
          <w:lang w:val="en-US"/>
        </w:rPr>
        <w:t>., 1965.</w:t>
      </w:r>
    </w:p>
    <w:p w:rsidR="000E2BB9" w:rsidRPr="00EA1F47" w:rsidRDefault="000E2BB9" w:rsidP="00EF29D2">
      <w:pPr>
        <w:pStyle w:val="Style19"/>
        <w:numPr>
          <w:ilvl w:val="0"/>
          <w:numId w:val="18"/>
        </w:numPr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Калиничева З. В. 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Социальная сущность баптизма. </w:t>
      </w:r>
      <w:r w:rsidRPr="00EA1F47">
        <w:rPr>
          <w:rStyle w:val="FontStyle37"/>
          <w:i w:val="0"/>
          <w:iCs w:val="0"/>
          <w:sz w:val="22"/>
          <w:szCs w:val="24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Л., 1972. </w:t>
      </w:r>
    </w:p>
    <w:p w:rsidR="000E2BB9" w:rsidRPr="00EA1F47" w:rsidRDefault="000E2BB9" w:rsidP="00EF29D2">
      <w:pPr>
        <w:pStyle w:val="Style19"/>
        <w:numPr>
          <w:ilvl w:val="0"/>
          <w:numId w:val="18"/>
        </w:numPr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Лялина Г. С.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 Баптизм: иллюзии и реальность. </w:t>
      </w:r>
      <w:r w:rsidRPr="00EA1F47">
        <w:rPr>
          <w:rStyle w:val="FontStyle37"/>
          <w:i w:val="0"/>
          <w:iCs w:val="0"/>
          <w:sz w:val="22"/>
          <w:szCs w:val="24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М., 1977.</w:t>
      </w:r>
    </w:p>
    <w:p w:rsidR="000E2BB9" w:rsidRPr="00EA1F47" w:rsidRDefault="000E2BB9" w:rsidP="00EF29D2">
      <w:pPr>
        <w:pStyle w:val="Style19"/>
        <w:numPr>
          <w:ilvl w:val="0"/>
          <w:numId w:val="18"/>
        </w:numPr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Руденко А. А. 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Евангельские христиане баптисты и перестройка // На пути к свободе совести. </w:t>
      </w:r>
      <w:r w:rsidRPr="00EA1F47">
        <w:rPr>
          <w:rStyle w:val="FontStyle37"/>
          <w:i w:val="0"/>
          <w:iCs w:val="0"/>
          <w:sz w:val="22"/>
          <w:szCs w:val="24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М., 1989.</w:t>
      </w:r>
    </w:p>
    <w:p w:rsidR="000E2BB9" w:rsidRPr="00EA1F47" w:rsidRDefault="000E2BB9" w:rsidP="00EF29D2">
      <w:pPr>
        <w:pStyle w:val="Style19"/>
        <w:numPr>
          <w:ilvl w:val="0"/>
          <w:numId w:val="18"/>
        </w:numPr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Проханов И. С.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 В котле России. </w:t>
      </w:r>
      <w:r w:rsidRPr="00EA1F47">
        <w:rPr>
          <w:rStyle w:val="FontStyle37"/>
          <w:i w:val="0"/>
          <w:iCs w:val="0"/>
          <w:sz w:val="22"/>
          <w:szCs w:val="24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Чикаго, 1992. </w:t>
      </w:r>
    </w:p>
    <w:p w:rsidR="000E2BB9" w:rsidRPr="00EA1F47" w:rsidRDefault="000E2BB9" w:rsidP="00EF29D2">
      <w:pPr>
        <w:pStyle w:val="Style19"/>
        <w:numPr>
          <w:ilvl w:val="0"/>
          <w:numId w:val="18"/>
        </w:numPr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Митрохин Л. М.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 Баптизм - история и современность: Филос.-социол. очерки. </w:t>
      </w:r>
      <w:r w:rsidRPr="00EA1F47">
        <w:rPr>
          <w:rStyle w:val="FontStyle37"/>
          <w:i w:val="0"/>
          <w:iCs w:val="0"/>
          <w:sz w:val="22"/>
          <w:szCs w:val="24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СПб., 1997.</w:t>
      </w:r>
    </w:p>
    <w:p w:rsidR="000E2BB9" w:rsidRPr="00EA1F47" w:rsidRDefault="000E2BB9" w:rsidP="00EF29D2">
      <w:pPr>
        <w:pStyle w:val="Style19"/>
        <w:numPr>
          <w:ilvl w:val="0"/>
          <w:numId w:val="18"/>
        </w:numPr>
        <w:spacing w:line="240" w:lineRule="auto"/>
        <w:ind w:left="284" w:hanging="284"/>
        <w:rPr>
          <w:sz w:val="22"/>
          <w:szCs w:val="22"/>
        </w:rPr>
      </w:pP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Ушакова</w:t>
      </w:r>
      <w:r w:rsidRPr="00EA1F47">
        <w:rPr>
          <w:color w:val="000000"/>
          <w:sz w:val="22"/>
          <w:szCs w:val="22"/>
          <w:shd w:val="clear" w:color="auto" w:fill="FFFFFF"/>
        </w:rPr>
        <w:t> </w:t>
      </w:r>
      <w:r w:rsidRPr="00EA1F47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Ю. В. </w:t>
      </w:r>
      <w:r w:rsidRPr="00EA1F47">
        <w:rPr>
          <w:color w:val="000000"/>
          <w:sz w:val="22"/>
          <w:szCs w:val="22"/>
          <w:shd w:val="clear" w:color="auto" w:fill="FFFFFF"/>
        </w:rPr>
        <w:t xml:space="preserve">История русского баптизма в трудах православных миссионеров: Ист.-аналит. </w:t>
      </w:r>
      <w:r w:rsidRPr="00EA1F47">
        <w:rPr>
          <w:color w:val="000000"/>
          <w:sz w:val="22"/>
          <w:szCs w:val="22"/>
          <w:shd w:val="clear" w:color="auto" w:fill="FFFFFF"/>
        </w:rPr>
        <w:lastRenderedPageBreak/>
        <w:t xml:space="preserve">очерк // </w:t>
      </w:r>
      <w:r w:rsidRPr="00EA1F47">
        <w:rPr>
          <w:rStyle w:val="FontStyle37"/>
          <w:i w:val="0"/>
          <w:iCs w:val="0"/>
          <w:sz w:val="22"/>
          <w:szCs w:val="24"/>
        </w:rPr>
        <w:t xml:space="preserve">–  </w:t>
      </w:r>
      <w:r w:rsidRPr="00EA1F47">
        <w:rPr>
          <w:color w:val="000000"/>
          <w:sz w:val="22"/>
          <w:szCs w:val="22"/>
          <w:shd w:val="clear" w:color="auto" w:fill="FFFFFF"/>
        </w:rPr>
        <w:t>ИВ. 2000. № 6.</w:t>
      </w:r>
    </w:p>
    <w:p w:rsidR="000E2BB9" w:rsidRPr="00EA1F47" w:rsidRDefault="000E2BB9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0E2BB9" w:rsidRPr="00EA1F47" w:rsidRDefault="000E2BB9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9B47CD" w:rsidRPr="00EA1F47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>Тема</w:t>
      </w:r>
      <w:r w:rsidR="00485E83">
        <w:rPr>
          <w:rFonts w:ascii="Times New Roman" w:eastAsia="Times New Roman" w:hAnsi="Times New Roman" w:cs="Times New Roman"/>
          <w:b/>
          <w:bCs/>
          <w:lang w:eastAsia="ru-RU"/>
        </w:rPr>
        <w:t xml:space="preserve"> 8</w:t>
      </w: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Pr="00EA1F47">
        <w:rPr>
          <w:rFonts w:ascii="Times New Roman" w:eastAsia="Times New Roman" w:hAnsi="Times New Roman" w:cs="Times New Roman"/>
          <w:b/>
          <w:iCs/>
          <w:lang w:eastAsia="ru-RU"/>
        </w:rPr>
        <w:t>Антропология АСД. Представление о за</w:t>
      </w:r>
      <w:r w:rsidR="002253E9" w:rsidRPr="00EA1F47">
        <w:rPr>
          <w:rFonts w:ascii="Times New Roman" w:eastAsia="Times New Roman" w:hAnsi="Times New Roman" w:cs="Times New Roman"/>
          <w:b/>
          <w:iCs/>
          <w:lang w:eastAsia="ru-RU"/>
        </w:rPr>
        <w:t xml:space="preserve">коне Божием и почитании субботы. </w:t>
      </w:r>
      <w:r w:rsidRPr="00EA1F47">
        <w:rPr>
          <w:rFonts w:ascii="Times New Roman" w:eastAsia="Times New Roman" w:hAnsi="Times New Roman" w:cs="Times New Roman"/>
          <w:b/>
          <w:iCs/>
          <w:lang w:eastAsia="ru-RU"/>
        </w:rPr>
        <w:t>Эсхатология АСД. Доктрина о Первосвященническом служении Христа</w:t>
      </w:r>
      <w:r w:rsidR="002253E9" w:rsidRPr="00EA1F47">
        <w:rPr>
          <w:rFonts w:ascii="Times New Roman" w:eastAsia="Times New Roman" w:hAnsi="Times New Roman" w:cs="Times New Roman"/>
          <w:b/>
          <w:iCs/>
          <w:lang w:eastAsia="ru-RU"/>
        </w:rPr>
        <w:t>.</w:t>
      </w:r>
    </w:p>
    <w:p w:rsidR="002253E9" w:rsidRPr="00EA1F47" w:rsidRDefault="002253E9" w:rsidP="005307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53071F" w:rsidRPr="00EA1F47" w:rsidRDefault="0053071F" w:rsidP="005307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Форма проведения – семинар. </w:t>
      </w:r>
    </w:p>
    <w:p w:rsidR="0053071F" w:rsidRPr="00EA1F47" w:rsidRDefault="0053071F" w:rsidP="005307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53071F" w:rsidRPr="00EA1F47" w:rsidRDefault="00507EDE" w:rsidP="0053071F">
      <w:pPr>
        <w:pStyle w:val="a5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Учение адвентистов о библейском остатке.</w:t>
      </w:r>
    </w:p>
    <w:p w:rsidR="0053071F" w:rsidRPr="00EA1F47" w:rsidRDefault="00507EDE" w:rsidP="0053071F">
      <w:pPr>
        <w:pStyle w:val="a5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Каково отношение адвентизма к Закону Моисееву?</w:t>
      </w:r>
    </w:p>
    <w:p w:rsidR="0053071F" w:rsidRPr="00EA1F47" w:rsidRDefault="0053071F" w:rsidP="0053071F">
      <w:pPr>
        <w:pStyle w:val="a5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Какие таинства признаются в </w:t>
      </w:r>
      <w:r w:rsidR="00507EDE" w:rsidRPr="00EA1F47">
        <w:rPr>
          <w:rFonts w:ascii="Times New Roman" w:eastAsia="Times New Roman" w:hAnsi="Times New Roman" w:cs="Times New Roman"/>
          <w:lang w:eastAsia="ru-RU"/>
        </w:rPr>
        <w:t>адвентизме</w:t>
      </w:r>
      <w:r w:rsidRPr="00EA1F47">
        <w:rPr>
          <w:rFonts w:ascii="Times New Roman" w:eastAsia="Times New Roman" w:hAnsi="Times New Roman" w:cs="Times New Roman"/>
          <w:lang w:eastAsia="ru-RU"/>
        </w:rPr>
        <w:t>?</w:t>
      </w:r>
    </w:p>
    <w:p w:rsidR="0053071F" w:rsidRPr="00EA1F47" w:rsidRDefault="00507EDE" w:rsidP="0053071F">
      <w:pPr>
        <w:pStyle w:val="a5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Как адвентисты учат о втором пришествии Христа?</w:t>
      </w:r>
    </w:p>
    <w:p w:rsidR="0053071F" w:rsidRPr="00EA1F47" w:rsidRDefault="0053071F" w:rsidP="005307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53071F" w:rsidRPr="00EA1F47" w:rsidRDefault="0053071F" w:rsidP="005307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DF45F5" w:rsidRPr="00EA1F47" w:rsidRDefault="00DF45F5" w:rsidP="00DF45F5">
      <w:pPr>
        <w:pStyle w:val="Style19"/>
        <w:numPr>
          <w:ilvl w:val="0"/>
          <w:numId w:val="20"/>
        </w:numPr>
        <w:tabs>
          <w:tab w:val="clear" w:pos="1440"/>
          <w:tab w:val="num" w:pos="426"/>
        </w:tabs>
        <w:spacing w:line="240" w:lineRule="auto"/>
        <w:ind w:left="426" w:hanging="306"/>
        <w:rPr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Сперанская Е. С., Дымань А. А. Адвентисты</w:t>
      </w:r>
      <w:r w:rsidRPr="00EA1F47">
        <w:rPr>
          <w:sz w:val="22"/>
          <w:szCs w:val="22"/>
        </w:rPr>
        <w:t xml:space="preserve"> // Православная Энциклопедия</w:t>
      </w:r>
      <w:r w:rsidRPr="00EA1F47">
        <w:rPr>
          <w:color w:val="222222"/>
          <w:sz w:val="22"/>
          <w:szCs w:val="22"/>
          <w:shd w:val="clear" w:color="auto" w:fill="FFFFFF"/>
        </w:rPr>
        <w:t xml:space="preserve"> </w:t>
      </w:r>
      <w:r w:rsidRPr="00EA1F47">
        <w:rPr>
          <w:sz w:val="22"/>
          <w:szCs w:val="22"/>
        </w:rPr>
        <w:t>/ под общ. ред. Патриарха Московского и всея Руси Алексия II. –  М.: Церковно-научный центр "Православная энциклопедия", 2006. – Т. 1.</w:t>
      </w:r>
    </w:p>
    <w:p w:rsidR="0053071F" w:rsidRPr="00EA1F47" w:rsidRDefault="0053071F" w:rsidP="0053071F">
      <w:pPr>
        <w:pStyle w:val="Style19"/>
        <w:numPr>
          <w:ilvl w:val="0"/>
          <w:numId w:val="20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Дворкин А. Сектоведение: тоталитарные секты: Опыт систематического исследования / изд-е 3-е перераб. и доп. – Нижний Новгород: Христианская библиотека, 2008</w:t>
      </w:r>
    </w:p>
    <w:p w:rsidR="0053071F" w:rsidRPr="00EA1F47" w:rsidRDefault="0053071F" w:rsidP="0053071F">
      <w:pPr>
        <w:pStyle w:val="a5"/>
        <w:numPr>
          <w:ilvl w:val="0"/>
          <w:numId w:val="20"/>
        </w:numPr>
        <w:tabs>
          <w:tab w:val="clear" w:pos="1440"/>
          <w:tab w:val="num" w:pos="426"/>
        </w:tabs>
        <w:spacing w:after="0" w:line="240" w:lineRule="auto"/>
        <w:ind w:left="426" w:hanging="284"/>
        <w:jc w:val="both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Конь Р. М. Введение в сектоведение. – Нижний Новгород: Нижегородская духовная семинария, 2008.</w:t>
      </w:r>
    </w:p>
    <w:p w:rsidR="0053071F" w:rsidRPr="00EA1F47" w:rsidRDefault="0053071F" w:rsidP="0053071F">
      <w:pPr>
        <w:pStyle w:val="Style19"/>
        <w:numPr>
          <w:ilvl w:val="0"/>
          <w:numId w:val="20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Мартинович В.А. Введение в сектоведение. – М.: Изд-во Сретенского монастыря, 2019.</w:t>
      </w:r>
    </w:p>
    <w:p w:rsidR="0053071F" w:rsidRPr="00EA1F47" w:rsidRDefault="0053071F" w:rsidP="0053071F">
      <w:pPr>
        <w:pStyle w:val="Style19"/>
        <w:numPr>
          <w:ilvl w:val="0"/>
          <w:numId w:val="20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Чернышев В. М. Сектоведение. –  Киев, 2006.</w:t>
      </w:r>
    </w:p>
    <w:p w:rsidR="0053071F" w:rsidRPr="00EA1F47" w:rsidRDefault="0053071F" w:rsidP="0053071F">
      <w:pPr>
        <w:pStyle w:val="Style19"/>
        <w:numPr>
          <w:ilvl w:val="0"/>
          <w:numId w:val="20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iCs/>
          <w:sz w:val="22"/>
          <w:szCs w:val="22"/>
        </w:rPr>
        <w:t>Плотн</w:t>
      </w:r>
      <w:r w:rsidR="00DF45F5" w:rsidRPr="00EA1F47">
        <w:rPr>
          <w:iCs/>
          <w:sz w:val="22"/>
          <w:szCs w:val="22"/>
        </w:rPr>
        <w:t>иков К. История и обличение рус</w:t>
      </w:r>
      <w:r w:rsidRPr="00EA1F47">
        <w:rPr>
          <w:iCs/>
          <w:sz w:val="22"/>
          <w:szCs w:val="22"/>
        </w:rPr>
        <w:t>ского сектантства. История и разбор учения русских рационалистических сект.</w:t>
      </w:r>
      <w:r w:rsidR="00DF45F5" w:rsidRPr="00EA1F47">
        <w:rPr>
          <w:iCs/>
          <w:sz w:val="22"/>
          <w:szCs w:val="22"/>
        </w:rPr>
        <w:t xml:space="preserve"> </w:t>
      </w:r>
      <w:r w:rsidR="00DF45F5" w:rsidRPr="00EA1F47">
        <w:rPr>
          <w:rStyle w:val="FontStyle37"/>
          <w:i w:val="0"/>
          <w:iCs w:val="0"/>
          <w:sz w:val="22"/>
          <w:szCs w:val="22"/>
        </w:rPr>
        <w:t>–</w:t>
      </w:r>
      <w:r w:rsidR="00DF45F5" w:rsidRPr="00EA1F47">
        <w:rPr>
          <w:iCs/>
          <w:sz w:val="22"/>
          <w:szCs w:val="22"/>
        </w:rPr>
        <w:t xml:space="preserve"> </w:t>
      </w:r>
      <w:r w:rsidRPr="00EA1F47">
        <w:rPr>
          <w:iCs/>
          <w:sz w:val="22"/>
          <w:szCs w:val="22"/>
        </w:rPr>
        <w:t xml:space="preserve"> Спб. 1913.</w:t>
      </w:r>
    </w:p>
    <w:p w:rsidR="00DF45F5" w:rsidRPr="00EA1F47" w:rsidRDefault="00DF45F5" w:rsidP="00DF45F5">
      <w:pPr>
        <w:pStyle w:val="Style19"/>
        <w:numPr>
          <w:ilvl w:val="0"/>
          <w:numId w:val="20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iCs/>
          <w:sz w:val="22"/>
          <w:szCs w:val="22"/>
        </w:rPr>
        <w:t xml:space="preserve">Владыков Дм., прот. </w:t>
      </w:r>
      <w:r w:rsidR="0053071F" w:rsidRPr="00EA1F47">
        <w:rPr>
          <w:iCs/>
          <w:sz w:val="22"/>
          <w:szCs w:val="22"/>
        </w:rPr>
        <w:t>Православная Церковь и сектанты</w:t>
      </w:r>
      <w:r w:rsidRPr="00EA1F47">
        <w:rPr>
          <w:iCs/>
          <w:sz w:val="22"/>
          <w:szCs w:val="22"/>
        </w:rPr>
        <w:t xml:space="preserve">.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Буанес-Айрес, 2002.</w:t>
      </w:r>
    </w:p>
    <w:p w:rsidR="0053071F" w:rsidRPr="00EA1F47" w:rsidRDefault="0053071F" w:rsidP="00DF45F5">
      <w:pPr>
        <w:pStyle w:val="Style19"/>
        <w:numPr>
          <w:ilvl w:val="0"/>
          <w:numId w:val="20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iCs/>
          <w:sz w:val="22"/>
          <w:szCs w:val="22"/>
        </w:rPr>
        <w:t>Буткевич Т., прот.</w:t>
      </w:r>
      <w:r w:rsidR="00DF45F5" w:rsidRPr="00EA1F47">
        <w:rPr>
          <w:iCs/>
          <w:sz w:val="22"/>
          <w:szCs w:val="22"/>
        </w:rPr>
        <w:t xml:space="preserve"> </w:t>
      </w:r>
      <w:r w:rsidRPr="00EA1F47">
        <w:rPr>
          <w:iCs/>
          <w:sz w:val="22"/>
          <w:szCs w:val="22"/>
        </w:rPr>
        <w:t>Обзор русских сект и их толков.</w:t>
      </w:r>
      <w:r w:rsidR="00DF45F5" w:rsidRPr="00EA1F47">
        <w:rPr>
          <w:iCs/>
          <w:sz w:val="22"/>
          <w:szCs w:val="22"/>
        </w:rPr>
        <w:t xml:space="preserve"> </w:t>
      </w:r>
      <w:r w:rsidR="00DF45F5" w:rsidRPr="00EA1F47">
        <w:rPr>
          <w:rStyle w:val="FontStyle37"/>
          <w:i w:val="0"/>
          <w:iCs w:val="0"/>
          <w:sz w:val="22"/>
          <w:szCs w:val="22"/>
        </w:rPr>
        <w:t>–</w:t>
      </w:r>
      <w:r w:rsidR="00DF45F5" w:rsidRPr="00EA1F47">
        <w:rPr>
          <w:iCs/>
          <w:sz w:val="22"/>
          <w:szCs w:val="22"/>
        </w:rPr>
        <w:t xml:space="preserve">  </w:t>
      </w:r>
      <w:r w:rsidRPr="00EA1F47">
        <w:rPr>
          <w:iCs/>
          <w:sz w:val="22"/>
          <w:szCs w:val="22"/>
        </w:rPr>
        <w:t>Харьков.1910.</w:t>
      </w:r>
    </w:p>
    <w:p w:rsidR="0053071F" w:rsidRPr="00EA1F47" w:rsidRDefault="0053071F" w:rsidP="0053071F">
      <w:pPr>
        <w:pStyle w:val="Style19"/>
        <w:numPr>
          <w:ilvl w:val="0"/>
          <w:numId w:val="20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iCs/>
          <w:sz w:val="22"/>
          <w:szCs w:val="22"/>
        </w:rPr>
        <w:t>Сысоев Д. свящ.</w:t>
      </w:r>
      <w:r w:rsidRPr="00EA1F47">
        <w:rPr>
          <w:iCs/>
          <w:sz w:val="22"/>
          <w:szCs w:val="22"/>
        </w:rPr>
        <w:tab/>
        <w:t xml:space="preserve"> Антропология Ад</w:t>
      </w:r>
      <w:r w:rsidR="00507EDE" w:rsidRPr="00EA1F47">
        <w:rPr>
          <w:iCs/>
          <w:sz w:val="22"/>
          <w:szCs w:val="22"/>
        </w:rPr>
        <w:t>венти</w:t>
      </w:r>
      <w:r w:rsidR="00DF45F5" w:rsidRPr="00EA1F47">
        <w:rPr>
          <w:iCs/>
          <w:sz w:val="22"/>
          <w:szCs w:val="22"/>
        </w:rPr>
        <w:t xml:space="preserve">стов Седьмого дня и свидетелей Иеговы. </w:t>
      </w:r>
      <w:r w:rsidR="00DF45F5" w:rsidRPr="00EA1F47">
        <w:rPr>
          <w:rStyle w:val="FontStyle37"/>
          <w:i w:val="0"/>
          <w:iCs w:val="0"/>
          <w:sz w:val="22"/>
          <w:szCs w:val="22"/>
        </w:rPr>
        <w:t>–</w:t>
      </w:r>
      <w:r w:rsidR="00DF45F5" w:rsidRPr="00EA1F47">
        <w:rPr>
          <w:iCs/>
          <w:sz w:val="22"/>
          <w:szCs w:val="22"/>
        </w:rPr>
        <w:t xml:space="preserve">  М.</w:t>
      </w:r>
      <w:r w:rsidRPr="00EA1F47">
        <w:rPr>
          <w:iCs/>
          <w:sz w:val="22"/>
          <w:szCs w:val="22"/>
        </w:rPr>
        <w:t>, 2002.</w:t>
      </w:r>
    </w:p>
    <w:p w:rsidR="0053071F" w:rsidRPr="00EA1F47" w:rsidRDefault="00577A46" w:rsidP="0053071F">
      <w:pPr>
        <w:pStyle w:val="Style19"/>
        <w:numPr>
          <w:ilvl w:val="0"/>
          <w:numId w:val="20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iCs/>
          <w:sz w:val="22"/>
          <w:szCs w:val="22"/>
        </w:rPr>
        <w:t xml:space="preserve">Григоренко, А. Ю. </w:t>
      </w:r>
      <w:r w:rsidR="0053071F" w:rsidRPr="00EA1F47">
        <w:rPr>
          <w:iCs/>
          <w:sz w:val="22"/>
          <w:szCs w:val="22"/>
        </w:rPr>
        <w:t>Эсхатология, милленаризм, адвент</w:t>
      </w:r>
      <w:r w:rsidR="00DF45F5" w:rsidRPr="00EA1F47">
        <w:rPr>
          <w:iCs/>
          <w:sz w:val="22"/>
          <w:szCs w:val="22"/>
        </w:rPr>
        <w:t>изм: история и со</w:t>
      </w:r>
      <w:r w:rsidR="0053071F" w:rsidRPr="00EA1F47">
        <w:rPr>
          <w:iCs/>
          <w:sz w:val="22"/>
          <w:szCs w:val="22"/>
        </w:rPr>
        <w:t>временность.</w:t>
      </w:r>
      <w:r w:rsidR="0053071F" w:rsidRPr="00EA1F47">
        <w:rPr>
          <w:iCs/>
          <w:sz w:val="22"/>
          <w:szCs w:val="22"/>
        </w:rPr>
        <w:tab/>
      </w:r>
      <w:r w:rsidR="00DF45F5" w:rsidRPr="00EA1F47">
        <w:rPr>
          <w:rStyle w:val="FontStyle37"/>
          <w:i w:val="0"/>
          <w:iCs w:val="0"/>
          <w:sz w:val="22"/>
          <w:szCs w:val="22"/>
        </w:rPr>
        <w:t>–</w:t>
      </w:r>
      <w:r w:rsidR="00DF45F5" w:rsidRPr="00EA1F47">
        <w:rPr>
          <w:iCs/>
          <w:sz w:val="22"/>
          <w:szCs w:val="22"/>
        </w:rPr>
        <w:t xml:space="preserve"> </w:t>
      </w:r>
      <w:r w:rsidR="0053071F" w:rsidRPr="00EA1F47">
        <w:rPr>
          <w:iCs/>
          <w:sz w:val="22"/>
          <w:szCs w:val="22"/>
        </w:rPr>
        <w:t>СПб.: Европ. Дом, 2004.</w:t>
      </w:r>
    </w:p>
    <w:p w:rsidR="0053071F" w:rsidRPr="00EA1F47" w:rsidRDefault="0053071F" w:rsidP="00507EDE">
      <w:pPr>
        <w:pStyle w:val="Style19"/>
        <w:numPr>
          <w:ilvl w:val="0"/>
          <w:numId w:val="20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iCs/>
          <w:sz w:val="22"/>
          <w:szCs w:val="22"/>
        </w:rPr>
        <w:t>Меч духовный.</w:t>
      </w:r>
      <w:r w:rsidR="00DF45F5" w:rsidRPr="00EA1F47">
        <w:rPr>
          <w:iCs/>
          <w:sz w:val="22"/>
          <w:szCs w:val="22"/>
        </w:rPr>
        <w:t xml:space="preserve"> Основы Православной веры в тол</w:t>
      </w:r>
      <w:r w:rsidRPr="00EA1F47">
        <w:rPr>
          <w:iCs/>
          <w:sz w:val="22"/>
          <w:szCs w:val="22"/>
        </w:rPr>
        <w:t>кованиях Нового Завета. Книга против сектантов. В помощь заблуждающимся.</w:t>
      </w:r>
      <w:r w:rsidR="00DF45F5" w:rsidRPr="00EA1F47">
        <w:rPr>
          <w:iCs/>
          <w:sz w:val="22"/>
          <w:szCs w:val="22"/>
        </w:rPr>
        <w:t xml:space="preserve"> </w:t>
      </w:r>
      <w:r w:rsidRPr="00EA1F47">
        <w:rPr>
          <w:iCs/>
          <w:sz w:val="22"/>
          <w:szCs w:val="22"/>
        </w:rPr>
        <w:t xml:space="preserve"> </w:t>
      </w:r>
      <w:r w:rsidR="00DF45F5" w:rsidRPr="00EA1F47">
        <w:rPr>
          <w:rStyle w:val="FontStyle37"/>
          <w:i w:val="0"/>
          <w:iCs w:val="0"/>
          <w:sz w:val="22"/>
          <w:szCs w:val="22"/>
        </w:rPr>
        <w:t>–</w:t>
      </w:r>
      <w:r w:rsidR="00DF45F5" w:rsidRPr="00EA1F47">
        <w:rPr>
          <w:iCs/>
          <w:sz w:val="22"/>
          <w:szCs w:val="22"/>
        </w:rPr>
        <w:t xml:space="preserve"> </w:t>
      </w:r>
      <w:r w:rsidRPr="00EA1F47">
        <w:rPr>
          <w:iCs/>
          <w:sz w:val="22"/>
          <w:szCs w:val="22"/>
        </w:rPr>
        <w:t>СПб.: Ковчег, 2007.</w:t>
      </w:r>
    </w:p>
    <w:p w:rsidR="00282A50" w:rsidRPr="00EA1F47" w:rsidRDefault="00282A50" w:rsidP="00507EDE">
      <w:pPr>
        <w:pStyle w:val="Style19"/>
        <w:numPr>
          <w:ilvl w:val="0"/>
          <w:numId w:val="20"/>
        </w:numPr>
        <w:tabs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 xml:space="preserve">Москаленко А. Т. Идеология и деятельность христианских сект. </w:t>
      </w:r>
      <w:r w:rsidR="00507EDE" w:rsidRPr="00EA1F47">
        <w:rPr>
          <w:rStyle w:val="FontStyle37"/>
          <w:i w:val="0"/>
          <w:iCs w:val="0"/>
          <w:sz w:val="22"/>
          <w:szCs w:val="22"/>
        </w:rPr>
        <w:t>–</w:t>
      </w:r>
      <w:r w:rsidR="00507EDE" w:rsidRPr="00EA1F47">
        <w:rPr>
          <w:iCs/>
          <w:sz w:val="22"/>
          <w:szCs w:val="22"/>
        </w:rPr>
        <w:t xml:space="preserve"> </w:t>
      </w:r>
      <w:r w:rsidRPr="00EA1F47">
        <w:rPr>
          <w:sz w:val="22"/>
          <w:szCs w:val="22"/>
        </w:rPr>
        <w:t>Новосиб., 1978.</w:t>
      </w:r>
    </w:p>
    <w:p w:rsidR="00282A50" w:rsidRPr="00EA1F47" w:rsidRDefault="00282A50" w:rsidP="00507EDE">
      <w:pPr>
        <w:pStyle w:val="Style19"/>
        <w:numPr>
          <w:ilvl w:val="0"/>
          <w:numId w:val="20"/>
        </w:numPr>
        <w:tabs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 xml:space="preserve">Воронин П. Е. Адвентизм и реформация. </w:t>
      </w:r>
      <w:r w:rsidR="00507EDE" w:rsidRPr="00EA1F47">
        <w:rPr>
          <w:rStyle w:val="FontStyle37"/>
          <w:i w:val="0"/>
          <w:iCs w:val="0"/>
          <w:sz w:val="22"/>
          <w:szCs w:val="22"/>
        </w:rPr>
        <w:t>–</w:t>
      </w:r>
      <w:r w:rsidR="00507EDE" w:rsidRPr="00EA1F47">
        <w:rPr>
          <w:iCs/>
          <w:sz w:val="22"/>
          <w:szCs w:val="22"/>
        </w:rPr>
        <w:t xml:space="preserve"> </w:t>
      </w:r>
      <w:r w:rsidRPr="00EA1F47">
        <w:rPr>
          <w:sz w:val="22"/>
          <w:szCs w:val="22"/>
        </w:rPr>
        <w:t xml:space="preserve">Ставрополь, 1983; </w:t>
      </w:r>
    </w:p>
    <w:p w:rsidR="00282A50" w:rsidRPr="00EA1F47" w:rsidRDefault="00282A50" w:rsidP="00507EDE">
      <w:pPr>
        <w:pStyle w:val="Style19"/>
        <w:numPr>
          <w:ilvl w:val="0"/>
          <w:numId w:val="20"/>
        </w:numPr>
        <w:tabs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>Настольная книга служителя: Учение и принципы жизни адвентистов седьмого дня / Ред. Н. Н. Либенко. Т. 1</w:t>
      </w:r>
      <w:r w:rsidR="00507EDE" w:rsidRPr="00EA1F47">
        <w:rPr>
          <w:sz w:val="22"/>
          <w:szCs w:val="22"/>
        </w:rPr>
        <w:t>.</w:t>
      </w:r>
      <w:r w:rsidRPr="00EA1F47">
        <w:rPr>
          <w:sz w:val="22"/>
          <w:szCs w:val="22"/>
        </w:rPr>
        <w:t xml:space="preserve"> </w:t>
      </w:r>
      <w:r w:rsidR="00507EDE" w:rsidRPr="00EA1F47">
        <w:rPr>
          <w:rStyle w:val="FontStyle37"/>
          <w:i w:val="0"/>
          <w:iCs w:val="0"/>
          <w:sz w:val="22"/>
          <w:szCs w:val="22"/>
        </w:rPr>
        <w:t>–</w:t>
      </w:r>
      <w:r w:rsidR="00507EDE" w:rsidRPr="00EA1F47">
        <w:rPr>
          <w:iCs/>
          <w:sz w:val="22"/>
          <w:szCs w:val="22"/>
        </w:rPr>
        <w:t xml:space="preserve"> </w:t>
      </w:r>
      <w:r w:rsidRPr="00EA1F47">
        <w:rPr>
          <w:sz w:val="22"/>
          <w:szCs w:val="22"/>
        </w:rPr>
        <w:t xml:space="preserve">М., 1989.; </w:t>
      </w:r>
    </w:p>
    <w:p w:rsidR="00282A50" w:rsidRPr="00EA1F47" w:rsidRDefault="00282A50" w:rsidP="00507EDE">
      <w:pPr>
        <w:pStyle w:val="Style19"/>
        <w:numPr>
          <w:ilvl w:val="0"/>
          <w:numId w:val="20"/>
        </w:numPr>
        <w:tabs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 xml:space="preserve">Докош В. И. Этическая концепция современного Адвентизма. К., 1992; </w:t>
      </w:r>
    </w:p>
    <w:p w:rsidR="00507EDE" w:rsidRPr="00EA1F47" w:rsidRDefault="00282A50" w:rsidP="00507EDE">
      <w:pPr>
        <w:pStyle w:val="Style19"/>
        <w:numPr>
          <w:ilvl w:val="0"/>
          <w:numId w:val="20"/>
        </w:numPr>
        <w:tabs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 xml:space="preserve">В начале было Слово: Основы вероучения христиан адвентистов седьмого дня. </w:t>
      </w:r>
      <w:r w:rsidR="00507EDE" w:rsidRPr="00EA1F47">
        <w:rPr>
          <w:rStyle w:val="FontStyle37"/>
          <w:i w:val="0"/>
          <w:iCs w:val="0"/>
          <w:sz w:val="22"/>
          <w:szCs w:val="22"/>
        </w:rPr>
        <w:t>–</w:t>
      </w:r>
      <w:r w:rsidR="00507EDE" w:rsidRPr="00EA1F47">
        <w:rPr>
          <w:iCs/>
          <w:sz w:val="22"/>
          <w:szCs w:val="22"/>
        </w:rPr>
        <w:t xml:space="preserve"> </w:t>
      </w:r>
      <w:r w:rsidRPr="00EA1F47">
        <w:rPr>
          <w:sz w:val="22"/>
          <w:szCs w:val="22"/>
        </w:rPr>
        <w:t xml:space="preserve">Заокский, 1993; </w:t>
      </w:r>
    </w:p>
    <w:p w:rsidR="00507EDE" w:rsidRPr="00EA1F47" w:rsidRDefault="00282A50" w:rsidP="00507EDE">
      <w:pPr>
        <w:pStyle w:val="Style19"/>
        <w:numPr>
          <w:ilvl w:val="0"/>
          <w:numId w:val="20"/>
        </w:numPr>
        <w:tabs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>Из истории церкви адвентистов седьмого дня в России.</w:t>
      </w:r>
      <w:r w:rsidR="00507EDE" w:rsidRPr="00EA1F47">
        <w:rPr>
          <w:rStyle w:val="FontStyle37"/>
          <w:i w:val="0"/>
          <w:iCs w:val="0"/>
          <w:sz w:val="22"/>
          <w:szCs w:val="22"/>
        </w:rPr>
        <w:t xml:space="preserve"> –</w:t>
      </w:r>
      <w:r w:rsidR="00507EDE" w:rsidRPr="00EA1F47">
        <w:rPr>
          <w:iCs/>
          <w:sz w:val="22"/>
          <w:szCs w:val="22"/>
        </w:rPr>
        <w:t xml:space="preserve"> </w:t>
      </w:r>
      <w:r w:rsidRPr="00EA1F47">
        <w:rPr>
          <w:sz w:val="22"/>
          <w:szCs w:val="22"/>
        </w:rPr>
        <w:t xml:space="preserve"> Калининград, 1993; </w:t>
      </w:r>
    </w:p>
    <w:p w:rsidR="00282A50" w:rsidRPr="00EA1F47" w:rsidRDefault="00282A50" w:rsidP="00507EDE">
      <w:pPr>
        <w:pStyle w:val="Style19"/>
        <w:numPr>
          <w:ilvl w:val="0"/>
          <w:numId w:val="20"/>
        </w:numPr>
        <w:tabs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 xml:space="preserve">Зноско-Боровский Митрофан, прот. Православие, Римо-католичество, Протестантизм и Сектантство. </w:t>
      </w:r>
      <w:r w:rsidR="00507EDE" w:rsidRPr="00EA1F47">
        <w:rPr>
          <w:rStyle w:val="FontStyle37"/>
          <w:i w:val="0"/>
          <w:iCs w:val="0"/>
          <w:sz w:val="22"/>
          <w:szCs w:val="22"/>
        </w:rPr>
        <w:t>–</w:t>
      </w:r>
      <w:r w:rsidR="00507EDE" w:rsidRPr="00EA1F47">
        <w:rPr>
          <w:iCs/>
          <w:sz w:val="22"/>
          <w:szCs w:val="22"/>
        </w:rPr>
        <w:t xml:space="preserve"> </w:t>
      </w:r>
      <w:r w:rsidRPr="00EA1F47">
        <w:rPr>
          <w:sz w:val="22"/>
          <w:szCs w:val="22"/>
        </w:rPr>
        <w:t>Серг. П., 1992</w:t>
      </w:r>
    </w:p>
    <w:p w:rsidR="0053071F" w:rsidRPr="00EA1F47" w:rsidRDefault="0053071F" w:rsidP="0053071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9B47CD" w:rsidRPr="00EA1F47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lang w:eastAsia="ru-RU"/>
        </w:rPr>
      </w:pP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>Тема</w:t>
      </w:r>
      <w:r w:rsidR="00485E83">
        <w:rPr>
          <w:rFonts w:ascii="Times New Roman" w:eastAsia="Times New Roman" w:hAnsi="Times New Roman" w:cs="Times New Roman"/>
          <w:b/>
          <w:bCs/>
          <w:lang w:eastAsia="ru-RU"/>
        </w:rPr>
        <w:t xml:space="preserve"> 9</w:t>
      </w: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Pr="00EA1F47">
        <w:rPr>
          <w:rFonts w:ascii="Times New Roman" w:eastAsia="Times New Roman" w:hAnsi="Times New Roman" w:cs="Times New Roman"/>
          <w:b/>
          <w:iCs/>
          <w:lang w:eastAsia="ru-RU"/>
        </w:rPr>
        <w:t>Учение иеговистов об имени Божием. Антропология иеговиз</w:t>
      </w:r>
      <w:r w:rsidR="00507EDE" w:rsidRPr="00EA1F47">
        <w:rPr>
          <w:rFonts w:ascii="Times New Roman" w:eastAsia="Times New Roman" w:hAnsi="Times New Roman" w:cs="Times New Roman"/>
          <w:b/>
          <w:iCs/>
          <w:lang w:eastAsia="ru-RU"/>
        </w:rPr>
        <w:t xml:space="preserve">ма. </w:t>
      </w:r>
      <w:r w:rsidRPr="00EA1F47">
        <w:rPr>
          <w:rFonts w:ascii="Times New Roman" w:eastAsia="Times New Roman" w:hAnsi="Times New Roman" w:cs="Times New Roman"/>
          <w:b/>
          <w:iCs/>
          <w:lang w:eastAsia="ru-RU"/>
        </w:rPr>
        <w:t>Учение иеговистов о Лицах Святой Троицы. Сотериология иеговизма.</w:t>
      </w:r>
    </w:p>
    <w:p w:rsidR="00507EDE" w:rsidRPr="00EA1F47" w:rsidRDefault="00507EDE" w:rsidP="00507EDE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507EDE" w:rsidRPr="00EA1F47" w:rsidRDefault="00507EDE" w:rsidP="00507ED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Форма проведения – семинар. </w:t>
      </w:r>
    </w:p>
    <w:p w:rsidR="00507EDE" w:rsidRPr="00EA1F47" w:rsidRDefault="00507EDE" w:rsidP="00507ED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507EDE" w:rsidRPr="00EA1F47" w:rsidRDefault="00507EDE" w:rsidP="00507EDE">
      <w:pPr>
        <w:pStyle w:val="a5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У</w:t>
      </w:r>
      <w:r w:rsidR="00577A46" w:rsidRPr="00EA1F47">
        <w:rPr>
          <w:rFonts w:ascii="Times New Roman" w:eastAsia="Times New Roman" w:hAnsi="Times New Roman" w:cs="Times New Roman"/>
          <w:lang w:eastAsia="ru-RU"/>
        </w:rPr>
        <w:t>чение иеговистов об имени Божием</w:t>
      </w:r>
      <w:r w:rsidRPr="00EA1F47">
        <w:rPr>
          <w:rFonts w:ascii="Times New Roman" w:eastAsia="Times New Roman" w:hAnsi="Times New Roman" w:cs="Times New Roman"/>
          <w:lang w:eastAsia="ru-RU"/>
        </w:rPr>
        <w:t>.</w:t>
      </w:r>
    </w:p>
    <w:p w:rsidR="00507EDE" w:rsidRPr="00EA1F47" w:rsidRDefault="00577A46" w:rsidP="00507EDE">
      <w:pPr>
        <w:pStyle w:val="a5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Как иеговисты учат о человеке?</w:t>
      </w:r>
    </w:p>
    <w:p w:rsidR="00507EDE" w:rsidRPr="00EA1F47" w:rsidRDefault="00577A46" w:rsidP="00507EDE">
      <w:pPr>
        <w:pStyle w:val="a5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Обрядовость иеговистов.</w:t>
      </w:r>
    </w:p>
    <w:p w:rsidR="00507EDE" w:rsidRPr="00EA1F47" w:rsidRDefault="00577A46" w:rsidP="00507EDE">
      <w:pPr>
        <w:pStyle w:val="a5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Как иеговисты учат о Троице</w:t>
      </w:r>
      <w:r w:rsidR="00507EDE" w:rsidRPr="00EA1F47">
        <w:rPr>
          <w:rFonts w:ascii="Times New Roman" w:eastAsia="Times New Roman" w:hAnsi="Times New Roman" w:cs="Times New Roman"/>
          <w:lang w:eastAsia="ru-RU"/>
        </w:rPr>
        <w:t>?</w:t>
      </w:r>
    </w:p>
    <w:p w:rsidR="00577A46" w:rsidRPr="00EA1F47" w:rsidRDefault="00577A46" w:rsidP="00507EDE">
      <w:pPr>
        <w:pStyle w:val="a5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Учение иеговистов о спасении.</w:t>
      </w:r>
    </w:p>
    <w:p w:rsidR="00507EDE" w:rsidRPr="00EA1F47" w:rsidRDefault="00507EDE" w:rsidP="00507EDE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507EDE" w:rsidRPr="00EA1F47" w:rsidRDefault="00507EDE" w:rsidP="00507ED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lastRenderedPageBreak/>
        <w:t>Литература:</w:t>
      </w:r>
    </w:p>
    <w:p w:rsidR="00507EDE" w:rsidRPr="00EA1F47" w:rsidRDefault="00507EDE" w:rsidP="00577A46">
      <w:pPr>
        <w:pStyle w:val="Style19"/>
        <w:numPr>
          <w:ilvl w:val="0"/>
          <w:numId w:val="22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Семёнов, Л., прот., Дворкин А. Л.  Иеговы свидетели</w:t>
      </w:r>
      <w:r w:rsidRPr="00EA1F47">
        <w:rPr>
          <w:sz w:val="22"/>
          <w:szCs w:val="22"/>
        </w:rPr>
        <w:t xml:space="preserve"> // Православная Энциклопедия</w:t>
      </w:r>
      <w:r w:rsidRPr="00EA1F47">
        <w:rPr>
          <w:color w:val="222222"/>
          <w:sz w:val="22"/>
          <w:szCs w:val="22"/>
          <w:shd w:val="clear" w:color="auto" w:fill="FFFFFF"/>
        </w:rPr>
        <w:t xml:space="preserve"> </w:t>
      </w:r>
      <w:r w:rsidRPr="00EA1F47">
        <w:rPr>
          <w:sz w:val="22"/>
          <w:szCs w:val="22"/>
        </w:rPr>
        <w:t>/ под общ. ред. Патриарха Московского и всея Руси Алексия II. –  М.: Церковно-научный центр "Православная энциклопедия", 2006. – Т. 21.</w:t>
      </w:r>
    </w:p>
    <w:p w:rsidR="00507EDE" w:rsidRPr="00EA1F47" w:rsidRDefault="00507EDE" w:rsidP="00577A46">
      <w:pPr>
        <w:pStyle w:val="Style19"/>
        <w:numPr>
          <w:ilvl w:val="0"/>
          <w:numId w:val="22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Дворкин А. Сектоведение: тоталитарные секты: Опыт систематического исследования / изд-е 3-е перераб. и доп. – Нижний Новгород: Христианская библиотека, 2008</w:t>
      </w:r>
    </w:p>
    <w:p w:rsidR="00507EDE" w:rsidRPr="00EA1F47" w:rsidRDefault="00507EDE" w:rsidP="00577A46">
      <w:pPr>
        <w:pStyle w:val="a5"/>
        <w:numPr>
          <w:ilvl w:val="0"/>
          <w:numId w:val="22"/>
        </w:numPr>
        <w:spacing w:after="0" w:line="240" w:lineRule="auto"/>
        <w:ind w:left="426" w:hanging="284"/>
        <w:jc w:val="both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Конь Р. М. Введение в сектоведение. – Нижний Новгород: Нижегородская духовная семинария, 2008.</w:t>
      </w:r>
    </w:p>
    <w:p w:rsidR="00507EDE" w:rsidRPr="00EA1F47" w:rsidRDefault="00507EDE" w:rsidP="00577A46">
      <w:pPr>
        <w:pStyle w:val="Style19"/>
        <w:numPr>
          <w:ilvl w:val="0"/>
          <w:numId w:val="22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Мартинович В.А. Введение в сектоведение. – М.: Изд-во Сретенского монастыря, 2019.</w:t>
      </w:r>
    </w:p>
    <w:p w:rsidR="00507EDE" w:rsidRPr="00EA1F47" w:rsidRDefault="00507EDE" w:rsidP="00577A46">
      <w:pPr>
        <w:pStyle w:val="Style19"/>
        <w:numPr>
          <w:ilvl w:val="0"/>
          <w:numId w:val="22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Чернышев В. М. Сектоведение. –  Киев, 2006.</w:t>
      </w:r>
    </w:p>
    <w:p w:rsidR="00507EDE" w:rsidRPr="00EA1F47" w:rsidRDefault="00507EDE" w:rsidP="00577A46">
      <w:pPr>
        <w:pStyle w:val="Style19"/>
        <w:numPr>
          <w:ilvl w:val="0"/>
          <w:numId w:val="22"/>
        </w:numPr>
        <w:spacing w:line="240" w:lineRule="auto"/>
        <w:ind w:left="426" w:hanging="284"/>
        <w:rPr>
          <w:sz w:val="22"/>
          <w:szCs w:val="22"/>
        </w:rPr>
      </w:pPr>
      <w:r w:rsidRPr="00EA1F47">
        <w:rPr>
          <w:iCs/>
          <w:sz w:val="22"/>
          <w:szCs w:val="22"/>
        </w:rPr>
        <w:t xml:space="preserve">Плотников К. История и обличение русского сектантства. История и разбор учения русских рационалистических сект.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Спб. 1913.</w:t>
      </w:r>
    </w:p>
    <w:p w:rsidR="00507EDE" w:rsidRPr="00EA1F47" w:rsidRDefault="00507EDE" w:rsidP="00577A46">
      <w:pPr>
        <w:pStyle w:val="Style19"/>
        <w:numPr>
          <w:ilvl w:val="0"/>
          <w:numId w:val="22"/>
        </w:numPr>
        <w:spacing w:line="240" w:lineRule="auto"/>
        <w:ind w:left="426" w:hanging="284"/>
        <w:rPr>
          <w:sz w:val="22"/>
          <w:szCs w:val="22"/>
        </w:rPr>
      </w:pPr>
      <w:r w:rsidRPr="00EA1F47">
        <w:rPr>
          <w:iCs/>
          <w:sz w:val="22"/>
          <w:szCs w:val="22"/>
        </w:rPr>
        <w:t xml:space="preserve">Владыков Дм., прот. Православная Церковь и сектанты.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Буанес-Айрес, 2002.</w:t>
      </w:r>
    </w:p>
    <w:p w:rsidR="00507EDE" w:rsidRPr="00EA1F47" w:rsidRDefault="00507EDE" w:rsidP="00577A46">
      <w:pPr>
        <w:pStyle w:val="Style19"/>
        <w:numPr>
          <w:ilvl w:val="0"/>
          <w:numId w:val="22"/>
        </w:numPr>
        <w:spacing w:line="240" w:lineRule="auto"/>
        <w:ind w:left="426" w:hanging="284"/>
        <w:rPr>
          <w:sz w:val="22"/>
          <w:szCs w:val="22"/>
        </w:rPr>
      </w:pPr>
      <w:r w:rsidRPr="00EA1F47">
        <w:rPr>
          <w:iCs/>
          <w:sz w:val="22"/>
          <w:szCs w:val="22"/>
        </w:rPr>
        <w:t xml:space="preserve">Сысоев Д. свящ. Антропология Адвентистов Седьмого дня и свидетелей Иеговы.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М., 2002.</w:t>
      </w:r>
    </w:p>
    <w:p w:rsidR="00577A46" w:rsidRPr="00EA1F47" w:rsidRDefault="00577A46" w:rsidP="00577A46">
      <w:pPr>
        <w:pStyle w:val="Style19"/>
        <w:numPr>
          <w:ilvl w:val="0"/>
          <w:numId w:val="22"/>
        </w:numPr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 xml:space="preserve">Боднарь С.Д. Адвентизм 7-го дня.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</w:t>
      </w:r>
      <w:r w:rsidRPr="00EA1F47">
        <w:rPr>
          <w:sz w:val="22"/>
          <w:szCs w:val="22"/>
        </w:rPr>
        <w:t>СПБ. 1911.</w:t>
      </w:r>
    </w:p>
    <w:p w:rsidR="00507EDE" w:rsidRPr="00EA1F47" w:rsidRDefault="00507EDE" w:rsidP="00577A46">
      <w:pPr>
        <w:pStyle w:val="Style19"/>
        <w:numPr>
          <w:ilvl w:val="0"/>
          <w:numId w:val="22"/>
        </w:numPr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 xml:space="preserve">Евменов Д. Б. История создания и учение «Общества Сторожевой башни»: Дис. / ПСТБИ.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</w:t>
      </w:r>
      <w:r w:rsidRPr="00EA1F47">
        <w:rPr>
          <w:sz w:val="22"/>
          <w:szCs w:val="22"/>
        </w:rPr>
        <w:t xml:space="preserve">М., 1998; </w:t>
      </w:r>
    </w:p>
    <w:p w:rsidR="00507EDE" w:rsidRPr="00EA1F47" w:rsidRDefault="00507EDE" w:rsidP="00577A46">
      <w:pPr>
        <w:pStyle w:val="Style19"/>
        <w:numPr>
          <w:ilvl w:val="0"/>
          <w:numId w:val="22"/>
        </w:numPr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>Дворкин А. Л. Псевдохристианская секта «Свидетели Иеговы»: О людях, никогда не расстающихся со «Сторожевой Башней».</w:t>
      </w:r>
      <w:r w:rsidRPr="00EA1F47">
        <w:rPr>
          <w:rStyle w:val="FontStyle37"/>
          <w:i w:val="0"/>
          <w:iCs w:val="0"/>
          <w:sz w:val="22"/>
          <w:szCs w:val="22"/>
        </w:rPr>
        <w:t xml:space="preserve"> –</w:t>
      </w:r>
      <w:r w:rsidRPr="00EA1F47">
        <w:rPr>
          <w:iCs/>
          <w:sz w:val="22"/>
          <w:szCs w:val="22"/>
        </w:rPr>
        <w:t xml:space="preserve">  </w:t>
      </w:r>
      <w:r w:rsidRPr="00EA1F47">
        <w:rPr>
          <w:sz w:val="22"/>
          <w:szCs w:val="22"/>
        </w:rPr>
        <w:t xml:space="preserve"> СПб., 2002; </w:t>
      </w:r>
    </w:p>
    <w:p w:rsidR="00507EDE" w:rsidRPr="00EA1F47" w:rsidRDefault="00507EDE" w:rsidP="00577A46">
      <w:pPr>
        <w:pStyle w:val="Style19"/>
        <w:numPr>
          <w:ilvl w:val="0"/>
          <w:numId w:val="22"/>
        </w:numPr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>Псевдохристианский деструктивный культ Свидетели Иеговы.</w:t>
      </w:r>
      <w:r w:rsidRPr="00EA1F47">
        <w:rPr>
          <w:rStyle w:val="FontStyle37"/>
          <w:i w:val="0"/>
          <w:iCs w:val="0"/>
          <w:sz w:val="22"/>
          <w:szCs w:val="22"/>
        </w:rPr>
        <w:t xml:space="preserve"> –</w:t>
      </w:r>
      <w:r w:rsidRPr="00EA1F47">
        <w:rPr>
          <w:iCs/>
          <w:sz w:val="22"/>
          <w:szCs w:val="22"/>
        </w:rPr>
        <w:t xml:space="preserve">  </w:t>
      </w:r>
      <w:r w:rsidRPr="00EA1F47">
        <w:rPr>
          <w:sz w:val="22"/>
          <w:szCs w:val="22"/>
        </w:rPr>
        <w:t>СПб., 2007.</w:t>
      </w:r>
    </w:p>
    <w:p w:rsidR="00507EDE" w:rsidRPr="00EA1F47" w:rsidRDefault="00507EDE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9B47CD" w:rsidRPr="00EA1F47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>Тема</w:t>
      </w:r>
      <w:r w:rsidR="00485E83">
        <w:rPr>
          <w:rFonts w:ascii="Times New Roman" w:eastAsia="Times New Roman" w:hAnsi="Times New Roman" w:cs="Times New Roman"/>
          <w:b/>
          <w:bCs/>
          <w:lang w:eastAsia="ru-RU"/>
        </w:rPr>
        <w:t xml:space="preserve"> 10</w:t>
      </w: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Pr="00EA1F47">
        <w:rPr>
          <w:rFonts w:ascii="Times New Roman" w:eastAsia="Times New Roman" w:hAnsi="Times New Roman" w:cs="Times New Roman"/>
          <w:b/>
          <w:iCs/>
          <w:lang w:eastAsia="ru-RU"/>
        </w:rPr>
        <w:t>Пятидестяничество, харизматизм и неопятидесятничество. Учение о дарах Духа. Крещение Духом Святым.</w:t>
      </w:r>
    </w:p>
    <w:p w:rsidR="00577A46" w:rsidRPr="00EA1F47" w:rsidRDefault="00577A46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577A46" w:rsidRPr="00EA1F47" w:rsidRDefault="00577A46" w:rsidP="00577A46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Форма проведения – семинар. </w:t>
      </w:r>
    </w:p>
    <w:p w:rsidR="00577A46" w:rsidRPr="00EA1F47" w:rsidRDefault="00577A46" w:rsidP="00577A46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577A46" w:rsidRPr="00EA1F47" w:rsidRDefault="00577A46" w:rsidP="00577A46">
      <w:pPr>
        <w:pStyle w:val="a5"/>
        <w:numPr>
          <w:ilvl w:val="0"/>
          <w:numId w:val="24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 чём различие между тремя харизматическими волнами?</w:t>
      </w:r>
    </w:p>
    <w:p w:rsidR="00577A46" w:rsidRPr="00EA1F47" w:rsidRDefault="00560AB5" w:rsidP="00577A46">
      <w:pPr>
        <w:pStyle w:val="a5"/>
        <w:numPr>
          <w:ilvl w:val="0"/>
          <w:numId w:val="24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Учение пятидесятников о Дарах Духа</w:t>
      </w:r>
      <w:r w:rsidR="00577A46" w:rsidRPr="00EA1F47">
        <w:rPr>
          <w:rFonts w:ascii="Times New Roman" w:eastAsia="Times New Roman" w:hAnsi="Times New Roman" w:cs="Times New Roman"/>
          <w:lang w:eastAsia="ru-RU"/>
        </w:rPr>
        <w:t>?</w:t>
      </w:r>
    </w:p>
    <w:p w:rsidR="00577A46" w:rsidRPr="00EA1F47" w:rsidRDefault="00560AB5" w:rsidP="00577A46">
      <w:pPr>
        <w:pStyle w:val="a5"/>
        <w:numPr>
          <w:ilvl w:val="0"/>
          <w:numId w:val="24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Глоссолалия пятидесятников</w:t>
      </w:r>
      <w:r w:rsidR="00577A46" w:rsidRPr="00EA1F47">
        <w:rPr>
          <w:rFonts w:ascii="Times New Roman" w:eastAsia="Times New Roman" w:hAnsi="Times New Roman" w:cs="Times New Roman"/>
          <w:lang w:eastAsia="ru-RU"/>
        </w:rPr>
        <w:t>.</w:t>
      </w:r>
    </w:p>
    <w:p w:rsidR="00577A46" w:rsidRPr="00EA1F47" w:rsidRDefault="00560AB5" w:rsidP="00577A46">
      <w:pPr>
        <w:pStyle w:val="a5"/>
        <w:numPr>
          <w:ilvl w:val="0"/>
          <w:numId w:val="24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Каковы признаки крещения Духом по мнению пятидесятников</w:t>
      </w:r>
      <w:r w:rsidR="00577A46" w:rsidRPr="00EA1F47">
        <w:rPr>
          <w:rFonts w:ascii="Times New Roman" w:eastAsia="Times New Roman" w:hAnsi="Times New Roman" w:cs="Times New Roman"/>
          <w:lang w:eastAsia="ru-RU"/>
        </w:rPr>
        <w:t>?</w:t>
      </w:r>
    </w:p>
    <w:p w:rsidR="00577A46" w:rsidRPr="00EA1F47" w:rsidRDefault="00560AB5" w:rsidP="00577A46">
      <w:pPr>
        <w:pStyle w:val="a5"/>
        <w:numPr>
          <w:ilvl w:val="0"/>
          <w:numId w:val="24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Неопятидесятничество в католичестве и православии</w:t>
      </w:r>
      <w:r w:rsidR="00577A46" w:rsidRPr="00EA1F47">
        <w:rPr>
          <w:rFonts w:ascii="Times New Roman" w:eastAsia="Times New Roman" w:hAnsi="Times New Roman" w:cs="Times New Roman"/>
          <w:lang w:eastAsia="ru-RU"/>
        </w:rPr>
        <w:t>.</w:t>
      </w:r>
    </w:p>
    <w:p w:rsidR="00577A46" w:rsidRPr="00EA1F47" w:rsidRDefault="00577A46" w:rsidP="00577A46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577A46" w:rsidRPr="00EA1F47" w:rsidRDefault="00577A46" w:rsidP="00577A46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577A46" w:rsidRPr="00EA1F47" w:rsidRDefault="00577A46" w:rsidP="00577A46">
      <w:pPr>
        <w:pStyle w:val="Style19"/>
        <w:numPr>
          <w:ilvl w:val="0"/>
          <w:numId w:val="25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Дворкин А. Сектоведение: тоталитарные секты: Опыт систематического исследования / изд-е 3-е перераб. и доп. – Нижний Новгород: Христианская библиотека, 2008</w:t>
      </w:r>
    </w:p>
    <w:p w:rsidR="00577A46" w:rsidRPr="00EA1F47" w:rsidRDefault="00577A46" w:rsidP="00577A46">
      <w:pPr>
        <w:pStyle w:val="a5"/>
        <w:numPr>
          <w:ilvl w:val="0"/>
          <w:numId w:val="25"/>
        </w:numPr>
        <w:spacing w:after="0" w:line="240" w:lineRule="auto"/>
        <w:ind w:left="426" w:hanging="284"/>
        <w:jc w:val="both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Конь Р. М. Введение в сектоведение. – Нижний Новгород: Нижегородская духовная семинария, 2008.</w:t>
      </w:r>
    </w:p>
    <w:p w:rsidR="00577A46" w:rsidRPr="00EA1F47" w:rsidRDefault="00577A46" w:rsidP="00577A46">
      <w:pPr>
        <w:pStyle w:val="Style19"/>
        <w:numPr>
          <w:ilvl w:val="0"/>
          <w:numId w:val="25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Мартинович В.А. Введение в сектоведение. – М.: Изд-во Сретенского монастыря, 2019.</w:t>
      </w:r>
    </w:p>
    <w:p w:rsidR="00577A46" w:rsidRPr="00EA1F47" w:rsidRDefault="00577A46" w:rsidP="00577A46">
      <w:pPr>
        <w:pStyle w:val="Style19"/>
        <w:numPr>
          <w:ilvl w:val="0"/>
          <w:numId w:val="25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Чернышев В. М. Сектоведение. –  Киев, 2006.</w:t>
      </w:r>
    </w:p>
    <w:p w:rsidR="00577A46" w:rsidRPr="00EA1F47" w:rsidRDefault="00577A46" w:rsidP="00577A46">
      <w:pPr>
        <w:pStyle w:val="Style19"/>
        <w:numPr>
          <w:ilvl w:val="0"/>
          <w:numId w:val="25"/>
        </w:numPr>
        <w:spacing w:line="240" w:lineRule="auto"/>
        <w:ind w:left="426" w:hanging="284"/>
        <w:rPr>
          <w:sz w:val="22"/>
          <w:szCs w:val="22"/>
        </w:rPr>
      </w:pPr>
      <w:r w:rsidRPr="00EA1F47">
        <w:rPr>
          <w:iCs/>
          <w:sz w:val="22"/>
          <w:szCs w:val="22"/>
        </w:rPr>
        <w:t xml:space="preserve">Владыков Дм., прот. Православная Церковь и сектанты.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Буанес-Айрес, 2002.</w:t>
      </w:r>
    </w:p>
    <w:p w:rsidR="00577A46" w:rsidRPr="00EA1F47" w:rsidRDefault="00577A46" w:rsidP="00577A46">
      <w:pPr>
        <w:pStyle w:val="Style19"/>
        <w:numPr>
          <w:ilvl w:val="0"/>
          <w:numId w:val="25"/>
        </w:numPr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 xml:space="preserve">Ефимов И., свящ. Современное харизматическое движение сектантства.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</w:t>
      </w:r>
      <w:r w:rsidRPr="00EA1F47">
        <w:rPr>
          <w:sz w:val="22"/>
          <w:szCs w:val="22"/>
        </w:rPr>
        <w:t>М. 1995.</w:t>
      </w:r>
    </w:p>
    <w:p w:rsidR="00577A46" w:rsidRPr="00EA1F47" w:rsidRDefault="00577A46" w:rsidP="00577A46">
      <w:pPr>
        <w:pStyle w:val="Style19"/>
        <w:numPr>
          <w:ilvl w:val="0"/>
          <w:numId w:val="25"/>
        </w:numPr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>Зудов Ю.В.</w:t>
      </w:r>
      <w:r w:rsidRPr="00EA1F47">
        <w:rPr>
          <w:sz w:val="22"/>
          <w:szCs w:val="22"/>
        </w:rPr>
        <w:tab/>
        <w:t xml:space="preserve">Краткий очерк истории пятидесятнического движения. // Вестник Челябинского университета.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</w:t>
      </w:r>
      <w:r w:rsidRPr="00EA1F47">
        <w:rPr>
          <w:sz w:val="22"/>
          <w:szCs w:val="22"/>
        </w:rPr>
        <w:t xml:space="preserve">Челябинск: ЧелГУ, 2003.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</w:t>
      </w:r>
      <w:r w:rsidRPr="00EA1F47">
        <w:rPr>
          <w:sz w:val="22"/>
          <w:szCs w:val="22"/>
        </w:rPr>
        <w:t xml:space="preserve">Т. 16, № 2. </w:t>
      </w:r>
    </w:p>
    <w:p w:rsidR="00577A46" w:rsidRPr="00EA1F47" w:rsidRDefault="00577A46" w:rsidP="00577A46">
      <w:pPr>
        <w:pStyle w:val="Style19"/>
        <w:numPr>
          <w:ilvl w:val="0"/>
          <w:numId w:val="25"/>
        </w:numPr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>Зудов Ю. В.</w:t>
      </w:r>
      <w:r w:rsidRPr="00EA1F47">
        <w:rPr>
          <w:sz w:val="22"/>
          <w:szCs w:val="22"/>
        </w:rPr>
        <w:tab/>
        <w:t xml:space="preserve">Пятидесятничество в современном мире: численность, география и проблемы классификации </w:t>
      </w:r>
      <w:r w:rsidRPr="00EA1F47">
        <w:rPr>
          <w:sz w:val="22"/>
          <w:szCs w:val="22"/>
        </w:rPr>
        <w:tab/>
        <w:t xml:space="preserve">Материалы ежегодной богословской конференции ПСТГУ.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</w:t>
      </w:r>
      <w:r w:rsidRPr="00EA1F47">
        <w:rPr>
          <w:sz w:val="22"/>
          <w:szCs w:val="22"/>
        </w:rPr>
        <w:t xml:space="preserve">М.: ПСТГУ, 2005. </w:t>
      </w:r>
    </w:p>
    <w:p w:rsidR="00577A46" w:rsidRPr="00EA1F47" w:rsidRDefault="00577A46" w:rsidP="00577A46">
      <w:pPr>
        <w:pStyle w:val="Style19"/>
        <w:numPr>
          <w:ilvl w:val="0"/>
          <w:numId w:val="25"/>
        </w:numPr>
        <w:spacing w:line="240" w:lineRule="auto"/>
        <w:ind w:left="426" w:hanging="284"/>
        <w:rPr>
          <w:sz w:val="22"/>
          <w:szCs w:val="22"/>
          <w:lang w:val="en-US"/>
        </w:rPr>
      </w:pPr>
      <w:r w:rsidRPr="00EA1F47">
        <w:rPr>
          <w:sz w:val="22"/>
          <w:szCs w:val="22"/>
        </w:rPr>
        <w:t>Бюне</w:t>
      </w:r>
      <w:r w:rsidRPr="00EA1F47">
        <w:rPr>
          <w:sz w:val="22"/>
          <w:szCs w:val="22"/>
          <w:lang w:val="en-US"/>
        </w:rPr>
        <w:t xml:space="preserve"> </w:t>
      </w:r>
      <w:r w:rsidRPr="00EA1F47">
        <w:rPr>
          <w:sz w:val="22"/>
          <w:szCs w:val="22"/>
        </w:rPr>
        <w:t>В</w:t>
      </w:r>
      <w:r w:rsidRPr="00EA1F47">
        <w:rPr>
          <w:sz w:val="22"/>
          <w:szCs w:val="22"/>
          <w:lang w:val="en-US"/>
        </w:rPr>
        <w:t xml:space="preserve">. </w:t>
      </w:r>
      <w:r w:rsidRPr="00EA1F47">
        <w:rPr>
          <w:sz w:val="22"/>
          <w:szCs w:val="22"/>
        </w:rPr>
        <w:t>Игра</w:t>
      </w:r>
      <w:r w:rsidRPr="00EA1F47">
        <w:rPr>
          <w:sz w:val="22"/>
          <w:szCs w:val="22"/>
          <w:lang w:val="en-US"/>
        </w:rPr>
        <w:t xml:space="preserve"> </w:t>
      </w:r>
      <w:r w:rsidRPr="00EA1F47">
        <w:rPr>
          <w:sz w:val="22"/>
          <w:szCs w:val="22"/>
        </w:rPr>
        <w:t>с</w:t>
      </w:r>
      <w:r w:rsidRPr="00EA1F47">
        <w:rPr>
          <w:sz w:val="22"/>
          <w:szCs w:val="22"/>
          <w:lang w:val="en-US"/>
        </w:rPr>
        <w:t xml:space="preserve"> </w:t>
      </w:r>
      <w:r w:rsidRPr="00EA1F47">
        <w:rPr>
          <w:sz w:val="22"/>
          <w:szCs w:val="22"/>
        </w:rPr>
        <w:t>огнём</w:t>
      </w:r>
      <w:r w:rsidRPr="00EA1F47">
        <w:rPr>
          <w:sz w:val="22"/>
          <w:szCs w:val="22"/>
          <w:lang w:val="en-US"/>
        </w:rPr>
        <w:t xml:space="preserve">. </w:t>
      </w:r>
      <w:r w:rsidRPr="00EA1F47">
        <w:rPr>
          <w:rStyle w:val="FontStyle37"/>
          <w:i w:val="0"/>
          <w:iCs w:val="0"/>
          <w:sz w:val="22"/>
          <w:szCs w:val="22"/>
          <w:lang w:val="en-US"/>
        </w:rPr>
        <w:t>–</w:t>
      </w:r>
      <w:r w:rsidRPr="00EA1F47">
        <w:rPr>
          <w:iCs/>
          <w:sz w:val="22"/>
          <w:szCs w:val="22"/>
          <w:lang w:val="en-US"/>
        </w:rPr>
        <w:t xml:space="preserve">  </w:t>
      </w:r>
      <w:r w:rsidRPr="00EA1F47">
        <w:rPr>
          <w:sz w:val="22"/>
          <w:szCs w:val="22"/>
          <w:lang w:val="en-US"/>
        </w:rPr>
        <w:t>Bielefeld: Christliche Literatur-Verbreitung, 1991.</w:t>
      </w:r>
    </w:p>
    <w:p w:rsidR="00577A46" w:rsidRPr="00EA1F47" w:rsidRDefault="00577A46" w:rsidP="00577A46">
      <w:pPr>
        <w:pStyle w:val="Style19"/>
        <w:numPr>
          <w:ilvl w:val="0"/>
          <w:numId w:val="25"/>
        </w:numPr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>Пучков П. И.</w:t>
      </w:r>
      <w:r w:rsidRPr="00EA1F47">
        <w:rPr>
          <w:sz w:val="22"/>
          <w:szCs w:val="22"/>
        </w:rPr>
        <w:tab/>
        <w:t>Пятидесятничество</w:t>
      </w:r>
      <w:r w:rsidRPr="00EA1F47">
        <w:rPr>
          <w:sz w:val="22"/>
          <w:szCs w:val="22"/>
        </w:rPr>
        <w:tab/>
        <w:t>Народы и религии мира: Энциклопедия / Ин-т этнологии и антропологии им. Н. Н. Миклухо-Маклая Рос. Акад. Наук (Москва).</w:t>
      </w:r>
      <w:r w:rsidRPr="00EA1F47">
        <w:rPr>
          <w:rStyle w:val="FontStyle37"/>
          <w:i w:val="0"/>
          <w:iCs w:val="0"/>
          <w:sz w:val="22"/>
          <w:szCs w:val="22"/>
        </w:rPr>
        <w:t xml:space="preserve"> –</w:t>
      </w:r>
      <w:r w:rsidRPr="00EA1F47">
        <w:rPr>
          <w:iCs/>
          <w:sz w:val="22"/>
          <w:szCs w:val="22"/>
        </w:rPr>
        <w:t xml:space="preserve">  </w:t>
      </w:r>
      <w:r w:rsidRPr="00EA1F47">
        <w:rPr>
          <w:sz w:val="22"/>
          <w:szCs w:val="22"/>
        </w:rPr>
        <w:t xml:space="preserve"> М.: Большая рос. энцикл., 1998.</w:t>
      </w:r>
    </w:p>
    <w:p w:rsidR="00577A46" w:rsidRPr="00EA1F47" w:rsidRDefault="00577A46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577A46" w:rsidRPr="00EA1F47" w:rsidRDefault="00577A46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9B47CD" w:rsidRPr="00EA1F47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>Тема</w:t>
      </w:r>
      <w:r w:rsidR="00485E83">
        <w:rPr>
          <w:rFonts w:ascii="Times New Roman" w:eastAsia="Times New Roman" w:hAnsi="Times New Roman" w:cs="Times New Roman"/>
          <w:b/>
          <w:bCs/>
          <w:lang w:eastAsia="ru-RU"/>
        </w:rPr>
        <w:t xml:space="preserve"> 11</w:t>
      </w: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Pr="00EA1F47">
        <w:rPr>
          <w:rFonts w:ascii="Times New Roman" w:eastAsia="Times New Roman" w:hAnsi="Times New Roman" w:cs="Times New Roman"/>
          <w:b/>
          <w:iCs/>
          <w:lang w:eastAsia="ru-RU"/>
        </w:rPr>
        <w:t>«Церковь Иисуса Христа святых последних дней» (мормоны). Возникновение. Особенности доктрины. Представление об источниках вероучения. Сотериология</w:t>
      </w:r>
      <w:r w:rsidR="00560AB5" w:rsidRPr="00EA1F47">
        <w:rPr>
          <w:rFonts w:ascii="Times New Roman" w:eastAsia="Times New Roman" w:hAnsi="Times New Roman" w:cs="Times New Roman"/>
          <w:b/>
          <w:iCs/>
          <w:lang w:eastAsia="ru-RU"/>
        </w:rPr>
        <w:t>.</w:t>
      </w:r>
    </w:p>
    <w:p w:rsidR="00560AB5" w:rsidRPr="00EA1F47" w:rsidRDefault="00560AB5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560AB5" w:rsidRPr="00EA1F47" w:rsidRDefault="00560AB5" w:rsidP="00560AB5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Форма проведения – семинар. </w:t>
      </w:r>
    </w:p>
    <w:p w:rsidR="00560AB5" w:rsidRPr="00EA1F47" w:rsidRDefault="00560AB5" w:rsidP="00560AB5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lastRenderedPageBreak/>
        <w:t>Вопросы:</w:t>
      </w:r>
    </w:p>
    <w:p w:rsidR="00560AB5" w:rsidRPr="00EA1F47" w:rsidRDefault="00560AB5" w:rsidP="00560AB5">
      <w:pPr>
        <w:pStyle w:val="a5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Какова биография основателя мормонизма?</w:t>
      </w:r>
    </w:p>
    <w:p w:rsidR="00560AB5" w:rsidRPr="00EA1F47" w:rsidRDefault="00560AB5" w:rsidP="00560AB5">
      <w:pPr>
        <w:pStyle w:val="a5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Учение мормонов о спасении.</w:t>
      </w:r>
    </w:p>
    <w:p w:rsidR="00560AB5" w:rsidRPr="00EA1F47" w:rsidRDefault="00560AB5" w:rsidP="00560AB5">
      <w:pPr>
        <w:pStyle w:val="a5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Где проповедовал Христос по мнению мормонов?</w:t>
      </w:r>
    </w:p>
    <w:p w:rsidR="00560AB5" w:rsidRPr="00EA1F47" w:rsidRDefault="00560AB5" w:rsidP="00560AB5">
      <w:pPr>
        <w:pStyle w:val="a5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Сакраментология мормонизма.</w:t>
      </w:r>
    </w:p>
    <w:p w:rsidR="00560AB5" w:rsidRPr="00EA1F47" w:rsidRDefault="00560AB5" w:rsidP="00560AB5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560AB5" w:rsidRPr="00EA1F47" w:rsidRDefault="00560AB5" w:rsidP="00560AB5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560AB5" w:rsidRPr="00EA1F47" w:rsidRDefault="00560AB5" w:rsidP="00560AB5">
      <w:pPr>
        <w:pStyle w:val="Style19"/>
        <w:numPr>
          <w:ilvl w:val="0"/>
          <w:numId w:val="27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 xml:space="preserve">Мартинович В. А. Мормоны </w:t>
      </w:r>
      <w:r w:rsidRPr="00EA1F47">
        <w:rPr>
          <w:sz w:val="22"/>
          <w:szCs w:val="22"/>
        </w:rPr>
        <w:t>// Православная Энциклопедия</w:t>
      </w:r>
      <w:r w:rsidRPr="00EA1F47">
        <w:rPr>
          <w:color w:val="222222"/>
          <w:sz w:val="22"/>
          <w:szCs w:val="22"/>
          <w:shd w:val="clear" w:color="auto" w:fill="FFFFFF"/>
        </w:rPr>
        <w:t xml:space="preserve"> </w:t>
      </w:r>
      <w:r w:rsidRPr="00EA1F47">
        <w:rPr>
          <w:sz w:val="22"/>
          <w:szCs w:val="22"/>
        </w:rPr>
        <w:t>/ под общ. ред. Патриарха Московского и всея Руси Алексия II. –  М.: Церковно-научный центр "Православная энциклопедия", 2006. – Т. 47.</w:t>
      </w:r>
    </w:p>
    <w:p w:rsidR="00560AB5" w:rsidRPr="00EA1F47" w:rsidRDefault="00560AB5" w:rsidP="00560AB5">
      <w:pPr>
        <w:pStyle w:val="Style19"/>
        <w:numPr>
          <w:ilvl w:val="0"/>
          <w:numId w:val="27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Дворкин А. Сектоведение: тоталитарные секты: Опыт систематического исследования / изд-е 3-е перераб. и доп. – Нижний Новгород: Христианская библиотека, 2008</w:t>
      </w:r>
    </w:p>
    <w:p w:rsidR="00560AB5" w:rsidRPr="00EA1F47" w:rsidRDefault="00560AB5" w:rsidP="00560AB5">
      <w:pPr>
        <w:pStyle w:val="a5"/>
        <w:numPr>
          <w:ilvl w:val="0"/>
          <w:numId w:val="27"/>
        </w:numPr>
        <w:spacing w:after="0" w:line="240" w:lineRule="auto"/>
        <w:ind w:left="426" w:hanging="284"/>
        <w:jc w:val="both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Конь Р. М. Введение в сектоведение. – Нижний Новгород: Нижегородская духовная семинария, 2008.</w:t>
      </w:r>
    </w:p>
    <w:p w:rsidR="00560AB5" w:rsidRPr="00EA1F47" w:rsidRDefault="00560AB5" w:rsidP="00560AB5">
      <w:pPr>
        <w:pStyle w:val="Style19"/>
        <w:numPr>
          <w:ilvl w:val="0"/>
          <w:numId w:val="27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Мартинович В.А. Введение в сектоведение. – М.: Изд-во Сретенского монастыря, 2019.</w:t>
      </w:r>
    </w:p>
    <w:p w:rsidR="00560AB5" w:rsidRPr="00EA1F47" w:rsidRDefault="00560AB5" w:rsidP="00560AB5">
      <w:pPr>
        <w:pStyle w:val="Style19"/>
        <w:numPr>
          <w:ilvl w:val="0"/>
          <w:numId w:val="27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Чернышев В. М. Сектоведение. –  Киев, 2006.</w:t>
      </w:r>
    </w:p>
    <w:p w:rsidR="00560AB5" w:rsidRPr="00EA1F47" w:rsidRDefault="00560AB5" w:rsidP="00560AB5">
      <w:pPr>
        <w:pStyle w:val="Style19"/>
        <w:numPr>
          <w:ilvl w:val="0"/>
          <w:numId w:val="27"/>
        </w:numPr>
        <w:spacing w:line="240" w:lineRule="auto"/>
        <w:ind w:left="426" w:hanging="284"/>
        <w:rPr>
          <w:sz w:val="22"/>
          <w:szCs w:val="22"/>
        </w:rPr>
      </w:pPr>
      <w:r w:rsidRPr="00EA1F47">
        <w:rPr>
          <w:iCs/>
          <w:sz w:val="22"/>
          <w:szCs w:val="22"/>
        </w:rPr>
        <w:t xml:space="preserve">Владыков Дм., прот. Православная Церковь и сектанты.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Буанес-Айрес, 2002.</w:t>
      </w:r>
    </w:p>
    <w:p w:rsidR="00560AB5" w:rsidRPr="00EA1F47" w:rsidRDefault="00560AB5" w:rsidP="00560AB5">
      <w:pPr>
        <w:pStyle w:val="Style19"/>
        <w:numPr>
          <w:ilvl w:val="0"/>
          <w:numId w:val="27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 xml:space="preserve">Дорофеев Р. Вероучение «Церкви Иисуса Христа Святых последних дней» (секта мормонов).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</w:t>
      </w:r>
      <w:r w:rsidRPr="00EA1F47">
        <w:rPr>
          <w:sz w:val="22"/>
          <w:szCs w:val="22"/>
        </w:rPr>
        <w:t>Сергиев Посад, МДА, 2000.</w:t>
      </w:r>
    </w:p>
    <w:p w:rsidR="00560AB5" w:rsidRPr="00EA1F47" w:rsidRDefault="00560AB5" w:rsidP="00560AB5">
      <w:pPr>
        <w:pStyle w:val="Style19"/>
        <w:numPr>
          <w:ilvl w:val="0"/>
          <w:numId w:val="27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>Кузнецова Т.Н. Церковь Иисуса Христа Святых последних дней (мормоны в Москве) Московский регион. Этноконфессиональная ситуация.</w:t>
      </w:r>
      <w:r w:rsidRPr="00EA1F47">
        <w:rPr>
          <w:rStyle w:val="FontStyle37"/>
          <w:i w:val="0"/>
          <w:iCs w:val="0"/>
          <w:sz w:val="22"/>
          <w:szCs w:val="22"/>
        </w:rPr>
        <w:t xml:space="preserve"> –</w:t>
      </w:r>
      <w:r w:rsidRPr="00EA1F47">
        <w:rPr>
          <w:iCs/>
          <w:sz w:val="22"/>
          <w:szCs w:val="22"/>
        </w:rPr>
        <w:t xml:space="preserve">  </w:t>
      </w:r>
      <w:r w:rsidRPr="00EA1F47">
        <w:rPr>
          <w:sz w:val="22"/>
          <w:szCs w:val="22"/>
        </w:rPr>
        <w:t>М.2000.</w:t>
      </w:r>
    </w:p>
    <w:p w:rsidR="00560AB5" w:rsidRPr="00EA1F47" w:rsidRDefault="00560AB5" w:rsidP="00560AB5">
      <w:pPr>
        <w:pStyle w:val="Style19"/>
        <w:numPr>
          <w:ilvl w:val="0"/>
          <w:numId w:val="27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 xml:space="preserve">Кован М. В ответ на заявления мормонов.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</w:t>
      </w:r>
      <w:r w:rsidRPr="00EA1F47">
        <w:rPr>
          <w:sz w:val="22"/>
          <w:szCs w:val="22"/>
        </w:rPr>
        <w:t>Киев, 1998.</w:t>
      </w:r>
    </w:p>
    <w:p w:rsidR="00560AB5" w:rsidRPr="00EA1F47" w:rsidRDefault="00560AB5" w:rsidP="00560AB5">
      <w:pPr>
        <w:pStyle w:val="Style19"/>
        <w:numPr>
          <w:ilvl w:val="0"/>
          <w:numId w:val="27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  <w:lang w:val="en-US"/>
        </w:rPr>
      </w:pPr>
      <w:r w:rsidRPr="00EA1F47">
        <w:rPr>
          <w:sz w:val="22"/>
          <w:szCs w:val="22"/>
          <w:lang w:val="en-US"/>
        </w:rPr>
        <w:t xml:space="preserve">McConkie B. R. Mormon Doctrine. </w:t>
      </w:r>
      <w:r w:rsidRPr="00EA1F47">
        <w:rPr>
          <w:rStyle w:val="FontStyle37"/>
          <w:i w:val="0"/>
          <w:iCs w:val="0"/>
          <w:sz w:val="22"/>
          <w:szCs w:val="22"/>
          <w:lang w:val="en-US"/>
        </w:rPr>
        <w:t>–</w:t>
      </w:r>
      <w:r w:rsidRPr="00EA1F47">
        <w:rPr>
          <w:iCs/>
          <w:sz w:val="22"/>
          <w:szCs w:val="22"/>
          <w:lang w:val="en-US"/>
        </w:rPr>
        <w:t xml:space="preserve">  </w:t>
      </w:r>
      <w:r w:rsidRPr="00EA1F47">
        <w:rPr>
          <w:sz w:val="22"/>
          <w:szCs w:val="22"/>
          <w:lang w:val="en-US"/>
        </w:rPr>
        <w:t xml:space="preserve">Salt Lake City, 1962; </w:t>
      </w:r>
    </w:p>
    <w:p w:rsidR="00560AB5" w:rsidRPr="00EA1F47" w:rsidRDefault="00560AB5" w:rsidP="00560AB5">
      <w:pPr>
        <w:pStyle w:val="Style19"/>
        <w:numPr>
          <w:ilvl w:val="0"/>
          <w:numId w:val="27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  <w:lang w:val="en-US"/>
        </w:rPr>
        <w:t xml:space="preserve">Encyclopedia of Mormonism / Ed. D. Ludlow. </w:t>
      </w:r>
      <w:r w:rsidRPr="00EA1F47">
        <w:rPr>
          <w:rStyle w:val="FontStyle37"/>
          <w:i w:val="0"/>
          <w:iCs w:val="0"/>
          <w:sz w:val="22"/>
          <w:szCs w:val="22"/>
          <w:lang w:val="en-US"/>
        </w:rPr>
        <w:t>–</w:t>
      </w:r>
      <w:r w:rsidRPr="00EA1F47">
        <w:rPr>
          <w:iCs/>
          <w:sz w:val="22"/>
          <w:szCs w:val="22"/>
          <w:lang w:val="en-US"/>
        </w:rPr>
        <w:t xml:space="preserve">  </w:t>
      </w:r>
      <w:r w:rsidRPr="00EA1F47">
        <w:rPr>
          <w:sz w:val="22"/>
          <w:szCs w:val="22"/>
          <w:lang w:val="en-US"/>
        </w:rPr>
        <w:t xml:space="preserve">N. Y., 1992. </w:t>
      </w:r>
      <w:r w:rsidRPr="00EA1F47">
        <w:rPr>
          <w:sz w:val="22"/>
          <w:szCs w:val="22"/>
        </w:rPr>
        <w:t xml:space="preserve">5 vol.; </w:t>
      </w:r>
    </w:p>
    <w:p w:rsidR="00560AB5" w:rsidRPr="00EA1F47" w:rsidRDefault="00560AB5" w:rsidP="00560AB5">
      <w:pPr>
        <w:pStyle w:val="Style19"/>
        <w:numPr>
          <w:ilvl w:val="0"/>
          <w:numId w:val="27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 xml:space="preserve">Книга Мормона. Еще одно свидетельство об Иисусе Христе. Учение и Заветы церкви Иисуса Христа святых последних дней. Драгоценная жемчужина.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</w:t>
      </w:r>
      <w:r w:rsidRPr="00EA1F47">
        <w:rPr>
          <w:sz w:val="22"/>
          <w:szCs w:val="22"/>
        </w:rPr>
        <w:t>Солт-Лейк-Сити, 2011.</w:t>
      </w:r>
    </w:p>
    <w:p w:rsidR="00560AB5" w:rsidRPr="00EA1F47" w:rsidRDefault="00560AB5" w:rsidP="00560AB5">
      <w:pPr>
        <w:pStyle w:val="Style19"/>
        <w:numPr>
          <w:ilvl w:val="0"/>
          <w:numId w:val="27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  <w:lang w:val="en-US"/>
        </w:rPr>
      </w:pPr>
      <w:r w:rsidRPr="00EA1F47">
        <w:rPr>
          <w:sz w:val="22"/>
          <w:szCs w:val="22"/>
          <w:lang w:val="en-US"/>
        </w:rPr>
        <w:t xml:space="preserve">Tanner J., Tanner S. The Changing World of Mormonism: A Condensation and Revision of Mormonism: Shadow or Reality. </w:t>
      </w:r>
      <w:r w:rsidRPr="00EA1F47">
        <w:rPr>
          <w:rStyle w:val="FontStyle37"/>
          <w:i w:val="0"/>
          <w:iCs w:val="0"/>
          <w:sz w:val="22"/>
          <w:szCs w:val="22"/>
          <w:lang w:val="en-US"/>
        </w:rPr>
        <w:t>–</w:t>
      </w:r>
      <w:r w:rsidRPr="00EA1F47">
        <w:rPr>
          <w:iCs/>
          <w:sz w:val="22"/>
          <w:szCs w:val="22"/>
          <w:lang w:val="en-US"/>
        </w:rPr>
        <w:t xml:space="preserve">  </w:t>
      </w:r>
      <w:r w:rsidRPr="00EA1F47">
        <w:rPr>
          <w:sz w:val="22"/>
          <w:szCs w:val="22"/>
          <w:lang w:val="en-US"/>
        </w:rPr>
        <w:t xml:space="preserve">Chicago, 1980; </w:t>
      </w:r>
    </w:p>
    <w:p w:rsidR="00560AB5" w:rsidRPr="00EA1F47" w:rsidRDefault="00560AB5" w:rsidP="00560AB5">
      <w:pPr>
        <w:pStyle w:val="Style19"/>
        <w:numPr>
          <w:ilvl w:val="0"/>
          <w:numId w:val="27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  <w:lang w:val="en-US"/>
        </w:rPr>
      </w:pPr>
      <w:r w:rsidRPr="00EA1F47">
        <w:rPr>
          <w:sz w:val="22"/>
          <w:szCs w:val="22"/>
          <w:lang w:val="en-US"/>
        </w:rPr>
        <w:t>Hauth R. Tempelkult und Totentaufe: Die geheimen Rituale der Mormonen.</w:t>
      </w:r>
      <w:r w:rsidRPr="00EA1F47">
        <w:rPr>
          <w:rStyle w:val="FontStyle37"/>
          <w:i w:val="0"/>
          <w:iCs w:val="0"/>
          <w:sz w:val="22"/>
          <w:szCs w:val="22"/>
          <w:lang w:val="en-US"/>
        </w:rPr>
        <w:t xml:space="preserve"> –</w:t>
      </w:r>
      <w:r w:rsidRPr="00EA1F47">
        <w:rPr>
          <w:iCs/>
          <w:sz w:val="22"/>
          <w:szCs w:val="22"/>
          <w:lang w:val="en-US"/>
        </w:rPr>
        <w:t xml:space="preserve">  </w:t>
      </w:r>
      <w:r w:rsidRPr="00EA1F47">
        <w:rPr>
          <w:sz w:val="22"/>
          <w:szCs w:val="22"/>
          <w:lang w:val="en-US"/>
        </w:rPr>
        <w:t xml:space="preserve"> Gütersloh, 1985.</w:t>
      </w:r>
    </w:p>
    <w:p w:rsidR="00560AB5" w:rsidRPr="00EA1F47" w:rsidRDefault="00560AB5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val="en-US" w:eastAsia="ru-RU"/>
        </w:rPr>
      </w:pPr>
    </w:p>
    <w:p w:rsidR="002253E9" w:rsidRPr="00EA1F47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>Тема</w:t>
      </w:r>
      <w:r w:rsidR="00485E83">
        <w:rPr>
          <w:rFonts w:ascii="Times New Roman" w:eastAsia="Times New Roman" w:hAnsi="Times New Roman" w:cs="Times New Roman"/>
          <w:b/>
          <w:bCs/>
          <w:lang w:eastAsia="ru-RU"/>
        </w:rPr>
        <w:t xml:space="preserve"> 12</w:t>
      </w: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Pr="00EA1F47">
        <w:rPr>
          <w:rFonts w:ascii="Times New Roman" w:eastAsia="Times New Roman" w:hAnsi="Times New Roman" w:cs="Times New Roman"/>
          <w:b/>
          <w:iCs/>
          <w:lang w:eastAsia="ru-RU"/>
        </w:rPr>
        <w:t>Разбор основных концепций ОСК. Религиозный синкретизм в кришнаизме.</w:t>
      </w:r>
    </w:p>
    <w:p w:rsidR="002253E9" w:rsidRPr="00EA1F47" w:rsidRDefault="002253E9" w:rsidP="002253E9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2253E9" w:rsidRPr="00EA1F47" w:rsidRDefault="002253E9" w:rsidP="002253E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Форма проведения – семинар. </w:t>
      </w:r>
    </w:p>
    <w:p w:rsidR="002253E9" w:rsidRPr="00EA1F47" w:rsidRDefault="002253E9" w:rsidP="002253E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2253E9" w:rsidRPr="00EA1F47" w:rsidRDefault="002253E9" w:rsidP="002253E9">
      <w:pPr>
        <w:pStyle w:val="a5"/>
        <w:numPr>
          <w:ilvl w:val="0"/>
          <w:numId w:val="28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 связи с чем появился кришнаизм?</w:t>
      </w:r>
    </w:p>
    <w:p w:rsidR="002253E9" w:rsidRPr="00EA1F47" w:rsidRDefault="002253E9" w:rsidP="002253E9">
      <w:pPr>
        <w:pStyle w:val="a5"/>
        <w:numPr>
          <w:ilvl w:val="0"/>
          <w:numId w:val="28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 чём наблюдается религиозный синкретизм кришнаизма?</w:t>
      </w:r>
    </w:p>
    <w:p w:rsidR="002253E9" w:rsidRPr="00EA1F47" w:rsidRDefault="002253E9" w:rsidP="002253E9">
      <w:pPr>
        <w:pStyle w:val="a5"/>
        <w:numPr>
          <w:ilvl w:val="0"/>
          <w:numId w:val="28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Кто такой кришна по мнению ОСК?</w:t>
      </w:r>
    </w:p>
    <w:p w:rsidR="002253E9" w:rsidRPr="00EA1F47" w:rsidRDefault="002253E9" w:rsidP="002253E9">
      <w:pPr>
        <w:pStyle w:val="a5"/>
        <w:numPr>
          <w:ilvl w:val="0"/>
          <w:numId w:val="28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Учение о бессмертии в доктрине кришнаизма.</w:t>
      </w:r>
    </w:p>
    <w:p w:rsidR="002253E9" w:rsidRPr="00EA1F47" w:rsidRDefault="002253E9" w:rsidP="002253E9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2253E9" w:rsidRPr="00EA1F47" w:rsidRDefault="002253E9" w:rsidP="002253E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2253E9" w:rsidRPr="00EA1F47" w:rsidRDefault="002253E9" w:rsidP="002253E9">
      <w:pPr>
        <w:pStyle w:val="Style19"/>
        <w:numPr>
          <w:ilvl w:val="0"/>
          <w:numId w:val="29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 xml:space="preserve">Дубянский А. М. Кришнаизм </w:t>
      </w:r>
      <w:r w:rsidRPr="00EA1F47">
        <w:rPr>
          <w:sz w:val="22"/>
          <w:szCs w:val="22"/>
        </w:rPr>
        <w:t>// Православная Энциклопедия</w:t>
      </w:r>
      <w:r w:rsidRPr="00EA1F47">
        <w:rPr>
          <w:color w:val="222222"/>
          <w:sz w:val="22"/>
          <w:szCs w:val="22"/>
          <w:shd w:val="clear" w:color="auto" w:fill="FFFFFF"/>
        </w:rPr>
        <w:t xml:space="preserve"> </w:t>
      </w:r>
      <w:r w:rsidRPr="00EA1F47">
        <w:rPr>
          <w:sz w:val="22"/>
          <w:szCs w:val="22"/>
        </w:rPr>
        <w:t>/ под общ. ред. Патриарха Московского и всея Руси Алексия II. –  М.: Церковно-научный центр "Православная энциклопедия", 2006. – Т. 39.</w:t>
      </w:r>
    </w:p>
    <w:p w:rsidR="002253E9" w:rsidRPr="00EA1F47" w:rsidRDefault="002253E9" w:rsidP="002253E9">
      <w:pPr>
        <w:pStyle w:val="Style19"/>
        <w:numPr>
          <w:ilvl w:val="0"/>
          <w:numId w:val="29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Дворкин А. Сектоведение: тоталитарные секты: Опыт систематического исследования / изд-е 3-е перераб. и доп. – Нижний Новгород: Христианская библиотека, 2008</w:t>
      </w:r>
    </w:p>
    <w:p w:rsidR="002253E9" w:rsidRPr="00EA1F47" w:rsidRDefault="002253E9" w:rsidP="002253E9">
      <w:pPr>
        <w:pStyle w:val="a5"/>
        <w:numPr>
          <w:ilvl w:val="0"/>
          <w:numId w:val="29"/>
        </w:numPr>
        <w:spacing w:after="0" w:line="240" w:lineRule="auto"/>
        <w:ind w:left="426" w:hanging="284"/>
        <w:jc w:val="both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Конь Р. М. Введение в сектоведение. – Нижний Новгород: Нижегородская духовная семинария, 2008.</w:t>
      </w:r>
    </w:p>
    <w:p w:rsidR="002253E9" w:rsidRPr="00EA1F47" w:rsidRDefault="002253E9" w:rsidP="002253E9">
      <w:pPr>
        <w:pStyle w:val="Style19"/>
        <w:numPr>
          <w:ilvl w:val="0"/>
          <w:numId w:val="29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Мартинович В.А. Введение в сектоведение. – М.: Изд-во Сретенского монастыря, 2019.</w:t>
      </w:r>
    </w:p>
    <w:p w:rsidR="002253E9" w:rsidRPr="00EA1F47" w:rsidRDefault="002253E9" w:rsidP="002253E9">
      <w:pPr>
        <w:pStyle w:val="Style19"/>
        <w:numPr>
          <w:ilvl w:val="0"/>
          <w:numId w:val="29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Чернышев В. М. Сектоведение. –  Киев, 2006.</w:t>
      </w:r>
    </w:p>
    <w:p w:rsidR="002253E9" w:rsidRPr="00EA1F47" w:rsidRDefault="002253E9" w:rsidP="002253E9">
      <w:pPr>
        <w:pStyle w:val="Style19"/>
        <w:numPr>
          <w:ilvl w:val="0"/>
          <w:numId w:val="29"/>
        </w:numPr>
        <w:spacing w:line="240" w:lineRule="auto"/>
        <w:ind w:left="426" w:hanging="284"/>
        <w:rPr>
          <w:sz w:val="22"/>
          <w:szCs w:val="22"/>
        </w:rPr>
      </w:pPr>
      <w:r w:rsidRPr="00EA1F47">
        <w:rPr>
          <w:iCs/>
          <w:sz w:val="22"/>
          <w:szCs w:val="22"/>
        </w:rPr>
        <w:t xml:space="preserve">Владыков Дм., прот. Православная Церковь и сектанты.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Буанес-Айрес, 2002.</w:t>
      </w:r>
    </w:p>
    <w:p w:rsidR="002253E9" w:rsidRPr="00EA1F47" w:rsidRDefault="002253E9" w:rsidP="002253E9">
      <w:pPr>
        <w:pStyle w:val="Style19"/>
        <w:numPr>
          <w:ilvl w:val="0"/>
          <w:numId w:val="29"/>
        </w:numPr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 xml:space="preserve">Феоктистов П.В. Кришнаизм.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EA1F47">
        <w:rPr>
          <w:sz w:val="22"/>
          <w:szCs w:val="22"/>
        </w:rPr>
        <w:t>Сергиев Посад, МДА, 1997.</w:t>
      </w:r>
    </w:p>
    <w:p w:rsidR="002253E9" w:rsidRPr="00EA1F47" w:rsidRDefault="002253E9" w:rsidP="002253E9">
      <w:pPr>
        <w:pStyle w:val="Style19"/>
        <w:numPr>
          <w:ilvl w:val="0"/>
          <w:numId w:val="29"/>
        </w:numPr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 xml:space="preserve">Стеняев О. прот. Кришнаиты: кто они.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EA1F47">
        <w:rPr>
          <w:sz w:val="22"/>
          <w:szCs w:val="22"/>
        </w:rPr>
        <w:t>М, 2004.</w:t>
      </w:r>
    </w:p>
    <w:p w:rsidR="002253E9" w:rsidRPr="00EA1F47" w:rsidRDefault="002253E9" w:rsidP="002253E9">
      <w:pPr>
        <w:pStyle w:val="Style19"/>
        <w:numPr>
          <w:ilvl w:val="0"/>
          <w:numId w:val="29"/>
        </w:numPr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>Фаликов Б.З. Неоиндуизм и Западная культура.</w:t>
      </w:r>
      <w:r w:rsidRPr="00EA1F47">
        <w:rPr>
          <w:rStyle w:val="FontStyle37"/>
          <w:i w:val="0"/>
          <w:iCs w:val="0"/>
          <w:sz w:val="22"/>
          <w:szCs w:val="22"/>
        </w:rPr>
        <w:t xml:space="preserve"> – </w:t>
      </w:r>
      <w:r w:rsidRPr="00EA1F47">
        <w:rPr>
          <w:sz w:val="22"/>
          <w:szCs w:val="22"/>
        </w:rPr>
        <w:t>М. 1994.</w:t>
      </w:r>
    </w:p>
    <w:p w:rsidR="002253E9" w:rsidRPr="00EA1F47" w:rsidRDefault="002253E9" w:rsidP="002253E9">
      <w:pPr>
        <w:pStyle w:val="Style19"/>
        <w:numPr>
          <w:ilvl w:val="0"/>
          <w:numId w:val="29"/>
        </w:numPr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>Елисеев В., свящ.</w:t>
      </w:r>
      <w:r w:rsidRPr="00EA1F47">
        <w:rPr>
          <w:sz w:val="22"/>
          <w:szCs w:val="22"/>
        </w:rPr>
        <w:tab/>
        <w:t xml:space="preserve">Православный путь ко спасению и восточные оккультные мистические учения.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EA1F47">
        <w:rPr>
          <w:sz w:val="22"/>
          <w:szCs w:val="22"/>
        </w:rPr>
        <w:t>М. 1995.</w:t>
      </w:r>
    </w:p>
    <w:p w:rsidR="002253E9" w:rsidRPr="00EA1F47" w:rsidRDefault="002253E9" w:rsidP="002253E9">
      <w:pPr>
        <w:pStyle w:val="Style19"/>
        <w:numPr>
          <w:ilvl w:val="0"/>
          <w:numId w:val="29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lastRenderedPageBreak/>
        <w:t xml:space="preserve">Сазанова Н. М. «Океан поэзии» Сур Даса.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EA1F47">
        <w:rPr>
          <w:sz w:val="22"/>
          <w:szCs w:val="22"/>
        </w:rPr>
        <w:t>М., 1973.</w:t>
      </w:r>
    </w:p>
    <w:p w:rsidR="002253E9" w:rsidRPr="00EA1F47" w:rsidRDefault="002253E9" w:rsidP="002253E9">
      <w:pPr>
        <w:pStyle w:val="Style19"/>
        <w:numPr>
          <w:ilvl w:val="0"/>
          <w:numId w:val="29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 xml:space="preserve">Цветков Ю. В. Сурдас и его поэзия.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EA1F47">
        <w:rPr>
          <w:sz w:val="22"/>
          <w:szCs w:val="22"/>
        </w:rPr>
        <w:t>М., 1979.</w:t>
      </w:r>
    </w:p>
    <w:p w:rsidR="002253E9" w:rsidRPr="00EA1F47" w:rsidRDefault="002253E9" w:rsidP="002253E9">
      <w:pPr>
        <w:pStyle w:val="Style19"/>
        <w:numPr>
          <w:ilvl w:val="0"/>
          <w:numId w:val="29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>Семенцов В. С. Бхагавадгита в традиции и совр. науч. критике.</w:t>
      </w:r>
      <w:r w:rsidRPr="00EA1F47">
        <w:rPr>
          <w:rStyle w:val="FontStyle37"/>
          <w:i w:val="0"/>
          <w:iCs w:val="0"/>
          <w:sz w:val="22"/>
          <w:szCs w:val="22"/>
        </w:rPr>
        <w:t xml:space="preserve"> – </w:t>
      </w:r>
      <w:r w:rsidRPr="00EA1F47">
        <w:rPr>
          <w:sz w:val="22"/>
          <w:szCs w:val="22"/>
        </w:rPr>
        <w:t xml:space="preserve"> М., 1985; </w:t>
      </w:r>
    </w:p>
    <w:p w:rsidR="002253E9" w:rsidRPr="00EA1F47" w:rsidRDefault="002253E9" w:rsidP="002253E9">
      <w:pPr>
        <w:pStyle w:val="Style19"/>
        <w:numPr>
          <w:ilvl w:val="0"/>
          <w:numId w:val="29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 xml:space="preserve">Нет жизни без Кришны: Из средневек. инд. поэзии.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EA1F47">
        <w:rPr>
          <w:sz w:val="22"/>
          <w:szCs w:val="22"/>
        </w:rPr>
        <w:t xml:space="preserve">М., 1992; </w:t>
      </w:r>
    </w:p>
    <w:p w:rsidR="002253E9" w:rsidRPr="00EA1F47" w:rsidRDefault="002253E9" w:rsidP="002253E9">
      <w:pPr>
        <w:pStyle w:val="Style19"/>
        <w:numPr>
          <w:ilvl w:val="0"/>
          <w:numId w:val="29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 xml:space="preserve">Индуизм, джайнизм, сикхизм: Словарь.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EA1F47">
        <w:rPr>
          <w:sz w:val="22"/>
          <w:szCs w:val="22"/>
        </w:rPr>
        <w:t xml:space="preserve">М., 1996; </w:t>
      </w:r>
    </w:p>
    <w:p w:rsidR="002253E9" w:rsidRPr="00EA1F47" w:rsidRDefault="002253E9" w:rsidP="002253E9">
      <w:pPr>
        <w:pStyle w:val="Style19"/>
        <w:numPr>
          <w:ilvl w:val="0"/>
          <w:numId w:val="29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sz w:val="22"/>
          <w:szCs w:val="22"/>
        </w:rPr>
        <w:t xml:space="preserve">Три великих сказания Др. Индии.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EA1F47">
        <w:rPr>
          <w:sz w:val="22"/>
          <w:szCs w:val="22"/>
        </w:rPr>
        <w:t>М., 2002.</w:t>
      </w:r>
    </w:p>
    <w:p w:rsidR="009B47CD" w:rsidRPr="00EA1F47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EA1F47">
        <w:rPr>
          <w:rFonts w:ascii="Times New Roman" w:eastAsia="Times New Roman" w:hAnsi="Times New Roman" w:cs="Times New Roman"/>
          <w:iCs/>
          <w:lang w:eastAsia="ru-RU"/>
        </w:rPr>
        <w:t xml:space="preserve"> </w:t>
      </w:r>
    </w:p>
    <w:p w:rsidR="009B47CD" w:rsidRPr="00EA1F47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lang w:eastAsia="ru-RU"/>
        </w:rPr>
      </w:pP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>Тема</w:t>
      </w:r>
      <w:r w:rsidR="00485E83">
        <w:rPr>
          <w:rFonts w:ascii="Times New Roman" w:eastAsia="Times New Roman" w:hAnsi="Times New Roman" w:cs="Times New Roman"/>
          <w:b/>
          <w:bCs/>
          <w:lang w:eastAsia="ru-RU"/>
        </w:rPr>
        <w:t xml:space="preserve"> 13</w:t>
      </w: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Pr="00EA1F47">
        <w:rPr>
          <w:rFonts w:ascii="Times New Roman" w:eastAsia="Times New Roman" w:hAnsi="Times New Roman" w:cs="Times New Roman"/>
          <w:b/>
          <w:iCs/>
          <w:lang w:eastAsia="ru-RU"/>
        </w:rPr>
        <w:t>Псевдоиндуистское учение Ошо Раджниша. Трансцедентальная медитация</w:t>
      </w:r>
      <w:r w:rsidR="00D83B83" w:rsidRPr="00EA1F47">
        <w:rPr>
          <w:rFonts w:ascii="Times New Roman" w:eastAsia="Times New Roman" w:hAnsi="Times New Roman" w:cs="Times New Roman"/>
          <w:b/>
          <w:iCs/>
          <w:lang w:eastAsia="ru-RU"/>
        </w:rPr>
        <w:t xml:space="preserve"> Махариши Махеш Йоги</w:t>
      </w:r>
      <w:r w:rsidRPr="00EA1F47">
        <w:rPr>
          <w:rFonts w:ascii="Times New Roman" w:eastAsia="Times New Roman" w:hAnsi="Times New Roman" w:cs="Times New Roman"/>
          <w:b/>
          <w:iCs/>
          <w:lang w:eastAsia="ru-RU"/>
        </w:rPr>
        <w:t>.</w:t>
      </w:r>
    </w:p>
    <w:p w:rsidR="002253E9" w:rsidRPr="00EA1F47" w:rsidRDefault="002253E9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2253E9" w:rsidRPr="00EA1F47" w:rsidRDefault="002253E9" w:rsidP="002253E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Форма проведения – семинар. </w:t>
      </w:r>
    </w:p>
    <w:p w:rsidR="002253E9" w:rsidRPr="00EA1F47" w:rsidRDefault="002253E9" w:rsidP="002253E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2253E9" w:rsidRPr="00EA1F47" w:rsidRDefault="00D83B83" w:rsidP="00D83B83">
      <w:pPr>
        <w:pStyle w:val="a5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Биография Ошо.</w:t>
      </w:r>
    </w:p>
    <w:p w:rsidR="002253E9" w:rsidRPr="00EA1F47" w:rsidRDefault="00D83B83" w:rsidP="002253E9">
      <w:pPr>
        <w:pStyle w:val="a5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Бессмерти</w:t>
      </w:r>
      <w:r w:rsidR="004024B4">
        <w:rPr>
          <w:rFonts w:ascii="Times New Roman" w:eastAsia="Times New Roman" w:hAnsi="Times New Roman" w:cs="Times New Roman"/>
          <w:lang w:eastAsia="ru-RU"/>
        </w:rPr>
        <w:t>е</w:t>
      </w:r>
      <w:r w:rsidRPr="00EA1F47">
        <w:rPr>
          <w:rFonts w:ascii="Times New Roman" w:eastAsia="Times New Roman" w:hAnsi="Times New Roman" w:cs="Times New Roman"/>
          <w:lang w:eastAsia="ru-RU"/>
        </w:rPr>
        <w:t xml:space="preserve"> в концепции Ошо.</w:t>
      </w:r>
    </w:p>
    <w:p w:rsidR="002253E9" w:rsidRPr="00EA1F47" w:rsidRDefault="00D83B83" w:rsidP="002253E9">
      <w:pPr>
        <w:pStyle w:val="a5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Биография Махариши Йоги.</w:t>
      </w:r>
    </w:p>
    <w:p w:rsidR="002253E9" w:rsidRPr="00EA1F47" w:rsidRDefault="00D83B83" w:rsidP="002253E9">
      <w:pPr>
        <w:pStyle w:val="a5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Каковы основные аспекты учения о трансцендентальной медитации?</w:t>
      </w:r>
    </w:p>
    <w:p w:rsidR="002253E9" w:rsidRPr="00EA1F47" w:rsidRDefault="002253E9" w:rsidP="002253E9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2253E9" w:rsidRPr="00EA1F47" w:rsidRDefault="002253E9" w:rsidP="002253E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2253E9" w:rsidRPr="00EA1F47" w:rsidRDefault="002253E9" w:rsidP="002253E9">
      <w:pPr>
        <w:pStyle w:val="Style19"/>
        <w:numPr>
          <w:ilvl w:val="0"/>
          <w:numId w:val="31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Дворкин А. Сектоведение: тоталитарные секты: Опыт систематического исследования / изд-е 3-е перераб. и доп. – Нижний Новгород: Христианская библиотека, 2008</w:t>
      </w:r>
    </w:p>
    <w:p w:rsidR="002253E9" w:rsidRPr="00EA1F47" w:rsidRDefault="002253E9" w:rsidP="002253E9">
      <w:pPr>
        <w:pStyle w:val="a5"/>
        <w:numPr>
          <w:ilvl w:val="0"/>
          <w:numId w:val="31"/>
        </w:numPr>
        <w:spacing w:after="0" w:line="240" w:lineRule="auto"/>
        <w:ind w:left="426" w:hanging="284"/>
        <w:jc w:val="both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Конь Р. М. Введение в сектоведение. – Нижний Новгород: Нижегородская духовная семинария, 2008.</w:t>
      </w:r>
    </w:p>
    <w:p w:rsidR="002253E9" w:rsidRPr="00EA1F47" w:rsidRDefault="002253E9" w:rsidP="00D83B83">
      <w:pPr>
        <w:pStyle w:val="Style19"/>
        <w:numPr>
          <w:ilvl w:val="0"/>
          <w:numId w:val="31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Мартинович В.А. Введение в сектоведение. – М.: Изд-во Сретенского монастыря, 2019.</w:t>
      </w:r>
    </w:p>
    <w:p w:rsidR="002253E9" w:rsidRPr="00EA1F47" w:rsidRDefault="002253E9" w:rsidP="00D83B83">
      <w:pPr>
        <w:pStyle w:val="Style19"/>
        <w:numPr>
          <w:ilvl w:val="0"/>
          <w:numId w:val="31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Пендюрина Л.П.</w:t>
      </w:r>
      <w:r w:rsidRPr="00EA1F47">
        <w:rPr>
          <w:rStyle w:val="FontStyle37"/>
          <w:i w:val="0"/>
          <w:iCs w:val="0"/>
          <w:sz w:val="22"/>
          <w:szCs w:val="22"/>
        </w:rPr>
        <w:tab/>
        <w:t>Идеи индийской философской традиции в западной ду</w:t>
      </w:r>
      <w:r w:rsidR="00D83B83" w:rsidRPr="00EA1F47">
        <w:rPr>
          <w:rStyle w:val="FontStyle37"/>
          <w:i w:val="0"/>
          <w:iCs w:val="0"/>
          <w:sz w:val="22"/>
          <w:szCs w:val="22"/>
        </w:rPr>
        <w:t xml:space="preserve">ховной культуре (XIX-XX в.в.). – </w:t>
      </w:r>
      <w:r w:rsidRPr="00EA1F47">
        <w:rPr>
          <w:rStyle w:val="FontStyle37"/>
          <w:i w:val="0"/>
          <w:iCs w:val="0"/>
          <w:sz w:val="22"/>
          <w:szCs w:val="22"/>
        </w:rPr>
        <w:t xml:space="preserve">М., Кредо, 2007. </w:t>
      </w:r>
    </w:p>
    <w:p w:rsidR="002253E9" w:rsidRPr="00EA1F47" w:rsidRDefault="002253E9" w:rsidP="00D83B83">
      <w:pPr>
        <w:pStyle w:val="Style19"/>
        <w:numPr>
          <w:ilvl w:val="0"/>
          <w:numId w:val="31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Куликов И.</w:t>
      </w:r>
      <w:r w:rsidRPr="00EA1F47">
        <w:rPr>
          <w:rStyle w:val="FontStyle37"/>
          <w:i w:val="0"/>
          <w:iCs w:val="0"/>
          <w:sz w:val="22"/>
          <w:szCs w:val="22"/>
        </w:rPr>
        <w:tab/>
        <w:t>Новые религиозные организации России деструктивного, оккультного и неоязыческого характера: Справочник. Том 4. Восточно-мистические группы.</w:t>
      </w:r>
      <w:r w:rsidR="00D83B83" w:rsidRPr="00EA1F47">
        <w:rPr>
          <w:rStyle w:val="FontStyle37"/>
          <w:i w:val="0"/>
          <w:iCs w:val="0"/>
          <w:sz w:val="22"/>
          <w:szCs w:val="22"/>
        </w:rPr>
        <w:t xml:space="preserve"> Часть 1. –  </w:t>
      </w:r>
      <w:r w:rsidRPr="00EA1F47">
        <w:rPr>
          <w:rStyle w:val="FontStyle37"/>
          <w:i w:val="0"/>
          <w:iCs w:val="0"/>
          <w:sz w:val="22"/>
          <w:szCs w:val="22"/>
        </w:rPr>
        <w:t>М.: «Паломник», 2000.</w:t>
      </w:r>
    </w:p>
    <w:p w:rsidR="002253E9" w:rsidRPr="00EA1F47" w:rsidRDefault="002253E9" w:rsidP="00D83B83">
      <w:pPr>
        <w:pStyle w:val="Style19"/>
        <w:numPr>
          <w:ilvl w:val="0"/>
          <w:numId w:val="31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Фаликов Б.З.</w:t>
      </w:r>
      <w:r w:rsidRPr="00EA1F47">
        <w:rPr>
          <w:rStyle w:val="FontStyle37"/>
          <w:i w:val="0"/>
          <w:iCs w:val="0"/>
          <w:sz w:val="22"/>
          <w:szCs w:val="22"/>
        </w:rPr>
        <w:tab/>
        <w:t>Неоиндуизм и Западная культура.</w:t>
      </w:r>
      <w:r w:rsidR="00D83B83" w:rsidRPr="00EA1F47">
        <w:rPr>
          <w:rStyle w:val="FontStyle37"/>
          <w:i w:val="0"/>
          <w:iCs w:val="0"/>
          <w:sz w:val="22"/>
          <w:szCs w:val="22"/>
        </w:rPr>
        <w:t xml:space="preserve"> – </w:t>
      </w:r>
      <w:r w:rsidRPr="00EA1F47">
        <w:rPr>
          <w:rStyle w:val="FontStyle37"/>
          <w:i w:val="0"/>
          <w:iCs w:val="0"/>
          <w:sz w:val="22"/>
          <w:szCs w:val="22"/>
        </w:rPr>
        <w:t>М. 1994.</w:t>
      </w:r>
    </w:p>
    <w:p w:rsidR="002253E9" w:rsidRPr="00EA1F47" w:rsidRDefault="00D83B83" w:rsidP="00D83B83">
      <w:pPr>
        <w:pStyle w:val="Style19"/>
        <w:numPr>
          <w:ilvl w:val="0"/>
          <w:numId w:val="31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 xml:space="preserve">Елисеев В., свящ. </w:t>
      </w:r>
      <w:r w:rsidR="002253E9" w:rsidRPr="00EA1F47">
        <w:rPr>
          <w:rStyle w:val="FontStyle37"/>
          <w:i w:val="0"/>
          <w:iCs w:val="0"/>
          <w:sz w:val="22"/>
          <w:szCs w:val="22"/>
        </w:rPr>
        <w:t>Православный путь ко спасению и восточные оккультные мистические учения.</w:t>
      </w:r>
      <w:r w:rsidR="002253E9" w:rsidRPr="00EA1F47">
        <w:rPr>
          <w:rStyle w:val="FontStyle37"/>
          <w:i w:val="0"/>
          <w:iCs w:val="0"/>
          <w:sz w:val="22"/>
          <w:szCs w:val="22"/>
        </w:rPr>
        <w:tab/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="002253E9" w:rsidRPr="00EA1F47">
        <w:rPr>
          <w:rStyle w:val="FontStyle37"/>
          <w:i w:val="0"/>
          <w:iCs w:val="0"/>
          <w:sz w:val="22"/>
          <w:szCs w:val="22"/>
        </w:rPr>
        <w:t>М. 1995.</w:t>
      </w:r>
    </w:p>
    <w:p w:rsidR="00D83B83" w:rsidRPr="00EA1F47" w:rsidRDefault="00D83B83" w:rsidP="00D83B83">
      <w:pPr>
        <w:pStyle w:val="Style19"/>
        <w:numPr>
          <w:ilvl w:val="0"/>
          <w:numId w:val="31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Кнорре Б. К.</w:t>
      </w:r>
      <w:r w:rsidRPr="00EA1F47">
        <w:rPr>
          <w:rStyle w:val="FontStyle37"/>
          <w:i w:val="0"/>
          <w:iCs w:val="0"/>
          <w:sz w:val="22"/>
          <w:szCs w:val="22"/>
        </w:rPr>
        <w:tab/>
        <w:t xml:space="preserve">Движение «Трансцендентальная медитация» («ТМ») // Современная религиозная жизнь России: опыт систематического описания / Отв. ред. М. Бурдо, С. Б. Филатов. – М.: Логос, 2005. </w:t>
      </w:r>
    </w:p>
    <w:p w:rsidR="002253E9" w:rsidRPr="00EA1F47" w:rsidRDefault="002253E9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9B47CD" w:rsidRPr="00EA1F47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>Тема</w:t>
      </w:r>
      <w:r w:rsidR="00485E83">
        <w:rPr>
          <w:rFonts w:ascii="Times New Roman" w:eastAsia="Times New Roman" w:hAnsi="Times New Roman" w:cs="Times New Roman"/>
          <w:b/>
          <w:bCs/>
          <w:lang w:eastAsia="ru-RU"/>
        </w:rPr>
        <w:t xml:space="preserve"> 14</w:t>
      </w: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>:</w:t>
      </w:r>
      <w:r w:rsidR="00507EDE" w:rsidRPr="00EA1F4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B86CE7">
        <w:rPr>
          <w:rFonts w:ascii="Times New Roman" w:eastAsia="Times New Roman" w:hAnsi="Times New Roman" w:cs="Times New Roman"/>
          <w:b/>
          <w:iCs/>
          <w:lang w:eastAsia="ru-RU"/>
        </w:rPr>
        <w:t>Теософия Блаватской. Источники откровения. Основные положения доктрины. Разоблачение.</w:t>
      </w:r>
    </w:p>
    <w:p w:rsidR="00EA1F47" w:rsidRPr="00EA1F47" w:rsidRDefault="00EA1F47" w:rsidP="00EA1F4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EA1F47" w:rsidRPr="00EA1F47" w:rsidRDefault="00EA1F47" w:rsidP="00EA1F4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Форма проведения – семинар. </w:t>
      </w:r>
    </w:p>
    <w:p w:rsidR="00EA1F47" w:rsidRPr="00EA1F47" w:rsidRDefault="00EA1F47" w:rsidP="00EA1F4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EA1F47" w:rsidRPr="00EA1F47" w:rsidRDefault="00EA1F47" w:rsidP="00EA1F47">
      <w:pPr>
        <w:pStyle w:val="a5"/>
        <w:numPr>
          <w:ilvl w:val="0"/>
          <w:numId w:val="32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«Двойная» биография Елены Блаватской.</w:t>
      </w:r>
    </w:p>
    <w:p w:rsidR="00EA1F47" w:rsidRPr="00EA1F47" w:rsidRDefault="00EA1F47" w:rsidP="00EA1F47">
      <w:pPr>
        <w:pStyle w:val="a5"/>
        <w:numPr>
          <w:ilvl w:val="0"/>
          <w:numId w:val="32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Какое место занимает человек в космосе в теософии Блаватской?</w:t>
      </w:r>
    </w:p>
    <w:p w:rsidR="00EA1F47" w:rsidRPr="00EA1F47" w:rsidRDefault="00EA1F47" w:rsidP="00EA1F47">
      <w:pPr>
        <w:pStyle w:val="a5"/>
        <w:numPr>
          <w:ilvl w:val="0"/>
          <w:numId w:val="32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Кто такие махатмы?.</w:t>
      </w:r>
    </w:p>
    <w:p w:rsidR="00EA1F47" w:rsidRPr="00EA1F47" w:rsidRDefault="00EA1F47" w:rsidP="00EA1F47">
      <w:pPr>
        <w:pStyle w:val="a5"/>
        <w:numPr>
          <w:ilvl w:val="0"/>
          <w:numId w:val="32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Как достигается бессмертие согласно теософским воззрениям?</w:t>
      </w:r>
    </w:p>
    <w:p w:rsidR="00EA1F47" w:rsidRPr="00EA1F47" w:rsidRDefault="00EA1F47" w:rsidP="00EA1F47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EA1F47" w:rsidRPr="00EA1F47" w:rsidRDefault="00EA1F47" w:rsidP="00EA1F4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EA1F47" w:rsidRPr="00EA1F47" w:rsidRDefault="00EA1F47" w:rsidP="00EA1F47">
      <w:pPr>
        <w:pStyle w:val="a5"/>
        <w:numPr>
          <w:ilvl w:val="0"/>
          <w:numId w:val="33"/>
        </w:numPr>
        <w:spacing w:after="0" w:line="240" w:lineRule="auto"/>
        <w:ind w:left="426" w:hanging="284"/>
        <w:jc w:val="both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 xml:space="preserve">Кураев А., диак. Блаватская </w:t>
      </w:r>
      <w:r w:rsidRPr="00EA1F47">
        <w:rPr>
          <w:rFonts w:ascii="Times New Roman" w:hAnsi="Times New Roman" w:cs="Times New Roman"/>
        </w:rPr>
        <w:t>// Православная Энциклопедия</w:t>
      </w:r>
      <w:r w:rsidRPr="00EA1F47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Pr="00EA1F47">
        <w:rPr>
          <w:rFonts w:ascii="Times New Roman" w:hAnsi="Times New Roman" w:cs="Times New Roman"/>
        </w:rPr>
        <w:t>/ под общ. ред. Патриарха Московского и всея Руси Алексия II. – М.: Церковно-научный центр "Православная энциклопедия", 2006. – Т. 5.</w:t>
      </w:r>
    </w:p>
    <w:p w:rsidR="00EA1F47" w:rsidRPr="00EA1F47" w:rsidRDefault="00EA1F47" w:rsidP="00EA1F47">
      <w:pPr>
        <w:pStyle w:val="a5"/>
        <w:numPr>
          <w:ilvl w:val="0"/>
          <w:numId w:val="33"/>
        </w:numPr>
        <w:spacing w:after="0" w:line="240" w:lineRule="auto"/>
        <w:ind w:left="426" w:hanging="284"/>
        <w:jc w:val="both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Конь Р. М. Введение в сектоведение. – Нижний Новгород: Нижегородская духовная семинария, 2008.</w:t>
      </w:r>
    </w:p>
    <w:p w:rsidR="00EA1F47" w:rsidRPr="00EA1F47" w:rsidRDefault="00EA1F47" w:rsidP="00EA1F47">
      <w:pPr>
        <w:pStyle w:val="Style19"/>
        <w:numPr>
          <w:ilvl w:val="0"/>
          <w:numId w:val="33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Мартинович В.А. Введение в сектоведение. – М.: Изд-во Сретенского монастыря, 2019.</w:t>
      </w:r>
    </w:p>
    <w:p w:rsidR="004024B4" w:rsidRPr="004024B4" w:rsidRDefault="004024B4" w:rsidP="004024B4">
      <w:pPr>
        <w:pStyle w:val="a5"/>
        <w:numPr>
          <w:ilvl w:val="0"/>
          <w:numId w:val="33"/>
        </w:numPr>
        <w:spacing w:after="0"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4024B4">
        <w:rPr>
          <w:rStyle w:val="FontStyle37"/>
          <w:rFonts w:eastAsia="Times New Roman"/>
          <w:i w:val="0"/>
          <w:iCs w:val="0"/>
          <w:sz w:val="22"/>
          <w:szCs w:val="22"/>
          <w:lang w:eastAsia="ru-RU"/>
        </w:rPr>
        <w:t>Кураев А., дьякон Уроки сектоведения. Т. 1, 2. –  СПб, 2002.</w:t>
      </w:r>
    </w:p>
    <w:p w:rsidR="00EA1F47" w:rsidRPr="004024B4" w:rsidRDefault="00EA1F47" w:rsidP="004024B4">
      <w:pPr>
        <w:pStyle w:val="a5"/>
        <w:numPr>
          <w:ilvl w:val="0"/>
          <w:numId w:val="33"/>
        </w:numPr>
        <w:spacing w:after="0"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4024B4">
        <w:rPr>
          <w:rStyle w:val="FontStyle37"/>
          <w:i w:val="0"/>
          <w:iCs w:val="0"/>
          <w:sz w:val="22"/>
          <w:szCs w:val="22"/>
        </w:rPr>
        <w:t>Пендюрина Л.П.</w:t>
      </w:r>
      <w:r w:rsidRPr="004024B4">
        <w:rPr>
          <w:rStyle w:val="FontStyle37"/>
          <w:i w:val="0"/>
          <w:iCs w:val="0"/>
          <w:sz w:val="22"/>
          <w:szCs w:val="22"/>
        </w:rPr>
        <w:tab/>
        <w:t xml:space="preserve">Идеи индийской философской традиции в западной духовной культуре (XIX-XX в.в.). – М., Кредо, 2007. </w:t>
      </w:r>
    </w:p>
    <w:p w:rsidR="00EA1F47" w:rsidRPr="00EA1F47" w:rsidRDefault="00EA1F47" w:rsidP="00EA1F47">
      <w:pPr>
        <w:pStyle w:val="Style19"/>
        <w:numPr>
          <w:ilvl w:val="0"/>
          <w:numId w:val="33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lastRenderedPageBreak/>
        <w:t>Куликов И. Новые религиозные организации России деструктивного, оккультного и неоязыческого характера: Справочник. Том 4. Восточно-мистические группы. Часть 1. –  М.: «Паломник», 2000.</w:t>
      </w:r>
    </w:p>
    <w:p w:rsidR="00EA1F47" w:rsidRPr="00EA1F47" w:rsidRDefault="00EA1F47" w:rsidP="004024B4">
      <w:pPr>
        <w:pStyle w:val="Style19"/>
        <w:numPr>
          <w:ilvl w:val="0"/>
          <w:numId w:val="33"/>
        </w:numPr>
        <w:tabs>
          <w:tab w:val="clear" w:pos="1440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Фаликов Б.З. Неоиндуизм и Западная культура. – М. 1994.</w:t>
      </w:r>
    </w:p>
    <w:p w:rsidR="00EA1F47" w:rsidRDefault="00EA1F47" w:rsidP="004024B4">
      <w:pPr>
        <w:pStyle w:val="Style19"/>
        <w:numPr>
          <w:ilvl w:val="0"/>
          <w:numId w:val="33"/>
        </w:numPr>
        <w:tabs>
          <w:tab w:val="clear" w:pos="1440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Елисеев В., свящ. Православный путь ко спасению и восточные оккультные мистические учения. – М. 1995.</w:t>
      </w:r>
    </w:p>
    <w:p w:rsidR="004024B4" w:rsidRPr="004024B4" w:rsidRDefault="004024B4" w:rsidP="004024B4">
      <w:pPr>
        <w:pStyle w:val="Style19"/>
        <w:numPr>
          <w:ilvl w:val="0"/>
          <w:numId w:val="33"/>
        </w:numPr>
        <w:tabs>
          <w:tab w:val="clear" w:pos="1440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Дружинин Дм., свящ. </w:t>
      </w:r>
      <w:r w:rsidRPr="004024B4">
        <w:rPr>
          <w:rStyle w:val="FontStyle37"/>
          <w:i w:val="0"/>
          <w:iCs w:val="0"/>
          <w:sz w:val="22"/>
          <w:szCs w:val="22"/>
        </w:rPr>
        <w:t xml:space="preserve">Блуждание во тьме: основные положения псевдотеософии Елены Блаватской, Генри Олькотта, Анни Безант и Чарльза Ледбитера.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4024B4">
        <w:rPr>
          <w:rStyle w:val="FontStyle37"/>
          <w:i w:val="0"/>
          <w:iCs w:val="0"/>
          <w:sz w:val="22"/>
          <w:szCs w:val="22"/>
        </w:rPr>
        <w:t>Нижний Новгород, 2012.</w:t>
      </w:r>
    </w:p>
    <w:p w:rsidR="004024B4" w:rsidRPr="004024B4" w:rsidRDefault="004024B4" w:rsidP="004024B4">
      <w:pPr>
        <w:pStyle w:val="Style19"/>
        <w:numPr>
          <w:ilvl w:val="0"/>
          <w:numId w:val="33"/>
        </w:numPr>
        <w:tabs>
          <w:tab w:val="clear" w:pos="1440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Андреев А. И. </w:t>
      </w:r>
      <w:r w:rsidRPr="004024B4">
        <w:rPr>
          <w:rStyle w:val="FontStyle37"/>
          <w:i w:val="0"/>
          <w:iCs w:val="0"/>
          <w:sz w:val="22"/>
          <w:szCs w:val="22"/>
        </w:rPr>
        <w:t xml:space="preserve">Гималайское братство: Теософский миф и его творцы (Документальное расследование).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4024B4">
        <w:rPr>
          <w:rStyle w:val="FontStyle37"/>
          <w:i w:val="0"/>
          <w:iCs w:val="0"/>
          <w:sz w:val="22"/>
          <w:szCs w:val="22"/>
        </w:rPr>
        <w:t>СПб.: Изд-во С.-Петерб. ун-та, 2008.</w:t>
      </w:r>
    </w:p>
    <w:p w:rsidR="004024B4" w:rsidRPr="004024B4" w:rsidRDefault="004024B4" w:rsidP="004024B4">
      <w:pPr>
        <w:pStyle w:val="Style19"/>
        <w:numPr>
          <w:ilvl w:val="0"/>
          <w:numId w:val="33"/>
        </w:numPr>
        <w:tabs>
          <w:tab w:val="clear" w:pos="1440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4024B4">
        <w:rPr>
          <w:rStyle w:val="FontStyle37"/>
          <w:i w:val="0"/>
          <w:iCs w:val="0"/>
          <w:sz w:val="22"/>
          <w:szCs w:val="22"/>
        </w:rPr>
        <w:t>Настевич И, свящ.</w:t>
      </w:r>
      <w:r>
        <w:rPr>
          <w:rStyle w:val="FontStyle37"/>
          <w:i w:val="0"/>
          <w:iCs w:val="0"/>
          <w:sz w:val="22"/>
          <w:szCs w:val="22"/>
        </w:rPr>
        <w:t xml:space="preserve"> </w:t>
      </w:r>
      <w:r w:rsidRPr="004024B4">
        <w:rPr>
          <w:rStyle w:val="FontStyle37"/>
          <w:i w:val="0"/>
          <w:iCs w:val="0"/>
          <w:sz w:val="22"/>
          <w:szCs w:val="22"/>
        </w:rPr>
        <w:t xml:space="preserve">Антропософское общество в россии: история, вероучение, практика.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4024B4">
        <w:rPr>
          <w:rStyle w:val="FontStyle37"/>
          <w:i w:val="0"/>
          <w:iCs w:val="0"/>
          <w:sz w:val="22"/>
          <w:szCs w:val="22"/>
        </w:rPr>
        <w:t>Сергиев Посад, МДА. 2001.</w:t>
      </w:r>
    </w:p>
    <w:p w:rsidR="004024B4" w:rsidRPr="004024B4" w:rsidRDefault="004024B4" w:rsidP="004024B4">
      <w:pPr>
        <w:pStyle w:val="Style19"/>
        <w:numPr>
          <w:ilvl w:val="0"/>
          <w:numId w:val="33"/>
        </w:numPr>
        <w:tabs>
          <w:tab w:val="clear" w:pos="1440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Вашингтон П. </w:t>
      </w:r>
      <w:r w:rsidRPr="004024B4">
        <w:rPr>
          <w:rStyle w:val="FontStyle37"/>
          <w:i w:val="0"/>
          <w:iCs w:val="0"/>
          <w:sz w:val="22"/>
          <w:szCs w:val="22"/>
        </w:rPr>
        <w:t xml:space="preserve">Бабуин мадам Блаватской: история мистиков, медиумов и шарлатанов, которые открыли спиритуализм Америке.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4024B4">
        <w:rPr>
          <w:rStyle w:val="FontStyle37"/>
          <w:i w:val="0"/>
          <w:iCs w:val="0"/>
          <w:sz w:val="22"/>
          <w:szCs w:val="22"/>
        </w:rPr>
        <w:t>М.: Крон-Пресс, 1998.</w:t>
      </w:r>
    </w:p>
    <w:p w:rsidR="004024B4" w:rsidRDefault="004024B4" w:rsidP="004024B4">
      <w:pPr>
        <w:pStyle w:val="Style19"/>
        <w:numPr>
          <w:ilvl w:val="0"/>
          <w:numId w:val="33"/>
        </w:numPr>
        <w:tabs>
          <w:tab w:val="clear" w:pos="1440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Лемешев О.М. </w:t>
      </w:r>
      <w:r w:rsidRPr="004024B4">
        <w:rPr>
          <w:rStyle w:val="FontStyle37"/>
          <w:i w:val="0"/>
          <w:iCs w:val="0"/>
          <w:sz w:val="22"/>
          <w:szCs w:val="22"/>
        </w:rPr>
        <w:t xml:space="preserve">Жизнь и деятельность Георгия Гурджиева как основателя доктрины «Четвертого пути».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4024B4">
        <w:rPr>
          <w:rStyle w:val="FontStyle37"/>
          <w:i w:val="0"/>
          <w:iCs w:val="0"/>
          <w:sz w:val="22"/>
          <w:szCs w:val="22"/>
        </w:rPr>
        <w:t>Сергиев Посад, 2018.</w:t>
      </w:r>
    </w:p>
    <w:p w:rsidR="00EA1F47" w:rsidRPr="004024B4" w:rsidRDefault="00EA1F47" w:rsidP="004024B4">
      <w:pPr>
        <w:pStyle w:val="Style19"/>
        <w:numPr>
          <w:ilvl w:val="0"/>
          <w:numId w:val="33"/>
        </w:numPr>
        <w:tabs>
          <w:tab w:val="clear" w:pos="1440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Желиховская Н. Е. П. Блаватская: Биогр. очерк // Вестн. теософии.</w:t>
      </w:r>
      <w:r w:rsidR="004024B4" w:rsidRPr="004024B4">
        <w:rPr>
          <w:rStyle w:val="FontStyle37"/>
          <w:i w:val="0"/>
          <w:iCs w:val="0"/>
          <w:sz w:val="22"/>
          <w:szCs w:val="22"/>
        </w:rPr>
        <w:t xml:space="preserve"> </w:t>
      </w:r>
      <w:r w:rsidR="004024B4">
        <w:rPr>
          <w:rStyle w:val="FontStyle37"/>
          <w:i w:val="0"/>
          <w:iCs w:val="0"/>
          <w:sz w:val="22"/>
          <w:szCs w:val="22"/>
        </w:rPr>
        <w:t xml:space="preserve">Т. 1. </w:t>
      </w:r>
      <w:r w:rsidR="004024B4" w:rsidRPr="004024B4">
        <w:rPr>
          <w:rStyle w:val="FontStyle37"/>
          <w:i w:val="0"/>
          <w:iCs w:val="0"/>
          <w:sz w:val="22"/>
          <w:szCs w:val="22"/>
        </w:rPr>
        <w:t>–  СПб., 1910.</w:t>
      </w:r>
    </w:p>
    <w:p w:rsidR="00EA1F47" w:rsidRPr="00EA1F47" w:rsidRDefault="00EA1F47" w:rsidP="004024B4">
      <w:pPr>
        <w:pStyle w:val="Style19"/>
        <w:numPr>
          <w:ilvl w:val="0"/>
          <w:numId w:val="33"/>
        </w:numPr>
        <w:tabs>
          <w:tab w:val="clear" w:pos="1440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Фаликов Б. З. Теософия: очерк истории теософского об-ва и его учения // Религии мира: История и современность: Ежегодник, 1989/1990.</w:t>
      </w:r>
      <w:r w:rsidR="004024B4">
        <w:rPr>
          <w:rStyle w:val="FontStyle37"/>
          <w:i w:val="0"/>
          <w:iCs w:val="0"/>
          <w:sz w:val="22"/>
          <w:szCs w:val="22"/>
        </w:rPr>
        <w:t xml:space="preserve"> </w:t>
      </w:r>
      <w:r w:rsidR="004024B4"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EA1F47">
        <w:rPr>
          <w:rStyle w:val="FontStyle37"/>
          <w:i w:val="0"/>
          <w:iCs w:val="0"/>
          <w:sz w:val="22"/>
          <w:szCs w:val="22"/>
        </w:rPr>
        <w:t xml:space="preserve"> М</w:t>
      </w:r>
      <w:r w:rsidRPr="004024B4">
        <w:rPr>
          <w:rStyle w:val="FontStyle37"/>
          <w:i w:val="0"/>
          <w:iCs w:val="0"/>
          <w:sz w:val="22"/>
          <w:szCs w:val="22"/>
        </w:rPr>
        <w:t xml:space="preserve">., 1993; </w:t>
      </w:r>
    </w:p>
    <w:p w:rsidR="00EA1F47" w:rsidRPr="004024B4" w:rsidRDefault="00EA1F47" w:rsidP="004024B4">
      <w:pPr>
        <w:pStyle w:val="Style19"/>
        <w:numPr>
          <w:ilvl w:val="0"/>
          <w:numId w:val="33"/>
        </w:numPr>
        <w:tabs>
          <w:tab w:val="clear" w:pos="1440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  <w:lang w:val="en-US"/>
        </w:rPr>
      </w:pPr>
      <w:r w:rsidRPr="00EA1F47">
        <w:rPr>
          <w:rStyle w:val="FontStyle37"/>
          <w:i w:val="0"/>
          <w:iCs w:val="0"/>
          <w:sz w:val="22"/>
          <w:szCs w:val="22"/>
          <w:lang w:val="en-US"/>
        </w:rPr>
        <w:t>Carlson M. «No religion higher than truth»: A history of the theosophical movement in Russia, 1875-1922.</w:t>
      </w:r>
      <w:r w:rsidR="004024B4" w:rsidRPr="004024B4">
        <w:rPr>
          <w:rStyle w:val="FontStyle37"/>
          <w:i w:val="0"/>
          <w:iCs w:val="0"/>
          <w:sz w:val="22"/>
          <w:szCs w:val="22"/>
          <w:lang w:val="en-US"/>
        </w:rPr>
        <w:t xml:space="preserve"> –  </w:t>
      </w:r>
      <w:r w:rsidRPr="00EA1F47">
        <w:rPr>
          <w:rStyle w:val="FontStyle37"/>
          <w:i w:val="0"/>
          <w:iCs w:val="0"/>
          <w:sz w:val="22"/>
          <w:szCs w:val="22"/>
          <w:lang w:val="en-US"/>
        </w:rPr>
        <w:t xml:space="preserve"> </w:t>
      </w:r>
      <w:r w:rsidRPr="004024B4">
        <w:rPr>
          <w:rStyle w:val="FontStyle37"/>
          <w:i w:val="0"/>
          <w:iCs w:val="0"/>
          <w:sz w:val="22"/>
          <w:szCs w:val="22"/>
          <w:lang w:val="en-US"/>
        </w:rPr>
        <w:t xml:space="preserve">Princeton, 1993; </w:t>
      </w:r>
    </w:p>
    <w:p w:rsidR="00EA1F47" w:rsidRDefault="00EA1F47" w:rsidP="004024B4">
      <w:pPr>
        <w:pStyle w:val="Style19"/>
        <w:numPr>
          <w:ilvl w:val="0"/>
          <w:numId w:val="33"/>
        </w:numPr>
        <w:tabs>
          <w:tab w:val="clear" w:pos="1440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 xml:space="preserve">Соловьев Вс. Современная жрица Изиды. </w:t>
      </w:r>
      <w:r w:rsidR="004024B4" w:rsidRPr="00EA1F47">
        <w:rPr>
          <w:rStyle w:val="FontStyle37"/>
          <w:i w:val="0"/>
          <w:iCs w:val="0"/>
          <w:sz w:val="22"/>
          <w:szCs w:val="22"/>
        </w:rPr>
        <w:t xml:space="preserve">–  </w:t>
      </w:r>
      <w:r w:rsidRPr="00EA1F47">
        <w:rPr>
          <w:rStyle w:val="FontStyle37"/>
          <w:i w:val="0"/>
          <w:iCs w:val="0"/>
          <w:sz w:val="22"/>
          <w:szCs w:val="22"/>
        </w:rPr>
        <w:t xml:space="preserve">М., 1994; </w:t>
      </w:r>
    </w:p>
    <w:p w:rsidR="00EA1F47" w:rsidRDefault="00EA1F47" w:rsidP="004024B4">
      <w:pPr>
        <w:pStyle w:val="Style19"/>
        <w:numPr>
          <w:ilvl w:val="0"/>
          <w:numId w:val="33"/>
        </w:numPr>
        <w:tabs>
          <w:tab w:val="clear" w:pos="1440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Вернадский Г. В. Русское масонство в царствование Екатерины.</w:t>
      </w:r>
      <w:r w:rsidR="004024B4" w:rsidRPr="004024B4">
        <w:rPr>
          <w:rStyle w:val="FontStyle37"/>
          <w:i w:val="0"/>
          <w:iCs w:val="0"/>
          <w:sz w:val="22"/>
          <w:szCs w:val="22"/>
        </w:rPr>
        <w:t xml:space="preserve"> </w:t>
      </w:r>
      <w:r w:rsidR="004024B4" w:rsidRPr="00EA1F47">
        <w:rPr>
          <w:rStyle w:val="FontStyle37"/>
          <w:i w:val="0"/>
          <w:iCs w:val="0"/>
          <w:sz w:val="22"/>
          <w:szCs w:val="22"/>
        </w:rPr>
        <w:t xml:space="preserve">–  </w:t>
      </w:r>
      <w:r w:rsidRPr="00EA1F47">
        <w:rPr>
          <w:rStyle w:val="FontStyle37"/>
          <w:i w:val="0"/>
          <w:iCs w:val="0"/>
          <w:sz w:val="22"/>
          <w:szCs w:val="22"/>
        </w:rPr>
        <w:t xml:space="preserve"> СПб., 1999; </w:t>
      </w:r>
    </w:p>
    <w:p w:rsidR="00EA1F47" w:rsidRPr="00EA1F47" w:rsidRDefault="00EA1F47" w:rsidP="004024B4">
      <w:pPr>
        <w:pStyle w:val="Style19"/>
        <w:numPr>
          <w:ilvl w:val="0"/>
          <w:numId w:val="33"/>
        </w:numPr>
        <w:tabs>
          <w:tab w:val="clear" w:pos="1440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 xml:space="preserve">Мэрфи Г. Елена Блаватская. </w:t>
      </w:r>
      <w:r w:rsidR="004024B4" w:rsidRPr="00EA1F47">
        <w:rPr>
          <w:rStyle w:val="FontStyle37"/>
          <w:i w:val="0"/>
          <w:iCs w:val="0"/>
          <w:sz w:val="22"/>
          <w:szCs w:val="22"/>
        </w:rPr>
        <w:t xml:space="preserve">–  </w:t>
      </w:r>
      <w:r w:rsidRPr="00EA1F47">
        <w:rPr>
          <w:rStyle w:val="FontStyle37"/>
          <w:i w:val="0"/>
          <w:iCs w:val="0"/>
          <w:sz w:val="22"/>
          <w:szCs w:val="22"/>
        </w:rPr>
        <w:t>Челябинск, 1999.</w:t>
      </w:r>
    </w:p>
    <w:p w:rsidR="00EA1F47" w:rsidRPr="00EA1F47" w:rsidRDefault="00EA1F47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EA1F47" w:rsidRPr="00EA1F47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>Тема</w:t>
      </w:r>
      <w:r w:rsidR="00485E83">
        <w:rPr>
          <w:rFonts w:ascii="Times New Roman" w:eastAsia="Times New Roman" w:hAnsi="Times New Roman" w:cs="Times New Roman"/>
          <w:b/>
          <w:bCs/>
          <w:lang w:eastAsia="ru-RU"/>
        </w:rPr>
        <w:t xml:space="preserve"> 15</w:t>
      </w: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Pr="00B86CE7">
        <w:rPr>
          <w:rFonts w:ascii="Times New Roman" w:eastAsia="Times New Roman" w:hAnsi="Times New Roman" w:cs="Times New Roman"/>
          <w:b/>
          <w:iCs/>
          <w:lang w:eastAsia="ru-RU"/>
        </w:rPr>
        <w:t>Николай, Елена Рерих и их Агни-йога. История и доктрина.</w:t>
      </w:r>
    </w:p>
    <w:p w:rsidR="00EA1F47" w:rsidRPr="00EA1F47" w:rsidRDefault="00EA1F47" w:rsidP="00EA1F4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EA1F47" w:rsidRPr="00EA1F47" w:rsidRDefault="00EA1F47" w:rsidP="00EA1F4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Форма проведения – семинар. </w:t>
      </w:r>
    </w:p>
    <w:p w:rsidR="00EA1F47" w:rsidRPr="00EA1F47" w:rsidRDefault="00EA1F47" w:rsidP="00EA1F4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EA1F47" w:rsidRPr="00EA1F47" w:rsidRDefault="00EA1F47" w:rsidP="004024B4">
      <w:pPr>
        <w:pStyle w:val="a5"/>
        <w:numPr>
          <w:ilvl w:val="0"/>
          <w:numId w:val="34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Биография </w:t>
      </w:r>
      <w:r w:rsidR="004024B4">
        <w:rPr>
          <w:rFonts w:ascii="Times New Roman" w:eastAsia="Times New Roman" w:hAnsi="Times New Roman" w:cs="Times New Roman"/>
          <w:lang w:eastAsia="ru-RU"/>
        </w:rPr>
        <w:t>четы Рерих</w:t>
      </w:r>
      <w:r w:rsidRPr="00EA1F47">
        <w:rPr>
          <w:rFonts w:ascii="Times New Roman" w:eastAsia="Times New Roman" w:hAnsi="Times New Roman" w:cs="Times New Roman"/>
          <w:lang w:eastAsia="ru-RU"/>
        </w:rPr>
        <w:t>.</w:t>
      </w:r>
    </w:p>
    <w:p w:rsidR="00EA1F47" w:rsidRPr="00EA1F47" w:rsidRDefault="004024B4" w:rsidP="004024B4">
      <w:pPr>
        <w:pStyle w:val="a5"/>
        <w:numPr>
          <w:ilvl w:val="0"/>
          <w:numId w:val="34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Достижение б</w:t>
      </w:r>
      <w:r w:rsidR="00EA1F47" w:rsidRPr="00EA1F47">
        <w:rPr>
          <w:rFonts w:ascii="Times New Roman" w:eastAsia="Times New Roman" w:hAnsi="Times New Roman" w:cs="Times New Roman"/>
          <w:lang w:eastAsia="ru-RU"/>
        </w:rPr>
        <w:t xml:space="preserve">ессмертия в концепции </w:t>
      </w:r>
      <w:r>
        <w:rPr>
          <w:rFonts w:ascii="Times New Roman" w:eastAsia="Times New Roman" w:hAnsi="Times New Roman" w:cs="Times New Roman"/>
          <w:lang w:eastAsia="ru-RU"/>
        </w:rPr>
        <w:t>«Живой Этики»</w:t>
      </w:r>
      <w:r w:rsidR="00EA1F47" w:rsidRPr="00EA1F47">
        <w:rPr>
          <w:rFonts w:ascii="Times New Roman" w:eastAsia="Times New Roman" w:hAnsi="Times New Roman" w:cs="Times New Roman"/>
          <w:lang w:eastAsia="ru-RU"/>
        </w:rPr>
        <w:t>.</w:t>
      </w:r>
    </w:p>
    <w:p w:rsidR="00EA1F47" w:rsidRPr="00EA1F47" w:rsidRDefault="004024B4" w:rsidP="004024B4">
      <w:pPr>
        <w:pStyle w:val="a5"/>
        <w:numPr>
          <w:ilvl w:val="0"/>
          <w:numId w:val="34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чём наблюдается религиозный синкретизм агни-йоги?</w:t>
      </w:r>
    </w:p>
    <w:p w:rsidR="00EA1F47" w:rsidRPr="00EA1F47" w:rsidRDefault="00B86CE7" w:rsidP="004024B4">
      <w:pPr>
        <w:pStyle w:val="a5"/>
        <w:numPr>
          <w:ilvl w:val="0"/>
          <w:numId w:val="34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Человек и космос в доктрине рериховцев</w:t>
      </w:r>
      <w:r w:rsidR="00EA1F47" w:rsidRPr="00EA1F47">
        <w:rPr>
          <w:rFonts w:ascii="Times New Roman" w:eastAsia="Times New Roman" w:hAnsi="Times New Roman" w:cs="Times New Roman"/>
          <w:lang w:eastAsia="ru-RU"/>
        </w:rPr>
        <w:t>?</w:t>
      </w:r>
    </w:p>
    <w:p w:rsidR="00EA1F47" w:rsidRPr="00EA1F47" w:rsidRDefault="00EA1F47" w:rsidP="00EA1F47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EA1F47" w:rsidRPr="00EA1F47" w:rsidRDefault="00EA1F47" w:rsidP="00EA1F4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B86CE7" w:rsidRDefault="00B86CE7" w:rsidP="00B86CE7">
      <w:pPr>
        <w:pStyle w:val="a5"/>
        <w:numPr>
          <w:ilvl w:val="0"/>
          <w:numId w:val="35"/>
        </w:numPr>
        <w:tabs>
          <w:tab w:val="clear" w:pos="1440"/>
          <w:tab w:val="num" w:pos="284"/>
        </w:tabs>
        <w:spacing w:after="0" w:line="240" w:lineRule="auto"/>
        <w:ind w:left="426" w:hanging="284"/>
        <w:jc w:val="both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Кураев А., диак. </w:t>
      </w:r>
      <w:r w:rsidRPr="00B86CE7">
        <w:rPr>
          <w:rStyle w:val="FontStyle37"/>
          <w:i w:val="0"/>
          <w:iCs w:val="0"/>
          <w:sz w:val="22"/>
          <w:szCs w:val="22"/>
        </w:rPr>
        <w:t>Сатанизм для интеллигенции. О Рерихах и православии</w:t>
      </w:r>
      <w:r>
        <w:rPr>
          <w:rStyle w:val="FontStyle37"/>
          <w:i w:val="0"/>
          <w:iCs w:val="0"/>
          <w:sz w:val="22"/>
          <w:szCs w:val="22"/>
        </w:rPr>
        <w:t>. В 2-х томах. – Сергиев посад: СТСЛ, 2013.</w:t>
      </w:r>
    </w:p>
    <w:p w:rsidR="00EA1F47" w:rsidRPr="00EA1F47" w:rsidRDefault="00EA1F47" w:rsidP="00B86CE7">
      <w:pPr>
        <w:pStyle w:val="a5"/>
        <w:numPr>
          <w:ilvl w:val="0"/>
          <w:numId w:val="35"/>
        </w:numPr>
        <w:spacing w:after="0" w:line="240" w:lineRule="auto"/>
        <w:ind w:left="426" w:hanging="284"/>
        <w:jc w:val="both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Конь Р. М. Введение в сектоведение. – Нижний Новгород: Нижегородская духовная семинария, 2008.</w:t>
      </w:r>
    </w:p>
    <w:p w:rsidR="00EA1F47" w:rsidRPr="00EA1F47" w:rsidRDefault="00EA1F47" w:rsidP="00B86CE7">
      <w:pPr>
        <w:pStyle w:val="Style19"/>
        <w:numPr>
          <w:ilvl w:val="0"/>
          <w:numId w:val="35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Мартинович В.А. Введение в сектоведение. – М.: Изд-во Сретенского монастыря, 2019.</w:t>
      </w:r>
    </w:p>
    <w:p w:rsidR="00EA1F47" w:rsidRPr="00EA1F47" w:rsidRDefault="00EA1F47" w:rsidP="00B86CE7">
      <w:pPr>
        <w:pStyle w:val="Style19"/>
        <w:numPr>
          <w:ilvl w:val="0"/>
          <w:numId w:val="35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Пендюрина Л.П.</w:t>
      </w:r>
      <w:r w:rsidRPr="00EA1F47">
        <w:rPr>
          <w:rStyle w:val="FontStyle37"/>
          <w:i w:val="0"/>
          <w:iCs w:val="0"/>
          <w:sz w:val="22"/>
          <w:szCs w:val="22"/>
        </w:rPr>
        <w:tab/>
        <w:t xml:space="preserve">Идеи индийской философской традиции в западной духовной культуре (XIX-XX в.в.). – М., Кредо, 2007. </w:t>
      </w:r>
    </w:p>
    <w:p w:rsidR="00EA1F47" w:rsidRPr="00EA1F47" w:rsidRDefault="00B86CE7" w:rsidP="00B86CE7">
      <w:pPr>
        <w:pStyle w:val="Style19"/>
        <w:numPr>
          <w:ilvl w:val="0"/>
          <w:numId w:val="35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Куликов И. </w:t>
      </w:r>
      <w:r w:rsidR="00EA1F47" w:rsidRPr="00EA1F47">
        <w:rPr>
          <w:rStyle w:val="FontStyle37"/>
          <w:i w:val="0"/>
          <w:iCs w:val="0"/>
          <w:sz w:val="22"/>
          <w:szCs w:val="22"/>
        </w:rPr>
        <w:t>Новые религиозные организации России деструктивного, оккультного и неоязыческого характера: Справочник. Том 4. Восточно-мистические группы. Часть 1. –  М.: «Паломник», 2000.</w:t>
      </w:r>
    </w:p>
    <w:p w:rsidR="00EA1F47" w:rsidRPr="00EA1F47" w:rsidRDefault="00EA1F47" w:rsidP="00B86CE7">
      <w:pPr>
        <w:pStyle w:val="Style19"/>
        <w:numPr>
          <w:ilvl w:val="0"/>
          <w:numId w:val="35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Фаликов Б.З</w:t>
      </w:r>
      <w:r w:rsidR="00B86CE7">
        <w:rPr>
          <w:rStyle w:val="FontStyle37"/>
          <w:i w:val="0"/>
          <w:iCs w:val="0"/>
          <w:sz w:val="22"/>
          <w:szCs w:val="22"/>
        </w:rPr>
        <w:t xml:space="preserve">. </w:t>
      </w:r>
      <w:r w:rsidRPr="00EA1F47">
        <w:rPr>
          <w:rStyle w:val="FontStyle37"/>
          <w:i w:val="0"/>
          <w:iCs w:val="0"/>
          <w:sz w:val="22"/>
          <w:szCs w:val="22"/>
        </w:rPr>
        <w:t>Неоиндуизм и Западная культура. – М. 1994.</w:t>
      </w:r>
    </w:p>
    <w:p w:rsidR="00EA1F47" w:rsidRDefault="00EA1F47" w:rsidP="00B86CE7">
      <w:pPr>
        <w:pStyle w:val="Style19"/>
        <w:numPr>
          <w:ilvl w:val="0"/>
          <w:numId w:val="35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Елисеев В., свящ. Православный путь ко спасению и восточные</w:t>
      </w:r>
      <w:r w:rsidR="00B86CE7">
        <w:rPr>
          <w:rStyle w:val="FontStyle37"/>
          <w:i w:val="0"/>
          <w:iCs w:val="0"/>
          <w:sz w:val="22"/>
          <w:szCs w:val="22"/>
        </w:rPr>
        <w:t xml:space="preserve"> оккультные мистические учения. </w:t>
      </w:r>
      <w:r w:rsidRPr="00EA1F47">
        <w:rPr>
          <w:rStyle w:val="FontStyle37"/>
          <w:i w:val="0"/>
          <w:iCs w:val="0"/>
          <w:sz w:val="22"/>
          <w:szCs w:val="22"/>
        </w:rPr>
        <w:t>– М. 1995.</w:t>
      </w:r>
    </w:p>
    <w:p w:rsidR="00B86CE7" w:rsidRPr="00EA1F47" w:rsidRDefault="00B86CE7" w:rsidP="00B86CE7">
      <w:pPr>
        <w:pStyle w:val="Style19"/>
        <w:spacing w:line="240" w:lineRule="auto"/>
        <w:ind w:left="426" w:firstLine="0"/>
        <w:rPr>
          <w:rStyle w:val="FontStyle37"/>
          <w:i w:val="0"/>
          <w:iCs w:val="0"/>
          <w:sz w:val="22"/>
          <w:szCs w:val="22"/>
        </w:rPr>
      </w:pPr>
    </w:p>
    <w:p w:rsidR="009B47CD" w:rsidRPr="00EA1F47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EA1F47">
        <w:rPr>
          <w:rFonts w:ascii="Times New Roman" w:eastAsia="Times New Roman" w:hAnsi="Times New Roman" w:cs="Times New Roman"/>
          <w:iCs/>
          <w:lang w:eastAsia="ru-RU"/>
        </w:rPr>
        <w:t xml:space="preserve"> </w:t>
      </w:r>
    </w:p>
    <w:p w:rsidR="00EA1F47" w:rsidRPr="00EA1F47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>Тема</w:t>
      </w:r>
      <w:r w:rsidR="00485E83">
        <w:rPr>
          <w:rFonts w:ascii="Times New Roman" w:eastAsia="Times New Roman" w:hAnsi="Times New Roman" w:cs="Times New Roman"/>
          <w:b/>
          <w:bCs/>
          <w:lang w:eastAsia="ru-RU"/>
        </w:rPr>
        <w:t xml:space="preserve"> 16</w:t>
      </w: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Pr="00AF6C19">
        <w:rPr>
          <w:rFonts w:ascii="Times New Roman" w:eastAsia="Times New Roman" w:hAnsi="Times New Roman" w:cs="Times New Roman"/>
          <w:b/>
          <w:iCs/>
          <w:lang w:eastAsia="ru-RU"/>
        </w:rPr>
        <w:t>Антропософское общество Рудольфа Ште</w:t>
      </w:r>
      <w:r w:rsidR="00B86CE7" w:rsidRPr="00AF6C19">
        <w:rPr>
          <w:rFonts w:ascii="Times New Roman" w:eastAsia="Times New Roman" w:hAnsi="Times New Roman" w:cs="Times New Roman"/>
          <w:b/>
          <w:iCs/>
          <w:lang w:eastAsia="ru-RU"/>
        </w:rPr>
        <w:t>йнера. Вальдорфская педагогика.</w:t>
      </w:r>
    </w:p>
    <w:p w:rsidR="00EA1F47" w:rsidRPr="00EA1F47" w:rsidRDefault="00EA1F47" w:rsidP="00EA1F4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EA1F47" w:rsidRPr="00EA1F47" w:rsidRDefault="00EA1F47" w:rsidP="00EA1F4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Форма проведения – семинар. </w:t>
      </w:r>
    </w:p>
    <w:p w:rsidR="00EA1F47" w:rsidRPr="00EA1F47" w:rsidRDefault="00EA1F47" w:rsidP="00EA1F4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EA1F47" w:rsidRPr="00EA1F47" w:rsidRDefault="00EA1F47" w:rsidP="00B86CE7">
      <w:pPr>
        <w:pStyle w:val="a5"/>
        <w:numPr>
          <w:ilvl w:val="0"/>
          <w:numId w:val="36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Биография </w:t>
      </w:r>
      <w:r w:rsidR="00B86CE7">
        <w:rPr>
          <w:rFonts w:ascii="Times New Roman" w:eastAsia="Times New Roman" w:hAnsi="Times New Roman" w:cs="Times New Roman"/>
          <w:lang w:eastAsia="ru-RU"/>
        </w:rPr>
        <w:t>Штейнера</w:t>
      </w:r>
      <w:r w:rsidRPr="00EA1F47">
        <w:rPr>
          <w:rFonts w:ascii="Times New Roman" w:eastAsia="Times New Roman" w:hAnsi="Times New Roman" w:cs="Times New Roman"/>
          <w:lang w:eastAsia="ru-RU"/>
        </w:rPr>
        <w:t>.</w:t>
      </w:r>
    </w:p>
    <w:p w:rsidR="00EA1F47" w:rsidRPr="00EA1F47" w:rsidRDefault="00EA1F47" w:rsidP="00B86CE7">
      <w:pPr>
        <w:pStyle w:val="a5"/>
        <w:numPr>
          <w:ilvl w:val="0"/>
          <w:numId w:val="36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Бессмерти</w:t>
      </w:r>
      <w:r w:rsidR="00B86CE7">
        <w:rPr>
          <w:rFonts w:ascii="Times New Roman" w:eastAsia="Times New Roman" w:hAnsi="Times New Roman" w:cs="Times New Roman"/>
          <w:lang w:eastAsia="ru-RU"/>
        </w:rPr>
        <w:t>е</w:t>
      </w:r>
      <w:r w:rsidRPr="00EA1F47">
        <w:rPr>
          <w:rFonts w:ascii="Times New Roman" w:eastAsia="Times New Roman" w:hAnsi="Times New Roman" w:cs="Times New Roman"/>
          <w:lang w:eastAsia="ru-RU"/>
        </w:rPr>
        <w:t xml:space="preserve"> в концепции </w:t>
      </w:r>
      <w:r w:rsidR="00B86CE7">
        <w:rPr>
          <w:rFonts w:ascii="Times New Roman" w:eastAsia="Times New Roman" w:hAnsi="Times New Roman" w:cs="Times New Roman"/>
          <w:lang w:eastAsia="ru-RU"/>
        </w:rPr>
        <w:t>Штейнера</w:t>
      </w:r>
      <w:r w:rsidRPr="00EA1F47">
        <w:rPr>
          <w:rFonts w:ascii="Times New Roman" w:eastAsia="Times New Roman" w:hAnsi="Times New Roman" w:cs="Times New Roman"/>
          <w:lang w:eastAsia="ru-RU"/>
        </w:rPr>
        <w:t>.</w:t>
      </w:r>
    </w:p>
    <w:p w:rsidR="00EA1F47" w:rsidRPr="00EA1F47" w:rsidRDefault="00B86CE7" w:rsidP="00B86CE7">
      <w:pPr>
        <w:pStyle w:val="a5"/>
        <w:numPr>
          <w:ilvl w:val="0"/>
          <w:numId w:val="36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В чём суть Вальдорфской педагогики?</w:t>
      </w:r>
    </w:p>
    <w:p w:rsidR="00EA1F47" w:rsidRPr="00EA1F47" w:rsidRDefault="00B86CE7" w:rsidP="00B86CE7">
      <w:pPr>
        <w:pStyle w:val="a5"/>
        <w:numPr>
          <w:ilvl w:val="0"/>
          <w:numId w:val="36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Человек и космос в антропософской доктрине.</w:t>
      </w:r>
    </w:p>
    <w:p w:rsidR="00EA1F47" w:rsidRPr="00EA1F47" w:rsidRDefault="00EA1F47" w:rsidP="00EA1F47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EA1F47" w:rsidRPr="00EA1F47" w:rsidRDefault="00EA1F47" w:rsidP="00EA1F4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EA1F47" w:rsidRPr="00EA1F47" w:rsidRDefault="00EA1F47" w:rsidP="00B86CE7">
      <w:pPr>
        <w:pStyle w:val="a5"/>
        <w:numPr>
          <w:ilvl w:val="0"/>
          <w:numId w:val="37"/>
        </w:numPr>
        <w:spacing w:after="0" w:line="240" w:lineRule="auto"/>
        <w:ind w:left="426" w:hanging="284"/>
        <w:jc w:val="both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Конь Р. М. Введение в сектоведение. – Нижний Новгород: Нижегородская духовная семинария, 2008.</w:t>
      </w:r>
    </w:p>
    <w:p w:rsidR="00EA1F47" w:rsidRPr="00EA1F47" w:rsidRDefault="00EA1F47" w:rsidP="00B86CE7">
      <w:pPr>
        <w:pStyle w:val="Style19"/>
        <w:numPr>
          <w:ilvl w:val="0"/>
          <w:numId w:val="37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Мартинович В.А. Введение в сектоведение. – М.: Изд-во Сретенского монастыря, 2019.</w:t>
      </w:r>
    </w:p>
    <w:p w:rsidR="00EA1F47" w:rsidRPr="00EA1F47" w:rsidRDefault="00B86CE7" w:rsidP="00B86CE7">
      <w:pPr>
        <w:pStyle w:val="Style19"/>
        <w:numPr>
          <w:ilvl w:val="0"/>
          <w:numId w:val="37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Пендюрина Л.П. </w:t>
      </w:r>
      <w:r w:rsidR="00EA1F47" w:rsidRPr="00EA1F47">
        <w:rPr>
          <w:rStyle w:val="FontStyle37"/>
          <w:i w:val="0"/>
          <w:iCs w:val="0"/>
          <w:sz w:val="22"/>
          <w:szCs w:val="22"/>
        </w:rPr>
        <w:t xml:space="preserve">Идеи индийской философской традиции в западной духовной культуре (XIX-XX в.в.). – М., Кредо, 2007. </w:t>
      </w:r>
    </w:p>
    <w:p w:rsidR="00EA1F47" w:rsidRPr="00EA1F47" w:rsidRDefault="00B86CE7" w:rsidP="00B86CE7">
      <w:pPr>
        <w:pStyle w:val="Style19"/>
        <w:numPr>
          <w:ilvl w:val="0"/>
          <w:numId w:val="37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Куликов И. </w:t>
      </w:r>
      <w:r w:rsidR="00EA1F47" w:rsidRPr="00EA1F47">
        <w:rPr>
          <w:rStyle w:val="FontStyle37"/>
          <w:i w:val="0"/>
          <w:iCs w:val="0"/>
          <w:sz w:val="22"/>
          <w:szCs w:val="22"/>
        </w:rPr>
        <w:t>Новые религиозные организации России деструктивного, оккультного и неоязыческого характера: Справочник. Том 4. Восточно-мистические группы. Часть 1. –  М.: «Паломник», 2000.</w:t>
      </w:r>
    </w:p>
    <w:p w:rsidR="00EA1F47" w:rsidRPr="00EA1F47" w:rsidRDefault="00B86CE7" w:rsidP="00B86CE7">
      <w:pPr>
        <w:pStyle w:val="Style19"/>
        <w:numPr>
          <w:ilvl w:val="0"/>
          <w:numId w:val="37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Фаликов Б.З. </w:t>
      </w:r>
      <w:r w:rsidR="00EA1F47" w:rsidRPr="00EA1F47">
        <w:rPr>
          <w:rStyle w:val="FontStyle37"/>
          <w:i w:val="0"/>
          <w:iCs w:val="0"/>
          <w:sz w:val="22"/>
          <w:szCs w:val="22"/>
        </w:rPr>
        <w:t>Неоиндуизм и Западная культура. – М. 1994.</w:t>
      </w:r>
    </w:p>
    <w:p w:rsidR="00EA1F47" w:rsidRDefault="00EA1F47" w:rsidP="00B86CE7">
      <w:pPr>
        <w:pStyle w:val="Style19"/>
        <w:numPr>
          <w:ilvl w:val="0"/>
          <w:numId w:val="37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Елисеев В., свящ. Православный путь ко спасению и восточные</w:t>
      </w:r>
      <w:r w:rsidR="00B86CE7">
        <w:rPr>
          <w:rStyle w:val="FontStyle37"/>
          <w:i w:val="0"/>
          <w:iCs w:val="0"/>
          <w:sz w:val="22"/>
          <w:szCs w:val="22"/>
        </w:rPr>
        <w:t xml:space="preserve"> оккультные мистические учения.</w:t>
      </w:r>
      <w:r w:rsidRPr="00EA1F47">
        <w:rPr>
          <w:rStyle w:val="FontStyle37"/>
          <w:i w:val="0"/>
          <w:iCs w:val="0"/>
          <w:sz w:val="22"/>
          <w:szCs w:val="22"/>
        </w:rPr>
        <w:t>– М. 1995.</w:t>
      </w:r>
    </w:p>
    <w:p w:rsidR="007856AC" w:rsidRDefault="007856AC" w:rsidP="007856AC">
      <w:pPr>
        <w:pStyle w:val="Style19"/>
        <w:numPr>
          <w:ilvl w:val="0"/>
          <w:numId w:val="37"/>
        </w:numPr>
        <w:tabs>
          <w:tab w:val="clear" w:pos="1440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>Антропософия</w:t>
      </w:r>
      <w:r w:rsidRPr="00EA1F47">
        <w:rPr>
          <w:rStyle w:val="FontStyle37"/>
          <w:i w:val="0"/>
          <w:iCs w:val="0"/>
          <w:sz w:val="22"/>
          <w:szCs w:val="22"/>
        </w:rPr>
        <w:t xml:space="preserve"> </w:t>
      </w:r>
      <w:r w:rsidRPr="00EA1F47">
        <w:rPr>
          <w:sz w:val="22"/>
          <w:szCs w:val="22"/>
        </w:rPr>
        <w:t>// Православная Энциклопедия</w:t>
      </w:r>
      <w:r w:rsidRPr="00EA1F47">
        <w:rPr>
          <w:color w:val="222222"/>
          <w:sz w:val="22"/>
          <w:szCs w:val="22"/>
          <w:shd w:val="clear" w:color="auto" w:fill="FFFFFF"/>
        </w:rPr>
        <w:t xml:space="preserve"> </w:t>
      </w:r>
      <w:r w:rsidRPr="00EA1F47">
        <w:rPr>
          <w:sz w:val="22"/>
          <w:szCs w:val="22"/>
        </w:rPr>
        <w:t xml:space="preserve">/ под общ. ред. Патриарха Московского и всея Руси Алексия II. –  М.: Церковно-научный центр "Православная энциклопедия", 2006. – Т. </w:t>
      </w:r>
      <w:r>
        <w:rPr>
          <w:sz w:val="22"/>
          <w:szCs w:val="22"/>
        </w:rPr>
        <w:t>2</w:t>
      </w:r>
    </w:p>
    <w:p w:rsidR="00B86CE7" w:rsidRPr="004024B4" w:rsidRDefault="00B86CE7" w:rsidP="007856AC">
      <w:pPr>
        <w:pStyle w:val="Style19"/>
        <w:numPr>
          <w:ilvl w:val="0"/>
          <w:numId w:val="37"/>
        </w:numPr>
        <w:tabs>
          <w:tab w:val="clear" w:pos="1440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Дружинин Дм., свящ. </w:t>
      </w:r>
      <w:r w:rsidRPr="004024B4">
        <w:rPr>
          <w:rStyle w:val="FontStyle37"/>
          <w:i w:val="0"/>
          <w:iCs w:val="0"/>
          <w:sz w:val="22"/>
          <w:szCs w:val="22"/>
        </w:rPr>
        <w:t xml:space="preserve">Блуждание во тьме: основные положения псевдотеософии Елены Блаватской, Генри Олькотта, Анни Безант и Чарльза Ледбитера.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4024B4">
        <w:rPr>
          <w:rStyle w:val="FontStyle37"/>
          <w:i w:val="0"/>
          <w:iCs w:val="0"/>
          <w:sz w:val="22"/>
          <w:szCs w:val="22"/>
        </w:rPr>
        <w:t>Нижний Новгород, 2012.</w:t>
      </w:r>
    </w:p>
    <w:p w:rsidR="00B86CE7" w:rsidRPr="004024B4" w:rsidRDefault="00B86CE7" w:rsidP="007856AC">
      <w:pPr>
        <w:pStyle w:val="Style19"/>
        <w:numPr>
          <w:ilvl w:val="0"/>
          <w:numId w:val="37"/>
        </w:numPr>
        <w:tabs>
          <w:tab w:val="clear" w:pos="1440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Андреев А. И. </w:t>
      </w:r>
      <w:r w:rsidRPr="004024B4">
        <w:rPr>
          <w:rStyle w:val="FontStyle37"/>
          <w:i w:val="0"/>
          <w:iCs w:val="0"/>
          <w:sz w:val="22"/>
          <w:szCs w:val="22"/>
        </w:rPr>
        <w:t xml:space="preserve">Гималайское братство: Теософский миф и его творцы (Документальное расследование).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4024B4">
        <w:rPr>
          <w:rStyle w:val="FontStyle37"/>
          <w:i w:val="0"/>
          <w:iCs w:val="0"/>
          <w:sz w:val="22"/>
          <w:szCs w:val="22"/>
        </w:rPr>
        <w:t>СПб.: Изд-во С.-Петерб. ун-та, 2008.</w:t>
      </w:r>
    </w:p>
    <w:p w:rsidR="00B86CE7" w:rsidRPr="004024B4" w:rsidRDefault="00B86CE7" w:rsidP="007856AC">
      <w:pPr>
        <w:pStyle w:val="Style19"/>
        <w:numPr>
          <w:ilvl w:val="0"/>
          <w:numId w:val="37"/>
        </w:numPr>
        <w:tabs>
          <w:tab w:val="clear" w:pos="1440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4024B4">
        <w:rPr>
          <w:rStyle w:val="FontStyle37"/>
          <w:i w:val="0"/>
          <w:iCs w:val="0"/>
          <w:sz w:val="22"/>
          <w:szCs w:val="22"/>
        </w:rPr>
        <w:t>Настевич И, свящ.</w:t>
      </w:r>
      <w:r>
        <w:rPr>
          <w:rStyle w:val="FontStyle37"/>
          <w:i w:val="0"/>
          <w:iCs w:val="0"/>
          <w:sz w:val="22"/>
          <w:szCs w:val="22"/>
        </w:rPr>
        <w:t xml:space="preserve"> </w:t>
      </w:r>
      <w:r w:rsidRPr="004024B4">
        <w:rPr>
          <w:rStyle w:val="FontStyle37"/>
          <w:i w:val="0"/>
          <w:iCs w:val="0"/>
          <w:sz w:val="22"/>
          <w:szCs w:val="22"/>
        </w:rPr>
        <w:t xml:space="preserve">Антропософское общество в россии: история, вероучение, практика.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4024B4">
        <w:rPr>
          <w:rStyle w:val="FontStyle37"/>
          <w:i w:val="0"/>
          <w:iCs w:val="0"/>
          <w:sz w:val="22"/>
          <w:szCs w:val="22"/>
        </w:rPr>
        <w:t>Сергиев Посад, МДА. 2001.</w:t>
      </w:r>
    </w:p>
    <w:p w:rsidR="00B86CE7" w:rsidRPr="004024B4" w:rsidRDefault="00B86CE7" w:rsidP="007856AC">
      <w:pPr>
        <w:pStyle w:val="Style19"/>
        <w:numPr>
          <w:ilvl w:val="0"/>
          <w:numId w:val="37"/>
        </w:numPr>
        <w:tabs>
          <w:tab w:val="clear" w:pos="1440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Вашингтон П. </w:t>
      </w:r>
      <w:r w:rsidRPr="004024B4">
        <w:rPr>
          <w:rStyle w:val="FontStyle37"/>
          <w:i w:val="0"/>
          <w:iCs w:val="0"/>
          <w:sz w:val="22"/>
          <w:szCs w:val="22"/>
        </w:rPr>
        <w:t xml:space="preserve">Бабуин мадам Блаватской: история мистиков, медиумов и шарлатанов, которые открыли спиритуализм Америке.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4024B4">
        <w:rPr>
          <w:rStyle w:val="FontStyle37"/>
          <w:i w:val="0"/>
          <w:iCs w:val="0"/>
          <w:sz w:val="22"/>
          <w:szCs w:val="22"/>
        </w:rPr>
        <w:t>М.: Крон-Пресс, 1998.</w:t>
      </w:r>
    </w:p>
    <w:p w:rsidR="00B86CE7" w:rsidRDefault="00B86CE7" w:rsidP="007856AC">
      <w:pPr>
        <w:pStyle w:val="Style19"/>
        <w:numPr>
          <w:ilvl w:val="0"/>
          <w:numId w:val="37"/>
        </w:numPr>
        <w:tabs>
          <w:tab w:val="clear" w:pos="1440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Лемешев О.М. </w:t>
      </w:r>
      <w:r w:rsidRPr="004024B4">
        <w:rPr>
          <w:rStyle w:val="FontStyle37"/>
          <w:i w:val="0"/>
          <w:iCs w:val="0"/>
          <w:sz w:val="22"/>
          <w:szCs w:val="22"/>
        </w:rPr>
        <w:t xml:space="preserve">Жизнь и деятельность Георгия Гурджиева как основателя доктрины «Четвертого пути».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4024B4">
        <w:rPr>
          <w:rStyle w:val="FontStyle37"/>
          <w:i w:val="0"/>
          <w:iCs w:val="0"/>
          <w:sz w:val="22"/>
          <w:szCs w:val="22"/>
        </w:rPr>
        <w:t>Сергиев Посад, 2018.</w:t>
      </w:r>
    </w:p>
    <w:p w:rsidR="007856AC" w:rsidRDefault="007856AC" w:rsidP="007856AC">
      <w:pPr>
        <w:pStyle w:val="Style19"/>
        <w:numPr>
          <w:ilvl w:val="0"/>
          <w:numId w:val="37"/>
        </w:numPr>
        <w:tabs>
          <w:tab w:val="clear" w:pos="1440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7856AC">
        <w:rPr>
          <w:rStyle w:val="FontStyle37"/>
          <w:i w:val="0"/>
          <w:iCs w:val="0"/>
          <w:sz w:val="22"/>
          <w:szCs w:val="22"/>
        </w:rPr>
        <w:t>Бердяев Н. А. Теософия и антропос</w:t>
      </w:r>
      <w:r>
        <w:rPr>
          <w:rStyle w:val="FontStyle37"/>
          <w:i w:val="0"/>
          <w:iCs w:val="0"/>
          <w:sz w:val="22"/>
          <w:szCs w:val="22"/>
        </w:rPr>
        <w:t>офия в России // Собр. соч.</w:t>
      </w:r>
      <w:r w:rsidRPr="007856AC">
        <w:rPr>
          <w:rStyle w:val="FontStyle37"/>
          <w:i w:val="0"/>
          <w:iCs w:val="0"/>
          <w:sz w:val="22"/>
          <w:szCs w:val="22"/>
        </w:rPr>
        <w:t xml:space="preserve"> Т. 3</w:t>
      </w:r>
      <w:r>
        <w:rPr>
          <w:rStyle w:val="FontStyle37"/>
          <w:i w:val="0"/>
          <w:iCs w:val="0"/>
          <w:sz w:val="22"/>
          <w:szCs w:val="22"/>
        </w:rPr>
        <w:t>. – П.,</w:t>
      </w:r>
      <w:r w:rsidRPr="007856AC">
        <w:rPr>
          <w:rStyle w:val="FontStyle37"/>
          <w:i w:val="0"/>
          <w:iCs w:val="0"/>
          <w:sz w:val="22"/>
          <w:szCs w:val="22"/>
        </w:rPr>
        <w:t xml:space="preserve">1989. </w:t>
      </w:r>
    </w:p>
    <w:p w:rsidR="007856AC" w:rsidRDefault="007856AC" w:rsidP="007856AC">
      <w:pPr>
        <w:pStyle w:val="Style19"/>
        <w:numPr>
          <w:ilvl w:val="0"/>
          <w:numId w:val="37"/>
        </w:numPr>
        <w:tabs>
          <w:tab w:val="clear" w:pos="1440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7856AC">
        <w:rPr>
          <w:rStyle w:val="FontStyle37"/>
          <w:i w:val="0"/>
          <w:iCs w:val="0"/>
          <w:sz w:val="22"/>
          <w:szCs w:val="22"/>
        </w:rPr>
        <w:t xml:space="preserve">Бердяев Н. А. Учение о перевоплощении и проблема человека // Переселение душ: Проблема бессмертия в оккультизме и христианстве. </w:t>
      </w:r>
      <w:r>
        <w:rPr>
          <w:rStyle w:val="FontStyle37"/>
          <w:i w:val="0"/>
          <w:iCs w:val="0"/>
          <w:sz w:val="22"/>
          <w:szCs w:val="22"/>
        </w:rPr>
        <w:t>– П.:1934.</w:t>
      </w:r>
    </w:p>
    <w:p w:rsidR="007856AC" w:rsidRDefault="007856AC" w:rsidP="007856AC">
      <w:pPr>
        <w:pStyle w:val="Style19"/>
        <w:numPr>
          <w:ilvl w:val="0"/>
          <w:numId w:val="37"/>
        </w:numPr>
        <w:tabs>
          <w:tab w:val="clear" w:pos="1440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7856AC">
        <w:rPr>
          <w:rStyle w:val="FontStyle37"/>
          <w:i w:val="0"/>
          <w:iCs w:val="0"/>
          <w:sz w:val="22"/>
          <w:szCs w:val="22"/>
        </w:rPr>
        <w:t xml:space="preserve">Булгаков С., прот. Христианство и штейнерианство // Переселение душ: Проблема бессмертия в оккультизме и христианстве. </w:t>
      </w:r>
      <w:r>
        <w:rPr>
          <w:rStyle w:val="FontStyle37"/>
          <w:i w:val="0"/>
          <w:iCs w:val="0"/>
          <w:sz w:val="22"/>
          <w:szCs w:val="22"/>
        </w:rPr>
        <w:t>– П.:1934.</w:t>
      </w:r>
    </w:p>
    <w:p w:rsidR="007856AC" w:rsidRDefault="007856AC" w:rsidP="007856AC">
      <w:pPr>
        <w:pStyle w:val="Style19"/>
        <w:numPr>
          <w:ilvl w:val="0"/>
          <w:numId w:val="37"/>
        </w:numPr>
        <w:tabs>
          <w:tab w:val="clear" w:pos="1440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7856AC">
        <w:rPr>
          <w:rStyle w:val="FontStyle37"/>
          <w:i w:val="0"/>
          <w:iCs w:val="0"/>
          <w:sz w:val="22"/>
          <w:szCs w:val="22"/>
        </w:rPr>
        <w:t xml:space="preserve">Ходзинский П., свящ. Против Штайнера: Православие и Вальдорфская педагогика // ЖМП. </w:t>
      </w:r>
      <w:r>
        <w:rPr>
          <w:rStyle w:val="FontStyle37"/>
          <w:i w:val="0"/>
          <w:iCs w:val="0"/>
          <w:sz w:val="22"/>
          <w:szCs w:val="22"/>
        </w:rPr>
        <w:t xml:space="preserve">– </w:t>
      </w:r>
      <w:r w:rsidRPr="007856AC">
        <w:rPr>
          <w:rStyle w:val="FontStyle37"/>
          <w:i w:val="0"/>
          <w:iCs w:val="0"/>
          <w:sz w:val="22"/>
          <w:szCs w:val="22"/>
        </w:rPr>
        <w:t xml:space="preserve">2000. </w:t>
      </w:r>
      <w:r>
        <w:rPr>
          <w:rStyle w:val="FontStyle37"/>
          <w:i w:val="0"/>
          <w:iCs w:val="0"/>
          <w:sz w:val="22"/>
          <w:szCs w:val="22"/>
        </w:rPr>
        <w:t xml:space="preserve">– </w:t>
      </w:r>
      <w:r w:rsidRPr="007856AC">
        <w:rPr>
          <w:rStyle w:val="FontStyle37"/>
          <w:i w:val="0"/>
          <w:iCs w:val="0"/>
          <w:sz w:val="22"/>
          <w:szCs w:val="22"/>
        </w:rPr>
        <w:t>№ 8</w:t>
      </w:r>
      <w:r>
        <w:rPr>
          <w:rStyle w:val="FontStyle37"/>
          <w:i w:val="0"/>
          <w:iCs w:val="0"/>
          <w:sz w:val="22"/>
          <w:szCs w:val="22"/>
        </w:rPr>
        <w:t>,</w:t>
      </w:r>
      <w:r w:rsidRPr="007856AC">
        <w:rPr>
          <w:rStyle w:val="FontStyle37"/>
          <w:i w:val="0"/>
          <w:iCs w:val="0"/>
          <w:sz w:val="22"/>
          <w:szCs w:val="22"/>
        </w:rPr>
        <w:t xml:space="preserve"> № 10. </w:t>
      </w:r>
    </w:p>
    <w:p w:rsidR="00EA1F47" w:rsidRDefault="00EA1F47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9B47CD" w:rsidRPr="00EA1F47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>Тема</w:t>
      </w:r>
      <w:r w:rsidR="00485E83">
        <w:rPr>
          <w:rFonts w:ascii="Times New Roman" w:eastAsia="Times New Roman" w:hAnsi="Times New Roman" w:cs="Times New Roman"/>
          <w:b/>
          <w:bCs/>
          <w:lang w:eastAsia="ru-RU"/>
        </w:rPr>
        <w:t xml:space="preserve"> 17</w:t>
      </w: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Pr="00AF6C19">
        <w:rPr>
          <w:rFonts w:ascii="Times New Roman" w:eastAsia="Times New Roman" w:hAnsi="Times New Roman" w:cs="Times New Roman"/>
          <w:b/>
          <w:iCs/>
          <w:lang w:eastAsia="ru-RU"/>
        </w:rPr>
        <w:t>«Чертвёртый путь» Гурджиева. Учение о бессмертии. Антропология и эсхатология.</w:t>
      </w:r>
    </w:p>
    <w:p w:rsidR="00EA1F47" w:rsidRPr="00EA1F47" w:rsidRDefault="00EA1F47" w:rsidP="00EA1F4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EA1F47" w:rsidRPr="00EA1F47" w:rsidRDefault="00EA1F47" w:rsidP="00EA1F4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Форма проведения – семинар. </w:t>
      </w:r>
    </w:p>
    <w:p w:rsidR="00EA1F47" w:rsidRPr="00EA1F47" w:rsidRDefault="00EA1F47" w:rsidP="00EA1F4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EA1F47" w:rsidRPr="00EA1F47" w:rsidRDefault="00EC6268" w:rsidP="00EC6268">
      <w:pPr>
        <w:pStyle w:val="a5"/>
        <w:numPr>
          <w:ilvl w:val="0"/>
          <w:numId w:val="38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Путешествия Гурджиева</w:t>
      </w:r>
      <w:r w:rsidR="00EA1F47" w:rsidRPr="00EA1F47">
        <w:rPr>
          <w:rFonts w:ascii="Times New Roman" w:eastAsia="Times New Roman" w:hAnsi="Times New Roman" w:cs="Times New Roman"/>
          <w:lang w:eastAsia="ru-RU"/>
        </w:rPr>
        <w:t>.</w:t>
      </w:r>
    </w:p>
    <w:p w:rsidR="00EA1F47" w:rsidRPr="00EA1F47" w:rsidRDefault="00EA1F47" w:rsidP="00EC6268">
      <w:pPr>
        <w:pStyle w:val="a5"/>
        <w:numPr>
          <w:ilvl w:val="0"/>
          <w:numId w:val="38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Бессмерти</w:t>
      </w:r>
      <w:r w:rsidR="00EC6268">
        <w:rPr>
          <w:rFonts w:ascii="Times New Roman" w:eastAsia="Times New Roman" w:hAnsi="Times New Roman" w:cs="Times New Roman"/>
          <w:lang w:eastAsia="ru-RU"/>
        </w:rPr>
        <w:t>е</w:t>
      </w:r>
      <w:r w:rsidRPr="00EA1F47">
        <w:rPr>
          <w:rFonts w:ascii="Times New Roman" w:eastAsia="Times New Roman" w:hAnsi="Times New Roman" w:cs="Times New Roman"/>
          <w:lang w:eastAsia="ru-RU"/>
        </w:rPr>
        <w:t xml:space="preserve"> в концепции </w:t>
      </w:r>
      <w:r w:rsidR="00EC6268">
        <w:rPr>
          <w:rFonts w:ascii="Times New Roman" w:eastAsia="Times New Roman" w:hAnsi="Times New Roman" w:cs="Times New Roman"/>
          <w:lang w:eastAsia="ru-RU"/>
        </w:rPr>
        <w:t>Гурджиева</w:t>
      </w:r>
      <w:r w:rsidRPr="00EA1F47">
        <w:rPr>
          <w:rFonts w:ascii="Times New Roman" w:eastAsia="Times New Roman" w:hAnsi="Times New Roman" w:cs="Times New Roman"/>
          <w:lang w:eastAsia="ru-RU"/>
        </w:rPr>
        <w:t>.</w:t>
      </w:r>
    </w:p>
    <w:p w:rsidR="00EA1F47" w:rsidRPr="00EA1F47" w:rsidRDefault="00EC6268" w:rsidP="00EC6268">
      <w:pPr>
        <w:pStyle w:val="a5"/>
        <w:numPr>
          <w:ilvl w:val="0"/>
          <w:numId w:val="38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Человек и космос в учении «Четвёртого пути»</w:t>
      </w:r>
      <w:r w:rsidR="00EA1F47" w:rsidRPr="00EA1F47">
        <w:rPr>
          <w:rFonts w:ascii="Times New Roman" w:eastAsia="Times New Roman" w:hAnsi="Times New Roman" w:cs="Times New Roman"/>
          <w:lang w:eastAsia="ru-RU"/>
        </w:rPr>
        <w:t>.</w:t>
      </w:r>
    </w:p>
    <w:p w:rsidR="00EA1F47" w:rsidRPr="00EA1F47" w:rsidRDefault="00EC6268" w:rsidP="00EC6268">
      <w:pPr>
        <w:pStyle w:val="a5"/>
        <w:numPr>
          <w:ilvl w:val="0"/>
          <w:numId w:val="38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Каково учение Гурджиева о Боге?</w:t>
      </w:r>
    </w:p>
    <w:p w:rsidR="00EA1F47" w:rsidRPr="00EA1F47" w:rsidRDefault="00EA1F47" w:rsidP="00EA1F47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EA1F47" w:rsidRPr="00EA1F47" w:rsidRDefault="00EA1F47" w:rsidP="00EA1F4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EC6268" w:rsidRDefault="00EC6268" w:rsidP="00497B27">
      <w:pPr>
        <w:pStyle w:val="Style19"/>
        <w:numPr>
          <w:ilvl w:val="0"/>
          <w:numId w:val="39"/>
        </w:numPr>
        <w:tabs>
          <w:tab w:val="clear" w:pos="1440"/>
          <w:tab w:val="num" w:pos="284"/>
        </w:tabs>
        <w:spacing w:line="240" w:lineRule="auto"/>
        <w:ind w:left="567" w:hanging="306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>Переверзев В., диак. Антропология Г. И. Гурджиева и её православное осмысление</w:t>
      </w:r>
      <w:r w:rsidR="00497B27">
        <w:rPr>
          <w:rStyle w:val="FontStyle37"/>
          <w:i w:val="0"/>
          <w:iCs w:val="0"/>
          <w:sz w:val="22"/>
          <w:szCs w:val="22"/>
        </w:rPr>
        <w:t xml:space="preserve">: маг. </w:t>
      </w:r>
      <w:r w:rsidR="00497B27" w:rsidRPr="00497B27">
        <w:rPr>
          <w:rStyle w:val="FontStyle37"/>
          <w:i w:val="0"/>
          <w:iCs w:val="0"/>
          <w:sz w:val="22"/>
          <w:szCs w:val="22"/>
        </w:rPr>
        <w:t>диссертация.</w:t>
      </w:r>
      <w:r>
        <w:rPr>
          <w:rStyle w:val="FontStyle37"/>
          <w:i w:val="0"/>
          <w:iCs w:val="0"/>
          <w:sz w:val="22"/>
          <w:szCs w:val="22"/>
        </w:rPr>
        <w:t xml:space="preserve"> – Сергиев посад, 2020.</w:t>
      </w:r>
    </w:p>
    <w:p w:rsidR="00497B27" w:rsidRDefault="00497B27" w:rsidP="00497B27">
      <w:pPr>
        <w:pStyle w:val="Style19"/>
        <w:numPr>
          <w:ilvl w:val="0"/>
          <w:numId w:val="39"/>
        </w:numPr>
        <w:tabs>
          <w:tab w:val="clear" w:pos="1440"/>
          <w:tab w:val="num" w:pos="284"/>
        </w:tabs>
        <w:spacing w:line="240" w:lineRule="auto"/>
        <w:ind w:left="567" w:hanging="306"/>
        <w:rPr>
          <w:rStyle w:val="FontStyle37"/>
          <w:i w:val="0"/>
          <w:iCs w:val="0"/>
          <w:sz w:val="22"/>
          <w:szCs w:val="22"/>
        </w:rPr>
      </w:pPr>
      <w:r w:rsidRPr="00497B27">
        <w:rPr>
          <w:rStyle w:val="FontStyle37"/>
          <w:i w:val="0"/>
          <w:iCs w:val="0"/>
          <w:sz w:val="22"/>
          <w:szCs w:val="22"/>
        </w:rPr>
        <w:t>Банников К. Религиозно-философские взгляды Георгия Ивановича Гурджиева: канд. Диссертация</w:t>
      </w:r>
      <w:r>
        <w:rPr>
          <w:rStyle w:val="FontStyle37"/>
          <w:i w:val="0"/>
          <w:iCs w:val="0"/>
          <w:sz w:val="22"/>
          <w:szCs w:val="22"/>
        </w:rPr>
        <w:t xml:space="preserve"> </w:t>
      </w:r>
      <w:r w:rsidRPr="00497B27">
        <w:rPr>
          <w:rStyle w:val="FontStyle37"/>
          <w:i w:val="0"/>
          <w:iCs w:val="0"/>
          <w:sz w:val="22"/>
          <w:szCs w:val="22"/>
        </w:rPr>
        <w:t>– Сергиев Посад, 2002.</w:t>
      </w:r>
    </w:p>
    <w:p w:rsidR="00497B27" w:rsidRPr="00497B27" w:rsidRDefault="00497B27" w:rsidP="00497B27">
      <w:pPr>
        <w:pStyle w:val="Style19"/>
        <w:numPr>
          <w:ilvl w:val="0"/>
          <w:numId w:val="39"/>
        </w:numPr>
        <w:tabs>
          <w:tab w:val="clear" w:pos="1440"/>
          <w:tab w:val="num" w:pos="284"/>
        </w:tabs>
        <w:spacing w:line="240" w:lineRule="auto"/>
        <w:ind w:left="567" w:hanging="306"/>
        <w:rPr>
          <w:rStyle w:val="FontStyle37"/>
          <w:i w:val="0"/>
          <w:iCs w:val="0"/>
          <w:sz w:val="22"/>
          <w:szCs w:val="22"/>
        </w:rPr>
      </w:pPr>
      <w:r w:rsidRPr="00497B27">
        <w:rPr>
          <w:rStyle w:val="FontStyle37"/>
          <w:i w:val="0"/>
          <w:iCs w:val="0"/>
          <w:sz w:val="22"/>
          <w:szCs w:val="22"/>
        </w:rPr>
        <w:t>Лемешев О.М. Жизнь и деятельность Георгия Гурджиева как основателя доктрины «Четвертого пути»</w:t>
      </w:r>
      <w:r>
        <w:rPr>
          <w:rStyle w:val="FontStyle37"/>
          <w:i w:val="0"/>
          <w:iCs w:val="0"/>
          <w:sz w:val="22"/>
          <w:szCs w:val="22"/>
        </w:rPr>
        <w:t xml:space="preserve">: маг. </w:t>
      </w:r>
      <w:r w:rsidRPr="00497B27">
        <w:rPr>
          <w:rStyle w:val="FontStyle37"/>
          <w:i w:val="0"/>
          <w:iCs w:val="0"/>
          <w:sz w:val="22"/>
          <w:szCs w:val="22"/>
        </w:rPr>
        <w:t>диссертация. – Сергиев Посад, 2018.</w:t>
      </w:r>
    </w:p>
    <w:p w:rsidR="00497B27" w:rsidRDefault="00497B27" w:rsidP="00497B27">
      <w:pPr>
        <w:pStyle w:val="Style19"/>
        <w:numPr>
          <w:ilvl w:val="0"/>
          <w:numId w:val="39"/>
        </w:numPr>
        <w:tabs>
          <w:tab w:val="clear" w:pos="1440"/>
          <w:tab w:val="num" w:pos="284"/>
        </w:tabs>
        <w:spacing w:line="240" w:lineRule="auto"/>
        <w:ind w:left="567" w:hanging="306"/>
        <w:rPr>
          <w:rStyle w:val="FontStyle37"/>
          <w:i w:val="0"/>
          <w:iCs w:val="0"/>
          <w:sz w:val="22"/>
          <w:szCs w:val="22"/>
        </w:rPr>
      </w:pPr>
      <w:r w:rsidRPr="00497B27">
        <w:rPr>
          <w:rStyle w:val="FontStyle37"/>
          <w:i w:val="0"/>
          <w:iCs w:val="0"/>
          <w:sz w:val="22"/>
          <w:szCs w:val="22"/>
        </w:rPr>
        <w:t>Бердяев Н. А. Учение о перевоплощении и проблема человека // Переселение душ: Проблема бессмертия в оккультизме и христианстве. – П.:1934.</w:t>
      </w:r>
    </w:p>
    <w:p w:rsidR="00497B27" w:rsidRPr="00497B27" w:rsidRDefault="00497B27" w:rsidP="00497B27">
      <w:pPr>
        <w:pStyle w:val="Style19"/>
        <w:numPr>
          <w:ilvl w:val="0"/>
          <w:numId w:val="39"/>
        </w:numPr>
        <w:tabs>
          <w:tab w:val="clear" w:pos="1440"/>
          <w:tab w:val="num" w:pos="284"/>
        </w:tabs>
        <w:spacing w:line="240" w:lineRule="auto"/>
        <w:ind w:left="567" w:hanging="306"/>
        <w:rPr>
          <w:rStyle w:val="FontStyle37"/>
          <w:i w:val="0"/>
          <w:iCs w:val="0"/>
          <w:sz w:val="22"/>
          <w:szCs w:val="22"/>
        </w:rPr>
      </w:pPr>
      <w:r w:rsidRPr="00497B27">
        <w:rPr>
          <w:rStyle w:val="FontStyle37"/>
          <w:i w:val="0"/>
          <w:iCs w:val="0"/>
          <w:sz w:val="22"/>
          <w:szCs w:val="22"/>
        </w:rPr>
        <w:t>Питанов В. Ю. Георгий Гурджиев – оккультист или христианин? [Электронный ресурс] // Персональный сайт Питанова Виталия Юрьевича. Психология, сравнительное религиоведение, апологетика: [сайт]. URL: http://pitanov.info/georgiy-gurdzhiev-okkultist-ili-</w:t>
      </w:r>
      <w:r w:rsidRPr="00497B27">
        <w:rPr>
          <w:rStyle w:val="FontStyle37"/>
          <w:i w:val="0"/>
          <w:iCs w:val="0"/>
          <w:sz w:val="22"/>
          <w:szCs w:val="22"/>
        </w:rPr>
        <w:lastRenderedPageBreak/>
        <w:t>hristianin (дата обращения: 16.03.202</w:t>
      </w:r>
      <w:r>
        <w:rPr>
          <w:rStyle w:val="FontStyle37"/>
          <w:i w:val="0"/>
          <w:iCs w:val="0"/>
          <w:sz w:val="22"/>
          <w:szCs w:val="22"/>
        </w:rPr>
        <w:t>2</w:t>
      </w:r>
      <w:r w:rsidRPr="00497B27">
        <w:rPr>
          <w:rStyle w:val="FontStyle37"/>
          <w:i w:val="0"/>
          <w:iCs w:val="0"/>
          <w:sz w:val="22"/>
          <w:szCs w:val="22"/>
        </w:rPr>
        <w:t>).</w:t>
      </w:r>
    </w:p>
    <w:p w:rsidR="00EA1F47" w:rsidRPr="00EA1F47" w:rsidRDefault="00EA1F47" w:rsidP="00497B27">
      <w:pPr>
        <w:pStyle w:val="Style19"/>
        <w:numPr>
          <w:ilvl w:val="0"/>
          <w:numId w:val="39"/>
        </w:numPr>
        <w:tabs>
          <w:tab w:val="clear" w:pos="1440"/>
          <w:tab w:val="num" w:pos="284"/>
        </w:tabs>
        <w:spacing w:line="240" w:lineRule="auto"/>
        <w:ind w:left="567" w:hanging="306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Куликов И.</w:t>
      </w:r>
      <w:r w:rsidRPr="00EA1F47">
        <w:rPr>
          <w:rStyle w:val="FontStyle37"/>
          <w:i w:val="0"/>
          <w:iCs w:val="0"/>
          <w:sz w:val="22"/>
          <w:szCs w:val="22"/>
        </w:rPr>
        <w:tab/>
        <w:t>Новые религиозные организации России деструктивного, оккультного и неоязыческого характера: Справочник. Том 4. Восточно-мистические группы. Часть 1. –  М.: «Паломник», 2000.</w:t>
      </w:r>
    </w:p>
    <w:p w:rsidR="00EA1F47" w:rsidRPr="00EA1F47" w:rsidRDefault="00EA1F47" w:rsidP="00497B27">
      <w:pPr>
        <w:pStyle w:val="Style19"/>
        <w:numPr>
          <w:ilvl w:val="0"/>
          <w:numId w:val="39"/>
        </w:numPr>
        <w:tabs>
          <w:tab w:val="clear" w:pos="1440"/>
          <w:tab w:val="num" w:pos="284"/>
        </w:tabs>
        <w:spacing w:line="240" w:lineRule="auto"/>
        <w:ind w:left="567" w:hanging="306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Фаликов Б.З.</w:t>
      </w:r>
      <w:r w:rsidRPr="00EA1F47">
        <w:rPr>
          <w:rStyle w:val="FontStyle37"/>
          <w:i w:val="0"/>
          <w:iCs w:val="0"/>
          <w:sz w:val="22"/>
          <w:szCs w:val="22"/>
        </w:rPr>
        <w:tab/>
        <w:t>Неоиндуизм и Западная культура. – М. 1994.</w:t>
      </w:r>
    </w:p>
    <w:p w:rsidR="00EA1F47" w:rsidRPr="00EA1F47" w:rsidRDefault="00EA1F47" w:rsidP="00497B27">
      <w:pPr>
        <w:pStyle w:val="Style19"/>
        <w:numPr>
          <w:ilvl w:val="0"/>
          <w:numId w:val="39"/>
        </w:numPr>
        <w:tabs>
          <w:tab w:val="clear" w:pos="1440"/>
          <w:tab w:val="num" w:pos="284"/>
        </w:tabs>
        <w:spacing w:line="240" w:lineRule="auto"/>
        <w:ind w:left="567" w:hanging="306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Елисеев В., свящ. Православный путь ко спасению и восточные</w:t>
      </w:r>
      <w:r w:rsidR="00497B27">
        <w:rPr>
          <w:rStyle w:val="FontStyle37"/>
          <w:i w:val="0"/>
          <w:iCs w:val="0"/>
          <w:sz w:val="22"/>
          <w:szCs w:val="22"/>
        </w:rPr>
        <w:t xml:space="preserve"> оккультные мистические учения. </w:t>
      </w:r>
      <w:r w:rsidRPr="00EA1F47">
        <w:rPr>
          <w:rStyle w:val="FontStyle37"/>
          <w:i w:val="0"/>
          <w:iCs w:val="0"/>
          <w:sz w:val="22"/>
          <w:szCs w:val="22"/>
        </w:rPr>
        <w:t>– М. 1995.</w:t>
      </w:r>
    </w:p>
    <w:p w:rsidR="00EA1F47" w:rsidRPr="00EA1F47" w:rsidRDefault="00EA1F47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9B47CD" w:rsidRPr="00EA1F47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>Тема</w:t>
      </w:r>
      <w:r w:rsidR="00485E83">
        <w:rPr>
          <w:rFonts w:ascii="Times New Roman" w:eastAsia="Times New Roman" w:hAnsi="Times New Roman" w:cs="Times New Roman"/>
          <w:b/>
          <w:bCs/>
          <w:lang w:eastAsia="ru-RU"/>
        </w:rPr>
        <w:t xml:space="preserve"> 18</w:t>
      </w:r>
      <w:r w:rsidRPr="00AF6C19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Pr="00AF6C19">
        <w:rPr>
          <w:rFonts w:ascii="Times New Roman" w:eastAsia="Times New Roman" w:hAnsi="Times New Roman" w:cs="Times New Roman"/>
          <w:b/>
          <w:iCs/>
          <w:lang w:eastAsia="ru-RU"/>
        </w:rPr>
        <w:t>«Церковь объединения» или секта Муна. История и доктрина.</w:t>
      </w:r>
    </w:p>
    <w:p w:rsidR="00EA1F47" w:rsidRPr="00EA1F47" w:rsidRDefault="00EA1F47" w:rsidP="00EA1F4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EA1F47" w:rsidRPr="00EA1F47" w:rsidRDefault="00EA1F47" w:rsidP="00EA1F4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Форма проведения – семинар. </w:t>
      </w:r>
    </w:p>
    <w:p w:rsidR="00EA1F47" w:rsidRPr="00EA1F47" w:rsidRDefault="00EA1F47" w:rsidP="00EA1F4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EA1F47" w:rsidRPr="00EA1F47" w:rsidRDefault="00EA1F47" w:rsidP="00AF6C19">
      <w:pPr>
        <w:pStyle w:val="a5"/>
        <w:numPr>
          <w:ilvl w:val="0"/>
          <w:numId w:val="41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Биография </w:t>
      </w:r>
      <w:r w:rsidR="00497B27">
        <w:rPr>
          <w:rFonts w:ascii="Times New Roman" w:eastAsia="Times New Roman" w:hAnsi="Times New Roman" w:cs="Times New Roman"/>
          <w:lang w:eastAsia="ru-RU"/>
        </w:rPr>
        <w:t>Муна</w:t>
      </w:r>
      <w:r w:rsidRPr="00EA1F47">
        <w:rPr>
          <w:rFonts w:ascii="Times New Roman" w:eastAsia="Times New Roman" w:hAnsi="Times New Roman" w:cs="Times New Roman"/>
          <w:lang w:eastAsia="ru-RU"/>
        </w:rPr>
        <w:t>.</w:t>
      </w:r>
    </w:p>
    <w:p w:rsidR="00EA1F47" w:rsidRPr="00EA1F47" w:rsidRDefault="00EA1F47" w:rsidP="00AF6C19">
      <w:pPr>
        <w:pStyle w:val="a5"/>
        <w:numPr>
          <w:ilvl w:val="0"/>
          <w:numId w:val="41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Бессмерти</w:t>
      </w:r>
      <w:r w:rsidR="00497B27">
        <w:rPr>
          <w:rFonts w:ascii="Times New Roman" w:eastAsia="Times New Roman" w:hAnsi="Times New Roman" w:cs="Times New Roman"/>
          <w:lang w:eastAsia="ru-RU"/>
        </w:rPr>
        <w:t>е</w:t>
      </w:r>
      <w:r w:rsidRPr="00EA1F47">
        <w:rPr>
          <w:rFonts w:ascii="Times New Roman" w:eastAsia="Times New Roman" w:hAnsi="Times New Roman" w:cs="Times New Roman"/>
          <w:lang w:eastAsia="ru-RU"/>
        </w:rPr>
        <w:t xml:space="preserve"> в концепции </w:t>
      </w:r>
      <w:r w:rsidR="00497B27">
        <w:rPr>
          <w:rFonts w:ascii="Times New Roman" w:eastAsia="Times New Roman" w:hAnsi="Times New Roman" w:cs="Times New Roman"/>
          <w:lang w:eastAsia="ru-RU"/>
        </w:rPr>
        <w:t>мунитов</w:t>
      </w:r>
      <w:r w:rsidRPr="00EA1F47">
        <w:rPr>
          <w:rFonts w:ascii="Times New Roman" w:eastAsia="Times New Roman" w:hAnsi="Times New Roman" w:cs="Times New Roman"/>
          <w:lang w:eastAsia="ru-RU"/>
        </w:rPr>
        <w:t>.</w:t>
      </w:r>
    </w:p>
    <w:p w:rsidR="00EA1F47" w:rsidRPr="00EA1F47" w:rsidRDefault="00AF6C19" w:rsidP="00AF6C19">
      <w:pPr>
        <w:pStyle w:val="a5"/>
        <w:numPr>
          <w:ilvl w:val="0"/>
          <w:numId w:val="41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Представления мунитов о богопознании</w:t>
      </w:r>
      <w:r w:rsidR="00EA1F47" w:rsidRPr="00EA1F47">
        <w:rPr>
          <w:rFonts w:ascii="Times New Roman" w:eastAsia="Times New Roman" w:hAnsi="Times New Roman" w:cs="Times New Roman"/>
          <w:lang w:eastAsia="ru-RU"/>
        </w:rPr>
        <w:t>.</w:t>
      </w:r>
    </w:p>
    <w:p w:rsidR="00EA1F47" w:rsidRPr="00EA1F47" w:rsidRDefault="00AF6C19" w:rsidP="00AF6C19">
      <w:pPr>
        <w:pStyle w:val="a5"/>
        <w:numPr>
          <w:ilvl w:val="0"/>
          <w:numId w:val="41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Мун как земное воплощение божества.</w:t>
      </w:r>
    </w:p>
    <w:p w:rsidR="00EA1F47" w:rsidRPr="00EA1F47" w:rsidRDefault="00EA1F47" w:rsidP="00EA1F47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EA1F47" w:rsidRPr="00EA1F47" w:rsidRDefault="00EA1F47" w:rsidP="00EA1F4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8D3535" w:rsidRDefault="008D3535" w:rsidP="008D3535">
      <w:pPr>
        <w:pStyle w:val="Style19"/>
        <w:numPr>
          <w:ilvl w:val="0"/>
          <w:numId w:val="40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Колкунова К. А. Муниты </w:t>
      </w:r>
      <w:r w:rsidRPr="00EA1F47">
        <w:rPr>
          <w:sz w:val="22"/>
          <w:szCs w:val="22"/>
        </w:rPr>
        <w:t>// Православная Энциклопедия</w:t>
      </w:r>
      <w:r w:rsidRPr="00EA1F47">
        <w:rPr>
          <w:color w:val="222222"/>
          <w:sz w:val="22"/>
          <w:szCs w:val="22"/>
          <w:shd w:val="clear" w:color="auto" w:fill="FFFFFF"/>
        </w:rPr>
        <w:t xml:space="preserve"> </w:t>
      </w:r>
      <w:r w:rsidRPr="00EA1F47">
        <w:rPr>
          <w:sz w:val="22"/>
          <w:szCs w:val="22"/>
        </w:rPr>
        <w:t>/ под общ. ред. Патриарха Московского и всея Руси Алексия II. –  М.: Церковно-научный центр "Православная энциклопедия", 2006. – Т.</w:t>
      </w:r>
      <w:r>
        <w:rPr>
          <w:sz w:val="22"/>
          <w:szCs w:val="22"/>
        </w:rPr>
        <w:t xml:space="preserve"> 47</w:t>
      </w:r>
    </w:p>
    <w:p w:rsidR="00AF6C19" w:rsidRPr="00AF6C19" w:rsidRDefault="00AF6C19" w:rsidP="00AF6C19">
      <w:pPr>
        <w:pStyle w:val="Style19"/>
        <w:numPr>
          <w:ilvl w:val="0"/>
          <w:numId w:val="40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Кузнецова Т.Н. </w:t>
      </w:r>
      <w:r w:rsidRPr="00AF6C19">
        <w:rPr>
          <w:rStyle w:val="FontStyle37"/>
          <w:i w:val="0"/>
          <w:iCs w:val="0"/>
          <w:sz w:val="22"/>
          <w:szCs w:val="22"/>
        </w:rPr>
        <w:t xml:space="preserve">Мунизм: вероучение, религиозная практика и образ жизни последователей Сан Мён Муна.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AF6C19">
        <w:rPr>
          <w:rStyle w:val="FontStyle37"/>
          <w:i w:val="0"/>
          <w:iCs w:val="0"/>
          <w:sz w:val="22"/>
          <w:szCs w:val="22"/>
        </w:rPr>
        <w:t>М., 1999.</w:t>
      </w:r>
    </w:p>
    <w:p w:rsidR="00AF6C19" w:rsidRPr="00AF6C19" w:rsidRDefault="00AF6C19" w:rsidP="00AF6C19">
      <w:pPr>
        <w:pStyle w:val="Style19"/>
        <w:numPr>
          <w:ilvl w:val="0"/>
          <w:numId w:val="40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Кузнецова Т. Н. </w:t>
      </w:r>
      <w:r w:rsidRPr="00AF6C19">
        <w:rPr>
          <w:rStyle w:val="FontStyle37"/>
          <w:i w:val="0"/>
          <w:iCs w:val="0"/>
          <w:sz w:val="22"/>
          <w:szCs w:val="22"/>
        </w:rPr>
        <w:t xml:space="preserve"> Церковь Муна: цели и методы.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AF6C19">
        <w:rPr>
          <w:rStyle w:val="FontStyle37"/>
          <w:i w:val="0"/>
          <w:iCs w:val="0"/>
          <w:sz w:val="22"/>
          <w:szCs w:val="22"/>
        </w:rPr>
        <w:t>М., 1997</w:t>
      </w:r>
    </w:p>
    <w:p w:rsidR="00AF6C19" w:rsidRPr="00AF6C19" w:rsidRDefault="00AF6C19" w:rsidP="00AF6C19">
      <w:pPr>
        <w:pStyle w:val="Style19"/>
        <w:numPr>
          <w:ilvl w:val="0"/>
          <w:numId w:val="40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Гандоу Т. </w:t>
      </w:r>
      <w:r w:rsidRPr="00AF6C19">
        <w:rPr>
          <w:rStyle w:val="FontStyle37"/>
          <w:i w:val="0"/>
          <w:iCs w:val="0"/>
          <w:sz w:val="22"/>
          <w:szCs w:val="22"/>
        </w:rPr>
        <w:t xml:space="preserve">Империя «преподобного» Муна.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AF6C19">
        <w:rPr>
          <w:rStyle w:val="FontStyle37"/>
          <w:i w:val="0"/>
          <w:iCs w:val="0"/>
          <w:sz w:val="22"/>
          <w:szCs w:val="22"/>
        </w:rPr>
        <w:t>М.: Клин: Изд-во Братства Святителя Тихона, 1995</w:t>
      </w:r>
    </w:p>
    <w:p w:rsidR="00AF6C19" w:rsidRPr="00AF6C19" w:rsidRDefault="00AF6C19" w:rsidP="00AF6C19">
      <w:pPr>
        <w:pStyle w:val="Style19"/>
        <w:numPr>
          <w:ilvl w:val="0"/>
          <w:numId w:val="40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Лихачев А. Е. </w:t>
      </w:r>
      <w:r w:rsidRPr="00AF6C19">
        <w:rPr>
          <w:rStyle w:val="FontStyle37"/>
          <w:i w:val="0"/>
          <w:iCs w:val="0"/>
          <w:sz w:val="22"/>
          <w:szCs w:val="22"/>
        </w:rPr>
        <w:t>Корейский лжемессия Мун. Деятельность „Церкви Объединения“ в России. – СТСЛ, 1996.</w:t>
      </w:r>
    </w:p>
    <w:p w:rsidR="00EA1F47" w:rsidRPr="00EA1F47" w:rsidRDefault="00EA1F47" w:rsidP="008D3535">
      <w:pPr>
        <w:pStyle w:val="Style19"/>
        <w:numPr>
          <w:ilvl w:val="0"/>
          <w:numId w:val="40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Дворкин А. Сектоведение: тоталитарные секты: Опыт систематического исследования / изд-е 3-е перераб. и доп. – Нижний Новгород: Христианская библиотека, 2008</w:t>
      </w:r>
    </w:p>
    <w:p w:rsidR="00EA1F47" w:rsidRPr="00EA1F47" w:rsidRDefault="00EA1F47" w:rsidP="008D3535">
      <w:pPr>
        <w:pStyle w:val="a5"/>
        <w:numPr>
          <w:ilvl w:val="0"/>
          <w:numId w:val="40"/>
        </w:numPr>
        <w:spacing w:after="0" w:line="240" w:lineRule="auto"/>
        <w:ind w:left="426" w:hanging="284"/>
        <w:jc w:val="both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Конь Р. М. Введение в сектоведение. – Нижний Новгород: Нижегородская духовная семинария, 2008.</w:t>
      </w:r>
    </w:p>
    <w:p w:rsidR="00EA1F47" w:rsidRPr="00EA1F47" w:rsidRDefault="00EA1F47" w:rsidP="008D3535">
      <w:pPr>
        <w:pStyle w:val="Style19"/>
        <w:numPr>
          <w:ilvl w:val="0"/>
          <w:numId w:val="40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Мартинович В.А. Введение в сектоведение. – М.: Изд-во Сретенского монастыря, 2019.</w:t>
      </w:r>
    </w:p>
    <w:p w:rsidR="00EA1F47" w:rsidRPr="00EA1F47" w:rsidRDefault="00EA1F47" w:rsidP="008D3535">
      <w:pPr>
        <w:pStyle w:val="Style19"/>
        <w:numPr>
          <w:ilvl w:val="0"/>
          <w:numId w:val="40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Пендюрина Л.П.</w:t>
      </w:r>
      <w:r w:rsidRPr="00EA1F47">
        <w:rPr>
          <w:rStyle w:val="FontStyle37"/>
          <w:i w:val="0"/>
          <w:iCs w:val="0"/>
          <w:sz w:val="22"/>
          <w:szCs w:val="22"/>
        </w:rPr>
        <w:tab/>
        <w:t xml:space="preserve">Идеи индийской философской традиции в западной духовной культуре (XIX-XX в.в.). – М., Кредо, 2007. </w:t>
      </w:r>
    </w:p>
    <w:p w:rsidR="00EA1F47" w:rsidRPr="00EA1F47" w:rsidRDefault="00AF6C19" w:rsidP="008D3535">
      <w:pPr>
        <w:pStyle w:val="Style19"/>
        <w:numPr>
          <w:ilvl w:val="0"/>
          <w:numId w:val="40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Куликов И. </w:t>
      </w:r>
      <w:r w:rsidR="00EA1F47" w:rsidRPr="00EA1F47">
        <w:rPr>
          <w:rStyle w:val="FontStyle37"/>
          <w:i w:val="0"/>
          <w:iCs w:val="0"/>
          <w:sz w:val="22"/>
          <w:szCs w:val="22"/>
        </w:rPr>
        <w:t>Новые религиозные организации России деструктивного, оккультного и неоязыческого характера: Справочник. Том 4. Восточно-мистические группы. Часть 1. –  М.: «Паломник», 2000.</w:t>
      </w:r>
    </w:p>
    <w:p w:rsidR="00EA1F47" w:rsidRPr="00EA1F47" w:rsidRDefault="008D3535" w:rsidP="008D3535">
      <w:pPr>
        <w:pStyle w:val="Style19"/>
        <w:numPr>
          <w:ilvl w:val="0"/>
          <w:numId w:val="40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Фаликов Б.З. </w:t>
      </w:r>
      <w:r w:rsidR="00EA1F47" w:rsidRPr="00EA1F47">
        <w:rPr>
          <w:rStyle w:val="FontStyle37"/>
          <w:i w:val="0"/>
          <w:iCs w:val="0"/>
          <w:sz w:val="22"/>
          <w:szCs w:val="22"/>
        </w:rPr>
        <w:t>Неоиндуизм и Западная культура. – М. 1994.</w:t>
      </w:r>
    </w:p>
    <w:p w:rsidR="00EA1F47" w:rsidRDefault="00EA1F47" w:rsidP="008D3535">
      <w:pPr>
        <w:pStyle w:val="Style19"/>
        <w:numPr>
          <w:ilvl w:val="0"/>
          <w:numId w:val="40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Елисеев В., свящ. Православный путь ко спасению и восточные</w:t>
      </w:r>
      <w:r w:rsidR="008D3535">
        <w:rPr>
          <w:rStyle w:val="FontStyle37"/>
          <w:i w:val="0"/>
          <w:iCs w:val="0"/>
          <w:sz w:val="22"/>
          <w:szCs w:val="22"/>
        </w:rPr>
        <w:t xml:space="preserve"> оккультные мистические учения. </w:t>
      </w:r>
      <w:r w:rsidRPr="00EA1F47">
        <w:rPr>
          <w:rStyle w:val="FontStyle37"/>
          <w:i w:val="0"/>
          <w:iCs w:val="0"/>
          <w:sz w:val="22"/>
          <w:szCs w:val="22"/>
        </w:rPr>
        <w:t>– М. 1995.</w:t>
      </w:r>
    </w:p>
    <w:p w:rsidR="00EA1F47" w:rsidRPr="00EA1F47" w:rsidRDefault="00EA1F47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9B47CD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>Тема</w:t>
      </w:r>
      <w:r w:rsidR="00485E83">
        <w:rPr>
          <w:rFonts w:ascii="Times New Roman" w:eastAsia="Times New Roman" w:hAnsi="Times New Roman" w:cs="Times New Roman"/>
          <w:b/>
          <w:bCs/>
          <w:lang w:eastAsia="ru-RU"/>
        </w:rPr>
        <w:t xml:space="preserve"> 19</w:t>
      </w: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Pr="00824697">
        <w:rPr>
          <w:rFonts w:ascii="Times New Roman" w:eastAsia="Times New Roman" w:hAnsi="Times New Roman" w:cs="Times New Roman"/>
          <w:b/>
          <w:iCs/>
          <w:lang w:eastAsia="ru-RU"/>
        </w:rPr>
        <w:t>Диагностика кармы Лазарева. Учение о карме</w:t>
      </w:r>
      <w:r w:rsidR="00AF6C19" w:rsidRPr="00824697">
        <w:rPr>
          <w:rFonts w:ascii="Times New Roman" w:eastAsia="Times New Roman" w:hAnsi="Times New Roman" w:cs="Times New Roman"/>
          <w:b/>
          <w:iCs/>
          <w:lang w:eastAsia="ru-RU"/>
        </w:rPr>
        <w:t>. Религиозный синкретизм доктри</w:t>
      </w:r>
      <w:r w:rsidRPr="00824697">
        <w:rPr>
          <w:rFonts w:ascii="Times New Roman" w:eastAsia="Times New Roman" w:hAnsi="Times New Roman" w:cs="Times New Roman"/>
          <w:b/>
          <w:iCs/>
          <w:lang w:eastAsia="ru-RU"/>
        </w:rPr>
        <w:t>ны.</w:t>
      </w:r>
    </w:p>
    <w:p w:rsidR="00AF6C19" w:rsidRPr="00EA1F47" w:rsidRDefault="00AF6C19" w:rsidP="00AF6C1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AF6C19" w:rsidRPr="00EA1F47" w:rsidRDefault="00AF6C19" w:rsidP="00AF6C1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Форма проведения – семинар. </w:t>
      </w:r>
    </w:p>
    <w:p w:rsidR="00AF6C19" w:rsidRPr="00EA1F47" w:rsidRDefault="00AF6C19" w:rsidP="00AF6C1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AF6C19" w:rsidRPr="00EA1F47" w:rsidRDefault="00AF6C19" w:rsidP="00AF6C19">
      <w:pPr>
        <w:pStyle w:val="a5"/>
        <w:numPr>
          <w:ilvl w:val="0"/>
          <w:numId w:val="4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Биография Лазарева.</w:t>
      </w:r>
    </w:p>
    <w:p w:rsidR="00AF6C19" w:rsidRPr="00EA1F47" w:rsidRDefault="00AF6C19" w:rsidP="00AF6C19">
      <w:pPr>
        <w:pStyle w:val="a5"/>
        <w:numPr>
          <w:ilvl w:val="0"/>
          <w:numId w:val="4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Что такое закон кармы в контексте лазаревской концепции</w:t>
      </w:r>
      <w:r w:rsidRPr="00EA1F47">
        <w:rPr>
          <w:rFonts w:ascii="Times New Roman" w:eastAsia="Times New Roman" w:hAnsi="Times New Roman" w:cs="Times New Roman"/>
          <w:lang w:eastAsia="ru-RU"/>
        </w:rPr>
        <w:t>?</w:t>
      </w:r>
    </w:p>
    <w:p w:rsidR="00AF6C19" w:rsidRPr="00EA1F47" w:rsidRDefault="00AF6C19" w:rsidP="00AF6C19">
      <w:pPr>
        <w:pStyle w:val="a5"/>
        <w:numPr>
          <w:ilvl w:val="0"/>
          <w:numId w:val="4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чём заключается религиозный синкретизм концепции?</w:t>
      </w:r>
    </w:p>
    <w:p w:rsidR="00AF6C19" w:rsidRPr="00EA1F47" w:rsidRDefault="00AF6C19" w:rsidP="00AF6C19">
      <w:pPr>
        <w:pStyle w:val="a5"/>
        <w:numPr>
          <w:ilvl w:val="0"/>
          <w:numId w:val="4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Каков источник зла в учении Лазарева</w:t>
      </w:r>
      <w:r w:rsidRPr="00EA1F47">
        <w:rPr>
          <w:rFonts w:ascii="Times New Roman" w:eastAsia="Times New Roman" w:hAnsi="Times New Roman" w:cs="Times New Roman"/>
          <w:lang w:eastAsia="ru-RU"/>
        </w:rPr>
        <w:t>?</w:t>
      </w:r>
    </w:p>
    <w:p w:rsidR="00AF6C19" w:rsidRPr="00EA1F47" w:rsidRDefault="00AF6C19" w:rsidP="00AF6C19">
      <w:pPr>
        <w:pStyle w:val="a5"/>
        <w:numPr>
          <w:ilvl w:val="0"/>
          <w:numId w:val="4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Учение о Боге в доктрине Лазарева.</w:t>
      </w:r>
    </w:p>
    <w:p w:rsidR="00AF6C19" w:rsidRPr="00EA1F47" w:rsidRDefault="00AF6C19" w:rsidP="00AF6C19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AF6C19" w:rsidRPr="00EA1F47" w:rsidRDefault="00AF6C19" w:rsidP="00AF6C1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AF6C19" w:rsidRPr="00EA1F47" w:rsidRDefault="00AF6C19" w:rsidP="00534F5F">
      <w:pPr>
        <w:pStyle w:val="Style19"/>
        <w:numPr>
          <w:ilvl w:val="0"/>
          <w:numId w:val="44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 xml:space="preserve">Дворкин А. Сектоведение: тоталитарные секты: Опыт систематического исследования / изд-е </w:t>
      </w:r>
      <w:r w:rsidRPr="00EA1F47">
        <w:rPr>
          <w:rStyle w:val="FontStyle37"/>
          <w:i w:val="0"/>
          <w:iCs w:val="0"/>
          <w:sz w:val="22"/>
          <w:szCs w:val="22"/>
        </w:rPr>
        <w:lastRenderedPageBreak/>
        <w:t>3-е перераб. и доп. – Нижний Новгород: Христианская библиотека, 2008</w:t>
      </w:r>
    </w:p>
    <w:p w:rsidR="00AF6C19" w:rsidRPr="00EA1F47" w:rsidRDefault="00AF6C19" w:rsidP="00534F5F">
      <w:pPr>
        <w:pStyle w:val="a5"/>
        <w:numPr>
          <w:ilvl w:val="0"/>
          <w:numId w:val="44"/>
        </w:numPr>
        <w:spacing w:after="0" w:line="240" w:lineRule="auto"/>
        <w:ind w:left="426" w:hanging="284"/>
        <w:jc w:val="both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Конь Р. М. Введение в сектоведение. – Нижний Новгород: Нижегородская духовная семинария, 2008.</w:t>
      </w:r>
    </w:p>
    <w:p w:rsidR="00AF6C19" w:rsidRPr="00EA1F47" w:rsidRDefault="00AF6C19" w:rsidP="00534F5F">
      <w:pPr>
        <w:pStyle w:val="Style19"/>
        <w:numPr>
          <w:ilvl w:val="0"/>
          <w:numId w:val="44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Мартинович В.А. Введение в сектоведение. – М.: Изд-во Сретенского монастыря, 2019.</w:t>
      </w:r>
    </w:p>
    <w:p w:rsidR="00AF6C19" w:rsidRPr="00EA1F47" w:rsidRDefault="00AF6C19" w:rsidP="00534F5F">
      <w:pPr>
        <w:pStyle w:val="Style19"/>
        <w:numPr>
          <w:ilvl w:val="0"/>
          <w:numId w:val="44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Чернышев В. М. Сектоведение. –  Киев, 2006.</w:t>
      </w:r>
    </w:p>
    <w:p w:rsidR="00534F5F" w:rsidRDefault="00AF6C19" w:rsidP="00534F5F">
      <w:pPr>
        <w:pStyle w:val="Style19"/>
        <w:numPr>
          <w:ilvl w:val="0"/>
          <w:numId w:val="44"/>
        </w:numPr>
        <w:spacing w:line="240" w:lineRule="auto"/>
        <w:ind w:left="426" w:hanging="284"/>
        <w:rPr>
          <w:sz w:val="22"/>
          <w:szCs w:val="22"/>
        </w:rPr>
      </w:pPr>
      <w:r w:rsidRPr="00EA1F47">
        <w:rPr>
          <w:iCs/>
          <w:sz w:val="22"/>
          <w:szCs w:val="22"/>
        </w:rPr>
        <w:t xml:space="preserve">Владыков Дм., прот. Православная Церковь и сектанты.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Буанес-Айрес, 2002.</w:t>
      </w:r>
    </w:p>
    <w:p w:rsidR="00534F5F" w:rsidRPr="00534F5F" w:rsidRDefault="00534F5F" w:rsidP="00534F5F">
      <w:pPr>
        <w:pStyle w:val="Style19"/>
        <w:numPr>
          <w:ilvl w:val="0"/>
          <w:numId w:val="44"/>
        </w:numPr>
        <w:spacing w:line="240" w:lineRule="auto"/>
        <w:ind w:left="426" w:hanging="284"/>
        <w:rPr>
          <w:sz w:val="22"/>
          <w:szCs w:val="22"/>
        </w:rPr>
      </w:pPr>
      <w:r w:rsidRPr="00534F5F">
        <w:rPr>
          <w:sz w:val="22"/>
          <w:szCs w:val="22"/>
        </w:rPr>
        <w:t xml:space="preserve">Кураев А., диак. Сатанизм для интеллигенции: "Диагностика кармы" и диагностика совести </w:t>
      </w:r>
      <w:r w:rsidRPr="00534F5F">
        <w:rPr>
          <w:rStyle w:val="FontStyle37"/>
          <w:i w:val="0"/>
          <w:iCs w:val="0"/>
          <w:sz w:val="22"/>
          <w:szCs w:val="22"/>
        </w:rPr>
        <w:t>[Электронный ресурс] // Миссионерско-апологетический проект "К Истине": [сайт]. https://k-istine.ru/occultism/occultism_lazarev-2.htm (дата обращения: 16.03.2022).</w:t>
      </w:r>
    </w:p>
    <w:p w:rsidR="00534F5F" w:rsidRDefault="00534F5F" w:rsidP="00534F5F">
      <w:pPr>
        <w:pStyle w:val="Style19"/>
        <w:numPr>
          <w:ilvl w:val="0"/>
          <w:numId w:val="44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534F5F">
        <w:rPr>
          <w:sz w:val="22"/>
          <w:szCs w:val="22"/>
        </w:rPr>
        <w:t xml:space="preserve">Иларион Соколовский, иеромон. Православный диагноз "Диагностики кармы" </w:t>
      </w:r>
      <w:r w:rsidRPr="00534F5F">
        <w:rPr>
          <w:rStyle w:val="FontStyle37"/>
          <w:i w:val="0"/>
          <w:iCs w:val="0"/>
          <w:sz w:val="22"/>
          <w:szCs w:val="22"/>
        </w:rPr>
        <w:t>[Электронный ресурс] // Миссионерско-апологетический проект "К Истине": [сайт]. URL:https://k-istine.ru/occultism/occultism_lazarev-03.htm?ysclid=la5p29htii494849464 (дата обращения: 16.03.2022).</w:t>
      </w:r>
    </w:p>
    <w:p w:rsidR="00824697" w:rsidRPr="00824697" w:rsidRDefault="008C162E" w:rsidP="008C162E">
      <w:pPr>
        <w:pStyle w:val="Style19"/>
        <w:numPr>
          <w:ilvl w:val="0"/>
          <w:numId w:val="44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>
        <w:rPr>
          <w:sz w:val="22"/>
          <w:szCs w:val="22"/>
        </w:rPr>
        <w:t xml:space="preserve">Горюнов И. </w:t>
      </w:r>
      <w:r w:rsidR="00824697" w:rsidRPr="00824697">
        <w:rPr>
          <w:sz w:val="22"/>
          <w:szCs w:val="22"/>
        </w:rPr>
        <w:t xml:space="preserve">Анализ доктрины «Диагностика кармы» С. Н. Лазарева.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="00824697" w:rsidRPr="00824697">
        <w:rPr>
          <w:sz w:val="22"/>
          <w:szCs w:val="22"/>
        </w:rPr>
        <w:t>Сергиев посад, 2019.</w:t>
      </w:r>
    </w:p>
    <w:p w:rsidR="00AF6C19" w:rsidRPr="00F70995" w:rsidRDefault="008C162E" w:rsidP="009B47CD">
      <w:pPr>
        <w:pStyle w:val="Style19"/>
        <w:numPr>
          <w:ilvl w:val="0"/>
          <w:numId w:val="44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>
        <w:rPr>
          <w:sz w:val="22"/>
          <w:szCs w:val="22"/>
        </w:rPr>
        <w:t xml:space="preserve">Куликов И. </w:t>
      </w:r>
      <w:r w:rsidR="00824697" w:rsidRPr="00824697">
        <w:rPr>
          <w:sz w:val="22"/>
          <w:szCs w:val="22"/>
        </w:rPr>
        <w:t xml:space="preserve">Новые религиозные организации России деструктивного, оккультного и неоязыческого характера: Справочник. Т. 2. Оккультизм. Ч. 1.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="00824697" w:rsidRPr="00824697">
        <w:rPr>
          <w:sz w:val="22"/>
          <w:szCs w:val="22"/>
        </w:rPr>
        <w:t>М., 1999.</w:t>
      </w:r>
    </w:p>
    <w:p w:rsidR="00AF6C19" w:rsidRPr="00EA1F47" w:rsidRDefault="00AF6C19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9B47CD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>Тема</w:t>
      </w:r>
      <w:r w:rsidR="00485E83">
        <w:rPr>
          <w:rFonts w:ascii="Times New Roman" w:eastAsia="Times New Roman" w:hAnsi="Times New Roman" w:cs="Times New Roman"/>
          <w:b/>
          <w:bCs/>
          <w:lang w:eastAsia="ru-RU"/>
        </w:rPr>
        <w:t xml:space="preserve"> 20</w:t>
      </w: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Pr="00824697">
        <w:rPr>
          <w:rFonts w:ascii="Times New Roman" w:eastAsia="Times New Roman" w:hAnsi="Times New Roman" w:cs="Times New Roman"/>
          <w:b/>
          <w:iCs/>
          <w:lang w:eastAsia="ru-RU"/>
        </w:rPr>
        <w:t>Медицина Рейки. Оккультная практика самоисцеления.</w:t>
      </w:r>
    </w:p>
    <w:p w:rsidR="00AF6C19" w:rsidRDefault="00AF6C19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824697" w:rsidRPr="00EA1F47" w:rsidRDefault="00824697" w:rsidP="0082469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Форма проведения – семинар. </w:t>
      </w:r>
    </w:p>
    <w:p w:rsidR="00824697" w:rsidRPr="00EA1F47" w:rsidRDefault="00824697" w:rsidP="0082469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824697" w:rsidRPr="00EA1F47" w:rsidRDefault="00E744EA" w:rsidP="00824697">
      <w:pPr>
        <w:pStyle w:val="a5"/>
        <w:numPr>
          <w:ilvl w:val="0"/>
          <w:numId w:val="45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Кто основатель движения рейки?</w:t>
      </w:r>
    </w:p>
    <w:p w:rsidR="00824697" w:rsidRPr="00EA1F47" w:rsidRDefault="00E744EA" w:rsidP="00824697">
      <w:pPr>
        <w:pStyle w:val="a5"/>
        <w:numPr>
          <w:ilvl w:val="0"/>
          <w:numId w:val="45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чём заключается техника рейки</w:t>
      </w:r>
      <w:r w:rsidR="00824697" w:rsidRPr="00EA1F47">
        <w:rPr>
          <w:rFonts w:ascii="Times New Roman" w:eastAsia="Times New Roman" w:hAnsi="Times New Roman" w:cs="Times New Roman"/>
          <w:lang w:eastAsia="ru-RU"/>
        </w:rPr>
        <w:t>?</w:t>
      </w:r>
    </w:p>
    <w:p w:rsidR="00824697" w:rsidRPr="00EA1F47" w:rsidRDefault="00E744EA" w:rsidP="00824697">
      <w:pPr>
        <w:pStyle w:val="a5"/>
        <w:numPr>
          <w:ilvl w:val="0"/>
          <w:numId w:val="45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Что такое энергия рейки</w:t>
      </w:r>
      <w:r w:rsidR="00824697">
        <w:rPr>
          <w:rFonts w:ascii="Times New Roman" w:eastAsia="Times New Roman" w:hAnsi="Times New Roman" w:cs="Times New Roman"/>
          <w:lang w:eastAsia="ru-RU"/>
        </w:rPr>
        <w:t>?</w:t>
      </w:r>
    </w:p>
    <w:p w:rsidR="00824697" w:rsidRPr="00EA1F47" w:rsidRDefault="00E744EA" w:rsidP="00824697">
      <w:pPr>
        <w:pStyle w:val="a5"/>
        <w:numPr>
          <w:ilvl w:val="0"/>
          <w:numId w:val="45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Какие свидетельства Священного Писания об энергии рейки приводят сектанты?</w:t>
      </w:r>
    </w:p>
    <w:p w:rsidR="00824697" w:rsidRPr="00EA1F47" w:rsidRDefault="00824697" w:rsidP="00824697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824697" w:rsidRPr="00EA1F47" w:rsidRDefault="00824697" w:rsidP="0082469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8C162E" w:rsidRDefault="008C162E" w:rsidP="008C162E">
      <w:pPr>
        <w:pStyle w:val="Style19"/>
        <w:numPr>
          <w:ilvl w:val="0"/>
          <w:numId w:val="46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8C162E">
        <w:rPr>
          <w:rStyle w:val="FontStyle37"/>
          <w:i w:val="0"/>
          <w:iCs w:val="0"/>
          <w:sz w:val="22"/>
          <w:szCs w:val="22"/>
        </w:rPr>
        <w:t>Шабанов А. Рэйки - оккультная терапия // Вестник Информационно-аналитического центра святителя Марка, епископа Ефесского (Приложение к газете "Православная Тверь"), декабрь 1996 г. - №12(37).</w:t>
      </w:r>
    </w:p>
    <w:p w:rsidR="008C162E" w:rsidRPr="008C162E" w:rsidRDefault="008C162E" w:rsidP="008C162E">
      <w:pPr>
        <w:pStyle w:val="Style19"/>
        <w:numPr>
          <w:ilvl w:val="0"/>
          <w:numId w:val="46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8C162E">
        <w:rPr>
          <w:rStyle w:val="FontStyle37"/>
          <w:i w:val="0"/>
          <w:iCs w:val="0"/>
          <w:sz w:val="22"/>
          <w:szCs w:val="22"/>
        </w:rPr>
        <w:t>Питанов В. Может ли христианин заниматься рэйки</w:t>
      </w:r>
      <w:r>
        <w:rPr>
          <w:rStyle w:val="FontStyle37"/>
          <w:i w:val="0"/>
          <w:iCs w:val="0"/>
          <w:sz w:val="22"/>
          <w:szCs w:val="22"/>
        </w:rPr>
        <w:t>.</w:t>
      </w:r>
      <w:r w:rsidRPr="008C162E">
        <w:rPr>
          <w:rStyle w:val="FontStyle37"/>
          <w:i w:val="0"/>
          <w:iCs w:val="0"/>
          <w:sz w:val="22"/>
          <w:szCs w:val="22"/>
        </w:rPr>
        <w:t xml:space="preserve"> (рейки)? [Электронный ресурс] // Миссионерско-апологетический проект "К Истине": [сайт]. https://k-istine.ru/sects/raiky/raiky_pitanov.htm (дата обращения: 16.03.2022).</w:t>
      </w:r>
    </w:p>
    <w:p w:rsidR="008C162E" w:rsidRDefault="008C162E" w:rsidP="008C162E">
      <w:pPr>
        <w:pStyle w:val="Style19"/>
        <w:numPr>
          <w:ilvl w:val="0"/>
          <w:numId w:val="46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Балашева Е. </w:t>
      </w:r>
      <w:r w:rsidRPr="008C162E">
        <w:rPr>
          <w:rStyle w:val="FontStyle37"/>
          <w:i w:val="0"/>
          <w:iCs w:val="0"/>
          <w:sz w:val="22"/>
          <w:szCs w:val="22"/>
        </w:rPr>
        <w:t>Опыт переосмысления "Рэйки"</w:t>
      </w:r>
      <w:r>
        <w:rPr>
          <w:rStyle w:val="FontStyle37"/>
          <w:i w:val="0"/>
          <w:iCs w:val="0"/>
          <w:sz w:val="22"/>
          <w:szCs w:val="22"/>
        </w:rPr>
        <w:t xml:space="preserve">. </w:t>
      </w:r>
      <w:r w:rsidRPr="00534F5F">
        <w:rPr>
          <w:rStyle w:val="FontStyle37"/>
          <w:i w:val="0"/>
          <w:iCs w:val="0"/>
          <w:sz w:val="22"/>
          <w:szCs w:val="22"/>
        </w:rPr>
        <w:t xml:space="preserve">[Электронный ресурс] // Миссионерско-апологетический проект "К Истине": [сайт]. </w:t>
      </w:r>
      <w:r w:rsidRPr="008C162E">
        <w:rPr>
          <w:rStyle w:val="FontStyle37"/>
          <w:i w:val="0"/>
          <w:iCs w:val="0"/>
          <w:sz w:val="22"/>
          <w:szCs w:val="22"/>
        </w:rPr>
        <w:t xml:space="preserve">https://k-istine.ru/sects/raiky/raiky_balasova.htm </w:t>
      </w:r>
      <w:r w:rsidRPr="00534F5F">
        <w:rPr>
          <w:rStyle w:val="FontStyle37"/>
          <w:i w:val="0"/>
          <w:iCs w:val="0"/>
          <w:sz w:val="22"/>
          <w:szCs w:val="22"/>
        </w:rPr>
        <w:t>(дата обращения: 16.03.2022).</w:t>
      </w:r>
    </w:p>
    <w:p w:rsidR="008C162E" w:rsidRDefault="008C162E" w:rsidP="008C162E">
      <w:pPr>
        <w:pStyle w:val="Style19"/>
        <w:numPr>
          <w:ilvl w:val="0"/>
          <w:numId w:val="46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Кокоулин Д. </w:t>
      </w:r>
      <w:r w:rsidRPr="008C162E">
        <w:rPr>
          <w:rStyle w:val="FontStyle37"/>
          <w:i w:val="0"/>
          <w:iCs w:val="0"/>
          <w:sz w:val="22"/>
          <w:szCs w:val="22"/>
        </w:rPr>
        <w:t>"Мастера" культа Рейки превращают людей в рабов</w:t>
      </w:r>
      <w:r>
        <w:rPr>
          <w:rStyle w:val="FontStyle37"/>
          <w:i w:val="0"/>
          <w:iCs w:val="0"/>
          <w:sz w:val="22"/>
          <w:szCs w:val="22"/>
        </w:rPr>
        <w:t xml:space="preserve">. </w:t>
      </w:r>
      <w:r w:rsidRPr="00534F5F">
        <w:rPr>
          <w:rStyle w:val="FontStyle37"/>
          <w:i w:val="0"/>
          <w:iCs w:val="0"/>
          <w:sz w:val="22"/>
          <w:szCs w:val="22"/>
        </w:rPr>
        <w:t xml:space="preserve">[Электронный ресурс] // Миссионерско-апологетический проект "К Истине": [сайт]. </w:t>
      </w:r>
      <w:r w:rsidRPr="008C162E">
        <w:rPr>
          <w:rStyle w:val="FontStyle37"/>
          <w:i w:val="0"/>
          <w:iCs w:val="0"/>
          <w:sz w:val="22"/>
          <w:szCs w:val="22"/>
        </w:rPr>
        <w:t xml:space="preserve">https://k-istine.ru/sects/raiky/raiky_kokoulin.htm </w:t>
      </w:r>
      <w:r w:rsidRPr="00534F5F">
        <w:rPr>
          <w:rStyle w:val="FontStyle37"/>
          <w:i w:val="0"/>
          <w:iCs w:val="0"/>
          <w:sz w:val="22"/>
          <w:szCs w:val="22"/>
        </w:rPr>
        <w:t>(дата обращения: 16.03.2022).</w:t>
      </w:r>
    </w:p>
    <w:p w:rsidR="00824697" w:rsidRPr="00EA1F47" w:rsidRDefault="00824697" w:rsidP="008C162E">
      <w:pPr>
        <w:pStyle w:val="Style19"/>
        <w:numPr>
          <w:ilvl w:val="0"/>
          <w:numId w:val="46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Дворкин А. Сектоведение: тоталитарные секты: Опыт систематического исследования / изд-е 3-е перераб. и доп. – Нижний Новгород: Христианская библиотека, 2008</w:t>
      </w:r>
    </w:p>
    <w:p w:rsidR="00824697" w:rsidRPr="00EA1F47" w:rsidRDefault="00824697" w:rsidP="00824697">
      <w:pPr>
        <w:pStyle w:val="a5"/>
        <w:numPr>
          <w:ilvl w:val="0"/>
          <w:numId w:val="46"/>
        </w:numPr>
        <w:spacing w:after="0" w:line="240" w:lineRule="auto"/>
        <w:ind w:left="426" w:hanging="284"/>
        <w:jc w:val="both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Конь Р. М. Введение в сектоведение. – Нижний Новгород: Нижегородская духовная семинария, 2008.</w:t>
      </w:r>
    </w:p>
    <w:p w:rsidR="00824697" w:rsidRPr="00EA1F47" w:rsidRDefault="00824697" w:rsidP="00824697">
      <w:pPr>
        <w:pStyle w:val="Style19"/>
        <w:numPr>
          <w:ilvl w:val="0"/>
          <w:numId w:val="46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Мартинович В.А. Введение в сектоведение. – М.: Изд-во Сретенского монастыря, 2019.</w:t>
      </w:r>
    </w:p>
    <w:p w:rsidR="00824697" w:rsidRPr="00EA1F47" w:rsidRDefault="00824697" w:rsidP="00824697">
      <w:pPr>
        <w:pStyle w:val="Style19"/>
        <w:numPr>
          <w:ilvl w:val="0"/>
          <w:numId w:val="46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Чернышев В. М. Сектоведение. –  Киев, 2006.</w:t>
      </w:r>
    </w:p>
    <w:p w:rsidR="008C162E" w:rsidRPr="008C162E" w:rsidRDefault="00824697" w:rsidP="008C162E">
      <w:pPr>
        <w:pStyle w:val="Style19"/>
        <w:numPr>
          <w:ilvl w:val="0"/>
          <w:numId w:val="46"/>
        </w:numPr>
        <w:spacing w:line="240" w:lineRule="auto"/>
        <w:ind w:left="426" w:hanging="284"/>
        <w:rPr>
          <w:sz w:val="22"/>
          <w:szCs w:val="22"/>
        </w:rPr>
      </w:pPr>
      <w:r w:rsidRPr="00EA1F47">
        <w:rPr>
          <w:iCs/>
          <w:sz w:val="22"/>
          <w:szCs w:val="22"/>
        </w:rPr>
        <w:t xml:space="preserve">Владыков Дм., прот. Православная Церковь и сектанты.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Буанес-Айрес, 2002.</w:t>
      </w:r>
    </w:p>
    <w:p w:rsidR="008C162E" w:rsidRPr="008C162E" w:rsidRDefault="008C162E" w:rsidP="008C162E">
      <w:pPr>
        <w:pStyle w:val="Style19"/>
        <w:numPr>
          <w:ilvl w:val="0"/>
          <w:numId w:val="46"/>
        </w:numPr>
        <w:spacing w:line="240" w:lineRule="auto"/>
        <w:ind w:left="426" w:hanging="284"/>
        <w:rPr>
          <w:sz w:val="22"/>
          <w:szCs w:val="22"/>
        </w:rPr>
      </w:pPr>
      <w:r w:rsidRPr="008C162E">
        <w:t>Куликов И. Новые религиозные организации России деструктивного, оккультного и неоязыческого характера: Справочник. Т. 2. Оккультизм. Ч. 1. – М., 1999.</w:t>
      </w:r>
    </w:p>
    <w:p w:rsidR="00824697" w:rsidRDefault="008C162E" w:rsidP="008C162E">
      <w:pPr>
        <w:pStyle w:val="Style19"/>
        <w:numPr>
          <w:ilvl w:val="0"/>
          <w:numId w:val="46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8C162E">
        <w:rPr>
          <w:sz w:val="22"/>
          <w:szCs w:val="22"/>
        </w:rPr>
        <w:t xml:space="preserve">Материалы Республиканской научно-практической конференции "Беларусь: религиозное сектантство и молодежь" (Минск, 18-19 декабря 1996 г.). </w:t>
      </w:r>
      <w:r w:rsidRPr="008C162E">
        <w:t xml:space="preserve">– </w:t>
      </w:r>
      <w:r w:rsidRPr="008C162E">
        <w:rPr>
          <w:sz w:val="22"/>
          <w:szCs w:val="22"/>
        </w:rPr>
        <w:t>Минск: Государственный комитет по делам молодежи Республики Беларусь, 1997.</w:t>
      </w:r>
    </w:p>
    <w:p w:rsidR="008C162E" w:rsidRPr="008C162E" w:rsidRDefault="008C162E" w:rsidP="008C162E">
      <w:pPr>
        <w:pStyle w:val="Style19"/>
        <w:numPr>
          <w:ilvl w:val="0"/>
          <w:numId w:val="46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8C162E">
        <w:rPr>
          <w:sz w:val="22"/>
          <w:szCs w:val="22"/>
        </w:rPr>
        <w:t xml:space="preserve">Исцеления истинные и ложные. Оккультизм в медицине: Статьи / Сост. Т.П.Калашникова. </w:t>
      </w:r>
      <w:r w:rsidRPr="008C162E">
        <w:t xml:space="preserve">– </w:t>
      </w:r>
      <w:r w:rsidRPr="008C162E">
        <w:rPr>
          <w:sz w:val="22"/>
          <w:szCs w:val="22"/>
        </w:rPr>
        <w:t>Пермь: Православное общество "Панагия", 1998.</w:t>
      </w:r>
    </w:p>
    <w:p w:rsidR="00AF6C19" w:rsidRPr="00EA1F47" w:rsidRDefault="00AF6C19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9B47CD" w:rsidRDefault="009B47CD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>Тема</w:t>
      </w:r>
      <w:r w:rsidR="00485E83">
        <w:rPr>
          <w:rFonts w:ascii="Times New Roman" w:eastAsia="Times New Roman" w:hAnsi="Times New Roman" w:cs="Times New Roman"/>
          <w:b/>
          <w:bCs/>
          <w:lang w:eastAsia="ru-RU"/>
        </w:rPr>
        <w:t xml:space="preserve"> 21</w:t>
      </w:r>
      <w:r w:rsidRPr="00EA1F47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Pr="00824697">
        <w:rPr>
          <w:rFonts w:ascii="Times New Roman" w:eastAsia="Times New Roman" w:hAnsi="Times New Roman" w:cs="Times New Roman"/>
          <w:b/>
          <w:iCs/>
          <w:lang w:eastAsia="ru-RU"/>
        </w:rPr>
        <w:t>«Звенящие кедры России». Анастасия Мегре. История и специфика доктрины.</w:t>
      </w:r>
    </w:p>
    <w:p w:rsidR="00AF6C19" w:rsidRDefault="00AF6C19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824697" w:rsidRPr="00EA1F47" w:rsidRDefault="00824697" w:rsidP="0082469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lastRenderedPageBreak/>
        <w:t xml:space="preserve">Форма проведения – семинар. </w:t>
      </w:r>
    </w:p>
    <w:p w:rsidR="00824697" w:rsidRPr="00EA1F47" w:rsidRDefault="00824697" w:rsidP="0082469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Вопросы:</w:t>
      </w:r>
    </w:p>
    <w:p w:rsidR="00824697" w:rsidRPr="00EA1F47" w:rsidRDefault="00824697" w:rsidP="00824697">
      <w:pPr>
        <w:pStyle w:val="a5"/>
        <w:numPr>
          <w:ilvl w:val="0"/>
          <w:numId w:val="47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Биография </w:t>
      </w:r>
      <w:r w:rsidR="00964699">
        <w:rPr>
          <w:rFonts w:ascii="Times New Roman" w:eastAsia="Times New Roman" w:hAnsi="Times New Roman" w:cs="Times New Roman"/>
          <w:lang w:eastAsia="ru-RU"/>
        </w:rPr>
        <w:t>Мегре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824697" w:rsidRPr="00EA1F47" w:rsidRDefault="00964699" w:rsidP="00824697">
      <w:pPr>
        <w:pStyle w:val="a5"/>
        <w:numPr>
          <w:ilvl w:val="0"/>
          <w:numId w:val="47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Кто такая Анастасия </w:t>
      </w:r>
      <w:r w:rsidR="00E744EA">
        <w:rPr>
          <w:rFonts w:ascii="Times New Roman" w:eastAsia="Times New Roman" w:hAnsi="Times New Roman" w:cs="Times New Roman"/>
          <w:lang w:eastAsia="ru-RU"/>
        </w:rPr>
        <w:t>в концепции Мегре</w:t>
      </w:r>
      <w:r w:rsidR="00824697" w:rsidRPr="00EA1F47">
        <w:rPr>
          <w:rFonts w:ascii="Times New Roman" w:eastAsia="Times New Roman" w:hAnsi="Times New Roman" w:cs="Times New Roman"/>
          <w:lang w:eastAsia="ru-RU"/>
        </w:rPr>
        <w:t>?</w:t>
      </w:r>
    </w:p>
    <w:p w:rsidR="00824697" w:rsidRPr="00EA1F47" w:rsidRDefault="00E744EA" w:rsidP="00824697">
      <w:pPr>
        <w:pStyle w:val="a5"/>
        <w:numPr>
          <w:ilvl w:val="0"/>
          <w:numId w:val="47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Значение кедров при продолжении рода согласно доктрине анастасиевцев.</w:t>
      </w:r>
    </w:p>
    <w:p w:rsidR="00824697" w:rsidRPr="00EA1F47" w:rsidRDefault="00E744EA" w:rsidP="00824697">
      <w:pPr>
        <w:pStyle w:val="a5"/>
        <w:numPr>
          <w:ilvl w:val="0"/>
          <w:numId w:val="47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Достижение бессмертия в учении движения Анастасии.</w:t>
      </w:r>
    </w:p>
    <w:p w:rsidR="00824697" w:rsidRPr="00EA1F47" w:rsidRDefault="00824697" w:rsidP="00824697">
      <w:pPr>
        <w:pStyle w:val="a5"/>
        <w:numPr>
          <w:ilvl w:val="0"/>
          <w:numId w:val="47"/>
        </w:num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Учение о Боге в доктрине </w:t>
      </w:r>
      <w:r w:rsidR="00E744EA">
        <w:rPr>
          <w:rFonts w:ascii="Times New Roman" w:eastAsia="Times New Roman" w:hAnsi="Times New Roman" w:cs="Times New Roman"/>
          <w:lang w:eastAsia="ru-RU"/>
        </w:rPr>
        <w:t>Мегре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824697" w:rsidRPr="00EA1F47" w:rsidRDefault="00824697" w:rsidP="00824697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824697" w:rsidRPr="00EA1F47" w:rsidRDefault="00824697" w:rsidP="0082469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Литература:</w:t>
      </w:r>
    </w:p>
    <w:p w:rsidR="00964699" w:rsidRDefault="00964699" w:rsidP="00964699">
      <w:pPr>
        <w:pStyle w:val="Style19"/>
        <w:numPr>
          <w:ilvl w:val="0"/>
          <w:numId w:val="48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Мартинович В. А. Движение Анастасии // </w:t>
      </w:r>
      <w:r w:rsidRPr="00964699">
        <w:rPr>
          <w:rStyle w:val="FontStyle37"/>
          <w:i w:val="0"/>
          <w:iCs w:val="0"/>
          <w:sz w:val="22"/>
          <w:szCs w:val="22"/>
        </w:rPr>
        <w:t xml:space="preserve">Минские Епархиальные Ведомости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964699">
        <w:rPr>
          <w:rStyle w:val="FontStyle37"/>
          <w:i w:val="0"/>
          <w:iCs w:val="0"/>
          <w:sz w:val="22"/>
          <w:szCs w:val="22"/>
        </w:rPr>
        <w:t xml:space="preserve">2008. </w:t>
      </w:r>
      <w:r w:rsidRPr="00EA1F47">
        <w:rPr>
          <w:rStyle w:val="FontStyle37"/>
          <w:i w:val="0"/>
          <w:iCs w:val="0"/>
          <w:sz w:val="22"/>
          <w:szCs w:val="22"/>
        </w:rPr>
        <w:t xml:space="preserve">– </w:t>
      </w:r>
      <w:r w:rsidRPr="00964699">
        <w:rPr>
          <w:rStyle w:val="FontStyle37"/>
          <w:i w:val="0"/>
          <w:iCs w:val="0"/>
          <w:sz w:val="22"/>
          <w:szCs w:val="22"/>
        </w:rPr>
        <w:t>№1(84).</w:t>
      </w:r>
    </w:p>
    <w:p w:rsidR="00964699" w:rsidRPr="00964699" w:rsidRDefault="00964699" w:rsidP="00964699">
      <w:pPr>
        <w:pStyle w:val="Style19"/>
        <w:numPr>
          <w:ilvl w:val="0"/>
          <w:numId w:val="48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964699">
        <w:rPr>
          <w:rStyle w:val="FontStyle37"/>
          <w:i w:val="0"/>
          <w:iCs w:val="0"/>
          <w:sz w:val="22"/>
          <w:szCs w:val="22"/>
        </w:rPr>
        <w:t>Питанов В. О чем звенят кедры Анастасии. [Электронный ресурс] // Миссионерско-апологетический проект "К Истине": [сайт]. https://k-istine.ru/sects/anastasia/anastasia_pitanov.htm (дата обращения: 16.03.2022).</w:t>
      </w:r>
    </w:p>
    <w:p w:rsidR="00824697" w:rsidRPr="00EA1F47" w:rsidRDefault="00824697" w:rsidP="00964699">
      <w:pPr>
        <w:pStyle w:val="Style19"/>
        <w:numPr>
          <w:ilvl w:val="0"/>
          <w:numId w:val="48"/>
        </w:numPr>
        <w:tabs>
          <w:tab w:val="clear" w:pos="1440"/>
          <w:tab w:val="num" w:pos="426"/>
        </w:tabs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Дворкин А. Сектоведение: тоталитарные секты: Опыт систематического исследования / изд-е 3-е перераб. и доп. – Нижний Новгород: Христианская библиотека, 2008</w:t>
      </w:r>
    </w:p>
    <w:p w:rsidR="00824697" w:rsidRPr="00EA1F47" w:rsidRDefault="00824697" w:rsidP="00824697">
      <w:pPr>
        <w:pStyle w:val="a5"/>
        <w:numPr>
          <w:ilvl w:val="0"/>
          <w:numId w:val="48"/>
        </w:numPr>
        <w:spacing w:after="0" w:line="240" w:lineRule="auto"/>
        <w:ind w:left="426" w:hanging="284"/>
        <w:jc w:val="both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Конь Р. М. Введение в сектоведение. – Нижний Новгород: Нижегородская духовная семинария, 2008.</w:t>
      </w:r>
    </w:p>
    <w:p w:rsidR="00824697" w:rsidRDefault="00824697" w:rsidP="00824697">
      <w:pPr>
        <w:pStyle w:val="Style19"/>
        <w:numPr>
          <w:ilvl w:val="0"/>
          <w:numId w:val="48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Мартинович В.А. Введение в сектоведение. – М.: Изд-во Сретенского монастыря, 2019.</w:t>
      </w:r>
    </w:p>
    <w:p w:rsidR="00824697" w:rsidRPr="00EA1F47" w:rsidRDefault="00824697" w:rsidP="00824697">
      <w:pPr>
        <w:pStyle w:val="Style19"/>
        <w:numPr>
          <w:ilvl w:val="0"/>
          <w:numId w:val="48"/>
        </w:numPr>
        <w:spacing w:line="240" w:lineRule="auto"/>
        <w:ind w:left="426" w:hanging="284"/>
        <w:rPr>
          <w:rStyle w:val="FontStyle37"/>
          <w:i w:val="0"/>
          <w:iCs w:val="0"/>
          <w:sz w:val="22"/>
          <w:szCs w:val="22"/>
        </w:rPr>
      </w:pPr>
      <w:r w:rsidRPr="00EA1F47">
        <w:rPr>
          <w:rStyle w:val="FontStyle37"/>
          <w:i w:val="0"/>
          <w:iCs w:val="0"/>
          <w:sz w:val="22"/>
          <w:szCs w:val="22"/>
        </w:rPr>
        <w:t>Чернышев В. М. Сектоведение. –  Киев, 2006.</w:t>
      </w:r>
    </w:p>
    <w:p w:rsidR="00824697" w:rsidRPr="00964699" w:rsidRDefault="00824697" w:rsidP="00964699">
      <w:pPr>
        <w:pStyle w:val="Style19"/>
        <w:numPr>
          <w:ilvl w:val="0"/>
          <w:numId w:val="48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 w:rsidRPr="00EA1F47">
        <w:rPr>
          <w:iCs/>
          <w:sz w:val="22"/>
          <w:szCs w:val="22"/>
        </w:rPr>
        <w:t xml:space="preserve">Владыков Дм., прот. Православная Церковь и сектанты.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Буанес-Айрес, 2002.</w:t>
      </w:r>
    </w:p>
    <w:p w:rsidR="00964699" w:rsidRPr="00964699" w:rsidRDefault="00964699" w:rsidP="00964699">
      <w:pPr>
        <w:pStyle w:val="Style19"/>
        <w:numPr>
          <w:ilvl w:val="0"/>
          <w:numId w:val="48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>
        <w:rPr>
          <w:sz w:val="22"/>
          <w:szCs w:val="22"/>
        </w:rPr>
        <w:t xml:space="preserve">Диканев А. свящ. </w:t>
      </w:r>
      <w:r w:rsidRPr="00964699">
        <w:rPr>
          <w:sz w:val="22"/>
          <w:szCs w:val="22"/>
        </w:rPr>
        <w:t xml:space="preserve">Движение «Анастасия»: история и вероучение.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</w:t>
      </w:r>
      <w:r w:rsidRPr="00964699">
        <w:rPr>
          <w:sz w:val="22"/>
          <w:szCs w:val="22"/>
        </w:rPr>
        <w:t>Сергиев Посад, 2016.</w:t>
      </w:r>
    </w:p>
    <w:p w:rsidR="00964699" w:rsidRPr="00964699" w:rsidRDefault="00964699" w:rsidP="00964699">
      <w:pPr>
        <w:pStyle w:val="Style19"/>
        <w:numPr>
          <w:ilvl w:val="0"/>
          <w:numId w:val="48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>
        <w:rPr>
          <w:sz w:val="22"/>
          <w:szCs w:val="22"/>
        </w:rPr>
        <w:t xml:space="preserve">Балагушкин, Е. Г. </w:t>
      </w:r>
      <w:r w:rsidRPr="00964699">
        <w:rPr>
          <w:sz w:val="22"/>
          <w:szCs w:val="22"/>
        </w:rPr>
        <w:t xml:space="preserve">Нетрадиционные религии в современной </w:t>
      </w:r>
      <w:r>
        <w:rPr>
          <w:sz w:val="22"/>
          <w:szCs w:val="22"/>
        </w:rPr>
        <w:t xml:space="preserve">России: морфологический анализ. </w:t>
      </w:r>
      <w:r w:rsidRPr="00964699">
        <w:rPr>
          <w:sz w:val="22"/>
          <w:szCs w:val="22"/>
        </w:rPr>
        <w:t xml:space="preserve">Ч.1- 2.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</w:t>
      </w:r>
      <w:r w:rsidRPr="00964699">
        <w:rPr>
          <w:sz w:val="22"/>
          <w:szCs w:val="22"/>
        </w:rPr>
        <w:t>М.: ИФ РАН, 1999-2002.</w:t>
      </w:r>
    </w:p>
    <w:p w:rsidR="00964699" w:rsidRPr="00964699" w:rsidRDefault="00964699" w:rsidP="00964699">
      <w:pPr>
        <w:pStyle w:val="Style19"/>
        <w:numPr>
          <w:ilvl w:val="0"/>
          <w:numId w:val="48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>
        <w:rPr>
          <w:sz w:val="22"/>
          <w:szCs w:val="22"/>
        </w:rPr>
        <w:t xml:space="preserve">Григорьева Л.И. </w:t>
      </w:r>
      <w:r w:rsidRPr="00964699">
        <w:rPr>
          <w:sz w:val="22"/>
          <w:szCs w:val="22"/>
        </w:rPr>
        <w:t xml:space="preserve">Религии «Нового века» и современное государство (социально-философский очерк).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</w:t>
      </w:r>
      <w:r w:rsidRPr="00964699">
        <w:rPr>
          <w:sz w:val="22"/>
          <w:szCs w:val="22"/>
        </w:rPr>
        <w:t>Красноярск, 2002.</w:t>
      </w:r>
    </w:p>
    <w:p w:rsidR="00964699" w:rsidRPr="00964699" w:rsidRDefault="00964699" w:rsidP="00964699">
      <w:pPr>
        <w:pStyle w:val="Style19"/>
        <w:numPr>
          <w:ilvl w:val="0"/>
          <w:numId w:val="48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>
        <w:rPr>
          <w:sz w:val="22"/>
          <w:szCs w:val="22"/>
        </w:rPr>
        <w:t xml:space="preserve">Кантеров, И. Я. </w:t>
      </w:r>
      <w:r w:rsidRPr="00964699">
        <w:rPr>
          <w:sz w:val="22"/>
          <w:szCs w:val="22"/>
        </w:rPr>
        <w:t>Новые религиозные движения в России (религиоведческий анализ).</w:t>
      </w:r>
      <w:r w:rsidRPr="00964699">
        <w:rPr>
          <w:rStyle w:val="FontStyle37"/>
          <w:i w:val="0"/>
          <w:iCs w:val="0"/>
          <w:sz w:val="22"/>
          <w:szCs w:val="22"/>
        </w:rPr>
        <w:t xml:space="preserve">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</w:t>
      </w:r>
      <w:r w:rsidRPr="00964699">
        <w:rPr>
          <w:sz w:val="22"/>
          <w:szCs w:val="22"/>
        </w:rPr>
        <w:t>М.: МГУ им. М. В. Ломоносова, 2007.</w:t>
      </w:r>
    </w:p>
    <w:p w:rsidR="00964699" w:rsidRDefault="00964699" w:rsidP="00964699">
      <w:pPr>
        <w:pStyle w:val="Style19"/>
        <w:numPr>
          <w:ilvl w:val="0"/>
          <w:numId w:val="48"/>
        </w:numPr>
        <w:tabs>
          <w:tab w:val="clear" w:pos="1440"/>
          <w:tab w:val="num" w:pos="426"/>
        </w:tabs>
        <w:spacing w:line="240" w:lineRule="auto"/>
        <w:ind w:left="426" w:hanging="284"/>
        <w:rPr>
          <w:sz w:val="22"/>
          <w:szCs w:val="22"/>
        </w:rPr>
      </w:pPr>
      <w:r>
        <w:rPr>
          <w:sz w:val="22"/>
          <w:szCs w:val="22"/>
        </w:rPr>
        <w:t xml:space="preserve">Иванов П., иерей. </w:t>
      </w:r>
      <w:r w:rsidRPr="00964699">
        <w:rPr>
          <w:sz w:val="22"/>
          <w:szCs w:val="22"/>
        </w:rPr>
        <w:t>Культ Анастасии: таежный сериал для советской образованщины или Гитары, деньги и кедровая каша в голове.</w:t>
      </w:r>
      <w:r>
        <w:rPr>
          <w:sz w:val="22"/>
          <w:szCs w:val="22"/>
        </w:rPr>
        <w:t xml:space="preserve"> //</w:t>
      </w:r>
      <w:r w:rsidRPr="00964699">
        <w:rPr>
          <w:sz w:val="22"/>
          <w:szCs w:val="22"/>
        </w:rPr>
        <w:t xml:space="preserve"> Прозрение</w:t>
      </w:r>
      <w:r>
        <w:rPr>
          <w:sz w:val="22"/>
          <w:szCs w:val="22"/>
        </w:rPr>
        <w:t xml:space="preserve">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</w:t>
      </w:r>
      <w:r w:rsidRPr="00964699">
        <w:rPr>
          <w:sz w:val="22"/>
          <w:szCs w:val="22"/>
        </w:rPr>
        <w:t>2001.</w:t>
      </w:r>
      <w:r>
        <w:rPr>
          <w:sz w:val="22"/>
          <w:szCs w:val="22"/>
        </w:rPr>
        <w:t xml:space="preserve">  </w:t>
      </w:r>
      <w:r w:rsidRPr="00EA1F47">
        <w:rPr>
          <w:rStyle w:val="FontStyle37"/>
          <w:i w:val="0"/>
          <w:iCs w:val="0"/>
          <w:sz w:val="22"/>
          <w:szCs w:val="22"/>
        </w:rPr>
        <w:t>–</w:t>
      </w:r>
      <w:r w:rsidRPr="00EA1F47">
        <w:rPr>
          <w:iCs/>
          <w:sz w:val="22"/>
          <w:szCs w:val="22"/>
        </w:rPr>
        <w:t xml:space="preserve">  </w:t>
      </w:r>
      <w:r>
        <w:rPr>
          <w:sz w:val="22"/>
          <w:szCs w:val="22"/>
        </w:rPr>
        <w:t xml:space="preserve"> № 1 (6).</w:t>
      </w:r>
    </w:p>
    <w:p w:rsidR="00AF6C19" w:rsidRPr="00EA1F47" w:rsidRDefault="00AF6C19" w:rsidP="009B47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AF6BE2" w:rsidRPr="00EA1F47" w:rsidRDefault="00304229" w:rsidP="00EF29D2">
      <w:pPr>
        <w:pStyle w:val="1"/>
        <w:numPr>
          <w:ilvl w:val="0"/>
          <w:numId w:val="7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8" w:name="_Toc142648562"/>
      <w:r w:rsidRPr="00EA1F47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Методические рекомендации для студентов по изучению дисциплины</w:t>
      </w:r>
      <w:bookmarkEnd w:id="8"/>
    </w:p>
    <w:p w:rsidR="0039165B" w:rsidRPr="00EA1F47" w:rsidRDefault="0039165B" w:rsidP="00D80A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Важным фактором успешного обучения студентов в Семинарии, как и в любом высшем учебном заведении, является способность самостоятельно приобретать знания. Самостоятельная работа студента </w:t>
      </w:r>
      <w:r w:rsidR="009107A4" w:rsidRPr="00EA1F47">
        <w:rPr>
          <w:rFonts w:ascii="Times New Roman" w:eastAsia="Times New Roman" w:hAnsi="Times New Roman" w:cs="Times New Roman"/>
          <w:lang w:eastAsia="ru-RU"/>
        </w:rPr>
        <w:t>–</w:t>
      </w:r>
      <w:r w:rsidRPr="00EA1F47">
        <w:rPr>
          <w:rFonts w:ascii="Times New Roman" w:eastAsia="Times New Roman" w:hAnsi="Times New Roman" w:cs="Times New Roman"/>
          <w:lang w:eastAsia="ru-RU"/>
        </w:rPr>
        <w:t xml:space="preserve"> это планируемая познавательная деятельность, организационно и методически направляемая преподавателем без видимой помощи для достижения конкретного результата. Учитывая,</w:t>
      </w:r>
      <w:r w:rsidR="00105EE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A1F47">
        <w:rPr>
          <w:rFonts w:ascii="Times New Roman" w:eastAsia="Times New Roman" w:hAnsi="Times New Roman" w:cs="Times New Roman"/>
          <w:lang w:eastAsia="ru-RU"/>
        </w:rPr>
        <w:t>что в Семинарии количество аудиторных часов составляет до 60% от общего количества учебной нагрузки, необходима организация самостоятельной работы студентов и выработка системы контроля их знаний. Изучение курса «</w:t>
      </w:r>
      <w:r w:rsidR="00D80A7B" w:rsidRPr="00EA1F47">
        <w:rPr>
          <w:rFonts w:ascii="Times New Roman" w:eastAsia="Times New Roman" w:hAnsi="Times New Roman" w:cs="Times New Roman"/>
          <w:lang w:eastAsia="ru-RU"/>
        </w:rPr>
        <w:t>Сектоведение</w:t>
      </w:r>
      <w:r w:rsidRPr="00EA1F47">
        <w:rPr>
          <w:rFonts w:ascii="Times New Roman" w:eastAsia="Times New Roman" w:hAnsi="Times New Roman" w:cs="Times New Roman"/>
          <w:lang w:eastAsia="ru-RU"/>
        </w:rPr>
        <w:t>» способствует сознательному и самостоятельному овладению новыми знаниями, к закреплению, расширению и углублению, повышению качества их усвоения; выработке самостоятельного творческого мышления и подготовке к самообразовательной и научно-исследовательской работе.</w:t>
      </w:r>
    </w:p>
    <w:p w:rsidR="0039165B" w:rsidRPr="00EA1F47" w:rsidRDefault="0039165B" w:rsidP="00D80A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Цели изложенных в пособии методических рекомендаций студентам следующие:</w:t>
      </w:r>
    </w:p>
    <w:p w:rsidR="0039165B" w:rsidRPr="00EA1F47" w:rsidRDefault="0039165B" w:rsidP="00D80A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1.</w:t>
      </w:r>
      <w:r w:rsidR="0029048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A1F47">
        <w:rPr>
          <w:rFonts w:ascii="Times New Roman" w:eastAsia="Times New Roman" w:hAnsi="Times New Roman" w:cs="Times New Roman"/>
          <w:lang w:eastAsia="ru-RU"/>
        </w:rPr>
        <w:t>Формирование умения логично и аргументировано излагать выводы после изучения той или иной темы или периода.</w:t>
      </w:r>
    </w:p>
    <w:p w:rsidR="0039165B" w:rsidRPr="00EA1F47" w:rsidRDefault="0039165B" w:rsidP="00D80A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2.</w:t>
      </w:r>
      <w:r w:rsidR="0029048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A1F47">
        <w:rPr>
          <w:rFonts w:ascii="Times New Roman" w:eastAsia="Times New Roman" w:hAnsi="Times New Roman" w:cs="Times New Roman"/>
          <w:lang w:eastAsia="ru-RU"/>
        </w:rPr>
        <w:t>Привитие навыков самостоятельной работы с предлагаемой литературой. Помимо советов методического характера, в пособии даны темы рефератов и сообщений по каждой теме. По согласованию с преподавателем студент может также выбрать такую тему реферата (сообщения), которая не указана в рекомендуемом перечне.</w:t>
      </w:r>
    </w:p>
    <w:p w:rsidR="0039165B" w:rsidRPr="00EA1F47" w:rsidRDefault="0039165B" w:rsidP="00D80A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Цель самостоятельной работы по изучению дисциплины «</w:t>
      </w:r>
      <w:r w:rsidR="00D80A7B" w:rsidRPr="00EA1F47">
        <w:rPr>
          <w:rFonts w:ascii="Times New Roman" w:eastAsia="Times New Roman" w:hAnsi="Times New Roman" w:cs="Times New Roman"/>
          <w:lang w:eastAsia="ru-RU"/>
        </w:rPr>
        <w:t>Сектоведение</w:t>
      </w:r>
      <w:r w:rsidRPr="00EA1F47">
        <w:rPr>
          <w:rFonts w:ascii="Times New Roman" w:eastAsia="Times New Roman" w:hAnsi="Times New Roman" w:cs="Times New Roman"/>
          <w:lang w:eastAsia="ru-RU"/>
        </w:rPr>
        <w:t xml:space="preserve">» - научить ориентироваться в литературе, выработать навыки отбирать нужную информацию, формировать собственное мнение в оценке </w:t>
      </w:r>
      <w:r w:rsidR="00D80A7B" w:rsidRPr="00EA1F47">
        <w:rPr>
          <w:rFonts w:ascii="Times New Roman" w:eastAsia="Times New Roman" w:hAnsi="Times New Roman" w:cs="Times New Roman"/>
          <w:lang w:eastAsia="ru-RU"/>
        </w:rPr>
        <w:t>феномена НРД</w:t>
      </w:r>
      <w:r w:rsidRPr="00EA1F47">
        <w:rPr>
          <w:rFonts w:ascii="Times New Roman" w:eastAsia="Times New Roman" w:hAnsi="Times New Roman" w:cs="Times New Roman"/>
          <w:lang w:eastAsia="ru-RU"/>
        </w:rPr>
        <w:t>.</w:t>
      </w:r>
    </w:p>
    <w:p w:rsidR="0039165B" w:rsidRPr="00EA1F47" w:rsidRDefault="0039165B" w:rsidP="00D80A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По курсу «</w:t>
      </w:r>
      <w:r w:rsidR="00D80A7B" w:rsidRPr="00EA1F47">
        <w:rPr>
          <w:rFonts w:ascii="Times New Roman" w:eastAsia="Times New Roman" w:hAnsi="Times New Roman" w:cs="Times New Roman"/>
          <w:lang w:eastAsia="ru-RU"/>
        </w:rPr>
        <w:t>Сектоведение</w:t>
      </w:r>
      <w:r w:rsidRPr="00EA1F47">
        <w:rPr>
          <w:rFonts w:ascii="Times New Roman" w:eastAsia="Times New Roman" w:hAnsi="Times New Roman" w:cs="Times New Roman"/>
          <w:lang w:eastAsia="ru-RU"/>
        </w:rPr>
        <w:t xml:space="preserve">» учебной программой предусмотрены лекции и семинарские занятия. Проведение последних не только позволяет выявить степень усвоения студентами </w:t>
      </w:r>
      <w:r w:rsidRPr="00EA1F47">
        <w:rPr>
          <w:rFonts w:ascii="Times New Roman" w:eastAsia="Times New Roman" w:hAnsi="Times New Roman" w:cs="Times New Roman"/>
          <w:lang w:eastAsia="ru-RU"/>
        </w:rPr>
        <w:lastRenderedPageBreak/>
        <w:t>получаемых знаний, но и способствует углублённому изучению ими тем, затронутых преподавателем в лекциях.</w:t>
      </w:r>
    </w:p>
    <w:p w:rsidR="0039165B" w:rsidRPr="00EA1F47" w:rsidRDefault="0039165B" w:rsidP="00ED26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К вопросам каждого семинара и по темам рефератов и сообщений дан список литературы.</w:t>
      </w:r>
    </w:p>
    <w:p w:rsidR="00304229" w:rsidRPr="00EA1F47" w:rsidRDefault="0039165B" w:rsidP="00ED26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При самостоятельной подготовке студентов к семинарскому занятию рекомендуется следующая последовательность работы: ознакомление с</w:t>
      </w:r>
      <w:r w:rsidR="00D43FD3" w:rsidRPr="00EA1F47">
        <w:rPr>
          <w:rFonts w:ascii="Times New Roman" w:eastAsia="Times New Roman" w:hAnsi="Times New Roman" w:cs="Times New Roman"/>
          <w:lang w:eastAsia="ru-RU"/>
        </w:rPr>
        <w:t xml:space="preserve"> вероучительными трудами ересиархов того или иного НРД,</w:t>
      </w:r>
      <w:r w:rsidRPr="00EA1F47">
        <w:rPr>
          <w:rFonts w:ascii="Times New Roman" w:eastAsia="Times New Roman" w:hAnsi="Times New Roman" w:cs="Times New Roman"/>
          <w:lang w:eastAsia="ru-RU"/>
        </w:rPr>
        <w:t xml:space="preserve"> </w:t>
      </w:r>
      <w:r w:rsidR="00D80A7B" w:rsidRPr="00EA1F47">
        <w:rPr>
          <w:rFonts w:ascii="Times New Roman" w:eastAsia="Times New Roman" w:hAnsi="Times New Roman" w:cs="Times New Roman"/>
          <w:lang w:eastAsia="ru-RU"/>
        </w:rPr>
        <w:t>листовками, журналами, Интернет-ресурсами сектантов, а также предлагаемой</w:t>
      </w:r>
      <w:r w:rsidR="00D43FD3" w:rsidRPr="00EA1F47">
        <w:rPr>
          <w:rFonts w:ascii="Times New Roman" w:eastAsia="Times New Roman" w:hAnsi="Times New Roman" w:cs="Times New Roman"/>
          <w:lang w:eastAsia="ru-RU"/>
        </w:rPr>
        <w:t xml:space="preserve"> православной</w:t>
      </w:r>
      <w:r w:rsidRPr="00EA1F47">
        <w:rPr>
          <w:rFonts w:ascii="Times New Roman" w:eastAsia="Times New Roman" w:hAnsi="Times New Roman" w:cs="Times New Roman"/>
          <w:lang w:eastAsia="ru-RU"/>
        </w:rPr>
        <w:t xml:space="preserve"> литературой, составление </w:t>
      </w:r>
      <w:r w:rsidR="00D43FD3" w:rsidRPr="00EA1F47">
        <w:rPr>
          <w:rFonts w:ascii="Times New Roman" w:eastAsia="Times New Roman" w:hAnsi="Times New Roman" w:cs="Times New Roman"/>
          <w:lang w:eastAsia="ru-RU"/>
        </w:rPr>
        <w:t>цитатников и конспектов</w:t>
      </w:r>
      <w:r w:rsidRPr="00EA1F47">
        <w:rPr>
          <w:rFonts w:ascii="Times New Roman" w:eastAsia="Times New Roman" w:hAnsi="Times New Roman" w:cs="Times New Roman"/>
          <w:lang w:eastAsia="ru-RU"/>
        </w:rPr>
        <w:t>, подбор дополнительных материалов с использованием периодической, электронной литературы и составление кратких заметок, изучение конспектов лекций. Практически к каждому семинарскому занятию предусматривается выполнение студентами учебно-исследовательских заданий. Выполняя эти задания, студент должен: изучить соответствующую литературу, выделить круг вопросов, входящих в данную проблему, отобрать конкретный фактический материал и теоретические положения по данной проблеме, выступить с сообщением на семинарском занятии.</w:t>
      </w:r>
    </w:p>
    <w:p w:rsidR="00304229" w:rsidRPr="00EA1F47" w:rsidRDefault="00304229" w:rsidP="00EF29D2">
      <w:pPr>
        <w:pStyle w:val="1"/>
        <w:numPr>
          <w:ilvl w:val="0"/>
          <w:numId w:val="7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9" w:name="_Toc142648563"/>
      <w:r w:rsidRPr="00EA1F47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Фонд оценочных средств</w:t>
      </w:r>
      <w:bookmarkEnd w:id="9"/>
    </w:p>
    <w:p w:rsidR="00304229" w:rsidRPr="00EA1F47" w:rsidRDefault="00304229" w:rsidP="00ED260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EA1F47">
        <w:rPr>
          <w:rFonts w:ascii="Times New Roman" w:eastAsia="Times New Roman" w:hAnsi="Times New Roman" w:cs="Times New Roman"/>
          <w:b/>
          <w:lang w:eastAsia="ru-RU"/>
        </w:rPr>
        <w:t xml:space="preserve">Критерии оценивания компетенций </w:t>
      </w:r>
    </w:p>
    <w:p w:rsidR="00304229" w:rsidRPr="00EA1F47" w:rsidRDefault="00304229" w:rsidP="00ED26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i/>
          <w:iCs/>
          <w:lang w:eastAsia="ru-RU"/>
        </w:rPr>
        <w:t>Оценка «отлично»</w:t>
      </w:r>
      <w:r w:rsidRPr="00EA1F47">
        <w:rPr>
          <w:rFonts w:ascii="Times New Roman" w:eastAsia="Times New Roman" w:hAnsi="Times New Roman" w:cs="Times New Roman"/>
          <w:lang w:eastAsia="ru-RU"/>
        </w:rPr>
        <w:t xml:space="preserve"> выставляется студенту, если теоретическое содержание курса освоено полностью, без пробелов, необходимые практические компетенции сформированы, исчерпывающе, последовательно, четко и логически стройно излагает материал курса, умеет увязывать теорию с практикой, свободно справляется с задачами, вопросами и другими видами применения знаний, причем не затрудняется с ответом при видоизменении заданий, использует в ответе дополнительный материал (монографии, статьи, исследования), все предусмотренные программой обучения учебные задания выполнены, качество их выполнения оценено числом баллов, близким к максимальному.</w:t>
      </w:r>
    </w:p>
    <w:p w:rsidR="00304229" w:rsidRPr="00EA1F47" w:rsidRDefault="00304229" w:rsidP="00ED26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i/>
          <w:iCs/>
          <w:lang w:eastAsia="ru-RU"/>
        </w:rPr>
        <w:t>Оценка «хорошо»</w:t>
      </w:r>
      <w:r w:rsidRPr="00EA1F47">
        <w:rPr>
          <w:rFonts w:ascii="Times New Roman" w:eastAsia="Times New Roman" w:hAnsi="Times New Roman" w:cs="Times New Roman"/>
          <w:lang w:eastAsia="ru-RU"/>
        </w:rPr>
        <w:t xml:space="preserve"> выставляется студенту, если теоретическое содержание курса освоено полностью, необходимые практические компетенции в основном сформированы, все предусмотренные программой обучения учебные задания выполнены, качество их выполнения достаточно высокое. Студент твердо знает материал,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выполнения.</w:t>
      </w:r>
    </w:p>
    <w:p w:rsidR="00304229" w:rsidRPr="00EA1F47" w:rsidRDefault="00304229" w:rsidP="00ED26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A1F4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Оценка «удовлетворительно»</w:t>
      </w:r>
      <w:r w:rsidRPr="00EA1F47">
        <w:rPr>
          <w:rFonts w:ascii="Times New Roman" w:eastAsia="Times New Roman" w:hAnsi="Times New Roman" w:cs="Times New Roman"/>
          <w:color w:val="000000"/>
          <w:lang w:eastAsia="ru-RU"/>
        </w:rPr>
        <w:t xml:space="preserve"> выставляется студенту, если теоретическое содержание курса освоено частично, но пробелы не носят существенного характера, необходимые практические компетенции в основном сформированы, большинство предусмотренных программой обучения учебных задач выполнено, но в них имеются ошибки, при ответе на поставленный вопрос студент допускает неточности, недостаточно правильные формулировки, наблюдаются нарушения логической последовательности в изложении программного материала. </w:t>
      </w:r>
    </w:p>
    <w:p w:rsidR="00304229" w:rsidRPr="00EA1F47" w:rsidRDefault="00304229" w:rsidP="00ED26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i/>
          <w:iCs/>
          <w:lang w:eastAsia="ru-RU"/>
        </w:rPr>
        <w:t>Оценка «неудовлетворительно»</w:t>
      </w:r>
      <w:r w:rsidRPr="00EA1F47">
        <w:rPr>
          <w:rFonts w:ascii="Times New Roman" w:eastAsia="Times New Roman" w:hAnsi="Times New Roman" w:cs="Times New Roman"/>
          <w:lang w:eastAsia="ru-RU"/>
        </w:rPr>
        <w:t xml:space="preserve"> выставляется студенту, если он не знает значительной части программного материала, допускает существенные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числом баллов, близким к минимальному.</w:t>
      </w:r>
    </w:p>
    <w:p w:rsidR="005C6EB3" w:rsidRPr="00EA1F47" w:rsidRDefault="005C6EB3" w:rsidP="005C6EB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EA1F47">
        <w:rPr>
          <w:rFonts w:ascii="Times New Roman" w:eastAsia="Times New Roman" w:hAnsi="Times New Roman" w:cs="Times New Roman"/>
          <w:b/>
          <w:lang w:eastAsia="ru-RU"/>
        </w:rPr>
        <w:t>Фонд оценочных средств текущего контроля</w:t>
      </w:r>
    </w:p>
    <w:p w:rsidR="00325E11" w:rsidRDefault="00325E11" w:rsidP="00325E11">
      <w:pPr>
        <w:tabs>
          <w:tab w:val="left" w:pos="1825"/>
        </w:tabs>
        <w:spacing w:after="0" w:line="240" w:lineRule="auto"/>
        <w:ind w:left="1320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325E11" w:rsidRPr="00125DCC" w:rsidRDefault="00325E11" w:rsidP="00325E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lang w:eastAsia="ru-RU"/>
        </w:rPr>
      </w:pPr>
      <w:r w:rsidRPr="00125DCC">
        <w:rPr>
          <w:rFonts w:ascii="Times New Roman" w:eastAsia="Times New Roman" w:hAnsi="Times New Roman" w:cs="Times New Roman"/>
          <w:lang w:eastAsia="ru-RU"/>
        </w:rPr>
        <w:t>С</w:t>
      </w:r>
      <w:r w:rsidRPr="00125DCC">
        <w:rPr>
          <w:rFonts w:ascii="Times New Roman" w:eastAsia="Times New Roman" w:hAnsi="Times New Roman" w:cs="Times New Roman"/>
          <w:iCs/>
          <w:lang w:eastAsia="ru-RU"/>
        </w:rPr>
        <w:t>м. соответствующий раздел фонда оценочных средств основной образовательной программы по направлению подготовки 48.03.01 Теология.</w:t>
      </w:r>
    </w:p>
    <w:p w:rsidR="005C6EB3" w:rsidRPr="00EA1F47" w:rsidRDefault="005C6EB3" w:rsidP="005C6EB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5C6EB3" w:rsidRPr="00EA1F47" w:rsidRDefault="005C6EB3" w:rsidP="005C6E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B12" w:rsidRPr="00EA1F47" w:rsidRDefault="00293B12" w:rsidP="00EF29D2">
      <w:pPr>
        <w:pStyle w:val="1"/>
        <w:numPr>
          <w:ilvl w:val="0"/>
          <w:numId w:val="7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0" w:name="_Toc142648564"/>
      <w:r w:rsidRPr="00EA1F47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Промежуточная аттестация</w:t>
      </w:r>
      <w:bookmarkEnd w:id="10"/>
    </w:p>
    <w:p w:rsidR="00293B12" w:rsidRPr="00EA1F47" w:rsidRDefault="00293B12" w:rsidP="00ED2601">
      <w:pPr>
        <w:widowControl w:val="0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Промежуточная аттестация</w:t>
      </w:r>
      <w:r w:rsidRPr="00EA1F4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EA1F47">
        <w:rPr>
          <w:rFonts w:ascii="Times New Roman" w:eastAsia="Times New Roman" w:hAnsi="Times New Roman" w:cs="Times New Roman"/>
          <w:lang w:eastAsia="ru-RU"/>
        </w:rPr>
        <w:t xml:space="preserve">в форме </w:t>
      </w:r>
      <w:r w:rsidRPr="00EA1F47">
        <w:rPr>
          <w:rFonts w:ascii="Times New Roman" w:eastAsia="Times New Roman" w:hAnsi="Times New Roman" w:cs="Times New Roman"/>
          <w:b/>
          <w:lang w:eastAsia="ru-RU"/>
        </w:rPr>
        <w:t>зачета или дифференцированного зачета</w:t>
      </w:r>
      <w:r w:rsidRPr="00EA1F4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93B12" w:rsidRPr="00EA1F47" w:rsidRDefault="00293B12" w:rsidP="00ED260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Процедура зачета (дифференцированного зачета) как отдельное контрольное мероприятие не проводится, оценивание знаний обучающегося происходит по результатам текущего контроля.</w:t>
      </w:r>
    </w:p>
    <w:p w:rsidR="00293B12" w:rsidRPr="00EA1F47" w:rsidRDefault="00293B12" w:rsidP="00ED260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Зачет выставляется по результатам работы в семестре, при сдаче всех контрольных  точек, предусмотренных текущим контролем успеваемости. Если по итогам семестра обучающийся имеет от 33 до 60 баллов, ему ставится отметка «зачтено». Обучающемуся, имеющему по итогам </w:t>
      </w:r>
      <w:r w:rsidRPr="00EA1F47">
        <w:rPr>
          <w:rFonts w:ascii="Times New Roman" w:eastAsia="Times New Roman" w:hAnsi="Times New Roman" w:cs="Times New Roman"/>
          <w:lang w:eastAsia="ru-RU"/>
        </w:rPr>
        <w:lastRenderedPageBreak/>
        <w:t>семестра менее 33 баллов, ставится отметка «не зачтено».</w:t>
      </w:r>
    </w:p>
    <w:p w:rsidR="00293B12" w:rsidRPr="00EA1F47" w:rsidRDefault="00293B12" w:rsidP="00ED26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3B12" w:rsidRPr="00EA1F47" w:rsidRDefault="00293B12" w:rsidP="00ED26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Количество баллов за зачет (</w:t>
      </w:r>
      <w:r w:rsidRPr="00EA1F47">
        <w:rPr>
          <w:rFonts w:ascii="Times New Roman" w:eastAsia="Times New Roman" w:hAnsi="Times New Roman" w:cs="Times New Roman"/>
          <w:i/>
          <w:lang w:eastAsia="ru-RU"/>
        </w:rPr>
        <w:t>S</w:t>
      </w:r>
      <w:r w:rsidRPr="00EA1F47">
        <w:rPr>
          <w:rFonts w:ascii="Times New Roman" w:eastAsia="Times New Roman" w:hAnsi="Times New Roman" w:cs="Times New Roman"/>
          <w:vertAlign w:val="subscript"/>
          <w:lang w:eastAsia="ru-RU"/>
        </w:rPr>
        <w:t>зач</w:t>
      </w:r>
      <w:r w:rsidRPr="00EA1F47">
        <w:rPr>
          <w:rFonts w:ascii="Times New Roman" w:eastAsia="Times New Roman" w:hAnsi="Times New Roman" w:cs="Times New Roman"/>
          <w:lang w:eastAsia="ru-RU"/>
        </w:rPr>
        <w:t xml:space="preserve">) при различных рейтинговых баллах </w:t>
      </w:r>
    </w:p>
    <w:p w:rsidR="00293B12" w:rsidRPr="00EA1F47" w:rsidRDefault="00293B12" w:rsidP="00ED26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по дисциплине по результатам работы в семестре </w:t>
      </w:r>
    </w:p>
    <w:tbl>
      <w:tblPr>
        <w:tblStyle w:val="11"/>
        <w:tblW w:w="9405" w:type="dxa"/>
        <w:tblLayout w:type="fixed"/>
        <w:tblLook w:val="01E0" w:firstRow="1" w:lastRow="1" w:firstColumn="1" w:lastColumn="1" w:noHBand="0" w:noVBand="0"/>
      </w:tblPr>
      <w:tblGrid>
        <w:gridCol w:w="5387"/>
        <w:gridCol w:w="4018"/>
      </w:tblGrid>
      <w:tr w:rsidR="00293B12" w:rsidRPr="00EA1F47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EA1F47" w:rsidRDefault="00293B12" w:rsidP="00ED260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color w:val="000000"/>
              </w:rPr>
              <w:t>Рейтинговый балл по дисциплине</w:t>
            </w:r>
          </w:p>
          <w:p w:rsidR="00293B12" w:rsidRPr="00EA1F47" w:rsidRDefault="00293B12" w:rsidP="00ED260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color w:val="000000"/>
              </w:rPr>
              <w:t>по результатам работы в семестре (</w:t>
            </w:r>
            <w:r w:rsidRPr="00EA1F47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EA1F47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Pr="00EA1F4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) 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EA1F47" w:rsidRDefault="00293B12" w:rsidP="00ED260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color w:val="000000"/>
              </w:rPr>
              <w:t>Количество баллов за зачет (</w:t>
            </w:r>
            <w:r w:rsidRPr="00EA1F47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S</w:t>
            </w:r>
            <w:r w:rsidRPr="00EA1F47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</w:rPr>
              <w:t>зач</w:t>
            </w:r>
            <w:r w:rsidRPr="00EA1F47">
              <w:rPr>
                <w:rFonts w:ascii="Times New Roman" w:eastAsia="Times New Roman" w:hAnsi="Times New Roman" w:cs="Times New Roman"/>
                <w:b/>
                <w:color w:val="000000"/>
              </w:rPr>
              <w:t>)</w:t>
            </w:r>
          </w:p>
        </w:tc>
      </w:tr>
      <w:tr w:rsidR="00293B12" w:rsidRPr="00EA1F47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EA1F47" w:rsidRDefault="00293B12" w:rsidP="00ED2601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50 </w:t>
            </w:r>
            <w:r w:rsidRPr="00EA1F47">
              <w:rPr>
                <w:rFonts w:ascii="Times New Roman" w:eastAsia="Times New Roman" w:hAnsi="Times New Roman" w:cs="Times New Roman"/>
                <w:b/>
                <w:color w:val="000000"/>
              </w:rPr>
              <w:t>≤</w:t>
            </w:r>
            <w:r w:rsidRPr="00EA1F47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EA1F47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EA1F47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Pr="00EA1F47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  <w:lang w:val="en-US"/>
              </w:rPr>
              <w:t xml:space="preserve"> </w:t>
            </w:r>
            <w:r w:rsidRPr="00EA1F47">
              <w:rPr>
                <w:rFonts w:ascii="Times New Roman" w:eastAsia="Times New Roman" w:hAnsi="Times New Roman" w:cs="Times New Roman"/>
                <w:b/>
                <w:color w:val="000000"/>
              </w:rPr>
              <w:t>≤</w:t>
            </w:r>
            <w:r w:rsidRPr="00EA1F47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EA1F47">
              <w:rPr>
                <w:rFonts w:ascii="Times New Roman" w:eastAsia="Times New Roman" w:hAnsi="Times New Roman" w:cs="Times New Roman"/>
                <w:b/>
                <w:color w:val="000000"/>
              </w:rPr>
              <w:t>60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EA1F47" w:rsidRDefault="00293B12" w:rsidP="00ED2601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color w:val="000000"/>
              </w:rPr>
              <w:t>40</w:t>
            </w:r>
          </w:p>
        </w:tc>
      </w:tr>
      <w:tr w:rsidR="00293B12" w:rsidRPr="00EA1F47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EA1F47" w:rsidRDefault="00293B12" w:rsidP="00ED2601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39 ≤ </w:t>
            </w:r>
            <w:r w:rsidRPr="00EA1F47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EA1F47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Pr="00EA1F47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&lt; 50</w:t>
            </w:r>
            <w:r w:rsidRPr="00EA1F47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  <w:lang w:val="en-US"/>
              </w:rPr>
              <w:t xml:space="preserve"> 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EA1F47" w:rsidRDefault="00293B12" w:rsidP="00ED2601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color w:val="000000"/>
              </w:rPr>
              <w:t>35</w:t>
            </w:r>
          </w:p>
        </w:tc>
      </w:tr>
      <w:tr w:rsidR="00293B12" w:rsidRPr="00EA1F47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EA1F47" w:rsidRDefault="00293B12" w:rsidP="00ED2601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33 ≤ </w:t>
            </w:r>
            <w:r w:rsidRPr="00EA1F47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EA1F47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Pr="00EA1F47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  <w:lang w:val="en-US"/>
              </w:rPr>
              <w:t xml:space="preserve"> </w:t>
            </w:r>
            <w:r w:rsidRPr="00EA1F47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&lt; 39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EA1F47" w:rsidRDefault="00293B12" w:rsidP="00ED2601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color w:val="000000"/>
              </w:rPr>
              <w:t>27</w:t>
            </w:r>
          </w:p>
        </w:tc>
      </w:tr>
      <w:tr w:rsidR="00293B12" w:rsidRPr="00EA1F47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EA1F47" w:rsidRDefault="00293B12" w:rsidP="00ED2601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EA1F47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Pr="00EA1F47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 xml:space="preserve">&lt; </w:t>
            </w:r>
            <w:r w:rsidRPr="00EA1F47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33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EA1F47" w:rsidRDefault="00293B12" w:rsidP="00ED2601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0</w:t>
            </w:r>
          </w:p>
        </w:tc>
      </w:tr>
    </w:tbl>
    <w:p w:rsidR="00293B12" w:rsidRPr="00EA1F47" w:rsidRDefault="00293B12" w:rsidP="00ED2601">
      <w:pPr>
        <w:widowControl w:val="0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При дифференцированном зачете используется шкала пересчета рейтингового балла по дисциплине в оценку по 5-балльной системе</w:t>
      </w:r>
    </w:p>
    <w:p w:rsidR="00293B12" w:rsidRPr="00EA1F47" w:rsidRDefault="00293B12" w:rsidP="00ED2601">
      <w:pPr>
        <w:widowControl w:val="0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293B12" w:rsidRPr="00EA1F47" w:rsidRDefault="00293B12" w:rsidP="00ED2601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Шкала пересчета рейтингового балла по дисциплине </w:t>
      </w:r>
    </w:p>
    <w:p w:rsidR="00293B12" w:rsidRPr="00EA1F47" w:rsidRDefault="00293B12" w:rsidP="00ED2601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в оценку по 5-балльной системе </w:t>
      </w:r>
    </w:p>
    <w:tbl>
      <w:tblPr>
        <w:tblStyle w:val="11"/>
        <w:tblW w:w="9630" w:type="dxa"/>
        <w:tblLayout w:type="fixed"/>
        <w:tblLook w:val="01E0" w:firstRow="1" w:lastRow="1" w:firstColumn="1" w:lastColumn="1" w:noHBand="0" w:noVBand="0"/>
      </w:tblPr>
      <w:tblGrid>
        <w:gridCol w:w="4677"/>
        <w:gridCol w:w="4953"/>
      </w:tblGrid>
      <w:tr w:rsidR="00293B12" w:rsidRPr="00EA1F47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EA1F47" w:rsidRDefault="00293B12" w:rsidP="00ED260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i/>
              </w:rPr>
              <w:t>Рейтинговый балл по дисциплине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EA1F47" w:rsidRDefault="00293B12" w:rsidP="00ED260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i/>
              </w:rPr>
              <w:t>Оценка по 5-балльной системе</w:t>
            </w:r>
          </w:p>
        </w:tc>
      </w:tr>
      <w:tr w:rsidR="00293B12" w:rsidRPr="00EA1F47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EA1F47" w:rsidRDefault="00293B12" w:rsidP="00ED2601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88 – 100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EA1F47" w:rsidRDefault="00293B12" w:rsidP="00ED2601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F47">
              <w:rPr>
                <w:rFonts w:ascii="Times New Roman" w:eastAsia="Times New Roman" w:hAnsi="Times New Roman" w:cs="Times New Roman"/>
                <w:i/>
              </w:rPr>
              <w:t>Отлично</w:t>
            </w:r>
          </w:p>
        </w:tc>
      </w:tr>
      <w:tr w:rsidR="00293B12" w:rsidRPr="00EA1F47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EA1F47" w:rsidRDefault="00293B12" w:rsidP="00ED2601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72 – 87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EA1F47" w:rsidRDefault="00293B12" w:rsidP="00ED2601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F47">
              <w:rPr>
                <w:rFonts w:ascii="Times New Roman" w:eastAsia="Times New Roman" w:hAnsi="Times New Roman" w:cs="Times New Roman"/>
                <w:i/>
              </w:rPr>
              <w:t>Хорошо</w:t>
            </w:r>
          </w:p>
        </w:tc>
      </w:tr>
      <w:tr w:rsidR="00293B12" w:rsidRPr="00EA1F47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EA1F47" w:rsidRDefault="00293B12" w:rsidP="00ED2601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EA1F47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53 – 71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EA1F47" w:rsidRDefault="00293B12" w:rsidP="00ED2601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F47">
              <w:rPr>
                <w:rFonts w:ascii="Times New Roman" w:eastAsia="Times New Roman" w:hAnsi="Times New Roman" w:cs="Times New Roman"/>
                <w:i/>
              </w:rPr>
              <w:t>Удовлетворительно</w:t>
            </w:r>
          </w:p>
        </w:tc>
      </w:tr>
      <w:tr w:rsidR="00293B12" w:rsidRPr="00EA1F47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EA1F47" w:rsidRDefault="00293B12" w:rsidP="00ED2601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EA1F47">
              <w:rPr>
                <w:rFonts w:ascii="Times New Roman" w:eastAsia="Times New Roman" w:hAnsi="Times New Roman" w:cs="Times New Roman"/>
                <w:i/>
              </w:rPr>
              <w:t xml:space="preserve">&lt; </w:t>
            </w:r>
            <w:r w:rsidRPr="00EA1F47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53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EA1F47" w:rsidRDefault="00293B12" w:rsidP="00ED2601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F47">
              <w:rPr>
                <w:rFonts w:ascii="Times New Roman" w:eastAsia="Times New Roman" w:hAnsi="Times New Roman" w:cs="Times New Roman"/>
                <w:i/>
              </w:rPr>
              <w:t>Неудовлетворительно</w:t>
            </w:r>
          </w:p>
        </w:tc>
      </w:tr>
    </w:tbl>
    <w:p w:rsidR="0079433C" w:rsidRPr="00EA1F47" w:rsidRDefault="0079433C" w:rsidP="0079433C">
      <w:pPr>
        <w:spacing w:after="0" w:line="240" w:lineRule="auto"/>
        <w:ind w:left="1320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79433C" w:rsidRPr="0029048B" w:rsidRDefault="0079433C" w:rsidP="0079433C">
      <w:pPr>
        <w:spacing w:after="0" w:line="240" w:lineRule="auto"/>
        <w:ind w:left="1320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9048B">
        <w:rPr>
          <w:rFonts w:ascii="Times New Roman" w:eastAsia="Times New Roman" w:hAnsi="Times New Roman" w:cs="Times New Roman"/>
          <w:b/>
          <w:lang w:eastAsia="ru-RU"/>
        </w:rPr>
        <w:t>Примерные задания для проведения промежуточной аттестации</w:t>
      </w:r>
    </w:p>
    <w:p w:rsidR="00325E11" w:rsidRDefault="00325E11" w:rsidP="00325E11">
      <w:pPr>
        <w:tabs>
          <w:tab w:val="left" w:pos="1825"/>
        </w:tabs>
        <w:spacing w:after="0" w:line="240" w:lineRule="auto"/>
        <w:ind w:left="1320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325E11" w:rsidRPr="00125DCC" w:rsidRDefault="00325E11" w:rsidP="00325E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lang w:eastAsia="ru-RU"/>
        </w:rPr>
      </w:pPr>
      <w:r w:rsidRPr="00125DCC">
        <w:rPr>
          <w:rFonts w:ascii="Times New Roman" w:eastAsia="Times New Roman" w:hAnsi="Times New Roman" w:cs="Times New Roman"/>
          <w:lang w:eastAsia="ru-RU"/>
        </w:rPr>
        <w:t>С</w:t>
      </w:r>
      <w:r w:rsidRPr="00125DCC">
        <w:rPr>
          <w:rFonts w:ascii="Times New Roman" w:eastAsia="Times New Roman" w:hAnsi="Times New Roman" w:cs="Times New Roman"/>
          <w:iCs/>
          <w:lang w:eastAsia="ru-RU"/>
        </w:rPr>
        <w:t>м. соответствующий раздел фонда оценочных средств основной образовательной программы по направлению подготовки 48.03.01 Теология.</w:t>
      </w:r>
    </w:p>
    <w:p w:rsidR="00E631AA" w:rsidRPr="00EA1F47" w:rsidRDefault="00E631AA" w:rsidP="00E631AA">
      <w:pPr>
        <w:spacing w:after="0" w:line="240" w:lineRule="auto"/>
        <w:ind w:left="1320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bookmarkStart w:id="11" w:name="_GoBack"/>
      <w:bookmarkEnd w:id="11"/>
    </w:p>
    <w:p w:rsidR="0079433C" w:rsidRPr="00EA1F47" w:rsidRDefault="0079433C" w:rsidP="0079433C">
      <w:pPr>
        <w:pStyle w:val="1"/>
        <w:spacing w:after="240"/>
        <w:ind w:left="1276" w:hanging="283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bookmarkStart w:id="12" w:name="_Toc142648565"/>
      <w:r w:rsidRPr="00EA1F4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11.</w:t>
      </w:r>
      <w:r w:rsidRPr="00EA1F4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ab/>
        <w:t>Учебно-методическое и информационное обеспечение дисциплины</w:t>
      </w:r>
      <w:bookmarkEnd w:id="12"/>
      <w:r w:rsidRPr="00EA1F4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</w:t>
      </w:r>
    </w:p>
    <w:p w:rsidR="0079433C" w:rsidRPr="00EA1F47" w:rsidRDefault="0079433C" w:rsidP="00485E83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A1F47">
        <w:rPr>
          <w:rFonts w:ascii="Times New Roman" w:eastAsia="Times New Roman" w:hAnsi="Times New Roman" w:cs="Times New Roman"/>
          <w:b/>
          <w:lang w:eastAsia="ru-RU"/>
        </w:rPr>
        <w:t>Рекомендуемая литература</w:t>
      </w:r>
    </w:p>
    <w:p w:rsidR="0079433C" w:rsidRPr="00EA1F47" w:rsidRDefault="0079433C" w:rsidP="00485E83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A1F47">
        <w:rPr>
          <w:rFonts w:ascii="Times New Roman" w:eastAsia="Times New Roman" w:hAnsi="Times New Roman" w:cs="Times New Roman"/>
          <w:b/>
          <w:lang w:eastAsia="ru-RU"/>
        </w:rPr>
        <w:t xml:space="preserve">Основная литература: </w:t>
      </w:r>
    </w:p>
    <w:p w:rsidR="00F70995" w:rsidRPr="00EA1F47" w:rsidRDefault="00F70995" w:rsidP="00485E83">
      <w:pPr>
        <w:pStyle w:val="Style19"/>
        <w:numPr>
          <w:ilvl w:val="0"/>
          <w:numId w:val="49"/>
        </w:numPr>
        <w:tabs>
          <w:tab w:val="clear" w:pos="1440"/>
        </w:tabs>
        <w:spacing w:line="240" w:lineRule="auto"/>
        <w:ind w:left="426"/>
        <w:rPr>
          <w:rStyle w:val="FontStyle37"/>
          <w:i w:val="0"/>
          <w:iCs w:val="0"/>
          <w:sz w:val="24"/>
          <w:szCs w:val="24"/>
        </w:rPr>
      </w:pPr>
      <w:r w:rsidRPr="00EA1F47">
        <w:rPr>
          <w:rStyle w:val="FontStyle37"/>
          <w:i w:val="0"/>
          <w:iCs w:val="0"/>
          <w:sz w:val="24"/>
          <w:szCs w:val="24"/>
        </w:rPr>
        <w:t>Мартинович В.А. Введение в сектоведение. – М.: Изд-во Сретенского монастыря, 2019.</w:t>
      </w:r>
    </w:p>
    <w:p w:rsidR="00F70995" w:rsidRPr="00EA1F47" w:rsidRDefault="00F70995" w:rsidP="00485E83">
      <w:pPr>
        <w:pStyle w:val="Style19"/>
        <w:numPr>
          <w:ilvl w:val="0"/>
          <w:numId w:val="49"/>
        </w:numPr>
        <w:tabs>
          <w:tab w:val="clear" w:pos="1440"/>
        </w:tabs>
        <w:spacing w:line="240" w:lineRule="auto"/>
        <w:ind w:left="426"/>
        <w:rPr>
          <w:rStyle w:val="FontStyle37"/>
          <w:i w:val="0"/>
          <w:iCs w:val="0"/>
          <w:sz w:val="24"/>
          <w:szCs w:val="24"/>
        </w:rPr>
      </w:pPr>
      <w:r w:rsidRPr="00EA1F47">
        <w:rPr>
          <w:rStyle w:val="FontStyle37"/>
          <w:i w:val="0"/>
          <w:iCs w:val="0"/>
          <w:sz w:val="24"/>
          <w:szCs w:val="24"/>
        </w:rPr>
        <w:t>Мартинович В.А. Сектанство: возникновение и миграция. – М.: Издательский дом «Познание», 2018.</w:t>
      </w:r>
    </w:p>
    <w:p w:rsidR="00F70995" w:rsidRPr="00EA1F47" w:rsidRDefault="00F70995" w:rsidP="00485E83">
      <w:pPr>
        <w:pStyle w:val="a5"/>
        <w:numPr>
          <w:ilvl w:val="0"/>
          <w:numId w:val="49"/>
        </w:numPr>
        <w:tabs>
          <w:tab w:val="clear" w:pos="1440"/>
        </w:tabs>
        <w:spacing w:after="0" w:line="240" w:lineRule="auto"/>
        <w:ind w:left="426"/>
        <w:rPr>
          <w:rStyle w:val="FontStyle37"/>
          <w:i w:val="0"/>
          <w:iCs w:val="0"/>
          <w:sz w:val="24"/>
          <w:szCs w:val="24"/>
        </w:rPr>
      </w:pPr>
      <w:r w:rsidRPr="00EA1F47">
        <w:rPr>
          <w:rStyle w:val="FontStyle37"/>
          <w:i w:val="0"/>
          <w:iCs w:val="0"/>
          <w:sz w:val="24"/>
          <w:szCs w:val="24"/>
        </w:rPr>
        <w:t>Конь Р. М. Введение в сектоведение. – Нижний Новгород: Нижегородская духовная семинария, 2008.</w:t>
      </w:r>
    </w:p>
    <w:p w:rsidR="00AE20A4" w:rsidRPr="00EA1F47" w:rsidRDefault="00AE20A4" w:rsidP="00485E83">
      <w:pPr>
        <w:pStyle w:val="Style19"/>
        <w:numPr>
          <w:ilvl w:val="0"/>
          <w:numId w:val="49"/>
        </w:numPr>
        <w:tabs>
          <w:tab w:val="clear" w:pos="1440"/>
        </w:tabs>
        <w:spacing w:line="240" w:lineRule="auto"/>
        <w:ind w:left="426"/>
        <w:rPr>
          <w:rStyle w:val="FontStyle37"/>
          <w:i w:val="0"/>
          <w:iCs w:val="0"/>
          <w:sz w:val="24"/>
          <w:szCs w:val="24"/>
        </w:rPr>
      </w:pPr>
      <w:r w:rsidRPr="00EA1F47">
        <w:rPr>
          <w:rStyle w:val="FontStyle37"/>
          <w:i w:val="0"/>
          <w:iCs w:val="0"/>
          <w:sz w:val="24"/>
          <w:szCs w:val="24"/>
        </w:rPr>
        <w:t>Дворкин А. Сектоведение: тоталитарные секты: Опыт систематического исследования / изд-е 3-е перераб. и доп. – Нижний Новгород: Христианская библиотека, 2008</w:t>
      </w:r>
    </w:p>
    <w:p w:rsidR="00F70995" w:rsidRPr="00EA1F47" w:rsidRDefault="00F70995" w:rsidP="00485E83">
      <w:pPr>
        <w:pStyle w:val="Style19"/>
        <w:numPr>
          <w:ilvl w:val="0"/>
          <w:numId w:val="49"/>
        </w:numPr>
        <w:tabs>
          <w:tab w:val="clear" w:pos="1440"/>
        </w:tabs>
        <w:spacing w:line="240" w:lineRule="auto"/>
        <w:ind w:left="426"/>
        <w:rPr>
          <w:rStyle w:val="FontStyle37"/>
          <w:i w:val="0"/>
          <w:iCs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Православная Энциклопедия / под общ. ред. Патриарха Московского и всея Руси Алексия II. –  М.: Церковно-научный центр "Православная энциклопедия", 2022.</w:t>
      </w:r>
    </w:p>
    <w:p w:rsidR="00AE20A4" w:rsidRPr="00EA1F47" w:rsidRDefault="00AE20A4" w:rsidP="00485E83">
      <w:pPr>
        <w:pStyle w:val="Style19"/>
        <w:numPr>
          <w:ilvl w:val="0"/>
          <w:numId w:val="49"/>
        </w:numPr>
        <w:tabs>
          <w:tab w:val="clear" w:pos="1440"/>
        </w:tabs>
        <w:spacing w:line="240" w:lineRule="auto"/>
        <w:ind w:left="426"/>
        <w:rPr>
          <w:rStyle w:val="FontStyle37"/>
          <w:i w:val="0"/>
          <w:iCs w:val="0"/>
          <w:sz w:val="24"/>
          <w:szCs w:val="24"/>
        </w:rPr>
      </w:pPr>
      <w:r w:rsidRPr="00EA1F47">
        <w:rPr>
          <w:rStyle w:val="FontStyle37"/>
          <w:i w:val="0"/>
          <w:iCs w:val="0"/>
          <w:sz w:val="24"/>
          <w:szCs w:val="24"/>
        </w:rPr>
        <w:t xml:space="preserve">Корытко, О. История нехристианских религий [Текст] : учебник бакалавра теологии. – Москва : Общецерковная аспирантура и докторантура им. святых равноапостольных Кирилла и Мефодия : Издательский дом «Познание», 2017. </w:t>
      </w:r>
    </w:p>
    <w:p w:rsidR="00AE20A4" w:rsidRPr="00EA1F47" w:rsidRDefault="00AE20A4" w:rsidP="00485E83">
      <w:pPr>
        <w:pStyle w:val="Style19"/>
        <w:numPr>
          <w:ilvl w:val="0"/>
          <w:numId w:val="49"/>
        </w:numPr>
        <w:tabs>
          <w:tab w:val="clear" w:pos="1440"/>
        </w:tabs>
        <w:spacing w:line="240" w:lineRule="auto"/>
        <w:ind w:left="426"/>
        <w:rPr>
          <w:rStyle w:val="FontStyle37"/>
          <w:i w:val="0"/>
          <w:iCs w:val="0"/>
          <w:sz w:val="24"/>
          <w:szCs w:val="24"/>
        </w:rPr>
      </w:pPr>
      <w:r w:rsidRPr="00EA1F47">
        <w:rPr>
          <w:rStyle w:val="FontStyle37"/>
          <w:i w:val="0"/>
          <w:iCs w:val="0"/>
          <w:sz w:val="24"/>
          <w:szCs w:val="24"/>
        </w:rPr>
        <w:t>Чернышев В. М. Сектоведение. –  Киев, 2006.</w:t>
      </w:r>
    </w:p>
    <w:p w:rsidR="00E631AA" w:rsidRPr="00EA1F47" w:rsidRDefault="00E631AA" w:rsidP="0079433C">
      <w:pPr>
        <w:spacing w:after="0" w:line="240" w:lineRule="auto"/>
        <w:ind w:left="1320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9433C" w:rsidRPr="00EA1F47" w:rsidRDefault="0079433C" w:rsidP="00485E83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A1F47">
        <w:rPr>
          <w:rFonts w:ascii="Times New Roman" w:eastAsia="Times New Roman" w:hAnsi="Times New Roman" w:cs="Times New Roman"/>
          <w:b/>
          <w:lang w:eastAsia="ru-RU"/>
        </w:rPr>
        <w:t xml:space="preserve">Дополнительная литература: </w:t>
      </w:r>
    </w:p>
    <w:p w:rsidR="001B2194" w:rsidRPr="00EA1F47" w:rsidRDefault="001B2194" w:rsidP="0079433C">
      <w:pPr>
        <w:spacing w:after="0" w:line="240" w:lineRule="auto"/>
        <w:ind w:left="1320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Агеева Е. А. Молокане // Православная Энциклопедия / под общ. ред. Патриарха Московского и всея Руси Алексия II. –  М.: Церковно-научный центр "Православная энциклопедия", 2006. – Т. 46.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Айвазов И. А. Закавказские сектанты </w:t>
      </w:r>
      <w:r>
        <w:rPr>
          <w:rStyle w:val="FontStyle37"/>
          <w:i w:val="0"/>
          <w:sz w:val="24"/>
          <w:szCs w:val="24"/>
        </w:rPr>
        <w:t>и</w:t>
      </w:r>
      <w:r w:rsidRPr="00EA1F47">
        <w:rPr>
          <w:rStyle w:val="FontStyle37"/>
          <w:i w:val="0"/>
          <w:sz w:val="24"/>
          <w:szCs w:val="24"/>
        </w:rPr>
        <w:t xml:space="preserve">еговисты» // МОб. –  1906. № 1. 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Айвазов И. А. Кавказские сектанты</w:t>
      </w:r>
      <w:r>
        <w:rPr>
          <w:rStyle w:val="FontStyle37"/>
          <w:i w:val="0"/>
          <w:sz w:val="24"/>
          <w:szCs w:val="24"/>
        </w:rPr>
        <w:t xml:space="preserve"> и</w:t>
      </w:r>
      <w:r w:rsidRPr="00EA1F47">
        <w:rPr>
          <w:rStyle w:val="FontStyle37"/>
          <w:i w:val="0"/>
          <w:sz w:val="24"/>
          <w:szCs w:val="24"/>
        </w:rPr>
        <w:t xml:space="preserve">еговисты» // МОб. –  № 11. 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Айвазов И. А. Распределение сект по религиям // МОб. –  № 6. 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lastRenderedPageBreak/>
        <w:t>Алексий (Дородницын), еп. Материалы для истории религиозно-рационалистического движения на юге России во второй половине XIX –  Ставрополь-Кавказский,1908.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Алексий (Дородницын), еп. Религиозно-рационалистическое движение на юге России во 2-й пол. XIX. –  Ставрополь-Кавказский,1909.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Алексий (Дородницын), еп. Южнорусский необаптизм, известный под именем штунды. –  Ставрополь-Кавказский, 1903.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Алипий (Кастальский-Бороздин), архим., Исаия (Белов), архим. Догматическое богословие: курс лекций. </w:t>
      </w:r>
      <w:r w:rsidRPr="00EA1F47">
        <w:rPr>
          <w:rStyle w:val="FontStyle37"/>
          <w:i w:val="0"/>
          <w:iCs w:val="0"/>
          <w:sz w:val="24"/>
          <w:szCs w:val="24"/>
        </w:rPr>
        <w:t xml:space="preserve">– </w:t>
      </w:r>
      <w:r w:rsidRPr="00EA1F47">
        <w:rPr>
          <w:rStyle w:val="FontStyle37"/>
          <w:i w:val="0"/>
          <w:sz w:val="24"/>
          <w:szCs w:val="24"/>
        </w:rPr>
        <w:t>М., 2007.</w:t>
      </w:r>
    </w:p>
    <w:p w:rsidR="00EA5057" w:rsidRPr="004024B4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4024B4">
        <w:rPr>
          <w:rStyle w:val="FontStyle37"/>
          <w:i w:val="0"/>
          <w:sz w:val="24"/>
          <w:szCs w:val="24"/>
        </w:rPr>
        <w:t>Андреев А. И. Гималайское братство: Теософский миф и его творцы (Докумен</w:t>
      </w:r>
      <w:r>
        <w:rPr>
          <w:rStyle w:val="FontStyle37"/>
          <w:i w:val="0"/>
          <w:sz w:val="24"/>
          <w:szCs w:val="24"/>
        </w:rPr>
        <w:t>тальное расследование). – СПб,</w:t>
      </w:r>
      <w:r w:rsidRPr="004024B4">
        <w:rPr>
          <w:rStyle w:val="FontStyle37"/>
          <w:i w:val="0"/>
          <w:sz w:val="24"/>
          <w:szCs w:val="24"/>
        </w:rPr>
        <w:t>2008.</w:t>
      </w:r>
    </w:p>
    <w:p w:rsidR="00EA5057" w:rsidRPr="007856AC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7856AC">
        <w:rPr>
          <w:rStyle w:val="FontStyle37"/>
          <w:i w:val="0"/>
          <w:sz w:val="24"/>
          <w:szCs w:val="24"/>
        </w:rPr>
        <w:t>Антропософия // Православная Энциклопедия / под общ. ред. Патриарха Московского и всея Руси Алексия II. –  М.: Церковно-научный центр "Православная энциклопедия", 2006. – Т. 2</w:t>
      </w:r>
    </w:p>
    <w:p w:rsidR="00EA5057" w:rsidRPr="00964699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964699">
        <w:rPr>
          <w:rStyle w:val="FontStyle37"/>
          <w:i w:val="0"/>
          <w:sz w:val="24"/>
          <w:szCs w:val="24"/>
        </w:rPr>
        <w:t>Балагушкин, Е. Г. Нетрадиционные религии в современной России: морфологический анализ. Ч.1- 2. –  М.: ИФ РАН, 1999-2002.</w:t>
      </w:r>
    </w:p>
    <w:p w:rsidR="00EA5057" w:rsidRPr="00497B2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497B27">
        <w:rPr>
          <w:rStyle w:val="FontStyle37"/>
          <w:i w:val="0"/>
          <w:sz w:val="24"/>
          <w:szCs w:val="24"/>
        </w:rPr>
        <w:t>Банников К. Религиозно-философские взгляды Георгия Ивановича Гурджиева: канд. Диссертация – Сергиев Посад, 2002.</w:t>
      </w:r>
    </w:p>
    <w:p w:rsidR="00EA5057" w:rsidRPr="007856AC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7856AC">
        <w:rPr>
          <w:rStyle w:val="FontStyle37"/>
          <w:i w:val="0"/>
          <w:sz w:val="24"/>
          <w:szCs w:val="24"/>
        </w:rPr>
        <w:t xml:space="preserve">Бердяев Н. А. Теософия и антропософия в России // Собр. соч. Т. 3. – П.,1989. </w:t>
      </w:r>
    </w:p>
    <w:p w:rsidR="00EA5057" w:rsidRPr="007856AC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7856AC">
        <w:rPr>
          <w:rStyle w:val="FontStyle37"/>
          <w:i w:val="0"/>
          <w:sz w:val="24"/>
          <w:szCs w:val="24"/>
        </w:rPr>
        <w:t>Бердяев Н. А. Учение о перевоплощении и проблема человека // Переселение душ: Проблема бессмертия в оккультизме и христианстве. – П.:1934.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Блуждания вне Церкви и их преодоления / Стеняев О., прот., Балашов В., Солодков А. </w:t>
      </w:r>
      <w:r w:rsidRPr="00EA1F47">
        <w:rPr>
          <w:rStyle w:val="FontStyle37"/>
          <w:i w:val="0"/>
          <w:iCs w:val="0"/>
          <w:sz w:val="24"/>
          <w:szCs w:val="24"/>
        </w:rPr>
        <w:t xml:space="preserve">– </w:t>
      </w:r>
      <w:r w:rsidRPr="00EA1F47">
        <w:rPr>
          <w:rStyle w:val="FontStyle37"/>
          <w:i w:val="0"/>
          <w:sz w:val="24"/>
          <w:szCs w:val="24"/>
        </w:rPr>
        <w:t>СПб.: изд-во Иоанно-Богословского Череменецкого мужского монастыря, 2009.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Боднарь С.Д. Адвентизм 7-го дня. –  СПБ. 1911.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Бондарь С. Д. Секты хлыстов, шалопутов, духовных христиан, Старый и Новый Израиль, субботников и иудействующих: Кр. очерк. – Пг., 1916. </w:t>
      </w:r>
    </w:p>
    <w:p w:rsidR="00EA5057" w:rsidRPr="007856AC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7856AC">
        <w:rPr>
          <w:rStyle w:val="FontStyle37"/>
          <w:i w:val="0"/>
          <w:sz w:val="24"/>
          <w:szCs w:val="24"/>
        </w:rPr>
        <w:t>Булгаков С., прот. Христианство и штейнерианство // Переселение душ: Проблема бессмертия в оккультизме и христианстве. – П.:1934.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Буткевич Т. И. Обзор рус. сект и их толков. –  Х., 1910. 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iCs w:val="0"/>
          <w:sz w:val="24"/>
          <w:szCs w:val="24"/>
        </w:rPr>
        <w:t>Буткевич Т., прот. Обзор русских сект и их толков. – Харьков,1910.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В начале было Слово: Основы вероучения христиан адвентистов седьмого дня. – Заокский, 1993; </w:t>
      </w:r>
    </w:p>
    <w:p w:rsidR="00EA5057" w:rsidRPr="004024B4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4024B4">
        <w:rPr>
          <w:rStyle w:val="FontStyle37"/>
          <w:i w:val="0"/>
          <w:sz w:val="24"/>
          <w:szCs w:val="24"/>
        </w:rPr>
        <w:t>Вашингтон П. Бабуин мадам Блаватской: история мистиков, медиумов и шарлатанов, которые открыли спиритуализм Америке. – М.: Крон-Пресс, 1998.</w:t>
      </w:r>
    </w:p>
    <w:p w:rsidR="00EA5057" w:rsidRPr="004024B4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4024B4">
        <w:rPr>
          <w:rStyle w:val="FontStyle37"/>
          <w:i w:val="0"/>
          <w:sz w:val="24"/>
          <w:szCs w:val="24"/>
        </w:rPr>
        <w:t xml:space="preserve">Вернадский Г. В. Русское масонство в царствование Екатерины. –   СПб., 1999; 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Владыков Дм., прот. Православная Церковь и сектанты. –  Буанес-Айрес, 2002.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Воронин П. Е. Адвентизм и реформация. – Ставрополь, 1983; </w:t>
      </w:r>
    </w:p>
    <w:p w:rsidR="00EA5057" w:rsidRPr="00AF6C19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AF6C19">
        <w:rPr>
          <w:rStyle w:val="FontStyle37"/>
          <w:i w:val="0"/>
          <w:sz w:val="24"/>
          <w:szCs w:val="24"/>
        </w:rPr>
        <w:t>Гандоу Т. Империя «преподобного» Муна. – М.: Клин: Изд-во Братства Святителя Тихона, 1995</w:t>
      </w:r>
    </w:p>
    <w:p w:rsidR="00EA5057" w:rsidRPr="008C162E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8C162E">
        <w:rPr>
          <w:rStyle w:val="FontStyle37"/>
          <w:i w:val="0"/>
          <w:sz w:val="24"/>
          <w:szCs w:val="24"/>
        </w:rPr>
        <w:t>Горюнов И.</w:t>
      </w:r>
      <w:r w:rsidRPr="008C162E">
        <w:rPr>
          <w:rStyle w:val="FontStyle37"/>
          <w:i w:val="0"/>
          <w:sz w:val="24"/>
          <w:szCs w:val="24"/>
        </w:rPr>
        <w:tab/>
        <w:t>Анализ доктрины «Диагностика кармы» С. Н. Лазарева. – Сергиев посад, 2019.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Григоренко, А. Ю. </w:t>
      </w:r>
      <w:r w:rsidRPr="00EA1F47">
        <w:rPr>
          <w:rStyle w:val="FontStyle37"/>
          <w:i w:val="0"/>
          <w:sz w:val="24"/>
          <w:szCs w:val="24"/>
        </w:rPr>
        <w:tab/>
        <w:t>Эсхатология, милленаризм, адвентизм: история и современность.</w:t>
      </w:r>
      <w:r w:rsidRPr="00EA1F47">
        <w:rPr>
          <w:rStyle w:val="FontStyle37"/>
          <w:i w:val="0"/>
          <w:sz w:val="24"/>
          <w:szCs w:val="24"/>
        </w:rPr>
        <w:tab/>
        <w:t>– СПб.: Европ. Дом, 2004.</w:t>
      </w:r>
    </w:p>
    <w:p w:rsidR="00EA5057" w:rsidRPr="00964699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964699">
        <w:rPr>
          <w:rStyle w:val="FontStyle37"/>
          <w:i w:val="0"/>
          <w:sz w:val="24"/>
          <w:szCs w:val="24"/>
        </w:rPr>
        <w:t>Григорьева Л.И. Религии «Нового века» и современное государство (социально-философский очерк). –  Красноярск, 2002.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Дворкин А. Как защитить себя и своих близких от тоталитарных сект. Сборник / под ред. свящ. Л. Семенова, диак. М. Плотникова /РАЦИРиС/ Центр религиоведческих исследований во имя сщмч. Иринея Лионского. </w:t>
      </w:r>
      <w:r w:rsidRPr="00EA1F47">
        <w:rPr>
          <w:rStyle w:val="FontStyle37"/>
          <w:i w:val="0"/>
          <w:iCs w:val="0"/>
          <w:sz w:val="24"/>
          <w:szCs w:val="24"/>
        </w:rPr>
        <w:t xml:space="preserve">– </w:t>
      </w:r>
      <w:r w:rsidRPr="00EA1F47">
        <w:rPr>
          <w:rStyle w:val="FontStyle37"/>
          <w:i w:val="0"/>
          <w:sz w:val="24"/>
          <w:szCs w:val="24"/>
        </w:rPr>
        <w:t>М.: Сестричество во имя прмч. вел. кн. Елизаветы, 2006.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Дворкин А. Л. Псевдохристианская секта «Свидетели Иеговы»: О людях, никогда не расстающихся со «Сторожевой Башней». –   СПб., 2002; 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iCs w:val="0"/>
          <w:sz w:val="24"/>
          <w:szCs w:val="24"/>
        </w:rPr>
        <w:t xml:space="preserve">Дергалев С., прот. Три чина присоединения еретиков в РПЦ: история и </w:t>
      </w:r>
      <w:r w:rsidRPr="00EA1F47">
        <w:rPr>
          <w:rStyle w:val="FontStyle37"/>
          <w:i w:val="0"/>
          <w:iCs w:val="0"/>
          <w:sz w:val="24"/>
          <w:szCs w:val="24"/>
        </w:rPr>
        <w:lastRenderedPageBreak/>
        <w:t xml:space="preserve">современность // Труды Белгородской духовной семинарии. – 2016. №4. </w:t>
      </w:r>
    </w:p>
    <w:p w:rsidR="00EA5057" w:rsidRPr="00964699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964699">
        <w:rPr>
          <w:rStyle w:val="FontStyle37"/>
          <w:i w:val="0"/>
          <w:sz w:val="24"/>
          <w:szCs w:val="24"/>
        </w:rPr>
        <w:t>Диканев А. свящ. Движение «Анастасия»: история и вероучение. –  Сергиев Посад, 2016.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Докош В. И. Этическая концепция современного Адвентизма. К., 1992; 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Дорофеев Р. Вероучение «Церкви Иисуса Христа Святых последних дней» (секта мормонов). –  Сергиев Посад, МДА, 2000.</w:t>
      </w:r>
    </w:p>
    <w:p w:rsidR="00EA5057" w:rsidRPr="004024B4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4024B4">
        <w:rPr>
          <w:rStyle w:val="FontStyle37"/>
          <w:i w:val="0"/>
          <w:sz w:val="24"/>
          <w:szCs w:val="24"/>
        </w:rPr>
        <w:t>Дружинин Дм., свящ. Блуждание во тьме: основные положения псевдотеософии Елены Блаватской, Генри Олькотта, Анни Безант и Чарльза Ледбитера. – Нижний Новгород, 2012.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Дубянский А. М. Кришнаизм // Православная Энциклопедия / под общ. ред. Патриарха Московского и всея Руси Алексия II. –  М.: Церковно-научный центр "Православная энциклопедия", 2006. – Т. 39.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Евменов Д. Б. История создания и учение «Общества Сторожевой башни»: Дис. / ПСТБИ. –  М., 1998; 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Елисеев В., свящ.</w:t>
      </w:r>
      <w:r w:rsidRPr="00EA1F47">
        <w:rPr>
          <w:rStyle w:val="FontStyle37"/>
          <w:i w:val="0"/>
          <w:sz w:val="24"/>
          <w:szCs w:val="24"/>
        </w:rPr>
        <w:tab/>
        <w:t>Православный путь ко спасению и восточные оккультные мистические учения. – М. 1995.</w:t>
      </w:r>
    </w:p>
    <w:p w:rsidR="00EA5057" w:rsidRPr="004024B4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4024B4">
        <w:rPr>
          <w:rStyle w:val="FontStyle37"/>
          <w:i w:val="0"/>
          <w:sz w:val="24"/>
          <w:szCs w:val="24"/>
        </w:rPr>
        <w:t>Желиховская Н. Е. П. Блаватская: Биогр. очерк // Вестн. теософии. Т. 1. –  СПб., 1910.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Зноско-Боровский Митрофан, прот. Православие, Римо-католичество, Протестантизм и Сектантство. – Серг. П., 1992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Иаков (Вечерков), еп. Исторические сведения о молоканской секте // ПС. – 1858. № 3,4.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Иваненко С. И. Вайшнавская традиция в России: история и современное состояние: учение и практика, социальное служение, благотворительность, культурно-просветительская деятельность. </w:t>
      </w:r>
      <w:r w:rsidRPr="00EA1F47">
        <w:rPr>
          <w:rStyle w:val="FontStyle37"/>
          <w:i w:val="0"/>
          <w:iCs w:val="0"/>
          <w:sz w:val="24"/>
          <w:szCs w:val="24"/>
        </w:rPr>
        <w:t xml:space="preserve">– </w:t>
      </w:r>
      <w:r w:rsidRPr="00EA1F47">
        <w:rPr>
          <w:rStyle w:val="FontStyle37"/>
          <w:i w:val="0"/>
          <w:sz w:val="24"/>
          <w:szCs w:val="24"/>
        </w:rPr>
        <w:t>М.: Философская книга, 2008.</w:t>
      </w:r>
    </w:p>
    <w:p w:rsidR="00EA5057" w:rsidRPr="00964699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964699">
        <w:rPr>
          <w:rStyle w:val="FontStyle37"/>
          <w:i w:val="0"/>
          <w:sz w:val="24"/>
          <w:szCs w:val="24"/>
        </w:rPr>
        <w:t>Иванов П., иерей. Культ Анастасии: таежный сериал для советской образованщины или Гитары, деньги и кедровая каша в голове. // Прозрение –  2001.  –   № 1 (6).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Ивановский Н. И. Уральские иеговисты: (Публ. лекция, чит. в Казани 18 марта 1901 г.) // МОб. –  1901. № 7,8,9. 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Из истории церкви адвентистов седьмого дня в России. –  Калининград, 1993; </w:t>
      </w:r>
    </w:p>
    <w:p w:rsidR="00EA5057" w:rsidRPr="00EA1F47" w:rsidRDefault="00EA5057" w:rsidP="00485E83">
      <w:pPr>
        <w:pStyle w:val="a5"/>
        <w:numPr>
          <w:ilvl w:val="0"/>
          <w:numId w:val="5"/>
        </w:numPr>
        <w:tabs>
          <w:tab w:val="clear" w:pos="1440"/>
          <w:tab w:val="left" w:pos="851"/>
        </w:tabs>
        <w:spacing w:after="0"/>
        <w:ind w:left="567" w:hanging="447"/>
        <w:rPr>
          <w:rStyle w:val="FontStyle37"/>
          <w:rFonts w:eastAsia="Times New Roman"/>
          <w:i w:val="0"/>
          <w:sz w:val="24"/>
          <w:szCs w:val="24"/>
          <w:lang w:eastAsia="ru-RU"/>
        </w:rPr>
      </w:pPr>
      <w:r w:rsidRPr="00EA1F47">
        <w:rPr>
          <w:rStyle w:val="FontStyle37"/>
          <w:rFonts w:eastAsia="Times New Roman"/>
          <w:i w:val="0"/>
          <w:sz w:val="24"/>
          <w:szCs w:val="24"/>
          <w:lang w:eastAsia="ru-RU"/>
        </w:rPr>
        <w:t>Ильинцы // Православная Энциклопедия / под общ. ред. Патриарха Московского и всея Руси Алексия II. –  М.: Церковно-научный центр "Православная энциклопедия", 2006. – Т. 22.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Индуизм, джайнизм, сикхизм: Словарь. – М., 1996; </w:t>
      </w:r>
    </w:p>
    <w:p w:rsidR="00EA5057" w:rsidRPr="007F3D1B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</w:pPr>
      <w:r w:rsidRPr="007F3D1B">
        <w:t>Исцеления истинные и ложные. Оккультизм в медицине: Статьи / Сост. Т.П.Калашникова. – Пермь: Православное общество "Панагия", 1998.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Калиничева З. В. Социальная сущность баптизма. –  Л., 1972. </w:t>
      </w:r>
    </w:p>
    <w:p w:rsidR="00EA5057" w:rsidRPr="00964699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964699">
        <w:rPr>
          <w:rStyle w:val="FontStyle37"/>
          <w:i w:val="0"/>
          <w:sz w:val="24"/>
          <w:szCs w:val="24"/>
        </w:rPr>
        <w:t>Кантеров, И. Я. Новые религиозные движения в России (религиоведческий анализ). –  М.: МГУ им. М. В. Ломоносова, 2007.</w:t>
      </w:r>
    </w:p>
    <w:p w:rsidR="00EA505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Клибанов А. И. История религиозного сектантства в России: 60-е гг. XIX в.- 1917 г. –  М., 1965.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  <w:lang w:val="en-US"/>
        </w:rPr>
      </w:pPr>
      <w:r w:rsidRPr="00EA1F47">
        <w:rPr>
          <w:rStyle w:val="FontStyle37"/>
          <w:i w:val="0"/>
          <w:sz w:val="24"/>
          <w:szCs w:val="24"/>
        </w:rPr>
        <w:t xml:space="preserve">Книга Мормона. Еще одно свидетельство об Иисусе Христе. Учение и Заветы церкви Иисуса Христа святых последних дней. </w:t>
      </w:r>
      <w:r w:rsidRPr="00EA1F47">
        <w:rPr>
          <w:rStyle w:val="FontStyle37"/>
          <w:i w:val="0"/>
          <w:sz w:val="24"/>
          <w:szCs w:val="24"/>
          <w:lang w:val="en-US"/>
        </w:rPr>
        <w:t>Драгоценная жемчужина. – Солт-Лейк-Сити, 2011.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Кнорре Б. К.</w:t>
      </w:r>
      <w:r w:rsidRPr="00EA1F47">
        <w:rPr>
          <w:rStyle w:val="FontStyle37"/>
          <w:i w:val="0"/>
          <w:sz w:val="24"/>
          <w:szCs w:val="24"/>
        </w:rPr>
        <w:tab/>
        <w:t xml:space="preserve">Движение «Трансцендентальная медитация» («ТМ») // Современная религиозная жизнь России: опыт систематического описания / Отв. ред. М. Бурдо, С. Б. Филатов. – М.: Логос, 2005. 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Кован М. В ответ на заявления мормонов. –  Киев, 1998.</w:t>
      </w:r>
    </w:p>
    <w:p w:rsidR="00EA5057" w:rsidRPr="00EA1F47" w:rsidRDefault="00EA5057" w:rsidP="00485E83">
      <w:pPr>
        <w:pStyle w:val="a5"/>
        <w:numPr>
          <w:ilvl w:val="0"/>
          <w:numId w:val="5"/>
        </w:numPr>
        <w:tabs>
          <w:tab w:val="clear" w:pos="1440"/>
          <w:tab w:val="left" w:pos="851"/>
        </w:tabs>
        <w:spacing w:after="0"/>
        <w:ind w:left="567" w:hanging="447"/>
        <w:rPr>
          <w:rStyle w:val="FontStyle37"/>
          <w:rFonts w:eastAsia="Times New Roman"/>
          <w:i w:val="0"/>
          <w:sz w:val="24"/>
          <w:szCs w:val="24"/>
          <w:lang w:eastAsia="ru-RU"/>
        </w:rPr>
      </w:pPr>
      <w:r w:rsidRPr="00EA1F47">
        <w:rPr>
          <w:rStyle w:val="FontStyle37"/>
          <w:rFonts w:eastAsia="Times New Roman"/>
          <w:i w:val="0"/>
          <w:sz w:val="24"/>
          <w:szCs w:val="24"/>
          <w:lang w:eastAsia="ru-RU"/>
        </w:rPr>
        <w:t>Козлов М., прот., Огицкий Д. П. Западное христианство. Взгляд с Востока. – М.: 2009.</w:t>
      </w:r>
    </w:p>
    <w:p w:rsidR="00EA5057" w:rsidRPr="00AF6C19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AF6C19">
        <w:rPr>
          <w:rStyle w:val="FontStyle37"/>
          <w:i w:val="0"/>
          <w:sz w:val="24"/>
          <w:szCs w:val="24"/>
        </w:rPr>
        <w:t xml:space="preserve">Колкунова К. А. Муниты // Православная Энциклопедия / под общ. ред. Патриарха </w:t>
      </w:r>
      <w:r w:rsidRPr="00AF6C19">
        <w:rPr>
          <w:rStyle w:val="FontStyle37"/>
          <w:i w:val="0"/>
          <w:sz w:val="24"/>
          <w:szCs w:val="24"/>
        </w:rPr>
        <w:lastRenderedPageBreak/>
        <w:t>Московского и всея Руси Алексия II. –  М.: Церковно-научный центр "Православная энциклопедия", 2006. – Т. 47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iCs/>
        </w:rPr>
        <w:t xml:space="preserve">Конь Р.М. Противосектантская деятельность Русской Церкви по материалам подготовки Освященного (Поместного) собора 1917–1918 годов // Богословский вестник. </w:t>
      </w:r>
      <w:r w:rsidRPr="00EA1F47">
        <w:rPr>
          <w:rStyle w:val="FontStyle37"/>
          <w:i w:val="0"/>
          <w:iCs w:val="0"/>
          <w:sz w:val="24"/>
          <w:szCs w:val="24"/>
        </w:rPr>
        <w:t xml:space="preserve">– Сергиев посад, </w:t>
      </w:r>
      <w:r w:rsidRPr="00EA1F47">
        <w:rPr>
          <w:iCs/>
        </w:rPr>
        <w:t>2018.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Конь Р.М. Русская православная миссия в Японии во время служения архимандрита Сергия (Страгородского) и ее влияние на становление личности будущего патриарха // Труды Нижегородской духовной семинарии. </w:t>
      </w:r>
      <w:r w:rsidRPr="00EA1F47">
        <w:rPr>
          <w:rStyle w:val="FontStyle37"/>
          <w:i w:val="0"/>
          <w:iCs w:val="0"/>
          <w:sz w:val="24"/>
          <w:szCs w:val="24"/>
        </w:rPr>
        <w:t xml:space="preserve">– </w:t>
      </w:r>
      <w:r w:rsidRPr="00EA1F47">
        <w:rPr>
          <w:rStyle w:val="FontStyle37"/>
          <w:i w:val="0"/>
          <w:sz w:val="24"/>
          <w:szCs w:val="24"/>
        </w:rPr>
        <w:t>Нижний Новгород, 2008. Вып. 6.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Конь Р.М. Сектоведческая тематика в трудах свт. Феофана Затворника (изучение противосектантских трудов свт. Феофана в академичной литературе) // Русская патрология: Материалы академической конференции. </w:t>
      </w:r>
      <w:r w:rsidRPr="00EA1F47">
        <w:rPr>
          <w:rStyle w:val="FontStyle37"/>
          <w:i w:val="0"/>
          <w:iCs w:val="0"/>
          <w:sz w:val="24"/>
          <w:szCs w:val="24"/>
        </w:rPr>
        <w:t xml:space="preserve">– </w:t>
      </w:r>
      <w:r w:rsidRPr="00EA1F47">
        <w:rPr>
          <w:rStyle w:val="FontStyle37"/>
          <w:i w:val="0"/>
          <w:sz w:val="24"/>
          <w:szCs w:val="24"/>
        </w:rPr>
        <w:t>Сергиев Посад, 2009.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Кореневский А. В. Неукротимый ересиарх: (Штрихи к портрету Н. С. Ильина) // Человек второго плана в истории. –  Р.-н/Д., 2004. Вып. 1. </w:t>
      </w:r>
    </w:p>
    <w:p w:rsidR="00EA5057" w:rsidRPr="00AF6C19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AF6C19">
        <w:rPr>
          <w:rStyle w:val="FontStyle37"/>
          <w:i w:val="0"/>
          <w:sz w:val="24"/>
          <w:szCs w:val="24"/>
        </w:rPr>
        <w:t>Кузнецова Т. Н.  Церковь Муна: цели и методы. – М., 1997</w:t>
      </w:r>
    </w:p>
    <w:p w:rsidR="00EA5057" w:rsidRPr="00AF6C19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AF6C19">
        <w:rPr>
          <w:rStyle w:val="FontStyle37"/>
          <w:i w:val="0"/>
          <w:sz w:val="24"/>
          <w:szCs w:val="24"/>
        </w:rPr>
        <w:t>Кузнецова Т.Н. Мунизм: вероучение, религиозная практика и образ жизни последователей Сан Мён Муна. – М., 1999.</w:t>
      </w:r>
    </w:p>
    <w:p w:rsidR="00EA5057" w:rsidRPr="00EA505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Кузнецова Т.Н. Церковь Иисуса Христа Святых последних дней (мормоны в Москве) Московский регион. </w:t>
      </w:r>
      <w:r w:rsidRPr="00EA5057">
        <w:rPr>
          <w:rStyle w:val="FontStyle37"/>
          <w:i w:val="0"/>
          <w:sz w:val="24"/>
          <w:szCs w:val="24"/>
        </w:rPr>
        <w:t>Этноконфессиональная ситуация. –  М.2000.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Куликов И.</w:t>
      </w:r>
      <w:r w:rsidRPr="00EA1F47">
        <w:rPr>
          <w:rStyle w:val="FontStyle37"/>
          <w:i w:val="0"/>
          <w:sz w:val="24"/>
          <w:szCs w:val="24"/>
        </w:rPr>
        <w:tab/>
        <w:t>Новые религиозные организации России деструктивного, оккультного и неоязыческого характера: Справочник. Том 4. Восточно-мистические группы. Часть 1. –  М.: «Паломник», 2000.</w:t>
      </w:r>
    </w:p>
    <w:p w:rsidR="00EA5057" w:rsidRPr="004024B4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4024B4">
        <w:rPr>
          <w:rStyle w:val="FontStyle37"/>
          <w:i w:val="0"/>
          <w:sz w:val="24"/>
          <w:szCs w:val="24"/>
        </w:rPr>
        <w:t>Кураев А., диак. Блаватская // Православная Энциклопедия / под общ. ред. Патриарха Московского и всея Руси Алексия II. – М.: Церковно-научный центр "Православная энциклопедия", 2006. – Т. 5.</w:t>
      </w:r>
    </w:p>
    <w:p w:rsidR="00EA5057" w:rsidRPr="00B86CE7" w:rsidRDefault="00EA5057" w:rsidP="00485E83">
      <w:pPr>
        <w:pStyle w:val="a5"/>
        <w:numPr>
          <w:ilvl w:val="0"/>
          <w:numId w:val="5"/>
        </w:numPr>
        <w:tabs>
          <w:tab w:val="clear" w:pos="1440"/>
          <w:tab w:val="left" w:pos="851"/>
        </w:tabs>
        <w:spacing w:after="0"/>
        <w:ind w:left="567" w:hanging="447"/>
        <w:rPr>
          <w:rStyle w:val="FontStyle37"/>
          <w:rFonts w:eastAsia="Times New Roman"/>
          <w:i w:val="0"/>
          <w:sz w:val="24"/>
          <w:szCs w:val="24"/>
          <w:lang w:eastAsia="ru-RU"/>
        </w:rPr>
      </w:pPr>
      <w:r w:rsidRPr="00B86CE7">
        <w:rPr>
          <w:rStyle w:val="FontStyle37"/>
          <w:rFonts w:eastAsia="Times New Roman"/>
          <w:i w:val="0"/>
          <w:sz w:val="24"/>
          <w:szCs w:val="24"/>
          <w:lang w:eastAsia="ru-RU"/>
        </w:rPr>
        <w:t>Кураев А., диак. Сатанизм для интеллигенции. О Рерихах и православии. В 2-х томах. – Сергиев посад: СТСЛ, 2013.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bCs/>
          <w:iCs/>
        </w:rPr>
        <w:t>Кураев А</w:t>
      </w:r>
      <w:r w:rsidRPr="00EA1F47">
        <w:rPr>
          <w:iCs/>
        </w:rPr>
        <w:t>., диак. Уроки </w:t>
      </w:r>
      <w:r w:rsidRPr="00EA1F47">
        <w:rPr>
          <w:bCs/>
          <w:iCs/>
        </w:rPr>
        <w:t>сектоведения</w:t>
      </w:r>
      <w:r w:rsidRPr="00EA1F47">
        <w:rPr>
          <w:iCs/>
        </w:rPr>
        <w:t xml:space="preserve"> : Как узнать секту : На прим. движения рериховцев. </w:t>
      </w:r>
      <w:r w:rsidRPr="00EA1F47">
        <w:rPr>
          <w:rStyle w:val="FontStyle37"/>
          <w:i w:val="0"/>
          <w:iCs w:val="0"/>
          <w:sz w:val="24"/>
          <w:szCs w:val="24"/>
        </w:rPr>
        <w:t xml:space="preserve">– </w:t>
      </w:r>
      <w:r w:rsidRPr="00EA1F47">
        <w:rPr>
          <w:iCs/>
        </w:rPr>
        <w:t>СПб.: Формика, 2002.</w:t>
      </w:r>
    </w:p>
    <w:p w:rsidR="00EA5057" w:rsidRPr="004024B4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4024B4">
        <w:rPr>
          <w:rStyle w:val="FontStyle37"/>
          <w:i w:val="0"/>
          <w:sz w:val="24"/>
          <w:szCs w:val="24"/>
        </w:rPr>
        <w:t>Кураев А., дьякон Уроки сектоведения. Т. 1, 2. –  СПб, 2002.</w:t>
      </w:r>
    </w:p>
    <w:p w:rsidR="00EA5057" w:rsidRPr="00497B2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497B27">
        <w:rPr>
          <w:rStyle w:val="FontStyle37"/>
          <w:i w:val="0"/>
          <w:sz w:val="24"/>
          <w:szCs w:val="24"/>
        </w:rPr>
        <w:t>Лемешев О.М. Жизнь и деятельность Георгия Гурджиева как основателя доктрины «Четвертого пути»: маг. диссертация. – Сергиев Посад, 2018.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Ливанов Ф. Тамбовские молокане и духоборцы в ХVIII в.: Ист. очерк // Всемирный труд. – СПб., 1868. </w:t>
      </w:r>
    </w:p>
    <w:p w:rsidR="00EA5057" w:rsidRPr="00AF6C19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AF6C19">
        <w:rPr>
          <w:rStyle w:val="FontStyle37"/>
          <w:i w:val="0"/>
          <w:sz w:val="24"/>
          <w:szCs w:val="24"/>
        </w:rPr>
        <w:t>Лихачев А. Е. Корейский лжемессия Мун. Деятельность „Церкви Объединения“ в России. – СТСЛ, 1996.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Лялина Г. С. Баптизм: иллюзии и реальность. –  М., 1977.</w:t>
      </w:r>
    </w:p>
    <w:p w:rsidR="00EA5057" w:rsidRPr="00964699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964699">
        <w:rPr>
          <w:rStyle w:val="FontStyle37"/>
          <w:i w:val="0"/>
          <w:sz w:val="24"/>
          <w:szCs w:val="24"/>
        </w:rPr>
        <w:t>Мартинович В. А. Движение Анастасии // Минские Епархиальные Ведомости – 2008. – №1(84).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Мартинович В. А. Мормоны // Православная Энциклопедия / под общ. ред. Патриарха Московского и всея Руси Алексия </w:t>
      </w:r>
      <w:r w:rsidRPr="00EA1F47">
        <w:rPr>
          <w:rStyle w:val="FontStyle37"/>
          <w:i w:val="0"/>
          <w:sz w:val="24"/>
          <w:szCs w:val="24"/>
          <w:lang w:val="en-US"/>
        </w:rPr>
        <w:t>II</w:t>
      </w:r>
      <w:r w:rsidRPr="00EA1F47">
        <w:rPr>
          <w:rStyle w:val="FontStyle37"/>
          <w:i w:val="0"/>
          <w:sz w:val="24"/>
          <w:szCs w:val="24"/>
        </w:rPr>
        <w:t>. –  М.: Церковно-научный центр "Православная энциклопедия", 2006. – Т. 47.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iCs/>
        </w:rPr>
        <w:t xml:space="preserve">Мартинович В.А. Нетрадиционная религиозность: возникновение и миграция: Материалы к изучению нетрадиционной религиозности. </w:t>
      </w:r>
      <w:r w:rsidRPr="00EA1F47">
        <w:rPr>
          <w:rStyle w:val="FontStyle37"/>
          <w:i w:val="0"/>
          <w:iCs w:val="0"/>
          <w:sz w:val="24"/>
          <w:szCs w:val="24"/>
        </w:rPr>
        <w:t xml:space="preserve">– </w:t>
      </w:r>
      <w:r w:rsidRPr="00EA1F47">
        <w:rPr>
          <w:iCs/>
        </w:rPr>
        <w:t>Минск: Минская духовная академия, 2015.</w:t>
      </w:r>
    </w:p>
    <w:p w:rsidR="00EA5057" w:rsidRPr="007F3D1B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szCs w:val="22"/>
        </w:rPr>
      </w:pPr>
      <w:r w:rsidRPr="007F3D1B">
        <w:rPr>
          <w:szCs w:val="22"/>
        </w:rPr>
        <w:t xml:space="preserve">Материалы Республиканской научно-практической конференции "Беларусь: религиозное сектантство и молодежь" (Минск, 18-19 декабря 1996 г.). </w:t>
      </w:r>
      <w:r w:rsidRPr="007F3D1B">
        <w:rPr>
          <w:sz w:val="28"/>
        </w:rPr>
        <w:t xml:space="preserve">– </w:t>
      </w:r>
      <w:r w:rsidRPr="007F3D1B">
        <w:rPr>
          <w:szCs w:val="22"/>
        </w:rPr>
        <w:t>Минск: Государственный комитет по делам молодежи Республики Беларусь, 1997.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Меч духовный. Основы Православной веры в толкованиях Нового Завета. Книга против сектантов. В помощь заблуждающимся.  – СПб.: Ковчег, 2007.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Митрохин Л. М. Баптизм - история и современность: Филос.-социол. очерки. –  СПб., 1997.</w:t>
      </w:r>
    </w:p>
    <w:p w:rsidR="00EA5057" w:rsidRPr="00EA1F47" w:rsidRDefault="00EA5057" w:rsidP="00485E83">
      <w:pPr>
        <w:pStyle w:val="a5"/>
        <w:numPr>
          <w:ilvl w:val="0"/>
          <w:numId w:val="5"/>
        </w:numPr>
        <w:tabs>
          <w:tab w:val="clear" w:pos="1440"/>
          <w:tab w:val="left" w:pos="851"/>
        </w:tabs>
        <w:spacing w:after="0"/>
        <w:ind w:left="567" w:hanging="447"/>
        <w:rPr>
          <w:rStyle w:val="FontStyle37"/>
          <w:rFonts w:eastAsia="Times New Roman"/>
          <w:i w:val="0"/>
          <w:sz w:val="24"/>
          <w:szCs w:val="24"/>
          <w:lang w:eastAsia="ru-RU"/>
        </w:rPr>
      </w:pPr>
      <w:r w:rsidRPr="00EA1F47">
        <w:rPr>
          <w:rStyle w:val="FontStyle37"/>
          <w:rFonts w:eastAsia="Times New Roman"/>
          <w:i w:val="0"/>
          <w:sz w:val="24"/>
          <w:szCs w:val="24"/>
          <w:lang w:eastAsia="ru-RU"/>
        </w:rPr>
        <w:lastRenderedPageBreak/>
        <w:t>Михайлов П. Б. Духоборчество // Православная Энциклопедия / под общ. ред. Патриарха Московского и всея Руси Алексия II. –  М.: Церковно-научный центр "Православная энциклопедия", 2006. – Т. 16.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Молоствова Е. В. Иеговисты: Жизнь и соч. капитана Н. С. Ильина. –  СПб., 1914; 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Москаленко А. Т. Идеология и деятельность христианских сект. – Новосиб., 1978.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Москаленко А. Т. Современный Иеговизм. –  Новосиб., 1971; </w:t>
      </w:r>
    </w:p>
    <w:p w:rsidR="00EA5057" w:rsidRPr="004024B4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4024B4">
        <w:rPr>
          <w:rStyle w:val="FontStyle37"/>
          <w:i w:val="0"/>
          <w:sz w:val="24"/>
          <w:szCs w:val="24"/>
        </w:rPr>
        <w:t>Мэрфи Г. Елена Блаватская. –  Челябинск, 1999.</w:t>
      </w:r>
    </w:p>
    <w:p w:rsidR="00EA5057" w:rsidRPr="004024B4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4024B4">
        <w:rPr>
          <w:rStyle w:val="FontStyle37"/>
          <w:i w:val="0"/>
          <w:sz w:val="24"/>
          <w:szCs w:val="24"/>
        </w:rPr>
        <w:t>Настевич И, свящ. Антропософское общество в россии: история, вероучение, практика. – Сергиев Посад, МДА. 2001.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Настольная книга служителя: Учение и принципы жизни адвентистов седьмого дня / Ред. Н. Н. Либенко. Т. 1. – М., 1989.; 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Недзельницкий И. Штундизм, причины появления и разбор учения его. –  СПб., 1899.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Нет жизни без Кришны: Из средневек. инд. поэзии. – М., 1992; 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Никитина С. Е. Сотворение мира и концепт исхода/похода в культуре молокан-прыгунов // От бытия к исходу: Отражение библейских сюжетов в слав. и евр. нар. культуре. – М., 1998.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Осипов А.И. «Тоталитарные секты: технология обмана» / изд-е 2-е доп. </w:t>
      </w:r>
      <w:r w:rsidRPr="00EA1F47">
        <w:rPr>
          <w:rStyle w:val="FontStyle37"/>
          <w:i w:val="0"/>
          <w:iCs w:val="0"/>
          <w:sz w:val="24"/>
          <w:szCs w:val="24"/>
        </w:rPr>
        <w:t xml:space="preserve">– </w:t>
      </w:r>
      <w:r w:rsidRPr="00EA1F47">
        <w:rPr>
          <w:rStyle w:val="FontStyle37"/>
          <w:i w:val="0"/>
          <w:sz w:val="24"/>
          <w:szCs w:val="24"/>
        </w:rPr>
        <w:t>Минск: Белорусский экзархат, 2007.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Основы социальной концепции Русской Православной Церкви.</w:t>
      </w:r>
      <w:r w:rsidRPr="00EA1F47">
        <w:rPr>
          <w:rStyle w:val="FontStyle37"/>
          <w:i w:val="0"/>
          <w:iCs w:val="0"/>
          <w:sz w:val="24"/>
          <w:szCs w:val="24"/>
        </w:rPr>
        <w:t xml:space="preserve"> – </w:t>
      </w:r>
      <w:r w:rsidRPr="00EA1F47">
        <w:rPr>
          <w:rStyle w:val="FontStyle37"/>
          <w:i w:val="0"/>
          <w:sz w:val="24"/>
          <w:szCs w:val="24"/>
        </w:rPr>
        <w:t xml:space="preserve"> М., 2008.</w:t>
      </w:r>
    </w:p>
    <w:p w:rsidR="00EA5057" w:rsidRPr="00EA1F47" w:rsidRDefault="007F3D1B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>
        <w:rPr>
          <w:rStyle w:val="FontStyle37"/>
          <w:i w:val="0"/>
          <w:sz w:val="24"/>
          <w:szCs w:val="24"/>
        </w:rPr>
        <w:t xml:space="preserve">Пендюрина Л.П. </w:t>
      </w:r>
      <w:r w:rsidR="00EA5057" w:rsidRPr="00EA1F47">
        <w:rPr>
          <w:rStyle w:val="FontStyle37"/>
          <w:i w:val="0"/>
          <w:sz w:val="24"/>
          <w:szCs w:val="24"/>
        </w:rPr>
        <w:t xml:space="preserve">Идеи индийской философской традиции в западной духовной культуре (XIX-XX в.в.). – М., Кредо, 2007. </w:t>
      </w:r>
    </w:p>
    <w:p w:rsidR="00EA5057" w:rsidRPr="00497B2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497B27">
        <w:rPr>
          <w:rStyle w:val="FontStyle37"/>
          <w:i w:val="0"/>
          <w:sz w:val="24"/>
          <w:szCs w:val="24"/>
        </w:rPr>
        <w:t>Переверзев В., диак. Антропология Г. И. Гурджиева и её православное осмысление: маг. диссертация. – Сергиев посад, 2020.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Петров С. В. Особенности религиозных практик еговистов-ильинцев как фактор консервации их идентичности // Религиозные практики в совр. России. –  М., 2006. 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Плотников К. История и обличение русского сектантства. История и разбор учения русских рационалистических сект. –  Спб. 1913.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Полохов Д., прот. Говорят ли сектанты на иных языках? Саратов, 2006.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Попов Л.М. Добро и зло в этической психологии личности / Попов Л.М., Голубева О.Ю., Устин П.Н.</w:t>
      </w:r>
      <w:r w:rsidRPr="00EA1F47">
        <w:rPr>
          <w:rStyle w:val="FontStyle37"/>
          <w:i w:val="0"/>
          <w:iCs w:val="0"/>
          <w:sz w:val="24"/>
          <w:szCs w:val="24"/>
        </w:rPr>
        <w:t xml:space="preserve"> – </w:t>
      </w:r>
      <w:r w:rsidRPr="00EA1F47">
        <w:rPr>
          <w:rStyle w:val="FontStyle37"/>
          <w:i w:val="0"/>
          <w:sz w:val="24"/>
          <w:szCs w:val="24"/>
        </w:rPr>
        <w:t xml:space="preserve"> М.: Институт психологии РАН, 2008. 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Проханов И. С. В котле России. –  Чикаго, 1992. 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Пругавин А. С. Раскол и сектантство в рус. народной жизни. –  М., 1905.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Псевдохристианский деструктивный культ Свидетели Иеговы. –  СПб., 2007.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Рождественский А., свящ. Южнорусский штундизм. –  СПб., 1889.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Руденко А. А. Евангельские христиане баптисты и перестройка // На пути к свободе совести. –  М., 1989.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Сазанова Н. М. «Океан поэзии» Сур Даса. – М., 1973.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Секты против Церкви (процесс Дворкина). </w:t>
      </w:r>
      <w:r w:rsidRPr="00EA1F47">
        <w:rPr>
          <w:rStyle w:val="FontStyle37"/>
          <w:i w:val="0"/>
          <w:iCs w:val="0"/>
          <w:sz w:val="24"/>
          <w:szCs w:val="24"/>
        </w:rPr>
        <w:t xml:space="preserve">– </w:t>
      </w:r>
      <w:r w:rsidRPr="00EA1F47">
        <w:rPr>
          <w:rStyle w:val="FontStyle37"/>
          <w:i w:val="0"/>
          <w:sz w:val="24"/>
          <w:szCs w:val="24"/>
        </w:rPr>
        <w:t>М.: изд-во Московской Патриархии, 2000.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Семёнов, Л., прот., Дворкин А. Л.  Иеговы свидетели // Православная Энциклопедия / под общ. ред. Патриарха Московского и всея Руси Алексия II. –  М.: Церковно-научный центр "Православная энциклопедия", 2006. – Т. 21.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Семенцов В. С. Бхагавадгита в традиции и совр. науч. критике. –  М., 1985; 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Серафим (Роуз), иером. Православие и религия будущего.</w:t>
      </w:r>
      <w:r w:rsidRPr="00EA1F47">
        <w:rPr>
          <w:rStyle w:val="FontStyle37"/>
          <w:i w:val="0"/>
          <w:iCs w:val="0"/>
          <w:sz w:val="24"/>
          <w:szCs w:val="24"/>
        </w:rPr>
        <w:t xml:space="preserve"> – </w:t>
      </w:r>
      <w:r w:rsidRPr="00EA1F47">
        <w:rPr>
          <w:rStyle w:val="FontStyle37"/>
          <w:i w:val="0"/>
          <w:sz w:val="24"/>
          <w:szCs w:val="24"/>
        </w:rPr>
        <w:t xml:space="preserve"> М., 2005. 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Сергий (Страгородский), архиеп. Православное учение о спасении. </w:t>
      </w:r>
      <w:r w:rsidRPr="00EA1F47">
        <w:rPr>
          <w:rStyle w:val="FontStyle37"/>
          <w:i w:val="0"/>
          <w:iCs w:val="0"/>
          <w:sz w:val="24"/>
          <w:szCs w:val="24"/>
        </w:rPr>
        <w:t xml:space="preserve">– </w:t>
      </w:r>
      <w:r w:rsidRPr="00EA1F47">
        <w:rPr>
          <w:rStyle w:val="FontStyle37"/>
          <w:i w:val="0"/>
          <w:sz w:val="24"/>
          <w:szCs w:val="24"/>
        </w:rPr>
        <w:t>М.: Издательский отдел Московского Патриархата, 1991.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Сергий (Страгородский), митр. Отношение Церкви Христовой к отделившимся от нее обществам // Журнал Московской Патриархии.   </w:t>
      </w:r>
      <w:r w:rsidRPr="00EA1F47">
        <w:rPr>
          <w:rStyle w:val="FontStyle37"/>
          <w:i w:val="0"/>
          <w:iCs w:val="0"/>
          <w:sz w:val="24"/>
          <w:szCs w:val="24"/>
        </w:rPr>
        <w:t>– М.:</w:t>
      </w:r>
      <w:r w:rsidRPr="00EA1F47">
        <w:rPr>
          <w:rStyle w:val="FontStyle37"/>
          <w:i w:val="0"/>
          <w:sz w:val="24"/>
          <w:szCs w:val="24"/>
        </w:rPr>
        <w:t>1931.</w:t>
      </w:r>
    </w:p>
    <w:p w:rsidR="00EA5057" w:rsidRPr="004024B4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4024B4">
        <w:rPr>
          <w:rStyle w:val="FontStyle37"/>
          <w:i w:val="0"/>
          <w:sz w:val="24"/>
          <w:szCs w:val="24"/>
        </w:rPr>
        <w:t xml:space="preserve">Соловьев Вс. Современная жрица Изиды. –  М., 1994; 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 xml:space="preserve">Сперанская Е. С., Дымань А. А. Адвентисты // Православная Энциклопедия / под общ. ред. Патриарха Московского и всея Руси Алексия II. –  М.: Церковно-научный </w:t>
      </w:r>
      <w:r w:rsidRPr="00EA1F47">
        <w:rPr>
          <w:rStyle w:val="FontStyle37"/>
          <w:i w:val="0"/>
          <w:sz w:val="24"/>
          <w:szCs w:val="24"/>
        </w:rPr>
        <w:lastRenderedPageBreak/>
        <w:t>центр "Православная энциклопедия", 2006. – Т. 1.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Сперанская Е. С., Леоненкова И. Р. Баптизм // Православная Энциклопедия / под общ. ред. Патриарха Московского и всея Руси Алексия II. –  М.: Церковно-научный центр "Православная энциклопедия", 2006. – Т. 4.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Стеняев О. прот. Кришнаиты: кто они. – М, 2004.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Стеняев О., свящ. Диспут со Свидетелями Иеговы.</w:t>
      </w:r>
      <w:r w:rsidRPr="00EA1F47">
        <w:rPr>
          <w:rStyle w:val="FontStyle37"/>
          <w:i w:val="0"/>
          <w:iCs w:val="0"/>
          <w:sz w:val="24"/>
          <w:szCs w:val="24"/>
        </w:rPr>
        <w:t xml:space="preserve"> – </w:t>
      </w:r>
      <w:r w:rsidRPr="00EA1F47">
        <w:rPr>
          <w:rStyle w:val="FontStyle37"/>
          <w:i w:val="0"/>
          <w:sz w:val="24"/>
          <w:szCs w:val="24"/>
        </w:rPr>
        <w:t xml:space="preserve"> М.: Лепта-Просс, 2004.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Стеняев О., свящ., Крашенниников А. Что делать пострадавшему от колдунов, "целителей" и экстрасенсов.</w:t>
      </w:r>
      <w:r w:rsidRPr="00EA1F47">
        <w:rPr>
          <w:rStyle w:val="FontStyle37"/>
          <w:i w:val="0"/>
          <w:iCs w:val="0"/>
          <w:sz w:val="24"/>
          <w:szCs w:val="24"/>
        </w:rPr>
        <w:t xml:space="preserve"> – </w:t>
      </w:r>
      <w:r w:rsidRPr="00EA1F47">
        <w:rPr>
          <w:rStyle w:val="FontStyle37"/>
          <w:i w:val="0"/>
          <w:sz w:val="24"/>
          <w:szCs w:val="24"/>
        </w:rPr>
        <w:t xml:space="preserve"> М, 1998.</w:t>
      </w:r>
    </w:p>
    <w:p w:rsidR="00EA5057" w:rsidRPr="00EA1F47" w:rsidRDefault="007F3D1B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>
        <w:rPr>
          <w:rStyle w:val="FontStyle37"/>
          <w:i w:val="0"/>
          <w:sz w:val="24"/>
          <w:szCs w:val="24"/>
        </w:rPr>
        <w:t xml:space="preserve">Сысоев Д. свящ. </w:t>
      </w:r>
      <w:r w:rsidR="00EA5057" w:rsidRPr="00EA1F47">
        <w:rPr>
          <w:rStyle w:val="FontStyle37"/>
          <w:i w:val="0"/>
          <w:sz w:val="24"/>
          <w:szCs w:val="24"/>
        </w:rPr>
        <w:t>Антропология Адвентистов Седьмого дня и свидетелей Иеговы. –  М., 2002.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Тоталитарные секты – угроза XXI века: материалы международной научно-практической конференции Нижний Новгород, 23-25 апреля 2001 г.</w:t>
      </w:r>
      <w:r w:rsidRPr="00EA1F47">
        <w:rPr>
          <w:rStyle w:val="FontStyle37"/>
          <w:i w:val="0"/>
          <w:iCs w:val="0"/>
          <w:sz w:val="24"/>
          <w:szCs w:val="24"/>
        </w:rPr>
        <w:t xml:space="preserve"> –</w:t>
      </w:r>
      <w:r w:rsidRPr="00EA1F47">
        <w:rPr>
          <w:rStyle w:val="FontStyle37"/>
          <w:i w:val="0"/>
          <w:sz w:val="24"/>
          <w:szCs w:val="24"/>
        </w:rPr>
        <w:t xml:space="preserve"> Н. Новгород, 2001.</w:t>
      </w:r>
    </w:p>
    <w:p w:rsidR="00EA505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Три великих сказания Др. Индии. – М., 2002.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Ушакова Ю. В. История русского баптизма в трудах православных миссионеров: Ист.-аналит. очерк // –  ИВ. 2000. № 6.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Ушинский А. Д. Вероучение малорусских штундистов. –  К., 1886.</w:t>
      </w:r>
    </w:p>
    <w:p w:rsidR="00EA5057" w:rsidRPr="004024B4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4024B4">
        <w:rPr>
          <w:rStyle w:val="FontStyle37"/>
          <w:i w:val="0"/>
          <w:sz w:val="24"/>
          <w:szCs w:val="24"/>
        </w:rPr>
        <w:t xml:space="preserve">Фаликов Б. З. Теософия: очерк истории теософского об-ва и его учения // Религии мира: История и современность: Ежегодник, 1989/1990. –  М., 1993; 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Фаликов Б.З. Неоиндуизм и Западная культура. – М. 1994.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Феоктистов П.В. Кришнаизм. – Сергиев Посад, МДА, 1997.</w:t>
      </w:r>
    </w:p>
    <w:p w:rsidR="00EA5057" w:rsidRPr="007856AC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7856AC">
        <w:rPr>
          <w:rStyle w:val="FontStyle37"/>
          <w:i w:val="0"/>
          <w:sz w:val="24"/>
          <w:szCs w:val="24"/>
        </w:rPr>
        <w:t xml:space="preserve">Ходзинский П., свящ. Против Штайнера: Православие и Вальдорфская педагогика // ЖМП. – 2000. – № 8, № 10. 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Цветков Ю. В. Сурдас и его поэзия. – М., 1979.</w:t>
      </w:r>
    </w:p>
    <w:p w:rsidR="00EA5057" w:rsidRPr="007F3D1B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iCs w:val="0"/>
          <w:sz w:val="24"/>
          <w:szCs w:val="22"/>
        </w:rPr>
      </w:pPr>
      <w:r w:rsidRPr="007F3D1B">
        <w:rPr>
          <w:rStyle w:val="FontStyle37"/>
          <w:i w:val="0"/>
          <w:iCs w:val="0"/>
          <w:sz w:val="24"/>
          <w:szCs w:val="22"/>
        </w:rPr>
        <w:t xml:space="preserve">Шабанов А. Рэйки - оккультная терапия // Вестник Информационно-аналитического центра святителя Марка, епископа Ефесского (Приложение к газете "Православная Тверь"), декабрь 1996 г. </w:t>
      </w:r>
      <w:r w:rsidRPr="007F3D1B">
        <w:rPr>
          <w:rStyle w:val="FontStyle37"/>
          <w:i w:val="0"/>
          <w:sz w:val="28"/>
          <w:szCs w:val="24"/>
        </w:rPr>
        <w:t xml:space="preserve">– </w:t>
      </w:r>
      <w:r w:rsidRPr="007F3D1B">
        <w:rPr>
          <w:rStyle w:val="FontStyle37"/>
          <w:i w:val="0"/>
          <w:iCs w:val="0"/>
          <w:sz w:val="24"/>
          <w:szCs w:val="22"/>
        </w:rPr>
        <w:t>№12(37).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iCs/>
        </w:rPr>
      </w:pPr>
      <w:r w:rsidRPr="00EA1F47">
        <w:rPr>
          <w:iCs/>
        </w:rPr>
        <w:t xml:space="preserve">Штерин М. Новые религиозные движения России 1990-х годов // Старые церкви, новые верующие. Религия в массовом сознании постсоветской России. </w:t>
      </w:r>
      <w:r w:rsidRPr="00EA1F47">
        <w:rPr>
          <w:rStyle w:val="FontStyle37"/>
          <w:i w:val="0"/>
          <w:iCs w:val="0"/>
          <w:sz w:val="24"/>
          <w:szCs w:val="24"/>
        </w:rPr>
        <w:t>–</w:t>
      </w:r>
      <w:r w:rsidRPr="00EA1F47">
        <w:rPr>
          <w:iCs/>
        </w:rPr>
        <w:t xml:space="preserve"> М.: Летний сад, 2000. </w:t>
      </w:r>
    </w:p>
    <w:p w:rsidR="00EA5057" w:rsidRPr="00EA1F4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iCs/>
        </w:rPr>
        <w:t xml:space="preserve">Эгильский Е.Э., Матецкая А.В., Самыгин С.И. Новые религиозные движения. Современные нетрадиционные религии и эзотерические учения: учебное пособие. </w:t>
      </w:r>
      <w:r w:rsidRPr="00EA1F47">
        <w:rPr>
          <w:rStyle w:val="FontStyle37"/>
          <w:i w:val="0"/>
          <w:iCs w:val="0"/>
          <w:sz w:val="24"/>
          <w:szCs w:val="24"/>
        </w:rPr>
        <w:t>–</w:t>
      </w:r>
      <w:r w:rsidRPr="00EA1F47">
        <w:rPr>
          <w:iCs/>
        </w:rPr>
        <w:t>М.: КНОРУС, 2011.</w:t>
      </w:r>
    </w:p>
    <w:p w:rsidR="00EA505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1F47">
        <w:rPr>
          <w:rStyle w:val="FontStyle37"/>
          <w:i w:val="0"/>
          <w:sz w:val="24"/>
          <w:szCs w:val="24"/>
        </w:rPr>
        <w:t>Эриашвили Н.Д., Павловский В.П., Щеглов А.В. Религиоведение: учебное пособие.</w:t>
      </w:r>
      <w:r w:rsidRPr="00EA1F47">
        <w:rPr>
          <w:rStyle w:val="FontStyle37"/>
          <w:i w:val="0"/>
          <w:iCs w:val="0"/>
          <w:sz w:val="24"/>
          <w:szCs w:val="24"/>
        </w:rPr>
        <w:t xml:space="preserve"> –</w:t>
      </w:r>
      <w:r w:rsidRPr="00EA1F47">
        <w:rPr>
          <w:rStyle w:val="FontStyle37"/>
          <w:i w:val="0"/>
          <w:sz w:val="24"/>
          <w:szCs w:val="24"/>
        </w:rPr>
        <w:t xml:space="preserve"> М.: Юнити-Дана, 2012. </w:t>
      </w:r>
    </w:p>
    <w:p w:rsidR="00EA5057" w:rsidRPr="00EA505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  <w:lang w:val="en-US"/>
        </w:rPr>
      </w:pPr>
      <w:r w:rsidRPr="00EA5057">
        <w:rPr>
          <w:rStyle w:val="FontStyle37"/>
          <w:i w:val="0"/>
          <w:sz w:val="24"/>
          <w:szCs w:val="24"/>
          <w:lang w:val="en-US"/>
        </w:rPr>
        <w:t xml:space="preserve">Carlson M. «No religion higher than truth»: A history of the theosophical movement in Russia, 1875-1922. –   Princeton, 1993; </w:t>
      </w:r>
    </w:p>
    <w:p w:rsidR="00EA5057" w:rsidRPr="00EA505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</w:rPr>
      </w:pPr>
      <w:r w:rsidRPr="00EA5057">
        <w:rPr>
          <w:rStyle w:val="FontStyle37"/>
          <w:i w:val="0"/>
          <w:sz w:val="24"/>
          <w:szCs w:val="24"/>
          <w:lang w:val="en-US"/>
        </w:rPr>
        <w:t xml:space="preserve">Encyclopedia of Mormonism / Ed. D. Ludlow. –  N. Y., 1992. </w:t>
      </w:r>
      <w:r w:rsidRPr="00EA5057">
        <w:rPr>
          <w:rStyle w:val="FontStyle37"/>
          <w:i w:val="0"/>
          <w:sz w:val="24"/>
          <w:szCs w:val="24"/>
        </w:rPr>
        <w:t xml:space="preserve">5 vol.; </w:t>
      </w:r>
    </w:p>
    <w:p w:rsidR="00EA5057" w:rsidRPr="00EA505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  <w:lang w:val="en-US"/>
        </w:rPr>
      </w:pPr>
      <w:r w:rsidRPr="00EA5057">
        <w:rPr>
          <w:rStyle w:val="FontStyle37"/>
          <w:i w:val="0"/>
          <w:sz w:val="24"/>
          <w:szCs w:val="24"/>
          <w:lang w:val="en-US"/>
        </w:rPr>
        <w:t>Hauth R. Tempelkult und Totentaufe: Die geheimen Rituale der Mormonen. –   Gütersloh, 1985.</w:t>
      </w:r>
    </w:p>
    <w:p w:rsidR="00EA5057" w:rsidRPr="00EA505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  <w:lang w:val="en-US"/>
        </w:rPr>
      </w:pPr>
      <w:r w:rsidRPr="00EA5057">
        <w:rPr>
          <w:rStyle w:val="FontStyle37"/>
          <w:i w:val="0"/>
          <w:sz w:val="24"/>
          <w:szCs w:val="24"/>
          <w:lang w:val="en-US"/>
        </w:rPr>
        <w:t xml:space="preserve">McConkie B. R. Mormon Doctrine. –  Salt Lake City, 1962; </w:t>
      </w:r>
    </w:p>
    <w:p w:rsidR="00EA5057" w:rsidRPr="00EA5057" w:rsidRDefault="00EA5057" w:rsidP="00485E83">
      <w:pPr>
        <w:pStyle w:val="Style19"/>
        <w:numPr>
          <w:ilvl w:val="0"/>
          <w:numId w:val="5"/>
        </w:numPr>
        <w:tabs>
          <w:tab w:val="clear" w:pos="1440"/>
          <w:tab w:val="left" w:pos="851"/>
        </w:tabs>
        <w:spacing w:line="240" w:lineRule="auto"/>
        <w:ind w:left="567" w:hanging="447"/>
        <w:rPr>
          <w:rStyle w:val="FontStyle37"/>
          <w:i w:val="0"/>
          <w:sz w:val="24"/>
          <w:szCs w:val="24"/>
          <w:lang w:val="en-US"/>
        </w:rPr>
      </w:pPr>
      <w:r w:rsidRPr="00EA5057">
        <w:rPr>
          <w:rStyle w:val="FontStyle37"/>
          <w:i w:val="0"/>
          <w:sz w:val="24"/>
          <w:szCs w:val="24"/>
          <w:lang w:val="en-US"/>
        </w:rPr>
        <w:t xml:space="preserve">Tanner J., Tanner S. The Changing World of Mormonism: A Condensation and Revision of Mormonism: Shadow or Reality. –  Chicago, 1980; </w:t>
      </w:r>
    </w:p>
    <w:p w:rsidR="00497B27" w:rsidRPr="00EA5057" w:rsidRDefault="00497B27" w:rsidP="00964699">
      <w:pPr>
        <w:pStyle w:val="Style19"/>
        <w:tabs>
          <w:tab w:val="left" w:pos="426"/>
        </w:tabs>
        <w:spacing w:line="240" w:lineRule="auto"/>
        <w:ind w:left="1440" w:firstLine="0"/>
        <w:rPr>
          <w:rStyle w:val="FontStyle37"/>
          <w:i w:val="0"/>
          <w:sz w:val="24"/>
          <w:szCs w:val="24"/>
          <w:lang w:val="en-US"/>
        </w:rPr>
      </w:pPr>
    </w:p>
    <w:p w:rsidR="0079433C" w:rsidRPr="00EA1F47" w:rsidRDefault="0079433C" w:rsidP="004E7BC0">
      <w:pPr>
        <w:spacing w:after="0" w:line="240" w:lineRule="auto"/>
        <w:ind w:left="1320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A1F47">
        <w:rPr>
          <w:rFonts w:ascii="Times New Roman" w:eastAsia="Times New Roman" w:hAnsi="Times New Roman" w:cs="Times New Roman"/>
          <w:b/>
          <w:lang w:eastAsia="ru-RU"/>
        </w:rPr>
        <w:t xml:space="preserve">Интернет-ресурсы: </w:t>
      </w:r>
    </w:p>
    <w:p w:rsidR="00AE20A4" w:rsidRPr="00EA1F47" w:rsidRDefault="00AE20A4" w:rsidP="00485E83">
      <w:pPr>
        <w:widowControl w:val="0"/>
        <w:numPr>
          <w:ilvl w:val="0"/>
          <w:numId w:val="6"/>
        </w:numPr>
        <w:tabs>
          <w:tab w:val="clear" w:pos="1440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https://k-istine.ru – Информационно-консультационный центр </w:t>
      </w:r>
      <w:r w:rsidR="000B2ED3"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проблемам сект о оккультизма.</w:t>
      </w:r>
    </w:p>
    <w:p w:rsidR="00AE20A4" w:rsidRPr="00EA1F47" w:rsidRDefault="00AE20A4" w:rsidP="00485E83">
      <w:pPr>
        <w:pStyle w:val="a5"/>
        <w:numPr>
          <w:ilvl w:val="0"/>
          <w:numId w:val="6"/>
        </w:numPr>
        <w:tabs>
          <w:tab w:val="clear" w:pos="1440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https://pravenc.ru – Православная энциклопедия под редакцией Патриарха Московского и всея Руси Кирилла: свод знаний по православию и истории религии</w:t>
      </w:r>
      <w:r w:rsidR="000B2ED3"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20A4" w:rsidRPr="00EA1F47" w:rsidRDefault="00AE20A4" w:rsidP="00485E83">
      <w:pPr>
        <w:pStyle w:val="a5"/>
        <w:widowControl w:val="0"/>
        <w:numPr>
          <w:ilvl w:val="0"/>
          <w:numId w:val="6"/>
        </w:numPr>
        <w:tabs>
          <w:tab w:val="clear" w:pos="144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http://azbyka.ru – Православная энциклопедия «Азбука веры»</w:t>
      </w:r>
      <w:r w:rsidR="000B2ED3"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20A4" w:rsidRPr="00EA1F47" w:rsidRDefault="00AE20A4" w:rsidP="00485E83">
      <w:pPr>
        <w:pStyle w:val="a5"/>
        <w:widowControl w:val="0"/>
        <w:numPr>
          <w:ilvl w:val="0"/>
          <w:numId w:val="6"/>
        </w:numPr>
        <w:tabs>
          <w:tab w:val="clear" w:pos="144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https://iriney.ru – Центр во имя свщмч. Иринея Лионского, г. Москв</w:t>
      </w:r>
      <w:r w:rsidR="000B2ED3"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AE20A4" w:rsidRPr="00EA1F47" w:rsidRDefault="00AE20A4" w:rsidP="00485E83">
      <w:pPr>
        <w:widowControl w:val="0"/>
        <w:numPr>
          <w:ilvl w:val="0"/>
          <w:numId w:val="6"/>
        </w:numPr>
        <w:tabs>
          <w:tab w:val="clear" w:pos="1440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https://apologetika.ru – Центр апологетических исследований, г. Санкт-Петербург</w:t>
      </w:r>
      <w:r w:rsidR="000B2ED3"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E20A4" w:rsidRPr="00EA1F47" w:rsidRDefault="00AE20A4" w:rsidP="00485E83">
      <w:pPr>
        <w:widowControl w:val="0"/>
        <w:numPr>
          <w:ilvl w:val="0"/>
          <w:numId w:val="6"/>
        </w:numPr>
        <w:tabs>
          <w:tab w:val="clear" w:pos="1440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https://mission-center.com – Миссионерский информационный портал во имя св. пророка Даниила</w:t>
      </w:r>
      <w:r w:rsidR="000B2ED3"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20A4" w:rsidRPr="00EA1F47" w:rsidRDefault="00AE20A4" w:rsidP="00485E83">
      <w:pPr>
        <w:widowControl w:val="0"/>
        <w:numPr>
          <w:ilvl w:val="0"/>
          <w:numId w:val="6"/>
        </w:numPr>
        <w:tabs>
          <w:tab w:val="clear" w:pos="1440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https://apologet.orthodox.ru – Проект «Апологет» Виталия Питанова</w:t>
      </w:r>
      <w:r w:rsidR="000B2ED3"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20A4" w:rsidRPr="00EA1F47" w:rsidRDefault="00AE20A4" w:rsidP="00485E83">
      <w:pPr>
        <w:widowControl w:val="0"/>
        <w:numPr>
          <w:ilvl w:val="0"/>
          <w:numId w:val="6"/>
        </w:numPr>
        <w:tabs>
          <w:tab w:val="clear" w:pos="1440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https://sektovedenie.orthodox.ru – Беседы по сектоведению</w:t>
      </w:r>
      <w:r w:rsidR="000B2ED3"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20A4" w:rsidRPr="00EA1F47" w:rsidRDefault="00AE20A4" w:rsidP="00485E83">
      <w:pPr>
        <w:widowControl w:val="0"/>
        <w:numPr>
          <w:ilvl w:val="0"/>
          <w:numId w:val="6"/>
        </w:numPr>
        <w:tabs>
          <w:tab w:val="clear" w:pos="1440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https://sektoved.ru – «Сектовед» сайт о сектах, лжеучениях и деструктивных культах</w:t>
      </w:r>
      <w:r w:rsidR="000B2ED3"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20A4" w:rsidRPr="00EA1F47" w:rsidRDefault="00AE20A4" w:rsidP="00485E83">
      <w:pPr>
        <w:widowControl w:val="0"/>
        <w:numPr>
          <w:ilvl w:val="0"/>
          <w:numId w:val="6"/>
        </w:numPr>
        <w:tabs>
          <w:tab w:val="clear" w:pos="1440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https://glagolvery.ru – Центр реабилитации жертв нетрадиционных религий памяти А.С. Хомякова</w:t>
      </w:r>
      <w:r w:rsidR="000B2ED3"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20A4" w:rsidRPr="00EA1F47" w:rsidRDefault="00AE20A4" w:rsidP="00485E83">
      <w:pPr>
        <w:widowControl w:val="0"/>
        <w:numPr>
          <w:ilvl w:val="0"/>
          <w:numId w:val="6"/>
        </w:numPr>
        <w:tabs>
          <w:tab w:val="clear" w:pos="1440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F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https</w:t>
      </w:r>
      <w:r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://svetfavora.ru – Миссионерский центр «Свет Фавора»</w:t>
      </w:r>
      <w:r w:rsidR="000B2ED3"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20A4" w:rsidRPr="00EA1F47" w:rsidRDefault="00AE20A4" w:rsidP="00485E83">
      <w:pPr>
        <w:widowControl w:val="0"/>
        <w:numPr>
          <w:ilvl w:val="0"/>
          <w:numId w:val="6"/>
        </w:numPr>
        <w:tabs>
          <w:tab w:val="clear" w:pos="1440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https://.dp-c.ru – Душепопечительский православный центр реабилитации пострадавших от псевдорелигиозных организаций и оккультизма во имя прав. Иоанна Кронштадтского</w:t>
      </w:r>
      <w:r w:rsidR="000B2ED3"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20A4" w:rsidRPr="00EA1F47" w:rsidRDefault="00AE20A4" w:rsidP="00485E83">
      <w:pPr>
        <w:widowControl w:val="0"/>
        <w:numPr>
          <w:ilvl w:val="0"/>
          <w:numId w:val="6"/>
        </w:numPr>
        <w:tabs>
          <w:tab w:val="clear" w:pos="1440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https://missia-spb.ru – Миссионерский отдел Санкт-Петербургской епархии</w:t>
      </w:r>
    </w:p>
    <w:p w:rsidR="00AE20A4" w:rsidRPr="00EA1F47" w:rsidRDefault="00AE20A4" w:rsidP="00485E83">
      <w:pPr>
        <w:widowControl w:val="0"/>
        <w:numPr>
          <w:ilvl w:val="0"/>
          <w:numId w:val="6"/>
        </w:numPr>
        <w:tabs>
          <w:tab w:val="clear" w:pos="1440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F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https</w:t>
      </w:r>
      <w:r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://anticekta.ru – Саратовское региональное отделение Центра религиоведческих исследований</w:t>
      </w:r>
      <w:r w:rsidR="000B2ED3"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0211" w:rsidRPr="00EA1F47" w:rsidRDefault="004B0211" w:rsidP="00485E83">
      <w:pPr>
        <w:widowControl w:val="0"/>
        <w:numPr>
          <w:ilvl w:val="0"/>
          <w:numId w:val="6"/>
        </w:numPr>
        <w:tabs>
          <w:tab w:val="clear" w:pos="1440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https://www.youtube.com/watch?v=t7D8C7nBsig – Диспут прот. Олега Стеняева с Виссарионом (1995)</w:t>
      </w:r>
      <w:r w:rsidR="000B2ED3"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433C" w:rsidRPr="00EA1F47" w:rsidRDefault="000B2ED3" w:rsidP="00485E83">
      <w:pPr>
        <w:widowControl w:val="0"/>
        <w:numPr>
          <w:ilvl w:val="0"/>
          <w:numId w:val="6"/>
        </w:numPr>
        <w:tabs>
          <w:tab w:val="clear" w:pos="1440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https://my.mail.ru/mail/ua4hok/video/431/320.html – Диспут прот. Олега Стеняева и Р. М. Коня с харизматами.</w:t>
      </w:r>
    </w:p>
    <w:p w:rsidR="000B2ED3" w:rsidRDefault="000B2ED3" w:rsidP="00485E83">
      <w:pPr>
        <w:widowControl w:val="0"/>
        <w:numPr>
          <w:ilvl w:val="0"/>
          <w:numId w:val="6"/>
        </w:numPr>
        <w:tabs>
          <w:tab w:val="clear" w:pos="1440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 xml:space="preserve">https://azbyka.ru/satanizm-dlja-intelligentsii-o-rerihah-i-pravoslavii </w:t>
      </w:r>
      <w:r w:rsidRPr="00EA1F4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диак. Андрей Кураев «Сатанизм для интеллигенции. О Рерихах и православии».</w:t>
      </w:r>
    </w:p>
    <w:p w:rsidR="00497B27" w:rsidRPr="00534F5F" w:rsidRDefault="00497B27" w:rsidP="00485E83">
      <w:pPr>
        <w:pStyle w:val="Style19"/>
        <w:numPr>
          <w:ilvl w:val="0"/>
          <w:numId w:val="6"/>
        </w:numPr>
        <w:tabs>
          <w:tab w:val="clear" w:pos="1440"/>
        </w:tabs>
        <w:spacing w:line="240" w:lineRule="auto"/>
        <w:ind w:left="426"/>
        <w:contextualSpacing/>
        <w:rPr>
          <w:rStyle w:val="FontStyle37"/>
          <w:i w:val="0"/>
          <w:iCs w:val="0"/>
          <w:sz w:val="24"/>
          <w:szCs w:val="24"/>
        </w:rPr>
      </w:pPr>
      <w:r w:rsidRPr="00497B27">
        <w:rPr>
          <w:rStyle w:val="FontStyle37"/>
          <w:i w:val="0"/>
          <w:iCs w:val="0"/>
          <w:sz w:val="22"/>
          <w:szCs w:val="22"/>
        </w:rPr>
        <w:t>http://pitanov.info/georgiy-gurdzhiev-okkultist-ili-hristianin</w:t>
      </w:r>
      <w:r>
        <w:rPr>
          <w:rStyle w:val="FontStyle37"/>
          <w:i w:val="0"/>
          <w:iCs w:val="0"/>
          <w:sz w:val="22"/>
          <w:szCs w:val="22"/>
        </w:rPr>
        <w:t xml:space="preserve"> </w:t>
      </w:r>
      <w:r w:rsidRPr="00EA1F47">
        <w:t xml:space="preserve">– </w:t>
      </w:r>
      <w:r w:rsidRPr="00497B27">
        <w:rPr>
          <w:rStyle w:val="FontStyle37"/>
          <w:i w:val="0"/>
          <w:iCs w:val="0"/>
          <w:sz w:val="22"/>
          <w:szCs w:val="22"/>
        </w:rPr>
        <w:t xml:space="preserve"> Питанов В. Ю.  Георгий Гурджиев – оккультист или христианин? </w:t>
      </w:r>
    </w:p>
    <w:p w:rsidR="00534F5F" w:rsidRPr="00534F5F" w:rsidRDefault="00534F5F" w:rsidP="00485E83">
      <w:pPr>
        <w:pStyle w:val="Style19"/>
        <w:numPr>
          <w:ilvl w:val="0"/>
          <w:numId w:val="6"/>
        </w:numPr>
        <w:tabs>
          <w:tab w:val="clear" w:pos="1440"/>
        </w:tabs>
        <w:spacing w:line="240" w:lineRule="auto"/>
        <w:ind w:left="426"/>
        <w:contextualSpacing/>
      </w:pPr>
      <w:r w:rsidRPr="00534F5F">
        <w:rPr>
          <w:rStyle w:val="FontStyle37"/>
          <w:i w:val="0"/>
          <w:iCs w:val="0"/>
          <w:sz w:val="22"/>
          <w:szCs w:val="22"/>
        </w:rPr>
        <w:t>https://k-istine.ru/occultism/occultism_lazarev-03.htm?ysclid=la5p29htii494849464</w:t>
      </w:r>
      <w:r>
        <w:rPr>
          <w:rStyle w:val="FontStyle37"/>
          <w:i w:val="0"/>
          <w:iCs w:val="0"/>
          <w:sz w:val="22"/>
          <w:szCs w:val="22"/>
        </w:rPr>
        <w:t xml:space="preserve"> –</w:t>
      </w:r>
      <w:r w:rsidRPr="00534F5F">
        <w:rPr>
          <w:sz w:val="22"/>
          <w:szCs w:val="22"/>
        </w:rPr>
        <w:t xml:space="preserve">Иларион Соколовский, иеромон. Православный диагноз "Диагностики кармы" </w:t>
      </w:r>
    </w:p>
    <w:p w:rsidR="00534F5F" w:rsidRPr="008C162E" w:rsidRDefault="00534F5F" w:rsidP="00485E83">
      <w:pPr>
        <w:pStyle w:val="Style19"/>
        <w:numPr>
          <w:ilvl w:val="0"/>
          <w:numId w:val="6"/>
        </w:numPr>
        <w:tabs>
          <w:tab w:val="clear" w:pos="1440"/>
        </w:tabs>
        <w:spacing w:line="240" w:lineRule="auto"/>
        <w:ind w:left="426"/>
        <w:contextualSpacing/>
      </w:pPr>
      <w:r w:rsidRPr="00534F5F">
        <w:rPr>
          <w:rStyle w:val="FontStyle37"/>
          <w:i w:val="0"/>
          <w:iCs w:val="0"/>
          <w:sz w:val="22"/>
          <w:szCs w:val="22"/>
        </w:rPr>
        <w:t>https://k-istine.ru/occultism/occultism_lazarev-2.htm</w:t>
      </w:r>
      <w:r>
        <w:rPr>
          <w:rStyle w:val="FontStyle37"/>
          <w:i w:val="0"/>
          <w:iCs w:val="0"/>
          <w:sz w:val="22"/>
          <w:szCs w:val="22"/>
        </w:rPr>
        <w:t xml:space="preserve"> –</w:t>
      </w:r>
      <w:r w:rsidRPr="00534F5F">
        <w:rPr>
          <w:sz w:val="22"/>
          <w:szCs w:val="22"/>
        </w:rPr>
        <w:t xml:space="preserve"> Кураев А., диак. Сатанизм для интеллигенции: "Диагностика кармы" и диагностика совести </w:t>
      </w:r>
    </w:p>
    <w:p w:rsidR="008C162E" w:rsidRPr="008C162E" w:rsidRDefault="008C162E" w:rsidP="00485E83">
      <w:pPr>
        <w:pStyle w:val="Style19"/>
        <w:numPr>
          <w:ilvl w:val="0"/>
          <w:numId w:val="6"/>
        </w:numPr>
        <w:tabs>
          <w:tab w:val="clear" w:pos="1440"/>
        </w:tabs>
        <w:spacing w:line="240" w:lineRule="auto"/>
        <w:ind w:left="426"/>
        <w:rPr>
          <w:rStyle w:val="FontStyle37"/>
          <w:i w:val="0"/>
          <w:iCs w:val="0"/>
          <w:sz w:val="22"/>
          <w:szCs w:val="22"/>
        </w:rPr>
      </w:pPr>
      <w:r w:rsidRPr="008C162E">
        <w:rPr>
          <w:rStyle w:val="FontStyle37"/>
          <w:i w:val="0"/>
          <w:iCs w:val="0"/>
          <w:sz w:val="22"/>
          <w:szCs w:val="22"/>
        </w:rPr>
        <w:t xml:space="preserve">https://k-istine.ru/sects/raiky/raiky_pitanov.htm </w:t>
      </w:r>
      <w:r>
        <w:rPr>
          <w:rStyle w:val="FontStyle37"/>
          <w:i w:val="0"/>
          <w:iCs w:val="0"/>
          <w:sz w:val="22"/>
          <w:szCs w:val="22"/>
        </w:rPr>
        <w:t xml:space="preserve"> </w:t>
      </w:r>
      <w:r w:rsidRPr="008C162E">
        <w:rPr>
          <w:rStyle w:val="FontStyle37"/>
          <w:i w:val="0"/>
          <w:iCs w:val="0"/>
          <w:sz w:val="22"/>
          <w:szCs w:val="22"/>
        </w:rPr>
        <w:t>Питанов В. Может ли христианин заниматься рэйки</w:t>
      </w:r>
      <w:r>
        <w:rPr>
          <w:rStyle w:val="FontStyle37"/>
          <w:i w:val="0"/>
          <w:iCs w:val="0"/>
          <w:sz w:val="22"/>
          <w:szCs w:val="22"/>
        </w:rPr>
        <w:t>.</w:t>
      </w:r>
      <w:r w:rsidRPr="008C162E">
        <w:rPr>
          <w:rStyle w:val="FontStyle37"/>
          <w:i w:val="0"/>
          <w:iCs w:val="0"/>
          <w:sz w:val="22"/>
          <w:szCs w:val="22"/>
        </w:rPr>
        <w:t xml:space="preserve"> (рейки)?</w:t>
      </w:r>
    </w:p>
    <w:p w:rsidR="008C162E" w:rsidRDefault="008C162E" w:rsidP="00485E83">
      <w:pPr>
        <w:pStyle w:val="Style19"/>
        <w:numPr>
          <w:ilvl w:val="0"/>
          <w:numId w:val="6"/>
        </w:numPr>
        <w:tabs>
          <w:tab w:val="clear" w:pos="1440"/>
        </w:tabs>
        <w:spacing w:line="240" w:lineRule="auto"/>
        <w:ind w:left="426"/>
        <w:rPr>
          <w:rStyle w:val="FontStyle37"/>
          <w:i w:val="0"/>
          <w:iCs w:val="0"/>
          <w:sz w:val="22"/>
          <w:szCs w:val="22"/>
        </w:rPr>
      </w:pPr>
      <w:r>
        <w:rPr>
          <w:rStyle w:val="FontStyle37"/>
          <w:i w:val="0"/>
          <w:iCs w:val="0"/>
          <w:sz w:val="22"/>
          <w:szCs w:val="22"/>
        </w:rPr>
        <w:t xml:space="preserve"> </w:t>
      </w:r>
      <w:r w:rsidRPr="008C162E">
        <w:rPr>
          <w:rStyle w:val="FontStyle37"/>
          <w:i w:val="0"/>
          <w:iCs w:val="0"/>
          <w:sz w:val="22"/>
          <w:szCs w:val="22"/>
        </w:rPr>
        <w:t xml:space="preserve">https://k-istine.ru/sects/raiky/raiky_balasova.htm </w:t>
      </w:r>
      <w:r w:rsidRPr="00EA1F47">
        <w:t xml:space="preserve">– </w:t>
      </w:r>
      <w:r w:rsidRPr="00497B27">
        <w:rPr>
          <w:rStyle w:val="FontStyle37"/>
          <w:i w:val="0"/>
          <w:iCs w:val="0"/>
          <w:sz w:val="22"/>
          <w:szCs w:val="22"/>
        </w:rPr>
        <w:t xml:space="preserve"> </w:t>
      </w:r>
      <w:r>
        <w:rPr>
          <w:rStyle w:val="FontStyle37"/>
          <w:i w:val="0"/>
          <w:iCs w:val="0"/>
          <w:sz w:val="22"/>
          <w:szCs w:val="22"/>
        </w:rPr>
        <w:t xml:space="preserve">Балашева Е. </w:t>
      </w:r>
      <w:r w:rsidRPr="008C162E">
        <w:rPr>
          <w:rStyle w:val="FontStyle37"/>
          <w:i w:val="0"/>
          <w:iCs w:val="0"/>
          <w:sz w:val="22"/>
          <w:szCs w:val="22"/>
        </w:rPr>
        <w:t>Опыт переосмысления "Рэйки"</w:t>
      </w:r>
      <w:r>
        <w:rPr>
          <w:rStyle w:val="FontStyle37"/>
          <w:i w:val="0"/>
          <w:iCs w:val="0"/>
          <w:sz w:val="22"/>
          <w:szCs w:val="22"/>
        </w:rPr>
        <w:t>.</w:t>
      </w:r>
    </w:p>
    <w:p w:rsidR="008C162E" w:rsidRDefault="008C162E" w:rsidP="00485E83">
      <w:pPr>
        <w:pStyle w:val="Style19"/>
        <w:numPr>
          <w:ilvl w:val="0"/>
          <w:numId w:val="6"/>
        </w:numPr>
        <w:tabs>
          <w:tab w:val="clear" w:pos="1440"/>
        </w:tabs>
        <w:spacing w:line="240" w:lineRule="auto"/>
        <w:ind w:left="426"/>
        <w:rPr>
          <w:rStyle w:val="FontStyle37"/>
          <w:i w:val="0"/>
          <w:iCs w:val="0"/>
          <w:sz w:val="22"/>
          <w:szCs w:val="22"/>
        </w:rPr>
      </w:pPr>
      <w:r w:rsidRPr="008C162E">
        <w:rPr>
          <w:rStyle w:val="FontStyle37"/>
          <w:i w:val="0"/>
          <w:iCs w:val="0"/>
          <w:sz w:val="22"/>
          <w:szCs w:val="22"/>
        </w:rPr>
        <w:t xml:space="preserve">https://k-istine.ru/sects/raiky/raiky_kokoulin.htm </w:t>
      </w:r>
      <w:r>
        <w:t xml:space="preserve">– </w:t>
      </w:r>
      <w:r>
        <w:rPr>
          <w:rStyle w:val="FontStyle37"/>
          <w:i w:val="0"/>
          <w:iCs w:val="0"/>
          <w:sz w:val="22"/>
          <w:szCs w:val="22"/>
        </w:rPr>
        <w:t xml:space="preserve">Кокоулин Д. </w:t>
      </w:r>
      <w:r w:rsidRPr="008C162E">
        <w:rPr>
          <w:rStyle w:val="FontStyle37"/>
          <w:i w:val="0"/>
          <w:iCs w:val="0"/>
          <w:sz w:val="22"/>
          <w:szCs w:val="22"/>
        </w:rPr>
        <w:t>"Мастера" культа Рейки превращают людей в рабов</w:t>
      </w:r>
      <w:r>
        <w:rPr>
          <w:rStyle w:val="FontStyle37"/>
          <w:i w:val="0"/>
          <w:iCs w:val="0"/>
          <w:sz w:val="22"/>
          <w:szCs w:val="22"/>
        </w:rPr>
        <w:t>.</w:t>
      </w:r>
    </w:p>
    <w:p w:rsidR="00964699" w:rsidRPr="00964699" w:rsidRDefault="00964699" w:rsidP="00485E83">
      <w:pPr>
        <w:pStyle w:val="Style19"/>
        <w:numPr>
          <w:ilvl w:val="0"/>
          <w:numId w:val="6"/>
        </w:numPr>
        <w:tabs>
          <w:tab w:val="clear" w:pos="1440"/>
        </w:tabs>
        <w:spacing w:line="240" w:lineRule="auto"/>
        <w:ind w:left="426"/>
        <w:rPr>
          <w:rStyle w:val="FontStyle37"/>
          <w:i w:val="0"/>
          <w:iCs w:val="0"/>
          <w:sz w:val="22"/>
          <w:szCs w:val="22"/>
        </w:rPr>
      </w:pPr>
      <w:r w:rsidRPr="00964699">
        <w:rPr>
          <w:rStyle w:val="FontStyle37"/>
          <w:i w:val="0"/>
          <w:iCs w:val="0"/>
          <w:sz w:val="22"/>
          <w:szCs w:val="22"/>
        </w:rPr>
        <w:t>https://k-istine.ru/sects/anastasia/anastasia_pitanov.htm</w:t>
      </w:r>
      <w:r>
        <w:rPr>
          <w:rStyle w:val="FontStyle37"/>
          <w:i w:val="0"/>
          <w:iCs w:val="0"/>
          <w:sz w:val="22"/>
          <w:szCs w:val="22"/>
        </w:rPr>
        <w:t xml:space="preserve"> </w:t>
      </w:r>
      <w:r>
        <w:t xml:space="preserve">– </w:t>
      </w:r>
      <w:r>
        <w:rPr>
          <w:rStyle w:val="FontStyle37"/>
          <w:i w:val="0"/>
          <w:iCs w:val="0"/>
          <w:sz w:val="22"/>
          <w:szCs w:val="22"/>
        </w:rPr>
        <w:t xml:space="preserve"> </w:t>
      </w:r>
      <w:r w:rsidRPr="00964699">
        <w:rPr>
          <w:rStyle w:val="FontStyle37"/>
          <w:i w:val="0"/>
          <w:iCs w:val="0"/>
          <w:sz w:val="22"/>
          <w:szCs w:val="22"/>
        </w:rPr>
        <w:t>Питанов В. О чем звенят кедры Анастасии.</w:t>
      </w:r>
    </w:p>
    <w:p w:rsidR="008C162E" w:rsidRPr="00497B27" w:rsidRDefault="008C162E" w:rsidP="008C162E">
      <w:pPr>
        <w:pStyle w:val="Style19"/>
        <w:spacing w:line="240" w:lineRule="auto"/>
        <w:ind w:left="1440" w:firstLine="0"/>
        <w:contextualSpacing/>
      </w:pPr>
    </w:p>
    <w:p w:rsidR="0079433C" w:rsidRPr="00EA1F47" w:rsidRDefault="0079433C" w:rsidP="0079433C">
      <w:pPr>
        <w:pStyle w:val="1"/>
        <w:spacing w:after="240"/>
        <w:ind w:left="1276" w:hanging="283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bookmarkStart w:id="13" w:name="_Toc142648566"/>
      <w:r w:rsidRPr="00EA1F4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12.</w:t>
      </w:r>
      <w:r w:rsidRPr="00EA1F4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ab/>
        <w:t>Материально-техническое обеспечение дисциплины</w:t>
      </w:r>
      <w:bookmarkEnd w:id="13"/>
      <w:r w:rsidRPr="00EA1F4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</w:t>
      </w:r>
    </w:p>
    <w:p w:rsidR="0079433C" w:rsidRPr="00EA1F47" w:rsidRDefault="0079433C" w:rsidP="0079433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EA1F47">
        <w:rPr>
          <w:rFonts w:ascii="Times New Roman" w:eastAsia="Times New Roman" w:hAnsi="Times New Roman" w:cs="Times New Roman"/>
          <w:lang w:eastAsia="ru-RU"/>
        </w:rPr>
        <w:t>Лекционные занятия: - стенды - наглядные пособия; - аудитория, оснащенная презентационной техникой, проектор, экран, компьютер/ноутбук) и.т.д. Практические занятия: - доступ к библиотечным ресурсам; - доступ к сети Интернет; - аудитория, оснащенная презентационной техникой, проектор, экран, компьютер/ноутбук) и.т.д.</w:t>
      </w:r>
    </w:p>
    <w:p w:rsidR="0079433C" w:rsidRPr="00EA1F47" w:rsidRDefault="0079433C" w:rsidP="0079433C">
      <w:pPr>
        <w:spacing w:after="0" w:line="240" w:lineRule="auto"/>
        <w:ind w:left="1320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sectPr w:rsidR="0079433C" w:rsidRPr="00EA1F47" w:rsidSect="00D92A2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2EC" w:rsidRDefault="00AB62EC" w:rsidP="00A50964">
      <w:pPr>
        <w:spacing w:after="0" w:line="240" w:lineRule="auto"/>
      </w:pPr>
      <w:r>
        <w:separator/>
      </w:r>
    </w:p>
  </w:endnote>
  <w:endnote w:type="continuationSeparator" w:id="0">
    <w:p w:rsidR="00AB62EC" w:rsidRDefault="00AB62EC" w:rsidP="00A5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788070"/>
      <w:docPartObj>
        <w:docPartGallery w:val="Page Numbers (Bottom of Page)"/>
        <w:docPartUnique/>
      </w:docPartObj>
    </w:sdtPr>
    <w:sdtEndPr/>
    <w:sdtContent>
      <w:p w:rsidR="00485E83" w:rsidRDefault="00AB62EC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25E11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485E83" w:rsidRDefault="00485E8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2EC" w:rsidRDefault="00AB62EC" w:rsidP="00A50964">
      <w:pPr>
        <w:spacing w:after="0" w:line="240" w:lineRule="auto"/>
      </w:pPr>
      <w:r>
        <w:separator/>
      </w:r>
    </w:p>
  </w:footnote>
  <w:footnote w:type="continuationSeparator" w:id="0">
    <w:p w:rsidR="00AB62EC" w:rsidRDefault="00AB62EC" w:rsidP="00A509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D4397"/>
    <w:multiLevelType w:val="hybridMultilevel"/>
    <w:tmpl w:val="85CC79DC"/>
    <w:lvl w:ilvl="0" w:tplc="4C944D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D7D77"/>
    <w:multiLevelType w:val="hybridMultilevel"/>
    <w:tmpl w:val="85CC79DC"/>
    <w:lvl w:ilvl="0" w:tplc="4C944D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16A62"/>
    <w:multiLevelType w:val="hybridMultilevel"/>
    <w:tmpl w:val="85CC79DC"/>
    <w:lvl w:ilvl="0" w:tplc="4C944D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C31C4"/>
    <w:multiLevelType w:val="hybridMultilevel"/>
    <w:tmpl w:val="8D767AE0"/>
    <w:lvl w:ilvl="0" w:tplc="4D980F8E">
      <w:start w:val="1"/>
      <w:numFmt w:val="decimal"/>
      <w:lvlText w:val="%1."/>
      <w:lvlJc w:val="left"/>
      <w:pPr>
        <w:ind w:left="1353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677A9"/>
    <w:multiLevelType w:val="hybridMultilevel"/>
    <w:tmpl w:val="CD2EE8DC"/>
    <w:lvl w:ilvl="0" w:tplc="BFACAD7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100C7"/>
    <w:multiLevelType w:val="hybridMultilevel"/>
    <w:tmpl w:val="85CC79DC"/>
    <w:lvl w:ilvl="0" w:tplc="4C944D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04442"/>
    <w:multiLevelType w:val="hybridMultilevel"/>
    <w:tmpl w:val="BF244722"/>
    <w:lvl w:ilvl="0" w:tplc="653AFCF8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83729F8"/>
    <w:multiLevelType w:val="hybridMultilevel"/>
    <w:tmpl w:val="85CC79DC"/>
    <w:lvl w:ilvl="0" w:tplc="4C944D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63212"/>
    <w:multiLevelType w:val="hybridMultilevel"/>
    <w:tmpl w:val="BF244722"/>
    <w:lvl w:ilvl="0" w:tplc="653AFCF8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EAB3009"/>
    <w:multiLevelType w:val="hybridMultilevel"/>
    <w:tmpl w:val="BF244722"/>
    <w:lvl w:ilvl="0" w:tplc="653AFCF8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2397197F"/>
    <w:multiLevelType w:val="hybridMultilevel"/>
    <w:tmpl w:val="44B2D684"/>
    <w:lvl w:ilvl="0" w:tplc="4C944D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</w:rPr>
    </w:lvl>
    <w:lvl w:ilvl="1" w:tplc="1D3E2102">
      <w:start w:val="1"/>
      <w:numFmt w:val="decimal"/>
      <w:lvlText w:val="%2."/>
      <w:lvlJc w:val="left"/>
      <w:pPr>
        <w:ind w:left="145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366F3"/>
    <w:multiLevelType w:val="hybridMultilevel"/>
    <w:tmpl w:val="BF244722"/>
    <w:lvl w:ilvl="0" w:tplc="653AFCF8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263F7B66"/>
    <w:multiLevelType w:val="hybridMultilevel"/>
    <w:tmpl w:val="92DA3B50"/>
    <w:lvl w:ilvl="0" w:tplc="BFACAD7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E703D"/>
    <w:multiLevelType w:val="hybridMultilevel"/>
    <w:tmpl w:val="BF244722"/>
    <w:lvl w:ilvl="0" w:tplc="653AFCF8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27162E98"/>
    <w:multiLevelType w:val="hybridMultilevel"/>
    <w:tmpl w:val="BF244722"/>
    <w:lvl w:ilvl="0" w:tplc="653AFCF8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27AD4178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6" w15:restartNumberingAfterBreak="0">
    <w:nsid w:val="2CB2670F"/>
    <w:multiLevelType w:val="hybridMultilevel"/>
    <w:tmpl w:val="BF244722"/>
    <w:lvl w:ilvl="0" w:tplc="653AFCF8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2D931000"/>
    <w:multiLevelType w:val="hybridMultilevel"/>
    <w:tmpl w:val="BF244722"/>
    <w:lvl w:ilvl="0" w:tplc="653AFCF8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2FB501DC"/>
    <w:multiLevelType w:val="hybridMultilevel"/>
    <w:tmpl w:val="0B587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B55CEB"/>
    <w:multiLevelType w:val="hybridMultilevel"/>
    <w:tmpl w:val="BF244722"/>
    <w:lvl w:ilvl="0" w:tplc="653AFCF8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344C7D2A"/>
    <w:multiLevelType w:val="hybridMultilevel"/>
    <w:tmpl w:val="BF244722"/>
    <w:lvl w:ilvl="0" w:tplc="653AFCF8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37F31D60"/>
    <w:multiLevelType w:val="hybridMultilevel"/>
    <w:tmpl w:val="BF244722"/>
    <w:lvl w:ilvl="0" w:tplc="653AFCF8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3A13315D"/>
    <w:multiLevelType w:val="hybridMultilevel"/>
    <w:tmpl w:val="85CC79DC"/>
    <w:lvl w:ilvl="0" w:tplc="4C944D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3A7C2E"/>
    <w:multiLevelType w:val="hybridMultilevel"/>
    <w:tmpl w:val="BF244722"/>
    <w:lvl w:ilvl="0" w:tplc="653AFCF8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3C8D1E88"/>
    <w:multiLevelType w:val="hybridMultilevel"/>
    <w:tmpl w:val="F174A304"/>
    <w:lvl w:ilvl="0" w:tplc="BFACAD7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703F78"/>
    <w:multiLevelType w:val="hybridMultilevel"/>
    <w:tmpl w:val="85CC79DC"/>
    <w:lvl w:ilvl="0" w:tplc="4C944D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1A38C8"/>
    <w:multiLevelType w:val="hybridMultilevel"/>
    <w:tmpl w:val="85CC79DC"/>
    <w:lvl w:ilvl="0" w:tplc="4C944D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175DC3"/>
    <w:multiLevelType w:val="hybridMultilevel"/>
    <w:tmpl w:val="BF244722"/>
    <w:lvl w:ilvl="0" w:tplc="653AFCF8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44DE33EC"/>
    <w:multiLevelType w:val="hybridMultilevel"/>
    <w:tmpl w:val="BF244722"/>
    <w:lvl w:ilvl="0" w:tplc="653AFCF8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44DE39B5"/>
    <w:multiLevelType w:val="hybridMultilevel"/>
    <w:tmpl w:val="85CC79DC"/>
    <w:lvl w:ilvl="0" w:tplc="4C944D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E308E"/>
    <w:multiLevelType w:val="hybridMultilevel"/>
    <w:tmpl w:val="85CC79DC"/>
    <w:lvl w:ilvl="0" w:tplc="4C944D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BF01B5"/>
    <w:multiLevelType w:val="hybridMultilevel"/>
    <w:tmpl w:val="92DA3B50"/>
    <w:lvl w:ilvl="0" w:tplc="BFACAD7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85205"/>
    <w:multiLevelType w:val="hybridMultilevel"/>
    <w:tmpl w:val="BF244722"/>
    <w:lvl w:ilvl="0" w:tplc="653AFCF8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4603ABE"/>
    <w:multiLevelType w:val="hybridMultilevel"/>
    <w:tmpl w:val="BF244722"/>
    <w:lvl w:ilvl="0" w:tplc="653AFCF8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5489655B"/>
    <w:multiLevelType w:val="hybridMultilevel"/>
    <w:tmpl w:val="85CC79DC"/>
    <w:lvl w:ilvl="0" w:tplc="4C944D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8C2D94"/>
    <w:multiLevelType w:val="hybridMultilevel"/>
    <w:tmpl w:val="637CFA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DF428F3"/>
    <w:multiLevelType w:val="hybridMultilevel"/>
    <w:tmpl w:val="BF244722"/>
    <w:lvl w:ilvl="0" w:tplc="653AFCF8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5ECF659E"/>
    <w:multiLevelType w:val="hybridMultilevel"/>
    <w:tmpl w:val="31A4AC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0032D4A"/>
    <w:multiLevelType w:val="hybridMultilevel"/>
    <w:tmpl w:val="F174A304"/>
    <w:lvl w:ilvl="0" w:tplc="BFACAD7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F61165"/>
    <w:multiLevelType w:val="hybridMultilevel"/>
    <w:tmpl w:val="85CC79DC"/>
    <w:lvl w:ilvl="0" w:tplc="4C944D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5565F7"/>
    <w:multiLevelType w:val="hybridMultilevel"/>
    <w:tmpl w:val="7CCE5B9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6784904"/>
    <w:multiLevelType w:val="hybridMultilevel"/>
    <w:tmpl w:val="85CC79DC"/>
    <w:lvl w:ilvl="0" w:tplc="4C944D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A836C5"/>
    <w:multiLevelType w:val="hybridMultilevel"/>
    <w:tmpl w:val="85CC79DC"/>
    <w:lvl w:ilvl="0" w:tplc="4C944D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661615"/>
    <w:multiLevelType w:val="multilevel"/>
    <w:tmpl w:val="1F8823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4" w15:restartNumberingAfterBreak="0">
    <w:nsid w:val="72265C9A"/>
    <w:multiLevelType w:val="hybridMultilevel"/>
    <w:tmpl w:val="BF244722"/>
    <w:lvl w:ilvl="0" w:tplc="653AFCF8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 w15:restartNumberingAfterBreak="0">
    <w:nsid w:val="734F6A8E"/>
    <w:multiLevelType w:val="hybridMultilevel"/>
    <w:tmpl w:val="E5BCF5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FACAD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5D428EE"/>
    <w:multiLevelType w:val="hybridMultilevel"/>
    <w:tmpl w:val="85CC79DC"/>
    <w:lvl w:ilvl="0" w:tplc="4C944D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AF1E34"/>
    <w:multiLevelType w:val="hybridMultilevel"/>
    <w:tmpl w:val="BF244722"/>
    <w:lvl w:ilvl="0" w:tplc="653AFCF8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35"/>
  </w:num>
  <w:num w:numId="3">
    <w:abstractNumId w:val="37"/>
  </w:num>
  <w:num w:numId="4">
    <w:abstractNumId w:val="40"/>
  </w:num>
  <w:num w:numId="5">
    <w:abstractNumId w:val="15"/>
  </w:num>
  <w:num w:numId="6">
    <w:abstractNumId w:val="43"/>
  </w:num>
  <w:num w:numId="7">
    <w:abstractNumId w:val="3"/>
  </w:num>
  <w:num w:numId="8">
    <w:abstractNumId w:val="32"/>
  </w:num>
  <w:num w:numId="9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4"/>
  </w:num>
  <w:num w:numId="12">
    <w:abstractNumId w:val="17"/>
  </w:num>
  <w:num w:numId="13">
    <w:abstractNumId w:val="24"/>
  </w:num>
  <w:num w:numId="14">
    <w:abstractNumId w:val="23"/>
  </w:num>
  <w:num w:numId="15">
    <w:abstractNumId w:val="47"/>
  </w:num>
  <w:num w:numId="16">
    <w:abstractNumId w:val="41"/>
  </w:num>
  <w:num w:numId="17">
    <w:abstractNumId w:val="27"/>
  </w:num>
  <w:num w:numId="18">
    <w:abstractNumId w:val="26"/>
  </w:num>
  <w:num w:numId="19">
    <w:abstractNumId w:val="38"/>
  </w:num>
  <w:num w:numId="20">
    <w:abstractNumId w:val="2"/>
  </w:num>
  <w:num w:numId="21">
    <w:abstractNumId w:val="9"/>
  </w:num>
  <w:num w:numId="22">
    <w:abstractNumId w:val="39"/>
  </w:num>
  <w:num w:numId="23">
    <w:abstractNumId w:val="21"/>
  </w:num>
  <w:num w:numId="24">
    <w:abstractNumId w:val="11"/>
  </w:num>
  <w:num w:numId="25">
    <w:abstractNumId w:val="7"/>
  </w:num>
  <w:num w:numId="26">
    <w:abstractNumId w:val="20"/>
  </w:num>
  <w:num w:numId="27">
    <w:abstractNumId w:val="5"/>
  </w:num>
  <w:num w:numId="28">
    <w:abstractNumId w:val="6"/>
  </w:num>
  <w:num w:numId="29">
    <w:abstractNumId w:val="1"/>
  </w:num>
  <w:num w:numId="30">
    <w:abstractNumId w:val="28"/>
  </w:num>
  <w:num w:numId="31">
    <w:abstractNumId w:val="46"/>
  </w:num>
  <w:num w:numId="32">
    <w:abstractNumId w:val="8"/>
  </w:num>
  <w:num w:numId="33">
    <w:abstractNumId w:val="42"/>
  </w:num>
  <w:num w:numId="34">
    <w:abstractNumId w:val="13"/>
  </w:num>
  <w:num w:numId="35">
    <w:abstractNumId w:val="22"/>
  </w:num>
  <w:num w:numId="36">
    <w:abstractNumId w:val="33"/>
  </w:num>
  <w:num w:numId="37">
    <w:abstractNumId w:val="25"/>
  </w:num>
  <w:num w:numId="38">
    <w:abstractNumId w:val="14"/>
  </w:num>
  <w:num w:numId="39">
    <w:abstractNumId w:val="0"/>
  </w:num>
  <w:num w:numId="40">
    <w:abstractNumId w:val="30"/>
  </w:num>
  <w:num w:numId="41">
    <w:abstractNumId w:val="36"/>
  </w:num>
  <w:num w:numId="42">
    <w:abstractNumId w:val="45"/>
  </w:num>
  <w:num w:numId="43">
    <w:abstractNumId w:val="44"/>
  </w:num>
  <w:num w:numId="44">
    <w:abstractNumId w:val="29"/>
  </w:num>
  <w:num w:numId="45">
    <w:abstractNumId w:val="19"/>
  </w:num>
  <w:num w:numId="46">
    <w:abstractNumId w:val="34"/>
  </w:num>
  <w:num w:numId="47">
    <w:abstractNumId w:val="16"/>
  </w:num>
  <w:num w:numId="48">
    <w:abstractNumId w:val="10"/>
  </w:num>
  <w:num w:numId="49">
    <w:abstractNumId w:val="3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64"/>
    <w:rsid w:val="000210CD"/>
    <w:rsid w:val="00041FA9"/>
    <w:rsid w:val="00057E86"/>
    <w:rsid w:val="000727AF"/>
    <w:rsid w:val="000902CA"/>
    <w:rsid w:val="000A6BA5"/>
    <w:rsid w:val="000B2ED3"/>
    <w:rsid w:val="000D73E7"/>
    <w:rsid w:val="000E07B1"/>
    <w:rsid w:val="000E2BB9"/>
    <w:rsid w:val="000F148A"/>
    <w:rsid w:val="001007B3"/>
    <w:rsid w:val="001046E6"/>
    <w:rsid w:val="00105EE5"/>
    <w:rsid w:val="00117BE3"/>
    <w:rsid w:val="00121F98"/>
    <w:rsid w:val="0012397F"/>
    <w:rsid w:val="00161AB5"/>
    <w:rsid w:val="00170BFB"/>
    <w:rsid w:val="0017504F"/>
    <w:rsid w:val="00177598"/>
    <w:rsid w:val="00186ED3"/>
    <w:rsid w:val="001B2194"/>
    <w:rsid w:val="001B6A30"/>
    <w:rsid w:val="001D03A6"/>
    <w:rsid w:val="001D41B3"/>
    <w:rsid w:val="001E22F5"/>
    <w:rsid w:val="00202031"/>
    <w:rsid w:val="002253E9"/>
    <w:rsid w:val="00250183"/>
    <w:rsid w:val="00255CD2"/>
    <w:rsid w:val="00271307"/>
    <w:rsid w:val="00282A50"/>
    <w:rsid w:val="00286713"/>
    <w:rsid w:val="0029048B"/>
    <w:rsid w:val="00293B12"/>
    <w:rsid w:val="002A507A"/>
    <w:rsid w:val="002A6299"/>
    <w:rsid w:val="002C7CF1"/>
    <w:rsid w:val="002D02AC"/>
    <w:rsid w:val="002E54AB"/>
    <w:rsid w:val="002E5CC1"/>
    <w:rsid w:val="00304229"/>
    <w:rsid w:val="0032301F"/>
    <w:rsid w:val="00325E11"/>
    <w:rsid w:val="003374C4"/>
    <w:rsid w:val="00345398"/>
    <w:rsid w:val="0035260C"/>
    <w:rsid w:val="00360774"/>
    <w:rsid w:val="003670A5"/>
    <w:rsid w:val="0038366D"/>
    <w:rsid w:val="0039165B"/>
    <w:rsid w:val="003A22A5"/>
    <w:rsid w:val="003A22C4"/>
    <w:rsid w:val="003A5A7D"/>
    <w:rsid w:val="003A5B15"/>
    <w:rsid w:val="003B5CD3"/>
    <w:rsid w:val="003B6992"/>
    <w:rsid w:val="003F38ED"/>
    <w:rsid w:val="004024B4"/>
    <w:rsid w:val="00422DCB"/>
    <w:rsid w:val="00427729"/>
    <w:rsid w:val="00432D85"/>
    <w:rsid w:val="004503F1"/>
    <w:rsid w:val="004568E8"/>
    <w:rsid w:val="00462F32"/>
    <w:rsid w:val="00462FE3"/>
    <w:rsid w:val="00482437"/>
    <w:rsid w:val="00485E83"/>
    <w:rsid w:val="00497B27"/>
    <w:rsid w:val="004A4BF2"/>
    <w:rsid w:val="004B0211"/>
    <w:rsid w:val="004B451E"/>
    <w:rsid w:val="004E2E84"/>
    <w:rsid w:val="004E7BC0"/>
    <w:rsid w:val="004F3ADB"/>
    <w:rsid w:val="00507D29"/>
    <w:rsid w:val="00507EDE"/>
    <w:rsid w:val="00511137"/>
    <w:rsid w:val="005153D0"/>
    <w:rsid w:val="0053071F"/>
    <w:rsid w:val="00534F5F"/>
    <w:rsid w:val="0054308C"/>
    <w:rsid w:val="005462A5"/>
    <w:rsid w:val="00560AB5"/>
    <w:rsid w:val="005770E6"/>
    <w:rsid w:val="00577A46"/>
    <w:rsid w:val="005A6C0A"/>
    <w:rsid w:val="005B288C"/>
    <w:rsid w:val="005B4055"/>
    <w:rsid w:val="005B58E6"/>
    <w:rsid w:val="005C6DB1"/>
    <w:rsid w:val="005C6EB3"/>
    <w:rsid w:val="005D477F"/>
    <w:rsid w:val="005D6040"/>
    <w:rsid w:val="005E248C"/>
    <w:rsid w:val="005E6956"/>
    <w:rsid w:val="005F4346"/>
    <w:rsid w:val="0061146C"/>
    <w:rsid w:val="00614106"/>
    <w:rsid w:val="00626B5D"/>
    <w:rsid w:val="006316E4"/>
    <w:rsid w:val="0064031E"/>
    <w:rsid w:val="0065327E"/>
    <w:rsid w:val="006632DA"/>
    <w:rsid w:val="006656C3"/>
    <w:rsid w:val="0069165A"/>
    <w:rsid w:val="006958C9"/>
    <w:rsid w:val="006A43C2"/>
    <w:rsid w:val="006B764B"/>
    <w:rsid w:val="006C013A"/>
    <w:rsid w:val="006C50D1"/>
    <w:rsid w:val="006D7506"/>
    <w:rsid w:val="006E062B"/>
    <w:rsid w:val="007200AB"/>
    <w:rsid w:val="00720337"/>
    <w:rsid w:val="00722AB7"/>
    <w:rsid w:val="007856AC"/>
    <w:rsid w:val="0079433C"/>
    <w:rsid w:val="007A7CEF"/>
    <w:rsid w:val="007B301F"/>
    <w:rsid w:val="007C083B"/>
    <w:rsid w:val="007D4AE7"/>
    <w:rsid w:val="007F3D1B"/>
    <w:rsid w:val="007F4FB9"/>
    <w:rsid w:val="00824697"/>
    <w:rsid w:val="008365FC"/>
    <w:rsid w:val="00891A8D"/>
    <w:rsid w:val="008B58C0"/>
    <w:rsid w:val="008C162E"/>
    <w:rsid w:val="008D3535"/>
    <w:rsid w:val="008F08A9"/>
    <w:rsid w:val="008F518E"/>
    <w:rsid w:val="009005DD"/>
    <w:rsid w:val="009107A4"/>
    <w:rsid w:val="00923996"/>
    <w:rsid w:val="00931109"/>
    <w:rsid w:val="009426D6"/>
    <w:rsid w:val="00956DA5"/>
    <w:rsid w:val="00957557"/>
    <w:rsid w:val="00960577"/>
    <w:rsid w:val="00960B7D"/>
    <w:rsid w:val="00963884"/>
    <w:rsid w:val="00964699"/>
    <w:rsid w:val="0098496D"/>
    <w:rsid w:val="009902B7"/>
    <w:rsid w:val="009B47CD"/>
    <w:rsid w:val="009E2DCE"/>
    <w:rsid w:val="00A20E1B"/>
    <w:rsid w:val="00A42208"/>
    <w:rsid w:val="00A50964"/>
    <w:rsid w:val="00A56457"/>
    <w:rsid w:val="00A8008D"/>
    <w:rsid w:val="00A967A1"/>
    <w:rsid w:val="00A97E6A"/>
    <w:rsid w:val="00AB62EC"/>
    <w:rsid w:val="00AB6A00"/>
    <w:rsid w:val="00AC306A"/>
    <w:rsid w:val="00AE20A4"/>
    <w:rsid w:val="00AF6BE2"/>
    <w:rsid w:val="00AF6C19"/>
    <w:rsid w:val="00B11294"/>
    <w:rsid w:val="00B3359E"/>
    <w:rsid w:val="00B50114"/>
    <w:rsid w:val="00B54E7F"/>
    <w:rsid w:val="00B67B0E"/>
    <w:rsid w:val="00B86CE7"/>
    <w:rsid w:val="00B955B0"/>
    <w:rsid w:val="00BC2F32"/>
    <w:rsid w:val="00BD377F"/>
    <w:rsid w:val="00BF76B9"/>
    <w:rsid w:val="00C03FBE"/>
    <w:rsid w:val="00C12484"/>
    <w:rsid w:val="00C358B2"/>
    <w:rsid w:val="00C4161A"/>
    <w:rsid w:val="00C42BA7"/>
    <w:rsid w:val="00C5107D"/>
    <w:rsid w:val="00C54F77"/>
    <w:rsid w:val="00C642E1"/>
    <w:rsid w:val="00C662F7"/>
    <w:rsid w:val="00C9257A"/>
    <w:rsid w:val="00CB4CF8"/>
    <w:rsid w:val="00CC0004"/>
    <w:rsid w:val="00CC4876"/>
    <w:rsid w:val="00CE7972"/>
    <w:rsid w:val="00CF2944"/>
    <w:rsid w:val="00D04A02"/>
    <w:rsid w:val="00D33D0B"/>
    <w:rsid w:val="00D40686"/>
    <w:rsid w:val="00D427F5"/>
    <w:rsid w:val="00D43FD3"/>
    <w:rsid w:val="00D50B7F"/>
    <w:rsid w:val="00D67CC6"/>
    <w:rsid w:val="00D761F4"/>
    <w:rsid w:val="00D7644B"/>
    <w:rsid w:val="00D77BA8"/>
    <w:rsid w:val="00D77D39"/>
    <w:rsid w:val="00D80A7B"/>
    <w:rsid w:val="00D83B83"/>
    <w:rsid w:val="00D84B52"/>
    <w:rsid w:val="00D92A25"/>
    <w:rsid w:val="00DE1810"/>
    <w:rsid w:val="00DE7C49"/>
    <w:rsid w:val="00DF45F5"/>
    <w:rsid w:val="00E01D93"/>
    <w:rsid w:val="00E0211F"/>
    <w:rsid w:val="00E04079"/>
    <w:rsid w:val="00E2075F"/>
    <w:rsid w:val="00E352B9"/>
    <w:rsid w:val="00E631AA"/>
    <w:rsid w:val="00E720B7"/>
    <w:rsid w:val="00E744EA"/>
    <w:rsid w:val="00E76259"/>
    <w:rsid w:val="00E96100"/>
    <w:rsid w:val="00EA1F47"/>
    <w:rsid w:val="00EA37AF"/>
    <w:rsid w:val="00EA4975"/>
    <w:rsid w:val="00EA5057"/>
    <w:rsid w:val="00EC6268"/>
    <w:rsid w:val="00ED2601"/>
    <w:rsid w:val="00EE4864"/>
    <w:rsid w:val="00EF29D2"/>
    <w:rsid w:val="00F079BD"/>
    <w:rsid w:val="00F11375"/>
    <w:rsid w:val="00F24365"/>
    <w:rsid w:val="00F432B0"/>
    <w:rsid w:val="00F45A83"/>
    <w:rsid w:val="00F46FDF"/>
    <w:rsid w:val="00F55E52"/>
    <w:rsid w:val="00F616C5"/>
    <w:rsid w:val="00F70995"/>
    <w:rsid w:val="00F86E8C"/>
    <w:rsid w:val="00F96A86"/>
    <w:rsid w:val="00FA07A3"/>
    <w:rsid w:val="00FA635C"/>
    <w:rsid w:val="00FB3661"/>
    <w:rsid w:val="00FC6FF0"/>
    <w:rsid w:val="00FE2690"/>
    <w:rsid w:val="00FE3943"/>
    <w:rsid w:val="00FF0400"/>
    <w:rsid w:val="00FF0603"/>
    <w:rsid w:val="00FF3BA8"/>
    <w:rsid w:val="00FF4AA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E82D21-E7D7-4D61-8098-CD505638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01F"/>
  </w:style>
  <w:style w:type="paragraph" w:styleId="1">
    <w:name w:val="heading 1"/>
    <w:basedOn w:val="a"/>
    <w:next w:val="a"/>
    <w:link w:val="10"/>
    <w:uiPriority w:val="9"/>
    <w:qFormat/>
    <w:rsid w:val="00AF6B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07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5770E6"/>
    <w:rPr>
      <w:rFonts w:ascii="Times New Roman" w:eastAsia="Times New Roman" w:hAnsi="Times New Roman" w:cs="Times New Roman"/>
      <w:sz w:val="20"/>
      <w:szCs w:val="20"/>
    </w:rPr>
  </w:style>
  <w:style w:type="paragraph" w:customStyle="1" w:styleId="a4">
    <w:name w:val="Другое"/>
    <w:basedOn w:val="a"/>
    <w:link w:val="a3"/>
    <w:rsid w:val="005770E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FF3BA8"/>
    <w:pPr>
      <w:ind w:left="720"/>
      <w:contextualSpacing/>
    </w:pPr>
  </w:style>
  <w:style w:type="table" w:styleId="a6">
    <w:name w:val="Table Grid"/>
    <w:basedOn w:val="a1"/>
    <w:uiPriority w:val="39"/>
    <w:rsid w:val="00304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0964"/>
  </w:style>
  <w:style w:type="paragraph" w:styleId="a9">
    <w:name w:val="footer"/>
    <w:basedOn w:val="a"/>
    <w:link w:val="aa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0964"/>
  </w:style>
  <w:style w:type="table" w:customStyle="1" w:styleId="11">
    <w:name w:val="Сетка таблицы1"/>
    <w:basedOn w:val="a1"/>
    <w:next w:val="a6"/>
    <w:rsid w:val="00293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F0400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FF040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AF6B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AF6BE2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AF6BE2"/>
    <w:pPr>
      <w:spacing w:after="100"/>
    </w:pPr>
  </w:style>
  <w:style w:type="paragraph" w:styleId="ad">
    <w:name w:val="Body Text Indent"/>
    <w:basedOn w:val="a"/>
    <w:link w:val="ae"/>
    <w:uiPriority w:val="99"/>
    <w:semiHidden/>
    <w:unhideWhenUsed/>
    <w:rsid w:val="003A5A7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3A5A7D"/>
  </w:style>
  <w:style w:type="character" w:customStyle="1" w:styleId="FontStyle37">
    <w:name w:val="Font Style37"/>
    <w:uiPriority w:val="99"/>
    <w:rsid w:val="00AE20A4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9">
    <w:name w:val="Style19"/>
    <w:basedOn w:val="a"/>
    <w:uiPriority w:val="99"/>
    <w:rsid w:val="00AE20A4"/>
    <w:pPr>
      <w:widowControl w:val="0"/>
      <w:autoSpaceDE w:val="0"/>
      <w:autoSpaceDN w:val="0"/>
      <w:adjustRightInd w:val="0"/>
      <w:spacing w:after="0" w:line="230" w:lineRule="exact"/>
      <w:ind w:hanging="2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07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18">
    <w:name w:val="Сетка таблицы18"/>
    <w:basedOn w:val="a1"/>
    <w:next w:val="a6"/>
    <w:uiPriority w:val="59"/>
    <w:rsid w:val="002253E9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D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73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2C17D-A91C-4EB4-A770-1799A32E4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10980</Words>
  <Characters>62588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o.A</dc:creator>
  <cp:lastModifiedBy>Philipp</cp:lastModifiedBy>
  <cp:revision>2</cp:revision>
  <cp:lastPrinted>2022-11-28T07:33:00Z</cp:lastPrinted>
  <dcterms:created xsi:type="dcterms:W3CDTF">2024-09-25T09:20:00Z</dcterms:created>
  <dcterms:modified xsi:type="dcterms:W3CDTF">2024-09-25T09:20:00Z</dcterms:modified>
</cp:coreProperties>
</file>