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rsidR="00EE4864" w:rsidRPr="00EE4864" w:rsidRDefault="00EE4864" w:rsidP="00EE4864">
      <w:pPr>
        <w:spacing w:after="0" w:line="240" w:lineRule="auto"/>
        <w:ind w:left="3402"/>
        <w:jc w:val="center"/>
        <w:rPr>
          <w:rFonts w:ascii="Times New Roman" w:eastAsia="Calibri" w:hAnsi="Times New Roman" w:cs="Times New Roman"/>
          <w:b/>
          <w:szCs w:val="16"/>
        </w:rPr>
      </w:pP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F733C1">
        <w:rPr>
          <w:rFonts w:ascii="Times New Roman" w:eastAsia="Calibri" w:hAnsi="Times New Roman" w:cs="Times New Roman"/>
          <w:szCs w:val="16"/>
        </w:rPr>
        <w:t>3</w:t>
      </w:r>
      <w:r w:rsidRPr="00EE4864">
        <w:rPr>
          <w:rFonts w:ascii="Times New Roman" w:eastAsia="Calibri" w:hAnsi="Times New Roman" w:cs="Times New Roman"/>
          <w:szCs w:val="16"/>
        </w:rPr>
        <w:t xml:space="preserve"> года</w:t>
      </w:r>
    </w:p>
    <w:p w:rsidR="00EE4864" w:rsidRDefault="00EE4864" w:rsidP="00EE4864">
      <w:pPr>
        <w:jc w:val="center"/>
        <w:rPr>
          <w:rFonts w:ascii="Times New Roman" w:hAnsi="Times New Roman" w:cs="Times New Roman"/>
          <w:sz w:val="28"/>
          <w:szCs w:val="28"/>
        </w:rPr>
      </w:pPr>
    </w:p>
    <w:p w:rsidR="00EE4864" w:rsidRPr="00B87D9D" w:rsidRDefault="00FF1A22" w:rsidP="00EE4864">
      <w:pPr>
        <w:jc w:val="center"/>
        <w:rPr>
          <w:rFonts w:ascii="Times New Roman" w:hAnsi="Times New Roman" w:cs="Times New Roman"/>
          <w:b/>
          <w:sz w:val="28"/>
          <w:szCs w:val="28"/>
        </w:rPr>
      </w:pPr>
      <w:r w:rsidRPr="00FF1A22">
        <w:rPr>
          <w:rFonts w:ascii="Times New Roman" w:hAnsi="Times New Roman" w:cs="Times New Roman"/>
          <w:b/>
          <w:sz w:val="28"/>
          <w:szCs w:val="28"/>
        </w:rPr>
        <w:t>ИСТОРИЯ НЕХРИСТИАНСКИХ РЕЛИГИЙ</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rsidTr="003A5B15">
        <w:trPr>
          <w:trHeight w:hRule="exact" w:val="379"/>
          <w:jc w:val="center"/>
        </w:trPr>
        <w:tc>
          <w:tcPr>
            <w:tcW w:w="8213" w:type="dxa"/>
            <w:gridSpan w:val="2"/>
            <w:shd w:val="clear" w:color="auto" w:fill="auto"/>
            <w:vAlign w:val="bottom"/>
          </w:tcPr>
          <w:p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379"/>
          <w:jc w:val="center"/>
        </w:trPr>
        <w:tc>
          <w:tcPr>
            <w:tcW w:w="8213" w:type="dxa"/>
            <w:gridSpan w:val="2"/>
            <w:shd w:val="clear" w:color="auto" w:fill="auto"/>
            <w:vAlign w:val="bottom"/>
          </w:tcPr>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624"/>
          <w:jc w:val="center"/>
        </w:trPr>
        <w:tc>
          <w:tcPr>
            <w:tcW w:w="2347" w:type="dxa"/>
            <w:shd w:val="clear" w:color="auto" w:fill="auto"/>
          </w:tcPr>
          <w:p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rsidR="00EE4864" w:rsidRPr="00EE4864" w:rsidRDefault="00B87D9D" w:rsidP="00EE4864">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Богословия</w:t>
            </w:r>
          </w:p>
          <w:p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A13FDC">
              <w:rPr>
                <w:rFonts w:ascii="Times New Roman" w:eastAsia="Times New Roman" w:hAnsi="Times New Roman" w:cs="Times New Roman"/>
                <w:color w:val="000000"/>
                <w:sz w:val="19"/>
                <w:szCs w:val="19"/>
                <w:lang w:eastAsia="ru-RU" w:bidi="ru-RU"/>
              </w:rPr>
              <w:t>3</w:t>
            </w:r>
          </w:p>
        </w:tc>
      </w:tr>
      <w:tr w:rsidR="00EE4864" w:rsidRPr="00EE4864" w:rsidTr="003A5B15">
        <w:trPr>
          <w:trHeight w:hRule="exact" w:val="350"/>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rsidTr="003A5B15">
        <w:trPr>
          <w:trHeight w:hRule="exact" w:val="302"/>
          <w:jc w:val="center"/>
        </w:trPr>
        <w:tc>
          <w:tcPr>
            <w:tcW w:w="2347" w:type="dxa"/>
            <w:shd w:val="clear" w:color="auto" w:fill="auto"/>
          </w:tcPr>
          <w:p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rsidTr="003A5B15">
        <w:trPr>
          <w:trHeight w:hRule="exact" w:val="408"/>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rsidTr="003A5B15">
        <w:trPr>
          <w:trHeight w:hRule="exact" w:val="432"/>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rsidTr="003A5B15">
        <w:trPr>
          <w:trHeight w:hRule="exact" w:val="494"/>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rsidR="00EE4864" w:rsidRPr="00EE4864" w:rsidRDefault="00FF1A2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4</w:t>
            </w:r>
            <w:r w:rsidR="00EE4864" w:rsidRPr="00EE4864">
              <w:rPr>
                <w:rFonts w:ascii="Times New Roman" w:eastAsia="Times New Roman" w:hAnsi="Times New Roman" w:cs="Times New Roman"/>
                <w:b/>
                <w:bCs/>
                <w:color w:val="000000"/>
                <w:sz w:val="19"/>
                <w:szCs w:val="19"/>
                <w:lang w:eastAsia="ru-RU" w:bidi="ru-RU"/>
              </w:rPr>
              <w:t xml:space="preserve"> ЗЕТ</w:t>
            </w:r>
          </w:p>
        </w:tc>
      </w:tr>
      <w:tr w:rsidR="00EE4864" w:rsidRPr="00EE4864" w:rsidTr="003A5B15">
        <w:trPr>
          <w:trHeight w:hRule="exact" w:val="446"/>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rsidR="00EE4864" w:rsidRPr="00EE4864" w:rsidRDefault="00FF1A22" w:rsidP="00B87D9D">
            <w:pPr>
              <w:widowControl w:val="0"/>
              <w:tabs>
                <w:tab w:val="left" w:pos="3454"/>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144</w:t>
            </w:r>
            <w:r w:rsidR="00EE4864"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rsidTr="003A5B15">
        <w:trPr>
          <w:trHeight w:hRule="exact" w:val="245"/>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rsidR="00EE4864" w:rsidRPr="00EE4864" w:rsidRDefault="00EE4864" w:rsidP="00B87D9D">
            <w:pPr>
              <w:widowControl w:val="0"/>
              <w:tabs>
                <w:tab w:val="left" w:pos="3454"/>
              </w:tabs>
              <w:spacing w:after="0" w:line="240" w:lineRule="auto"/>
              <w:ind w:right="1140"/>
              <w:jc w:val="right"/>
              <w:rPr>
                <w:rFonts w:ascii="Times New Roman" w:eastAsia="Times New Roman" w:hAnsi="Times New Roman" w:cs="Times New Roman"/>
                <w:color w:val="000000"/>
                <w:sz w:val="19"/>
                <w:szCs w:val="19"/>
                <w:lang w:eastAsia="ru-RU" w:bidi="ru-RU"/>
              </w:rPr>
            </w:pPr>
          </w:p>
        </w:tc>
      </w:tr>
      <w:tr w:rsidR="00EE4864" w:rsidRPr="00EE4864" w:rsidTr="003A5B15">
        <w:trPr>
          <w:trHeight w:hRule="exact" w:val="394"/>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rsidR="00EE4864" w:rsidRPr="00EE4864" w:rsidRDefault="00FF1A22" w:rsidP="00B87D9D">
            <w:pPr>
              <w:widowControl w:val="0"/>
              <w:tabs>
                <w:tab w:val="left" w:pos="3454"/>
                <w:tab w:val="left" w:pos="373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108</w:t>
            </w:r>
            <w:r w:rsidR="00EE4864" w:rsidRPr="00EE4864">
              <w:rPr>
                <w:rFonts w:ascii="Times New Roman" w:eastAsia="Times New Roman" w:hAnsi="Times New Roman" w:cs="Times New Roman"/>
                <w:color w:val="000000"/>
                <w:sz w:val="19"/>
                <w:szCs w:val="19"/>
                <w:lang w:eastAsia="ru-RU" w:bidi="ru-RU"/>
              </w:rPr>
              <w:tab/>
              <w:t xml:space="preserve">зачет </w:t>
            </w:r>
            <w:r w:rsidR="00B87D9D">
              <w:rPr>
                <w:rFonts w:ascii="Times New Roman" w:eastAsia="Times New Roman" w:hAnsi="Times New Roman" w:cs="Times New Roman"/>
                <w:color w:val="000000"/>
                <w:sz w:val="19"/>
                <w:szCs w:val="19"/>
                <w:lang w:eastAsia="ru-RU" w:bidi="ru-RU"/>
              </w:rPr>
              <w:t xml:space="preserve">- </w:t>
            </w:r>
            <w:r>
              <w:rPr>
                <w:rFonts w:ascii="Times New Roman" w:eastAsia="Times New Roman" w:hAnsi="Times New Roman" w:cs="Times New Roman"/>
                <w:color w:val="000000"/>
                <w:sz w:val="19"/>
                <w:szCs w:val="19"/>
                <w:lang w:eastAsia="ru-RU" w:bidi="ru-RU"/>
              </w:rPr>
              <w:t>7</w:t>
            </w:r>
          </w:p>
          <w:p w:rsidR="00EE4864" w:rsidRPr="00EE4864" w:rsidRDefault="00EE4864" w:rsidP="00B87D9D">
            <w:pPr>
              <w:widowControl w:val="0"/>
              <w:tabs>
                <w:tab w:val="left" w:pos="3454"/>
                <w:tab w:val="left" w:pos="3738"/>
              </w:tabs>
              <w:spacing w:after="0" w:line="240" w:lineRule="auto"/>
              <w:ind w:firstLine="90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ab/>
              <w:t xml:space="preserve">зачет с оценкой </w:t>
            </w:r>
            <w:r w:rsidR="00B87D9D">
              <w:rPr>
                <w:rFonts w:ascii="Times New Roman" w:eastAsia="Times New Roman" w:hAnsi="Times New Roman" w:cs="Times New Roman"/>
                <w:color w:val="000000"/>
                <w:sz w:val="19"/>
                <w:szCs w:val="19"/>
                <w:lang w:eastAsia="ru-RU" w:bidi="ru-RU"/>
              </w:rPr>
              <w:t xml:space="preserve">- </w:t>
            </w:r>
            <w:r w:rsidR="00FF1A22">
              <w:rPr>
                <w:rFonts w:ascii="Times New Roman" w:eastAsia="Times New Roman" w:hAnsi="Times New Roman" w:cs="Times New Roman"/>
                <w:color w:val="000000"/>
                <w:sz w:val="19"/>
                <w:szCs w:val="19"/>
                <w:lang w:eastAsia="ru-RU" w:bidi="ru-RU"/>
              </w:rPr>
              <w:t>8</w:t>
            </w:r>
          </w:p>
        </w:tc>
      </w:tr>
      <w:tr w:rsidR="00EE4864" w:rsidRPr="00EE4864" w:rsidTr="003A5B15">
        <w:trPr>
          <w:trHeight w:hRule="exact" w:val="206"/>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rsidR="00EE4864" w:rsidRPr="00EE4864" w:rsidRDefault="00FF1A22" w:rsidP="00B87D9D">
            <w:pPr>
              <w:widowControl w:val="0"/>
              <w:tabs>
                <w:tab w:val="left" w:pos="373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28</w:t>
            </w:r>
          </w:p>
        </w:tc>
      </w:tr>
      <w:tr w:rsidR="00EE4864" w:rsidRPr="00EE4864" w:rsidTr="003A5B15">
        <w:trPr>
          <w:trHeight w:hRule="exact" w:val="254"/>
          <w:jc w:val="center"/>
        </w:trPr>
        <w:tc>
          <w:tcPr>
            <w:tcW w:w="2347" w:type="dxa"/>
            <w:shd w:val="clear" w:color="auto" w:fill="auto"/>
            <w:vAlign w:val="bottom"/>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rsidR="00EE4864" w:rsidRPr="00EE4864" w:rsidRDefault="00B87D9D"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8</w:t>
            </w:r>
          </w:p>
        </w:tc>
      </w:tr>
    </w:tbl>
    <w:p w:rsidR="00EE4864" w:rsidRDefault="00EE4864"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676150">
        <w:rPr>
          <w:rFonts w:ascii="Times New Roman" w:hAnsi="Times New Roman" w:cs="Times New Roman"/>
          <w:sz w:val="28"/>
          <w:szCs w:val="28"/>
        </w:rPr>
        <w:t>3</w:t>
      </w:r>
    </w:p>
    <w:p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rsidR="00B87D9D" w:rsidRPr="00B87D9D" w:rsidRDefault="00B87D9D" w:rsidP="00D84B52">
      <w:pPr>
        <w:widowControl w:val="0"/>
        <w:spacing w:after="40" w:line="240" w:lineRule="auto"/>
        <w:ind w:firstLine="280"/>
        <w:rPr>
          <w:rFonts w:ascii="Times New Roman" w:eastAsia="Times New Roman" w:hAnsi="Times New Roman" w:cs="Times New Roman"/>
          <w:iCs/>
          <w:sz w:val="28"/>
          <w:szCs w:val="28"/>
          <w:lang w:eastAsia="ru-RU" w:bidi="ru-RU"/>
        </w:rPr>
      </w:pPr>
      <w:r w:rsidRPr="00B87D9D">
        <w:rPr>
          <w:rFonts w:ascii="Times New Roman" w:eastAsia="Times New Roman" w:hAnsi="Times New Roman" w:cs="Times New Roman"/>
          <w:iCs/>
          <w:sz w:val="28"/>
          <w:szCs w:val="28"/>
          <w:lang w:eastAsia="ru-RU" w:bidi="ru-RU"/>
        </w:rPr>
        <w:t xml:space="preserve">Протоиерей </w:t>
      </w:r>
      <w:r w:rsidR="00D273A5">
        <w:rPr>
          <w:rFonts w:ascii="Times New Roman" w:eastAsia="Times New Roman" w:hAnsi="Times New Roman" w:cs="Times New Roman"/>
          <w:iCs/>
          <w:sz w:val="28"/>
          <w:szCs w:val="28"/>
          <w:lang w:eastAsia="ru-RU" w:bidi="ru-RU"/>
        </w:rPr>
        <w:t>Андрей Григорьевич Плисюк</w:t>
      </w:r>
      <w:r w:rsidRPr="00B87D9D">
        <w:rPr>
          <w:rFonts w:ascii="Times New Roman" w:eastAsia="Times New Roman" w:hAnsi="Times New Roman" w:cs="Times New Roman"/>
          <w:iCs/>
          <w:sz w:val="28"/>
          <w:szCs w:val="28"/>
          <w:lang w:eastAsia="ru-RU" w:bidi="ru-RU"/>
        </w:rPr>
        <w:t xml:space="preserve">, кандидат </w:t>
      </w:r>
      <w:r w:rsidR="00D273A5">
        <w:rPr>
          <w:rFonts w:ascii="Times New Roman" w:eastAsia="Times New Roman" w:hAnsi="Times New Roman" w:cs="Times New Roman"/>
          <w:iCs/>
          <w:sz w:val="28"/>
          <w:szCs w:val="28"/>
          <w:lang w:eastAsia="ru-RU" w:bidi="ru-RU"/>
        </w:rPr>
        <w:t>социологических</w:t>
      </w:r>
      <w:r w:rsidRPr="00B87D9D">
        <w:rPr>
          <w:rFonts w:ascii="Times New Roman" w:eastAsia="Times New Roman" w:hAnsi="Times New Roman" w:cs="Times New Roman"/>
          <w:iCs/>
          <w:sz w:val="28"/>
          <w:szCs w:val="28"/>
          <w:lang w:eastAsia="ru-RU" w:bidi="ru-RU"/>
        </w:rPr>
        <w:t xml:space="preserve"> наук, доцент</w:t>
      </w:r>
      <w:r w:rsidR="00CA268B">
        <w:rPr>
          <w:rFonts w:ascii="Times New Roman" w:eastAsia="Times New Roman" w:hAnsi="Times New Roman" w:cs="Times New Roman"/>
          <w:iCs/>
          <w:sz w:val="28"/>
          <w:szCs w:val="28"/>
          <w:lang w:eastAsia="ru-RU" w:bidi="ru-RU"/>
        </w:rPr>
        <w:t xml:space="preserve"> </w:t>
      </w:r>
      <w:r w:rsidR="00D273A5">
        <w:rPr>
          <w:rFonts w:ascii="Times New Roman" w:eastAsia="Times New Roman" w:hAnsi="Times New Roman" w:cs="Times New Roman"/>
          <w:iCs/>
          <w:sz w:val="28"/>
          <w:szCs w:val="28"/>
          <w:lang w:eastAsia="ru-RU" w:bidi="ru-RU"/>
        </w:rPr>
        <w:t xml:space="preserve">кафедры </w:t>
      </w:r>
      <w:r w:rsidR="00CA268B">
        <w:rPr>
          <w:rFonts w:ascii="Times New Roman" w:eastAsia="Times New Roman" w:hAnsi="Times New Roman" w:cs="Times New Roman"/>
          <w:iCs/>
          <w:sz w:val="28"/>
          <w:szCs w:val="28"/>
          <w:lang w:eastAsia="ru-RU" w:bidi="ru-RU"/>
        </w:rPr>
        <w:t>богословия</w:t>
      </w:r>
      <w:r w:rsidRPr="00B87D9D">
        <w:rPr>
          <w:rFonts w:ascii="Times New Roman" w:eastAsia="Times New Roman" w:hAnsi="Times New Roman" w:cs="Times New Roman"/>
          <w:iCs/>
          <w:sz w:val="28"/>
          <w:szCs w:val="28"/>
          <w:lang w:eastAsia="ru-RU" w:bidi="ru-RU"/>
        </w:rPr>
        <w:t>;</w:t>
      </w:r>
    </w:p>
    <w:p w:rsidR="00B87D9D" w:rsidRPr="00CA268B" w:rsidRDefault="00B87D9D" w:rsidP="00D84B52">
      <w:pPr>
        <w:widowControl w:val="0"/>
        <w:spacing w:after="40" w:line="240" w:lineRule="auto"/>
        <w:ind w:firstLine="280"/>
        <w:rPr>
          <w:rFonts w:ascii="Times New Roman" w:eastAsia="Times New Roman" w:hAnsi="Times New Roman" w:cs="Times New Roman"/>
          <w:iCs/>
          <w:sz w:val="28"/>
          <w:szCs w:val="28"/>
          <w:lang w:eastAsia="ru-RU" w:bidi="ru-RU"/>
        </w:rPr>
      </w:pP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rsidR="00D273A5" w:rsidRDefault="00042610" w:rsidP="00D84B52">
      <w:pPr>
        <w:widowControl w:val="0"/>
        <w:spacing w:after="40" w:line="240" w:lineRule="auto"/>
        <w:ind w:firstLine="280"/>
        <w:rPr>
          <w:rFonts w:ascii="Times New Roman" w:eastAsia="Times New Roman" w:hAnsi="Times New Roman" w:cs="Times New Roman"/>
          <w:b/>
          <w:bCs/>
          <w:sz w:val="28"/>
          <w:szCs w:val="28"/>
          <w:lang w:eastAsia="ru-RU" w:bidi="ru-RU"/>
        </w:rPr>
      </w:pPr>
      <w:r w:rsidRPr="00042610">
        <w:rPr>
          <w:rFonts w:ascii="Times New Roman" w:eastAsia="Times New Roman" w:hAnsi="Times New Roman" w:cs="Times New Roman"/>
          <w:b/>
          <w:bCs/>
          <w:sz w:val="28"/>
          <w:szCs w:val="28"/>
          <w:lang w:eastAsia="ru-RU" w:bidi="ru-RU"/>
        </w:rPr>
        <w:t>История нехристианских религий</w:t>
      </w:r>
    </w:p>
    <w:p w:rsidR="00042610" w:rsidRDefault="00042610"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042610" w:rsidRDefault="00042610"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D84B52" w:rsidRPr="00D761F4" w:rsidRDefault="00676150"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676150" w:rsidRPr="00D761F4" w:rsidRDefault="00676150" w:rsidP="00676150">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676150" w:rsidRPr="00D761F4" w:rsidRDefault="00676150" w:rsidP="00676150">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676150" w:rsidRDefault="00676150" w:rsidP="00676150">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676150" w:rsidRDefault="00676150" w:rsidP="00B87D9D">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676150" w:rsidRDefault="00676150" w:rsidP="00B87D9D">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B87D9D" w:rsidRPr="00D84B52" w:rsidRDefault="00B87D9D" w:rsidP="00B87D9D">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rsidR="00B87D9D" w:rsidRPr="00272936" w:rsidRDefault="00B87D9D" w:rsidP="00B87D9D">
      <w:pPr>
        <w:widowControl w:val="0"/>
        <w:spacing w:after="300" w:line="240" w:lineRule="auto"/>
        <w:ind w:firstLine="280"/>
        <w:rPr>
          <w:rFonts w:ascii="Times New Roman" w:eastAsia="Times New Roman" w:hAnsi="Times New Roman" w:cs="Times New Roman"/>
          <w:sz w:val="28"/>
          <w:szCs w:val="28"/>
          <w:lang w:eastAsia="ru-RU" w:bidi="ru-RU"/>
        </w:rPr>
      </w:pPr>
      <w:r w:rsidRPr="00272936">
        <w:rPr>
          <w:rFonts w:ascii="Times New Roman" w:eastAsia="Times New Roman" w:hAnsi="Times New Roman" w:cs="Times New Roman"/>
          <w:b/>
          <w:bCs/>
          <w:sz w:val="28"/>
          <w:szCs w:val="28"/>
          <w:lang w:eastAsia="ru-RU" w:bidi="ru-RU"/>
        </w:rPr>
        <w:t>Богословия</w:t>
      </w:r>
    </w:p>
    <w:p w:rsidR="007D683A" w:rsidRDefault="007D683A" w:rsidP="00B87D9D">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7D683A">
        <w:rPr>
          <w:rFonts w:ascii="Times New Roman" w:eastAsia="Times New Roman" w:hAnsi="Times New Roman" w:cs="Times New Roman"/>
          <w:color w:val="000000"/>
          <w:sz w:val="28"/>
          <w:szCs w:val="28"/>
          <w:lang w:eastAsia="ru-RU" w:bidi="ru-RU"/>
        </w:rPr>
        <w:t xml:space="preserve">Протокол </w:t>
      </w:r>
      <w:r w:rsidR="002E74C6">
        <w:rPr>
          <w:rFonts w:ascii="Times New Roman" w:eastAsia="Times New Roman" w:hAnsi="Times New Roman" w:cs="Times New Roman"/>
          <w:color w:val="000000"/>
          <w:sz w:val="28"/>
          <w:szCs w:val="28"/>
          <w:lang w:eastAsia="ru-RU" w:bidi="ru-RU"/>
        </w:rPr>
        <w:tab/>
      </w:r>
      <w:r w:rsidRPr="007D683A">
        <w:rPr>
          <w:rFonts w:ascii="Times New Roman" w:eastAsia="Times New Roman" w:hAnsi="Times New Roman" w:cs="Times New Roman"/>
          <w:color w:val="000000"/>
          <w:sz w:val="28"/>
          <w:szCs w:val="28"/>
          <w:lang w:eastAsia="ru-RU" w:bidi="ru-RU"/>
        </w:rPr>
        <w:t xml:space="preserve"> </w:t>
      </w:r>
      <w:r w:rsidR="00676150" w:rsidRPr="009D7591">
        <w:rPr>
          <w:rFonts w:ascii="Times New Roman" w:hAnsi="Times New Roman" w:cs="Times New Roman"/>
          <w:sz w:val="28"/>
          <w:szCs w:val="28"/>
        </w:rPr>
        <w:t>№ 1</w:t>
      </w:r>
      <w:r w:rsidR="00676150">
        <w:rPr>
          <w:rFonts w:ascii="Times New Roman" w:hAnsi="Times New Roman" w:cs="Times New Roman"/>
          <w:sz w:val="28"/>
          <w:szCs w:val="28"/>
        </w:rPr>
        <w:t xml:space="preserve"> </w:t>
      </w:r>
      <w:r w:rsidR="00676150" w:rsidRPr="009D7591">
        <w:rPr>
          <w:rFonts w:ascii="Times New Roman" w:hAnsi="Times New Roman" w:cs="Times New Roman"/>
          <w:sz w:val="28"/>
          <w:szCs w:val="28"/>
        </w:rPr>
        <w:t>(67) от 10 августа 2023 г.</w:t>
      </w:r>
    </w:p>
    <w:p w:rsidR="000210CD" w:rsidRDefault="00B87D9D" w:rsidP="00B87D9D">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sidRPr="007200AB">
        <w:rPr>
          <w:rFonts w:ascii="Times New Roman" w:eastAsia="Times New Roman" w:hAnsi="Times New Roman" w:cs="Times New Roman"/>
          <w:color w:val="000000"/>
          <w:sz w:val="28"/>
          <w:szCs w:val="28"/>
          <w:lang w:eastAsia="ru-RU" w:bidi="ru-RU"/>
        </w:rPr>
        <w:t xml:space="preserve">священник </w:t>
      </w:r>
      <w:r w:rsidRPr="00272936">
        <w:rPr>
          <w:rFonts w:ascii="Times New Roman" w:eastAsia="Times New Roman" w:hAnsi="Times New Roman" w:cs="Times New Roman"/>
          <w:color w:val="000000"/>
          <w:sz w:val="28"/>
          <w:szCs w:val="28"/>
          <w:lang w:eastAsia="ru-RU" w:bidi="ru-RU"/>
        </w:rPr>
        <w:t xml:space="preserve">Александр </w:t>
      </w:r>
      <w:r>
        <w:rPr>
          <w:rFonts w:ascii="Times New Roman" w:eastAsia="Times New Roman" w:hAnsi="Times New Roman" w:cs="Times New Roman"/>
          <w:color w:val="000000"/>
          <w:sz w:val="28"/>
          <w:szCs w:val="28"/>
          <w:lang w:eastAsia="ru-RU" w:bidi="ru-RU"/>
        </w:rPr>
        <w:t xml:space="preserve">Александрович </w:t>
      </w:r>
      <w:r w:rsidRPr="00272936">
        <w:rPr>
          <w:rFonts w:ascii="Times New Roman" w:eastAsia="Times New Roman" w:hAnsi="Times New Roman" w:cs="Times New Roman"/>
          <w:color w:val="000000"/>
          <w:sz w:val="28"/>
          <w:szCs w:val="28"/>
          <w:lang w:eastAsia="ru-RU" w:bidi="ru-RU"/>
        </w:rPr>
        <w:t>Копцев</w:t>
      </w:r>
      <w:r w:rsidR="00CA268B">
        <w:rPr>
          <w:rFonts w:ascii="Times New Roman" w:eastAsia="Times New Roman" w:hAnsi="Times New Roman" w:cs="Times New Roman"/>
          <w:color w:val="000000"/>
          <w:sz w:val="28"/>
          <w:szCs w:val="28"/>
          <w:lang w:eastAsia="ru-RU" w:bidi="ru-RU"/>
        </w:rPr>
        <w:t>, кандидат богословия</w:t>
      </w:r>
      <w:r w:rsidR="00D273A5">
        <w:rPr>
          <w:rFonts w:ascii="Times New Roman" w:eastAsia="Times New Roman" w:hAnsi="Times New Roman" w:cs="Times New Roman"/>
          <w:color w:val="000000"/>
          <w:sz w:val="28"/>
          <w:szCs w:val="28"/>
          <w:lang w:eastAsia="ru-RU" w:bidi="ru-RU"/>
        </w:rPr>
        <w:t>, доцент.</w:t>
      </w:r>
    </w:p>
    <w:p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rsidR="00AF6BE2" w:rsidRPr="00AF6BE2" w:rsidRDefault="00AF6BE2" w:rsidP="00AF6BE2">
          <w:pPr>
            <w:rPr>
              <w:lang w:eastAsia="ru-RU"/>
            </w:rPr>
          </w:pPr>
        </w:p>
        <w:p w:rsidR="00676150" w:rsidRDefault="005A01F1">
          <w:pPr>
            <w:pStyle w:val="14"/>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42661153" w:history="1">
            <w:r w:rsidR="00676150" w:rsidRPr="00C57E01">
              <w:rPr>
                <w:rStyle w:val="ab"/>
                <w:rFonts w:ascii="Times New Roman" w:eastAsia="Times New Roman" w:hAnsi="Times New Roman" w:cs="Times New Roman"/>
                <w:b/>
                <w:bCs/>
                <w:noProof/>
                <w:lang w:eastAsia="ru-RU"/>
              </w:rPr>
              <w:t>1.</w:t>
            </w:r>
            <w:r w:rsidR="00676150">
              <w:rPr>
                <w:rFonts w:eastAsiaTheme="minorEastAsia"/>
                <w:noProof/>
                <w:lang w:eastAsia="ru-RU"/>
              </w:rPr>
              <w:tab/>
            </w:r>
            <w:r w:rsidR="00676150" w:rsidRPr="00C57E01">
              <w:rPr>
                <w:rStyle w:val="ab"/>
                <w:rFonts w:ascii="Times New Roman" w:eastAsia="Times New Roman" w:hAnsi="Times New Roman" w:cs="Times New Roman"/>
                <w:b/>
                <w:bCs/>
                <w:noProof/>
                <w:lang w:eastAsia="ru-RU"/>
              </w:rPr>
              <w:t>Цель и задачи освоения дисциплины</w:t>
            </w:r>
            <w:r w:rsidR="00676150">
              <w:rPr>
                <w:noProof/>
                <w:webHidden/>
              </w:rPr>
              <w:tab/>
            </w:r>
            <w:r>
              <w:rPr>
                <w:noProof/>
                <w:webHidden/>
              </w:rPr>
              <w:fldChar w:fldCharType="begin"/>
            </w:r>
            <w:r w:rsidR="00676150">
              <w:rPr>
                <w:noProof/>
                <w:webHidden/>
              </w:rPr>
              <w:instrText xml:space="preserve"> PAGEREF _Toc142661153 \h </w:instrText>
            </w:r>
            <w:r>
              <w:rPr>
                <w:noProof/>
                <w:webHidden/>
              </w:rPr>
            </w:r>
            <w:r>
              <w:rPr>
                <w:noProof/>
                <w:webHidden/>
              </w:rPr>
              <w:fldChar w:fldCharType="separate"/>
            </w:r>
            <w:r w:rsidR="00676150">
              <w:rPr>
                <w:noProof/>
                <w:webHidden/>
              </w:rPr>
              <w:t>4</w:t>
            </w:r>
            <w:r>
              <w:rPr>
                <w:noProof/>
                <w:webHidden/>
              </w:rPr>
              <w:fldChar w:fldCharType="end"/>
            </w:r>
          </w:hyperlink>
        </w:p>
        <w:p w:rsidR="00676150" w:rsidRDefault="005349FB">
          <w:pPr>
            <w:pStyle w:val="14"/>
            <w:tabs>
              <w:tab w:val="left" w:pos="440"/>
              <w:tab w:val="right" w:leader="dot" w:pos="9345"/>
            </w:tabs>
            <w:rPr>
              <w:rFonts w:eastAsiaTheme="minorEastAsia"/>
              <w:noProof/>
              <w:lang w:eastAsia="ru-RU"/>
            </w:rPr>
          </w:pPr>
          <w:hyperlink w:anchor="_Toc142661154" w:history="1">
            <w:r w:rsidR="00676150" w:rsidRPr="00C57E01">
              <w:rPr>
                <w:rStyle w:val="ab"/>
                <w:rFonts w:ascii="Times New Roman" w:eastAsia="Times New Roman" w:hAnsi="Times New Roman" w:cs="Times New Roman"/>
                <w:b/>
                <w:bCs/>
                <w:noProof/>
                <w:lang w:eastAsia="ru-RU"/>
              </w:rPr>
              <w:t>2.</w:t>
            </w:r>
            <w:r w:rsidR="00676150">
              <w:rPr>
                <w:rFonts w:eastAsiaTheme="minorEastAsia"/>
                <w:noProof/>
                <w:lang w:eastAsia="ru-RU"/>
              </w:rPr>
              <w:tab/>
            </w:r>
            <w:r w:rsidR="00676150" w:rsidRPr="00C57E01">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676150">
              <w:rPr>
                <w:noProof/>
                <w:webHidden/>
              </w:rPr>
              <w:tab/>
            </w:r>
            <w:r w:rsidR="005A01F1">
              <w:rPr>
                <w:noProof/>
                <w:webHidden/>
              </w:rPr>
              <w:fldChar w:fldCharType="begin"/>
            </w:r>
            <w:r w:rsidR="00676150">
              <w:rPr>
                <w:noProof/>
                <w:webHidden/>
              </w:rPr>
              <w:instrText xml:space="preserve"> PAGEREF _Toc142661154 \h </w:instrText>
            </w:r>
            <w:r w:rsidR="005A01F1">
              <w:rPr>
                <w:noProof/>
                <w:webHidden/>
              </w:rPr>
            </w:r>
            <w:r w:rsidR="005A01F1">
              <w:rPr>
                <w:noProof/>
                <w:webHidden/>
              </w:rPr>
              <w:fldChar w:fldCharType="separate"/>
            </w:r>
            <w:r w:rsidR="00676150">
              <w:rPr>
                <w:noProof/>
                <w:webHidden/>
              </w:rPr>
              <w:t>4</w:t>
            </w:r>
            <w:r w:rsidR="005A01F1">
              <w:rPr>
                <w:noProof/>
                <w:webHidden/>
              </w:rPr>
              <w:fldChar w:fldCharType="end"/>
            </w:r>
          </w:hyperlink>
        </w:p>
        <w:p w:rsidR="00676150" w:rsidRDefault="005349FB">
          <w:pPr>
            <w:pStyle w:val="14"/>
            <w:tabs>
              <w:tab w:val="left" w:pos="440"/>
              <w:tab w:val="right" w:leader="dot" w:pos="9345"/>
            </w:tabs>
            <w:rPr>
              <w:rFonts w:eastAsiaTheme="minorEastAsia"/>
              <w:noProof/>
              <w:lang w:eastAsia="ru-RU"/>
            </w:rPr>
          </w:pPr>
          <w:hyperlink w:anchor="_Toc142661155" w:history="1">
            <w:r w:rsidR="00676150" w:rsidRPr="00C57E01">
              <w:rPr>
                <w:rStyle w:val="ab"/>
                <w:rFonts w:ascii="Times New Roman" w:eastAsia="Times New Roman" w:hAnsi="Times New Roman" w:cs="Times New Roman"/>
                <w:b/>
                <w:bCs/>
                <w:noProof/>
                <w:lang w:eastAsia="ru-RU"/>
              </w:rPr>
              <w:t>3.</w:t>
            </w:r>
            <w:r w:rsidR="00676150">
              <w:rPr>
                <w:rFonts w:eastAsiaTheme="minorEastAsia"/>
                <w:noProof/>
                <w:lang w:eastAsia="ru-RU"/>
              </w:rPr>
              <w:tab/>
            </w:r>
            <w:r w:rsidR="00676150" w:rsidRPr="00C57E01">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676150">
              <w:rPr>
                <w:noProof/>
                <w:webHidden/>
              </w:rPr>
              <w:tab/>
            </w:r>
            <w:r w:rsidR="005A01F1">
              <w:rPr>
                <w:noProof/>
                <w:webHidden/>
              </w:rPr>
              <w:fldChar w:fldCharType="begin"/>
            </w:r>
            <w:r w:rsidR="00676150">
              <w:rPr>
                <w:noProof/>
                <w:webHidden/>
              </w:rPr>
              <w:instrText xml:space="preserve"> PAGEREF _Toc142661155 \h </w:instrText>
            </w:r>
            <w:r w:rsidR="005A01F1">
              <w:rPr>
                <w:noProof/>
                <w:webHidden/>
              </w:rPr>
            </w:r>
            <w:r w:rsidR="005A01F1">
              <w:rPr>
                <w:noProof/>
                <w:webHidden/>
              </w:rPr>
              <w:fldChar w:fldCharType="separate"/>
            </w:r>
            <w:r w:rsidR="00676150">
              <w:rPr>
                <w:noProof/>
                <w:webHidden/>
              </w:rPr>
              <w:t>4</w:t>
            </w:r>
            <w:r w:rsidR="005A01F1">
              <w:rPr>
                <w:noProof/>
                <w:webHidden/>
              </w:rPr>
              <w:fldChar w:fldCharType="end"/>
            </w:r>
          </w:hyperlink>
        </w:p>
        <w:p w:rsidR="00676150" w:rsidRDefault="005349FB">
          <w:pPr>
            <w:pStyle w:val="14"/>
            <w:tabs>
              <w:tab w:val="left" w:pos="440"/>
              <w:tab w:val="right" w:leader="dot" w:pos="9345"/>
            </w:tabs>
            <w:rPr>
              <w:rFonts w:eastAsiaTheme="minorEastAsia"/>
              <w:noProof/>
              <w:lang w:eastAsia="ru-RU"/>
            </w:rPr>
          </w:pPr>
          <w:hyperlink w:anchor="_Toc142661156" w:history="1">
            <w:r w:rsidR="00676150" w:rsidRPr="00C57E01">
              <w:rPr>
                <w:rStyle w:val="ab"/>
                <w:rFonts w:ascii="Times New Roman" w:eastAsia="Times New Roman" w:hAnsi="Times New Roman" w:cs="Times New Roman"/>
                <w:b/>
                <w:bCs/>
                <w:noProof/>
                <w:lang w:eastAsia="ru-RU"/>
              </w:rPr>
              <w:t>4.</w:t>
            </w:r>
            <w:r w:rsidR="00676150">
              <w:rPr>
                <w:rFonts w:eastAsiaTheme="minorEastAsia"/>
                <w:noProof/>
                <w:lang w:eastAsia="ru-RU"/>
              </w:rPr>
              <w:tab/>
            </w:r>
            <w:r w:rsidR="00676150" w:rsidRPr="00C57E01">
              <w:rPr>
                <w:rStyle w:val="ab"/>
                <w:rFonts w:ascii="Times New Roman" w:eastAsia="Times New Roman" w:hAnsi="Times New Roman" w:cs="Times New Roman"/>
                <w:b/>
                <w:bCs/>
                <w:noProof/>
                <w:lang w:eastAsia="ru-RU"/>
              </w:rPr>
              <w:t>Наименование и содержание лекций</w:t>
            </w:r>
            <w:r w:rsidR="00676150">
              <w:rPr>
                <w:noProof/>
                <w:webHidden/>
              </w:rPr>
              <w:tab/>
            </w:r>
            <w:r w:rsidR="005A01F1">
              <w:rPr>
                <w:noProof/>
                <w:webHidden/>
              </w:rPr>
              <w:fldChar w:fldCharType="begin"/>
            </w:r>
            <w:r w:rsidR="00676150">
              <w:rPr>
                <w:noProof/>
                <w:webHidden/>
              </w:rPr>
              <w:instrText xml:space="preserve"> PAGEREF _Toc142661156 \h </w:instrText>
            </w:r>
            <w:r w:rsidR="005A01F1">
              <w:rPr>
                <w:noProof/>
                <w:webHidden/>
              </w:rPr>
            </w:r>
            <w:r w:rsidR="005A01F1">
              <w:rPr>
                <w:noProof/>
                <w:webHidden/>
              </w:rPr>
              <w:fldChar w:fldCharType="separate"/>
            </w:r>
            <w:r w:rsidR="00676150">
              <w:rPr>
                <w:noProof/>
                <w:webHidden/>
              </w:rPr>
              <w:t>5</w:t>
            </w:r>
            <w:r w:rsidR="005A01F1">
              <w:rPr>
                <w:noProof/>
                <w:webHidden/>
              </w:rPr>
              <w:fldChar w:fldCharType="end"/>
            </w:r>
          </w:hyperlink>
        </w:p>
        <w:p w:rsidR="00676150" w:rsidRDefault="005349FB">
          <w:pPr>
            <w:pStyle w:val="14"/>
            <w:tabs>
              <w:tab w:val="left" w:pos="440"/>
              <w:tab w:val="right" w:leader="dot" w:pos="9345"/>
            </w:tabs>
            <w:rPr>
              <w:rFonts w:eastAsiaTheme="minorEastAsia"/>
              <w:noProof/>
              <w:lang w:eastAsia="ru-RU"/>
            </w:rPr>
          </w:pPr>
          <w:hyperlink w:anchor="_Toc142661157" w:history="1">
            <w:r w:rsidR="00676150" w:rsidRPr="00C57E01">
              <w:rPr>
                <w:rStyle w:val="ab"/>
                <w:rFonts w:ascii="Times New Roman" w:eastAsia="Times New Roman" w:hAnsi="Times New Roman" w:cs="Times New Roman"/>
                <w:b/>
                <w:bCs/>
                <w:noProof/>
                <w:lang w:eastAsia="ru-RU"/>
              </w:rPr>
              <w:t>5.</w:t>
            </w:r>
            <w:r w:rsidR="00676150">
              <w:rPr>
                <w:rFonts w:eastAsiaTheme="minorEastAsia"/>
                <w:noProof/>
                <w:lang w:eastAsia="ru-RU"/>
              </w:rPr>
              <w:tab/>
            </w:r>
            <w:r w:rsidR="00676150" w:rsidRPr="00C57E01">
              <w:rPr>
                <w:rStyle w:val="ab"/>
                <w:rFonts w:ascii="Times New Roman" w:eastAsia="Times New Roman" w:hAnsi="Times New Roman" w:cs="Times New Roman"/>
                <w:b/>
                <w:bCs/>
                <w:noProof/>
                <w:lang w:eastAsia="ru-RU"/>
              </w:rPr>
              <w:t>Наименование практических занятий</w:t>
            </w:r>
            <w:r w:rsidR="00676150">
              <w:rPr>
                <w:noProof/>
                <w:webHidden/>
              </w:rPr>
              <w:tab/>
            </w:r>
            <w:r w:rsidR="005A01F1">
              <w:rPr>
                <w:noProof/>
                <w:webHidden/>
              </w:rPr>
              <w:fldChar w:fldCharType="begin"/>
            </w:r>
            <w:r w:rsidR="00676150">
              <w:rPr>
                <w:noProof/>
                <w:webHidden/>
              </w:rPr>
              <w:instrText xml:space="preserve"> PAGEREF _Toc142661157 \h </w:instrText>
            </w:r>
            <w:r w:rsidR="005A01F1">
              <w:rPr>
                <w:noProof/>
                <w:webHidden/>
              </w:rPr>
            </w:r>
            <w:r w:rsidR="005A01F1">
              <w:rPr>
                <w:noProof/>
                <w:webHidden/>
              </w:rPr>
              <w:fldChar w:fldCharType="separate"/>
            </w:r>
            <w:r w:rsidR="00676150">
              <w:rPr>
                <w:noProof/>
                <w:webHidden/>
              </w:rPr>
              <w:t>7</w:t>
            </w:r>
            <w:r w:rsidR="005A01F1">
              <w:rPr>
                <w:noProof/>
                <w:webHidden/>
              </w:rPr>
              <w:fldChar w:fldCharType="end"/>
            </w:r>
          </w:hyperlink>
        </w:p>
        <w:p w:rsidR="00676150" w:rsidRDefault="005349FB">
          <w:pPr>
            <w:pStyle w:val="14"/>
            <w:tabs>
              <w:tab w:val="left" w:pos="440"/>
              <w:tab w:val="right" w:leader="dot" w:pos="9345"/>
            </w:tabs>
            <w:rPr>
              <w:rFonts w:eastAsiaTheme="minorEastAsia"/>
              <w:noProof/>
              <w:lang w:eastAsia="ru-RU"/>
            </w:rPr>
          </w:pPr>
          <w:hyperlink w:anchor="_Toc142661158" w:history="1">
            <w:r w:rsidR="00676150" w:rsidRPr="00C57E01">
              <w:rPr>
                <w:rStyle w:val="ab"/>
                <w:rFonts w:ascii="Times New Roman" w:eastAsia="Times New Roman" w:hAnsi="Times New Roman" w:cs="Times New Roman"/>
                <w:b/>
                <w:bCs/>
                <w:noProof/>
                <w:lang w:eastAsia="ru-RU"/>
              </w:rPr>
              <w:t>6.</w:t>
            </w:r>
            <w:r w:rsidR="00676150">
              <w:rPr>
                <w:rFonts w:eastAsiaTheme="minorEastAsia"/>
                <w:noProof/>
                <w:lang w:eastAsia="ru-RU"/>
              </w:rPr>
              <w:tab/>
            </w:r>
            <w:r w:rsidR="00676150" w:rsidRPr="00C57E01">
              <w:rPr>
                <w:rStyle w:val="ab"/>
                <w:rFonts w:ascii="Times New Roman" w:eastAsia="Times New Roman" w:hAnsi="Times New Roman" w:cs="Times New Roman"/>
                <w:b/>
                <w:bCs/>
                <w:noProof/>
                <w:lang w:eastAsia="ru-RU"/>
              </w:rPr>
              <w:t>Наименование самостоятельной работы студента</w:t>
            </w:r>
            <w:r w:rsidR="00676150">
              <w:rPr>
                <w:noProof/>
                <w:webHidden/>
              </w:rPr>
              <w:tab/>
            </w:r>
            <w:r w:rsidR="005A01F1">
              <w:rPr>
                <w:noProof/>
                <w:webHidden/>
              </w:rPr>
              <w:fldChar w:fldCharType="begin"/>
            </w:r>
            <w:r w:rsidR="00676150">
              <w:rPr>
                <w:noProof/>
                <w:webHidden/>
              </w:rPr>
              <w:instrText xml:space="preserve"> PAGEREF _Toc142661158 \h </w:instrText>
            </w:r>
            <w:r w:rsidR="005A01F1">
              <w:rPr>
                <w:noProof/>
                <w:webHidden/>
              </w:rPr>
            </w:r>
            <w:r w:rsidR="005A01F1">
              <w:rPr>
                <w:noProof/>
                <w:webHidden/>
              </w:rPr>
              <w:fldChar w:fldCharType="separate"/>
            </w:r>
            <w:r w:rsidR="00676150">
              <w:rPr>
                <w:noProof/>
                <w:webHidden/>
              </w:rPr>
              <w:t>8</w:t>
            </w:r>
            <w:r w:rsidR="005A01F1">
              <w:rPr>
                <w:noProof/>
                <w:webHidden/>
              </w:rPr>
              <w:fldChar w:fldCharType="end"/>
            </w:r>
          </w:hyperlink>
        </w:p>
        <w:p w:rsidR="00676150" w:rsidRDefault="005349FB">
          <w:pPr>
            <w:pStyle w:val="14"/>
            <w:tabs>
              <w:tab w:val="left" w:pos="440"/>
              <w:tab w:val="right" w:leader="dot" w:pos="9345"/>
            </w:tabs>
            <w:rPr>
              <w:rFonts w:eastAsiaTheme="minorEastAsia"/>
              <w:noProof/>
              <w:lang w:eastAsia="ru-RU"/>
            </w:rPr>
          </w:pPr>
          <w:hyperlink w:anchor="_Toc142661159" w:history="1">
            <w:r w:rsidR="00676150" w:rsidRPr="00C57E01">
              <w:rPr>
                <w:rStyle w:val="ab"/>
                <w:rFonts w:ascii="Times New Roman" w:eastAsia="Times New Roman" w:hAnsi="Times New Roman" w:cs="Times New Roman"/>
                <w:b/>
                <w:bCs/>
                <w:noProof/>
                <w:lang w:eastAsia="ru-RU"/>
              </w:rPr>
              <w:t>7.</w:t>
            </w:r>
            <w:r w:rsidR="00676150">
              <w:rPr>
                <w:rFonts w:eastAsiaTheme="minorEastAsia"/>
                <w:noProof/>
                <w:lang w:eastAsia="ru-RU"/>
              </w:rPr>
              <w:tab/>
            </w:r>
            <w:r w:rsidR="00676150" w:rsidRPr="00C57E01">
              <w:rPr>
                <w:rStyle w:val="ab"/>
                <w:rFonts w:ascii="Times New Roman" w:eastAsia="Times New Roman" w:hAnsi="Times New Roman" w:cs="Times New Roman"/>
                <w:b/>
                <w:bCs/>
                <w:noProof/>
                <w:lang w:eastAsia="ru-RU"/>
              </w:rPr>
              <w:t>Тематика и вопросы к практическим занятиям</w:t>
            </w:r>
            <w:r w:rsidR="00676150">
              <w:rPr>
                <w:noProof/>
                <w:webHidden/>
              </w:rPr>
              <w:tab/>
            </w:r>
            <w:r w:rsidR="005A01F1">
              <w:rPr>
                <w:noProof/>
                <w:webHidden/>
              </w:rPr>
              <w:fldChar w:fldCharType="begin"/>
            </w:r>
            <w:r w:rsidR="00676150">
              <w:rPr>
                <w:noProof/>
                <w:webHidden/>
              </w:rPr>
              <w:instrText xml:space="preserve"> PAGEREF _Toc142661159 \h </w:instrText>
            </w:r>
            <w:r w:rsidR="005A01F1">
              <w:rPr>
                <w:noProof/>
                <w:webHidden/>
              </w:rPr>
            </w:r>
            <w:r w:rsidR="005A01F1">
              <w:rPr>
                <w:noProof/>
                <w:webHidden/>
              </w:rPr>
              <w:fldChar w:fldCharType="separate"/>
            </w:r>
            <w:r w:rsidR="00676150">
              <w:rPr>
                <w:noProof/>
                <w:webHidden/>
              </w:rPr>
              <w:t>8</w:t>
            </w:r>
            <w:r w:rsidR="005A01F1">
              <w:rPr>
                <w:noProof/>
                <w:webHidden/>
              </w:rPr>
              <w:fldChar w:fldCharType="end"/>
            </w:r>
          </w:hyperlink>
        </w:p>
        <w:p w:rsidR="00676150" w:rsidRDefault="005349FB">
          <w:pPr>
            <w:pStyle w:val="14"/>
            <w:tabs>
              <w:tab w:val="left" w:pos="440"/>
              <w:tab w:val="right" w:leader="dot" w:pos="9345"/>
            </w:tabs>
            <w:rPr>
              <w:rFonts w:eastAsiaTheme="minorEastAsia"/>
              <w:noProof/>
              <w:lang w:eastAsia="ru-RU"/>
            </w:rPr>
          </w:pPr>
          <w:hyperlink w:anchor="_Toc142661160" w:history="1">
            <w:r w:rsidR="00676150" w:rsidRPr="00C57E01">
              <w:rPr>
                <w:rStyle w:val="ab"/>
                <w:rFonts w:ascii="Times New Roman" w:eastAsia="Times New Roman" w:hAnsi="Times New Roman" w:cs="Times New Roman"/>
                <w:b/>
                <w:bCs/>
                <w:noProof/>
                <w:lang w:eastAsia="ru-RU"/>
              </w:rPr>
              <w:t>8.</w:t>
            </w:r>
            <w:r w:rsidR="00676150">
              <w:rPr>
                <w:rFonts w:eastAsiaTheme="minorEastAsia"/>
                <w:noProof/>
                <w:lang w:eastAsia="ru-RU"/>
              </w:rPr>
              <w:tab/>
            </w:r>
            <w:r w:rsidR="00676150" w:rsidRPr="00C57E01">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676150">
              <w:rPr>
                <w:noProof/>
                <w:webHidden/>
              </w:rPr>
              <w:tab/>
            </w:r>
            <w:r w:rsidR="005A01F1">
              <w:rPr>
                <w:noProof/>
                <w:webHidden/>
              </w:rPr>
              <w:fldChar w:fldCharType="begin"/>
            </w:r>
            <w:r w:rsidR="00676150">
              <w:rPr>
                <w:noProof/>
                <w:webHidden/>
              </w:rPr>
              <w:instrText xml:space="preserve"> PAGEREF _Toc142661160 \h </w:instrText>
            </w:r>
            <w:r w:rsidR="005A01F1">
              <w:rPr>
                <w:noProof/>
                <w:webHidden/>
              </w:rPr>
            </w:r>
            <w:r w:rsidR="005A01F1">
              <w:rPr>
                <w:noProof/>
                <w:webHidden/>
              </w:rPr>
              <w:fldChar w:fldCharType="separate"/>
            </w:r>
            <w:r w:rsidR="00676150">
              <w:rPr>
                <w:noProof/>
                <w:webHidden/>
              </w:rPr>
              <w:t>13</w:t>
            </w:r>
            <w:r w:rsidR="005A01F1">
              <w:rPr>
                <w:noProof/>
                <w:webHidden/>
              </w:rPr>
              <w:fldChar w:fldCharType="end"/>
            </w:r>
          </w:hyperlink>
        </w:p>
        <w:p w:rsidR="00676150" w:rsidRDefault="005349FB">
          <w:pPr>
            <w:pStyle w:val="14"/>
            <w:tabs>
              <w:tab w:val="left" w:pos="440"/>
              <w:tab w:val="right" w:leader="dot" w:pos="9345"/>
            </w:tabs>
            <w:rPr>
              <w:rFonts w:eastAsiaTheme="minorEastAsia"/>
              <w:noProof/>
              <w:lang w:eastAsia="ru-RU"/>
            </w:rPr>
          </w:pPr>
          <w:hyperlink w:anchor="_Toc142661161" w:history="1">
            <w:r w:rsidR="00676150" w:rsidRPr="00C57E01">
              <w:rPr>
                <w:rStyle w:val="ab"/>
                <w:rFonts w:ascii="Times New Roman" w:eastAsia="Times New Roman" w:hAnsi="Times New Roman" w:cs="Times New Roman"/>
                <w:b/>
                <w:bCs/>
                <w:noProof/>
                <w:lang w:eastAsia="ru-RU"/>
              </w:rPr>
              <w:t>9.</w:t>
            </w:r>
            <w:r w:rsidR="00676150">
              <w:rPr>
                <w:rFonts w:eastAsiaTheme="minorEastAsia"/>
                <w:noProof/>
                <w:lang w:eastAsia="ru-RU"/>
              </w:rPr>
              <w:tab/>
            </w:r>
            <w:r w:rsidR="00676150" w:rsidRPr="00C57E01">
              <w:rPr>
                <w:rStyle w:val="ab"/>
                <w:rFonts w:ascii="Times New Roman" w:eastAsia="Times New Roman" w:hAnsi="Times New Roman" w:cs="Times New Roman"/>
                <w:b/>
                <w:bCs/>
                <w:noProof/>
                <w:lang w:eastAsia="ru-RU"/>
              </w:rPr>
              <w:t>Фонд оценочных средств</w:t>
            </w:r>
            <w:r w:rsidR="00676150">
              <w:rPr>
                <w:noProof/>
                <w:webHidden/>
              </w:rPr>
              <w:tab/>
            </w:r>
            <w:r w:rsidR="005A01F1">
              <w:rPr>
                <w:noProof/>
                <w:webHidden/>
              </w:rPr>
              <w:fldChar w:fldCharType="begin"/>
            </w:r>
            <w:r w:rsidR="00676150">
              <w:rPr>
                <w:noProof/>
                <w:webHidden/>
              </w:rPr>
              <w:instrText xml:space="preserve"> PAGEREF _Toc142661161 \h </w:instrText>
            </w:r>
            <w:r w:rsidR="005A01F1">
              <w:rPr>
                <w:noProof/>
                <w:webHidden/>
              </w:rPr>
            </w:r>
            <w:r w:rsidR="005A01F1">
              <w:rPr>
                <w:noProof/>
                <w:webHidden/>
              </w:rPr>
              <w:fldChar w:fldCharType="separate"/>
            </w:r>
            <w:r w:rsidR="00676150">
              <w:rPr>
                <w:noProof/>
                <w:webHidden/>
              </w:rPr>
              <w:t>13</w:t>
            </w:r>
            <w:r w:rsidR="005A01F1">
              <w:rPr>
                <w:noProof/>
                <w:webHidden/>
              </w:rPr>
              <w:fldChar w:fldCharType="end"/>
            </w:r>
          </w:hyperlink>
        </w:p>
        <w:p w:rsidR="00676150" w:rsidRDefault="005349FB">
          <w:pPr>
            <w:pStyle w:val="14"/>
            <w:tabs>
              <w:tab w:val="left" w:pos="660"/>
              <w:tab w:val="right" w:leader="dot" w:pos="9345"/>
            </w:tabs>
            <w:rPr>
              <w:rFonts w:eastAsiaTheme="minorEastAsia"/>
              <w:noProof/>
              <w:lang w:eastAsia="ru-RU"/>
            </w:rPr>
          </w:pPr>
          <w:hyperlink w:anchor="_Toc142661162" w:history="1">
            <w:r w:rsidR="00676150" w:rsidRPr="00C57E01">
              <w:rPr>
                <w:rStyle w:val="ab"/>
                <w:rFonts w:ascii="Times New Roman" w:eastAsia="Times New Roman" w:hAnsi="Times New Roman" w:cs="Times New Roman"/>
                <w:b/>
                <w:bCs/>
                <w:noProof/>
                <w:lang w:eastAsia="ru-RU"/>
              </w:rPr>
              <w:t>10.</w:t>
            </w:r>
            <w:r w:rsidR="00676150">
              <w:rPr>
                <w:rFonts w:eastAsiaTheme="minorEastAsia"/>
                <w:noProof/>
                <w:lang w:eastAsia="ru-RU"/>
              </w:rPr>
              <w:tab/>
            </w:r>
            <w:r w:rsidR="00676150" w:rsidRPr="00C57E01">
              <w:rPr>
                <w:rStyle w:val="ab"/>
                <w:rFonts w:ascii="Times New Roman" w:eastAsia="Times New Roman" w:hAnsi="Times New Roman" w:cs="Times New Roman"/>
                <w:b/>
                <w:bCs/>
                <w:noProof/>
                <w:lang w:eastAsia="ru-RU"/>
              </w:rPr>
              <w:t>Промежуточная аттестация</w:t>
            </w:r>
            <w:r w:rsidR="00676150">
              <w:rPr>
                <w:noProof/>
                <w:webHidden/>
              </w:rPr>
              <w:tab/>
            </w:r>
            <w:r w:rsidR="005A01F1">
              <w:rPr>
                <w:noProof/>
                <w:webHidden/>
              </w:rPr>
              <w:fldChar w:fldCharType="begin"/>
            </w:r>
            <w:r w:rsidR="00676150">
              <w:rPr>
                <w:noProof/>
                <w:webHidden/>
              </w:rPr>
              <w:instrText xml:space="preserve"> PAGEREF _Toc142661162 \h </w:instrText>
            </w:r>
            <w:r w:rsidR="005A01F1">
              <w:rPr>
                <w:noProof/>
                <w:webHidden/>
              </w:rPr>
            </w:r>
            <w:r w:rsidR="005A01F1">
              <w:rPr>
                <w:noProof/>
                <w:webHidden/>
              </w:rPr>
              <w:fldChar w:fldCharType="separate"/>
            </w:r>
            <w:r w:rsidR="00676150">
              <w:rPr>
                <w:noProof/>
                <w:webHidden/>
              </w:rPr>
              <w:t>24</w:t>
            </w:r>
            <w:r w:rsidR="005A01F1">
              <w:rPr>
                <w:noProof/>
                <w:webHidden/>
              </w:rPr>
              <w:fldChar w:fldCharType="end"/>
            </w:r>
          </w:hyperlink>
        </w:p>
        <w:p w:rsidR="00676150" w:rsidRDefault="005349FB">
          <w:pPr>
            <w:pStyle w:val="14"/>
            <w:tabs>
              <w:tab w:val="left" w:pos="660"/>
              <w:tab w:val="right" w:leader="dot" w:pos="9345"/>
            </w:tabs>
            <w:rPr>
              <w:rFonts w:eastAsiaTheme="minorEastAsia"/>
              <w:noProof/>
              <w:lang w:eastAsia="ru-RU"/>
            </w:rPr>
          </w:pPr>
          <w:hyperlink w:anchor="_Toc142661163" w:history="1">
            <w:r w:rsidR="00676150" w:rsidRPr="00C57E01">
              <w:rPr>
                <w:rStyle w:val="ab"/>
                <w:rFonts w:ascii="Times New Roman" w:eastAsia="Times New Roman" w:hAnsi="Times New Roman" w:cs="Times New Roman"/>
                <w:b/>
                <w:bCs/>
                <w:noProof/>
                <w:lang w:eastAsia="ru-RU"/>
              </w:rPr>
              <w:t>11.</w:t>
            </w:r>
            <w:r w:rsidR="00676150">
              <w:rPr>
                <w:rFonts w:eastAsiaTheme="minorEastAsia"/>
                <w:noProof/>
                <w:lang w:eastAsia="ru-RU"/>
              </w:rPr>
              <w:tab/>
            </w:r>
            <w:r w:rsidR="00676150" w:rsidRPr="00C57E01">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676150">
              <w:rPr>
                <w:noProof/>
                <w:webHidden/>
              </w:rPr>
              <w:tab/>
            </w:r>
            <w:r w:rsidR="005A01F1">
              <w:rPr>
                <w:noProof/>
                <w:webHidden/>
              </w:rPr>
              <w:fldChar w:fldCharType="begin"/>
            </w:r>
            <w:r w:rsidR="00676150">
              <w:rPr>
                <w:noProof/>
                <w:webHidden/>
              </w:rPr>
              <w:instrText xml:space="preserve"> PAGEREF _Toc142661163 \h </w:instrText>
            </w:r>
            <w:r w:rsidR="005A01F1">
              <w:rPr>
                <w:noProof/>
                <w:webHidden/>
              </w:rPr>
            </w:r>
            <w:r w:rsidR="005A01F1">
              <w:rPr>
                <w:noProof/>
                <w:webHidden/>
              </w:rPr>
              <w:fldChar w:fldCharType="separate"/>
            </w:r>
            <w:r w:rsidR="00676150">
              <w:rPr>
                <w:noProof/>
                <w:webHidden/>
              </w:rPr>
              <w:t>25</w:t>
            </w:r>
            <w:r w:rsidR="005A01F1">
              <w:rPr>
                <w:noProof/>
                <w:webHidden/>
              </w:rPr>
              <w:fldChar w:fldCharType="end"/>
            </w:r>
          </w:hyperlink>
        </w:p>
        <w:p w:rsidR="00676150" w:rsidRDefault="005349FB">
          <w:pPr>
            <w:pStyle w:val="14"/>
            <w:tabs>
              <w:tab w:val="left" w:pos="660"/>
              <w:tab w:val="right" w:leader="dot" w:pos="9345"/>
            </w:tabs>
            <w:rPr>
              <w:rFonts w:eastAsiaTheme="minorEastAsia"/>
              <w:noProof/>
              <w:lang w:eastAsia="ru-RU"/>
            </w:rPr>
          </w:pPr>
          <w:hyperlink w:anchor="_Toc142661164" w:history="1">
            <w:r w:rsidR="00676150" w:rsidRPr="00C57E01">
              <w:rPr>
                <w:rStyle w:val="ab"/>
                <w:rFonts w:ascii="Times New Roman" w:eastAsia="Times New Roman" w:hAnsi="Times New Roman" w:cs="Times New Roman"/>
                <w:b/>
                <w:bCs/>
                <w:noProof/>
                <w:lang w:eastAsia="ru-RU"/>
              </w:rPr>
              <w:t>12.</w:t>
            </w:r>
            <w:r w:rsidR="00676150">
              <w:rPr>
                <w:rFonts w:eastAsiaTheme="minorEastAsia"/>
                <w:noProof/>
                <w:lang w:eastAsia="ru-RU"/>
              </w:rPr>
              <w:tab/>
            </w:r>
            <w:r w:rsidR="00676150" w:rsidRPr="00C57E01">
              <w:rPr>
                <w:rStyle w:val="ab"/>
                <w:rFonts w:ascii="Times New Roman" w:eastAsia="Times New Roman" w:hAnsi="Times New Roman" w:cs="Times New Roman"/>
                <w:b/>
                <w:bCs/>
                <w:noProof/>
                <w:lang w:eastAsia="ru-RU"/>
              </w:rPr>
              <w:t>Материально-техническое обеспечение дисциплины</w:t>
            </w:r>
            <w:r w:rsidR="00676150">
              <w:rPr>
                <w:noProof/>
                <w:webHidden/>
              </w:rPr>
              <w:tab/>
            </w:r>
            <w:r w:rsidR="005A01F1">
              <w:rPr>
                <w:noProof/>
                <w:webHidden/>
              </w:rPr>
              <w:fldChar w:fldCharType="begin"/>
            </w:r>
            <w:r w:rsidR="00676150">
              <w:rPr>
                <w:noProof/>
                <w:webHidden/>
              </w:rPr>
              <w:instrText xml:space="preserve"> PAGEREF _Toc142661164 \h </w:instrText>
            </w:r>
            <w:r w:rsidR="005A01F1">
              <w:rPr>
                <w:noProof/>
                <w:webHidden/>
              </w:rPr>
            </w:r>
            <w:r w:rsidR="005A01F1">
              <w:rPr>
                <w:noProof/>
                <w:webHidden/>
              </w:rPr>
              <w:fldChar w:fldCharType="separate"/>
            </w:r>
            <w:r w:rsidR="00676150">
              <w:rPr>
                <w:noProof/>
                <w:webHidden/>
              </w:rPr>
              <w:t>28</w:t>
            </w:r>
            <w:r w:rsidR="005A01F1">
              <w:rPr>
                <w:noProof/>
                <w:webHidden/>
              </w:rPr>
              <w:fldChar w:fldCharType="end"/>
            </w:r>
          </w:hyperlink>
        </w:p>
        <w:p w:rsidR="00AF6BE2" w:rsidRDefault="005A01F1">
          <w:r w:rsidRPr="00AF6BE2">
            <w:rPr>
              <w:b/>
              <w:bCs/>
              <w:sz w:val="24"/>
              <w:szCs w:val="24"/>
            </w:rPr>
            <w:fldChar w:fldCharType="end"/>
          </w:r>
        </w:p>
      </w:sdtContent>
    </w:sdt>
    <w:p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rsidR="00931109" w:rsidRPr="00AF6BE2" w:rsidRDefault="00931109" w:rsidP="003363A1">
      <w:pPr>
        <w:pStyle w:val="10"/>
        <w:numPr>
          <w:ilvl w:val="0"/>
          <w:numId w:val="4"/>
        </w:numPr>
        <w:rPr>
          <w:rFonts w:ascii="Times New Roman" w:eastAsia="Times New Roman" w:hAnsi="Times New Roman" w:cs="Times New Roman"/>
          <w:b/>
          <w:bCs/>
          <w:color w:val="auto"/>
          <w:sz w:val="24"/>
          <w:szCs w:val="24"/>
          <w:lang w:eastAsia="ru-RU"/>
        </w:rPr>
      </w:pPr>
      <w:bookmarkStart w:id="0" w:name="_Toc142661153"/>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p>
    <w:p w:rsidR="00042610" w:rsidRPr="00042610" w:rsidRDefault="00042610" w:rsidP="00042610">
      <w:pPr>
        <w:widowControl w:val="0"/>
        <w:spacing w:after="0" w:line="240" w:lineRule="auto"/>
        <w:ind w:firstLine="709"/>
        <w:jc w:val="both"/>
        <w:rPr>
          <w:rFonts w:ascii="Times New Roman" w:eastAsia="Times New Roman" w:hAnsi="Times New Roman" w:cs="Times New Roman"/>
          <w:lang w:eastAsia="ru-RU"/>
        </w:rPr>
      </w:pPr>
      <w:r w:rsidRPr="00042610">
        <w:rPr>
          <w:rFonts w:ascii="Times New Roman" w:eastAsia="Times New Roman" w:hAnsi="Times New Roman" w:cs="Times New Roman"/>
          <w:lang w:eastAsia="ru-RU"/>
        </w:rPr>
        <w:t>Цель программы курса «История нехристианских религий» состоит в том, чтобы ознакомить обучающихся с основными нехристианскими религиозными системами, систематизировать знания, приобретенные ими при изучении учебного материала, в духе христианского мировоззрения. Так же ознакомить студентов Семинарии с историей нехристианских религий и систематизировать представления в данной области исторического знания. Предметом непосредственного изучения являются различные нехристианские вероучения.</w:t>
      </w:r>
    </w:p>
    <w:p w:rsidR="00042610" w:rsidRPr="00042610" w:rsidRDefault="00042610" w:rsidP="00042610">
      <w:pPr>
        <w:widowControl w:val="0"/>
        <w:spacing w:after="0" w:line="240" w:lineRule="auto"/>
        <w:ind w:firstLine="709"/>
        <w:jc w:val="both"/>
        <w:rPr>
          <w:rFonts w:ascii="Times New Roman" w:eastAsia="Times New Roman" w:hAnsi="Times New Roman" w:cs="Times New Roman"/>
          <w:lang w:eastAsia="ru-RU"/>
        </w:rPr>
      </w:pPr>
      <w:r w:rsidRPr="00042610">
        <w:rPr>
          <w:rFonts w:ascii="Times New Roman" w:eastAsia="Times New Roman" w:hAnsi="Times New Roman" w:cs="Times New Roman"/>
          <w:lang w:eastAsia="ru-RU"/>
        </w:rPr>
        <w:t xml:space="preserve">Задачи дисциплины: </w:t>
      </w:r>
    </w:p>
    <w:p w:rsidR="00042610" w:rsidRPr="00042610" w:rsidRDefault="00042610" w:rsidP="00042610">
      <w:pPr>
        <w:widowControl w:val="0"/>
        <w:spacing w:after="0" w:line="240" w:lineRule="auto"/>
        <w:ind w:firstLine="709"/>
        <w:jc w:val="both"/>
        <w:rPr>
          <w:rFonts w:ascii="Times New Roman" w:eastAsia="Times New Roman" w:hAnsi="Times New Roman" w:cs="Times New Roman"/>
          <w:lang w:eastAsia="ru-RU"/>
        </w:rPr>
      </w:pPr>
      <w:r w:rsidRPr="00042610">
        <w:rPr>
          <w:rFonts w:ascii="Times New Roman" w:eastAsia="Times New Roman" w:hAnsi="Times New Roman" w:cs="Times New Roman"/>
          <w:lang w:eastAsia="ru-RU"/>
        </w:rPr>
        <w:t>- уяснить и систематизировать основные понятия религиоведения;</w:t>
      </w:r>
    </w:p>
    <w:p w:rsidR="00931109" w:rsidRPr="000D3F3B" w:rsidRDefault="00042610" w:rsidP="00042610">
      <w:pPr>
        <w:widowControl w:val="0"/>
        <w:spacing w:after="0" w:line="240" w:lineRule="auto"/>
        <w:ind w:firstLine="709"/>
        <w:jc w:val="both"/>
        <w:rPr>
          <w:rFonts w:ascii="Times New Roman" w:eastAsia="Times New Roman" w:hAnsi="Times New Roman" w:cs="Times New Roman"/>
          <w:b/>
          <w:lang w:eastAsia="ru-RU"/>
        </w:rPr>
      </w:pPr>
      <w:r w:rsidRPr="00042610">
        <w:rPr>
          <w:rFonts w:ascii="Times New Roman" w:eastAsia="Times New Roman" w:hAnsi="Times New Roman" w:cs="Times New Roman"/>
          <w:lang w:eastAsia="ru-RU"/>
        </w:rPr>
        <w:t>- выявить и уяснить для себя актуальные и наиболее важные проблемы, в том числе дискуссионные данной области богословского знания</w:t>
      </w:r>
      <w:r w:rsidR="009D62DF" w:rsidRPr="009D62DF">
        <w:rPr>
          <w:rFonts w:ascii="Times New Roman" w:eastAsia="Times New Roman" w:hAnsi="Times New Roman" w:cs="Times New Roman"/>
          <w:lang w:eastAsia="ru-RU"/>
        </w:rPr>
        <w:t>.</w:t>
      </w:r>
    </w:p>
    <w:p w:rsidR="00931109" w:rsidRPr="000D3F3B" w:rsidRDefault="00931109" w:rsidP="003363A1">
      <w:pPr>
        <w:pStyle w:val="10"/>
        <w:numPr>
          <w:ilvl w:val="0"/>
          <w:numId w:val="4"/>
        </w:numPr>
        <w:rPr>
          <w:rFonts w:ascii="Times New Roman" w:eastAsia="Times New Roman" w:hAnsi="Times New Roman" w:cs="Times New Roman"/>
          <w:b/>
          <w:bCs/>
          <w:color w:val="auto"/>
          <w:sz w:val="24"/>
          <w:szCs w:val="24"/>
          <w:lang w:eastAsia="ru-RU"/>
        </w:rPr>
      </w:pPr>
      <w:bookmarkStart w:id="1" w:name="_Toc142661154"/>
      <w:r w:rsidRPr="000D3F3B">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rsidR="000D3F3B" w:rsidRPr="000D3F3B" w:rsidRDefault="000D3F3B" w:rsidP="000D3F3B">
      <w:pPr>
        <w:widowControl w:val="0"/>
        <w:spacing w:after="0" w:line="240" w:lineRule="auto"/>
        <w:ind w:firstLine="709"/>
        <w:jc w:val="both"/>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Дисциплина «</w:t>
      </w:r>
      <w:bookmarkStart w:id="2" w:name="_Hlk120473438"/>
      <w:r w:rsidR="00042610" w:rsidRPr="00042610">
        <w:rPr>
          <w:rFonts w:ascii="Times New Roman" w:eastAsia="Times New Roman" w:hAnsi="Times New Roman" w:cs="Times New Roman"/>
          <w:lang w:eastAsia="ru-RU"/>
        </w:rPr>
        <w:t>История нехристианских религий</w:t>
      </w:r>
      <w:bookmarkEnd w:id="2"/>
      <w:r w:rsidRPr="000D3F3B">
        <w:rPr>
          <w:rFonts w:ascii="Times New Roman" w:eastAsia="Times New Roman" w:hAnsi="Times New Roman" w:cs="Times New Roman"/>
          <w:lang w:eastAsia="ru-RU"/>
        </w:rPr>
        <w:t>» (</w:t>
      </w:r>
      <w:r w:rsidR="00042610" w:rsidRPr="00042610">
        <w:rPr>
          <w:rFonts w:ascii="Times New Roman" w:eastAsia="Times New Roman" w:hAnsi="Times New Roman" w:cs="Times New Roman"/>
          <w:lang w:eastAsia="ru-RU"/>
        </w:rPr>
        <w:t>Б1.О.08.01</w:t>
      </w:r>
      <w:r w:rsidRPr="000D3F3B">
        <w:rPr>
          <w:rFonts w:ascii="Times New Roman" w:eastAsia="Times New Roman" w:hAnsi="Times New Roman" w:cs="Times New Roman"/>
          <w:lang w:eastAsia="ru-RU"/>
        </w:rPr>
        <w:t xml:space="preserve">) </w:t>
      </w:r>
      <w:r w:rsidR="00CA268B" w:rsidRPr="00CA268B">
        <w:rPr>
          <w:rFonts w:ascii="Times New Roman" w:eastAsia="Times New Roman" w:hAnsi="Times New Roman" w:cs="Times New Roman"/>
          <w:lang w:eastAsia="ru-RU"/>
        </w:rPr>
        <w:t>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w:t>
      </w:r>
      <w:r w:rsidRPr="000D3F3B">
        <w:rPr>
          <w:rFonts w:ascii="Times New Roman" w:eastAsia="Times New Roman" w:hAnsi="Times New Roman" w:cs="Times New Roman"/>
          <w:lang w:eastAsia="ru-RU"/>
        </w:rPr>
        <w:t xml:space="preserve"> и изучается на протяжении </w:t>
      </w:r>
      <w:r w:rsidR="00042610">
        <w:rPr>
          <w:rFonts w:ascii="Times New Roman" w:eastAsia="Times New Roman" w:hAnsi="Times New Roman" w:cs="Times New Roman"/>
          <w:lang w:eastAsia="ru-RU"/>
        </w:rPr>
        <w:t>7-8</w:t>
      </w:r>
      <w:r w:rsidRPr="000D3F3B">
        <w:rPr>
          <w:rFonts w:ascii="Times New Roman" w:eastAsia="Times New Roman" w:hAnsi="Times New Roman" w:cs="Times New Roman"/>
          <w:lang w:eastAsia="ru-RU"/>
        </w:rPr>
        <w:t xml:space="preserve"> семестров.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rsidR="009D62DF" w:rsidRPr="009D62DF" w:rsidRDefault="009D62DF" w:rsidP="009D62DF">
      <w:pPr>
        <w:widowControl w:val="0"/>
        <w:spacing w:after="0" w:line="240" w:lineRule="auto"/>
        <w:ind w:firstLine="709"/>
        <w:jc w:val="both"/>
        <w:rPr>
          <w:rFonts w:ascii="Times New Roman" w:eastAsia="Times New Roman" w:hAnsi="Times New Roman" w:cs="Times New Roman"/>
          <w:lang w:eastAsia="ru-RU"/>
        </w:rPr>
      </w:pPr>
      <w:r w:rsidRPr="009D62DF">
        <w:rPr>
          <w:rFonts w:ascii="Times New Roman" w:eastAsia="Times New Roman" w:hAnsi="Times New Roman" w:cs="Times New Roman"/>
          <w:lang w:eastAsia="ru-RU"/>
        </w:rPr>
        <w:t>Изучение данной дисциплины способствует более глубокому пониманию богословских проблем в исторической перспективе и в современности. В целом, изучение курса должно способствовать процессу формирования богословского мышления как в части анализа и осмысления богословских проблем, так и в части получения информации об этих проблемах и явлениях современного богословия.</w:t>
      </w:r>
    </w:p>
    <w:p w:rsidR="00042610" w:rsidRPr="00042610" w:rsidRDefault="00042610" w:rsidP="00042610">
      <w:pPr>
        <w:widowControl w:val="0"/>
        <w:spacing w:after="0" w:line="240" w:lineRule="auto"/>
        <w:ind w:firstLine="709"/>
        <w:jc w:val="both"/>
        <w:rPr>
          <w:rFonts w:ascii="Times New Roman" w:eastAsia="Times New Roman" w:hAnsi="Times New Roman" w:cs="Times New Roman"/>
          <w:lang w:eastAsia="ru-RU"/>
        </w:rPr>
      </w:pPr>
      <w:r w:rsidRPr="00042610">
        <w:rPr>
          <w:rFonts w:ascii="Times New Roman" w:eastAsia="Times New Roman" w:hAnsi="Times New Roman" w:cs="Times New Roman"/>
          <w:lang w:eastAsia="ru-RU"/>
        </w:rPr>
        <w:t>Дисциплина «История нехристианских религий» органично связана и требует компетенций полученных при изучении курсов «Философия», «История», «Основное богословие».</w:t>
      </w:r>
    </w:p>
    <w:p w:rsidR="00931109" w:rsidRPr="000D3F3B" w:rsidRDefault="00042610" w:rsidP="00042610">
      <w:pPr>
        <w:widowControl w:val="0"/>
        <w:spacing w:after="0" w:line="240" w:lineRule="auto"/>
        <w:ind w:firstLine="709"/>
        <w:jc w:val="both"/>
        <w:rPr>
          <w:rFonts w:ascii="Times New Roman" w:eastAsia="Times New Roman" w:hAnsi="Times New Roman" w:cs="Times New Roman"/>
          <w:lang w:eastAsia="ru-RU"/>
        </w:rPr>
      </w:pPr>
      <w:r w:rsidRPr="00042610">
        <w:rPr>
          <w:rFonts w:ascii="Times New Roman" w:eastAsia="Times New Roman" w:hAnsi="Times New Roman" w:cs="Times New Roman"/>
          <w:lang w:eastAsia="ru-RU"/>
        </w:rPr>
        <w:t>Дисциплина «История нехристианских религий» является предшествующей для дисциплин «</w:t>
      </w:r>
      <w:r w:rsidR="00EF4C1E" w:rsidRPr="00042610">
        <w:rPr>
          <w:rFonts w:ascii="Times New Roman" w:eastAsia="Times New Roman" w:hAnsi="Times New Roman" w:cs="Times New Roman"/>
          <w:lang w:eastAsia="ru-RU"/>
        </w:rPr>
        <w:t>Сектоведение</w:t>
      </w:r>
      <w:r w:rsidRPr="00042610">
        <w:rPr>
          <w:rFonts w:ascii="Times New Roman" w:eastAsia="Times New Roman" w:hAnsi="Times New Roman" w:cs="Times New Roman"/>
          <w:lang w:eastAsia="ru-RU"/>
        </w:rPr>
        <w:t>», «Апологетика».</w:t>
      </w:r>
    </w:p>
    <w:p w:rsidR="00931109" w:rsidRPr="000D3F3B" w:rsidRDefault="00931109" w:rsidP="00931109">
      <w:pPr>
        <w:widowControl w:val="0"/>
        <w:spacing w:after="0" w:line="240" w:lineRule="auto"/>
        <w:jc w:val="both"/>
        <w:rPr>
          <w:rFonts w:ascii="Times New Roman" w:eastAsia="Times New Roman" w:hAnsi="Times New Roman" w:cs="Times New Roman"/>
          <w:b/>
          <w:bCs/>
          <w:lang w:eastAsia="ru-RU"/>
        </w:rPr>
      </w:pPr>
    </w:p>
    <w:p w:rsidR="00931109" w:rsidRPr="00AF6BE2" w:rsidRDefault="00931109" w:rsidP="003363A1">
      <w:pPr>
        <w:pStyle w:val="10"/>
        <w:numPr>
          <w:ilvl w:val="0"/>
          <w:numId w:val="4"/>
        </w:numPr>
        <w:ind w:left="426"/>
        <w:rPr>
          <w:rFonts w:ascii="Times New Roman" w:eastAsia="Times New Roman" w:hAnsi="Times New Roman" w:cs="Times New Roman"/>
          <w:b/>
          <w:bCs/>
          <w:color w:val="auto"/>
          <w:sz w:val="24"/>
          <w:szCs w:val="24"/>
          <w:lang w:eastAsia="ru-RU"/>
        </w:rPr>
      </w:pPr>
      <w:bookmarkStart w:id="3" w:name="_Toc142661155"/>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3"/>
    </w:p>
    <w:p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93"/>
        <w:gridCol w:w="2976"/>
        <w:gridCol w:w="4253"/>
      </w:tblGrid>
      <w:tr w:rsidR="000D3F3B" w:rsidRPr="000D3F3B" w:rsidTr="0081648D">
        <w:trPr>
          <w:trHeight w:val="270"/>
        </w:trPr>
        <w:tc>
          <w:tcPr>
            <w:tcW w:w="2293" w:type="dxa"/>
          </w:tcPr>
          <w:p w:rsidR="00D761F4" w:rsidRPr="000D3F3B" w:rsidRDefault="00FE3943" w:rsidP="003A4C8B">
            <w:pPr>
              <w:spacing w:after="0" w:line="240" w:lineRule="auto"/>
              <w:jc w:val="center"/>
              <w:rPr>
                <w:rFonts w:ascii="Times New Roman" w:eastAsia="Times New Roman" w:hAnsi="Times New Roman" w:cs="Times New Roman"/>
                <w:b/>
                <w:bCs/>
              </w:rPr>
            </w:pPr>
            <w:r w:rsidRPr="000D3F3B">
              <w:rPr>
                <w:rFonts w:ascii="Times New Roman" w:eastAsia="Times New Roman" w:hAnsi="Times New Roman" w:cs="Times New Roman"/>
                <w:b/>
                <w:bCs/>
              </w:rPr>
              <w:t>Код и наименование компетенции</w:t>
            </w:r>
          </w:p>
        </w:tc>
        <w:tc>
          <w:tcPr>
            <w:tcW w:w="2976" w:type="dxa"/>
            <w:tcMar>
              <w:top w:w="0" w:type="dxa"/>
              <w:left w:w="108" w:type="dxa"/>
              <w:bottom w:w="0" w:type="dxa"/>
              <w:right w:w="108" w:type="dxa"/>
            </w:tcMar>
            <w:hideMark/>
          </w:tcPr>
          <w:p w:rsidR="00D761F4" w:rsidRPr="000D3F3B" w:rsidRDefault="00FE3943" w:rsidP="003A4C8B">
            <w:pPr>
              <w:spacing w:after="0" w:line="240" w:lineRule="auto"/>
              <w:jc w:val="center"/>
              <w:rPr>
                <w:rFonts w:ascii="Times New Roman" w:eastAsia="Times New Roman" w:hAnsi="Times New Roman" w:cs="Times New Roman"/>
                <w:b/>
                <w:bCs/>
              </w:rPr>
            </w:pPr>
            <w:r w:rsidRPr="000D3F3B">
              <w:rPr>
                <w:rFonts w:ascii="Times New Roman" w:eastAsia="Times New Roman" w:hAnsi="Times New Roman" w:cs="Times New Roman"/>
                <w:b/>
                <w:bCs/>
              </w:rPr>
              <w:t>Индикаторы достижения компетенций</w:t>
            </w:r>
          </w:p>
        </w:tc>
        <w:tc>
          <w:tcPr>
            <w:tcW w:w="4253" w:type="dxa"/>
            <w:tcMar>
              <w:top w:w="0" w:type="dxa"/>
              <w:left w:w="108" w:type="dxa"/>
              <w:bottom w:w="0" w:type="dxa"/>
              <w:right w:w="108" w:type="dxa"/>
            </w:tcMar>
            <w:hideMark/>
          </w:tcPr>
          <w:p w:rsidR="00D761F4" w:rsidRPr="000D3F3B" w:rsidRDefault="00FE3943" w:rsidP="003A4C8B">
            <w:pPr>
              <w:spacing w:after="0" w:line="240" w:lineRule="auto"/>
              <w:ind w:firstLine="10"/>
              <w:jc w:val="center"/>
              <w:rPr>
                <w:rFonts w:ascii="Times New Roman" w:eastAsia="Times New Roman" w:hAnsi="Times New Roman" w:cs="Times New Roman"/>
                <w:b/>
                <w:bCs/>
              </w:rPr>
            </w:pPr>
            <w:bookmarkStart w:id="4" w:name="_Hlk116896759"/>
            <w:r w:rsidRPr="000D3F3B">
              <w:rPr>
                <w:rFonts w:ascii="Times New Roman" w:eastAsia="Times New Roman" w:hAnsi="Times New Roman" w:cs="Times New Roman"/>
                <w:b/>
                <w:bCs/>
              </w:rPr>
              <w:t>Планируемые результаты обучения по дисциплине</w:t>
            </w:r>
            <w:bookmarkEnd w:id="4"/>
          </w:p>
        </w:tc>
      </w:tr>
      <w:tr w:rsidR="003A4C8B" w:rsidRPr="000D3F3B" w:rsidTr="0081648D">
        <w:trPr>
          <w:trHeight w:val="449"/>
        </w:trPr>
        <w:tc>
          <w:tcPr>
            <w:tcW w:w="2293" w:type="dxa"/>
          </w:tcPr>
          <w:p w:rsidR="00042610" w:rsidRDefault="00042610" w:rsidP="003A4C8B">
            <w:pPr>
              <w:spacing w:after="0" w:line="240" w:lineRule="auto"/>
              <w:rPr>
                <w:rFonts w:ascii="Times New Roman" w:eastAsia="Times New Roman" w:hAnsi="Times New Roman" w:cs="Times New Roman"/>
                <w:b/>
                <w:bCs/>
                <w:lang w:eastAsia="ru-RU"/>
              </w:rPr>
            </w:pPr>
            <w:r w:rsidRPr="00042610">
              <w:rPr>
                <w:rFonts w:ascii="Times New Roman" w:eastAsia="Times New Roman" w:hAnsi="Times New Roman" w:cs="Times New Roman"/>
                <w:b/>
                <w:bCs/>
                <w:lang w:eastAsia="ru-RU"/>
              </w:rPr>
              <w:t>УК-5</w:t>
            </w:r>
          </w:p>
          <w:p w:rsidR="003A4C8B" w:rsidRPr="000D3F3B" w:rsidRDefault="00042610" w:rsidP="003A4C8B">
            <w:pPr>
              <w:spacing w:after="0" w:line="240" w:lineRule="auto"/>
              <w:rPr>
                <w:rFonts w:ascii="Times New Roman" w:eastAsia="Times New Roman" w:hAnsi="Times New Roman" w:cs="Times New Roman"/>
                <w:lang w:eastAsia="ru-RU"/>
              </w:rPr>
            </w:pPr>
            <w:r w:rsidRPr="00042610">
              <w:rPr>
                <w:rFonts w:ascii="Times New Roman" w:eastAsia="Times New Roman" w:hAnsi="Times New Roman" w:cs="Times New Roman"/>
                <w:lang w:eastAsia="ru-RU"/>
              </w:rPr>
              <w:t>Способен выявлять и учитывать религиозную составляющую культурного разнообразия общества в историческом развитии и современном состоянии</w:t>
            </w:r>
          </w:p>
        </w:tc>
        <w:tc>
          <w:tcPr>
            <w:tcW w:w="2976" w:type="dxa"/>
            <w:tcMar>
              <w:top w:w="0" w:type="dxa"/>
              <w:left w:w="108" w:type="dxa"/>
              <w:bottom w:w="0" w:type="dxa"/>
              <w:right w:w="108" w:type="dxa"/>
            </w:tcMar>
            <w:vAlign w:val="center"/>
          </w:tcPr>
          <w:p w:rsidR="00042610" w:rsidRDefault="00042610" w:rsidP="003A4C8B">
            <w:pPr>
              <w:spacing w:after="0" w:line="240" w:lineRule="auto"/>
              <w:rPr>
                <w:rFonts w:ascii="Times New Roman" w:eastAsia="Times New Roman" w:hAnsi="Times New Roman" w:cs="Times New Roman"/>
                <w:b/>
                <w:bCs/>
                <w:lang w:eastAsia="ru-RU"/>
              </w:rPr>
            </w:pPr>
            <w:r w:rsidRPr="00042610">
              <w:rPr>
                <w:rFonts w:ascii="Times New Roman" w:eastAsia="Times New Roman" w:hAnsi="Times New Roman" w:cs="Times New Roman"/>
                <w:b/>
                <w:bCs/>
                <w:lang w:eastAsia="ru-RU"/>
              </w:rPr>
              <w:t>УК-5.1</w:t>
            </w:r>
          </w:p>
          <w:p w:rsidR="003A4C8B" w:rsidRPr="000D3F3B" w:rsidRDefault="00042610" w:rsidP="003A4C8B">
            <w:pPr>
              <w:spacing w:after="0" w:line="240" w:lineRule="auto"/>
              <w:rPr>
                <w:rFonts w:ascii="Times New Roman" w:eastAsia="Times New Roman" w:hAnsi="Times New Roman" w:cs="Times New Roman"/>
                <w:lang w:eastAsia="ru-RU"/>
              </w:rPr>
            </w:pPr>
            <w:r w:rsidRPr="00042610">
              <w:rPr>
                <w:rFonts w:ascii="Times New Roman" w:eastAsia="Times New Roman" w:hAnsi="Times New Roman" w:cs="Times New Roman"/>
                <w:lang w:eastAsia="ru-RU"/>
              </w:rPr>
              <w:t>Умеет выявлять религиозную составляющую культурного разнообразия общества, основываясь на полученных знаниях в области всеобщей и Церковной истории, истории нехристианских религий и новых религиозных движений, истории богословской и философской мысли.</w:t>
            </w:r>
          </w:p>
        </w:tc>
        <w:tc>
          <w:tcPr>
            <w:tcW w:w="4253" w:type="dxa"/>
            <w:vMerge w:val="restart"/>
            <w:tcMar>
              <w:top w:w="0" w:type="dxa"/>
              <w:left w:w="108" w:type="dxa"/>
              <w:bottom w:w="0" w:type="dxa"/>
              <w:right w:w="108" w:type="dxa"/>
            </w:tcMar>
          </w:tcPr>
          <w:p w:rsidR="00042610" w:rsidRPr="000557DD" w:rsidRDefault="00042610" w:rsidP="00042610">
            <w:pPr>
              <w:spacing w:after="0" w:line="240" w:lineRule="auto"/>
              <w:rPr>
                <w:rFonts w:ascii="Times New Roman" w:eastAsia="Times New Roman" w:hAnsi="Times New Roman" w:cs="Times New Roman"/>
                <w:b/>
                <w:bCs/>
                <w:lang w:eastAsia="ru-RU"/>
              </w:rPr>
            </w:pPr>
            <w:r w:rsidRPr="000557DD">
              <w:rPr>
                <w:rFonts w:ascii="Times New Roman" w:eastAsia="Times New Roman" w:hAnsi="Times New Roman" w:cs="Times New Roman"/>
                <w:b/>
                <w:bCs/>
                <w:lang w:eastAsia="ru-RU"/>
              </w:rPr>
              <w:t>Знать:</w:t>
            </w:r>
          </w:p>
          <w:p w:rsidR="00042610" w:rsidRPr="00042610" w:rsidRDefault="00042610" w:rsidP="00042610">
            <w:pPr>
              <w:spacing w:after="0" w:line="240" w:lineRule="auto"/>
              <w:rPr>
                <w:rFonts w:ascii="Times New Roman" w:eastAsia="Times New Roman" w:hAnsi="Times New Roman" w:cs="Times New Roman"/>
                <w:lang w:eastAsia="ru-RU"/>
              </w:rPr>
            </w:pPr>
            <w:r w:rsidRPr="00042610">
              <w:rPr>
                <w:rFonts w:ascii="Times New Roman" w:eastAsia="Times New Roman" w:hAnsi="Times New Roman" w:cs="Times New Roman"/>
                <w:lang w:eastAsia="ru-RU"/>
              </w:rPr>
              <w:t>- основные понятия религиоведения;</w:t>
            </w:r>
          </w:p>
          <w:p w:rsidR="00042610" w:rsidRPr="00042610" w:rsidRDefault="00042610" w:rsidP="00042610">
            <w:pPr>
              <w:spacing w:after="0" w:line="240" w:lineRule="auto"/>
              <w:rPr>
                <w:rFonts w:ascii="Times New Roman" w:eastAsia="Times New Roman" w:hAnsi="Times New Roman" w:cs="Times New Roman"/>
                <w:lang w:eastAsia="ru-RU"/>
              </w:rPr>
            </w:pPr>
            <w:r w:rsidRPr="00042610">
              <w:rPr>
                <w:rFonts w:ascii="Times New Roman" w:eastAsia="Times New Roman" w:hAnsi="Times New Roman" w:cs="Times New Roman"/>
                <w:lang w:eastAsia="ru-RU"/>
              </w:rPr>
              <w:t>- основные положения религиозных нехристианских мировоззренческих систем и историю их развития;</w:t>
            </w:r>
          </w:p>
          <w:p w:rsidR="00042610" w:rsidRPr="00042610" w:rsidRDefault="00042610" w:rsidP="00042610">
            <w:pPr>
              <w:spacing w:after="0" w:line="240" w:lineRule="auto"/>
              <w:rPr>
                <w:rFonts w:ascii="Times New Roman" w:eastAsia="Times New Roman" w:hAnsi="Times New Roman" w:cs="Times New Roman"/>
                <w:lang w:eastAsia="ru-RU"/>
              </w:rPr>
            </w:pPr>
            <w:r w:rsidRPr="00042610">
              <w:rPr>
                <w:rFonts w:ascii="Times New Roman" w:eastAsia="Times New Roman" w:hAnsi="Times New Roman" w:cs="Times New Roman"/>
                <w:lang w:eastAsia="ru-RU"/>
              </w:rPr>
              <w:t>- содержание проблем данных религиозных мировоззренческих систем: логических, нравственных, богословских, метафизических;</w:t>
            </w:r>
          </w:p>
          <w:p w:rsidR="00042610" w:rsidRPr="00042610" w:rsidRDefault="00042610" w:rsidP="00042610">
            <w:pPr>
              <w:spacing w:after="0" w:line="240" w:lineRule="auto"/>
              <w:rPr>
                <w:rFonts w:ascii="Times New Roman" w:eastAsia="Times New Roman" w:hAnsi="Times New Roman" w:cs="Times New Roman"/>
                <w:lang w:eastAsia="ru-RU"/>
              </w:rPr>
            </w:pPr>
            <w:r w:rsidRPr="00042610">
              <w:rPr>
                <w:rFonts w:ascii="Times New Roman" w:eastAsia="Times New Roman" w:hAnsi="Times New Roman" w:cs="Times New Roman"/>
                <w:lang w:eastAsia="ru-RU"/>
              </w:rPr>
              <w:t>- ярких представителей изучаемых религиозных мировоззренческих систем.</w:t>
            </w:r>
          </w:p>
          <w:p w:rsidR="00042610" w:rsidRPr="00042610" w:rsidRDefault="00042610" w:rsidP="00042610">
            <w:pPr>
              <w:spacing w:after="0" w:line="240" w:lineRule="auto"/>
              <w:rPr>
                <w:rFonts w:ascii="Times New Roman" w:eastAsia="Times New Roman" w:hAnsi="Times New Roman" w:cs="Times New Roman"/>
                <w:lang w:eastAsia="ru-RU"/>
              </w:rPr>
            </w:pPr>
          </w:p>
          <w:p w:rsidR="00042610" w:rsidRPr="000557DD" w:rsidRDefault="000557DD" w:rsidP="00042610">
            <w:pPr>
              <w:spacing w:after="0" w:line="240" w:lineRule="auto"/>
              <w:rPr>
                <w:rFonts w:ascii="Times New Roman" w:eastAsia="Times New Roman" w:hAnsi="Times New Roman" w:cs="Times New Roman"/>
                <w:b/>
                <w:bCs/>
                <w:lang w:eastAsia="ru-RU"/>
              </w:rPr>
            </w:pPr>
            <w:r w:rsidRPr="000557DD">
              <w:rPr>
                <w:rFonts w:ascii="Times New Roman" w:eastAsia="Times New Roman" w:hAnsi="Times New Roman" w:cs="Times New Roman"/>
                <w:b/>
                <w:bCs/>
                <w:lang w:eastAsia="ru-RU"/>
              </w:rPr>
              <w:t>Уметь</w:t>
            </w:r>
            <w:r w:rsidR="00042610" w:rsidRPr="000557DD">
              <w:rPr>
                <w:rFonts w:ascii="Times New Roman" w:eastAsia="Times New Roman" w:hAnsi="Times New Roman" w:cs="Times New Roman"/>
                <w:b/>
                <w:bCs/>
                <w:lang w:eastAsia="ru-RU"/>
              </w:rPr>
              <w:t>:</w:t>
            </w:r>
          </w:p>
          <w:p w:rsidR="00042610" w:rsidRPr="00042610" w:rsidRDefault="00042610" w:rsidP="00042610">
            <w:pPr>
              <w:spacing w:after="0" w:line="240" w:lineRule="auto"/>
              <w:rPr>
                <w:rFonts w:ascii="Times New Roman" w:eastAsia="Times New Roman" w:hAnsi="Times New Roman" w:cs="Times New Roman"/>
                <w:lang w:eastAsia="ru-RU"/>
              </w:rPr>
            </w:pPr>
            <w:r w:rsidRPr="00042610">
              <w:rPr>
                <w:rFonts w:ascii="Times New Roman" w:eastAsia="Times New Roman" w:hAnsi="Times New Roman" w:cs="Times New Roman"/>
                <w:lang w:eastAsia="ru-RU"/>
              </w:rPr>
              <w:t>- систематизировать наиболее важные проблемы в религиоведении и уметь анализировать и трактовать их в богословской и проповеднической деятельности;</w:t>
            </w:r>
          </w:p>
          <w:p w:rsidR="00042610" w:rsidRPr="00042610" w:rsidRDefault="00042610" w:rsidP="00042610">
            <w:pPr>
              <w:spacing w:after="0" w:line="240" w:lineRule="auto"/>
              <w:rPr>
                <w:rFonts w:ascii="Times New Roman" w:eastAsia="Times New Roman" w:hAnsi="Times New Roman" w:cs="Times New Roman"/>
                <w:lang w:eastAsia="ru-RU"/>
              </w:rPr>
            </w:pPr>
            <w:r w:rsidRPr="00042610">
              <w:rPr>
                <w:rFonts w:ascii="Times New Roman" w:eastAsia="Times New Roman" w:hAnsi="Times New Roman" w:cs="Times New Roman"/>
                <w:lang w:eastAsia="ru-RU"/>
              </w:rPr>
              <w:t>- выявлять и обосновать ложность и несостоятельность религиозных мировоззренческих систем, противопоставляющих себя христианству;</w:t>
            </w:r>
          </w:p>
          <w:p w:rsidR="00042610" w:rsidRDefault="00042610" w:rsidP="00042610">
            <w:pPr>
              <w:spacing w:after="0" w:line="240" w:lineRule="auto"/>
              <w:rPr>
                <w:rFonts w:ascii="Times New Roman" w:eastAsia="Times New Roman" w:hAnsi="Times New Roman" w:cs="Times New Roman"/>
                <w:lang w:eastAsia="ru-RU"/>
              </w:rPr>
            </w:pPr>
            <w:r w:rsidRPr="00042610">
              <w:rPr>
                <w:rFonts w:ascii="Times New Roman" w:eastAsia="Times New Roman" w:hAnsi="Times New Roman" w:cs="Times New Roman"/>
                <w:lang w:eastAsia="ru-RU"/>
              </w:rPr>
              <w:lastRenderedPageBreak/>
              <w:t>- анализировать наиболее известные нехристианские вероучения с точки зрения христианского мировоззрения;</w:t>
            </w:r>
          </w:p>
          <w:p w:rsidR="000557DD" w:rsidRPr="00042610" w:rsidRDefault="000557DD" w:rsidP="00042610">
            <w:pPr>
              <w:spacing w:after="0" w:line="240" w:lineRule="auto"/>
              <w:rPr>
                <w:rFonts w:ascii="Times New Roman" w:eastAsia="Times New Roman" w:hAnsi="Times New Roman" w:cs="Times New Roman"/>
                <w:lang w:eastAsia="ru-RU"/>
              </w:rPr>
            </w:pPr>
          </w:p>
          <w:p w:rsidR="00042610" w:rsidRPr="000557DD" w:rsidRDefault="000557DD" w:rsidP="00042610">
            <w:pPr>
              <w:spacing w:after="0" w:line="240" w:lineRule="auto"/>
              <w:rPr>
                <w:rFonts w:ascii="Times New Roman" w:eastAsia="Times New Roman" w:hAnsi="Times New Roman" w:cs="Times New Roman"/>
                <w:b/>
                <w:bCs/>
                <w:lang w:eastAsia="ru-RU"/>
              </w:rPr>
            </w:pPr>
            <w:r w:rsidRPr="000557DD">
              <w:rPr>
                <w:rFonts w:ascii="Times New Roman" w:eastAsia="Times New Roman" w:hAnsi="Times New Roman" w:cs="Times New Roman"/>
                <w:b/>
                <w:bCs/>
                <w:lang w:eastAsia="ru-RU"/>
              </w:rPr>
              <w:t>Владеть</w:t>
            </w:r>
            <w:r w:rsidR="00042610" w:rsidRPr="000557DD">
              <w:rPr>
                <w:rFonts w:ascii="Times New Roman" w:eastAsia="Times New Roman" w:hAnsi="Times New Roman" w:cs="Times New Roman"/>
                <w:b/>
                <w:bCs/>
                <w:lang w:eastAsia="ru-RU"/>
              </w:rPr>
              <w:t>:</w:t>
            </w:r>
          </w:p>
          <w:p w:rsidR="00042610" w:rsidRPr="00042610" w:rsidRDefault="00042610" w:rsidP="00042610">
            <w:pPr>
              <w:spacing w:after="0" w:line="240" w:lineRule="auto"/>
              <w:rPr>
                <w:rFonts w:ascii="Times New Roman" w:eastAsia="Times New Roman" w:hAnsi="Times New Roman" w:cs="Times New Roman"/>
                <w:lang w:eastAsia="ru-RU"/>
              </w:rPr>
            </w:pPr>
            <w:r w:rsidRPr="00042610">
              <w:rPr>
                <w:rFonts w:ascii="Times New Roman" w:eastAsia="Times New Roman" w:hAnsi="Times New Roman" w:cs="Times New Roman"/>
                <w:lang w:eastAsia="ru-RU"/>
              </w:rPr>
              <w:t>- навыками сравнения и анализа философских и религиозных концепций;</w:t>
            </w:r>
          </w:p>
          <w:p w:rsidR="00042610" w:rsidRPr="00042610" w:rsidRDefault="00042610" w:rsidP="00042610">
            <w:pPr>
              <w:spacing w:after="0" w:line="240" w:lineRule="auto"/>
              <w:rPr>
                <w:rFonts w:ascii="Times New Roman" w:eastAsia="Times New Roman" w:hAnsi="Times New Roman" w:cs="Times New Roman"/>
                <w:lang w:eastAsia="ru-RU"/>
              </w:rPr>
            </w:pPr>
            <w:r w:rsidRPr="00042610">
              <w:rPr>
                <w:rFonts w:ascii="Times New Roman" w:eastAsia="Times New Roman" w:hAnsi="Times New Roman" w:cs="Times New Roman"/>
                <w:lang w:eastAsia="ru-RU"/>
              </w:rPr>
              <w:t>- технологиями приобретения, использования и обновления знаний;</w:t>
            </w:r>
          </w:p>
          <w:p w:rsidR="003A4C8B" w:rsidRPr="000D3F3B" w:rsidRDefault="00042610" w:rsidP="00042610">
            <w:pPr>
              <w:spacing w:after="0" w:line="240" w:lineRule="auto"/>
              <w:rPr>
                <w:rFonts w:ascii="Times New Roman" w:eastAsia="Times New Roman" w:hAnsi="Times New Roman" w:cs="Times New Roman"/>
                <w:lang w:eastAsia="ru-RU"/>
              </w:rPr>
            </w:pPr>
            <w:r w:rsidRPr="00042610">
              <w:rPr>
                <w:rFonts w:ascii="Times New Roman" w:eastAsia="Times New Roman" w:hAnsi="Times New Roman" w:cs="Times New Roman"/>
                <w:lang w:eastAsia="ru-RU"/>
              </w:rPr>
              <w:t>- навыками рефлексии, самооценки, самоконтроля.</w:t>
            </w:r>
          </w:p>
        </w:tc>
      </w:tr>
      <w:tr w:rsidR="00042610" w:rsidRPr="000D3F3B" w:rsidTr="005C12A4">
        <w:trPr>
          <w:trHeight w:val="908"/>
        </w:trPr>
        <w:tc>
          <w:tcPr>
            <w:tcW w:w="2293" w:type="dxa"/>
          </w:tcPr>
          <w:p w:rsidR="00042610" w:rsidRPr="00042610" w:rsidRDefault="00042610" w:rsidP="00042610">
            <w:pPr>
              <w:spacing w:after="0" w:line="240" w:lineRule="auto"/>
              <w:rPr>
                <w:rFonts w:ascii="Times New Roman" w:hAnsi="Times New Roman" w:cs="Times New Roman"/>
                <w:b/>
                <w:bCs/>
              </w:rPr>
            </w:pPr>
            <w:r w:rsidRPr="00042610">
              <w:rPr>
                <w:rFonts w:ascii="Times New Roman" w:hAnsi="Times New Roman" w:cs="Times New Roman"/>
                <w:b/>
                <w:bCs/>
              </w:rPr>
              <w:t>ОПК-7</w:t>
            </w:r>
          </w:p>
          <w:p w:rsidR="00042610" w:rsidRPr="00042610" w:rsidRDefault="00042610" w:rsidP="00042610">
            <w:pPr>
              <w:spacing w:after="0" w:line="240" w:lineRule="auto"/>
              <w:rPr>
                <w:rFonts w:ascii="Times New Roman" w:eastAsia="Times New Roman" w:hAnsi="Times New Roman" w:cs="Times New Roman"/>
                <w:lang w:eastAsia="ru-RU"/>
              </w:rPr>
            </w:pPr>
            <w:r w:rsidRPr="00042610">
              <w:rPr>
                <w:rFonts w:ascii="Times New Roman" w:eastAsia="Times New Roman" w:hAnsi="Times New Roman" w:cs="Times New Roman"/>
                <w:lang w:eastAsia="ru-RU"/>
              </w:rPr>
              <w:t>Способен использовать знания смежных наук при решении теологических задач</w:t>
            </w:r>
          </w:p>
        </w:tc>
        <w:tc>
          <w:tcPr>
            <w:tcW w:w="2976" w:type="dxa"/>
            <w:tcMar>
              <w:top w:w="0" w:type="dxa"/>
              <w:left w:w="108" w:type="dxa"/>
              <w:bottom w:w="0" w:type="dxa"/>
              <w:right w:w="108" w:type="dxa"/>
            </w:tcMar>
          </w:tcPr>
          <w:p w:rsidR="00042610" w:rsidRPr="00042610" w:rsidRDefault="00042610" w:rsidP="00042610">
            <w:pPr>
              <w:spacing w:after="0" w:line="240" w:lineRule="auto"/>
              <w:rPr>
                <w:rFonts w:ascii="Times New Roman" w:eastAsia="Times New Roman" w:hAnsi="Times New Roman" w:cs="Times New Roman"/>
                <w:b/>
                <w:bCs/>
                <w:lang w:eastAsia="ru-RU"/>
              </w:rPr>
            </w:pPr>
            <w:r w:rsidRPr="00042610">
              <w:rPr>
                <w:rFonts w:ascii="Times New Roman" w:eastAsia="Times New Roman" w:hAnsi="Times New Roman" w:cs="Times New Roman"/>
                <w:b/>
                <w:bCs/>
                <w:lang w:eastAsia="ru-RU"/>
              </w:rPr>
              <w:t>ОПК-7.1</w:t>
            </w:r>
          </w:p>
          <w:p w:rsidR="00042610" w:rsidRPr="000D3F3B" w:rsidRDefault="00042610" w:rsidP="00042610">
            <w:pPr>
              <w:spacing w:after="0" w:line="240" w:lineRule="auto"/>
              <w:rPr>
                <w:rFonts w:ascii="Times New Roman" w:eastAsia="Times New Roman" w:hAnsi="Times New Roman" w:cs="Times New Roman"/>
                <w:lang w:eastAsia="ru-RU"/>
              </w:rPr>
            </w:pPr>
            <w:r w:rsidRPr="00042610">
              <w:rPr>
                <w:rFonts w:ascii="Times New Roman" w:eastAsia="Times New Roman" w:hAnsi="Times New Roman" w:cs="Times New Roman"/>
                <w:lang w:eastAsia="ru-RU"/>
              </w:rPr>
              <w:t>Обладает базовыми знаниями в области всеобщей и отечественной истории, истории нехристианских религий и новых религиозных движений</w:t>
            </w:r>
            <w:r>
              <w:rPr>
                <w:rFonts w:ascii="Times New Roman" w:eastAsia="Times New Roman" w:hAnsi="Times New Roman" w:cs="Times New Roman"/>
                <w:lang w:eastAsia="ru-RU"/>
              </w:rPr>
              <w:t>.</w:t>
            </w:r>
          </w:p>
        </w:tc>
        <w:tc>
          <w:tcPr>
            <w:tcW w:w="4253" w:type="dxa"/>
            <w:vMerge/>
            <w:tcMar>
              <w:top w:w="0" w:type="dxa"/>
              <w:left w:w="108" w:type="dxa"/>
              <w:bottom w:w="0" w:type="dxa"/>
              <w:right w:w="108" w:type="dxa"/>
            </w:tcMar>
          </w:tcPr>
          <w:p w:rsidR="00042610" w:rsidRPr="000D3F3B" w:rsidRDefault="00042610" w:rsidP="00042610">
            <w:pPr>
              <w:spacing w:after="0" w:line="240" w:lineRule="auto"/>
              <w:rPr>
                <w:rFonts w:ascii="Times New Roman" w:eastAsia="Times New Roman" w:hAnsi="Times New Roman" w:cs="Times New Roman"/>
                <w:lang w:eastAsia="ru-RU"/>
              </w:rPr>
            </w:pPr>
          </w:p>
        </w:tc>
      </w:tr>
    </w:tbl>
    <w:p w:rsidR="00931109" w:rsidRPr="0039165B" w:rsidRDefault="00931109" w:rsidP="00931109">
      <w:pPr>
        <w:spacing w:after="0" w:line="240" w:lineRule="auto"/>
        <w:rPr>
          <w:rFonts w:ascii="Times New Roman" w:eastAsia="Times New Roman" w:hAnsi="Times New Roman" w:cs="Times New Roman"/>
          <w:lang w:eastAsia="ru-RU"/>
        </w:rPr>
      </w:pPr>
    </w:p>
    <w:p w:rsidR="00931109" w:rsidRPr="0039165B" w:rsidRDefault="00931109" w:rsidP="00931109">
      <w:pPr>
        <w:spacing w:after="0" w:line="240" w:lineRule="auto"/>
        <w:jc w:val="both"/>
        <w:rPr>
          <w:rFonts w:ascii="Times New Roman" w:eastAsia="Times New Roman" w:hAnsi="Times New Roman" w:cs="Times New Roman"/>
          <w:lang w:eastAsia="ru-RU"/>
        </w:rPr>
      </w:pPr>
    </w:p>
    <w:p w:rsidR="00931109" w:rsidRPr="00AF6BE2" w:rsidRDefault="00931109" w:rsidP="003363A1">
      <w:pPr>
        <w:pStyle w:val="10"/>
        <w:numPr>
          <w:ilvl w:val="0"/>
          <w:numId w:val="4"/>
        </w:numPr>
        <w:rPr>
          <w:rFonts w:ascii="Times New Roman" w:eastAsia="Times New Roman" w:hAnsi="Times New Roman" w:cs="Times New Roman"/>
          <w:b/>
          <w:bCs/>
          <w:color w:val="auto"/>
          <w:sz w:val="24"/>
          <w:szCs w:val="24"/>
          <w:lang w:eastAsia="ru-RU"/>
        </w:rPr>
      </w:pPr>
      <w:bookmarkStart w:id="5" w:name="_Toc142661156"/>
      <w:bookmarkStart w:id="6" w:name="_Hlk116897020"/>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5"/>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E105A4" w:rsidRPr="003A4C8B" w:rsidTr="007C083B">
        <w:tc>
          <w:tcPr>
            <w:tcW w:w="534" w:type="dxa"/>
          </w:tcPr>
          <w:bookmarkEnd w:id="6"/>
          <w:p w:rsidR="005B4055" w:rsidRPr="003A4C8B" w:rsidRDefault="005B4055" w:rsidP="003A4C8B">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noProof/>
                <w:lang w:eastAsia="ru-RU"/>
              </w:rPr>
              <w:t>№</w:t>
            </w:r>
          </w:p>
        </w:tc>
        <w:tc>
          <w:tcPr>
            <w:tcW w:w="4139" w:type="dxa"/>
          </w:tcPr>
          <w:p w:rsidR="005B4055" w:rsidRPr="003A4C8B" w:rsidRDefault="005B4055" w:rsidP="003A4C8B">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rsidR="005B4055" w:rsidRPr="003A4C8B" w:rsidRDefault="005B4055" w:rsidP="003A4C8B">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noProof/>
                <w:lang w:eastAsia="ru-RU"/>
              </w:rPr>
              <w:t>Обьем часов</w:t>
            </w:r>
          </w:p>
        </w:tc>
        <w:tc>
          <w:tcPr>
            <w:tcW w:w="1559" w:type="dxa"/>
          </w:tcPr>
          <w:p w:rsidR="005B4055" w:rsidRPr="003A4C8B" w:rsidRDefault="005B4055" w:rsidP="003A4C8B">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noProof/>
                <w:lang w:eastAsia="ru-RU"/>
              </w:rPr>
              <w:t>Компетенции</w:t>
            </w:r>
          </w:p>
        </w:tc>
        <w:tc>
          <w:tcPr>
            <w:tcW w:w="2551" w:type="dxa"/>
          </w:tcPr>
          <w:p w:rsidR="005B4055" w:rsidRPr="003A4C8B" w:rsidRDefault="005B4055" w:rsidP="003A4C8B">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noProof/>
                <w:lang w:eastAsia="ru-RU"/>
              </w:rPr>
              <w:t xml:space="preserve">Форма проведения </w:t>
            </w:r>
          </w:p>
          <w:p w:rsidR="005B4055" w:rsidRPr="003A4C8B" w:rsidRDefault="005B4055" w:rsidP="003A4C8B">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E105A4" w:rsidRPr="003A4C8B" w:rsidTr="007C083B">
        <w:tc>
          <w:tcPr>
            <w:tcW w:w="534" w:type="dxa"/>
          </w:tcPr>
          <w:p w:rsidR="005B4055" w:rsidRPr="003A4C8B" w:rsidRDefault="005B4055"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B4055" w:rsidRPr="003A4C8B" w:rsidRDefault="00733113" w:rsidP="003A4C8B">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7</w:t>
            </w:r>
            <w:r w:rsidR="005B4055" w:rsidRPr="003A4C8B">
              <w:rPr>
                <w:rFonts w:ascii="Times New Roman" w:eastAsia="Times New Roman" w:hAnsi="Times New Roman" w:cs="Times New Roman"/>
                <w:b/>
                <w:bCs/>
                <w:noProof/>
                <w:lang w:eastAsia="ru-RU"/>
              </w:rPr>
              <w:t xml:space="preserve"> семестр</w:t>
            </w:r>
          </w:p>
        </w:tc>
        <w:tc>
          <w:tcPr>
            <w:tcW w:w="851" w:type="dxa"/>
          </w:tcPr>
          <w:p w:rsidR="005B4055" w:rsidRPr="003A4C8B" w:rsidRDefault="005B4055" w:rsidP="003A4C8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5B4055" w:rsidRPr="003A4C8B" w:rsidRDefault="005B4055" w:rsidP="003A4C8B">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5B4055" w:rsidRPr="003A4C8B" w:rsidRDefault="005B4055" w:rsidP="003A4C8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3A4C8B" w:rsidRPr="003A4C8B" w:rsidTr="007C083B">
        <w:tc>
          <w:tcPr>
            <w:tcW w:w="534" w:type="dxa"/>
          </w:tcPr>
          <w:p w:rsidR="003A4C8B" w:rsidRPr="003A4C8B" w:rsidRDefault="003A4C8B" w:rsidP="003A4C8B">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3A4C8B" w:rsidRPr="003A4C8B" w:rsidRDefault="006F3D10" w:rsidP="006F3D10">
            <w:pPr>
              <w:tabs>
                <w:tab w:val="center" w:pos="4677"/>
                <w:tab w:val="right" w:pos="9355"/>
              </w:tabs>
              <w:spacing w:after="0" w:line="240" w:lineRule="auto"/>
              <w:jc w:val="both"/>
              <w:rPr>
                <w:rFonts w:ascii="Times New Roman" w:eastAsia="Times New Roman" w:hAnsi="Times New Roman" w:cs="Times New Roman"/>
                <w:noProof/>
                <w:lang w:eastAsia="ru-RU"/>
              </w:rPr>
            </w:pPr>
            <w:r w:rsidRPr="006F3D10">
              <w:rPr>
                <w:rFonts w:ascii="Times New Roman" w:eastAsia="Times New Roman" w:hAnsi="Times New Roman" w:cs="Times New Roman"/>
                <w:noProof/>
                <w:lang w:eastAsia="ru-RU"/>
              </w:rPr>
              <w:t xml:space="preserve">Вводное занятие. Религии и их происхождение. Специфика религии как формы духовной жизни. Религия и культура. Религиозный опыт. Религиозная вера. </w:t>
            </w:r>
          </w:p>
        </w:tc>
        <w:tc>
          <w:tcPr>
            <w:tcW w:w="851" w:type="dxa"/>
          </w:tcPr>
          <w:p w:rsidR="003A4C8B" w:rsidRPr="003A4C8B" w:rsidRDefault="006F3D10" w:rsidP="003A4C8B">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6F3D10" w:rsidRPr="006F3D10"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rsidR="003A4C8B" w:rsidRPr="003A4C8B"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ОПК-7.1</w:t>
            </w:r>
          </w:p>
        </w:tc>
        <w:tc>
          <w:tcPr>
            <w:tcW w:w="2551" w:type="dxa"/>
          </w:tcPr>
          <w:p w:rsidR="003A4C8B" w:rsidRPr="003A4C8B" w:rsidRDefault="003A4C8B" w:rsidP="003A4C8B">
            <w:pPr>
              <w:tabs>
                <w:tab w:val="center" w:pos="4677"/>
                <w:tab w:val="right" w:pos="9355"/>
              </w:tabs>
              <w:spacing w:after="0" w:line="240" w:lineRule="auto"/>
              <w:jc w:val="both"/>
              <w:rPr>
                <w:rFonts w:ascii="Times New Roman" w:eastAsia="Times New Roman" w:hAnsi="Times New Roman" w:cs="Times New Roman"/>
                <w:noProof/>
                <w:lang w:eastAsia="ru-RU"/>
              </w:rPr>
            </w:pPr>
            <w:r w:rsidRPr="003A4C8B">
              <w:rPr>
                <w:rFonts w:ascii="Times New Roman" w:eastAsia="Times New Roman" w:hAnsi="Times New Roman" w:cs="Times New Roman"/>
                <w:noProof/>
                <w:lang w:eastAsia="ru-RU"/>
              </w:rPr>
              <w:t>традиционная</w:t>
            </w:r>
          </w:p>
        </w:tc>
      </w:tr>
      <w:tr w:rsidR="006F3D10" w:rsidRPr="003A4C8B" w:rsidTr="007C083B">
        <w:tc>
          <w:tcPr>
            <w:tcW w:w="534" w:type="dxa"/>
          </w:tcPr>
          <w:p w:rsidR="006F3D10" w:rsidRPr="003A4C8B" w:rsidRDefault="006F3D10" w:rsidP="006F3D1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6F3D10" w:rsidRPr="003A4C8B" w:rsidRDefault="006F3D10" w:rsidP="006F3D10">
            <w:pPr>
              <w:tabs>
                <w:tab w:val="center" w:pos="4677"/>
                <w:tab w:val="right" w:pos="9355"/>
              </w:tabs>
              <w:spacing w:after="0" w:line="240" w:lineRule="auto"/>
              <w:jc w:val="both"/>
              <w:rPr>
                <w:rFonts w:ascii="Times New Roman" w:eastAsia="Times New Roman" w:hAnsi="Times New Roman" w:cs="Times New Roman"/>
                <w:noProof/>
                <w:lang w:eastAsia="ru-RU"/>
              </w:rPr>
            </w:pPr>
            <w:r w:rsidRPr="006F3D10">
              <w:rPr>
                <w:rFonts w:ascii="Times New Roman" w:eastAsia="Times New Roman" w:hAnsi="Times New Roman" w:cs="Times New Roman"/>
                <w:noProof/>
                <w:lang w:eastAsia="ru-RU"/>
              </w:rPr>
              <w:t>Религия и мифология. Религия и философия. Религия, мировоззрение и идеология. Типы религиозного и нерелигиозного мировоззрения. Религия и мораль. Религиозные ценности, идеалы и смысложизненные ориентиры.</w:t>
            </w:r>
          </w:p>
        </w:tc>
        <w:tc>
          <w:tcPr>
            <w:tcW w:w="851" w:type="dxa"/>
          </w:tcPr>
          <w:p w:rsidR="006F3D10" w:rsidRPr="003A4C8B" w:rsidRDefault="006F3D10" w:rsidP="006F3D10">
            <w:pPr>
              <w:tabs>
                <w:tab w:val="center" w:pos="4677"/>
                <w:tab w:val="right" w:pos="9355"/>
              </w:tabs>
              <w:spacing w:after="0" w:line="240" w:lineRule="auto"/>
              <w:jc w:val="center"/>
              <w:rPr>
                <w:rFonts w:ascii="Times New Roman" w:eastAsia="Times New Roman" w:hAnsi="Times New Roman" w:cs="Times New Roman"/>
                <w:noProof/>
                <w:lang w:eastAsia="ru-RU"/>
              </w:rPr>
            </w:pPr>
            <w:r w:rsidRPr="00B45814">
              <w:rPr>
                <w:rFonts w:ascii="Times New Roman" w:eastAsia="Times New Roman" w:hAnsi="Times New Roman" w:cs="Times New Roman"/>
                <w:noProof/>
                <w:lang w:eastAsia="ru-RU"/>
              </w:rPr>
              <w:t>2</w:t>
            </w:r>
          </w:p>
        </w:tc>
        <w:tc>
          <w:tcPr>
            <w:tcW w:w="1559" w:type="dxa"/>
          </w:tcPr>
          <w:p w:rsidR="006F3D10" w:rsidRPr="006F3D10"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rsidR="006F3D10" w:rsidRPr="003A4C8B" w:rsidRDefault="006F3D10" w:rsidP="006F3D10">
            <w:pPr>
              <w:tabs>
                <w:tab w:val="center" w:pos="4677"/>
                <w:tab w:val="right" w:pos="9355"/>
              </w:tabs>
              <w:spacing w:after="0" w:line="240" w:lineRule="auto"/>
              <w:jc w:val="center"/>
              <w:rPr>
                <w:rFonts w:ascii="Times New Roman" w:eastAsia="Times New Roman" w:hAnsi="Times New Roman" w:cs="Times New Roman"/>
                <w:noProof/>
                <w:lang w:eastAsia="ru-RU"/>
              </w:rPr>
            </w:pPr>
            <w:r w:rsidRPr="006F3D10">
              <w:rPr>
                <w:rFonts w:ascii="Times New Roman" w:eastAsia="Times New Roman" w:hAnsi="Times New Roman" w:cs="Times New Roman"/>
                <w:lang w:eastAsia="ru-RU"/>
              </w:rPr>
              <w:t>ОПК-7.1</w:t>
            </w:r>
          </w:p>
        </w:tc>
        <w:tc>
          <w:tcPr>
            <w:tcW w:w="2551" w:type="dxa"/>
          </w:tcPr>
          <w:p w:rsidR="006F3D10" w:rsidRPr="003A4C8B" w:rsidRDefault="006F3D10" w:rsidP="006F3D10">
            <w:pPr>
              <w:tabs>
                <w:tab w:val="center" w:pos="4677"/>
                <w:tab w:val="right" w:pos="9355"/>
              </w:tabs>
              <w:spacing w:after="0" w:line="240" w:lineRule="auto"/>
              <w:jc w:val="both"/>
              <w:rPr>
                <w:rFonts w:ascii="Times New Roman" w:eastAsia="Times New Roman" w:hAnsi="Times New Roman" w:cs="Times New Roman"/>
                <w:noProof/>
                <w:lang w:eastAsia="ru-RU"/>
              </w:rPr>
            </w:pPr>
            <w:r w:rsidRPr="003A4C8B">
              <w:rPr>
                <w:rFonts w:ascii="Times New Roman" w:eastAsia="Times New Roman" w:hAnsi="Times New Roman" w:cs="Times New Roman"/>
                <w:noProof/>
                <w:lang w:eastAsia="ru-RU"/>
              </w:rPr>
              <w:t>традиционная</w:t>
            </w:r>
          </w:p>
        </w:tc>
      </w:tr>
      <w:tr w:rsidR="006F3D10" w:rsidRPr="003A4C8B" w:rsidTr="007C083B">
        <w:tc>
          <w:tcPr>
            <w:tcW w:w="534" w:type="dxa"/>
          </w:tcPr>
          <w:p w:rsidR="006F3D10" w:rsidRPr="003A4C8B" w:rsidRDefault="006F3D10" w:rsidP="006F3D1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6F3D10" w:rsidRPr="003A4C8B" w:rsidRDefault="006F3D10" w:rsidP="006F3D10">
            <w:pPr>
              <w:tabs>
                <w:tab w:val="center" w:pos="4677"/>
                <w:tab w:val="right" w:pos="9355"/>
              </w:tabs>
              <w:spacing w:after="0" w:line="240" w:lineRule="auto"/>
              <w:jc w:val="both"/>
              <w:rPr>
                <w:rFonts w:ascii="Times New Roman" w:eastAsia="Times New Roman" w:hAnsi="Times New Roman" w:cs="Times New Roman"/>
                <w:noProof/>
                <w:lang w:eastAsia="ru-RU"/>
              </w:rPr>
            </w:pPr>
            <w:r w:rsidRPr="006F3D10">
              <w:rPr>
                <w:rFonts w:ascii="Times New Roman" w:eastAsia="Times New Roman" w:hAnsi="Times New Roman" w:cs="Times New Roman"/>
                <w:noProof/>
                <w:lang w:eastAsia="ru-RU"/>
              </w:rPr>
              <w:t>Природа, структура и основные элементы религии. Природа и содержание религиозного сознания. Религиозный культ. Религия как форма деятельности и знаково-символическая система. Социокультурная роль и функции религии. Религия и искусство. Религия и наука. Религия и нравственность. Всеобщность религии в истории человечества. Принципы классификации религий.</w:t>
            </w:r>
          </w:p>
        </w:tc>
        <w:tc>
          <w:tcPr>
            <w:tcW w:w="851" w:type="dxa"/>
          </w:tcPr>
          <w:p w:rsidR="006F3D10" w:rsidRPr="003A4C8B" w:rsidRDefault="006F3D10" w:rsidP="006F3D10">
            <w:pPr>
              <w:tabs>
                <w:tab w:val="center" w:pos="4677"/>
                <w:tab w:val="right" w:pos="9355"/>
              </w:tabs>
              <w:spacing w:after="0" w:line="240" w:lineRule="auto"/>
              <w:jc w:val="center"/>
              <w:rPr>
                <w:rFonts w:ascii="Times New Roman" w:eastAsia="Times New Roman" w:hAnsi="Times New Roman" w:cs="Times New Roman"/>
                <w:noProof/>
                <w:lang w:eastAsia="ru-RU"/>
              </w:rPr>
            </w:pPr>
            <w:r w:rsidRPr="00B45814">
              <w:rPr>
                <w:rFonts w:ascii="Times New Roman" w:eastAsia="Times New Roman" w:hAnsi="Times New Roman" w:cs="Times New Roman"/>
                <w:noProof/>
                <w:lang w:eastAsia="ru-RU"/>
              </w:rPr>
              <w:t>2</w:t>
            </w:r>
          </w:p>
        </w:tc>
        <w:tc>
          <w:tcPr>
            <w:tcW w:w="1559" w:type="dxa"/>
          </w:tcPr>
          <w:p w:rsidR="006F3D10" w:rsidRPr="006F3D10"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rsidR="006F3D10" w:rsidRPr="003A4C8B" w:rsidRDefault="006F3D10" w:rsidP="006F3D10">
            <w:pPr>
              <w:tabs>
                <w:tab w:val="center" w:pos="4677"/>
                <w:tab w:val="right" w:pos="9355"/>
              </w:tabs>
              <w:spacing w:after="0" w:line="240" w:lineRule="auto"/>
              <w:jc w:val="center"/>
              <w:rPr>
                <w:rFonts w:ascii="Times New Roman" w:eastAsia="Times New Roman" w:hAnsi="Times New Roman" w:cs="Times New Roman"/>
                <w:noProof/>
                <w:lang w:eastAsia="ru-RU"/>
              </w:rPr>
            </w:pPr>
            <w:r w:rsidRPr="006F3D10">
              <w:rPr>
                <w:rFonts w:ascii="Times New Roman" w:eastAsia="Times New Roman" w:hAnsi="Times New Roman" w:cs="Times New Roman"/>
                <w:lang w:eastAsia="ru-RU"/>
              </w:rPr>
              <w:t>ОПК-7.1</w:t>
            </w:r>
          </w:p>
        </w:tc>
        <w:tc>
          <w:tcPr>
            <w:tcW w:w="2551" w:type="dxa"/>
          </w:tcPr>
          <w:p w:rsidR="006F3D10" w:rsidRPr="003A4C8B" w:rsidRDefault="006F3D10" w:rsidP="006F3D10">
            <w:pPr>
              <w:tabs>
                <w:tab w:val="center" w:pos="4677"/>
                <w:tab w:val="right" w:pos="9355"/>
              </w:tabs>
              <w:spacing w:after="0" w:line="240" w:lineRule="auto"/>
              <w:jc w:val="both"/>
              <w:rPr>
                <w:rFonts w:ascii="Times New Roman" w:eastAsia="Times New Roman" w:hAnsi="Times New Roman" w:cs="Times New Roman"/>
                <w:noProof/>
                <w:lang w:eastAsia="ru-RU"/>
              </w:rPr>
            </w:pPr>
            <w:r w:rsidRPr="003A4C8B">
              <w:rPr>
                <w:rFonts w:ascii="Times New Roman" w:eastAsia="Times New Roman" w:hAnsi="Times New Roman" w:cs="Times New Roman"/>
                <w:noProof/>
                <w:lang w:eastAsia="ru-RU"/>
              </w:rPr>
              <w:t>традиционная</w:t>
            </w:r>
          </w:p>
        </w:tc>
      </w:tr>
      <w:tr w:rsidR="006F3D10" w:rsidRPr="003A4C8B" w:rsidTr="007C083B">
        <w:tc>
          <w:tcPr>
            <w:tcW w:w="534" w:type="dxa"/>
          </w:tcPr>
          <w:p w:rsidR="006F3D10" w:rsidRPr="003A4C8B" w:rsidRDefault="006F3D10" w:rsidP="006F3D1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6F3D10" w:rsidRPr="002D579D" w:rsidRDefault="006F3D10" w:rsidP="006F3D10">
            <w:pPr>
              <w:tabs>
                <w:tab w:val="center" w:pos="4677"/>
                <w:tab w:val="right" w:pos="9355"/>
              </w:tabs>
              <w:spacing w:after="0" w:line="240" w:lineRule="auto"/>
              <w:jc w:val="both"/>
              <w:rPr>
                <w:rFonts w:ascii="Times New Roman" w:hAnsi="Times New Roman" w:cs="Times New Roman"/>
              </w:rPr>
            </w:pPr>
            <w:r w:rsidRPr="006F3D10">
              <w:rPr>
                <w:rFonts w:ascii="Times New Roman" w:hAnsi="Times New Roman" w:cs="Times New Roman"/>
              </w:rPr>
              <w:t>Палеоантропологические свидетельства религиозности древних людей. Понятие о первобытной религии. Первобытная религиозная практика. Археологические данные, описывающие религиозный мир древних людей.</w:t>
            </w:r>
          </w:p>
        </w:tc>
        <w:tc>
          <w:tcPr>
            <w:tcW w:w="851" w:type="dxa"/>
          </w:tcPr>
          <w:p w:rsidR="006F3D10" w:rsidRPr="003A4C8B" w:rsidRDefault="006F3D10" w:rsidP="006F3D10">
            <w:pPr>
              <w:tabs>
                <w:tab w:val="center" w:pos="4677"/>
                <w:tab w:val="right" w:pos="9355"/>
              </w:tabs>
              <w:spacing w:after="0" w:line="240" w:lineRule="auto"/>
              <w:jc w:val="center"/>
              <w:rPr>
                <w:rFonts w:ascii="Times New Roman" w:eastAsia="Times New Roman" w:hAnsi="Times New Roman" w:cs="Times New Roman"/>
                <w:noProof/>
                <w:lang w:eastAsia="ru-RU"/>
              </w:rPr>
            </w:pPr>
            <w:r w:rsidRPr="00B45814">
              <w:rPr>
                <w:rFonts w:ascii="Times New Roman" w:eastAsia="Times New Roman" w:hAnsi="Times New Roman" w:cs="Times New Roman"/>
                <w:noProof/>
                <w:lang w:eastAsia="ru-RU"/>
              </w:rPr>
              <w:t>2</w:t>
            </w:r>
          </w:p>
        </w:tc>
        <w:tc>
          <w:tcPr>
            <w:tcW w:w="1559" w:type="dxa"/>
          </w:tcPr>
          <w:p w:rsidR="006F3D10" w:rsidRPr="006F3D10"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rsidR="006F3D10" w:rsidRPr="003A4C8B" w:rsidRDefault="006F3D10" w:rsidP="006F3D10">
            <w:pPr>
              <w:tabs>
                <w:tab w:val="center" w:pos="4677"/>
                <w:tab w:val="right" w:pos="9355"/>
              </w:tabs>
              <w:spacing w:after="0" w:line="240" w:lineRule="auto"/>
              <w:jc w:val="center"/>
              <w:rPr>
                <w:rFonts w:ascii="Times New Roman" w:eastAsia="Times New Roman" w:hAnsi="Times New Roman" w:cs="Times New Roman"/>
                <w:noProof/>
                <w:lang w:eastAsia="ru-RU"/>
              </w:rPr>
            </w:pPr>
            <w:r w:rsidRPr="006F3D10">
              <w:rPr>
                <w:rFonts w:ascii="Times New Roman" w:eastAsia="Times New Roman" w:hAnsi="Times New Roman" w:cs="Times New Roman"/>
                <w:lang w:eastAsia="ru-RU"/>
              </w:rPr>
              <w:t>ОПК-7.1</w:t>
            </w:r>
          </w:p>
        </w:tc>
        <w:tc>
          <w:tcPr>
            <w:tcW w:w="2551" w:type="dxa"/>
          </w:tcPr>
          <w:p w:rsidR="006F3D10" w:rsidRPr="003A4C8B" w:rsidRDefault="006F3D10" w:rsidP="006F3D10">
            <w:pPr>
              <w:tabs>
                <w:tab w:val="center" w:pos="4677"/>
                <w:tab w:val="right" w:pos="9355"/>
              </w:tabs>
              <w:spacing w:after="0" w:line="240" w:lineRule="auto"/>
              <w:jc w:val="both"/>
              <w:rPr>
                <w:rFonts w:ascii="Times New Roman" w:eastAsia="Times New Roman" w:hAnsi="Times New Roman" w:cs="Times New Roman"/>
                <w:noProof/>
                <w:lang w:eastAsia="ru-RU"/>
              </w:rPr>
            </w:pPr>
            <w:r w:rsidRPr="003A4C8B">
              <w:rPr>
                <w:rFonts w:ascii="Times New Roman" w:eastAsia="Times New Roman" w:hAnsi="Times New Roman" w:cs="Times New Roman"/>
                <w:noProof/>
                <w:lang w:eastAsia="ru-RU"/>
              </w:rPr>
              <w:t>традиционная</w:t>
            </w:r>
          </w:p>
        </w:tc>
      </w:tr>
      <w:tr w:rsidR="006F3D10" w:rsidRPr="003A4C8B" w:rsidTr="007C083B">
        <w:tc>
          <w:tcPr>
            <w:tcW w:w="534" w:type="dxa"/>
          </w:tcPr>
          <w:p w:rsidR="006F3D10" w:rsidRPr="003A4C8B" w:rsidRDefault="006F3D10" w:rsidP="006F3D1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6F3D10" w:rsidRPr="003A4C8B" w:rsidRDefault="006F3D10" w:rsidP="006F3D10">
            <w:pPr>
              <w:tabs>
                <w:tab w:val="center" w:pos="4677"/>
                <w:tab w:val="right" w:pos="9355"/>
              </w:tabs>
              <w:spacing w:after="0" w:line="240" w:lineRule="auto"/>
              <w:jc w:val="both"/>
              <w:rPr>
                <w:rFonts w:ascii="Times New Roman" w:eastAsia="Times New Roman" w:hAnsi="Times New Roman" w:cs="Times New Roman"/>
                <w:noProof/>
                <w:lang w:eastAsia="ru-RU"/>
              </w:rPr>
            </w:pPr>
            <w:r w:rsidRPr="006F3D10">
              <w:rPr>
                <w:rFonts w:ascii="Times New Roman" w:eastAsia="Times New Roman" w:hAnsi="Times New Roman" w:cs="Times New Roman"/>
                <w:noProof/>
                <w:lang w:eastAsia="ru-RU"/>
              </w:rPr>
              <w:t>Характер погребений древних гоминид. Этические представления по ископаемым останкам. Пещерная живопись.</w:t>
            </w:r>
          </w:p>
        </w:tc>
        <w:tc>
          <w:tcPr>
            <w:tcW w:w="851" w:type="dxa"/>
          </w:tcPr>
          <w:p w:rsidR="006F3D10" w:rsidRPr="003A4C8B" w:rsidRDefault="006F3D10" w:rsidP="006F3D10">
            <w:pPr>
              <w:tabs>
                <w:tab w:val="center" w:pos="4677"/>
                <w:tab w:val="right" w:pos="9355"/>
              </w:tabs>
              <w:spacing w:after="0" w:line="240" w:lineRule="auto"/>
              <w:jc w:val="center"/>
              <w:rPr>
                <w:rFonts w:ascii="Times New Roman" w:eastAsia="Times New Roman" w:hAnsi="Times New Roman" w:cs="Times New Roman"/>
                <w:noProof/>
                <w:lang w:eastAsia="ru-RU"/>
              </w:rPr>
            </w:pPr>
            <w:r w:rsidRPr="00B45814">
              <w:rPr>
                <w:rFonts w:ascii="Times New Roman" w:eastAsia="Times New Roman" w:hAnsi="Times New Roman" w:cs="Times New Roman"/>
                <w:noProof/>
                <w:lang w:eastAsia="ru-RU"/>
              </w:rPr>
              <w:t>2</w:t>
            </w:r>
          </w:p>
        </w:tc>
        <w:tc>
          <w:tcPr>
            <w:tcW w:w="1559" w:type="dxa"/>
          </w:tcPr>
          <w:p w:rsidR="006F3D10" w:rsidRPr="006F3D10"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rsidR="006F3D10" w:rsidRPr="003A4C8B" w:rsidRDefault="006F3D10" w:rsidP="006F3D10">
            <w:pPr>
              <w:tabs>
                <w:tab w:val="center" w:pos="4677"/>
                <w:tab w:val="right" w:pos="9355"/>
              </w:tabs>
              <w:spacing w:after="0" w:line="240" w:lineRule="auto"/>
              <w:jc w:val="center"/>
              <w:rPr>
                <w:rFonts w:ascii="Times New Roman" w:eastAsia="Times New Roman" w:hAnsi="Times New Roman" w:cs="Times New Roman"/>
                <w:noProof/>
                <w:lang w:eastAsia="ru-RU"/>
              </w:rPr>
            </w:pPr>
            <w:r w:rsidRPr="006F3D10">
              <w:rPr>
                <w:rFonts w:ascii="Times New Roman" w:eastAsia="Times New Roman" w:hAnsi="Times New Roman" w:cs="Times New Roman"/>
                <w:lang w:eastAsia="ru-RU"/>
              </w:rPr>
              <w:t>ОПК-7.1</w:t>
            </w:r>
          </w:p>
        </w:tc>
        <w:tc>
          <w:tcPr>
            <w:tcW w:w="2551" w:type="dxa"/>
          </w:tcPr>
          <w:p w:rsidR="006F3D10" w:rsidRPr="003A4C8B" w:rsidRDefault="006F3D10" w:rsidP="006F3D10">
            <w:pPr>
              <w:tabs>
                <w:tab w:val="center" w:pos="4677"/>
                <w:tab w:val="right" w:pos="9355"/>
              </w:tabs>
              <w:spacing w:after="0" w:line="240" w:lineRule="auto"/>
              <w:jc w:val="both"/>
              <w:rPr>
                <w:rFonts w:ascii="Times New Roman" w:eastAsia="Times New Roman" w:hAnsi="Times New Roman" w:cs="Times New Roman"/>
                <w:noProof/>
                <w:lang w:eastAsia="ru-RU"/>
              </w:rPr>
            </w:pPr>
            <w:r w:rsidRPr="003A4C8B">
              <w:rPr>
                <w:rFonts w:ascii="Times New Roman" w:eastAsia="Times New Roman" w:hAnsi="Times New Roman" w:cs="Times New Roman"/>
                <w:noProof/>
                <w:lang w:eastAsia="ru-RU"/>
              </w:rPr>
              <w:t>традиционная</w:t>
            </w:r>
          </w:p>
        </w:tc>
      </w:tr>
      <w:tr w:rsidR="006F3D10" w:rsidRPr="003A4C8B" w:rsidTr="007C083B">
        <w:tc>
          <w:tcPr>
            <w:tcW w:w="534" w:type="dxa"/>
          </w:tcPr>
          <w:p w:rsidR="006F3D10" w:rsidRPr="003A4C8B" w:rsidRDefault="006F3D10" w:rsidP="006F3D1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6F3D10" w:rsidRPr="003A4C8B" w:rsidRDefault="006F3D10" w:rsidP="006F3D10">
            <w:pPr>
              <w:tabs>
                <w:tab w:val="center" w:pos="4677"/>
                <w:tab w:val="right" w:pos="9355"/>
              </w:tabs>
              <w:spacing w:after="0" w:line="240" w:lineRule="auto"/>
              <w:jc w:val="both"/>
              <w:rPr>
                <w:rFonts w:ascii="Times New Roman" w:eastAsia="Times New Roman" w:hAnsi="Times New Roman" w:cs="Times New Roman"/>
                <w:noProof/>
                <w:lang w:eastAsia="ru-RU"/>
              </w:rPr>
            </w:pPr>
            <w:r w:rsidRPr="006F3D10">
              <w:rPr>
                <w:rFonts w:ascii="Times New Roman" w:eastAsia="Times New Roman" w:hAnsi="Times New Roman" w:cs="Times New Roman"/>
                <w:noProof/>
                <w:lang w:eastAsia="ru-RU"/>
              </w:rPr>
              <w:t>Отличие ритуальной живописи перед охотой от наскальных рисунков. Феномен ревунов. Культ матери и отца. Сопоставление исторических гипотез с данными этнографии.</w:t>
            </w:r>
          </w:p>
        </w:tc>
        <w:tc>
          <w:tcPr>
            <w:tcW w:w="851" w:type="dxa"/>
          </w:tcPr>
          <w:p w:rsidR="006F3D10" w:rsidRPr="003A4C8B" w:rsidRDefault="006F3D10" w:rsidP="006F3D10">
            <w:pPr>
              <w:tabs>
                <w:tab w:val="center" w:pos="4677"/>
                <w:tab w:val="right" w:pos="9355"/>
              </w:tabs>
              <w:spacing w:after="0" w:line="240" w:lineRule="auto"/>
              <w:jc w:val="center"/>
              <w:rPr>
                <w:rFonts w:ascii="Times New Roman" w:eastAsia="Times New Roman" w:hAnsi="Times New Roman" w:cs="Times New Roman"/>
                <w:noProof/>
                <w:lang w:eastAsia="ru-RU"/>
              </w:rPr>
            </w:pPr>
            <w:r w:rsidRPr="00B45814">
              <w:rPr>
                <w:rFonts w:ascii="Times New Roman" w:eastAsia="Times New Roman" w:hAnsi="Times New Roman" w:cs="Times New Roman"/>
                <w:noProof/>
                <w:lang w:eastAsia="ru-RU"/>
              </w:rPr>
              <w:t>2</w:t>
            </w:r>
          </w:p>
        </w:tc>
        <w:tc>
          <w:tcPr>
            <w:tcW w:w="1559" w:type="dxa"/>
          </w:tcPr>
          <w:p w:rsidR="006F3D10" w:rsidRPr="006F3D10"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rsidR="006F3D10" w:rsidRPr="003A4C8B" w:rsidRDefault="006F3D10" w:rsidP="006F3D10">
            <w:pPr>
              <w:tabs>
                <w:tab w:val="center" w:pos="4677"/>
                <w:tab w:val="right" w:pos="9355"/>
              </w:tabs>
              <w:spacing w:after="0" w:line="240" w:lineRule="auto"/>
              <w:jc w:val="center"/>
              <w:rPr>
                <w:rFonts w:ascii="Times New Roman" w:eastAsia="Times New Roman" w:hAnsi="Times New Roman" w:cs="Times New Roman"/>
                <w:noProof/>
                <w:lang w:eastAsia="ru-RU"/>
              </w:rPr>
            </w:pPr>
            <w:r w:rsidRPr="006F3D10">
              <w:rPr>
                <w:rFonts w:ascii="Times New Roman" w:eastAsia="Times New Roman" w:hAnsi="Times New Roman" w:cs="Times New Roman"/>
                <w:lang w:eastAsia="ru-RU"/>
              </w:rPr>
              <w:t>ОПК-7.1</w:t>
            </w:r>
          </w:p>
        </w:tc>
        <w:tc>
          <w:tcPr>
            <w:tcW w:w="2551" w:type="dxa"/>
          </w:tcPr>
          <w:p w:rsidR="006F3D10" w:rsidRPr="003A4C8B" w:rsidRDefault="006F3D10" w:rsidP="006F3D10">
            <w:pPr>
              <w:tabs>
                <w:tab w:val="center" w:pos="4677"/>
                <w:tab w:val="right" w:pos="9355"/>
              </w:tabs>
              <w:spacing w:after="0" w:line="240" w:lineRule="auto"/>
              <w:jc w:val="both"/>
              <w:rPr>
                <w:rFonts w:ascii="Times New Roman" w:eastAsia="Times New Roman" w:hAnsi="Times New Roman" w:cs="Times New Roman"/>
                <w:noProof/>
                <w:lang w:eastAsia="ru-RU"/>
              </w:rPr>
            </w:pPr>
            <w:r w:rsidRPr="003A4C8B">
              <w:rPr>
                <w:rFonts w:ascii="Times New Roman" w:eastAsia="Times New Roman" w:hAnsi="Times New Roman" w:cs="Times New Roman"/>
                <w:noProof/>
                <w:lang w:eastAsia="ru-RU"/>
              </w:rPr>
              <w:t>традиционная</w:t>
            </w:r>
          </w:p>
        </w:tc>
      </w:tr>
      <w:tr w:rsidR="006F3D10" w:rsidRPr="003A4C8B" w:rsidTr="007C083B">
        <w:tc>
          <w:tcPr>
            <w:tcW w:w="534" w:type="dxa"/>
          </w:tcPr>
          <w:p w:rsidR="006F3D10" w:rsidRPr="003A4C8B" w:rsidRDefault="006F3D10" w:rsidP="006F3D1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6F3D10" w:rsidRPr="003A4C8B" w:rsidRDefault="006F3D10" w:rsidP="00FE567A">
            <w:pPr>
              <w:tabs>
                <w:tab w:val="center" w:pos="4677"/>
                <w:tab w:val="right" w:pos="9355"/>
              </w:tabs>
              <w:spacing w:after="0" w:line="240" w:lineRule="auto"/>
              <w:jc w:val="both"/>
              <w:rPr>
                <w:rFonts w:ascii="Times New Roman" w:eastAsia="Times New Roman" w:hAnsi="Times New Roman" w:cs="Times New Roman"/>
                <w:noProof/>
                <w:lang w:eastAsia="ru-RU"/>
              </w:rPr>
            </w:pPr>
            <w:r w:rsidRPr="006F3D10">
              <w:rPr>
                <w:rFonts w:ascii="Times New Roman" w:eastAsia="Times New Roman" w:hAnsi="Times New Roman" w:cs="Times New Roman"/>
                <w:noProof/>
                <w:lang w:eastAsia="ru-RU"/>
              </w:rPr>
              <w:t xml:space="preserve">Язычество неписьменных народов. </w:t>
            </w:r>
            <w:r w:rsidRPr="006F3D10">
              <w:rPr>
                <w:rFonts w:ascii="Times New Roman" w:eastAsia="Times New Roman" w:hAnsi="Times New Roman" w:cs="Times New Roman"/>
                <w:noProof/>
                <w:lang w:eastAsia="ru-RU"/>
              </w:rPr>
              <w:lastRenderedPageBreak/>
              <w:t>Феномен единообразия религии современных неписьменных цивилизаций. Представление о Боге Творце у неписьменных народов. Качества Бога в представлении язычников неписьменных цивилизаций. Представление о духах в язычестве. Система «добрых» и «злых» духов. Культ.</w:t>
            </w:r>
          </w:p>
        </w:tc>
        <w:tc>
          <w:tcPr>
            <w:tcW w:w="851" w:type="dxa"/>
          </w:tcPr>
          <w:p w:rsidR="006F3D10" w:rsidRPr="003A4C8B" w:rsidRDefault="006F3D10" w:rsidP="006F3D10">
            <w:pPr>
              <w:tabs>
                <w:tab w:val="center" w:pos="4677"/>
                <w:tab w:val="right" w:pos="9355"/>
              </w:tabs>
              <w:spacing w:after="0" w:line="240" w:lineRule="auto"/>
              <w:jc w:val="center"/>
              <w:rPr>
                <w:rFonts w:ascii="Times New Roman" w:eastAsia="Times New Roman" w:hAnsi="Times New Roman" w:cs="Times New Roman"/>
                <w:noProof/>
                <w:lang w:eastAsia="ru-RU"/>
              </w:rPr>
            </w:pPr>
            <w:r w:rsidRPr="00B45814">
              <w:rPr>
                <w:rFonts w:ascii="Times New Roman" w:eastAsia="Times New Roman" w:hAnsi="Times New Roman" w:cs="Times New Roman"/>
                <w:noProof/>
                <w:lang w:eastAsia="ru-RU"/>
              </w:rPr>
              <w:lastRenderedPageBreak/>
              <w:t>2</w:t>
            </w:r>
          </w:p>
        </w:tc>
        <w:tc>
          <w:tcPr>
            <w:tcW w:w="1559" w:type="dxa"/>
          </w:tcPr>
          <w:p w:rsidR="006F3D10" w:rsidRPr="006F3D10"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rsidR="006F3D10" w:rsidRPr="003A4C8B" w:rsidRDefault="006F3D10" w:rsidP="006F3D10">
            <w:pPr>
              <w:tabs>
                <w:tab w:val="center" w:pos="4677"/>
                <w:tab w:val="right" w:pos="9355"/>
              </w:tabs>
              <w:spacing w:after="0" w:line="240" w:lineRule="auto"/>
              <w:jc w:val="center"/>
              <w:rPr>
                <w:rFonts w:ascii="Times New Roman" w:eastAsia="Times New Roman" w:hAnsi="Times New Roman" w:cs="Times New Roman"/>
                <w:noProof/>
                <w:lang w:eastAsia="ru-RU"/>
              </w:rPr>
            </w:pPr>
            <w:r w:rsidRPr="006F3D10">
              <w:rPr>
                <w:rFonts w:ascii="Times New Roman" w:eastAsia="Times New Roman" w:hAnsi="Times New Roman" w:cs="Times New Roman"/>
                <w:lang w:eastAsia="ru-RU"/>
              </w:rPr>
              <w:lastRenderedPageBreak/>
              <w:t>ОПК-7.1</w:t>
            </w:r>
          </w:p>
        </w:tc>
        <w:tc>
          <w:tcPr>
            <w:tcW w:w="2551" w:type="dxa"/>
          </w:tcPr>
          <w:p w:rsidR="006F3D10" w:rsidRPr="003A4C8B" w:rsidRDefault="006F3D10" w:rsidP="006F3D10">
            <w:pPr>
              <w:tabs>
                <w:tab w:val="center" w:pos="4677"/>
                <w:tab w:val="right" w:pos="9355"/>
              </w:tabs>
              <w:spacing w:after="0" w:line="240" w:lineRule="auto"/>
              <w:jc w:val="both"/>
              <w:rPr>
                <w:rFonts w:ascii="Times New Roman" w:eastAsia="Times New Roman" w:hAnsi="Times New Roman" w:cs="Times New Roman"/>
                <w:noProof/>
                <w:lang w:eastAsia="ru-RU"/>
              </w:rPr>
            </w:pPr>
            <w:r w:rsidRPr="00D21401">
              <w:rPr>
                <w:rFonts w:ascii="Times New Roman" w:eastAsia="Times New Roman" w:hAnsi="Times New Roman" w:cs="Times New Roman"/>
                <w:noProof/>
                <w:lang w:eastAsia="ru-RU"/>
              </w:rPr>
              <w:lastRenderedPageBreak/>
              <w:t>традиционная</w:t>
            </w:r>
          </w:p>
        </w:tc>
      </w:tr>
      <w:tr w:rsidR="006F3D10" w:rsidRPr="003A4C8B" w:rsidTr="007C083B">
        <w:tc>
          <w:tcPr>
            <w:tcW w:w="534" w:type="dxa"/>
          </w:tcPr>
          <w:p w:rsidR="006F3D10" w:rsidRPr="003A4C8B" w:rsidRDefault="006F3D10" w:rsidP="006F3D1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6F3D10" w:rsidRPr="003A4C8B" w:rsidRDefault="006F3D10" w:rsidP="006F3D10">
            <w:pPr>
              <w:tabs>
                <w:tab w:val="center" w:pos="4677"/>
                <w:tab w:val="right" w:pos="9355"/>
              </w:tabs>
              <w:spacing w:after="0" w:line="240" w:lineRule="auto"/>
              <w:jc w:val="both"/>
              <w:rPr>
                <w:rFonts w:ascii="Times New Roman" w:eastAsia="Times New Roman" w:hAnsi="Times New Roman" w:cs="Times New Roman"/>
                <w:noProof/>
                <w:lang w:eastAsia="ru-RU"/>
              </w:rPr>
            </w:pPr>
            <w:r w:rsidRPr="006F3D10">
              <w:rPr>
                <w:rFonts w:ascii="Times New Roman" w:eastAsia="Times New Roman" w:hAnsi="Times New Roman" w:cs="Times New Roman"/>
                <w:noProof/>
                <w:lang w:eastAsia="ru-RU"/>
              </w:rPr>
              <w:t>Языческий взгляд на устройство мира. Уровневость и индифферентность миров (неба, земли и преисподней). Представление о потерянном «мосте» между мирами. Представление языческих народов о душе человека.</w:t>
            </w:r>
          </w:p>
        </w:tc>
        <w:tc>
          <w:tcPr>
            <w:tcW w:w="851" w:type="dxa"/>
          </w:tcPr>
          <w:p w:rsidR="006F3D10" w:rsidRPr="003A4C8B" w:rsidRDefault="006F3D10" w:rsidP="006F3D10">
            <w:pPr>
              <w:tabs>
                <w:tab w:val="center" w:pos="4677"/>
                <w:tab w:val="right" w:pos="9355"/>
              </w:tabs>
              <w:spacing w:after="0" w:line="240" w:lineRule="auto"/>
              <w:jc w:val="center"/>
              <w:rPr>
                <w:rFonts w:ascii="Times New Roman" w:eastAsia="Times New Roman" w:hAnsi="Times New Roman" w:cs="Times New Roman"/>
                <w:noProof/>
                <w:lang w:eastAsia="ru-RU"/>
              </w:rPr>
            </w:pPr>
            <w:r w:rsidRPr="00B45814">
              <w:rPr>
                <w:rFonts w:ascii="Times New Roman" w:eastAsia="Times New Roman" w:hAnsi="Times New Roman" w:cs="Times New Roman"/>
                <w:noProof/>
                <w:lang w:eastAsia="ru-RU"/>
              </w:rPr>
              <w:t>2</w:t>
            </w:r>
          </w:p>
        </w:tc>
        <w:tc>
          <w:tcPr>
            <w:tcW w:w="1559" w:type="dxa"/>
          </w:tcPr>
          <w:p w:rsidR="006F3D10" w:rsidRPr="006F3D10"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rsidR="006F3D10" w:rsidRPr="003A4C8B" w:rsidRDefault="006F3D10" w:rsidP="006F3D10">
            <w:pPr>
              <w:tabs>
                <w:tab w:val="center" w:pos="4677"/>
                <w:tab w:val="right" w:pos="9355"/>
              </w:tabs>
              <w:spacing w:after="0" w:line="240" w:lineRule="auto"/>
              <w:jc w:val="center"/>
              <w:rPr>
                <w:rFonts w:ascii="Times New Roman" w:eastAsia="Times New Roman" w:hAnsi="Times New Roman" w:cs="Times New Roman"/>
                <w:noProof/>
                <w:lang w:eastAsia="ru-RU"/>
              </w:rPr>
            </w:pPr>
            <w:r w:rsidRPr="006F3D10">
              <w:rPr>
                <w:rFonts w:ascii="Times New Roman" w:eastAsia="Times New Roman" w:hAnsi="Times New Roman" w:cs="Times New Roman"/>
                <w:lang w:eastAsia="ru-RU"/>
              </w:rPr>
              <w:t>ОПК-7.1</w:t>
            </w:r>
          </w:p>
        </w:tc>
        <w:tc>
          <w:tcPr>
            <w:tcW w:w="2551" w:type="dxa"/>
          </w:tcPr>
          <w:p w:rsidR="006F3D10" w:rsidRPr="003A4C8B" w:rsidRDefault="006F3D10" w:rsidP="006F3D10">
            <w:pPr>
              <w:tabs>
                <w:tab w:val="center" w:pos="4677"/>
                <w:tab w:val="right" w:pos="9355"/>
              </w:tabs>
              <w:spacing w:after="0" w:line="240" w:lineRule="auto"/>
              <w:jc w:val="both"/>
              <w:rPr>
                <w:rFonts w:ascii="Times New Roman" w:eastAsia="Times New Roman" w:hAnsi="Times New Roman" w:cs="Times New Roman"/>
                <w:noProof/>
                <w:lang w:eastAsia="ru-RU"/>
              </w:rPr>
            </w:pPr>
            <w:r w:rsidRPr="00D21401">
              <w:rPr>
                <w:rFonts w:ascii="Times New Roman" w:eastAsia="Times New Roman" w:hAnsi="Times New Roman" w:cs="Times New Roman"/>
                <w:noProof/>
                <w:lang w:eastAsia="ru-RU"/>
              </w:rPr>
              <w:t>традиционная</w:t>
            </w:r>
          </w:p>
        </w:tc>
      </w:tr>
      <w:tr w:rsidR="006F3D10" w:rsidRPr="003A4C8B" w:rsidTr="007C083B">
        <w:tc>
          <w:tcPr>
            <w:tcW w:w="534" w:type="dxa"/>
          </w:tcPr>
          <w:p w:rsidR="006F3D10" w:rsidRPr="003A4C8B" w:rsidRDefault="006F3D10" w:rsidP="006F3D1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6F3D10" w:rsidRPr="003A4C8B" w:rsidRDefault="006F3D10" w:rsidP="006F3D10">
            <w:pPr>
              <w:tabs>
                <w:tab w:val="center" w:pos="4677"/>
                <w:tab w:val="right" w:pos="9355"/>
              </w:tabs>
              <w:spacing w:after="0" w:line="240" w:lineRule="auto"/>
              <w:jc w:val="both"/>
              <w:rPr>
                <w:rFonts w:ascii="Times New Roman" w:eastAsia="Times New Roman" w:hAnsi="Times New Roman" w:cs="Times New Roman"/>
                <w:noProof/>
                <w:lang w:eastAsia="ru-RU"/>
              </w:rPr>
            </w:pPr>
            <w:r w:rsidRPr="006F3D10">
              <w:rPr>
                <w:rFonts w:ascii="Times New Roman" w:eastAsia="Times New Roman" w:hAnsi="Times New Roman" w:cs="Times New Roman"/>
                <w:noProof/>
                <w:lang w:eastAsia="ru-RU"/>
              </w:rPr>
              <w:t>Языческая антропология и психология. Представление о загробном мире. Помощь душам умерших. Посмертное состояние и учение о воздаянии. Шаманизм. Отличие шамана от жреца. Значение шамана в общинах. Трансформации языческих сообществ в условиях влияния цивилизации.</w:t>
            </w:r>
          </w:p>
        </w:tc>
        <w:tc>
          <w:tcPr>
            <w:tcW w:w="851" w:type="dxa"/>
          </w:tcPr>
          <w:p w:rsidR="006F3D10" w:rsidRPr="003A4C8B" w:rsidRDefault="006F3D10" w:rsidP="006F3D10">
            <w:pPr>
              <w:tabs>
                <w:tab w:val="center" w:pos="4677"/>
                <w:tab w:val="right" w:pos="9355"/>
              </w:tabs>
              <w:spacing w:after="0" w:line="240" w:lineRule="auto"/>
              <w:jc w:val="center"/>
              <w:rPr>
                <w:rFonts w:ascii="Times New Roman" w:eastAsia="Times New Roman" w:hAnsi="Times New Roman" w:cs="Times New Roman"/>
                <w:noProof/>
                <w:lang w:eastAsia="ru-RU"/>
              </w:rPr>
            </w:pPr>
            <w:r w:rsidRPr="00B45814">
              <w:rPr>
                <w:rFonts w:ascii="Times New Roman" w:eastAsia="Times New Roman" w:hAnsi="Times New Roman" w:cs="Times New Roman"/>
                <w:noProof/>
                <w:lang w:eastAsia="ru-RU"/>
              </w:rPr>
              <w:t>2</w:t>
            </w:r>
          </w:p>
        </w:tc>
        <w:tc>
          <w:tcPr>
            <w:tcW w:w="1559" w:type="dxa"/>
          </w:tcPr>
          <w:p w:rsidR="006F3D10" w:rsidRPr="006F3D10"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rsidR="006F3D10" w:rsidRPr="003A4C8B" w:rsidRDefault="006F3D10" w:rsidP="006F3D10">
            <w:pPr>
              <w:tabs>
                <w:tab w:val="center" w:pos="4677"/>
                <w:tab w:val="right" w:pos="9355"/>
              </w:tabs>
              <w:spacing w:after="0" w:line="240" w:lineRule="auto"/>
              <w:jc w:val="center"/>
              <w:rPr>
                <w:rFonts w:ascii="Times New Roman" w:eastAsia="Times New Roman" w:hAnsi="Times New Roman" w:cs="Times New Roman"/>
                <w:noProof/>
                <w:lang w:eastAsia="ru-RU"/>
              </w:rPr>
            </w:pPr>
            <w:r w:rsidRPr="006F3D10">
              <w:rPr>
                <w:rFonts w:ascii="Times New Roman" w:eastAsia="Times New Roman" w:hAnsi="Times New Roman" w:cs="Times New Roman"/>
                <w:lang w:eastAsia="ru-RU"/>
              </w:rPr>
              <w:t>ОПК-7.1</w:t>
            </w:r>
          </w:p>
        </w:tc>
        <w:tc>
          <w:tcPr>
            <w:tcW w:w="2551" w:type="dxa"/>
          </w:tcPr>
          <w:p w:rsidR="006F3D10" w:rsidRPr="003A4C8B" w:rsidRDefault="006F3D10" w:rsidP="006F3D10">
            <w:pPr>
              <w:tabs>
                <w:tab w:val="center" w:pos="4677"/>
                <w:tab w:val="right" w:pos="9355"/>
              </w:tabs>
              <w:spacing w:after="0" w:line="240" w:lineRule="auto"/>
              <w:jc w:val="both"/>
              <w:rPr>
                <w:rFonts w:ascii="Times New Roman" w:eastAsia="Times New Roman" w:hAnsi="Times New Roman" w:cs="Times New Roman"/>
                <w:noProof/>
                <w:lang w:eastAsia="ru-RU"/>
              </w:rPr>
            </w:pPr>
            <w:r w:rsidRPr="00D21401">
              <w:rPr>
                <w:rFonts w:ascii="Times New Roman" w:eastAsia="Times New Roman" w:hAnsi="Times New Roman" w:cs="Times New Roman"/>
                <w:noProof/>
                <w:lang w:eastAsia="ru-RU"/>
              </w:rPr>
              <w:t>традиционная</w:t>
            </w:r>
          </w:p>
        </w:tc>
      </w:tr>
      <w:tr w:rsidR="001B4008" w:rsidRPr="003A4C8B" w:rsidTr="007C083B">
        <w:tc>
          <w:tcPr>
            <w:tcW w:w="534" w:type="dxa"/>
          </w:tcPr>
          <w:p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B4008" w:rsidRPr="003A4C8B" w:rsidRDefault="001B4008" w:rsidP="003A4C8B">
            <w:pPr>
              <w:tabs>
                <w:tab w:val="center" w:pos="4677"/>
                <w:tab w:val="right" w:pos="9355"/>
              </w:tabs>
              <w:spacing w:after="0" w:line="240" w:lineRule="auto"/>
              <w:jc w:val="right"/>
              <w:rPr>
                <w:rFonts w:ascii="Times New Roman" w:eastAsia="Times New Roman" w:hAnsi="Times New Roman" w:cs="Times New Roman"/>
                <w:b/>
                <w:bCs/>
                <w:noProof/>
                <w:lang w:val="en-US" w:eastAsia="ru-RU"/>
              </w:rPr>
            </w:pPr>
            <w:r w:rsidRPr="003A4C8B">
              <w:rPr>
                <w:rFonts w:ascii="Times New Roman" w:eastAsia="Times New Roman" w:hAnsi="Times New Roman" w:cs="Times New Roman"/>
                <w:b/>
                <w:bCs/>
                <w:noProof/>
                <w:lang w:eastAsia="ru-RU"/>
              </w:rPr>
              <w:t xml:space="preserve">Итого за </w:t>
            </w:r>
            <w:r w:rsidR="00733113">
              <w:rPr>
                <w:rFonts w:ascii="Times New Roman" w:eastAsia="Times New Roman" w:hAnsi="Times New Roman" w:cs="Times New Roman"/>
                <w:b/>
                <w:bCs/>
                <w:noProof/>
                <w:lang w:eastAsia="ru-RU"/>
              </w:rPr>
              <w:t>7</w:t>
            </w:r>
            <w:r w:rsidRPr="003A4C8B">
              <w:rPr>
                <w:rFonts w:ascii="Times New Roman" w:eastAsia="Times New Roman" w:hAnsi="Times New Roman" w:cs="Times New Roman"/>
                <w:b/>
                <w:bCs/>
                <w:noProof/>
                <w:lang w:eastAsia="ru-RU"/>
              </w:rPr>
              <w:t xml:space="preserve"> се</w:t>
            </w:r>
            <w:r w:rsidRPr="003A4C8B">
              <w:rPr>
                <w:rFonts w:ascii="Times New Roman" w:eastAsia="Times New Roman" w:hAnsi="Times New Roman" w:cs="Times New Roman"/>
                <w:b/>
                <w:bCs/>
                <w:noProof/>
                <w:lang w:val="en-US" w:eastAsia="ru-RU"/>
              </w:rPr>
              <w:t>местр</w:t>
            </w:r>
          </w:p>
        </w:tc>
        <w:tc>
          <w:tcPr>
            <w:tcW w:w="851" w:type="dxa"/>
          </w:tcPr>
          <w:p w:rsidR="001B4008" w:rsidRPr="003A4C8B" w:rsidRDefault="006F3D10" w:rsidP="003A4C8B">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18</w:t>
            </w:r>
          </w:p>
        </w:tc>
        <w:tc>
          <w:tcPr>
            <w:tcW w:w="1559" w:type="dxa"/>
          </w:tcPr>
          <w:p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1B4008" w:rsidRPr="003A4C8B" w:rsidTr="007C083B">
        <w:tc>
          <w:tcPr>
            <w:tcW w:w="534" w:type="dxa"/>
          </w:tcPr>
          <w:p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B4008" w:rsidRPr="003A4C8B" w:rsidRDefault="001B4008" w:rsidP="003A4C8B">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A4C8B">
              <w:rPr>
                <w:rFonts w:ascii="Times New Roman" w:eastAsia="Times New Roman" w:hAnsi="Times New Roman" w:cs="Times New Roman"/>
                <w:b/>
                <w:bCs/>
                <w:noProof/>
                <w:lang w:eastAsia="ru-RU"/>
              </w:rPr>
              <w:t>Контроль</w:t>
            </w:r>
          </w:p>
        </w:tc>
        <w:tc>
          <w:tcPr>
            <w:tcW w:w="851" w:type="dxa"/>
          </w:tcPr>
          <w:p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A4C8B">
              <w:rPr>
                <w:rFonts w:ascii="Times New Roman" w:eastAsia="Times New Roman" w:hAnsi="Times New Roman" w:cs="Times New Roman"/>
                <w:b/>
                <w:bCs/>
                <w:noProof/>
                <w:lang w:eastAsia="ru-RU"/>
              </w:rPr>
              <w:t>4</w:t>
            </w:r>
          </w:p>
        </w:tc>
        <w:tc>
          <w:tcPr>
            <w:tcW w:w="1559" w:type="dxa"/>
          </w:tcPr>
          <w:p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A4C8B">
              <w:rPr>
                <w:rFonts w:ascii="Times New Roman" w:eastAsia="Times New Roman" w:hAnsi="Times New Roman" w:cs="Times New Roman"/>
                <w:noProof/>
                <w:lang w:eastAsia="ru-RU"/>
              </w:rPr>
              <w:t>Зачет</w:t>
            </w:r>
          </w:p>
        </w:tc>
      </w:tr>
      <w:tr w:rsidR="001B4008" w:rsidRPr="003A4C8B" w:rsidTr="007C083B">
        <w:tc>
          <w:tcPr>
            <w:tcW w:w="534" w:type="dxa"/>
          </w:tcPr>
          <w:p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B4008" w:rsidRPr="003A4C8B" w:rsidRDefault="00733113" w:rsidP="003A4C8B">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8</w:t>
            </w:r>
            <w:r w:rsidR="001B4008" w:rsidRPr="003A4C8B">
              <w:rPr>
                <w:rFonts w:ascii="Times New Roman" w:eastAsia="Times New Roman" w:hAnsi="Times New Roman" w:cs="Times New Roman"/>
                <w:b/>
                <w:bCs/>
                <w:noProof/>
                <w:lang w:eastAsia="ru-RU"/>
              </w:rPr>
              <w:t xml:space="preserve"> семестр</w:t>
            </w:r>
          </w:p>
        </w:tc>
        <w:tc>
          <w:tcPr>
            <w:tcW w:w="851" w:type="dxa"/>
          </w:tcPr>
          <w:p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1B4008" w:rsidRPr="003A4C8B" w:rsidRDefault="001B4008" w:rsidP="006F3D10">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3A4C8B" w:rsidRPr="003A4C8B" w:rsidTr="007C083B">
        <w:tc>
          <w:tcPr>
            <w:tcW w:w="534" w:type="dxa"/>
          </w:tcPr>
          <w:p w:rsidR="003A4C8B" w:rsidRPr="003A4C8B" w:rsidRDefault="003A4C8B" w:rsidP="003A4C8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FE567A" w:rsidRDefault="00FE567A" w:rsidP="003A4C8B">
            <w:pPr>
              <w:spacing w:after="0" w:line="240" w:lineRule="auto"/>
              <w:jc w:val="both"/>
              <w:rPr>
                <w:rFonts w:ascii="Times New Roman" w:eastAsia="Times New Roman" w:hAnsi="Times New Roman" w:cs="Times New Roman"/>
                <w:lang w:eastAsia="ru-RU"/>
              </w:rPr>
            </w:pPr>
            <w:r w:rsidRPr="00FE567A">
              <w:rPr>
                <w:rFonts w:ascii="Times New Roman" w:eastAsia="Times New Roman" w:hAnsi="Times New Roman" w:cs="Times New Roman"/>
                <w:lang w:eastAsia="ru-RU"/>
              </w:rPr>
              <w:t xml:space="preserve">Религии древних цивилизаций. Этнические религии как культурообразующие основания древних цивилизаций. Первичные формы этноцивилизационных религий. </w:t>
            </w:r>
          </w:p>
          <w:p w:rsidR="003A4C8B" w:rsidRPr="003A4C8B" w:rsidRDefault="003A4C8B" w:rsidP="003A4C8B">
            <w:pPr>
              <w:spacing w:after="0" w:line="240" w:lineRule="auto"/>
              <w:jc w:val="both"/>
              <w:rPr>
                <w:rFonts w:ascii="Times New Roman" w:eastAsia="Times New Roman" w:hAnsi="Times New Roman" w:cs="Times New Roman"/>
                <w:lang w:eastAsia="ru-RU"/>
              </w:rPr>
            </w:pPr>
          </w:p>
        </w:tc>
        <w:tc>
          <w:tcPr>
            <w:tcW w:w="851" w:type="dxa"/>
          </w:tcPr>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A4C8B">
              <w:rPr>
                <w:rFonts w:ascii="Times New Roman" w:eastAsia="Times New Roman" w:hAnsi="Times New Roman" w:cs="Times New Roman"/>
                <w:bCs/>
                <w:noProof/>
                <w:lang w:eastAsia="ru-RU"/>
              </w:rPr>
              <w:t>2</w:t>
            </w:r>
          </w:p>
        </w:tc>
        <w:tc>
          <w:tcPr>
            <w:tcW w:w="1559" w:type="dxa"/>
          </w:tcPr>
          <w:p w:rsidR="006F3D10" w:rsidRPr="006F3D10"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rsidR="003A4C8B" w:rsidRPr="003A4C8B"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ОПК-7.1</w:t>
            </w:r>
          </w:p>
        </w:tc>
        <w:tc>
          <w:tcPr>
            <w:tcW w:w="2551" w:type="dxa"/>
          </w:tcPr>
          <w:p w:rsidR="003A4C8B" w:rsidRPr="003A4C8B" w:rsidRDefault="003A4C8B" w:rsidP="003A4C8B">
            <w:pPr>
              <w:spacing w:after="0" w:line="240" w:lineRule="auto"/>
              <w:jc w:val="both"/>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традиционная</w:t>
            </w:r>
          </w:p>
        </w:tc>
      </w:tr>
      <w:tr w:rsidR="003A4C8B" w:rsidRPr="003A4C8B" w:rsidTr="007C083B">
        <w:tc>
          <w:tcPr>
            <w:tcW w:w="534" w:type="dxa"/>
          </w:tcPr>
          <w:p w:rsidR="003A4C8B" w:rsidRPr="003A4C8B" w:rsidRDefault="003A4C8B" w:rsidP="003A4C8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A4C8B" w:rsidRPr="003A4C8B" w:rsidRDefault="00FE567A" w:rsidP="003A4C8B">
            <w:pPr>
              <w:spacing w:after="0" w:line="240" w:lineRule="auto"/>
              <w:jc w:val="both"/>
              <w:rPr>
                <w:rFonts w:ascii="Times New Roman" w:eastAsia="Times New Roman" w:hAnsi="Times New Roman" w:cs="Times New Roman"/>
                <w:lang w:eastAsia="ru-RU"/>
              </w:rPr>
            </w:pPr>
            <w:r w:rsidRPr="00FE567A">
              <w:rPr>
                <w:rFonts w:ascii="Times New Roman" w:eastAsia="Times New Roman" w:hAnsi="Times New Roman" w:cs="Times New Roman"/>
                <w:lang w:eastAsia="ru-RU"/>
              </w:rPr>
              <w:t>Религия Древнего Египта. Верования древнего Междуречья. Комплекс культов Малой Азии и Ближнего Востока. Олимпийская мифология и рождение религиозных систем греко-римской цивилизации.</w:t>
            </w:r>
          </w:p>
        </w:tc>
        <w:tc>
          <w:tcPr>
            <w:tcW w:w="851" w:type="dxa"/>
          </w:tcPr>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A4C8B">
              <w:rPr>
                <w:rFonts w:ascii="Times New Roman" w:eastAsia="Times New Roman" w:hAnsi="Times New Roman" w:cs="Times New Roman"/>
                <w:bCs/>
                <w:noProof/>
                <w:lang w:eastAsia="ru-RU"/>
              </w:rPr>
              <w:t>2</w:t>
            </w:r>
          </w:p>
        </w:tc>
        <w:tc>
          <w:tcPr>
            <w:tcW w:w="1559" w:type="dxa"/>
          </w:tcPr>
          <w:p w:rsidR="006F3D10" w:rsidRPr="006F3D10"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rsidR="003A4C8B" w:rsidRPr="003A4C8B"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ОПК-7.1</w:t>
            </w:r>
          </w:p>
        </w:tc>
        <w:tc>
          <w:tcPr>
            <w:tcW w:w="2551" w:type="dxa"/>
          </w:tcPr>
          <w:p w:rsidR="003A4C8B" w:rsidRPr="003A4C8B" w:rsidRDefault="003A4C8B" w:rsidP="003A4C8B">
            <w:pPr>
              <w:spacing w:after="0" w:line="240" w:lineRule="auto"/>
              <w:jc w:val="both"/>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традиционная</w:t>
            </w:r>
          </w:p>
        </w:tc>
      </w:tr>
      <w:tr w:rsidR="003A4C8B" w:rsidRPr="003A4C8B" w:rsidTr="007C083B">
        <w:tc>
          <w:tcPr>
            <w:tcW w:w="534" w:type="dxa"/>
          </w:tcPr>
          <w:p w:rsidR="003A4C8B" w:rsidRPr="003A4C8B" w:rsidRDefault="003A4C8B" w:rsidP="003A4C8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A4C8B" w:rsidRPr="003A4C8B" w:rsidRDefault="00FE567A" w:rsidP="003A4C8B">
            <w:pPr>
              <w:spacing w:after="0" w:line="240" w:lineRule="auto"/>
              <w:jc w:val="both"/>
              <w:rPr>
                <w:rFonts w:ascii="Times New Roman" w:eastAsia="Times New Roman" w:hAnsi="Times New Roman" w:cs="Times New Roman"/>
                <w:lang w:eastAsia="ru-RU"/>
              </w:rPr>
            </w:pPr>
            <w:r w:rsidRPr="00FE567A">
              <w:rPr>
                <w:rFonts w:ascii="Times New Roman" w:eastAsia="Times New Roman" w:hAnsi="Times New Roman" w:cs="Times New Roman"/>
                <w:lang w:eastAsia="ru-RU"/>
              </w:rPr>
              <w:t>Древний Рим: этрусские и греческие корни. Религиозный синкретизм и конец язычества. Религии Центральной и Южной Америки.</w:t>
            </w:r>
          </w:p>
        </w:tc>
        <w:tc>
          <w:tcPr>
            <w:tcW w:w="851" w:type="dxa"/>
          </w:tcPr>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A4C8B">
              <w:rPr>
                <w:rFonts w:ascii="Times New Roman" w:eastAsia="Times New Roman" w:hAnsi="Times New Roman" w:cs="Times New Roman"/>
                <w:bCs/>
                <w:noProof/>
                <w:lang w:eastAsia="ru-RU"/>
              </w:rPr>
              <w:t>2</w:t>
            </w:r>
          </w:p>
        </w:tc>
        <w:tc>
          <w:tcPr>
            <w:tcW w:w="1559" w:type="dxa"/>
          </w:tcPr>
          <w:p w:rsidR="006F3D10" w:rsidRPr="006F3D10"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rsidR="003A4C8B" w:rsidRPr="003A4C8B"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ОПК-7.1</w:t>
            </w:r>
          </w:p>
        </w:tc>
        <w:tc>
          <w:tcPr>
            <w:tcW w:w="2551" w:type="dxa"/>
          </w:tcPr>
          <w:p w:rsidR="003A4C8B" w:rsidRPr="003A4C8B" w:rsidRDefault="003A4C8B" w:rsidP="003A4C8B">
            <w:pPr>
              <w:spacing w:after="0" w:line="240" w:lineRule="auto"/>
              <w:jc w:val="both"/>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традиционная</w:t>
            </w:r>
          </w:p>
        </w:tc>
      </w:tr>
      <w:tr w:rsidR="003A4C8B" w:rsidRPr="003A4C8B" w:rsidTr="007C083B">
        <w:tc>
          <w:tcPr>
            <w:tcW w:w="534" w:type="dxa"/>
          </w:tcPr>
          <w:p w:rsidR="003A4C8B" w:rsidRPr="003A4C8B" w:rsidRDefault="003A4C8B" w:rsidP="003A4C8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A4C8B" w:rsidRPr="003613A9" w:rsidRDefault="00FE567A" w:rsidP="00FE567A">
            <w:pPr>
              <w:spacing w:after="0" w:line="240" w:lineRule="auto"/>
              <w:jc w:val="both"/>
              <w:rPr>
                <w:rFonts w:ascii="Times New Roman" w:hAnsi="Times New Roman" w:cs="Times New Roman"/>
              </w:rPr>
            </w:pPr>
            <w:r w:rsidRPr="00FE567A">
              <w:rPr>
                <w:rFonts w:ascii="Times New Roman" w:hAnsi="Times New Roman" w:cs="Times New Roman"/>
              </w:rPr>
              <w:t>Религии Индии. Доведический и ведический периоды древнеиндийской цивилизации и религии. Древнеиндийская мифология и религиозный культ. Ведийская литература. Идеи кармы, сансары и мокши.</w:t>
            </w:r>
          </w:p>
        </w:tc>
        <w:tc>
          <w:tcPr>
            <w:tcW w:w="851" w:type="dxa"/>
          </w:tcPr>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A4C8B">
              <w:rPr>
                <w:rFonts w:ascii="Times New Roman" w:eastAsia="Times New Roman" w:hAnsi="Times New Roman" w:cs="Times New Roman"/>
                <w:bCs/>
                <w:noProof/>
                <w:lang w:eastAsia="ru-RU"/>
              </w:rPr>
              <w:t>2</w:t>
            </w:r>
          </w:p>
        </w:tc>
        <w:tc>
          <w:tcPr>
            <w:tcW w:w="1559" w:type="dxa"/>
          </w:tcPr>
          <w:p w:rsidR="006F3D10" w:rsidRPr="006F3D10"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rsidR="003A4C8B" w:rsidRPr="003A4C8B"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ОПК-7.1</w:t>
            </w:r>
          </w:p>
        </w:tc>
        <w:tc>
          <w:tcPr>
            <w:tcW w:w="2551" w:type="dxa"/>
          </w:tcPr>
          <w:p w:rsidR="003A4C8B" w:rsidRPr="003A4C8B" w:rsidRDefault="003A4C8B" w:rsidP="003A4C8B">
            <w:pPr>
              <w:spacing w:after="0" w:line="240" w:lineRule="auto"/>
              <w:jc w:val="both"/>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традиционная</w:t>
            </w:r>
          </w:p>
        </w:tc>
      </w:tr>
      <w:tr w:rsidR="003A4C8B" w:rsidRPr="003A4C8B" w:rsidTr="007C083B">
        <w:tc>
          <w:tcPr>
            <w:tcW w:w="534" w:type="dxa"/>
          </w:tcPr>
          <w:p w:rsidR="003A4C8B" w:rsidRPr="003A4C8B" w:rsidRDefault="003A4C8B" w:rsidP="003A4C8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A4C8B" w:rsidRPr="003A4C8B" w:rsidRDefault="00FE567A" w:rsidP="003A4C8B">
            <w:pPr>
              <w:spacing w:after="0" w:line="240" w:lineRule="auto"/>
              <w:jc w:val="both"/>
              <w:rPr>
                <w:rFonts w:ascii="Times New Roman" w:eastAsia="Times New Roman" w:hAnsi="Times New Roman" w:cs="Times New Roman"/>
                <w:lang w:eastAsia="ru-RU"/>
              </w:rPr>
            </w:pPr>
            <w:r w:rsidRPr="00FE567A">
              <w:rPr>
                <w:rFonts w:ascii="Times New Roman" w:eastAsia="Times New Roman" w:hAnsi="Times New Roman" w:cs="Times New Roman"/>
                <w:lang w:eastAsia="ru-RU"/>
              </w:rPr>
              <w:t xml:space="preserve">Учение Упанишад об абсолюте. Основные религиозно-философские школы периода Упанишад. Йога как форма мистической практики. Мантра. Индуистский пантеон. Жрец и жертвоприношение в индуизме. Пужда. Понятие греха. Ритуальные </w:t>
            </w:r>
            <w:r w:rsidRPr="00FE567A">
              <w:rPr>
                <w:rFonts w:ascii="Times New Roman" w:eastAsia="Times New Roman" w:hAnsi="Times New Roman" w:cs="Times New Roman"/>
                <w:lang w:eastAsia="ru-RU"/>
              </w:rPr>
              <w:lastRenderedPageBreak/>
              <w:t>самоубийства. Институт отшельничества.</w:t>
            </w:r>
          </w:p>
        </w:tc>
        <w:tc>
          <w:tcPr>
            <w:tcW w:w="851" w:type="dxa"/>
          </w:tcPr>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A4C8B">
              <w:rPr>
                <w:rFonts w:ascii="Times New Roman" w:eastAsia="Times New Roman" w:hAnsi="Times New Roman" w:cs="Times New Roman"/>
                <w:bCs/>
                <w:noProof/>
                <w:lang w:eastAsia="ru-RU"/>
              </w:rPr>
              <w:lastRenderedPageBreak/>
              <w:t>2</w:t>
            </w:r>
          </w:p>
        </w:tc>
        <w:tc>
          <w:tcPr>
            <w:tcW w:w="1559" w:type="dxa"/>
          </w:tcPr>
          <w:p w:rsidR="006F3D10" w:rsidRPr="006F3D10"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rsidR="003A4C8B" w:rsidRPr="003A4C8B"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ОПК-7.1</w:t>
            </w:r>
          </w:p>
        </w:tc>
        <w:tc>
          <w:tcPr>
            <w:tcW w:w="2551" w:type="dxa"/>
          </w:tcPr>
          <w:p w:rsidR="003A4C8B" w:rsidRPr="003A4C8B" w:rsidRDefault="003A4C8B" w:rsidP="003A4C8B">
            <w:pPr>
              <w:spacing w:after="0" w:line="240" w:lineRule="auto"/>
              <w:jc w:val="both"/>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традиционная</w:t>
            </w:r>
          </w:p>
        </w:tc>
      </w:tr>
      <w:tr w:rsidR="003A4C8B" w:rsidRPr="003A4C8B" w:rsidTr="007C083B">
        <w:tc>
          <w:tcPr>
            <w:tcW w:w="534" w:type="dxa"/>
          </w:tcPr>
          <w:p w:rsidR="003A4C8B" w:rsidRPr="003A4C8B" w:rsidRDefault="003A4C8B" w:rsidP="003A4C8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A4C8B" w:rsidRPr="003A4C8B" w:rsidRDefault="00FE567A" w:rsidP="003A4C8B">
            <w:pPr>
              <w:spacing w:after="0" w:line="240" w:lineRule="auto"/>
              <w:jc w:val="both"/>
              <w:rPr>
                <w:rFonts w:ascii="Times New Roman" w:eastAsia="Times New Roman" w:hAnsi="Times New Roman" w:cs="Times New Roman"/>
                <w:lang w:eastAsia="ru-RU"/>
              </w:rPr>
            </w:pPr>
            <w:r w:rsidRPr="00FE567A">
              <w:rPr>
                <w:rFonts w:ascii="Times New Roman" w:eastAsia="Times New Roman" w:hAnsi="Times New Roman" w:cs="Times New Roman"/>
                <w:lang w:eastAsia="ru-RU"/>
              </w:rPr>
              <w:t>Брахманизм и древнеиндийская философия. Брахманизм и Будда. Влияние ислама на индуизм. Джайнизм и сикхизм.</w:t>
            </w:r>
          </w:p>
        </w:tc>
        <w:tc>
          <w:tcPr>
            <w:tcW w:w="851" w:type="dxa"/>
          </w:tcPr>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A4C8B">
              <w:rPr>
                <w:rFonts w:ascii="Times New Roman" w:eastAsia="Times New Roman" w:hAnsi="Times New Roman" w:cs="Times New Roman"/>
                <w:bCs/>
                <w:noProof/>
                <w:lang w:eastAsia="ru-RU"/>
              </w:rPr>
              <w:t>2</w:t>
            </w:r>
          </w:p>
        </w:tc>
        <w:tc>
          <w:tcPr>
            <w:tcW w:w="1559" w:type="dxa"/>
          </w:tcPr>
          <w:p w:rsidR="006F3D10" w:rsidRPr="006F3D10"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rsidR="003A4C8B" w:rsidRPr="003A4C8B"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ОПК-7.1</w:t>
            </w:r>
          </w:p>
        </w:tc>
        <w:tc>
          <w:tcPr>
            <w:tcW w:w="2551" w:type="dxa"/>
          </w:tcPr>
          <w:p w:rsidR="003A4C8B" w:rsidRPr="003A4C8B" w:rsidRDefault="003A4C8B" w:rsidP="003A4C8B">
            <w:pPr>
              <w:spacing w:after="0" w:line="240" w:lineRule="auto"/>
              <w:jc w:val="both"/>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традиционная</w:t>
            </w:r>
          </w:p>
        </w:tc>
      </w:tr>
      <w:tr w:rsidR="006F3D10" w:rsidRPr="003A4C8B" w:rsidTr="007C083B">
        <w:tc>
          <w:tcPr>
            <w:tcW w:w="534" w:type="dxa"/>
          </w:tcPr>
          <w:p w:rsidR="006F3D10" w:rsidRPr="003A4C8B" w:rsidRDefault="006F3D10" w:rsidP="006F3D10">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F3D10" w:rsidRPr="003A4C8B" w:rsidRDefault="00FE567A" w:rsidP="00FE567A">
            <w:pPr>
              <w:spacing w:after="0" w:line="240" w:lineRule="auto"/>
              <w:jc w:val="both"/>
              <w:rPr>
                <w:rFonts w:ascii="Times New Roman" w:eastAsia="Times New Roman" w:hAnsi="Times New Roman" w:cs="Times New Roman"/>
                <w:lang w:eastAsia="ru-RU"/>
              </w:rPr>
            </w:pPr>
            <w:r w:rsidRPr="00FE567A">
              <w:rPr>
                <w:rFonts w:ascii="Times New Roman" w:eastAsia="Times New Roman" w:hAnsi="Times New Roman" w:cs="Times New Roman"/>
                <w:lang w:eastAsia="ru-RU"/>
              </w:rPr>
              <w:t>Иудаизм и ветхозаветная богооткровенная религия. Ветхозаветная религия и формирование равинистического иудаизма. Моисеево законодательство. Труды первосвященника Ездры. Восстановление Священного Писания, Храмового культа. Первые синагоги.</w:t>
            </w:r>
          </w:p>
        </w:tc>
        <w:tc>
          <w:tcPr>
            <w:tcW w:w="851" w:type="dxa"/>
          </w:tcPr>
          <w:p w:rsidR="006F3D10" w:rsidRPr="003A4C8B" w:rsidRDefault="006F3D10" w:rsidP="006F3D10">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61855">
              <w:rPr>
                <w:rFonts w:ascii="Times New Roman" w:eastAsia="Times New Roman" w:hAnsi="Times New Roman" w:cs="Times New Roman"/>
                <w:bCs/>
                <w:noProof/>
                <w:lang w:eastAsia="ru-RU"/>
              </w:rPr>
              <w:t>2</w:t>
            </w:r>
          </w:p>
        </w:tc>
        <w:tc>
          <w:tcPr>
            <w:tcW w:w="1559" w:type="dxa"/>
          </w:tcPr>
          <w:p w:rsidR="006F3D10" w:rsidRPr="006F3D10"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rsidR="006F3D10" w:rsidRPr="003A4C8B"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ОПК-7.1</w:t>
            </w:r>
          </w:p>
        </w:tc>
        <w:tc>
          <w:tcPr>
            <w:tcW w:w="2551" w:type="dxa"/>
          </w:tcPr>
          <w:p w:rsidR="006F3D10" w:rsidRPr="003A4C8B" w:rsidRDefault="006F3D10" w:rsidP="006F3D10">
            <w:pPr>
              <w:spacing w:after="0" w:line="240" w:lineRule="auto"/>
              <w:jc w:val="both"/>
              <w:rPr>
                <w:rFonts w:ascii="Times New Roman" w:eastAsia="Times New Roman" w:hAnsi="Times New Roman" w:cs="Times New Roman"/>
                <w:lang w:eastAsia="ru-RU"/>
              </w:rPr>
            </w:pPr>
            <w:r w:rsidRPr="00362551">
              <w:rPr>
                <w:rFonts w:ascii="Times New Roman" w:eastAsia="Times New Roman" w:hAnsi="Times New Roman" w:cs="Times New Roman"/>
                <w:lang w:eastAsia="ru-RU"/>
              </w:rPr>
              <w:t>традиционная</w:t>
            </w:r>
          </w:p>
        </w:tc>
      </w:tr>
      <w:tr w:rsidR="006F3D10" w:rsidRPr="003A4C8B" w:rsidTr="007C083B">
        <w:tc>
          <w:tcPr>
            <w:tcW w:w="534" w:type="dxa"/>
          </w:tcPr>
          <w:p w:rsidR="006F3D10" w:rsidRPr="003A4C8B" w:rsidRDefault="006F3D10" w:rsidP="006F3D10">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F3D10" w:rsidRPr="003A4C8B" w:rsidRDefault="00FE567A" w:rsidP="006F3D10">
            <w:pPr>
              <w:spacing w:after="0" w:line="240" w:lineRule="auto"/>
              <w:jc w:val="both"/>
              <w:rPr>
                <w:rFonts w:ascii="Times New Roman" w:eastAsia="Times New Roman" w:hAnsi="Times New Roman" w:cs="Times New Roman"/>
                <w:lang w:eastAsia="ru-RU"/>
              </w:rPr>
            </w:pPr>
            <w:r w:rsidRPr="00FE567A">
              <w:rPr>
                <w:rFonts w:ascii="Times New Roman" w:eastAsia="Times New Roman" w:hAnsi="Times New Roman" w:cs="Times New Roman"/>
                <w:lang w:eastAsia="ru-RU"/>
              </w:rPr>
              <w:t>Предпосылки возникновения иудаизма. Соотношение понятий ветхозаветной религии и иудаизма. Возникновение института раввинов. Религиозная жизнь еврейского народа на этапе составления раввинистических комментариев к Священному Писанию. Иудаизм, сионизм и антисемитизм.</w:t>
            </w:r>
          </w:p>
        </w:tc>
        <w:tc>
          <w:tcPr>
            <w:tcW w:w="851" w:type="dxa"/>
          </w:tcPr>
          <w:p w:rsidR="006F3D10" w:rsidRPr="003A4C8B" w:rsidRDefault="006F3D10" w:rsidP="006F3D10">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61855">
              <w:rPr>
                <w:rFonts w:ascii="Times New Roman" w:eastAsia="Times New Roman" w:hAnsi="Times New Roman" w:cs="Times New Roman"/>
                <w:bCs/>
                <w:noProof/>
                <w:lang w:eastAsia="ru-RU"/>
              </w:rPr>
              <w:t>2</w:t>
            </w:r>
          </w:p>
        </w:tc>
        <w:tc>
          <w:tcPr>
            <w:tcW w:w="1559" w:type="dxa"/>
          </w:tcPr>
          <w:p w:rsidR="006F3D10" w:rsidRPr="006F3D10"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rsidR="006F3D10" w:rsidRPr="003A4C8B"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ОПК-7.1</w:t>
            </w:r>
          </w:p>
        </w:tc>
        <w:tc>
          <w:tcPr>
            <w:tcW w:w="2551" w:type="dxa"/>
          </w:tcPr>
          <w:p w:rsidR="006F3D10" w:rsidRPr="003A4C8B" w:rsidRDefault="006F3D10" w:rsidP="006F3D10">
            <w:pPr>
              <w:spacing w:after="0" w:line="240" w:lineRule="auto"/>
              <w:jc w:val="both"/>
              <w:rPr>
                <w:rFonts w:ascii="Times New Roman" w:eastAsia="Times New Roman" w:hAnsi="Times New Roman" w:cs="Times New Roman"/>
                <w:lang w:eastAsia="ru-RU"/>
              </w:rPr>
            </w:pPr>
            <w:r w:rsidRPr="00362551">
              <w:rPr>
                <w:rFonts w:ascii="Times New Roman" w:eastAsia="Times New Roman" w:hAnsi="Times New Roman" w:cs="Times New Roman"/>
                <w:lang w:eastAsia="ru-RU"/>
              </w:rPr>
              <w:t>традиционная</w:t>
            </w:r>
          </w:p>
        </w:tc>
      </w:tr>
      <w:tr w:rsidR="006F3D10" w:rsidRPr="003A4C8B" w:rsidTr="007C083B">
        <w:tc>
          <w:tcPr>
            <w:tcW w:w="534" w:type="dxa"/>
          </w:tcPr>
          <w:p w:rsidR="006F3D10" w:rsidRPr="003A4C8B" w:rsidRDefault="006F3D10" w:rsidP="006F3D10">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F3D10" w:rsidRPr="003A4C8B" w:rsidRDefault="00FE567A" w:rsidP="006F3D10">
            <w:pPr>
              <w:spacing w:after="0" w:line="240" w:lineRule="auto"/>
              <w:jc w:val="both"/>
              <w:rPr>
                <w:rFonts w:ascii="Times New Roman" w:eastAsia="Times New Roman" w:hAnsi="Times New Roman" w:cs="Times New Roman"/>
                <w:lang w:eastAsia="ru-RU"/>
              </w:rPr>
            </w:pPr>
            <w:r w:rsidRPr="00FE567A">
              <w:rPr>
                <w:rFonts w:ascii="Times New Roman" w:eastAsia="Times New Roman" w:hAnsi="Times New Roman" w:cs="Times New Roman"/>
                <w:lang w:eastAsia="ru-RU"/>
              </w:rPr>
              <w:t>Святые отцы об иудаизме. Апостольская проповедь, принятие Господа Иисуса как обетованного Машиаха среди еврейских общин рассеяния. Обращение нееврейских народов ко Христу, принятие Библейских традиций. Апостольский Собор. Отмена правил кашрута. Раннехристианская полемика с иудаизмом. Полемика в период масоретов. Полемика в период «ренессанса» и эпохи «просвещения». Отношение евреев к Христу и христианству. Наиболее важные отличия иудаизма от Богооткровенной ветхозаветной религии.</w:t>
            </w:r>
          </w:p>
        </w:tc>
        <w:tc>
          <w:tcPr>
            <w:tcW w:w="851" w:type="dxa"/>
          </w:tcPr>
          <w:p w:rsidR="006F3D10" w:rsidRPr="003A4C8B" w:rsidRDefault="006F3D10" w:rsidP="006F3D10">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61855">
              <w:rPr>
                <w:rFonts w:ascii="Times New Roman" w:eastAsia="Times New Roman" w:hAnsi="Times New Roman" w:cs="Times New Roman"/>
                <w:bCs/>
                <w:noProof/>
                <w:lang w:eastAsia="ru-RU"/>
              </w:rPr>
              <w:t>2</w:t>
            </w:r>
          </w:p>
        </w:tc>
        <w:tc>
          <w:tcPr>
            <w:tcW w:w="1559" w:type="dxa"/>
          </w:tcPr>
          <w:p w:rsidR="006F3D10" w:rsidRPr="006F3D10"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rsidR="006F3D10" w:rsidRPr="003A4C8B"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ОПК-7.1</w:t>
            </w:r>
          </w:p>
        </w:tc>
        <w:tc>
          <w:tcPr>
            <w:tcW w:w="2551" w:type="dxa"/>
          </w:tcPr>
          <w:p w:rsidR="006F3D10" w:rsidRPr="003A4C8B" w:rsidRDefault="006F3D10" w:rsidP="006F3D10">
            <w:pPr>
              <w:spacing w:after="0" w:line="240" w:lineRule="auto"/>
              <w:jc w:val="both"/>
              <w:rPr>
                <w:rFonts w:ascii="Times New Roman" w:eastAsia="Times New Roman" w:hAnsi="Times New Roman" w:cs="Times New Roman"/>
                <w:lang w:eastAsia="ru-RU"/>
              </w:rPr>
            </w:pPr>
            <w:r w:rsidRPr="00362551">
              <w:rPr>
                <w:rFonts w:ascii="Times New Roman" w:eastAsia="Times New Roman" w:hAnsi="Times New Roman" w:cs="Times New Roman"/>
                <w:lang w:eastAsia="ru-RU"/>
              </w:rPr>
              <w:t>традиционная</w:t>
            </w:r>
          </w:p>
        </w:tc>
      </w:tr>
      <w:tr w:rsidR="001B4008" w:rsidRPr="003A4C8B" w:rsidTr="007C083B">
        <w:tc>
          <w:tcPr>
            <w:tcW w:w="534" w:type="dxa"/>
          </w:tcPr>
          <w:p w:rsidR="001B4008" w:rsidRPr="003A4C8B" w:rsidRDefault="001B4008" w:rsidP="003A4C8B">
            <w:pPr>
              <w:tabs>
                <w:tab w:val="center" w:pos="4677"/>
                <w:tab w:val="right" w:pos="9355"/>
              </w:tabs>
              <w:spacing w:after="0" w:line="240" w:lineRule="auto"/>
              <w:ind w:left="360"/>
              <w:contextualSpacing/>
              <w:jc w:val="both"/>
              <w:rPr>
                <w:rFonts w:ascii="Times New Roman" w:eastAsia="Times New Roman" w:hAnsi="Times New Roman" w:cs="Times New Roman"/>
                <w:b/>
                <w:noProof/>
                <w:lang w:eastAsia="ru-RU"/>
              </w:rPr>
            </w:pPr>
          </w:p>
        </w:tc>
        <w:tc>
          <w:tcPr>
            <w:tcW w:w="4139" w:type="dxa"/>
          </w:tcPr>
          <w:p w:rsidR="001B4008" w:rsidRPr="003A4C8B" w:rsidRDefault="001B4008" w:rsidP="003A4C8B">
            <w:pPr>
              <w:tabs>
                <w:tab w:val="center" w:pos="4677"/>
                <w:tab w:val="right" w:pos="9355"/>
              </w:tabs>
              <w:spacing w:after="0" w:line="240" w:lineRule="auto"/>
              <w:jc w:val="right"/>
              <w:rPr>
                <w:rFonts w:ascii="Times New Roman" w:eastAsia="Times New Roman" w:hAnsi="Times New Roman" w:cs="Times New Roman"/>
                <w:b/>
                <w:noProof/>
                <w:lang w:eastAsia="ru-RU"/>
              </w:rPr>
            </w:pPr>
            <w:r w:rsidRPr="003A4C8B">
              <w:rPr>
                <w:rFonts w:ascii="Times New Roman" w:eastAsia="Times New Roman" w:hAnsi="Times New Roman" w:cs="Times New Roman"/>
                <w:b/>
                <w:noProof/>
                <w:lang w:eastAsia="ru-RU"/>
              </w:rPr>
              <w:t xml:space="preserve">Итого за </w:t>
            </w:r>
            <w:r w:rsidR="00733113">
              <w:rPr>
                <w:rFonts w:ascii="Times New Roman" w:eastAsia="Times New Roman" w:hAnsi="Times New Roman" w:cs="Times New Roman"/>
                <w:b/>
                <w:noProof/>
                <w:lang w:eastAsia="ru-RU"/>
              </w:rPr>
              <w:t>8</w:t>
            </w:r>
            <w:r w:rsidRPr="003A4C8B">
              <w:rPr>
                <w:rFonts w:ascii="Times New Roman" w:eastAsia="Times New Roman" w:hAnsi="Times New Roman" w:cs="Times New Roman"/>
                <w:b/>
                <w:noProof/>
                <w:lang w:eastAsia="ru-RU"/>
              </w:rPr>
              <w:t xml:space="preserve"> се</w:t>
            </w:r>
            <w:r w:rsidRPr="003A4C8B">
              <w:rPr>
                <w:rFonts w:ascii="Times New Roman" w:eastAsia="Times New Roman" w:hAnsi="Times New Roman" w:cs="Times New Roman"/>
                <w:b/>
                <w:noProof/>
                <w:lang w:val="en-US" w:eastAsia="ru-RU"/>
              </w:rPr>
              <w:t>местр</w:t>
            </w:r>
          </w:p>
        </w:tc>
        <w:tc>
          <w:tcPr>
            <w:tcW w:w="851" w:type="dxa"/>
          </w:tcPr>
          <w:p w:rsidR="001B4008" w:rsidRPr="003A4C8B" w:rsidRDefault="006F3D10" w:rsidP="003A4C8B">
            <w:pPr>
              <w:tabs>
                <w:tab w:val="center" w:pos="4677"/>
                <w:tab w:val="right" w:pos="9355"/>
              </w:tabs>
              <w:spacing w:after="0" w:line="240" w:lineRule="auto"/>
              <w:jc w:val="center"/>
              <w:rPr>
                <w:rFonts w:ascii="Times New Roman" w:eastAsia="Times New Roman" w:hAnsi="Times New Roman" w:cs="Times New Roman"/>
                <w:b/>
                <w:noProof/>
                <w:lang w:eastAsia="ru-RU"/>
              </w:rPr>
            </w:pPr>
            <w:r>
              <w:rPr>
                <w:rFonts w:ascii="Times New Roman" w:eastAsia="Times New Roman" w:hAnsi="Times New Roman" w:cs="Times New Roman"/>
                <w:b/>
                <w:noProof/>
                <w:lang w:eastAsia="ru-RU"/>
              </w:rPr>
              <w:t>18</w:t>
            </w:r>
          </w:p>
        </w:tc>
        <w:tc>
          <w:tcPr>
            <w:tcW w:w="1559" w:type="dxa"/>
          </w:tcPr>
          <w:p w:rsidR="001B4008" w:rsidRPr="003A4C8B" w:rsidRDefault="001B4008" w:rsidP="003A4C8B">
            <w:pPr>
              <w:spacing w:after="0" w:line="240" w:lineRule="auto"/>
              <w:jc w:val="center"/>
              <w:rPr>
                <w:rFonts w:ascii="Times New Roman" w:eastAsia="Times New Roman" w:hAnsi="Times New Roman" w:cs="Times New Roman"/>
                <w:b/>
                <w:lang w:eastAsia="ru-RU"/>
              </w:rPr>
            </w:pPr>
          </w:p>
        </w:tc>
        <w:tc>
          <w:tcPr>
            <w:tcW w:w="2551" w:type="dxa"/>
          </w:tcPr>
          <w:p w:rsidR="001B4008" w:rsidRPr="003A4C8B" w:rsidRDefault="001B4008" w:rsidP="003A4C8B">
            <w:pPr>
              <w:spacing w:after="0" w:line="240" w:lineRule="auto"/>
              <w:jc w:val="both"/>
              <w:rPr>
                <w:rFonts w:ascii="Times New Roman" w:eastAsia="Times New Roman" w:hAnsi="Times New Roman" w:cs="Times New Roman"/>
                <w:b/>
                <w:lang w:eastAsia="ru-RU"/>
              </w:rPr>
            </w:pPr>
          </w:p>
        </w:tc>
      </w:tr>
      <w:tr w:rsidR="001B4008" w:rsidRPr="003A4C8B" w:rsidTr="007C083B">
        <w:tc>
          <w:tcPr>
            <w:tcW w:w="534" w:type="dxa"/>
          </w:tcPr>
          <w:p w:rsidR="001B4008" w:rsidRPr="003A4C8B" w:rsidRDefault="001B4008" w:rsidP="003A4C8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B4008" w:rsidRPr="003A4C8B" w:rsidRDefault="001B4008" w:rsidP="003A4C8B">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A4C8B">
              <w:rPr>
                <w:rFonts w:ascii="Times New Roman" w:eastAsia="Times New Roman" w:hAnsi="Times New Roman" w:cs="Times New Roman"/>
                <w:b/>
                <w:bCs/>
                <w:noProof/>
                <w:lang w:eastAsia="ru-RU"/>
              </w:rPr>
              <w:t>Контроль</w:t>
            </w:r>
          </w:p>
        </w:tc>
        <w:tc>
          <w:tcPr>
            <w:tcW w:w="851" w:type="dxa"/>
          </w:tcPr>
          <w:p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A4C8B">
              <w:rPr>
                <w:rFonts w:ascii="Times New Roman" w:eastAsia="Times New Roman" w:hAnsi="Times New Roman" w:cs="Times New Roman"/>
                <w:b/>
                <w:bCs/>
                <w:noProof/>
                <w:lang w:eastAsia="ru-RU"/>
              </w:rPr>
              <w:t>4</w:t>
            </w:r>
          </w:p>
        </w:tc>
        <w:tc>
          <w:tcPr>
            <w:tcW w:w="1559" w:type="dxa"/>
          </w:tcPr>
          <w:p w:rsidR="001B4008" w:rsidRPr="003A4C8B" w:rsidRDefault="001B4008" w:rsidP="003A4C8B">
            <w:pPr>
              <w:spacing w:after="0" w:line="240" w:lineRule="auto"/>
              <w:jc w:val="center"/>
              <w:rPr>
                <w:rFonts w:ascii="Times New Roman" w:eastAsia="Times New Roman" w:hAnsi="Times New Roman" w:cs="Times New Roman"/>
                <w:lang w:eastAsia="ru-RU"/>
              </w:rPr>
            </w:pPr>
          </w:p>
        </w:tc>
        <w:tc>
          <w:tcPr>
            <w:tcW w:w="2551" w:type="dxa"/>
          </w:tcPr>
          <w:p w:rsidR="001B4008" w:rsidRPr="003A4C8B" w:rsidRDefault="001B4008" w:rsidP="003A4C8B">
            <w:pPr>
              <w:spacing w:after="0" w:line="240" w:lineRule="auto"/>
              <w:jc w:val="both"/>
              <w:rPr>
                <w:rFonts w:ascii="Times New Roman" w:eastAsia="Times New Roman" w:hAnsi="Times New Roman" w:cs="Times New Roman"/>
                <w:lang w:eastAsia="ru-RU"/>
              </w:rPr>
            </w:pPr>
            <w:r w:rsidRPr="003A4C8B">
              <w:rPr>
                <w:rFonts w:ascii="Times New Roman" w:eastAsia="Times New Roman" w:hAnsi="Times New Roman" w:cs="Times New Roman"/>
                <w:noProof/>
                <w:lang w:eastAsia="ru-RU"/>
              </w:rPr>
              <w:t>Зачет с оценкой</w:t>
            </w:r>
          </w:p>
        </w:tc>
      </w:tr>
      <w:tr w:rsidR="001B4008" w:rsidRPr="003A4C8B" w:rsidTr="007C083B">
        <w:tc>
          <w:tcPr>
            <w:tcW w:w="534" w:type="dxa"/>
          </w:tcPr>
          <w:p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B4008" w:rsidRPr="003A4C8B" w:rsidRDefault="001B4008" w:rsidP="003A4C8B">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A4C8B">
              <w:rPr>
                <w:rFonts w:ascii="Times New Roman" w:eastAsia="Times New Roman" w:hAnsi="Times New Roman" w:cs="Times New Roman"/>
                <w:b/>
                <w:bCs/>
                <w:noProof/>
                <w:lang w:eastAsia="ru-RU"/>
              </w:rPr>
              <w:t>Итого</w:t>
            </w:r>
          </w:p>
        </w:tc>
        <w:tc>
          <w:tcPr>
            <w:tcW w:w="851" w:type="dxa"/>
          </w:tcPr>
          <w:p w:rsidR="001B4008" w:rsidRPr="003A4C8B" w:rsidRDefault="006F3D10" w:rsidP="003A4C8B">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36</w:t>
            </w:r>
          </w:p>
        </w:tc>
        <w:tc>
          <w:tcPr>
            <w:tcW w:w="1559" w:type="dxa"/>
          </w:tcPr>
          <w:p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rsidR="00E720B7" w:rsidRPr="0039165B" w:rsidRDefault="00E720B7" w:rsidP="00E720B7">
      <w:pPr>
        <w:spacing w:after="0" w:line="240" w:lineRule="auto"/>
        <w:ind w:left="928"/>
        <w:contextualSpacing/>
        <w:rPr>
          <w:rFonts w:ascii="Times New Roman" w:eastAsia="Times New Roman" w:hAnsi="Times New Roman" w:cs="Times New Roman"/>
          <w:b/>
          <w:lang w:eastAsia="ru-RU"/>
        </w:rPr>
      </w:pPr>
    </w:p>
    <w:p w:rsidR="00FE2690" w:rsidRPr="00AF6BE2" w:rsidRDefault="00E720B7" w:rsidP="003363A1">
      <w:pPr>
        <w:pStyle w:val="10"/>
        <w:numPr>
          <w:ilvl w:val="0"/>
          <w:numId w:val="4"/>
        </w:numPr>
        <w:rPr>
          <w:rFonts w:ascii="Times New Roman" w:eastAsia="Times New Roman" w:hAnsi="Times New Roman" w:cs="Times New Roman"/>
          <w:b/>
          <w:bCs/>
          <w:color w:val="auto"/>
          <w:sz w:val="24"/>
          <w:szCs w:val="24"/>
          <w:lang w:eastAsia="ru-RU"/>
        </w:rPr>
      </w:pPr>
      <w:bookmarkStart w:id="7" w:name="_Toc142661157"/>
      <w:bookmarkStart w:id="8" w:name="_Hlk116897600"/>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7"/>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81648D" w:rsidRPr="0081648D" w:rsidTr="00E04079">
        <w:tc>
          <w:tcPr>
            <w:tcW w:w="534" w:type="dxa"/>
          </w:tcPr>
          <w:p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9" w:name="_Hlk116758002"/>
            <w:bookmarkEnd w:id="8"/>
            <w:r w:rsidRPr="0081648D">
              <w:rPr>
                <w:rFonts w:ascii="Times New Roman" w:eastAsia="Times New Roman" w:hAnsi="Times New Roman" w:cs="Times New Roman"/>
                <w:noProof/>
                <w:lang w:eastAsia="ru-RU"/>
              </w:rPr>
              <w:t>№</w:t>
            </w:r>
          </w:p>
          <w:p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Наименование работы</w:t>
            </w:r>
          </w:p>
        </w:tc>
        <w:tc>
          <w:tcPr>
            <w:tcW w:w="851" w:type="dxa"/>
          </w:tcPr>
          <w:p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Обьем часов</w:t>
            </w:r>
          </w:p>
        </w:tc>
        <w:tc>
          <w:tcPr>
            <w:tcW w:w="1559" w:type="dxa"/>
          </w:tcPr>
          <w:p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Компетенции</w:t>
            </w:r>
          </w:p>
        </w:tc>
        <w:tc>
          <w:tcPr>
            <w:tcW w:w="2551" w:type="dxa"/>
          </w:tcPr>
          <w:p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 xml:space="preserve">Форма проведения </w:t>
            </w:r>
          </w:p>
          <w:p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81648D" w:rsidRPr="0081648D" w:rsidTr="00E04079">
        <w:tc>
          <w:tcPr>
            <w:tcW w:w="534" w:type="dxa"/>
          </w:tcPr>
          <w:p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E04079" w:rsidRPr="0081648D" w:rsidRDefault="00733113"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7-8</w:t>
            </w:r>
            <w:r w:rsidR="00E04079" w:rsidRPr="0081648D">
              <w:rPr>
                <w:rFonts w:ascii="Times New Roman" w:eastAsia="Times New Roman" w:hAnsi="Times New Roman" w:cs="Times New Roman"/>
                <w:b/>
                <w:bCs/>
                <w:noProof/>
                <w:lang w:eastAsia="ru-RU"/>
              </w:rPr>
              <w:t xml:space="preserve"> семестр</w:t>
            </w:r>
            <w:r>
              <w:rPr>
                <w:rFonts w:ascii="Times New Roman" w:eastAsia="Times New Roman" w:hAnsi="Times New Roman" w:cs="Times New Roman"/>
                <w:b/>
                <w:bCs/>
                <w:noProof/>
                <w:lang w:eastAsia="ru-RU"/>
              </w:rPr>
              <w:t>ы</w:t>
            </w:r>
          </w:p>
        </w:tc>
        <w:tc>
          <w:tcPr>
            <w:tcW w:w="851" w:type="dxa"/>
          </w:tcPr>
          <w:p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733113" w:rsidRPr="0081648D" w:rsidTr="00E04079">
        <w:tc>
          <w:tcPr>
            <w:tcW w:w="534" w:type="dxa"/>
          </w:tcPr>
          <w:p w:rsidR="00733113" w:rsidRPr="0081648D" w:rsidRDefault="00733113" w:rsidP="00733113">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733113" w:rsidRPr="00F13506" w:rsidRDefault="00733113" w:rsidP="00733113">
            <w:pPr>
              <w:spacing w:after="0" w:line="240" w:lineRule="auto"/>
              <w:jc w:val="both"/>
              <w:rPr>
                <w:rFonts w:ascii="Times New Roman" w:eastAsia="Times New Roman" w:hAnsi="Times New Roman" w:cs="Times New Roman"/>
                <w:lang w:eastAsia="ru-RU"/>
              </w:rPr>
            </w:pPr>
            <w:r w:rsidRPr="00F13506">
              <w:rPr>
                <w:rFonts w:ascii="Times New Roman" w:hAnsi="Times New Roman" w:cs="Times New Roman"/>
              </w:rPr>
              <w:t xml:space="preserve">Принципы отношения к иным религиям в православной традиции. </w:t>
            </w:r>
          </w:p>
        </w:tc>
        <w:tc>
          <w:tcPr>
            <w:tcW w:w="851" w:type="dxa"/>
          </w:tcPr>
          <w:p w:rsidR="00733113" w:rsidRPr="0081648D" w:rsidRDefault="00733113" w:rsidP="00733113">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12</w:t>
            </w:r>
          </w:p>
        </w:tc>
        <w:tc>
          <w:tcPr>
            <w:tcW w:w="1559" w:type="dxa"/>
          </w:tcPr>
          <w:p w:rsidR="00733113" w:rsidRPr="006F3D10" w:rsidRDefault="00733113" w:rsidP="00733113">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rsidR="00733113" w:rsidRPr="0081648D" w:rsidRDefault="00733113" w:rsidP="00733113">
            <w:pPr>
              <w:tabs>
                <w:tab w:val="center" w:pos="4677"/>
                <w:tab w:val="right" w:pos="9355"/>
              </w:tabs>
              <w:spacing w:after="0" w:line="240" w:lineRule="auto"/>
              <w:jc w:val="center"/>
              <w:rPr>
                <w:rFonts w:ascii="Times New Roman" w:eastAsia="Times New Roman" w:hAnsi="Times New Roman" w:cs="Times New Roman"/>
                <w:noProof/>
                <w:lang w:eastAsia="ru-RU"/>
              </w:rPr>
            </w:pPr>
            <w:r w:rsidRPr="006F3D10">
              <w:rPr>
                <w:rFonts w:ascii="Times New Roman" w:eastAsia="Times New Roman" w:hAnsi="Times New Roman" w:cs="Times New Roman"/>
                <w:lang w:eastAsia="ru-RU"/>
              </w:rPr>
              <w:t>ОПК-7.1</w:t>
            </w:r>
          </w:p>
        </w:tc>
        <w:tc>
          <w:tcPr>
            <w:tcW w:w="2551" w:type="dxa"/>
          </w:tcPr>
          <w:p w:rsidR="00733113" w:rsidRPr="0081648D" w:rsidRDefault="00733113" w:rsidP="00733113">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Семинар</w:t>
            </w:r>
          </w:p>
        </w:tc>
      </w:tr>
      <w:tr w:rsidR="00733113" w:rsidRPr="0081648D" w:rsidTr="00E04079">
        <w:tc>
          <w:tcPr>
            <w:tcW w:w="534" w:type="dxa"/>
          </w:tcPr>
          <w:p w:rsidR="00733113" w:rsidRPr="0081648D" w:rsidRDefault="00733113" w:rsidP="00733113">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733113" w:rsidRPr="00F13506" w:rsidRDefault="00733113" w:rsidP="00733113">
            <w:pPr>
              <w:spacing w:after="0" w:line="240" w:lineRule="auto"/>
              <w:jc w:val="both"/>
              <w:rPr>
                <w:rFonts w:ascii="Times New Roman" w:eastAsia="Times New Roman" w:hAnsi="Times New Roman" w:cs="Times New Roman"/>
                <w:lang w:eastAsia="ru-RU"/>
              </w:rPr>
            </w:pPr>
            <w:r w:rsidRPr="00F13506">
              <w:rPr>
                <w:rFonts w:ascii="Times New Roman" w:hAnsi="Times New Roman" w:cs="Times New Roman"/>
              </w:rPr>
              <w:t xml:space="preserve">Религии древних цивилизаций. </w:t>
            </w:r>
          </w:p>
        </w:tc>
        <w:tc>
          <w:tcPr>
            <w:tcW w:w="851" w:type="dxa"/>
          </w:tcPr>
          <w:p w:rsidR="00733113" w:rsidRPr="0081648D" w:rsidRDefault="00733113" w:rsidP="00733113">
            <w:pPr>
              <w:tabs>
                <w:tab w:val="center" w:pos="4677"/>
                <w:tab w:val="right" w:pos="9355"/>
              </w:tabs>
              <w:spacing w:after="0" w:line="240" w:lineRule="auto"/>
              <w:jc w:val="center"/>
              <w:rPr>
                <w:rFonts w:ascii="Times New Roman" w:eastAsia="Times New Roman" w:hAnsi="Times New Roman" w:cs="Times New Roman"/>
                <w:noProof/>
                <w:lang w:eastAsia="ru-RU"/>
              </w:rPr>
            </w:pPr>
            <w:r w:rsidRPr="00D9427A">
              <w:rPr>
                <w:rFonts w:ascii="Times New Roman" w:eastAsia="Times New Roman" w:hAnsi="Times New Roman" w:cs="Times New Roman"/>
                <w:noProof/>
                <w:lang w:eastAsia="ru-RU"/>
              </w:rPr>
              <w:t>12</w:t>
            </w:r>
          </w:p>
        </w:tc>
        <w:tc>
          <w:tcPr>
            <w:tcW w:w="1559" w:type="dxa"/>
          </w:tcPr>
          <w:p w:rsidR="00733113" w:rsidRPr="006F3D10" w:rsidRDefault="00733113" w:rsidP="00733113">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rsidR="00733113" w:rsidRPr="0081648D" w:rsidRDefault="00733113" w:rsidP="00733113">
            <w:pPr>
              <w:tabs>
                <w:tab w:val="center" w:pos="4677"/>
                <w:tab w:val="right" w:pos="9355"/>
              </w:tabs>
              <w:spacing w:after="0" w:line="240" w:lineRule="auto"/>
              <w:jc w:val="center"/>
              <w:rPr>
                <w:rFonts w:ascii="Times New Roman" w:eastAsia="Times New Roman" w:hAnsi="Times New Roman" w:cs="Times New Roman"/>
                <w:noProof/>
                <w:lang w:eastAsia="ru-RU"/>
              </w:rPr>
            </w:pPr>
            <w:r w:rsidRPr="006F3D10">
              <w:rPr>
                <w:rFonts w:ascii="Times New Roman" w:eastAsia="Times New Roman" w:hAnsi="Times New Roman" w:cs="Times New Roman"/>
                <w:lang w:eastAsia="ru-RU"/>
              </w:rPr>
              <w:t>ОПК-7.1</w:t>
            </w:r>
          </w:p>
        </w:tc>
        <w:tc>
          <w:tcPr>
            <w:tcW w:w="2551" w:type="dxa"/>
          </w:tcPr>
          <w:p w:rsidR="00733113" w:rsidRPr="0081648D" w:rsidRDefault="00733113" w:rsidP="00733113">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Семинар</w:t>
            </w:r>
          </w:p>
        </w:tc>
      </w:tr>
      <w:tr w:rsidR="00733113" w:rsidRPr="0081648D" w:rsidTr="00E04079">
        <w:tc>
          <w:tcPr>
            <w:tcW w:w="534" w:type="dxa"/>
          </w:tcPr>
          <w:p w:rsidR="00733113" w:rsidRPr="0081648D" w:rsidRDefault="00733113" w:rsidP="00733113">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733113" w:rsidRPr="00F13506" w:rsidRDefault="00733113" w:rsidP="00733113">
            <w:pPr>
              <w:spacing w:after="0" w:line="240" w:lineRule="auto"/>
              <w:jc w:val="both"/>
              <w:rPr>
                <w:rFonts w:ascii="Times New Roman" w:eastAsia="Times New Roman" w:hAnsi="Times New Roman" w:cs="Times New Roman"/>
                <w:lang w:eastAsia="ru-RU"/>
              </w:rPr>
            </w:pPr>
            <w:r w:rsidRPr="00F13506">
              <w:rPr>
                <w:rFonts w:ascii="Times New Roman" w:hAnsi="Times New Roman" w:cs="Times New Roman"/>
              </w:rPr>
              <w:t xml:space="preserve">Библия и святые отцы о язычестве. </w:t>
            </w:r>
          </w:p>
        </w:tc>
        <w:tc>
          <w:tcPr>
            <w:tcW w:w="851" w:type="dxa"/>
          </w:tcPr>
          <w:p w:rsidR="00733113" w:rsidRPr="0081648D" w:rsidRDefault="00733113" w:rsidP="00733113">
            <w:pPr>
              <w:tabs>
                <w:tab w:val="center" w:pos="4677"/>
                <w:tab w:val="right" w:pos="9355"/>
              </w:tabs>
              <w:spacing w:after="0" w:line="240" w:lineRule="auto"/>
              <w:jc w:val="center"/>
              <w:rPr>
                <w:rFonts w:ascii="Times New Roman" w:eastAsia="Times New Roman" w:hAnsi="Times New Roman" w:cs="Times New Roman"/>
                <w:noProof/>
                <w:lang w:eastAsia="ru-RU"/>
              </w:rPr>
            </w:pPr>
            <w:r w:rsidRPr="00D9427A">
              <w:rPr>
                <w:rFonts w:ascii="Times New Roman" w:eastAsia="Times New Roman" w:hAnsi="Times New Roman" w:cs="Times New Roman"/>
                <w:noProof/>
                <w:lang w:eastAsia="ru-RU"/>
              </w:rPr>
              <w:t>12</w:t>
            </w:r>
          </w:p>
        </w:tc>
        <w:tc>
          <w:tcPr>
            <w:tcW w:w="1559" w:type="dxa"/>
          </w:tcPr>
          <w:p w:rsidR="00733113" w:rsidRPr="006F3D10" w:rsidRDefault="00733113" w:rsidP="00733113">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rsidR="00733113" w:rsidRPr="0081648D" w:rsidRDefault="00733113" w:rsidP="00733113">
            <w:pPr>
              <w:tabs>
                <w:tab w:val="center" w:pos="4677"/>
                <w:tab w:val="right" w:pos="9355"/>
              </w:tabs>
              <w:spacing w:after="0" w:line="240" w:lineRule="auto"/>
              <w:jc w:val="center"/>
              <w:rPr>
                <w:rFonts w:ascii="Times New Roman" w:eastAsia="Times New Roman" w:hAnsi="Times New Roman" w:cs="Times New Roman"/>
                <w:noProof/>
                <w:lang w:eastAsia="ru-RU"/>
              </w:rPr>
            </w:pPr>
            <w:r w:rsidRPr="006F3D10">
              <w:rPr>
                <w:rFonts w:ascii="Times New Roman" w:eastAsia="Times New Roman" w:hAnsi="Times New Roman" w:cs="Times New Roman"/>
                <w:lang w:eastAsia="ru-RU"/>
              </w:rPr>
              <w:t>ОПК-7.1</w:t>
            </w:r>
          </w:p>
        </w:tc>
        <w:tc>
          <w:tcPr>
            <w:tcW w:w="2551" w:type="dxa"/>
          </w:tcPr>
          <w:p w:rsidR="00733113" w:rsidRPr="0081648D" w:rsidRDefault="00733113" w:rsidP="00733113">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Семинар</w:t>
            </w:r>
          </w:p>
        </w:tc>
      </w:tr>
      <w:tr w:rsidR="00733113" w:rsidRPr="0081648D" w:rsidTr="00E04079">
        <w:tc>
          <w:tcPr>
            <w:tcW w:w="534" w:type="dxa"/>
          </w:tcPr>
          <w:p w:rsidR="00733113" w:rsidRPr="0081648D" w:rsidRDefault="00733113" w:rsidP="00733113">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733113" w:rsidRPr="00F13506" w:rsidRDefault="00733113" w:rsidP="00733113">
            <w:pPr>
              <w:spacing w:after="0" w:line="240" w:lineRule="auto"/>
              <w:jc w:val="both"/>
              <w:rPr>
                <w:rFonts w:ascii="Times New Roman" w:eastAsia="Times New Roman" w:hAnsi="Times New Roman" w:cs="Times New Roman"/>
                <w:lang w:eastAsia="ru-RU"/>
              </w:rPr>
            </w:pPr>
            <w:r w:rsidRPr="00F13506">
              <w:rPr>
                <w:rFonts w:ascii="Times New Roman" w:hAnsi="Times New Roman" w:cs="Times New Roman"/>
              </w:rPr>
              <w:t xml:space="preserve">Буддизм. </w:t>
            </w:r>
          </w:p>
        </w:tc>
        <w:tc>
          <w:tcPr>
            <w:tcW w:w="851" w:type="dxa"/>
          </w:tcPr>
          <w:p w:rsidR="00733113" w:rsidRPr="0081648D" w:rsidRDefault="00733113" w:rsidP="00733113">
            <w:pPr>
              <w:tabs>
                <w:tab w:val="center" w:pos="4677"/>
                <w:tab w:val="right" w:pos="9355"/>
              </w:tabs>
              <w:spacing w:after="0" w:line="240" w:lineRule="auto"/>
              <w:jc w:val="center"/>
              <w:rPr>
                <w:rFonts w:ascii="Times New Roman" w:eastAsia="Times New Roman" w:hAnsi="Times New Roman" w:cs="Times New Roman"/>
                <w:noProof/>
                <w:lang w:eastAsia="ru-RU"/>
              </w:rPr>
            </w:pPr>
            <w:r w:rsidRPr="00D9427A">
              <w:rPr>
                <w:rFonts w:ascii="Times New Roman" w:eastAsia="Times New Roman" w:hAnsi="Times New Roman" w:cs="Times New Roman"/>
                <w:noProof/>
                <w:lang w:eastAsia="ru-RU"/>
              </w:rPr>
              <w:t>12</w:t>
            </w:r>
          </w:p>
        </w:tc>
        <w:tc>
          <w:tcPr>
            <w:tcW w:w="1559" w:type="dxa"/>
          </w:tcPr>
          <w:p w:rsidR="00733113" w:rsidRPr="006F3D10" w:rsidRDefault="00733113" w:rsidP="00733113">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rsidR="00733113" w:rsidRPr="0081648D" w:rsidRDefault="00733113" w:rsidP="00733113">
            <w:pPr>
              <w:tabs>
                <w:tab w:val="center" w:pos="4677"/>
                <w:tab w:val="right" w:pos="9355"/>
              </w:tabs>
              <w:spacing w:after="0" w:line="240" w:lineRule="auto"/>
              <w:jc w:val="center"/>
              <w:rPr>
                <w:rFonts w:ascii="Times New Roman" w:eastAsia="Times New Roman" w:hAnsi="Times New Roman" w:cs="Times New Roman"/>
                <w:noProof/>
                <w:lang w:eastAsia="ru-RU"/>
              </w:rPr>
            </w:pPr>
            <w:r w:rsidRPr="006F3D10">
              <w:rPr>
                <w:rFonts w:ascii="Times New Roman" w:eastAsia="Times New Roman" w:hAnsi="Times New Roman" w:cs="Times New Roman"/>
                <w:lang w:eastAsia="ru-RU"/>
              </w:rPr>
              <w:t>ОПК-7.1</w:t>
            </w:r>
          </w:p>
        </w:tc>
        <w:tc>
          <w:tcPr>
            <w:tcW w:w="2551" w:type="dxa"/>
          </w:tcPr>
          <w:p w:rsidR="00733113" w:rsidRPr="0081648D" w:rsidRDefault="00733113" w:rsidP="00733113">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Семинар</w:t>
            </w:r>
          </w:p>
        </w:tc>
      </w:tr>
      <w:tr w:rsidR="00733113" w:rsidRPr="0081648D" w:rsidTr="00E04079">
        <w:tc>
          <w:tcPr>
            <w:tcW w:w="534" w:type="dxa"/>
          </w:tcPr>
          <w:p w:rsidR="00733113" w:rsidRPr="0081648D" w:rsidRDefault="00733113" w:rsidP="00733113">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733113" w:rsidRPr="00F13506" w:rsidRDefault="00733113" w:rsidP="00733113">
            <w:pPr>
              <w:spacing w:after="0" w:line="240" w:lineRule="auto"/>
              <w:jc w:val="both"/>
              <w:rPr>
                <w:rFonts w:ascii="Times New Roman" w:hAnsi="Times New Roman" w:cs="Times New Roman"/>
              </w:rPr>
            </w:pPr>
            <w:r w:rsidRPr="00F13506">
              <w:rPr>
                <w:rFonts w:ascii="Times New Roman" w:hAnsi="Times New Roman" w:cs="Times New Roman"/>
              </w:rPr>
              <w:t xml:space="preserve">Неоязычество. </w:t>
            </w:r>
          </w:p>
        </w:tc>
        <w:tc>
          <w:tcPr>
            <w:tcW w:w="851" w:type="dxa"/>
          </w:tcPr>
          <w:p w:rsidR="00733113" w:rsidRPr="0081648D" w:rsidRDefault="00733113" w:rsidP="00733113">
            <w:pPr>
              <w:tabs>
                <w:tab w:val="center" w:pos="4677"/>
                <w:tab w:val="right" w:pos="9355"/>
              </w:tabs>
              <w:spacing w:after="0" w:line="240" w:lineRule="auto"/>
              <w:jc w:val="center"/>
              <w:rPr>
                <w:rFonts w:ascii="Times New Roman" w:eastAsia="Times New Roman" w:hAnsi="Times New Roman" w:cs="Times New Roman"/>
                <w:noProof/>
                <w:lang w:eastAsia="ru-RU"/>
              </w:rPr>
            </w:pPr>
            <w:r w:rsidRPr="00D9427A">
              <w:rPr>
                <w:rFonts w:ascii="Times New Roman" w:eastAsia="Times New Roman" w:hAnsi="Times New Roman" w:cs="Times New Roman"/>
                <w:noProof/>
                <w:lang w:eastAsia="ru-RU"/>
              </w:rPr>
              <w:t>12</w:t>
            </w:r>
          </w:p>
        </w:tc>
        <w:tc>
          <w:tcPr>
            <w:tcW w:w="1559" w:type="dxa"/>
          </w:tcPr>
          <w:p w:rsidR="00733113" w:rsidRPr="006F3D10" w:rsidRDefault="00733113" w:rsidP="00733113">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rsidR="00733113" w:rsidRPr="0081648D" w:rsidRDefault="00733113" w:rsidP="00733113">
            <w:pPr>
              <w:tabs>
                <w:tab w:val="center" w:pos="4677"/>
                <w:tab w:val="right" w:pos="9355"/>
              </w:tabs>
              <w:spacing w:after="0" w:line="240" w:lineRule="auto"/>
              <w:jc w:val="center"/>
              <w:rPr>
                <w:rFonts w:ascii="Times New Roman" w:eastAsia="Times New Roman" w:hAnsi="Times New Roman" w:cs="Times New Roman"/>
                <w:noProof/>
                <w:lang w:eastAsia="ru-RU"/>
              </w:rPr>
            </w:pPr>
            <w:r w:rsidRPr="006F3D10">
              <w:rPr>
                <w:rFonts w:ascii="Times New Roman" w:eastAsia="Times New Roman" w:hAnsi="Times New Roman" w:cs="Times New Roman"/>
                <w:lang w:eastAsia="ru-RU"/>
              </w:rPr>
              <w:t>ОПК-7.1</w:t>
            </w:r>
          </w:p>
        </w:tc>
        <w:tc>
          <w:tcPr>
            <w:tcW w:w="2551" w:type="dxa"/>
          </w:tcPr>
          <w:p w:rsidR="00733113" w:rsidRPr="0081648D" w:rsidRDefault="00733113" w:rsidP="00733113">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Семинар</w:t>
            </w:r>
          </w:p>
        </w:tc>
      </w:tr>
      <w:tr w:rsidR="00733113" w:rsidRPr="0081648D" w:rsidTr="00E04079">
        <w:tc>
          <w:tcPr>
            <w:tcW w:w="534" w:type="dxa"/>
          </w:tcPr>
          <w:p w:rsidR="00733113" w:rsidRPr="0081648D" w:rsidRDefault="00733113" w:rsidP="00733113">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33113" w:rsidRPr="00F13506" w:rsidRDefault="00733113" w:rsidP="00733113">
            <w:pPr>
              <w:spacing w:after="0" w:line="240" w:lineRule="auto"/>
              <w:jc w:val="both"/>
              <w:rPr>
                <w:rFonts w:ascii="Times New Roman" w:hAnsi="Times New Roman" w:cs="Times New Roman"/>
              </w:rPr>
            </w:pPr>
            <w:r w:rsidRPr="00F13506">
              <w:rPr>
                <w:rFonts w:ascii="Times New Roman" w:hAnsi="Times New Roman" w:cs="Times New Roman"/>
              </w:rPr>
              <w:t xml:space="preserve">Славянское неоязычество. </w:t>
            </w:r>
          </w:p>
        </w:tc>
        <w:tc>
          <w:tcPr>
            <w:tcW w:w="851" w:type="dxa"/>
          </w:tcPr>
          <w:p w:rsidR="00733113" w:rsidRPr="0081648D" w:rsidRDefault="00733113" w:rsidP="00733113">
            <w:pPr>
              <w:tabs>
                <w:tab w:val="center" w:pos="4677"/>
                <w:tab w:val="right" w:pos="9355"/>
              </w:tabs>
              <w:spacing w:after="0" w:line="240" w:lineRule="auto"/>
              <w:jc w:val="center"/>
              <w:rPr>
                <w:rFonts w:ascii="Times New Roman" w:eastAsia="Times New Roman" w:hAnsi="Times New Roman" w:cs="Times New Roman"/>
                <w:noProof/>
                <w:lang w:eastAsia="ru-RU"/>
              </w:rPr>
            </w:pPr>
            <w:r w:rsidRPr="00D9427A">
              <w:rPr>
                <w:rFonts w:ascii="Times New Roman" w:eastAsia="Times New Roman" w:hAnsi="Times New Roman" w:cs="Times New Roman"/>
                <w:noProof/>
                <w:lang w:eastAsia="ru-RU"/>
              </w:rPr>
              <w:t>12</w:t>
            </w:r>
          </w:p>
        </w:tc>
        <w:tc>
          <w:tcPr>
            <w:tcW w:w="1559" w:type="dxa"/>
          </w:tcPr>
          <w:p w:rsidR="00733113" w:rsidRPr="006F3D10" w:rsidRDefault="00733113" w:rsidP="00733113">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rsidR="00733113" w:rsidRPr="0081648D" w:rsidRDefault="00733113" w:rsidP="00733113">
            <w:pPr>
              <w:tabs>
                <w:tab w:val="center" w:pos="4677"/>
                <w:tab w:val="right" w:pos="9355"/>
              </w:tabs>
              <w:spacing w:after="0" w:line="240" w:lineRule="auto"/>
              <w:jc w:val="center"/>
              <w:rPr>
                <w:rFonts w:ascii="Times New Roman" w:eastAsia="Times New Roman" w:hAnsi="Times New Roman" w:cs="Times New Roman"/>
                <w:noProof/>
                <w:lang w:eastAsia="ru-RU"/>
              </w:rPr>
            </w:pPr>
            <w:r w:rsidRPr="006F3D10">
              <w:rPr>
                <w:rFonts w:ascii="Times New Roman" w:eastAsia="Times New Roman" w:hAnsi="Times New Roman" w:cs="Times New Roman"/>
                <w:lang w:eastAsia="ru-RU"/>
              </w:rPr>
              <w:t>ОПК-7.1</w:t>
            </w:r>
          </w:p>
        </w:tc>
        <w:tc>
          <w:tcPr>
            <w:tcW w:w="2551" w:type="dxa"/>
          </w:tcPr>
          <w:p w:rsidR="00733113" w:rsidRPr="0081648D" w:rsidRDefault="00733113" w:rsidP="00733113">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Семинар</w:t>
            </w:r>
          </w:p>
        </w:tc>
      </w:tr>
      <w:tr w:rsidR="0081648D" w:rsidRPr="0081648D" w:rsidTr="00E04079">
        <w:tc>
          <w:tcPr>
            <w:tcW w:w="534" w:type="dxa"/>
          </w:tcPr>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81648D" w:rsidRPr="0081648D" w:rsidRDefault="0081648D" w:rsidP="0081648D">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 xml:space="preserve">Итого за </w:t>
            </w:r>
            <w:r w:rsidR="00733113">
              <w:rPr>
                <w:rFonts w:ascii="Times New Roman" w:eastAsia="Times New Roman" w:hAnsi="Times New Roman" w:cs="Times New Roman"/>
                <w:b/>
                <w:bCs/>
                <w:noProof/>
                <w:lang w:eastAsia="ru-RU"/>
              </w:rPr>
              <w:t>7-8</w:t>
            </w:r>
            <w:r>
              <w:rPr>
                <w:rFonts w:ascii="Times New Roman" w:eastAsia="Times New Roman" w:hAnsi="Times New Roman" w:cs="Times New Roman"/>
                <w:b/>
                <w:bCs/>
                <w:noProof/>
                <w:lang w:eastAsia="ru-RU"/>
              </w:rPr>
              <w:t xml:space="preserve"> </w:t>
            </w:r>
            <w:r w:rsidRPr="0081648D">
              <w:rPr>
                <w:rFonts w:ascii="Times New Roman" w:eastAsia="Times New Roman" w:hAnsi="Times New Roman" w:cs="Times New Roman"/>
                <w:b/>
                <w:bCs/>
                <w:noProof/>
                <w:lang w:eastAsia="ru-RU"/>
              </w:rPr>
              <w:t>семестр</w:t>
            </w:r>
            <w:r w:rsidR="00733113">
              <w:rPr>
                <w:rFonts w:ascii="Times New Roman" w:eastAsia="Times New Roman" w:hAnsi="Times New Roman" w:cs="Times New Roman"/>
                <w:b/>
                <w:bCs/>
                <w:noProof/>
                <w:lang w:eastAsia="ru-RU"/>
              </w:rPr>
              <w:t>ы</w:t>
            </w:r>
          </w:p>
        </w:tc>
        <w:tc>
          <w:tcPr>
            <w:tcW w:w="851" w:type="dxa"/>
          </w:tcPr>
          <w:p w:rsidR="0081648D" w:rsidRPr="0081648D" w:rsidRDefault="00733113"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72</w:t>
            </w:r>
          </w:p>
        </w:tc>
        <w:tc>
          <w:tcPr>
            <w:tcW w:w="1559" w:type="dxa"/>
          </w:tcPr>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81648D" w:rsidRPr="0081648D" w:rsidTr="00E04079">
        <w:tc>
          <w:tcPr>
            <w:tcW w:w="534" w:type="dxa"/>
          </w:tcPr>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81648D" w:rsidRPr="0081648D" w:rsidRDefault="0081648D" w:rsidP="0081648D">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Итого</w:t>
            </w:r>
          </w:p>
        </w:tc>
        <w:tc>
          <w:tcPr>
            <w:tcW w:w="851" w:type="dxa"/>
          </w:tcPr>
          <w:p w:rsidR="0081648D" w:rsidRPr="0081648D" w:rsidRDefault="00733113"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72</w:t>
            </w:r>
          </w:p>
        </w:tc>
        <w:tc>
          <w:tcPr>
            <w:tcW w:w="1559" w:type="dxa"/>
          </w:tcPr>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bookmarkEnd w:id="9"/>
    </w:tbl>
    <w:p w:rsidR="00FE2690" w:rsidRPr="0039165B" w:rsidRDefault="00FE2690" w:rsidP="00D84B52">
      <w:pPr>
        <w:widowControl w:val="0"/>
        <w:spacing w:after="140" w:line="230" w:lineRule="auto"/>
        <w:ind w:firstLine="280"/>
        <w:jc w:val="both"/>
        <w:rPr>
          <w:rFonts w:ascii="Times New Roman" w:hAnsi="Times New Roman" w:cs="Times New Roman"/>
        </w:rPr>
      </w:pPr>
    </w:p>
    <w:p w:rsidR="00FF3BA8" w:rsidRPr="00AF6BE2" w:rsidRDefault="00E720B7" w:rsidP="003363A1">
      <w:pPr>
        <w:pStyle w:val="10"/>
        <w:numPr>
          <w:ilvl w:val="0"/>
          <w:numId w:val="4"/>
        </w:numPr>
        <w:rPr>
          <w:rFonts w:ascii="Times New Roman" w:eastAsia="Times New Roman" w:hAnsi="Times New Roman" w:cs="Times New Roman"/>
          <w:b/>
          <w:bCs/>
          <w:color w:val="auto"/>
          <w:sz w:val="24"/>
          <w:szCs w:val="24"/>
          <w:lang w:eastAsia="ru-RU"/>
        </w:rPr>
      </w:pPr>
      <w:bookmarkStart w:id="10" w:name="_Toc142661158"/>
      <w:bookmarkStart w:id="11" w:name="_Hlk116897969"/>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1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81648D" w:rsidRPr="0081648D" w:rsidTr="00FF3BA8">
        <w:tc>
          <w:tcPr>
            <w:tcW w:w="534" w:type="dxa"/>
          </w:tcPr>
          <w:bookmarkEnd w:id="11"/>
          <w:p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w:t>
            </w:r>
          </w:p>
          <w:p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Наименование работы</w:t>
            </w:r>
          </w:p>
        </w:tc>
        <w:tc>
          <w:tcPr>
            <w:tcW w:w="851" w:type="dxa"/>
          </w:tcPr>
          <w:p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Обьем часов</w:t>
            </w:r>
          </w:p>
        </w:tc>
        <w:tc>
          <w:tcPr>
            <w:tcW w:w="1559" w:type="dxa"/>
          </w:tcPr>
          <w:p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Компетенции</w:t>
            </w:r>
          </w:p>
        </w:tc>
        <w:tc>
          <w:tcPr>
            <w:tcW w:w="2551" w:type="dxa"/>
          </w:tcPr>
          <w:p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 xml:space="preserve">Форма проведения </w:t>
            </w:r>
          </w:p>
          <w:p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81648D" w:rsidRPr="0081648D" w:rsidTr="00FF3BA8">
        <w:tc>
          <w:tcPr>
            <w:tcW w:w="534" w:type="dxa"/>
          </w:tcPr>
          <w:p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FF3BA8" w:rsidRPr="0081648D" w:rsidRDefault="00F13506"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7-8</w:t>
            </w:r>
            <w:r w:rsidR="00FF3BA8" w:rsidRPr="0081648D">
              <w:rPr>
                <w:rFonts w:ascii="Times New Roman" w:eastAsia="Times New Roman" w:hAnsi="Times New Roman" w:cs="Times New Roman"/>
                <w:b/>
                <w:bCs/>
                <w:noProof/>
                <w:lang w:eastAsia="ru-RU"/>
              </w:rPr>
              <w:t xml:space="preserve"> семестр</w:t>
            </w:r>
          </w:p>
        </w:tc>
        <w:tc>
          <w:tcPr>
            <w:tcW w:w="851" w:type="dxa"/>
          </w:tcPr>
          <w:p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81648D" w:rsidRPr="0081648D" w:rsidTr="00FF3BA8">
        <w:tc>
          <w:tcPr>
            <w:tcW w:w="534" w:type="dxa"/>
          </w:tcPr>
          <w:p w:rsidR="0081648D" w:rsidRPr="0081648D" w:rsidRDefault="0081648D">
            <w:pPr>
              <w:pStyle w:val="a5"/>
              <w:numPr>
                <w:ilvl w:val="0"/>
                <w:numId w:val="3"/>
              </w:numPr>
              <w:spacing w:after="0" w:line="240" w:lineRule="auto"/>
              <w:jc w:val="both"/>
              <w:rPr>
                <w:rFonts w:ascii="Times New Roman" w:eastAsia="Times New Roman" w:hAnsi="Times New Roman" w:cs="Times New Roman"/>
                <w:lang w:eastAsia="ru-RU"/>
              </w:rPr>
            </w:pPr>
          </w:p>
        </w:tc>
        <w:tc>
          <w:tcPr>
            <w:tcW w:w="4139" w:type="dxa"/>
          </w:tcPr>
          <w:p w:rsidR="003539D7" w:rsidRPr="0081648D" w:rsidRDefault="0018650B" w:rsidP="0018650B">
            <w:pPr>
              <w:spacing w:after="0" w:line="240" w:lineRule="auto"/>
              <w:jc w:val="both"/>
              <w:rPr>
                <w:rFonts w:ascii="Times New Roman" w:eastAsia="Times New Roman" w:hAnsi="Times New Roman" w:cs="Times New Roman"/>
                <w:bCs/>
                <w:noProof/>
                <w:lang w:eastAsia="ru-RU"/>
              </w:rPr>
            </w:pPr>
            <w:r w:rsidRPr="0018650B">
              <w:rPr>
                <w:rFonts w:ascii="Times New Roman" w:eastAsia="Times New Roman" w:hAnsi="Times New Roman" w:cs="Times New Roman"/>
                <w:bCs/>
                <w:noProof/>
                <w:lang w:eastAsia="ru-RU"/>
              </w:rPr>
              <w:t xml:space="preserve">Агада. Сказания, притчи, изречения Талмуда и Мидрашей. </w:t>
            </w:r>
          </w:p>
        </w:tc>
        <w:tc>
          <w:tcPr>
            <w:tcW w:w="851" w:type="dxa"/>
          </w:tcPr>
          <w:p w:rsidR="0081648D" w:rsidRPr="0081648D" w:rsidRDefault="00F13506"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8</w:t>
            </w:r>
          </w:p>
        </w:tc>
        <w:tc>
          <w:tcPr>
            <w:tcW w:w="1559" w:type="dxa"/>
          </w:tcPr>
          <w:p w:rsidR="00F13506" w:rsidRPr="006F3D10" w:rsidRDefault="00F13506" w:rsidP="00F13506">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rsidR="0081648D" w:rsidRPr="0081648D" w:rsidRDefault="00F13506" w:rsidP="00F13506">
            <w:pPr>
              <w:tabs>
                <w:tab w:val="center" w:pos="4677"/>
                <w:tab w:val="right" w:pos="9355"/>
              </w:tabs>
              <w:spacing w:after="0" w:line="240" w:lineRule="auto"/>
              <w:jc w:val="center"/>
              <w:rPr>
                <w:rFonts w:ascii="Times New Roman" w:eastAsia="Times New Roman" w:hAnsi="Times New Roman" w:cs="Times New Roman"/>
                <w:noProof/>
                <w:lang w:eastAsia="ru-RU"/>
              </w:rPr>
            </w:pPr>
            <w:r w:rsidRPr="006F3D10">
              <w:rPr>
                <w:rFonts w:ascii="Times New Roman" w:eastAsia="Times New Roman" w:hAnsi="Times New Roman" w:cs="Times New Roman"/>
                <w:lang w:eastAsia="ru-RU"/>
              </w:rPr>
              <w:t>ОПК-7.1</w:t>
            </w:r>
          </w:p>
        </w:tc>
        <w:tc>
          <w:tcPr>
            <w:tcW w:w="2551" w:type="dxa"/>
          </w:tcPr>
          <w:p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Самостоятельное прочтение, конспектирование</w:t>
            </w:r>
          </w:p>
        </w:tc>
      </w:tr>
      <w:tr w:rsidR="0081648D" w:rsidRPr="0081648D" w:rsidTr="00FF3BA8">
        <w:tc>
          <w:tcPr>
            <w:tcW w:w="534" w:type="dxa"/>
          </w:tcPr>
          <w:p w:rsidR="0081648D" w:rsidRPr="0081648D" w:rsidRDefault="0081648D">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81648D" w:rsidRPr="0081648D" w:rsidRDefault="0018650B" w:rsidP="0081648D">
            <w:pPr>
              <w:spacing w:after="0" w:line="240" w:lineRule="auto"/>
              <w:jc w:val="both"/>
              <w:rPr>
                <w:rFonts w:ascii="Times New Roman" w:eastAsia="Times New Roman" w:hAnsi="Times New Roman" w:cs="Times New Roman"/>
                <w:bCs/>
                <w:noProof/>
                <w:lang w:eastAsia="ru-RU"/>
              </w:rPr>
            </w:pPr>
            <w:r w:rsidRPr="0018650B">
              <w:rPr>
                <w:rFonts w:ascii="Times New Roman" w:eastAsia="Times New Roman" w:hAnsi="Times New Roman" w:cs="Times New Roman"/>
                <w:bCs/>
                <w:noProof/>
                <w:lang w:eastAsia="ru-RU"/>
              </w:rPr>
              <w:t>Асвагоша. Жизнь Будды.</w:t>
            </w:r>
          </w:p>
        </w:tc>
        <w:tc>
          <w:tcPr>
            <w:tcW w:w="851" w:type="dxa"/>
          </w:tcPr>
          <w:p w:rsidR="0081648D" w:rsidRPr="0081648D" w:rsidRDefault="00F13506"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8</w:t>
            </w:r>
          </w:p>
        </w:tc>
        <w:tc>
          <w:tcPr>
            <w:tcW w:w="1559" w:type="dxa"/>
          </w:tcPr>
          <w:p w:rsidR="00F13506" w:rsidRPr="006F3D10" w:rsidRDefault="00F13506" w:rsidP="00F13506">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rsidR="0081648D" w:rsidRPr="0081648D" w:rsidRDefault="00F13506" w:rsidP="00F13506">
            <w:pPr>
              <w:tabs>
                <w:tab w:val="center" w:pos="4677"/>
                <w:tab w:val="right" w:pos="9355"/>
              </w:tabs>
              <w:spacing w:after="0" w:line="240" w:lineRule="auto"/>
              <w:jc w:val="center"/>
              <w:rPr>
                <w:rFonts w:ascii="Times New Roman" w:eastAsia="Times New Roman" w:hAnsi="Times New Roman" w:cs="Times New Roman"/>
                <w:noProof/>
                <w:lang w:eastAsia="ru-RU"/>
              </w:rPr>
            </w:pPr>
            <w:r w:rsidRPr="006F3D10">
              <w:rPr>
                <w:rFonts w:ascii="Times New Roman" w:eastAsia="Times New Roman" w:hAnsi="Times New Roman" w:cs="Times New Roman"/>
                <w:lang w:eastAsia="ru-RU"/>
              </w:rPr>
              <w:t>ОПК-7.1</w:t>
            </w:r>
          </w:p>
        </w:tc>
        <w:tc>
          <w:tcPr>
            <w:tcW w:w="2551" w:type="dxa"/>
          </w:tcPr>
          <w:p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Самостоятельное прочтение, конспектирование</w:t>
            </w:r>
          </w:p>
        </w:tc>
      </w:tr>
      <w:tr w:rsidR="0081648D" w:rsidRPr="0081648D" w:rsidTr="00FF3BA8">
        <w:tc>
          <w:tcPr>
            <w:tcW w:w="534" w:type="dxa"/>
          </w:tcPr>
          <w:p w:rsidR="0081648D" w:rsidRPr="0081648D" w:rsidRDefault="0081648D">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81648D" w:rsidRPr="00A6538F" w:rsidRDefault="0018650B" w:rsidP="00122C0A">
            <w:pPr>
              <w:spacing w:after="0" w:line="240" w:lineRule="auto"/>
              <w:jc w:val="both"/>
              <w:rPr>
                <w:rFonts w:ascii="Times New Roman" w:eastAsia="Times New Roman" w:hAnsi="Times New Roman" w:cs="Times New Roman"/>
                <w:bCs/>
                <w:noProof/>
                <w:lang w:eastAsia="ru-RU"/>
              </w:rPr>
            </w:pPr>
            <w:r w:rsidRPr="0018650B">
              <w:rPr>
                <w:rFonts w:ascii="Times New Roman" w:eastAsia="Times New Roman" w:hAnsi="Times New Roman" w:cs="Times New Roman"/>
                <w:bCs/>
                <w:noProof/>
                <w:lang w:eastAsia="ru-RU"/>
              </w:rPr>
              <w:t>Иустин Философ. Разговор с Трифоном иудеянином</w:t>
            </w:r>
          </w:p>
        </w:tc>
        <w:tc>
          <w:tcPr>
            <w:tcW w:w="851" w:type="dxa"/>
          </w:tcPr>
          <w:p w:rsidR="0081648D" w:rsidRPr="0081648D" w:rsidRDefault="00F13506"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8</w:t>
            </w:r>
          </w:p>
        </w:tc>
        <w:tc>
          <w:tcPr>
            <w:tcW w:w="1559" w:type="dxa"/>
          </w:tcPr>
          <w:p w:rsidR="00F13506" w:rsidRPr="006F3D10" w:rsidRDefault="00F13506" w:rsidP="00F13506">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rsidR="0081648D" w:rsidRPr="0081648D" w:rsidRDefault="00F13506" w:rsidP="00F13506">
            <w:pPr>
              <w:tabs>
                <w:tab w:val="center" w:pos="4677"/>
                <w:tab w:val="right" w:pos="9355"/>
              </w:tabs>
              <w:spacing w:after="0" w:line="240" w:lineRule="auto"/>
              <w:jc w:val="center"/>
              <w:rPr>
                <w:rFonts w:ascii="Times New Roman" w:eastAsia="Times New Roman" w:hAnsi="Times New Roman" w:cs="Times New Roman"/>
                <w:noProof/>
                <w:lang w:eastAsia="ru-RU"/>
              </w:rPr>
            </w:pPr>
            <w:r w:rsidRPr="006F3D10">
              <w:rPr>
                <w:rFonts w:ascii="Times New Roman" w:eastAsia="Times New Roman" w:hAnsi="Times New Roman" w:cs="Times New Roman"/>
                <w:lang w:eastAsia="ru-RU"/>
              </w:rPr>
              <w:t>ОПК-7.1</w:t>
            </w:r>
          </w:p>
        </w:tc>
        <w:tc>
          <w:tcPr>
            <w:tcW w:w="2551" w:type="dxa"/>
          </w:tcPr>
          <w:p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Самостоятельное прочтение, конспектирование</w:t>
            </w:r>
          </w:p>
        </w:tc>
      </w:tr>
      <w:tr w:rsidR="0081648D" w:rsidRPr="0081648D" w:rsidTr="00FF3BA8">
        <w:tc>
          <w:tcPr>
            <w:tcW w:w="534" w:type="dxa"/>
          </w:tcPr>
          <w:p w:rsidR="0081648D" w:rsidRPr="0081648D" w:rsidRDefault="0081648D">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81648D" w:rsidRPr="0081648D" w:rsidRDefault="0018650B" w:rsidP="0081648D">
            <w:pPr>
              <w:spacing w:after="0" w:line="240" w:lineRule="auto"/>
              <w:jc w:val="both"/>
              <w:rPr>
                <w:rFonts w:ascii="Times New Roman" w:eastAsia="Times New Roman" w:hAnsi="Times New Roman" w:cs="Times New Roman"/>
                <w:bCs/>
                <w:noProof/>
                <w:lang w:eastAsia="ru-RU"/>
              </w:rPr>
            </w:pPr>
            <w:r w:rsidRPr="0018650B">
              <w:rPr>
                <w:rFonts w:ascii="Times New Roman" w:eastAsia="Times New Roman" w:hAnsi="Times New Roman" w:cs="Times New Roman"/>
                <w:bCs/>
                <w:noProof/>
                <w:lang w:eastAsia="ru-RU"/>
              </w:rPr>
              <w:t>Махабхарата</w:t>
            </w:r>
          </w:p>
        </w:tc>
        <w:tc>
          <w:tcPr>
            <w:tcW w:w="851" w:type="dxa"/>
          </w:tcPr>
          <w:p w:rsidR="0081648D" w:rsidRPr="0081648D" w:rsidRDefault="00F13506"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rsidR="00F13506" w:rsidRPr="006F3D10" w:rsidRDefault="00F13506" w:rsidP="00F13506">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rsidR="0081648D" w:rsidRPr="0081648D" w:rsidRDefault="00F13506" w:rsidP="00F13506">
            <w:pPr>
              <w:tabs>
                <w:tab w:val="center" w:pos="4677"/>
                <w:tab w:val="right" w:pos="9355"/>
              </w:tabs>
              <w:spacing w:after="0" w:line="240" w:lineRule="auto"/>
              <w:jc w:val="center"/>
              <w:rPr>
                <w:rFonts w:ascii="Times New Roman" w:eastAsia="Times New Roman" w:hAnsi="Times New Roman" w:cs="Times New Roman"/>
                <w:noProof/>
                <w:lang w:eastAsia="ru-RU"/>
              </w:rPr>
            </w:pPr>
            <w:r w:rsidRPr="006F3D10">
              <w:rPr>
                <w:rFonts w:ascii="Times New Roman" w:eastAsia="Times New Roman" w:hAnsi="Times New Roman" w:cs="Times New Roman"/>
                <w:lang w:eastAsia="ru-RU"/>
              </w:rPr>
              <w:t>ОПК-7.1</w:t>
            </w:r>
          </w:p>
        </w:tc>
        <w:tc>
          <w:tcPr>
            <w:tcW w:w="2551" w:type="dxa"/>
          </w:tcPr>
          <w:p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Самостоятельное прочтение, конспектирование</w:t>
            </w:r>
          </w:p>
        </w:tc>
      </w:tr>
      <w:tr w:rsidR="0081648D" w:rsidRPr="0081648D" w:rsidTr="00FF3BA8">
        <w:tc>
          <w:tcPr>
            <w:tcW w:w="534" w:type="dxa"/>
          </w:tcPr>
          <w:p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81648D"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 xml:space="preserve">Итого за </w:t>
            </w:r>
            <w:r w:rsidR="00F13506">
              <w:rPr>
                <w:rFonts w:ascii="Times New Roman" w:eastAsia="Times New Roman" w:hAnsi="Times New Roman" w:cs="Times New Roman"/>
                <w:b/>
                <w:bCs/>
                <w:noProof/>
                <w:lang w:eastAsia="ru-RU"/>
              </w:rPr>
              <w:t xml:space="preserve">7-8 </w:t>
            </w:r>
            <w:r w:rsidRPr="0081648D">
              <w:rPr>
                <w:rFonts w:ascii="Times New Roman" w:eastAsia="Times New Roman" w:hAnsi="Times New Roman" w:cs="Times New Roman"/>
                <w:b/>
                <w:bCs/>
                <w:noProof/>
                <w:lang w:eastAsia="ru-RU"/>
              </w:rPr>
              <w:t>семестр</w:t>
            </w:r>
          </w:p>
        </w:tc>
        <w:tc>
          <w:tcPr>
            <w:tcW w:w="851" w:type="dxa"/>
          </w:tcPr>
          <w:p w:rsidR="00BF76B9" w:rsidRPr="0081648D" w:rsidRDefault="00F13506"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28</w:t>
            </w:r>
          </w:p>
        </w:tc>
        <w:tc>
          <w:tcPr>
            <w:tcW w:w="1559" w:type="dxa"/>
          </w:tcPr>
          <w:p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81648D" w:rsidRPr="0081648D" w:rsidTr="00FF3BA8">
        <w:tc>
          <w:tcPr>
            <w:tcW w:w="534" w:type="dxa"/>
          </w:tcPr>
          <w:p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81648D"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Итого</w:t>
            </w:r>
          </w:p>
        </w:tc>
        <w:tc>
          <w:tcPr>
            <w:tcW w:w="851" w:type="dxa"/>
          </w:tcPr>
          <w:p w:rsidR="00BF76B9" w:rsidRPr="0081648D" w:rsidRDefault="00F13506"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28</w:t>
            </w:r>
          </w:p>
        </w:tc>
        <w:tc>
          <w:tcPr>
            <w:tcW w:w="1559" w:type="dxa"/>
          </w:tcPr>
          <w:p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rsidR="00AF6BE2" w:rsidRDefault="00AF6BE2" w:rsidP="003363A1">
      <w:pPr>
        <w:pStyle w:val="10"/>
        <w:numPr>
          <w:ilvl w:val="0"/>
          <w:numId w:val="4"/>
        </w:numPr>
        <w:rPr>
          <w:rFonts w:ascii="Times New Roman" w:eastAsia="Times New Roman" w:hAnsi="Times New Roman" w:cs="Times New Roman"/>
          <w:b/>
          <w:bCs/>
          <w:color w:val="auto"/>
          <w:sz w:val="24"/>
          <w:szCs w:val="24"/>
          <w:lang w:eastAsia="ru-RU"/>
        </w:rPr>
      </w:pPr>
      <w:bookmarkStart w:id="12" w:name="_Toc142661159"/>
      <w:bookmarkStart w:id="13" w:name="_Hlk116898390"/>
      <w:r w:rsidRPr="009107A4">
        <w:rPr>
          <w:rFonts w:ascii="Times New Roman" w:eastAsia="Times New Roman" w:hAnsi="Times New Roman" w:cs="Times New Roman"/>
          <w:b/>
          <w:bCs/>
          <w:color w:val="auto"/>
          <w:sz w:val="24"/>
          <w:szCs w:val="24"/>
          <w:lang w:eastAsia="ru-RU"/>
        </w:rPr>
        <w:t>Тематика и вопросы к практическим занятиям</w:t>
      </w:r>
      <w:bookmarkEnd w:id="12"/>
    </w:p>
    <w:bookmarkEnd w:id="13"/>
    <w:p w:rsidR="00360B46" w:rsidRPr="00360B46" w:rsidRDefault="00360B46" w:rsidP="00360B46">
      <w:pPr>
        <w:spacing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b/>
        </w:rPr>
      </w:pPr>
      <w:r w:rsidRPr="00360B46">
        <w:rPr>
          <w:rFonts w:ascii="Times New Roman" w:hAnsi="Times New Roman" w:cs="Times New Roman"/>
          <w:b/>
        </w:rPr>
        <w:t xml:space="preserve">Тема 1. </w:t>
      </w:r>
      <w:r w:rsidR="00733113" w:rsidRPr="00733113">
        <w:rPr>
          <w:rFonts w:ascii="Times New Roman" w:hAnsi="Times New Roman" w:cs="Times New Roman"/>
          <w:b/>
          <w:bCs/>
        </w:rPr>
        <w:t>Принципы отношения к иным религиям в православной традиции.</w:t>
      </w:r>
      <w:r w:rsidR="0082435E">
        <w:rPr>
          <w:rFonts w:ascii="Times New Roman" w:hAnsi="Times New Roman" w:cs="Times New Roman"/>
        </w:rPr>
        <w:t>.</w:t>
      </w:r>
    </w:p>
    <w:p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 xml:space="preserve">Продолжительность занятия: </w:t>
      </w:r>
      <w:r w:rsidR="00733113">
        <w:rPr>
          <w:rFonts w:ascii="Times New Roman" w:hAnsi="Times New Roman" w:cs="Times New Roman"/>
        </w:rPr>
        <w:t>12</w:t>
      </w:r>
      <w:r w:rsidRPr="00360B46">
        <w:rPr>
          <w:rFonts w:ascii="Times New Roman" w:hAnsi="Times New Roman" w:cs="Times New Roman"/>
        </w:rPr>
        <w:t xml:space="preserve"> академических час</w:t>
      </w:r>
      <w:r>
        <w:rPr>
          <w:rFonts w:ascii="Times New Roman" w:hAnsi="Times New Roman" w:cs="Times New Roman"/>
        </w:rPr>
        <w:t>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rsidR="00360B46" w:rsidRPr="00360B46" w:rsidRDefault="00360B46"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rsidR="00927A14" w:rsidRPr="00676150" w:rsidRDefault="00733113" w:rsidP="00676150">
      <w:pPr>
        <w:pStyle w:val="a5"/>
        <w:numPr>
          <w:ilvl w:val="0"/>
          <w:numId w:val="26"/>
        </w:numPr>
        <w:spacing w:after="0" w:line="240" w:lineRule="auto"/>
        <w:jc w:val="both"/>
        <w:rPr>
          <w:rFonts w:ascii="Times New Roman" w:hAnsi="Times New Roman" w:cs="Times New Roman"/>
        </w:rPr>
      </w:pPr>
      <w:r w:rsidRPr="00676150">
        <w:rPr>
          <w:rFonts w:ascii="Times New Roman" w:hAnsi="Times New Roman" w:cs="Times New Roman"/>
        </w:rPr>
        <w:t>Православная антропология как основа отношений к носителям разных религий и культур.</w:t>
      </w:r>
    </w:p>
    <w:p w:rsidR="00927A14" w:rsidRPr="00676150" w:rsidRDefault="00733113" w:rsidP="00676150">
      <w:pPr>
        <w:pStyle w:val="a5"/>
        <w:numPr>
          <w:ilvl w:val="0"/>
          <w:numId w:val="26"/>
        </w:numPr>
        <w:spacing w:after="0" w:line="240" w:lineRule="auto"/>
        <w:jc w:val="both"/>
        <w:rPr>
          <w:rFonts w:ascii="Times New Roman" w:hAnsi="Times New Roman" w:cs="Times New Roman"/>
        </w:rPr>
      </w:pPr>
      <w:r w:rsidRPr="00676150">
        <w:rPr>
          <w:rFonts w:ascii="Times New Roman" w:hAnsi="Times New Roman" w:cs="Times New Roman"/>
        </w:rPr>
        <w:t>Примеры святоотеческого отношения к человеку иной веры.</w:t>
      </w:r>
    </w:p>
    <w:p w:rsidR="00927A14" w:rsidRPr="00676150" w:rsidRDefault="00733113" w:rsidP="00676150">
      <w:pPr>
        <w:pStyle w:val="a5"/>
        <w:numPr>
          <w:ilvl w:val="0"/>
          <w:numId w:val="26"/>
        </w:numPr>
        <w:spacing w:after="0" w:line="240" w:lineRule="auto"/>
        <w:jc w:val="both"/>
        <w:rPr>
          <w:rFonts w:ascii="Times New Roman" w:hAnsi="Times New Roman" w:cs="Times New Roman"/>
        </w:rPr>
      </w:pPr>
      <w:r w:rsidRPr="00676150">
        <w:rPr>
          <w:rFonts w:ascii="Times New Roman" w:hAnsi="Times New Roman" w:cs="Times New Roman"/>
        </w:rPr>
        <w:t xml:space="preserve">Евангельские Заповеди Христовы отношения к ближним и врагам и строгое хранение истины Христовой. </w:t>
      </w:r>
    </w:p>
    <w:p w:rsidR="00927A14" w:rsidRPr="00676150" w:rsidRDefault="00733113" w:rsidP="00676150">
      <w:pPr>
        <w:pStyle w:val="a5"/>
        <w:numPr>
          <w:ilvl w:val="0"/>
          <w:numId w:val="26"/>
        </w:numPr>
        <w:spacing w:after="0" w:line="240" w:lineRule="auto"/>
        <w:jc w:val="both"/>
        <w:rPr>
          <w:rFonts w:ascii="Times New Roman" w:hAnsi="Times New Roman" w:cs="Times New Roman"/>
        </w:rPr>
      </w:pPr>
      <w:r w:rsidRPr="00676150">
        <w:rPr>
          <w:rFonts w:ascii="Times New Roman" w:hAnsi="Times New Roman" w:cs="Times New Roman"/>
        </w:rPr>
        <w:t xml:space="preserve">Мнения святых о недостатках и положительных сторонах других религиях. </w:t>
      </w:r>
    </w:p>
    <w:p w:rsidR="00927A14" w:rsidRPr="00676150" w:rsidRDefault="00733113" w:rsidP="00676150">
      <w:pPr>
        <w:pStyle w:val="a5"/>
        <w:numPr>
          <w:ilvl w:val="0"/>
          <w:numId w:val="26"/>
        </w:numPr>
        <w:spacing w:after="0" w:line="240" w:lineRule="auto"/>
        <w:jc w:val="both"/>
        <w:rPr>
          <w:rFonts w:ascii="Times New Roman" w:hAnsi="Times New Roman" w:cs="Times New Roman"/>
        </w:rPr>
      </w:pPr>
      <w:r w:rsidRPr="00676150">
        <w:rPr>
          <w:rFonts w:ascii="Times New Roman" w:hAnsi="Times New Roman" w:cs="Times New Roman"/>
        </w:rPr>
        <w:t xml:space="preserve">Исследование фактов совпадения нравственных принципов с иными религиями. </w:t>
      </w:r>
    </w:p>
    <w:p w:rsidR="00927A14" w:rsidRPr="00676150" w:rsidRDefault="00733113" w:rsidP="00676150">
      <w:pPr>
        <w:pStyle w:val="a5"/>
        <w:numPr>
          <w:ilvl w:val="0"/>
          <w:numId w:val="26"/>
        </w:numPr>
        <w:spacing w:after="0" w:line="240" w:lineRule="auto"/>
        <w:jc w:val="both"/>
        <w:rPr>
          <w:rFonts w:ascii="Times New Roman" w:hAnsi="Times New Roman" w:cs="Times New Roman"/>
        </w:rPr>
      </w:pPr>
      <w:r w:rsidRPr="00676150">
        <w:rPr>
          <w:rFonts w:ascii="Times New Roman" w:hAnsi="Times New Roman" w:cs="Times New Roman"/>
        </w:rPr>
        <w:t xml:space="preserve">Формы возможного участия с другими религиозными представителями. </w:t>
      </w:r>
    </w:p>
    <w:p w:rsidR="00927A14" w:rsidRPr="00676150" w:rsidRDefault="00733113" w:rsidP="00676150">
      <w:pPr>
        <w:pStyle w:val="a5"/>
        <w:numPr>
          <w:ilvl w:val="0"/>
          <w:numId w:val="26"/>
        </w:numPr>
        <w:spacing w:after="0" w:line="240" w:lineRule="auto"/>
        <w:jc w:val="both"/>
        <w:rPr>
          <w:rFonts w:ascii="Times New Roman" w:hAnsi="Times New Roman" w:cs="Times New Roman"/>
        </w:rPr>
      </w:pPr>
      <w:r w:rsidRPr="00676150">
        <w:rPr>
          <w:rFonts w:ascii="Times New Roman" w:hAnsi="Times New Roman" w:cs="Times New Roman"/>
        </w:rPr>
        <w:t xml:space="preserve">Канонические границы религиозного общения. </w:t>
      </w:r>
    </w:p>
    <w:p w:rsidR="00927A14" w:rsidRPr="00676150" w:rsidRDefault="00733113" w:rsidP="00676150">
      <w:pPr>
        <w:pStyle w:val="a5"/>
        <w:numPr>
          <w:ilvl w:val="0"/>
          <w:numId w:val="26"/>
        </w:numPr>
        <w:spacing w:after="0" w:line="240" w:lineRule="auto"/>
        <w:jc w:val="both"/>
        <w:rPr>
          <w:rFonts w:ascii="Times New Roman" w:hAnsi="Times New Roman" w:cs="Times New Roman"/>
        </w:rPr>
      </w:pPr>
      <w:r w:rsidRPr="00676150">
        <w:rPr>
          <w:rFonts w:ascii="Times New Roman" w:hAnsi="Times New Roman" w:cs="Times New Roman"/>
        </w:rPr>
        <w:t xml:space="preserve">Условия для жизни православных христиан на территориях с преимущественно нехристианским населением. </w:t>
      </w:r>
    </w:p>
    <w:p w:rsidR="00360B46" w:rsidRPr="00676150" w:rsidRDefault="00733113" w:rsidP="00676150">
      <w:pPr>
        <w:pStyle w:val="a5"/>
        <w:numPr>
          <w:ilvl w:val="0"/>
          <w:numId w:val="26"/>
        </w:numPr>
        <w:spacing w:after="0" w:line="240" w:lineRule="auto"/>
        <w:jc w:val="both"/>
        <w:rPr>
          <w:rFonts w:ascii="Times New Roman" w:hAnsi="Times New Roman" w:cs="Times New Roman"/>
        </w:rPr>
      </w:pPr>
      <w:r w:rsidRPr="00676150">
        <w:rPr>
          <w:rFonts w:ascii="Times New Roman" w:hAnsi="Times New Roman" w:cs="Times New Roman"/>
        </w:rPr>
        <w:t>Знание светских законов и норм международного права.</w:t>
      </w:r>
    </w:p>
    <w:p w:rsidR="00927A14" w:rsidRDefault="00927A14"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rsidR="00F13506" w:rsidRPr="00F13506" w:rsidRDefault="00F13506" w:rsidP="0018650B">
      <w:pPr>
        <w:pStyle w:val="a5"/>
        <w:numPr>
          <w:ilvl w:val="0"/>
          <w:numId w:val="8"/>
        </w:numPr>
        <w:spacing w:after="0" w:line="240" w:lineRule="auto"/>
        <w:ind w:left="426" w:hanging="356"/>
        <w:jc w:val="both"/>
        <w:rPr>
          <w:rFonts w:ascii="Times New Roman" w:hAnsi="Times New Roman" w:cs="Times New Roman"/>
        </w:rPr>
      </w:pPr>
      <w:r w:rsidRPr="00F13506">
        <w:rPr>
          <w:rFonts w:ascii="Times New Roman" w:hAnsi="Times New Roman" w:cs="Times New Roman"/>
        </w:rPr>
        <w:t xml:space="preserve">Послание преподобного Феодосия о вере варяжской // Православный собеседник. Казань, 1865. Ч. 2. </w:t>
      </w:r>
    </w:p>
    <w:p w:rsidR="00F13506" w:rsidRPr="00F13506" w:rsidRDefault="00F13506" w:rsidP="0018650B">
      <w:pPr>
        <w:pStyle w:val="a5"/>
        <w:numPr>
          <w:ilvl w:val="0"/>
          <w:numId w:val="8"/>
        </w:numPr>
        <w:spacing w:after="0" w:line="240" w:lineRule="auto"/>
        <w:ind w:left="426" w:hanging="356"/>
        <w:jc w:val="both"/>
        <w:rPr>
          <w:rFonts w:ascii="Times New Roman" w:hAnsi="Times New Roman" w:cs="Times New Roman"/>
        </w:rPr>
      </w:pPr>
      <w:r w:rsidRPr="00F13506">
        <w:rPr>
          <w:rFonts w:ascii="Times New Roman" w:hAnsi="Times New Roman" w:cs="Times New Roman"/>
        </w:rPr>
        <w:t xml:space="preserve">Лука (Войно-Ясенецкий), свт. Проповеди годового круга. М., 2009. </w:t>
      </w:r>
    </w:p>
    <w:p w:rsidR="00F13506" w:rsidRPr="00F13506" w:rsidRDefault="00F13506" w:rsidP="0018650B">
      <w:pPr>
        <w:pStyle w:val="a5"/>
        <w:numPr>
          <w:ilvl w:val="0"/>
          <w:numId w:val="8"/>
        </w:numPr>
        <w:spacing w:after="0" w:line="240" w:lineRule="auto"/>
        <w:ind w:left="426" w:hanging="356"/>
        <w:jc w:val="both"/>
        <w:rPr>
          <w:rFonts w:ascii="Times New Roman" w:hAnsi="Times New Roman" w:cs="Times New Roman"/>
        </w:rPr>
      </w:pPr>
      <w:r w:rsidRPr="00F13506">
        <w:rPr>
          <w:rFonts w:ascii="Times New Roman" w:hAnsi="Times New Roman" w:cs="Times New Roman"/>
        </w:rPr>
        <w:t xml:space="preserve">Николай Сербский (Велимирович), свт. Миссионерские письма // Николай Сербский (Велимирович), свт. Творения. М., 2010. Т. 3. </w:t>
      </w:r>
    </w:p>
    <w:p w:rsidR="00F13506" w:rsidRPr="00F13506" w:rsidRDefault="00F13506" w:rsidP="0018650B">
      <w:pPr>
        <w:pStyle w:val="a5"/>
        <w:numPr>
          <w:ilvl w:val="0"/>
          <w:numId w:val="8"/>
        </w:numPr>
        <w:spacing w:after="0" w:line="240" w:lineRule="auto"/>
        <w:ind w:left="426" w:hanging="356"/>
        <w:jc w:val="both"/>
        <w:rPr>
          <w:rFonts w:ascii="Times New Roman" w:hAnsi="Times New Roman" w:cs="Times New Roman"/>
        </w:rPr>
      </w:pPr>
      <w:r w:rsidRPr="00F13506">
        <w:rPr>
          <w:rFonts w:ascii="Times New Roman" w:hAnsi="Times New Roman" w:cs="Times New Roman"/>
        </w:rPr>
        <w:t xml:space="preserve">Византийские сочинения об исламе. М., 2006. </w:t>
      </w:r>
    </w:p>
    <w:p w:rsidR="00F13506" w:rsidRPr="00F13506" w:rsidRDefault="00F13506" w:rsidP="0018650B">
      <w:pPr>
        <w:pStyle w:val="a5"/>
        <w:numPr>
          <w:ilvl w:val="0"/>
          <w:numId w:val="8"/>
        </w:numPr>
        <w:spacing w:after="0" w:line="240" w:lineRule="auto"/>
        <w:ind w:left="426" w:hanging="356"/>
        <w:jc w:val="both"/>
        <w:rPr>
          <w:rFonts w:ascii="Times New Roman" w:hAnsi="Times New Roman" w:cs="Times New Roman"/>
        </w:rPr>
      </w:pPr>
      <w:r w:rsidRPr="00F13506">
        <w:rPr>
          <w:rFonts w:ascii="Times New Roman" w:hAnsi="Times New Roman" w:cs="Times New Roman"/>
        </w:rPr>
        <w:t xml:space="preserve">Избранные ученые труды святителя Николая, архиепископа Японского. </w:t>
      </w:r>
    </w:p>
    <w:p w:rsidR="00F13506" w:rsidRPr="00F13506" w:rsidRDefault="00F13506" w:rsidP="0018650B">
      <w:pPr>
        <w:pStyle w:val="a5"/>
        <w:numPr>
          <w:ilvl w:val="0"/>
          <w:numId w:val="8"/>
        </w:numPr>
        <w:spacing w:after="0" w:line="240" w:lineRule="auto"/>
        <w:ind w:left="426" w:hanging="356"/>
        <w:jc w:val="both"/>
        <w:rPr>
          <w:rFonts w:ascii="Times New Roman" w:hAnsi="Times New Roman" w:cs="Times New Roman"/>
        </w:rPr>
      </w:pPr>
      <w:r w:rsidRPr="00F13506">
        <w:rPr>
          <w:rFonts w:ascii="Times New Roman" w:hAnsi="Times New Roman" w:cs="Times New Roman"/>
        </w:rPr>
        <w:t>Игнатий (Брянчанинов), свт. Сочинения. М., 1995. Т. 4. С. 538.</w:t>
      </w:r>
    </w:p>
    <w:p w:rsidR="00F13506" w:rsidRPr="00F13506" w:rsidRDefault="00F13506" w:rsidP="0018650B">
      <w:pPr>
        <w:pStyle w:val="a5"/>
        <w:numPr>
          <w:ilvl w:val="0"/>
          <w:numId w:val="8"/>
        </w:numPr>
        <w:spacing w:after="0" w:line="240" w:lineRule="auto"/>
        <w:ind w:left="426" w:hanging="356"/>
        <w:jc w:val="both"/>
        <w:rPr>
          <w:rFonts w:ascii="Times New Roman" w:hAnsi="Times New Roman" w:cs="Times New Roman"/>
        </w:rPr>
      </w:pPr>
      <w:r w:rsidRPr="00F13506">
        <w:rPr>
          <w:rFonts w:ascii="Times New Roman" w:hAnsi="Times New Roman" w:cs="Times New Roman"/>
        </w:rPr>
        <w:t>Николай Сербский (Велимирович), свт. Православный катехизис. Клин, 2007. С. 6—7.</w:t>
      </w:r>
    </w:p>
    <w:p w:rsidR="00F13506" w:rsidRPr="00F13506" w:rsidRDefault="00F13506" w:rsidP="0018650B">
      <w:pPr>
        <w:pStyle w:val="a5"/>
        <w:numPr>
          <w:ilvl w:val="0"/>
          <w:numId w:val="8"/>
        </w:numPr>
        <w:spacing w:after="0" w:line="240" w:lineRule="auto"/>
        <w:ind w:left="426" w:hanging="356"/>
        <w:jc w:val="both"/>
        <w:rPr>
          <w:rFonts w:ascii="Times New Roman" w:hAnsi="Times New Roman" w:cs="Times New Roman"/>
        </w:rPr>
      </w:pPr>
      <w:r w:rsidRPr="00F13506">
        <w:rPr>
          <w:rFonts w:ascii="Times New Roman" w:hAnsi="Times New Roman" w:cs="Times New Roman"/>
        </w:rPr>
        <w:lastRenderedPageBreak/>
        <w:t>Ефрем Сирин, св. Толкование на Послание к галатам // Ефрем Сирин, св. Творения. М., 1995. Т. 7. С. 157.</w:t>
      </w:r>
    </w:p>
    <w:p w:rsidR="00F13506" w:rsidRPr="00F13506" w:rsidRDefault="00F13506" w:rsidP="0018650B">
      <w:pPr>
        <w:pStyle w:val="a5"/>
        <w:numPr>
          <w:ilvl w:val="0"/>
          <w:numId w:val="8"/>
        </w:numPr>
        <w:spacing w:after="0" w:line="240" w:lineRule="auto"/>
        <w:ind w:left="426" w:hanging="356"/>
        <w:jc w:val="both"/>
        <w:rPr>
          <w:rFonts w:ascii="Times New Roman" w:hAnsi="Times New Roman" w:cs="Times New Roman"/>
        </w:rPr>
      </w:pPr>
      <w:r w:rsidRPr="00F13506">
        <w:rPr>
          <w:rFonts w:ascii="Times New Roman" w:hAnsi="Times New Roman" w:cs="Times New Roman"/>
        </w:rPr>
        <w:t xml:space="preserve">Ириней Лионский, св. Против ересей </w:t>
      </w:r>
    </w:p>
    <w:p w:rsidR="00F13506" w:rsidRPr="00F13506" w:rsidRDefault="00F13506" w:rsidP="0018650B">
      <w:pPr>
        <w:pStyle w:val="a5"/>
        <w:numPr>
          <w:ilvl w:val="0"/>
          <w:numId w:val="8"/>
        </w:numPr>
        <w:spacing w:after="0" w:line="240" w:lineRule="auto"/>
        <w:ind w:left="426" w:hanging="356"/>
        <w:jc w:val="both"/>
        <w:rPr>
          <w:rFonts w:ascii="Times New Roman" w:hAnsi="Times New Roman" w:cs="Times New Roman"/>
        </w:rPr>
      </w:pPr>
      <w:r w:rsidRPr="00F13506">
        <w:rPr>
          <w:rFonts w:ascii="Times New Roman" w:hAnsi="Times New Roman" w:cs="Times New Roman"/>
        </w:rPr>
        <w:t>Дьяченко Г., свящ. Уроки и примеры христианской веры. СПб.</w:t>
      </w:r>
    </w:p>
    <w:p w:rsidR="00F13506" w:rsidRPr="00F13506" w:rsidRDefault="00F13506" w:rsidP="0018650B">
      <w:pPr>
        <w:pStyle w:val="a5"/>
        <w:numPr>
          <w:ilvl w:val="0"/>
          <w:numId w:val="8"/>
        </w:numPr>
        <w:spacing w:after="0" w:line="240" w:lineRule="auto"/>
        <w:ind w:left="426" w:hanging="356"/>
        <w:jc w:val="both"/>
        <w:rPr>
          <w:rFonts w:ascii="Times New Roman" w:hAnsi="Times New Roman" w:cs="Times New Roman"/>
        </w:rPr>
      </w:pPr>
      <w:r w:rsidRPr="00F13506">
        <w:rPr>
          <w:rFonts w:ascii="Times New Roman" w:hAnsi="Times New Roman" w:cs="Times New Roman"/>
        </w:rPr>
        <w:t>Книга правил Святых Апостол, Святых Соборов Вселенских и Поместных, и Святых Отец. М., 1893.</w:t>
      </w:r>
    </w:p>
    <w:p w:rsidR="00F13506" w:rsidRPr="00F13506" w:rsidRDefault="00F13506" w:rsidP="0018650B">
      <w:pPr>
        <w:pStyle w:val="a5"/>
        <w:numPr>
          <w:ilvl w:val="0"/>
          <w:numId w:val="8"/>
        </w:numPr>
        <w:spacing w:after="0" w:line="240" w:lineRule="auto"/>
        <w:ind w:left="426" w:hanging="356"/>
        <w:jc w:val="both"/>
        <w:rPr>
          <w:rFonts w:ascii="Times New Roman" w:hAnsi="Times New Roman" w:cs="Times New Roman"/>
        </w:rPr>
      </w:pPr>
      <w:r w:rsidRPr="00F13506">
        <w:rPr>
          <w:rFonts w:ascii="Times New Roman" w:hAnsi="Times New Roman" w:cs="Times New Roman"/>
        </w:rPr>
        <w:t>Игнатий (Брянчанинов), свт. Письмо о ересях (28) // Игнатий (Брянчанинов), свт. Сочинения. М., 1995. Т. 4. С. 479.</w:t>
      </w:r>
    </w:p>
    <w:p w:rsidR="00F13506" w:rsidRPr="00F13506" w:rsidRDefault="00F13506" w:rsidP="0018650B">
      <w:pPr>
        <w:pStyle w:val="a5"/>
        <w:numPr>
          <w:ilvl w:val="0"/>
          <w:numId w:val="8"/>
        </w:numPr>
        <w:spacing w:after="0" w:line="240" w:lineRule="auto"/>
        <w:ind w:left="426" w:hanging="356"/>
        <w:jc w:val="both"/>
        <w:rPr>
          <w:rFonts w:ascii="Times New Roman" w:hAnsi="Times New Roman" w:cs="Times New Roman"/>
        </w:rPr>
      </w:pPr>
      <w:r w:rsidRPr="00F13506">
        <w:rPr>
          <w:rFonts w:ascii="Times New Roman" w:hAnsi="Times New Roman" w:cs="Times New Roman"/>
        </w:rPr>
        <w:t>Чаплин В., прот., Максимов Ю. В., Сафонов Д. В. О православном взгляде на нехристианские религии // Церковный вестник. 2008. Декабрь. № 24 (397). С. 12-13.</w:t>
      </w:r>
    </w:p>
    <w:p w:rsidR="00B47D36" w:rsidRPr="00F13506" w:rsidRDefault="00B47D36" w:rsidP="00F13506">
      <w:pPr>
        <w:spacing w:after="0" w:line="240" w:lineRule="auto"/>
        <w:ind w:left="360"/>
        <w:jc w:val="both"/>
        <w:rPr>
          <w:rFonts w:ascii="Times New Roman" w:hAnsi="Times New Roman" w:cs="Times New Roman"/>
        </w:rPr>
      </w:pPr>
    </w:p>
    <w:p w:rsidR="003363A1" w:rsidRPr="00B47D36" w:rsidRDefault="003363A1" w:rsidP="00B47D36">
      <w:pPr>
        <w:spacing w:after="0" w:line="240" w:lineRule="auto"/>
        <w:jc w:val="both"/>
        <w:rPr>
          <w:rFonts w:ascii="Times New Roman" w:hAnsi="Times New Roman" w:cs="Times New Roman"/>
        </w:rPr>
      </w:pPr>
    </w:p>
    <w:p w:rsidR="0082435E" w:rsidRDefault="00360B46" w:rsidP="00122C0A">
      <w:pPr>
        <w:spacing w:after="0" w:line="240" w:lineRule="auto"/>
        <w:jc w:val="both"/>
        <w:rPr>
          <w:rFonts w:ascii="Times New Roman" w:hAnsi="Times New Roman" w:cs="Times New Roman"/>
          <w:spacing w:val="-2"/>
        </w:rPr>
      </w:pPr>
      <w:r w:rsidRPr="00360B46">
        <w:rPr>
          <w:rFonts w:ascii="Times New Roman" w:hAnsi="Times New Roman" w:cs="Times New Roman"/>
          <w:b/>
        </w:rPr>
        <w:t xml:space="preserve">Тема 2. </w:t>
      </w:r>
      <w:r w:rsidR="00927A14" w:rsidRPr="00927A14">
        <w:rPr>
          <w:rFonts w:ascii="Times New Roman" w:hAnsi="Times New Roman" w:cs="Times New Roman"/>
          <w:b/>
          <w:bCs/>
          <w:spacing w:val="-2"/>
        </w:rPr>
        <w:t>Религии древних цивилизаций.</w:t>
      </w:r>
    </w:p>
    <w:p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 xml:space="preserve">Продолжительность занятия: </w:t>
      </w:r>
      <w:r w:rsidR="00927A14">
        <w:rPr>
          <w:rFonts w:ascii="Times New Roman" w:hAnsi="Times New Roman" w:cs="Times New Roman"/>
        </w:rPr>
        <w:t>12</w:t>
      </w:r>
      <w:r w:rsidRPr="00360B46">
        <w:rPr>
          <w:rFonts w:ascii="Times New Roman" w:hAnsi="Times New Roman" w:cs="Times New Roman"/>
        </w:rPr>
        <w:t xml:space="preserve"> академических час</w:t>
      </w:r>
      <w:r>
        <w:rPr>
          <w:rFonts w:ascii="Times New Roman" w:hAnsi="Times New Roman" w:cs="Times New Roman"/>
        </w:rPr>
        <w:t>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rsidR="00360B46" w:rsidRPr="00360B46" w:rsidRDefault="00360B46"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Первичные формы этноцивилизационных религий: религии Древнего Египта и Месопотамии, Малой Азии и Ближнего Востока.Религия Древнего Египта. </w:t>
      </w:r>
    </w:p>
    <w:p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Фетишизм, тотемизм и зоолатрия в Древнем Египте. </w:t>
      </w:r>
    </w:p>
    <w:p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Политеистический пантеон и священные города. </w:t>
      </w:r>
    </w:p>
    <w:p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Теогония и космогония. </w:t>
      </w:r>
    </w:p>
    <w:p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Магия и сакральная речь. </w:t>
      </w:r>
    </w:p>
    <w:p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Храмы, жречество и культ. </w:t>
      </w:r>
    </w:p>
    <w:p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Религия и власть в Древнем Египте. </w:t>
      </w:r>
    </w:p>
    <w:p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Представления о загробной жизни в религии Древнего Египта. </w:t>
      </w:r>
    </w:p>
    <w:p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Верования древнего Междуречья. </w:t>
      </w:r>
    </w:p>
    <w:p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Религии Шумера и Аккада: сотворение мира, память о потопе, представления об аде, пантеон. Вавилон и Ассирия: преемственность и развитие. </w:t>
      </w:r>
    </w:p>
    <w:p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Отдельные божества: Мардук и Иштар. </w:t>
      </w:r>
    </w:p>
    <w:p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Эпос о Гильгамеше. </w:t>
      </w:r>
    </w:p>
    <w:p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Особенности культа и религиозного искусства. </w:t>
      </w:r>
    </w:p>
    <w:p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Культ, демонология, магия, представления о жизни после смерти. </w:t>
      </w:r>
    </w:p>
    <w:p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Комплекс культов Малой Азии и Ближнего Востока. </w:t>
      </w:r>
    </w:p>
    <w:p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Религиозные верования хеттов (Малая Азия) и народов, населявших Ближний Восток до прихода туда евреев (в первую очередь хананеев). </w:t>
      </w:r>
    </w:p>
    <w:p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Специфические особенности в мифологии и в пантеоне. </w:t>
      </w:r>
    </w:p>
    <w:p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Культ Ваала (Баала). </w:t>
      </w:r>
    </w:p>
    <w:p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Олимпийская мифология и рождение религиозных систем греко-римской цивилизации. </w:t>
      </w:r>
    </w:p>
    <w:p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Древняя Греция: теогония, космогония, культ и ритуал. </w:t>
      </w:r>
    </w:p>
    <w:p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Доэллинские религии (Крит, Микены). </w:t>
      </w:r>
    </w:p>
    <w:p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«Архаическая революция»: формирование древнегреческого пантеона. </w:t>
      </w:r>
    </w:p>
    <w:p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Ритуально-обрядовая практика греческих полисов. </w:t>
      </w:r>
    </w:p>
    <w:p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Эволюция антропоморфизма. </w:t>
      </w:r>
    </w:p>
    <w:p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Древний Рим: этрусские и греческие корни. </w:t>
      </w:r>
    </w:p>
    <w:p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Римский пантеон, особенности культа, религиозные праздники и календарь, отличительные черты жречества, роль религии в государственной жизни. </w:t>
      </w:r>
    </w:p>
    <w:p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Религиозный синкретизм и конец язычества. </w:t>
      </w:r>
    </w:p>
    <w:p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Религии Центральной и Южной Америки.</w:t>
      </w:r>
    </w:p>
    <w:p w:rsidR="00927A14" w:rsidRDefault="00927A14"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rsidR="00F13506" w:rsidRPr="00F13506" w:rsidRDefault="00F13506" w:rsidP="0018650B">
      <w:pPr>
        <w:pStyle w:val="a5"/>
        <w:numPr>
          <w:ilvl w:val="0"/>
          <w:numId w:val="15"/>
        </w:numPr>
        <w:spacing w:after="0" w:line="240" w:lineRule="auto"/>
        <w:jc w:val="both"/>
        <w:rPr>
          <w:rFonts w:ascii="Times New Roman" w:hAnsi="Times New Roman" w:cs="Times New Roman"/>
        </w:rPr>
      </w:pPr>
      <w:r w:rsidRPr="00F13506">
        <w:rPr>
          <w:rFonts w:ascii="Times New Roman" w:hAnsi="Times New Roman" w:cs="Times New Roman"/>
        </w:rPr>
        <w:t>Максимов Г., диак. История религий: язычество, иудаизм, ислам. – М.: МДА, 2011.</w:t>
      </w:r>
    </w:p>
    <w:p w:rsidR="00F13506" w:rsidRPr="00F13506" w:rsidRDefault="00F13506" w:rsidP="0018650B">
      <w:pPr>
        <w:pStyle w:val="a5"/>
        <w:numPr>
          <w:ilvl w:val="0"/>
          <w:numId w:val="15"/>
        </w:numPr>
        <w:spacing w:after="0" w:line="240" w:lineRule="auto"/>
        <w:jc w:val="both"/>
        <w:rPr>
          <w:rFonts w:ascii="Times New Roman" w:hAnsi="Times New Roman" w:cs="Times New Roman"/>
        </w:rPr>
      </w:pPr>
      <w:r w:rsidRPr="00F13506">
        <w:rPr>
          <w:rFonts w:ascii="Times New Roman" w:hAnsi="Times New Roman" w:cs="Times New Roman"/>
        </w:rPr>
        <w:t>Зубов А. Б., докт. ист. наук, проф. История религий. Курс лекций. – М.:, 2010.</w:t>
      </w:r>
    </w:p>
    <w:p w:rsidR="00F13506" w:rsidRPr="00F13506" w:rsidRDefault="00F13506" w:rsidP="0018650B">
      <w:pPr>
        <w:pStyle w:val="a5"/>
        <w:numPr>
          <w:ilvl w:val="0"/>
          <w:numId w:val="15"/>
        </w:numPr>
        <w:spacing w:after="0" w:line="240" w:lineRule="auto"/>
        <w:jc w:val="both"/>
        <w:rPr>
          <w:rFonts w:ascii="Times New Roman" w:hAnsi="Times New Roman" w:cs="Times New Roman"/>
        </w:rPr>
      </w:pPr>
      <w:r w:rsidRPr="00F13506">
        <w:rPr>
          <w:rFonts w:ascii="Times New Roman" w:hAnsi="Times New Roman" w:cs="Times New Roman"/>
        </w:rPr>
        <w:t>Агапа (коллектив авторов) // ПЭ. Т. I. М., 2000. С. 214-219.</w:t>
      </w:r>
    </w:p>
    <w:p w:rsidR="00F13506" w:rsidRPr="00F13506" w:rsidRDefault="00F13506" w:rsidP="0018650B">
      <w:pPr>
        <w:pStyle w:val="a5"/>
        <w:numPr>
          <w:ilvl w:val="0"/>
          <w:numId w:val="15"/>
        </w:numPr>
        <w:spacing w:after="0" w:line="240" w:lineRule="auto"/>
        <w:jc w:val="both"/>
        <w:rPr>
          <w:rFonts w:ascii="Times New Roman" w:hAnsi="Times New Roman" w:cs="Times New Roman"/>
        </w:rPr>
      </w:pPr>
      <w:r w:rsidRPr="00F13506">
        <w:rPr>
          <w:rFonts w:ascii="Times New Roman" w:hAnsi="Times New Roman" w:cs="Times New Roman"/>
        </w:rPr>
        <w:t>Аман А.-Г. Повседневная жизнь первых христиан. М., 2003.</w:t>
      </w:r>
    </w:p>
    <w:p w:rsidR="00F13506" w:rsidRPr="00F13506" w:rsidRDefault="00F13506" w:rsidP="0018650B">
      <w:pPr>
        <w:pStyle w:val="a5"/>
        <w:numPr>
          <w:ilvl w:val="0"/>
          <w:numId w:val="15"/>
        </w:numPr>
        <w:spacing w:after="0" w:line="240" w:lineRule="auto"/>
        <w:jc w:val="both"/>
        <w:rPr>
          <w:rFonts w:ascii="Times New Roman" w:hAnsi="Times New Roman" w:cs="Times New Roman"/>
        </w:rPr>
      </w:pPr>
      <w:r w:rsidRPr="00F13506">
        <w:rPr>
          <w:rFonts w:ascii="Times New Roman" w:hAnsi="Times New Roman" w:cs="Times New Roman"/>
        </w:rPr>
        <w:t>Апостольские постановления (группа авторов) // ПЭ. Т. III. М., 2001. С. 113-119.</w:t>
      </w:r>
    </w:p>
    <w:p w:rsidR="00F13506" w:rsidRPr="00F13506" w:rsidRDefault="00F13506" w:rsidP="0018650B">
      <w:pPr>
        <w:pStyle w:val="a5"/>
        <w:numPr>
          <w:ilvl w:val="0"/>
          <w:numId w:val="15"/>
        </w:numPr>
        <w:spacing w:after="0" w:line="240" w:lineRule="auto"/>
        <w:jc w:val="both"/>
        <w:rPr>
          <w:rFonts w:ascii="Times New Roman" w:hAnsi="Times New Roman" w:cs="Times New Roman"/>
        </w:rPr>
      </w:pPr>
      <w:r w:rsidRPr="00F13506">
        <w:rPr>
          <w:rFonts w:ascii="Times New Roman" w:hAnsi="Times New Roman" w:cs="Times New Roman"/>
        </w:rPr>
        <w:lastRenderedPageBreak/>
        <w:t>Болотов В.В. Лекции по истории древней Церкви: в 3 т. М., 1994.</w:t>
      </w:r>
    </w:p>
    <w:p w:rsidR="00F13506" w:rsidRPr="00F13506" w:rsidRDefault="00F13506" w:rsidP="0018650B">
      <w:pPr>
        <w:pStyle w:val="a5"/>
        <w:numPr>
          <w:ilvl w:val="0"/>
          <w:numId w:val="15"/>
        </w:numPr>
        <w:spacing w:after="0" w:line="240" w:lineRule="auto"/>
        <w:jc w:val="both"/>
        <w:rPr>
          <w:rFonts w:ascii="Times New Roman" w:hAnsi="Times New Roman" w:cs="Times New Roman"/>
        </w:rPr>
      </w:pPr>
      <w:r w:rsidRPr="00F13506">
        <w:rPr>
          <w:rFonts w:ascii="Times New Roman" w:hAnsi="Times New Roman" w:cs="Times New Roman"/>
        </w:rPr>
        <w:t>Болотов В. В. Собрание церковно-исторических трудов. Т. 1-2. М., 2000.</w:t>
      </w:r>
    </w:p>
    <w:p w:rsidR="00F13506" w:rsidRPr="00F13506" w:rsidRDefault="00F13506" w:rsidP="0018650B">
      <w:pPr>
        <w:pStyle w:val="a5"/>
        <w:numPr>
          <w:ilvl w:val="0"/>
          <w:numId w:val="15"/>
        </w:numPr>
        <w:spacing w:after="0" w:line="240" w:lineRule="auto"/>
        <w:jc w:val="both"/>
        <w:rPr>
          <w:rFonts w:ascii="Times New Roman" w:hAnsi="Times New Roman" w:cs="Times New Roman"/>
        </w:rPr>
      </w:pPr>
      <w:r w:rsidRPr="00F13506">
        <w:rPr>
          <w:rFonts w:ascii="Times New Roman" w:hAnsi="Times New Roman" w:cs="Times New Roman"/>
        </w:rPr>
        <w:t>Голубцов А.П. Из чтений по церковной археологии и литургике. СПб., 1995.</w:t>
      </w:r>
    </w:p>
    <w:p w:rsidR="00F13506" w:rsidRPr="00F13506" w:rsidRDefault="00F13506" w:rsidP="0018650B">
      <w:pPr>
        <w:pStyle w:val="a5"/>
        <w:numPr>
          <w:ilvl w:val="0"/>
          <w:numId w:val="15"/>
        </w:numPr>
        <w:spacing w:after="0" w:line="240" w:lineRule="auto"/>
        <w:jc w:val="both"/>
        <w:rPr>
          <w:rFonts w:ascii="Times New Roman" w:hAnsi="Times New Roman" w:cs="Times New Roman"/>
        </w:rPr>
      </w:pPr>
      <w:r w:rsidRPr="00F13506">
        <w:rPr>
          <w:rFonts w:ascii="Times New Roman" w:hAnsi="Times New Roman" w:cs="Times New Roman"/>
        </w:rPr>
        <w:t>Лебедев А.П. Духовенство древней Вселенской Церкви. СПб., 1997.</w:t>
      </w:r>
    </w:p>
    <w:p w:rsidR="00F13506" w:rsidRPr="00F13506" w:rsidRDefault="00F13506" w:rsidP="0018650B">
      <w:pPr>
        <w:pStyle w:val="a5"/>
        <w:numPr>
          <w:ilvl w:val="0"/>
          <w:numId w:val="15"/>
        </w:numPr>
        <w:spacing w:after="0" w:line="240" w:lineRule="auto"/>
        <w:jc w:val="both"/>
        <w:rPr>
          <w:rFonts w:ascii="Times New Roman" w:hAnsi="Times New Roman" w:cs="Times New Roman"/>
        </w:rPr>
      </w:pPr>
      <w:r w:rsidRPr="00F13506">
        <w:rPr>
          <w:rFonts w:ascii="Times New Roman" w:hAnsi="Times New Roman" w:cs="Times New Roman"/>
        </w:rPr>
        <w:t>Муравьев А.Н. Первые четыре века христианства. СПб., 1998.</w:t>
      </w:r>
    </w:p>
    <w:p w:rsidR="00F13506" w:rsidRPr="00F13506" w:rsidRDefault="00F13506" w:rsidP="0018650B">
      <w:pPr>
        <w:pStyle w:val="a5"/>
        <w:numPr>
          <w:ilvl w:val="0"/>
          <w:numId w:val="15"/>
        </w:numPr>
        <w:spacing w:after="0" w:line="240" w:lineRule="auto"/>
        <w:jc w:val="both"/>
        <w:rPr>
          <w:rFonts w:ascii="Times New Roman" w:hAnsi="Times New Roman" w:cs="Times New Roman"/>
        </w:rPr>
      </w:pPr>
      <w:r w:rsidRPr="00F13506">
        <w:rPr>
          <w:rFonts w:ascii="Times New Roman" w:hAnsi="Times New Roman" w:cs="Times New Roman"/>
        </w:rPr>
        <w:t>Пономарев А.В. Апостольское предание // ПЭ. Т. III. 2001. С. 125-129.</w:t>
      </w:r>
    </w:p>
    <w:p w:rsidR="00F13506" w:rsidRPr="00F13506" w:rsidRDefault="00F13506" w:rsidP="0018650B">
      <w:pPr>
        <w:pStyle w:val="a5"/>
        <w:numPr>
          <w:ilvl w:val="0"/>
          <w:numId w:val="15"/>
        </w:numPr>
        <w:spacing w:after="0" w:line="240" w:lineRule="auto"/>
        <w:jc w:val="both"/>
        <w:rPr>
          <w:rFonts w:ascii="Times New Roman" w:hAnsi="Times New Roman" w:cs="Times New Roman"/>
        </w:rPr>
      </w:pPr>
      <w:r w:rsidRPr="00F13506">
        <w:rPr>
          <w:rFonts w:ascii="Times New Roman" w:hAnsi="Times New Roman" w:cs="Times New Roman"/>
        </w:rPr>
        <w:t>Ткаченко А.А. Дидахе // ПЭ. Т. XIV. М., 2001. С. 666-675 (673-675).</w:t>
      </w:r>
    </w:p>
    <w:p w:rsidR="00F13506" w:rsidRPr="00F13506" w:rsidRDefault="00F13506" w:rsidP="0018650B">
      <w:pPr>
        <w:pStyle w:val="a5"/>
        <w:numPr>
          <w:ilvl w:val="0"/>
          <w:numId w:val="15"/>
        </w:numPr>
        <w:spacing w:after="0" w:line="240" w:lineRule="auto"/>
        <w:jc w:val="both"/>
        <w:rPr>
          <w:rFonts w:ascii="Times New Roman" w:hAnsi="Times New Roman" w:cs="Times New Roman"/>
        </w:rPr>
      </w:pPr>
      <w:r w:rsidRPr="00F13506">
        <w:rPr>
          <w:rFonts w:ascii="Times New Roman" w:hAnsi="Times New Roman" w:cs="Times New Roman"/>
        </w:rPr>
        <w:t>Хосроев А. Из истории раннего христианства. М., 1997.</w:t>
      </w:r>
    </w:p>
    <w:p w:rsidR="003363A1" w:rsidRPr="003363A1" w:rsidRDefault="003363A1" w:rsidP="003363A1">
      <w:pPr>
        <w:spacing w:after="0" w:line="240" w:lineRule="auto"/>
        <w:jc w:val="both"/>
        <w:rPr>
          <w:rFonts w:ascii="Times New Roman" w:hAnsi="Times New Roman" w:cs="Times New Roman"/>
        </w:rPr>
      </w:pPr>
    </w:p>
    <w:p w:rsidR="00360B46" w:rsidRPr="0082435E" w:rsidRDefault="00360B46" w:rsidP="00122C0A">
      <w:pPr>
        <w:spacing w:after="0" w:line="240" w:lineRule="auto"/>
        <w:jc w:val="both"/>
        <w:rPr>
          <w:rFonts w:ascii="Times New Roman" w:hAnsi="Times New Roman" w:cs="Times New Roman"/>
          <w:bCs/>
        </w:rPr>
      </w:pPr>
      <w:r w:rsidRPr="00360B46">
        <w:rPr>
          <w:rFonts w:ascii="Times New Roman" w:hAnsi="Times New Roman" w:cs="Times New Roman"/>
          <w:b/>
        </w:rPr>
        <w:t xml:space="preserve">Тема 3. </w:t>
      </w:r>
      <w:r w:rsidR="00927A14" w:rsidRPr="00927A14">
        <w:rPr>
          <w:rFonts w:ascii="Times New Roman" w:hAnsi="Times New Roman" w:cs="Times New Roman"/>
          <w:b/>
        </w:rPr>
        <w:t>Библия и святые отцы о язычестве.</w:t>
      </w:r>
      <w:r w:rsidR="0082435E" w:rsidRPr="0082435E">
        <w:rPr>
          <w:rFonts w:ascii="Times New Roman" w:hAnsi="Times New Roman" w:cs="Times New Roman"/>
          <w:b/>
        </w:rPr>
        <w:t xml:space="preserve"> </w:t>
      </w:r>
    </w:p>
    <w:p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 xml:space="preserve">Продолжительность занятия: </w:t>
      </w:r>
      <w:r w:rsidR="00927A14">
        <w:rPr>
          <w:rFonts w:ascii="Times New Roman" w:hAnsi="Times New Roman" w:cs="Times New Roman"/>
        </w:rPr>
        <w:t>12</w:t>
      </w:r>
      <w:r w:rsidRPr="00360B46">
        <w:rPr>
          <w:rFonts w:ascii="Times New Roman" w:hAnsi="Times New Roman" w:cs="Times New Roman"/>
        </w:rPr>
        <w:t xml:space="preserve"> академических час</w:t>
      </w:r>
      <w:r>
        <w:rPr>
          <w:rFonts w:ascii="Times New Roman" w:hAnsi="Times New Roman" w:cs="Times New Roman"/>
        </w:rPr>
        <w:t>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rsidR="00360B46" w:rsidRPr="00360B46" w:rsidRDefault="00360B46"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rsidR="00927A14" w:rsidRPr="00927A14" w:rsidRDefault="00927A14" w:rsidP="00676150">
      <w:pPr>
        <w:pStyle w:val="a5"/>
        <w:numPr>
          <w:ilvl w:val="0"/>
          <w:numId w:val="28"/>
        </w:numPr>
        <w:spacing w:after="0" w:line="240" w:lineRule="auto"/>
        <w:jc w:val="both"/>
        <w:rPr>
          <w:rFonts w:ascii="Times New Roman" w:hAnsi="Times New Roman" w:cs="Times New Roman"/>
        </w:rPr>
      </w:pPr>
      <w:r w:rsidRPr="00927A14">
        <w:rPr>
          <w:rFonts w:ascii="Times New Roman" w:hAnsi="Times New Roman" w:cs="Times New Roman"/>
        </w:rPr>
        <w:t xml:space="preserve">Признание Священным Писанием реальности духовных существ, которым поклоняются язычники, но при этом отрицание их претензий на божественность. </w:t>
      </w:r>
    </w:p>
    <w:p w:rsidR="00927A14" w:rsidRPr="00927A14" w:rsidRDefault="00927A14" w:rsidP="00676150">
      <w:pPr>
        <w:pStyle w:val="a5"/>
        <w:numPr>
          <w:ilvl w:val="0"/>
          <w:numId w:val="28"/>
        </w:numPr>
        <w:spacing w:after="0" w:line="240" w:lineRule="auto"/>
        <w:jc w:val="both"/>
        <w:rPr>
          <w:rFonts w:ascii="Times New Roman" w:hAnsi="Times New Roman" w:cs="Times New Roman"/>
        </w:rPr>
      </w:pPr>
      <w:r w:rsidRPr="00927A14">
        <w:rPr>
          <w:rFonts w:ascii="Times New Roman" w:hAnsi="Times New Roman" w:cs="Times New Roman"/>
        </w:rPr>
        <w:t xml:space="preserve">Качества истинного Бога, утверждаемые Священным Писанием. </w:t>
      </w:r>
    </w:p>
    <w:p w:rsidR="00927A14" w:rsidRPr="00927A14" w:rsidRDefault="00927A14" w:rsidP="00676150">
      <w:pPr>
        <w:pStyle w:val="a5"/>
        <w:numPr>
          <w:ilvl w:val="0"/>
          <w:numId w:val="28"/>
        </w:numPr>
        <w:spacing w:after="0" w:line="240" w:lineRule="auto"/>
        <w:jc w:val="both"/>
        <w:rPr>
          <w:rFonts w:ascii="Times New Roman" w:hAnsi="Times New Roman" w:cs="Times New Roman"/>
        </w:rPr>
      </w:pPr>
      <w:r w:rsidRPr="00927A14">
        <w:rPr>
          <w:rFonts w:ascii="Times New Roman" w:hAnsi="Times New Roman" w:cs="Times New Roman"/>
        </w:rPr>
        <w:t xml:space="preserve">Характеристика идолов и идолопоклонства. </w:t>
      </w:r>
    </w:p>
    <w:p w:rsidR="00927A14" w:rsidRPr="00927A14" w:rsidRDefault="00927A14" w:rsidP="00676150">
      <w:pPr>
        <w:pStyle w:val="a5"/>
        <w:numPr>
          <w:ilvl w:val="0"/>
          <w:numId w:val="28"/>
        </w:numPr>
        <w:spacing w:after="0" w:line="240" w:lineRule="auto"/>
        <w:jc w:val="both"/>
        <w:rPr>
          <w:rFonts w:ascii="Times New Roman" w:hAnsi="Times New Roman" w:cs="Times New Roman"/>
        </w:rPr>
      </w:pPr>
      <w:r w:rsidRPr="00927A14">
        <w:rPr>
          <w:rFonts w:ascii="Times New Roman" w:hAnsi="Times New Roman" w:cs="Times New Roman"/>
        </w:rPr>
        <w:t xml:space="preserve">Святые отцы о язычестве. </w:t>
      </w:r>
    </w:p>
    <w:p w:rsidR="00927A14" w:rsidRPr="00927A14" w:rsidRDefault="00927A14" w:rsidP="00676150">
      <w:pPr>
        <w:pStyle w:val="a5"/>
        <w:numPr>
          <w:ilvl w:val="0"/>
          <w:numId w:val="28"/>
        </w:numPr>
        <w:spacing w:after="0" w:line="240" w:lineRule="auto"/>
        <w:jc w:val="both"/>
        <w:rPr>
          <w:rFonts w:ascii="Times New Roman" w:hAnsi="Times New Roman" w:cs="Times New Roman"/>
        </w:rPr>
      </w:pPr>
      <w:r w:rsidRPr="00927A14">
        <w:rPr>
          <w:rFonts w:ascii="Times New Roman" w:hAnsi="Times New Roman" w:cs="Times New Roman"/>
        </w:rPr>
        <w:t xml:space="preserve">Раннехристианская полемика. </w:t>
      </w:r>
    </w:p>
    <w:p w:rsidR="00927A14" w:rsidRPr="00927A14" w:rsidRDefault="00927A14" w:rsidP="00676150">
      <w:pPr>
        <w:pStyle w:val="a5"/>
        <w:numPr>
          <w:ilvl w:val="0"/>
          <w:numId w:val="28"/>
        </w:numPr>
        <w:spacing w:after="0" w:line="240" w:lineRule="auto"/>
        <w:jc w:val="both"/>
        <w:rPr>
          <w:rFonts w:ascii="Times New Roman" w:hAnsi="Times New Roman" w:cs="Times New Roman"/>
        </w:rPr>
      </w:pPr>
      <w:r w:rsidRPr="00927A14">
        <w:rPr>
          <w:rFonts w:ascii="Times New Roman" w:hAnsi="Times New Roman" w:cs="Times New Roman"/>
        </w:rPr>
        <w:t xml:space="preserve">Гипотезы заимствования и синкретизма. </w:t>
      </w:r>
    </w:p>
    <w:p w:rsidR="00927A14" w:rsidRPr="00927A14" w:rsidRDefault="00927A14" w:rsidP="00676150">
      <w:pPr>
        <w:pStyle w:val="a5"/>
        <w:numPr>
          <w:ilvl w:val="0"/>
          <w:numId w:val="28"/>
        </w:numPr>
        <w:spacing w:after="0" w:line="240" w:lineRule="auto"/>
        <w:jc w:val="both"/>
        <w:rPr>
          <w:rFonts w:ascii="Times New Roman" w:hAnsi="Times New Roman" w:cs="Times New Roman"/>
        </w:rPr>
      </w:pPr>
      <w:r w:rsidRPr="00927A14">
        <w:rPr>
          <w:rFonts w:ascii="Times New Roman" w:hAnsi="Times New Roman" w:cs="Times New Roman"/>
        </w:rPr>
        <w:t xml:space="preserve">Влияние языческой культуры на раннее христианство. </w:t>
      </w:r>
    </w:p>
    <w:p w:rsidR="00927A14" w:rsidRPr="00927A14" w:rsidRDefault="00927A14" w:rsidP="00676150">
      <w:pPr>
        <w:pStyle w:val="a5"/>
        <w:numPr>
          <w:ilvl w:val="0"/>
          <w:numId w:val="28"/>
        </w:numPr>
        <w:spacing w:after="0" w:line="240" w:lineRule="auto"/>
        <w:jc w:val="both"/>
        <w:rPr>
          <w:rFonts w:ascii="Times New Roman" w:hAnsi="Times New Roman" w:cs="Times New Roman"/>
        </w:rPr>
      </w:pPr>
      <w:r w:rsidRPr="00927A14">
        <w:rPr>
          <w:rFonts w:ascii="Times New Roman" w:hAnsi="Times New Roman" w:cs="Times New Roman"/>
        </w:rPr>
        <w:t xml:space="preserve">Отношение святых отцов к чудесам языческих религий. </w:t>
      </w:r>
    </w:p>
    <w:p w:rsidR="00927A14" w:rsidRPr="00927A14" w:rsidRDefault="00927A14" w:rsidP="00676150">
      <w:pPr>
        <w:pStyle w:val="a5"/>
        <w:numPr>
          <w:ilvl w:val="0"/>
          <w:numId w:val="28"/>
        </w:numPr>
        <w:spacing w:after="0" w:line="240" w:lineRule="auto"/>
        <w:jc w:val="both"/>
        <w:rPr>
          <w:rFonts w:ascii="Times New Roman" w:hAnsi="Times New Roman" w:cs="Times New Roman"/>
        </w:rPr>
      </w:pPr>
      <w:r w:rsidRPr="00927A14">
        <w:rPr>
          <w:rFonts w:ascii="Times New Roman" w:hAnsi="Times New Roman" w:cs="Times New Roman"/>
        </w:rPr>
        <w:t xml:space="preserve">Признание реальности чудес в язычестве, как ухищрения бесов. </w:t>
      </w:r>
    </w:p>
    <w:p w:rsidR="00927A14" w:rsidRPr="00927A14" w:rsidRDefault="00927A14" w:rsidP="00676150">
      <w:pPr>
        <w:pStyle w:val="a5"/>
        <w:numPr>
          <w:ilvl w:val="0"/>
          <w:numId w:val="28"/>
        </w:numPr>
        <w:spacing w:after="0" w:line="240" w:lineRule="auto"/>
        <w:jc w:val="both"/>
        <w:rPr>
          <w:rFonts w:ascii="Times New Roman" w:hAnsi="Times New Roman" w:cs="Times New Roman"/>
        </w:rPr>
      </w:pPr>
      <w:r w:rsidRPr="00927A14">
        <w:rPr>
          <w:rFonts w:ascii="Times New Roman" w:hAnsi="Times New Roman" w:cs="Times New Roman"/>
        </w:rPr>
        <w:t>Зрелищный и бессмысленный характер бесовских чудес.</w:t>
      </w:r>
    </w:p>
    <w:p w:rsidR="00927A14" w:rsidRDefault="00927A14"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 xml:space="preserve">Литература: </w:t>
      </w:r>
    </w:p>
    <w:p w:rsidR="00F13506" w:rsidRPr="00F13506" w:rsidRDefault="00F13506" w:rsidP="0018650B">
      <w:pPr>
        <w:pStyle w:val="a5"/>
        <w:numPr>
          <w:ilvl w:val="0"/>
          <w:numId w:val="16"/>
        </w:numPr>
        <w:spacing w:after="0" w:line="240" w:lineRule="auto"/>
        <w:jc w:val="both"/>
        <w:rPr>
          <w:rFonts w:ascii="Times New Roman" w:hAnsi="Times New Roman" w:cs="Times New Roman"/>
        </w:rPr>
      </w:pPr>
      <w:r w:rsidRPr="00F13506">
        <w:rPr>
          <w:rFonts w:ascii="Times New Roman" w:hAnsi="Times New Roman" w:cs="Times New Roman"/>
        </w:rPr>
        <w:t>Раннехристианские апологеты II—IV веков. М., 2000.</w:t>
      </w:r>
    </w:p>
    <w:p w:rsidR="00F13506" w:rsidRPr="00F13506" w:rsidRDefault="00F13506" w:rsidP="0018650B">
      <w:pPr>
        <w:pStyle w:val="a5"/>
        <w:numPr>
          <w:ilvl w:val="0"/>
          <w:numId w:val="16"/>
        </w:numPr>
        <w:spacing w:after="0" w:line="240" w:lineRule="auto"/>
        <w:jc w:val="both"/>
        <w:rPr>
          <w:rFonts w:ascii="Times New Roman" w:hAnsi="Times New Roman" w:cs="Times New Roman"/>
        </w:rPr>
      </w:pPr>
      <w:r w:rsidRPr="00F13506">
        <w:rPr>
          <w:rFonts w:ascii="Times New Roman" w:hAnsi="Times New Roman" w:cs="Times New Roman"/>
        </w:rPr>
        <w:t>Сочинения древних христианских апологетов. СПб., 1999.</w:t>
      </w:r>
    </w:p>
    <w:p w:rsidR="00F13506" w:rsidRPr="00F13506" w:rsidRDefault="00F13506" w:rsidP="0018650B">
      <w:pPr>
        <w:pStyle w:val="a5"/>
        <w:numPr>
          <w:ilvl w:val="0"/>
          <w:numId w:val="16"/>
        </w:numPr>
        <w:spacing w:after="0" w:line="240" w:lineRule="auto"/>
        <w:jc w:val="both"/>
        <w:rPr>
          <w:rFonts w:ascii="Times New Roman" w:hAnsi="Times New Roman" w:cs="Times New Roman"/>
        </w:rPr>
      </w:pPr>
      <w:r w:rsidRPr="00F13506">
        <w:rPr>
          <w:rFonts w:ascii="Times New Roman" w:hAnsi="Times New Roman" w:cs="Times New Roman"/>
        </w:rPr>
        <w:t>Иоанн Златоуст, архиеп. Константинопольский, свт. Творения. СПб., 1911. Т. 7. С. 317.</w:t>
      </w:r>
    </w:p>
    <w:p w:rsidR="00F13506" w:rsidRPr="00F13506" w:rsidRDefault="00F13506" w:rsidP="0018650B">
      <w:pPr>
        <w:pStyle w:val="a5"/>
        <w:numPr>
          <w:ilvl w:val="0"/>
          <w:numId w:val="16"/>
        </w:numPr>
        <w:spacing w:after="0" w:line="240" w:lineRule="auto"/>
        <w:jc w:val="both"/>
        <w:rPr>
          <w:rFonts w:ascii="Times New Roman" w:hAnsi="Times New Roman" w:cs="Times New Roman"/>
        </w:rPr>
      </w:pPr>
      <w:r w:rsidRPr="00F13506">
        <w:rPr>
          <w:rFonts w:ascii="Times New Roman" w:hAnsi="Times New Roman" w:cs="Times New Roman"/>
        </w:rPr>
        <w:t>Сочинения древних христианских апологетов. С. 316.</w:t>
      </w:r>
    </w:p>
    <w:p w:rsidR="00F13506" w:rsidRPr="00F13506" w:rsidRDefault="00F13506" w:rsidP="0018650B">
      <w:pPr>
        <w:pStyle w:val="a5"/>
        <w:numPr>
          <w:ilvl w:val="0"/>
          <w:numId w:val="16"/>
        </w:numPr>
        <w:spacing w:after="0" w:line="240" w:lineRule="auto"/>
        <w:jc w:val="both"/>
        <w:rPr>
          <w:rFonts w:ascii="Times New Roman" w:hAnsi="Times New Roman" w:cs="Times New Roman"/>
        </w:rPr>
      </w:pPr>
      <w:r w:rsidRPr="00F13506">
        <w:rPr>
          <w:rFonts w:ascii="Times New Roman" w:hAnsi="Times New Roman" w:cs="Times New Roman"/>
        </w:rPr>
        <w:t>Иустин Философ, св. Творения. М., 1995. С. 76—77.</w:t>
      </w:r>
    </w:p>
    <w:p w:rsidR="00F13506" w:rsidRPr="00F13506" w:rsidRDefault="00F13506" w:rsidP="0018650B">
      <w:pPr>
        <w:pStyle w:val="a5"/>
        <w:numPr>
          <w:ilvl w:val="0"/>
          <w:numId w:val="16"/>
        </w:numPr>
        <w:spacing w:after="0" w:line="240" w:lineRule="auto"/>
        <w:jc w:val="both"/>
        <w:rPr>
          <w:rFonts w:ascii="Times New Roman" w:hAnsi="Times New Roman" w:cs="Times New Roman"/>
        </w:rPr>
      </w:pPr>
      <w:r w:rsidRPr="00F13506">
        <w:rPr>
          <w:rFonts w:ascii="Times New Roman" w:hAnsi="Times New Roman" w:cs="Times New Roman"/>
        </w:rPr>
        <w:t>Киприан, еп. Карфагенский, сщмч. Книга о суете идолов // Творения святого священномученика Киприана, епископа Карфагенского. Киев, 1891. Ч. З</w:t>
      </w:r>
    </w:p>
    <w:p w:rsidR="00F13506" w:rsidRPr="00F13506" w:rsidRDefault="00F13506" w:rsidP="0018650B">
      <w:pPr>
        <w:pStyle w:val="a5"/>
        <w:numPr>
          <w:ilvl w:val="0"/>
          <w:numId w:val="16"/>
        </w:numPr>
        <w:spacing w:after="0" w:line="240" w:lineRule="auto"/>
        <w:jc w:val="both"/>
        <w:rPr>
          <w:rFonts w:ascii="Times New Roman" w:hAnsi="Times New Roman" w:cs="Times New Roman"/>
        </w:rPr>
      </w:pPr>
      <w:r w:rsidRPr="00F13506">
        <w:rPr>
          <w:rFonts w:ascii="Times New Roman" w:hAnsi="Times New Roman" w:cs="Times New Roman"/>
        </w:rPr>
        <w:t>Афанасий Великий, свт. Слово о воплощении Бога Слова и о пришествии Его к нам по плоти // Творения иже во святых отца нашего Афанасия Великого, архиепископа Александрийского. Сергиев Посад, 1902. Ч. 1.</w:t>
      </w:r>
    </w:p>
    <w:p w:rsidR="003363A1" w:rsidRPr="003363A1" w:rsidRDefault="003363A1" w:rsidP="003363A1">
      <w:pPr>
        <w:spacing w:after="0" w:line="240" w:lineRule="auto"/>
        <w:jc w:val="both"/>
        <w:rPr>
          <w:rFonts w:ascii="Times New Roman" w:hAnsi="Times New Roman" w:cs="Times New Roman"/>
        </w:rPr>
      </w:pPr>
    </w:p>
    <w:p w:rsidR="0082435E" w:rsidRPr="0082435E" w:rsidRDefault="00360B46" w:rsidP="0082435E">
      <w:pPr>
        <w:spacing w:after="0" w:line="240" w:lineRule="auto"/>
        <w:jc w:val="both"/>
        <w:rPr>
          <w:rFonts w:ascii="Times New Roman" w:hAnsi="Times New Roman" w:cs="Times New Roman"/>
          <w:b/>
        </w:rPr>
      </w:pPr>
      <w:r w:rsidRPr="00360B46">
        <w:rPr>
          <w:rFonts w:ascii="Times New Roman" w:hAnsi="Times New Roman" w:cs="Times New Roman"/>
          <w:b/>
        </w:rPr>
        <w:t xml:space="preserve">Тема 4. </w:t>
      </w:r>
      <w:r w:rsidR="00927A14" w:rsidRPr="00927A14">
        <w:rPr>
          <w:rFonts w:ascii="Times New Roman" w:hAnsi="Times New Roman" w:cs="Times New Roman"/>
          <w:b/>
        </w:rPr>
        <w:t>Буддизм.</w:t>
      </w:r>
    </w:p>
    <w:p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 xml:space="preserve">Продолжительность занятия: </w:t>
      </w:r>
      <w:r w:rsidR="00927A14">
        <w:rPr>
          <w:rFonts w:ascii="Times New Roman" w:hAnsi="Times New Roman" w:cs="Times New Roman"/>
        </w:rPr>
        <w:t>12</w:t>
      </w:r>
      <w:r w:rsidRPr="00360B46">
        <w:rPr>
          <w:rFonts w:ascii="Times New Roman" w:hAnsi="Times New Roman" w:cs="Times New Roman"/>
        </w:rPr>
        <w:t xml:space="preserve"> академических час</w:t>
      </w:r>
      <w:r>
        <w:rPr>
          <w:rFonts w:ascii="Times New Roman" w:hAnsi="Times New Roman" w:cs="Times New Roman"/>
        </w:rPr>
        <w:t>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rsidR="00360B46" w:rsidRPr="00360B46" w:rsidRDefault="00360B46"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rsidR="00927A14" w:rsidRDefault="00927A14" w:rsidP="00676150">
      <w:pPr>
        <w:pStyle w:val="a5"/>
        <w:numPr>
          <w:ilvl w:val="1"/>
          <w:numId w:val="29"/>
        </w:numPr>
        <w:spacing w:after="0" w:line="240" w:lineRule="auto"/>
        <w:ind w:left="567"/>
        <w:jc w:val="both"/>
        <w:rPr>
          <w:rFonts w:ascii="Times New Roman" w:hAnsi="Times New Roman" w:cs="Times New Roman"/>
        </w:rPr>
      </w:pPr>
      <w:r w:rsidRPr="00927A14">
        <w:rPr>
          <w:rFonts w:ascii="Times New Roman" w:hAnsi="Times New Roman" w:cs="Times New Roman"/>
        </w:rPr>
        <w:t xml:space="preserve">Культурно-исторический контекст возникновения буддизма в Индии. </w:t>
      </w:r>
    </w:p>
    <w:p w:rsidR="00927A14" w:rsidRDefault="00927A14" w:rsidP="00676150">
      <w:pPr>
        <w:pStyle w:val="a5"/>
        <w:numPr>
          <w:ilvl w:val="1"/>
          <w:numId w:val="29"/>
        </w:numPr>
        <w:spacing w:after="0" w:line="240" w:lineRule="auto"/>
        <w:ind w:left="567"/>
        <w:jc w:val="both"/>
        <w:rPr>
          <w:rFonts w:ascii="Times New Roman" w:hAnsi="Times New Roman" w:cs="Times New Roman"/>
        </w:rPr>
      </w:pPr>
      <w:r w:rsidRPr="00927A14">
        <w:rPr>
          <w:rFonts w:ascii="Times New Roman" w:hAnsi="Times New Roman" w:cs="Times New Roman"/>
        </w:rPr>
        <w:t xml:space="preserve">Буддизм и брахманизм: общее и особенное. </w:t>
      </w:r>
    </w:p>
    <w:p w:rsidR="00927A14" w:rsidRDefault="00927A14" w:rsidP="00676150">
      <w:pPr>
        <w:pStyle w:val="a5"/>
        <w:numPr>
          <w:ilvl w:val="1"/>
          <w:numId w:val="29"/>
        </w:numPr>
        <w:spacing w:after="0" w:line="240" w:lineRule="auto"/>
        <w:ind w:left="567"/>
        <w:jc w:val="both"/>
        <w:rPr>
          <w:rFonts w:ascii="Times New Roman" w:hAnsi="Times New Roman" w:cs="Times New Roman"/>
        </w:rPr>
      </w:pPr>
      <w:r w:rsidRPr="00927A14">
        <w:rPr>
          <w:rFonts w:ascii="Times New Roman" w:hAnsi="Times New Roman" w:cs="Times New Roman"/>
        </w:rPr>
        <w:t>Буддийские тексты.</w:t>
      </w:r>
    </w:p>
    <w:p w:rsidR="00927A14" w:rsidRDefault="00927A14" w:rsidP="00676150">
      <w:pPr>
        <w:pStyle w:val="a5"/>
        <w:numPr>
          <w:ilvl w:val="1"/>
          <w:numId w:val="29"/>
        </w:numPr>
        <w:spacing w:after="0" w:line="240" w:lineRule="auto"/>
        <w:ind w:left="567"/>
        <w:jc w:val="both"/>
        <w:rPr>
          <w:rFonts w:ascii="Times New Roman" w:hAnsi="Times New Roman" w:cs="Times New Roman"/>
        </w:rPr>
      </w:pPr>
      <w:r w:rsidRPr="00927A14">
        <w:rPr>
          <w:rFonts w:ascii="Times New Roman" w:hAnsi="Times New Roman" w:cs="Times New Roman"/>
        </w:rPr>
        <w:t xml:space="preserve">Ранние буддийские предания об основателе религии Сиддхартхе (Гаутаме). </w:t>
      </w:r>
    </w:p>
    <w:p w:rsidR="00927A14" w:rsidRDefault="00927A14" w:rsidP="00676150">
      <w:pPr>
        <w:pStyle w:val="a5"/>
        <w:numPr>
          <w:ilvl w:val="1"/>
          <w:numId w:val="29"/>
        </w:numPr>
        <w:spacing w:after="0" w:line="240" w:lineRule="auto"/>
        <w:ind w:left="567"/>
        <w:jc w:val="both"/>
        <w:rPr>
          <w:rFonts w:ascii="Times New Roman" w:hAnsi="Times New Roman" w:cs="Times New Roman"/>
        </w:rPr>
      </w:pPr>
      <w:r w:rsidRPr="00927A14">
        <w:rPr>
          <w:rFonts w:ascii="Times New Roman" w:hAnsi="Times New Roman" w:cs="Times New Roman"/>
        </w:rPr>
        <w:t xml:space="preserve">Четыре «благородные истины» и восьмеричный путь уничтожения страданий. </w:t>
      </w:r>
    </w:p>
    <w:p w:rsidR="00927A14" w:rsidRDefault="00927A14" w:rsidP="00676150">
      <w:pPr>
        <w:pStyle w:val="a5"/>
        <w:numPr>
          <w:ilvl w:val="1"/>
          <w:numId w:val="29"/>
        </w:numPr>
        <w:spacing w:after="0" w:line="240" w:lineRule="auto"/>
        <w:ind w:left="567"/>
        <w:jc w:val="both"/>
        <w:rPr>
          <w:rFonts w:ascii="Times New Roman" w:hAnsi="Times New Roman" w:cs="Times New Roman"/>
        </w:rPr>
      </w:pPr>
      <w:r w:rsidRPr="00927A14">
        <w:rPr>
          <w:rFonts w:ascii="Times New Roman" w:hAnsi="Times New Roman" w:cs="Times New Roman"/>
        </w:rPr>
        <w:t xml:space="preserve">Сансара и нирвана. </w:t>
      </w:r>
    </w:p>
    <w:p w:rsidR="00927A14" w:rsidRDefault="00927A14" w:rsidP="00676150">
      <w:pPr>
        <w:pStyle w:val="a5"/>
        <w:numPr>
          <w:ilvl w:val="1"/>
          <w:numId w:val="29"/>
        </w:numPr>
        <w:spacing w:after="0" w:line="240" w:lineRule="auto"/>
        <w:ind w:left="567"/>
        <w:jc w:val="both"/>
        <w:rPr>
          <w:rFonts w:ascii="Times New Roman" w:hAnsi="Times New Roman" w:cs="Times New Roman"/>
        </w:rPr>
      </w:pPr>
      <w:r w:rsidRPr="00927A14">
        <w:rPr>
          <w:rFonts w:ascii="Times New Roman" w:hAnsi="Times New Roman" w:cs="Times New Roman"/>
        </w:rPr>
        <w:t xml:space="preserve">Этика раннего буддизма. </w:t>
      </w:r>
    </w:p>
    <w:p w:rsidR="00927A14" w:rsidRDefault="00927A14" w:rsidP="00676150">
      <w:pPr>
        <w:pStyle w:val="a5"/>
        <w:numPr>
          <w:ilvl w:val="1"/>
          <w:numId w:val="29"/>
        </w:numPr>
        <w:spacing w:after="0" w:line="240" w:lineRule="auto"/>
        <w:ind w:left="567"/>
        <w:jc w:val="both"/>
        <w:rPr>
          <w:rFonts w:ascii="Times New Roman" w:hAnsi="Times New Roman" w:cs="Times New Roman"/>
        </w:rPr>
      </w:pPr>
      <w:r w:rsidRPr="00927A14">
        <w:rPr>
          <w:rFonts w:ascii="Times New Roman" w:hAnsi="Times New Roman" w:cs="Times New Roman"/>
        </w:rPr>
        <w:t xml:space="preserve">Дхарма и сангха. </w:t>
      </w:r>
    </w:p>
    <w:p w:rsidR="00927A14" w:rsidRDefault="00927A14" w:rsidP="00676150">
      <w:pPr>
        <w:pStyle w:val="a5"/>
        <w:numPr>
          <w:ilvl w:val="1"/>
          <w:numId w:val="29"/>
        </w:numPr>
        <w:spacing w:after="0" w:line="240" w:lineRule="auto"/>
        <w:ind w:left="567"/>
        <w:jc w:val="both"/>
        <w:rPr>
          <w:rFonts w:ascii="Times New Roman" w:hAnsi="Times New Roman" w:cs="Times New Roman"/>
        </w:rPr>
      </w:pPr>
      <w:r w:rsidRPr="00927A14">
        <w:rPr>
          <w:rFonts w:ascii="Times New Roman" w:hAnsi="Times New Roman" w:cs="Times New Roman"/>
        </w:rPr>
        <w:t xml:space="preserve">Распространение буддизма. </w:t>
      </w:r>
    </w:p>
    <w:p w:rsidR="00927A14" w:rsidRDefault="00927A14" w:rsidP="00676150">
      <w:pPr>
        <w:pStyle w:val="a5"/>
        <w:numPr>
          <w:ilvl w:val="1"/>
          <w:numId w:val="29"/>
        </w:numPr>
        <w:spacing w:after="0" w:line="240" w:lineRule="auto"/>
        <w:ind w:left="567"/>
        <w:jc w:val="both"/>
        <w:rPr>
          <w:rFonts w:ascii="Times New Roman" w:hAnsi="Times New Roman" w:cs="Times New Roman"/>
        </w:rPr>
      </w:pPr>
      <w:r w:rsidRPr="00927A14">
        <w:rPr>
          <w:rFonts w:ascii="Times New Roman" w:hAnsi="Times New Roman" w:cs="Times New Roman"/>
        </w:rPr>
        <w:t xml:space="preserve">Тхеравада (хинаяна) и махаяна. </w:t>
      </w:r>
    </w:p>
    <w:p w:rsidR="00927A14" w:rsidRDefault="00927A14" w:rsidP="00676150">
      <w:pPr>
        <w:pStyle w:val="a5"/>
        <w:numPr>
          <w:ilvl w:val="1"/>
          <w:numId w:val="29"/>
        </w:numPr>
        <w:spacing w:after="0" w:line="240" w:lineRule="auto"/>
        <w:ind w:left="567"/>
        <w:jc w:val="both"/>
        <w:rPr>
          <w:rFonts w:ascii="Times New Roman" w:hAnsi="Times New Roman" w:cs="Times New Roman"/>
        </w:rPr>
      </w:pPr>
      <w:r w:rsidRPr="00927A14">
        <w:rPr>
          <w:rFonts w:ascii="Times New Roman" w:hAnsi="Times New Roman" w:cs="Times New Roman"/>
        </w:rPr>
        <w:t xml:space="preserve">Сравнение архата и бодхисатвы. </w:t>
      </w:r>
    </w:p>
    <w:p w:rsidR="00927A14" w:rsidRDefault="00927A14" w:rsidP="00676150">
      <w:pPr>
        <w:pStyle w:val="a5"/>
        <w:numPr>
          <w:ilvl w:val="1"/>
          <w:numId w:val="29"/>
        </w:numPr>
        <w:spacing w:after="0" w:line="240" w:lineRule="auto"/>
        <w:ind w:left="567"/>
        <w:jc w:val="both"/>
        <w:rPr>
          <w:rFonts w:ascii="Times New Roman" w:hAnsi="Times New Roman" w:cs="Times New Roman"/>
        </w:rPr>
      </w:pPr>
      <w:r w:rsidRPr="00927A14">
        <w:rPr>
          <w:rFonts w:ascii="Times New Roman" w:hAnsi="Times New Roman" w:cs="Times New Roman"/>
        </w:rPr>
        <w:t xml:space="preserve">Ваджраяна. </w:t>
      </w:r>
    </w:p>
    <w:p w:rsidR="00927A14" w:rsidRDefault="00927A14" w:rsidP="0018650B">
      <w:pPr>
        <w:pStyle w:val="a5"/>
        <w:numPr>
          <w:ilvl w:val="1"/>
          <w:numId w:val="12"/>
        </w:numPr>
        <w:spacing w:after="0" w:line="240" w:lineRule="auto"/>
        <w:jc w:val="both"/>
        <w:rPr>
          <w:rFonts w:ascii="Times New Roman" w:hAnsi="Times New Roman" w:cs="Times New Roman"/>
        </w:rPr>
      </w:pPr>
      <w:r w:rsidRPr="00927A14">
        <w:rPr>
          <w:rFonts w:ascii="Times New Roman" w:hAnsi="Times New Roman" w:cs="Times New Roman"/>
        </w:rPr>
        <w:lastRenderedPageBreak/>
        <w:t xml:space="preserve">Буддийские праздники. </w:t>
      </w:r>
    </w:p>
    <w:p w:rsidR="00927A14" w:rsidRDefault="00927A14" w:rsidP="0018650B">
      <w:pPr>
        <w:pStyle w:val="a5"/>
        <w:numPr>
          <w:ilvl w:val="1"/>
          <w:numId w:val="12"/>
        </w:numPr>
        <w:spacing w:after="0" w:line="240" w:lineRule="auto"/>
        <w:jc w:val="both"/>
        <w:rPr>
          <w:rFonts w:ascii="Times New Roman" w:hAnsi="Times New Roman" w:cs="Times New Roman"/>
        </w:rPr>
      </w:pPr>
      <w:r w:rsidRPr="00927A14">
        <w:rPr>
          <w:rFonts w:ascii="Times New Roman" w:hAnsi="Times New Roman" w:cs="Times New Roman"/>
        </w:rPr>
        <w:t xml:space="preserve">Буддизм в Китае: Майтрейи, Амитабы и Гуань-инь. Чань (дзен) – буддизм, его происхождение, основные принципы, отличие от индийского буддизма, особенности религиозной практики. </w:t>
      </w:r>
    </w:p>
    <w:p w:rsidR="00927A14" w:rsidRDefault="00927A14" w:rsidP="0018650B">
      <w:pPr>
        <w:pStyle w:val="a5"/>
        <w:numPr>
          <w:ilvl w:val="1"/>
          <w:numId w:val="12"/>
        </w:numPr>
        <w:spacing w:after="0" w:line="240" w:lineRule="auto"/>
        <w:jc w:val="both"/>
        <w:rPr>
          <w:rFonts w:ascii="Times New Roman" w:hAnsi="Times New Roman" w:cs="Times New Roman"/>
        </w:rPr>
      </w:pPr>
      <w:r w:rsidRPr="00927A14">
        <w:rPr>
          <w:rFonts w:ascii="Times New Roman" w:hAnsi="Times New Roman" w:cs="Times New Roman"/>
        </w:rPr>
        <w:t xml:space="preserve">Коан. </w:t>
      </w:r>
    </w:p>
    <w:p w:rsidR="00927A14" w:rsidRDefault="00927A14" w:rsidP="0018650B">
      <w:pPr>
        <w:pStyle w:val="a5"/>
        <w:numPr>
          <w:ilvl w:val="1"/>
          <w:numId w:val="12"/>
        </w:numPr>
        <w:spacing w:after="0" w:line="240" w:lineRule="auto"/>
        <w:jc w:val="both"/>
        <w:rPr>
          <w:rFonts w:ascii="Times New Roman" w:hAnsi="Times New Roman" w:cs="Times New Roman"/>
        </w:rPr>
      </w:pPr>
      <w:r w:rsidRPr="00927A14">
        <w:rPr>
          <w:rFonts w:ascii="Times New Roman" w:hAnsi="Times New Roman" w:cs="Times New Roman"/>
        </w:rPr>
        <w:t xml:space="preserve">Буддизм в Тибете: влияние автохтонной религии Тибета (бон) и Важраяны. </w:t>
      </w:r>
    </w:p>
    <w:p w:rsidR="00927A14" w:rsidRDefault="00927A14" w:rsidP="0018650B">
      <w:pPr>
        <w:pStyle w:val="a5"/>
        <w:numPr>
          <w:ilvl w:val="1"/>
          <w:numId w:val="12"/>
        </w:numPr>
        <w:spacing w:after="0" w:line="240" w:lineRule="auto"/>
        <w:jc w:val="both"/>
        <w:rPr>
          <w:rFonts w:ascii="Times New Roman" w:hAnsi="Times New Roman" w:cs="Times New Roman"/>
        </w:rPr>
      </w:pPr>
      <w:r w:rsidRPr="00927A14">
        <w:rPr>
          <w:rFonts w:ascii="Times New Roman" w:hAnsi="Times New Roman" w:cs="Times New Roman"/>
        </w:rPr>
        <w:t xml:space="preserve">Реформа Цзонкхавы. </w:t>
      </w:r>
    </w:p>
    <w:p w:rsidR="00927A14" w:rsidRDefault="00927A14" w:rsidP="0018650B">
      <w:pPr>
        <w:pStyle w:val="a5"/>
        <w:numPr>
          <w:ilvl w:val="1"/>
          <w:numId w:val="12"/>
        </w:numPr>
        <w:spacing w:after="0" w:line="240" w:lineRule="auto"/>
        <w:jc w:val="both"/>
        <w:rPr>
          <w:rFonts w:ascii="Times New Roman" w:hAnsi="Times New Roman" w:cs="Times New Roman"/>
        </w:rPr>
      </w:pPr>
      <w:r w:rsidRPr="00927A14">
        <w:rPr>
          <w:rFonts w:ascii="Times New Roman" w:hAnsi="Times New Roman" w:cs="Times New Roman"/>
        </w:rPr>
        <w:t xml:space="preserve">Возникновение теократического государства: далай-ламы и панчен-ламы. </w:t>
      </w:r>
    </w:p>
    <w:p w:rsidR="00927A14" w:rsidRDefault="00927A14" w:rsidP="0018650B">
      <w:pPr>
        <w:pStyle w:val="a5"/>
        <w:numPr>
          <w:ilvl w:val="1"/>
          <w:numId w:val="12"/>
        </w:numPr>
        <w:spacing w:after="0" w:line="240" w:lineRule="auto"/>
        <w:jc w:val="both"/>
        <w:rPr>
          <w:rFonts w:ascii="Times New Roman" w:hAnsi="Times New Roman" w:cs="Times New Roman"/>
        </w:rPr>
      </w:pPr>
      <w:r w:rsidRPr="00927A14">
        <w:rPr>
          <w:rFonts w:ascii="Times New Roman" w:hAnsi="Times New Roman" w:cs="Times New Roman"/>
        </w:rPr>
        <w:t xml:space="preserve">Ламаизм. </w:t>
      </w:r>
    </w:p>
    <w:p w:rsidR="00927A14" w:rsidRDefault="00927A14" w:rsidP="0018650B">
      <w:pPr>
        <w:pStyle w:val="a5"/>
        <w:numPr>
          <w:ilvl w:val="1"/>
          <w:numId w:val="12"/>
        </w:numPr>
        <w:spacing w:after="0" w:line="240" w:lineRule="auto"/>
        <w:jc w:val="both"/>
        <w:rPr>
          <w:rFonts w:ascii="Times New Roman" w:hAnsi="Times New Roman" w:cs="Times New Roman"/>
        </w:rPr>
      </w:pPr>
      <w:r w:rsidRPr="00927A14">
        <w:rPr>
          <w:rFonts w:ascii="Times New Roman" w:hAnsi="Times New Roman" w:cs="Times New Roman"/>
        </w:rPr>
        <w:t>Монашество в буддизме.</w:t>
      </w:r>
    </w:p>
    <w:p w:rsidR="00927A14" w:rsidRDefault="00927A14" w:rsidP="0018650B">
      <w:pPr>
        <w:pStyle w:val="a5"/>
        <w:numPr>
          <w:ilvl w:val="1"/>
          <w:numId w:val="12"/>
        </w:numPr>
        <w:spacing w:after="0" w:line="240" w:lineRule="auto"/>
        <w:jc w:val="both"/>
        <w:rPr>
          <w:rFonts w:ascii="Times New Roman" w:hAnsi="Times New Roman" w:cs="Times New Roman"/>
        </w:rPr>
      </w:pPr>
      <w:r w:rsidRPr="00927A14">
        <w:rPr>
          <w:rFonts w:ascii="Times New Roman" w:hAnsi="Times New Roman" w:cs="Times New Roman"/>
        </w:rPr>
        <w:t xml:space="preserve">Обзор мнений святых православной Церкви о буддизме. </w:t>
      </w:r>
    </w:p>
    <w:p w:rsidR="00360B46" w:rsidRPr="00360B46" w:rsidRDefault="00927A14" w:rsidP="0018650B">
      <w:pPr>
        <w:pStyle w:val="a5"/>
        <w:numPr>
          <w:ilvl w:val="1"/>
          <w:numId w:val="12"/>
        </w:numPr>
        <w:spacing w:after="0" w:line="240" w:lineRule="auto"/>
        <w:jc w:val="both"/>
        <w:rPr>
          <w:rFonts w:ascii="Times New Roman" w:hAnsi="Times New Roman" w:cs="Times New Roman"/>
        </w:rPr>
      </w:pPr>
      <w:r w:rsidRPr="00927A14">
        <w:rPr>
          <w:rFonts w:ascii="Times New Roman" w:hAnsi="Times New Roman" w:cs="Times New Roman"/>
        </w:rPr>
        <w:t>Влияние буддизма на современные религиозные движения.</w:t>
      </w:r>
    </w:p>
    <w:p w:rsidR="00927A14" w:rsidRDefault="00927A14"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rsidR="00F13506" w:rsidRPr="00F13506" w:rsidRDefault="00F13506" w:rsidP="0018650B">
      <w:pPr>
        <w:pStyle w:val="a5"/>
        <w:numPr>
          <w:ilvl w:val="0"/>
          <w:numId w:val="17"/>
        </w:numPr>
        <w:spacing w:after="0" w:line="240" w:lineRule="auto"/>
        <w:jc w:val="both"/>
        <w:rPr>
          <w:rFonts w:ascii="Times New Roman" w:hAnsi="Times New Roman" w:cs="Times New Roman"/>
        </w:rPr>
      </w:pPr>
      <w:r w:rsidRPr="00F13506">
        <w:rPr>
          <w:rFonts w:ascii="Times New Roman" w:hAnsi="Times New Roman" w:cs="Times New Roman"/>
        </w:rPr>
        <w:t>История веры и религиозных идей. Т. 1. От каменного века до элевсинских мистерий. «Критерион», М., 2001.</w:t>
      </w:r>
    </w:p>
    <w:p w:rsidR="00F13506" w:rsidRPr="00F13506" w:rsidRDefault="00F13506" w:rsidP="0018650B">
      <w:pPr>
        <w:pStyle w:val="a5"/>
        <w:numPr>
          <w:ilvl w:val="0"/>
          <w:numId w:val="17"/>
        </w:numPr>
        <w:spacing w:after="0" w:line="240" w:lineRule="auto"/>
        <w:jc w:val="both"/>
        <w:rPr>
          <w:rFonts w:ascii="Times New Roman" w:hAnsi="Times New Roman" w:cs="Times New Roman"/>
        </w:rPr>
      </w:pPr>
      <w:r w:rsidRPr="00F13506">
        <w:rPr>
          <w:rFonts w:ascii="Times New Roman" w:hAnsi="Times New Roman" w:cs="Times New Roman"/>
        </w:rPr>
        <w:t xml:space="preserve">Кычанов Е.И., Савицкий Л.С. Люди и боги страны снегов. «Наука», М., 1975. </w:t>
      </w:r>
    </w:p>
    <w:p w:rsidR="00F13506" w:rsidRPr="00F13506" w:rsidRDefault="00F13506" w:rsidP="0018650B">
      <w:pPr>
        <w:pStyle w:val="a5"/>
        <w:numPr>
          <w:ilvl w:val="0"/>
          <w:numId w:val="17"/>
        </w:numPr>
        <w:spacing w:after="0" w:line="240" w:lineRule="auto"/>
        <w:jc w:val="both"/>
        <w:rPr>
          <w:rFonts w:ascii="Times New Roman" w:hAnsi="Times New Roman" w:cs="Times New Roman"/>
        </w:rPr>
      </w:pPr>
      <w:r w:rsidRPr="00F13506">
        <w:rPr>
          <w:rFonts w:ascii="Times New Roman" w:hAnsi="Times New Roman" w:cs="Times New Roman"/>
        </w:rPr>
        <w:t>Мень А., прот. История религий. Учебное пособие: в 2 т. М., 2005.</w:t>
      </w:r>
    </w:p>
    <w:p w:rsidR="00F13506" w:rsidRPr="00F13506" w:rsidRDefault="00F13506" w:rsidP="0018650B">
      <w:pPr>
        <w:pStyle w:val="a5"/>
        <w:numPr>
          <w:ilvl w:val="0"/>
          <w:numId w:val="17"/>
        </w:numPr>
        <w:spacing w:after="0" w:line="240" w:lineRule="auto"/>
        <w:jc w:val="both"/>
        <w:rPr>
          <w:rFonts w:ascii="Times New Roman" w:hAnsi="Times New Roman" w:cs="Times New Roman"/>
        </w:rPr>
      </w:pPr>
      <w:r w:rsidRPr="00F13506">
        <w:rPr>
          <w:rFonts w:ascii="Times New Roman" w:hAnsi="Times New Roman" w:cs="Times New Roman"/>
        </w:rPr>
        <w:t>Окот. Африканские традиционные религии. «Наука», М., 1979.</w:t>
      </w:r>
    </w:p>
    <w:p w:rsidR="00F13506" w:rsidRPr="00F13506" w:rsidRDefault="00F13506" w:rsidP="0018650B">
      <w:pPr>
        <w:pStyle w:val="a5"/>
        <w:numPr>
          <w:ilvl w:val="0"/>
          <w:numId w:val="17"/>
        </w:numPr>
        <w:spacing w:after="0" w:line="240" w:lineRule="auto"/>
        <w:jc w:val="both"/>
        <w:rPr>
          <w:rFonts w:ascii="Times New Roman" w:hAnsi="Times New Roman" w:cs="Times New Roman"/>
        </w:rPr>
      </w:pPr>
      <w:r w:rsidRPr="00F13506">
        <w:rPr>
          <w:rFonts w:ascii="Times New Roman" w:hAnsi="Times New Roman" w:cs="Times New Roman"/>
        </w:rPr>
        <w:t>Оля Б. Боги тропической Африки. «Науки», М., 1976.</w:t>
      </w:r>
    </w:p>
    <w:p w:rsidR="00F13506" w:rsidRPr="00F13506" w:rsidRDefault="00F13506" w:rsidP="0018650B">
      <w:pPr>
        <w:pStyle w:val="a5"/>
        <w:numPr>
          <w:ilvl w:val="0"/>
          <w:numId w:val="17"/>
        </w:numPr>
        <w:spacing w:after="0" w:line="240" w:lineRule="auto"/>
        <w:jc w:val="both"/>
        <w:rPr>
          <w:rFonts w:ascii="Times New Roman" w:hAnsi="Times New Roman" w:cs="Times New Roman"/>
        </w:rPr>
      </w:pPr>
      <w:r w:rsidRPr="00F13506">
        <w:rPr>
          <w:rFonts w:ascii="Times New Roman" w:hAnsi="Times New Roman" w:cs="Times New Roman"/>
        </w:rPr>
        <w:t>Павловский В.П., Эриашвили Н.Д. Основы религиоведения: учебное пособие для студентов высших учебных заведений. М., 2006.</w:t>
      </w:r>
    </w:p>
    <w:p w:rsidR="00F13506" w:rsidRPr="00F13506" w:rsidRDefault="00F13506" w:rsidP="0018650B">
      <w:pPr>
        <w:pStyle w:val="a5"/>
        <w:numPr>
          <w:ilvl w:val="0"/>
          <w:numId w:val="17"/>
        </w:numPr>
        <w:spacing w:after="0" w:line="240" w:lineRule="auto"/>
        <w:jc w:val="both"/>
        <w:rPr>
          <w:rFonts w:ascii="Times New Roman" w:hAnsi="Times New Roman" w:cs="Times New Roman"/>
        </w:rPr>
      </w:pPr>
      <w:r w:rsidRPr="00F13506">
        <w:rPr>
          <w:rFonts w:ascii="Times New Roman" w:hAnsi="Times New Roman" w:cs="Times New Roman"/>
        </w:rPr>
        <w:t xml:space="preserve">Ревуненкова Е.В. Народы Малайзии и Западной Индонезии (Основные аспекты духовной культуры). «Наука», М., 1980. </w:t>
      </w:r>
    </w:p>
    <w:p w:rsidR="00F13506" w:rsidRPr="00F13506" w:rsidRDefault="00F13506" w:rsidP="0018650B">
      <w:pPr>
        <w:pStyle w:val="a5"/>
        <w:numPr>
          <w:ilvl w:val="0"/>
          <w:numId w:val="17"/>
        </w:numPr>
        <w:spacing w:after="0" w:line="240" w:lineRule="auto"/>
        <w:jc w:val="both"/>
        <w:rPr>
          <w:rFonts w:ascii="Times New Roman" w:hAnsi="Times New Roman" w:cs="Times New Roman"/>
        </w:rPr>
      </w:pPr>
      <w:r w:rsidRPr="00F13506">
        <w:rPr>
          <w:rFonts w:ascii="Times New Roman" w:hAnsi="Times New Roman" w:cs="Times New Roman"/>
        </w:rPr>
        <w:t>Чернышев В.М. Религиоведение. Киев, 2007.</w:t>
      </w:r>
    </w:p>
    <w:p w:rsidR="00F13506" w:rsidRPr="00F13506" w:rsidRDefault="00F13506" w:rsidP="0018650B">
      <w:pPr>
        <w:pStyle w:val="a5"/>
        <w:numPr>
          <w:ilvl w:val="0"/>
          <w:numId w:val="17"/>
        </w:numPr>
        <w:spacing w:after="0" w:line="240" w:lineRule="auto"/>
        <w:jc w:val="both"/>
        <w:rPr>
          <w:rFonts w:ascii="Times New Roman" w:hAnsi="Times New Roman" w:cs="Times New Roman"/>
        </w:rPr>
      </w:pPr>
      <w:r w:rsidRPr="00F13506">
        <w:rPr>
          <w:rFonts w:ascii="Times New Roman" w:hAnsi="Times New Roman" w:cs="Times New Roman"/>
        </w:rPr>
        <w:t xml:space="preserve">Шпажников Г.А. Религии стран Юго-Восточной Азии. «Наука», М., 1980. </w:t>
      </w:r>
    </w:p>
    <w:p w:rsidR="00F13506" w:rsidRPr="00F13506" w:rsidRDefault="00F13506" w:rsidP="0018650B">
      <w:pPr>
        <w:pStyle w:val="a5"/>
        <w:numPr>
          <w:ilvl w:val="0"/>
          <w:numId w:val="17"/>
        </w:numPr>
        <w:spacing w:after="0" w:line="240" w:lineRule="auto"/>
        <w:jc w:val="both"/>
        <w:rPr>
          <w:rFonts w:ascii="Times New Roman" w:hAnsi="Times New Roman" w:cs="Times New Roman"/>
        </w:rPr>
      </w:pPr>
      <w:r w:rsidRPr="00F13506">
        <w:rPr>
          <w:rFonts w:ascii="Times New Roman" w:hAnsi="Times New Roman" w:cs="Times New Roman"/>
        </w:rPr>
        <w:t>Элиаде М. Шаманизм. Архаические техники экстаза. «София», Киев, 2000.</w:t>
      </w:r>
    </w:p>
    <w:p w:rsidR="003363A1" w:rsidRPr="003363A1" w:rsidRDefault="003363A1" w:rsidP="003363A1">
      <w:pPr>
        <w:spacing w:after="0" w:line="240" w:lineRule="auto"/>
        <w:jc w:val="both"/>
        <w:rPr>
          <w:rFonts w:ascii="Times New Roman" w:hAnsi="Times New Roman" w:cs="Times New Roman"/>
        </w:rPr>
      </w:pPr>
    </w:p>
    <w:p w:rsidR="0082435E" w:rsidRPr="0082435E" w:rsidRDefault="00360B46" w:rsidP="0082435E">
      <w:pPr>
        <w:spacing w:after="0" w:line="240" w:lineRule="auto"/>
        <w:jc w:val="both"/>
        <w:rPr>
          <w:rFonts w:ascii="Times New Roman" w:hAnsi="Times New Roman" w:cs="Times New Roman"/>
          <w:b/>
        </w:rPr>
      </w:pPr>
      <w:r w:rsidRPr="00360B46">
        <w:rPr>
          <w:rFonts w:ascii="Times New Roman" w:hAnsi="Times New Roman" w:cs="Times New Roman"/>
          <w:b/>
        </w:rPr>
        <w:t xml:space="preserve">Тема 5. </w:t>
      </w:r>
      <w:r w:rsidR="00927A14" w:rsidRPr="00927A14">
        <w:rPr>
          <w:rFonts w:ascii="Times New Roman" w:hAnsi="Times New Roman" w:cs="Times New Roman"/>
          <w:b/>
        </w:rPr>
        <w:t>Неоязычество.</w:t>
      </w:r>
    </w:p>
    <w:p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 xml:space="preserve">Продолжительность занятия: </w:t>
      </w:r>
      <w:r w:rsidR="00927A14">
        <w:rPr>
          <w:rFonts w:ascii="Times New Roman" w:hAnsi="Times New Roman" w:cs="Times New Roman"/>
        </w:rPr>
        <w:t>12</w:t>
      </w:r>
      <w:r w:rsidRPr="00360B46">
        <w:rPr>
          <w:rFonts w:ascii="Times New Roman" w:hAnsi="Times New Roman" w:cs="Times New Roman"/>
        </w:rPr>
        <w:t xml:space="preserve"> академических час</w:t>
      </w:r>
      <w:r>
        <w:rPr>
          <w:rFonts w:ascii="Times New Roman" w:hAnsi="Times New Roman" w:cs="Times New Roman"/>
        </w:rPr>
        <w:t>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rsidR="00360B46" w:rsidRPr="00360B46" w:rsidRDefault="00360B46"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rsidR="00927A14" w:rsidRPr="00927A14" w:rsidRDefault="00927A14" w:rsidP="00676150">
      <w:pPr>
        <w:pStyle w:val="a5"/>
        <w:numPr>
          <w:ilvl w:val="0"/>
          <w:numId w:val="30"/>
        </w:numPr>
        <w:spacing w:after="0" w:line="240" w:lineRule="auto"/>
        <w:jc w:val="both"/>
        <w:rPr>
          <w:rFonts w:ascii="Times New Roman" w:hAnsi="Times New Roman" w:cs="Times New Roman"/>
        </w:rPr>
      </w:pPr>
      <w:r w:rsidRPr="00927A14">
        <w:rPr>
          <w:rFonts w:ascii="Times New Roman" w:hAnsi="Times New Roman" w:cs="Times New Roman"/>
        </w:rPr>
        <w:t xml:space="preserve">Истоки, появление и распространение неоязычества. </w:t>
      </w:r>
    </w:p>
    <w:p w:rsidR="00927A14" w:rsidRPr="00927A14" w:rsidRDefault="00927A14" w:rsidP="00676150">
      <w:pPr>
        <w:pStyle w:val="a5"/>
        <w:numPr>
          <w:ilvl w:val="0"/>
          <w:numId w:val="30"/>
        </w:numPr>
        <w:spacing w:after="0" w:line="240" w:lineRule="auto"/>
        <w:jc w:val="both"/>
        <w:rPr>
          <w:rFonts w:ascii="Times New Roman" w:hAnsi="Times New Roman" w:cs="Times New Roman"/>
        </w:rPr>
      </w:pPr>
      <w:r w:rsidRPr="00927A14">
        <w:rPr>
          <w:rFonts w:ascii="Times New Roman" w:hAnsi="Times New Roman" w:cs="Times New Roman"/>
        </w:rPr>
        <w:t xml:space="preserve">Ареал распространения христианской цивилизации (США, Канаде, Европе и России). </w:t>
      </w:r>
    </w:p>
    <w:p w:rsidR="00927A14" w:rsidRPr="00927A14" w:rsidRDefault="00927A14" w:rsidP="00676150">
      <w:pPr>
        <w:pStyle w:val="a5"/>
        <w:numPr>
          <w:ilvl w:val="0"/>
          <w:numId w:val="30"/>
        </w:numPr>
        <w:spacing w:after="0" w:line="240" w:lineRule="auto"/>
        <w:jc w:val="both"/>
        <w:rPr>
          <w:rFonts w:ascii="Times New Roman" w:hAnsi="Times New Roman" w:cs="Times New Roman"/>
        </w:rPr>
      </w:pPr>
      <w:r w:rsidRPr="00927A14">
        <w:rPr>
          <w:rFonts w:ascii="Times New Roman" w:hAnsi="Times New Roman" w:cs="Times New Roman"/>
        </w:rPr>
        <w:t xml:space="preserve">Ставящее своей целью реконструкцию исчезнувших или составление новых учений языческой направленности. </w:t>
      </w:r>
    </w:p>
    <w:p w:rsidR="00927A14" w:rsidRPr="00927A14" w:rsidRDefault="00927A14" w:rsidP="00676150">
      <w:pPr>
        <w:pStyle w:val="a5"/>
        <w:numPr>
          <w:ilvl w:val="0"/>
          <w:numId w:val="30"/>
        </w:numPr>
        <w:spacing w:after="0" w:line="240" w:lineRule="auto"/>
        <w:jc w:val="both"/>
        <w:rPr>
          <w:rFonts w:ascii="Times New Roman" w:hAnsi="Times New Roman" w:cs="Times New Roman"/>
        </w:rPr>
      </w:pPr>
      <w:r w:rsidRPr="00927A14">
        <w:rPr>
          <w:rFonts w:ascii="Times New Roman" w:hAnsi="Times New Roman" w:cs="Times New Roman"/>
        </w:rPr>
        <w:t xml:space="preserve">Неоязычество теснейшим образом связано с оккультизмом. </w:t>
      </w:r>
    </w:p>
    <w:p w:rsidR="00927A14" w:rsidRPr="00927A14" w:rsidRDefault="00927A14" w:rsidP="00676150">
      <w:pPr>
        <w:pStyle w:val="a5"/>
        <w:numPr>
          <w:ilvl w:val="0"/>
          <w:numId w:val="30"/>
        </w:numPr>
        <w:spacing w:after="0" w:line="240" w:lineRule="auto"/>
        <w:jc w:val="both"/>
        <w:rPr>
          <w:rFonts w:ascii="Times New Roman" w:hAnsi="Times New Roman" w:cs="Times New Roman"/>
        </w:rPr>
      </w:pPr>
      <w:r w:rsidRPr="00927A14">
        <w:rPr>
          <w:rFonts w:ascii="Times New Roman" w:hAnsi="Times New Roman" w:cs="Times New Roman"/>
        </w:rPr>
        <w:t>Появлению неоязычества предшествовал спиритизм, начавшееся в середине XIX в. в США.</w:t>
      </w:r>
    </w:p>
    <w:p w:rsidR="00927A14" w:rsidRPr="00927A14" w:rsidRDefault="00927A14" w:rsidP="00676150">
      <w:pPr>
        <w:pStyle w:val="a5"/>
        <w:numPr>
          <w:ilvl w:val="0"/>
          <w:numId w:val="30"/>
        </w:numPr>
        <w:spacing w:after="0" w:line="240" w:lineRule="auto"/>
        <w:jc w:val="both"/>
        <w:rPr>
          <w:rFonts w:ascii="Times New Roman" w:hAnsi="Times New Roman" w:cs="Times New Roman"/>
        </w:rPr>
      </w:pPr>
      <w:r w:rsidRPr="00927A14">
        <w:rPr>
          <w:rFonts w:ascii="Times New Roman" w:hAnsi="Times New Roman" w:cs="Times New Roman"/>
        </w:rPr>
        <w:t xml:space="preserve">Виканство — движение, основанное в 1954 г. англичанином РчардомГарднером. </w:t>
      </w:r>
    </w:p>
    <w:p w:rsidR="00927A14" w:rsidRPr="00927A14" w:rsidRDefault="00927A14" w:rsidP="00676150">
      <w:pPr>
        <w:pStyle w:val="a5"/>
        <w:numPr>
          <w:ilvl w:val="0"/>
          <w:numId w:val="30"/>
        </w:numPr>
        <w:spacing w:after="0" w:line="240" w:lineRule="auto"/>
        <w:jc w:val="both"/>
        <w:rPr>
          <w:rFonts w:ascii="Times New Roman" w:hAnsi="Times New Roman" w:cs="Times New Roman"/>
        </w:rPr>
      </w:pPr>
      <w:r w:rsidRPr="00927A14">
        <w:rPr>
          <w:rFonts w:ascii="Times New Roman" w:hAnsi="Times New Roman" w:cs="Times New Roman"/>
        </w:rPr>
        <w:t>NewAge 1970-х гг. и совпал с движением хиппи и широким распространением восточных учений.</w:t>
      </w:r>
    </w:p>
    <w:p w:rsidR="00927A14" w:rsidRPr="00927A14" w:rsidRDefault="00927A14" w:rsidP="00676150">
      <w:pPr>
        <w:pStyle w:val="a5"/>
        <w:numPr>
          <w:ilvl w:val="0"/>
          <w:numId w:val="30"/>
        </w:numPr>
        <w:spacing w:after="0" w:line="240" w:lineRule="auto"/>
        <w:jc w:val="both"/>
        <w:rPr>
          <w:rFonts w:ascii="Times New Roman" w:hAnsi="Times New Roman" w:cs="Times New Roman"/>
        </w:rPr>
      </w:pPr>
      <w:r w:rsidRPr="00927A14">
        <w:rPr>
          <w:rFonts w:ascii="Times New Roman" w:hAnsi="Times New Roman" w:cs="Times New Roman"/>
        </w:rPr>
        <w:t xml:space="preserve">Экологического движения Дж. Форестера, А. Печчеи, JI. Уайт и др.  </w:t>
      </w:r>
    </w:p>
    <w:p w:rsidR="00927A14" w:rsidRPr="00927A14" w:rsidRDefault="00927A14" w:rsidP="00676150">
      <w:pPr>
        <w:pStyle w:val="a5"/>
        <w:numPr>
          <w:ilvl w:val="0"/>
          <w:numId w:val="30"/>
        </w:numPr>
        <w:spacing w:after="0" w:line="240" w:lineRule="auto"/>
        <w:jc w:val="both"/>
        <w:rPr>
          <w:rFonts w:ascii="Times New Roman" w:hAnsi="Times New Roman" w:cs="Times New Roman"/>
        </w:rPr>
      </w:pPr>
      <w:r w:rsidRPr="00927A14">
        <w:rPr>
          <w:rFonts w:ascii="Times New Roman" w:hAnsi="Times New Roman" w:cs="Times New Roman"/>
        </w:rPr>
        <w:t xml:space="preserve">Содержание верований последователей «Новой эры». </w:t>
      </w:r>
    </w:p>
    <w:p w:rsidR="00927A14" w:rsidRPr="00927A14" w:rsidRDefault="00927A14" w:rsidP="00676150">
      <w:pPr>
        <w:pStyle w:val="a5"/>
        <w:numPr>
          <w:ilvl w:val="0"/>
          <w:numId w:val="30"/>
        </w:numPr>
        <w:spacing w:after="0" w:line="240" w:lineRule="auto"/>
        <w:jc w:val="both"/>
        <w:rPr>
          <w:rFonts w:ascii="Times New Roman" w:hAnsi="Times New Roman" w:cs="Times New Roman"/>
        </w:rPr>
      </w:pPr>
      <w:r w:rsidRPr="00927A14">
        <w:rPr>
          <w:rFonts w:ascii="Times New Roman" w:hAnsi="Times New Roman" w:cs="Times New Roman"/>
        </w:rPr>
        <w:t xml:space="preserve">Отличия от индусских концепций реинкарнаций. </w:t>
      </w:r>
    </w:p>
    <w:p w:rsidR="00927A14" w:rsidRPr="00927A14" w:rsidRDefault="00927A14" w:rsidP="00676150">
      <w:pPr>
        <w:pStyle w:val="a5"/>
        <w:numPr>
          <w:ilvl w:val="0"/>
          <w:numId w:val="30"/>
        </w:numPr>
        <w:spacing w:after="0" w:line="240" w:lineRule="auto"/>
        <w:jc w:val="both"/>
        <w:rPr>
          <w:rFonts w:ascii="Times New Roman" w:hAnsi="Times New Roman" w:cs="Times New Roman"/>
        </w:rPr>
      </w:pPr>
      <w:r w:rsidRPr="00927A14">
        <w:rPr>
          <w:rFonts w:ascii="Times New Roman" w:hAnsi="Times New Roman" w:cs="Times New Roman"/>
        </w:rPr>
        <w:t>Синкретический характер и ожидание нового «спасителя».</w:t>
      </w:r>
    </w:p>
    <w:p w:rsidR="00927A14" w:rsidRDefault="00927A14"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rsidR="00F13506" w:rsidRPr="00F13506" w:rsidRDefault="00F13506" w:rsidP="0018650B">
      <w:pPr>
        <w:pStyle w:val="a5"/>
        <w:numPr>
          <w:ilvl w:val="0"/>
          <w:numId w:val="18"/>
        </w:numPr>
        <w:spacing w:after="0" w:line="240" w:lineRule="auto"/>
        <w:jc w:val="both"/>
        <w:rPr>
          <w:rFonts w:ascii="Times New Roman" w:hAnsi="Times New Roman" w:cs="Times New Roman"/>
          <w:lang w:val="en-US"/>
        </w:rPr>
      </w:pPr>
      <w:r w:rsidRPr="00F13506">
        <w:rPr>
          <w:rFonts w:ascii="Times New Roman" w:hAnsi="Times New Roman" w:cs="Times New Roman"/>
        </w:rPr>
        <w:t xml:space="preserve">Дворкин А.Л. Сектоведение. Тоталитарные секты. Опыт систематического исследования. - 3-е изд., перераб. и доп. - Н. Новгород: Издательство братства во имя св. князя Александра Невского, 2002. </w:t>
      </w:r>
      <w:r w:rsidRPr="00F13506">
        <w:rPr>
          <w:rFonts w:ascii="Times New Roman" w:hAnsi="Times New Roman" w:cs="Times New Roman"/>
          <w:lang w:val="en-US"/>
        </w:rPr>
        <w:t>(http://lib.eparhia- saratov.ru/books/05d/dvorkin/sects/sects.pdf) [15.12.2013].</w:t>
      </w:r>
    </w:p>
    <w:p w:rsidR="00F13506" w:rsidRPr="00F13506" w:rsidRDefault="00F13506" w:rsidP="0018650B">
      <w:pPr>
        <w:pStyle w:val="a5"/>
        <w:numPr>
          <w:ilvl w:val="0"/>
          <w:numId w:val="18"/>
        </w:numPr>
        <w:spacing w:after="0" w:line="240" w:lineRule="auto"/>
        <w:jc w:val="both"/>
        <w:rPr>
          <w:rFonts w:ascii="Times New Roman" w:hAnsi="Times New Roman" w:cs="Times New Roman"/>
        </w:rPr>
      </w:pPr>
      <w:r w:rsidRPr="00F13506">
        <w:rPr>
          <w:rFonts w:ascii="Times New Roman" w:hAnsi="Times New Roman" w:cs="Times New Roman"/>
        </w:rPr>
        <w:t>Карпов А. В. Язычество, христианство, двоеверие: религиозная жизнь Древней Руси в IX - XI веках. - СПб.: Алетейя, 2008.</w:t>
      </w:r>
    </w:p>
    <w:p w:rsidR="00F13506" w:rsidRPr="00F13506" w:rsidRDefault="00F13506" w:rsidP="0018650B">
      <w:pPr>
        <w:pStyle w:val="a5"/>
        <w:numPr>
          <w:ilvl w:val="0"/>
          <w:numId w:val="18"/>
        </w:numPr>
        <w:spacing w:after="0" w:line="240" w:lineRule="auto"/>
        <w:jc w:val="both"/>
        <w:rPr>
          <w:rFonts w:ascii="Times New Roman" w:hAnsi="Times New Roman" w:cs="Times New Roman"/>
        </w:rPr>
      </w:pPr>
      <w:r w:rsidRPr="00F13506">
        <w:rPr>
          <w:rFonts w:ascii="Times New Roman" w:hAnsi="Times New Roman" w:cs="Times New Roman"/>
        </w:rPr>
        <w:lastRenderedPageBreak/>
        <w:t>Клейн Л. С. Воскрешение Перуна. К реконструкции восточнославянского язычества. - СПб.: Евразия, 2004.</w:t>
      </w:r>
    </w:p>
    <w:p w:rsidR="00F13506" w:rsidRPr="00F13506" w:rsidRDefault="00F13506" w:rsidP="0018650B">
      <w:pPr>
        <w:pStyle w:val="a5"/>
        <w:numPr>
          <w:ilvl w:val="0"/>
          <w:numId w:val="18"/>
        </w:numPr>
        <w:spacing w:after="0" w:line="240" w:lineRule="auto"/>
        <w:jc w:val="both"/>
        <w:rPr>
          <w:rFonts w:ascii="Times New Roman" w:hAnsi="Times New Roman" w:cs="Times New Roman"/>
        </w:rPr>
      </w:pPr>
      <w:r w:rsidRPr="00F13506">
        <w:rPr>
          <w:rFonts w:ascii="Times New Roman" w:hAnsi="Times New Roman" w:cs="Times New Roman"/>
        </w:rPr>
        <w:t>Петрухин В. Я. Крещение Руси: от язычества к христианству. - М.: ACT: Астрель, 2006.</w:t>
      </w:r>
    </w:p>
    <w:p w:rsidR="00F13506" w:rsidRPr="00F13506" w:rsidRDefault="00F13506" w:rsidP="0018650B">
      <w:pPr>
        <w:pStyle w:val="a5"/>
        <w:numPr>
          <w:ilvl w:val="0"/>
          <w:numId w:val="18"/>
        </w:numPr>
        <w:spacing w:after="0" w:line="240" w:lineRule="auto"/>
        <w:jc w:val="both"/>
        <w:rPr>
          <w:rFonts w:ascii="Times New Roman" w:hAnsi="Times New Roman" w:cs="Times New Roman"/>
        </w:rPr>
      </w:pPr>
      <w:r w:rsidRPr="00F13506">
        <w:rPr>
          <w:rFonts w:ascii="Times New Roman" w:hAnsi="Times New Roman" w:cs="Times New Roman"/>
        </w:rPr>
        <w:t>Прибыловский В. Русское язычество – квазирелигия национализма и ксенофобии // сайт «Мир религий» (http://www.religio.ru/relisoc/27.html) [10.12.2013].</w:t>
      </w:r>
    </w:p>
    <w:p w:rsidR="00F13506" w:rsidRPr="00F13506" w:rsidRDefault="00F13506" w:rsidP="0018650B">
      <w:pPr>
        <w:pStyle w:val="a5"/>
        <w:numPr>
          <w:ilvl w:val="0"/>
          <w:numId w:val="18"/>
        </w:numPr>
        <w:spacing w:after="0" w:line="240" w:lineRule="auto"/>
        <w:jc w:val="both"/>
        <w:rPr>
          <w:rFonts w:ascii="Times New Roman" w:hAnsi="Times New Roman" w:cs="Times New Roman"/>
        </w:rPr>
      </w:pPr>
      <w:r w:rsidRPr="00F13506">
        <w:rPr>
          <w:rFonts w:ascii="Times New Roman" w:hAnsi="Times New Roman" w:cs="Times New Roman"/>
        </w:rPr>
        <w:t>Рыбаков Б. А. Язычество древних славян. - М.: Наука, 1981.</w:t>
      </w:r>
    </w:p>
    <w:p w:rsidR="00F13506" w:rsidRPr="00F13506" w:rsidRDefault="00F13506" w:rsidP="0018650B">
      <w:pPr>
        <w:pStyle w:val="a5"/>
        <w:numPr>
          <w:ilvl w:val="0"/>
          <w:numId w:val="18"/>
        </w:numPr>
        <w:spacing w:after="0" w:line="240" w:lineRule="auto"/>
        <w:jc w:val="both"/>
        <w:rPr>
          <w:rFonts w:ascii="Times New Roman" w:hAnsi="Times New Roman" w:cs="Times New Roman"/>
        </w:rPr>
      </w:pPr>
      <w:r w:rsidRPr="00F13506">
        <w:rPr>
          <w:rFonts w:ascii="Times New Roman" w:hAnsi="Times New Roman" w:cs="Times New Roman"/>
        </w:rPr>
        <w:t>Рыбаков Б. А. Язычество древней Руси. -М.: Наука, 1987.</w:t>
      </w:r>
    </w:p>
    <w:p w:rsidR="00F13506" w:rsidRPr="00F13506" w:rsidRDefault="00F13506" w:rsidP="0018650B">
      <w:pPr>
        <w:pStyle w:val="a5"/>
        <w:numPr>
          <w:ilvl w:val="0"/>
          <w:numId w:val="18"/>
        </w:numPr>
        <w:spacing w:after="0" w:line="240" w:lineRule="auto"/>
        <w:jc w:val="both"/>
        <w:rPr>
          <w:rFonts w:ascii="Times New Roman" w:hAnsi="Times New Roman" w:cs="Times New Roman"/>
        </w:rPr>
      </w:pPr>
      <w:r w:rsidRPr="00F13506">
        <w:rPr>
          <w:rFonts w:ascii="Times New Roman" w:hAnsi="Times New Roman" w:cs="Times New Roman"/>
        </w:rPr>
        <w:t>Тихонравов Н.С. Слова и поучения, направленные против языческих верований и обрядов // Летописи русской литературы и древности. Т. IV. - М., 1862. - Отд. III. - С. 82-112 (3-я паг.).</w:t>
      </w:r>
    </w:p>
    <w:p w:rsidR="00F13506" w:rsidRPr="00F13506" w:rsidRDefault="00F13506" w:rsidP="0018650B">
      <w:pPr>
        <w:pStyle w:val="a5"/>
        <w:numPr>
          <w:ilvl w:val="0"/>
          <w:numId w:val="18"/>
        </w:numPr>
        <w:spacing w:after="0" w:line="240" w:lineRule="auto"/>
        <w:jc w:val="both"/>
        <w:rPr>
          <w:rFonts w:ascii="Times New Roman" w:hAnsi="Times New Roman" w:cs="Times New Roman"/>
        </w:rPr>
      </w:pPr>
      <w:r w:rsidRPr="00F13506">
        <w:rPr>
          <w:rFonts w:ascii="Times New Roman" w:hAnsi="Times New Roman" w:cs="Times New Roman"/>
        </w:rPr>
        <w:t>Толстой Н. И. Очерки славянского язычества. - М.: Индрик, 2003.</w:t>
      </w:r>
    </w:p>
    <w:p w:rsidR="00F13506" w:rsidRPr="00F13506" w:rsidRDefault="00F13506" w:rsidP="0018650B">
      <w:pPr>
        <w:pStyle w:val="a5"/>
        <w:numPr>
          <w:ilvl w:val="0"/>
          <w:numId w:val="18"/>
        </w:numPr>
        <w:spacing w:after="0" w:line="240" w:lineRule="auto"/>
        <w:jc w:val="both"/>
        <w:rPr>
          <w:rFonts w:ascii="Times New Roman" w:hAnsi="Times New Roman" w:cs="Times New Roman"/>
        </w:rPr>
      </w:pPr>
      <w:r w:rsidRPr="00F13506">
        <w:rPr>
          <w:rFonts w:ascii="Times New Roman" w:hAnsi="Times New Roman" w:cs="Times New Roman"/>
        </w:rPr>
        <w:t>Черных П. Я. Историко-этимологический словарь современного русского языка: В 2 т. Т. 2. - 3-е изд., стереотип. -М.: Рус. яз., 1999.</w:t>
      </w:r>
    </w:p>
    <w:p w:rsidR="003363A1" w:rsidRPr="003363A1" w:rsidRDefault="003363A1" w:rsidP="003363A1">
      <w:pPr>
        <w:spacing w:after="0" w:line="240" w:lineRule="auto"/>
        <w:jc w:val="both"/>
        <w:rPr>
          <w:rFonts w:ascii="Times New Roman" w:hAnsi="Times New Roman" w:cs="Times New Roman"/>
        </w:rPr>
      </w:pPr>
    </w:p>
    <w:p w:rsidR="00FA3C1E" w:rsidRDefault="00360B46" w:rsidP="00122C0A">
      <w:pPr>
        <w:spacing w:after="0" w:line="240" w:lineRule="auto"/>
        <w:jc w:val="both"/>
        <w:rPr>
          <w:rFonts w:ascii="Times New Roman" w:hAnsi="Times New Roman" w:cs="Times New Roman"/>
          <w:b/>
        </w:rPr>
      </w:pPr>
      <w:r w:rsidRPr="00360B46">
        <w:rPr>
          <w:rFonts w:ascii="Times New Roman" w:hAnsi="Times New Roman" w:cs="Times New Roman"/>
          <w:b/>
        </w:rPr>
        <w:t xml:space="preserve">Тема 6. </w:t>
      </w:r>
      <w:r w:rsidR="00FA3C1E" w:rsidRPr="00FA3C1E">
        <w:rPr>
          <w:rFonts w:ascii="Times New Roman" w:hAnsi="Times New Roman" w:cs="Times New Roman"/>
          <w:b/>
        </w:rPr>
        <w:t>Славянское неоязычество.</w:t>
      </w:r>
    </w:p>
    <w:p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 xml:space="preserve">Продолжительность занятия: </w:t>
      </w:r>
      <w:r w:rsidR="00FA3C1E">
        <w:rPr>
          <w:rFonts w:ascii="Times New Roman" w:hAnsi="Times New Roman" w:cs="Times New Roman"/>
        </w:rPr>
        <w:t>12</w:t>
      </w:r>
      <w:r w:rsidRPr="00360B46">
        <w:rPr>
          <w:rFonts w:ascii="Times New Roman" w:hAnsi="Times New Roman" w:cs="Times New Roman"/>
        </w:rPr>
        <w:t xml:space="preserve"> академических час</w:t>
      </w:r>
      <w:r>
        <w:rPr>
          <w:rFonts w:ascii="Times New Roman" w:hAnsi="Times New Roman" w:cs="Times New Roman"/>
        </w:rPr>
        <w:t>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rsidR="00360B46" w:rsidRPr="00360B46" w:rsidRDefault="00360B46"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rsidR="00FA3C1E" w:rsidRPr="00FA3C1E" w:rsidRDefault="00FA3C1E" w:rsidP="00676150">
      <w:pPr>
        <w:pStyle w:val="a5"/>
        <w:numPr>
          <w:ilvl w:val="0"/>
          <w:numId w:val="31"/>
        </w:numPr>
        <w:spacing w:after="0" w:line="240" w:lineRule="auto"/>
        <w:jc w:val="both"/>
        <w:rPr>
          <w:rFonts w:ascii="Times New Roman" w:hAnsi="Times New Roman" w:cs="Times New Roman"/>
        </w:rPr>
      </w:pPr>
      <w:r w:rsidRPr="00FA3C1E">
        <w:rPr>
          <w:rFonts w:ascii="Times New Roman" w:hAnsi="Times New Roman" w:cs="Times New Roman"/>
        </w:rPr>
        <w:t xml:space="preserve">Националистический характер российских и украинских неоязычников. </w:t>
      </w:r>
    </w:p>
    <w:p w:rsidR="00FA3C1E" w:rsidRPr="00FA3C1E" w:rsidRDefault="00FA3C1E" w:rsidP="00676150">
      <w:pPr>
        <w:pStyle w:val="a5"/>
        <w:numPr>
          <w:ilvl w:val="0"/>
          <w:numId w:val="31"/>
        </w:numPr>
        <w:spacing w:after="0" w:line="240" w:lineRule="auto"/>
        <w:jc w:val="both"/>
        <w:rPr>
          <w:rFonts w:ascii="Times New Roman" w:hAnsi="Times New Roman" w:cs="Times New Roman"/>
        </w:rPr>
      </w:pPr>
      <w:r w:rsidRPr="00FA3C1E">
        <w:rPr>
          <w:rFonts w:ascii="Times New Roman" w:hAnsi="Times New Roman" w:cs="Times New Roman"/>
        </w:rPr>
        <w:t xml:space="preserve">Фальсификации источников, фольклора, национальной истории. </w:t>
      </w:r>
    </w:p>
    <w:p w:rsidR="00FA3C1E" w:rsidRPr="00FA3C1E" w:rsidRDefault="00FA3C1E" w:rsidP="00676150">
      <w:pPr>
        <w:pStyle w:val="a5"/>
        <w:numPr>
          <w:ilvl w:val="0"/>
          <w:numId w:val="31"/>
        </w:numPr>
        <w:spacing w:after="0" w:line="240" w:lineRule="auto"/>
        <w:jc w:val="both"/>
        <w:rPr>
          <w:rFonts w:ascii="Times New Roman" w:hAnsi="Times New Roman" w:cs="Times New Roman"/>
        </w:rPr>
      </w:pPr>
      <w:r w:rsidRPr="00FA3C1E">
        <w:rPr>
          <w:rFonts w:ascii="Times New Roman" w:hAnsi="Times New Roman" w:cs="Times New Roman"/>
        </w:rPr>
        <w:t xml:space="preserve">Враждебный характер к православному христианству. </w:t>
      </w:r>
    </w:p>
    <w:p w:rsidR="00FA3C1E" w:rsidRPr="00FA3C1E" w:rsidRDefault="00FA3C1E" w:rsidP="00676150">
      <w:pPr>
        <w:pStyle w:val="a5"/>
        <w:numPr>
          <w:ilvl w:val="0"/>
          <w:numId w:val="31"/>
        </w:numPr>
        <w:spacing w:after="0" w:line="240" w:lineRule="auto"/>
        <w:jc w:val="both"/>
        <w:rPr>
          <w:rFonts w:ascii="Times New Roman" w:hAnsi="Times New Roman" w:cs="Times New Roman"/>
        </w:rPr>
      </w:pPr>
      <w:r w:rsidRPr="00FA3C1E">
        <w:rPr>
          <w:rFonts w:ascii="Times New Roman" w:hAnsi="Times New Roman" w:cs="Times New Roman"/>
        </w:rPr>
        <w:t xml:space="preserve">Использование новейших медиа технологий для привлечения молодежи, идея «мистического анархизма». </w:t>
      </w:r>
    </w:p>
    <w:p w:rsidR="00FA3C1E" w:rsidRPr="00FA3C1E" w:rsidRDefault="00FA3C1E" w:rsidP="00676150">
      <w:pPr>
        <w:pStyle w:val="a5"/>
        <w:numPr>
          <w:ilvl w:val="0"/>
          <w:numId w:val="31"/>
        </w:numPr>
        <w:spacing w:after="0" w:line="240" w:lineRule="auto"/>
        <w:jc w:val="both"/>
        <w:rPr>
          <w:rFonts w:ascii="Times New Roman" w:hAnsi="Times New Roman" w:cs="Times New Roman"/>
        </w:rPr>
      </w:pPr>
      <w:r w:rsidRPr="00FA3C1E">
        <w:rPr>
          <w:rFonts w:ascii="Times New Roman" w:hAnsi="Times New Roman" w:cs="Times New Roman"/>
        </w:rPr>
        <w:t xml:space="preserve">Прикрытие под спортивные клубы. </w:t>
      </w:r>
    </w:p>
    <w:p w:rsidR="00FA3C1E" w:rsidRPr="00FA3C1E" w:rsidRDefault="00FA3C1E" w:rsidP="00676150">
      <w:pPr>
        <w:pStyle w:val="a5"/>
        <w:numPr>
          <w:ilvl w:val="0"/>
          <w:numId w:val="31"/>
        </w:numPr>
        <w:spacing w:after="0" w:line="240" w:lineRule="auto"/>
        <w:jc w:val="both"/>
        <w:rPr>
          <w:rFonts w:ascii="Times New Roman" w:hAnsi="Times New Roman" w:cs="Times New Roman"/>
        </w:rPr>
      </w:pPr>
      <w:r w:rsidRPr="00FA3C1E">
        <w:rPr>
          <w:rFonts w:ascii="Times New Roman" w:hAnsi="Times New Roman" w:cs="Times New Roman"/>
        </w:rPr>
        <w:t xml:space="preserve">Покровительство определенных полит. Партий. </w:t>
      </w:r>
    </w:p>
    <w:p w:rsidR="00FA3C1E" w:rsidRPr="00FA3C1E" w:rsidRDefault="00FA3C1E" w:rsidP="00676150">
      <w:pPr>
        <w:pStyle w:val="a5"/>
        <w:numPr>
          <w:ilvl w:val="0"/>
          <w:numId w:val="31"/>
        </w:numPr>
        <w:spacing w:after="0" w:line="240" w:lineRule="auto"/>
        <w:jc w:val="both"/>
        <w:rPr>
          <w:rFonts w:ascii="Times New Roman" w:hAnsi="Times New Roman" w:cs="Times New Roman"/>
        </w:rPr>
      </w:pPr>
      <w:r w:rsidRPr="00FA3C1E">
        <w:rPr>
          <w:rFonts w:ascii="Times New Roman" w:hAnsi="Times New Roman" w:cs="Times New Roman"/>
        </w:rPr>
        <w:t>Автономный характер множества течений.</w:t>
      </w:r>
    </w:p>
    <w:p w:rsidR="00FA3C1E" w:rsidRDefault="00FA3C1E"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rsidR="0018650B" w:rsidRPr="0018650B" w:rsidRDefault="0018650B" w:rsidP="0018650B">
      <w:pPr>
        <w:pStyle w:val="a5"/>
        <w:numPr>
          <w:ilvl w:val="0"/>
          <w:numId w:val="19"/>
        </w:numPr>
        <w:spacing w:after="0" w:line="240" w:lineRule="auto"/>
        <w:jc w:val="both"/>
        <w:rPr>
          <w:rFonts w:ascii="Times New Roman" w:hAnsi="Times New Roman" w:cs="Times New Roman"/>
        </w:rPr>
      </w:pPr>
      <w:r w:rsidRPr="0018650B">
        <w:rPr>
          <w:rFonts w:ascii="Times New Roman" w:hAnsi="Times New Roman" w:cs="Times New Roman"/>
        </w:rPr>
        <w:t>Агеенкова Е. К. Некоторые аспекты славянского язычества // Сектоведение. Альманах. Том II. - Жировичи: Издательство Минской Духовной Семинарии, 2012.</w:t>
      </w:r>
    </w:p>
    <w:p w:rsidR="0018650B" w:rsidRPr="0018650B" w:rsidRDefault="0018650B" w:rsidP="0018650B">
      <w:pPr>
        <w:pStyle w:val="a5"/>
        <w:numPr>
          <w:ilvl w:val="0"/>
          <w:numId w:val="19"/>
        </w:numPr>
        <w:spacing w:after="0" w:line="240" w:lineRule="auto"/>
        <w:jc w:val="both"/>
        <w:rPr>
          <w:rFonts w:ascii="Times New Roman" w:hAnsi="Times New Roman" w:cs="Times New Roman"/>
        </w:rPr>
      </w:pPr>
      <w:r w:rsidRPr="0018650B">
        <w:rPr>
          <w:rFonts w:ascii="Times New Roman" w:hAnsi="Times New Roman" w:cs="Times New Roman"/>
        </w:rPr>
        <w:t>Аничков Е. В. Язычество и древняя Русь. - СПб.: Тип. М. М. Стасюлевича, 1914.</w:t>
      </w:r>
    </w:p>
    <w:p w:rsidR="0018650B" w:rsidRPr="0018650B" w:rsidRDefault="0018650B" w:rsidP="0018650B">
      <w:pPr>
        <w:pStyle w:val="a5"/>
        <w:numPr>
          <w:ilvl w:val="0"/>
          <w:numId w:val="19"/>
        </w:numPr>
        <w:spacing w:after="0" w:line="240" w:lineRule="auto"/>
        <w:jc w:val="both"/>
        <w:rPr>
          <w:rFonts w:ascii="Times New Roman" w:hAnsi="Times New Roman" w:cs="Times New Roman"/>
        </w:rPr>
      </w:pPr>
      <w:r w:rsidRPr="0018650B">
        <w:rPr>
          <w:rFonts w:ascii="Times New Roman" w:hAnsi="Times New Roman" w:cs="Times New Roman"/>
        </w:rPr>
        <w:t>Бесков А. А. Восточнославянское язычество: Религиоведческий анализ. - Saarbriicken: LAP, 2010. (http://www.religioved.nnov.ru/index. php?id=33) [15.12.2013].</w:t>
      </w:r>
    </w:p>
    <w:p w:rsidR="0018650B" w:rsidRPr="0018650B" w:rsidRDefault="0018650B" w:rsidP="0018650B">
      <w:pPr>
        <w:pStyle w:val="a5"/>
        <w:numPr>
          <w:ilvl w:val="0"/>
          <w:numId w:val="19"/>
        </w:numPr>
        <w:spacing w:after="0" w:line="240" w:lineRule="auto"/>
        <w:jc w:val="both"/>
        <w:rPr>
          <w:rFonts w:ascii="Times New Roman" w:hAnsi="Times New Roman" w:cs="Times New Roman"/>
        </w:rPr>
      </w:pPr>
      <w:r w:rsidRPr="0018650B">
        <w:rPr>
          <w:rFonts w:ascii="Times New Roman" w:hAnsi="Times New Roman" w:cs="Times New Roman"/>
        </w:rPr>
        <w:t>Гайдуков А. В. Славянское новое язычество в России: опыт религиоведческого исследования // Новые религии в России: двадцать лет спустя. Материалы Международной научно-практической конференции. Москва, Центральный дом журналиста, 14 декабря 2012 г. - М., 2013. - С. 169-180.</w:t>
      </w:r>
    </w:p>
    <w:p w:rsidR="0018650B" w:rsidRPr="0018650B" w:rsidRDefault="0018650B" w:rsidP="0018650B">
      <w:pPr>
        <w:pStyle w:val="a5"/>
        <w:numPr>
          <w:ilvl w:val="0"/>
          <w:numId w:val="19"/>
        </w:numPr>
        <w:spacing w:after="0" w:line="240" w:lineRule="auto"/>
        <w:jc w:val="both"/>
        <w:rPr>
          <w:rFonts w:ascii="Times New Roman" w:hAnsi="Times New Roman" w:cs="Times New Roman"/>
        </w:rPr>
      </w:pPr>
      <w:r w:rsidRPr="0018650B">
        <w:rPr>
          <w:rFonts w:ascii="Times New Roman" w:hAnsi="Times New Roman" w:cs="Times New Roman"/>
        </w:rPr>
        <w:t>Галъковский Н.М Борьба христианства с остатками язычества в древней Руси. Т. I. - Харьков: Епархиальная типография, 1916.</w:t>
      </w:r>
    </w:p>
    <w:p w:rsidR="0018650B" w:rsidRPr="0018650B" w:rsidRDefault="0018650B" w:rsidP="0018650B">
      <w:pPr>
        <w:pStyle w:val="a5"/>
        <w:numPr>
          <w:ilvl w:val="0"/>
          <w:numId w:val="19"/>
        </w:numPr>
        <w:spacing w:after="0" w:line="240" w:lineRule="auto"/>
        <w:jc w:val="both"/>
        <w:rPr>
          <w:rFonts w:ascii="Times New Roman" w:hAnsi="Times New Roman" w:cs="Times New Roman"/>
          <w:lang w:val="en-US"/>
        </w:rPr>
      </w:pPr>
      <w:r w:rsidRPr="0018650B">
        <w:rPr>
          <w:rFonts w:ascii="Times New Roman" w:hAnsi="Times New Roman" w:cs="Times New Roman"/>
        </w:rPr>
        <w:t xml:space="preserve">Дворкин А.Л. Сектоведение. Тоталитарные секты. Опыт систематического исследования. - 3-е изд., перераб. и доп. - Н. Новгород: Издательство братства во имя св. князя Александра Невского, 2002. </w:t>
      </w:r>
      <w:r w:rsidRPr="0018650B">
        <w:rPr>
          <w:rFonts w:ascii="Times New Roman" w:hAnsi="Times New Roman" w:cs="Times New Roman"/>
          <w:lang w:val="en-US"/>
        </w:rPr>
        <w:t>(http://lib.eparhia- saratov.ru/books/05d/dvorkin/sects/sects.pdf) [15.12.2013].</w:t>
      </w:r>
    </w:p>
    <w:p w:rsidR="0018650B" w:rsidRPr="0018650B" w:rsidRDefault="0018650B" w:rsidP="0018650B">
      <w:pPr>
        <w:pStyle w:val="a5"/>
        <w:numPr>
          <w:ilvl w:val="0"/>
          <w:numId w:val="19"/>
        </w:numPr>
        <w:spacing w:after="0" w:line="240" w:lineRule="auto"/>
        <w:jc w:val="both"/>
        <w:rPr>
          <w:rFonts w:ascii="Times New Roman" w:hAnsi="Times New Roman" w:cs="Times New Roman"/>
        </w:rPr>
      </w:pPr>
      <w:r w:rsidRPr="0018650B">
        <w:rPr>
          <w:rFonts w:ascii="Times New Roman" w:hAnsi="Times New Roman" w:cs="Times New Roman"/>
        </w:rPr>
        <w:t>Кавыкин О.И. «Родноверы». Самоидентификация неоязычников в современной России. - М., 2007.</w:t>
      </w:r>
    </w:p>
    <w:p w:rsidR="0018650B" w:rsidRPr="0018650B" w:rsidRDefault="0018650B" w:rsidP="0018650B">
      <w:pPr>
        <w:pStyle w:val="a5"/>
        <w:numPr>
          <w:ilvl w:val="0"/>
          <w:numId w:val="19"/>
        </w:numPr>
        <w:spacing w:after="0" w:line="240" w:lineRule="auto"/>
        <w:jc w:val="both"/>
        <w:rPr>
          <w:rFonts w:ascii="Times New Roman" w:hAnsi="Times New Roman" w:cs="Times New Roman"/>
        </w:rPr>
      </w:pPr>
      <w:r w:rsidRPr="0018650B">
        <w:rPr>
          <w:rFonts w:ascii="Times New Roman" w:hAnsi="Times New Roman" w:cs="Times New Roman"/>
        </w:rPr>
        <w:t>Карпов А. В. Язычество, христианство, двоеверие: религиозная жизнь Древней Руси в IX - XI веках. - СПб.: Алетейя, 2008.</w:t>
      </w:r>
    </w:p>
    <w:p w:rsidR="0018650B" w:rsidRPr="0018650B" w:rsidRDefault="0018650B" w:rsidP="0018650B">
      <w:pPr>
        <w:pStyle w:val="a5"/>
        <w:numPr>
          <w:ilvl w:val="0"/>
          <w:numId w:val="19"/>
        </w:numPr>
        <w:spacing w:after="0" w:line="240" w:lineRule="auto"/>
        <w:jc w:val="both"/>
        <w:rPr>
          <w:rFonts w:ascii="Times New Roman" w:hAnsi="Times New Roman" w:cs="Times New Roman"/>
        </w:rPr>
      </w:pPr>
      <w:r w:rsidRPr="0018650B">
        <w:rPr>
          <w:rFonts w:ascii="Times New Roman" w:hAnsi="Times New Roman" w:cs="Times New Roman"/>
        </w:rPr>
        <w:t>Клейн Л. С. Воскрешение Перуна. К реконструкции восточнославянского язычества. - СПб.: Евразия, 2004.</w:t>
      </w:r>
    </w:p>
    <w:p w:rsidR="0018650B" w:rsidRPr="0018650B" w:rsidRDefault="0018650B" w:rsidP="0018650B">
      <w:pPr>
        <w:pStyle w:val="a5"/>
        <w:numPr>
          <w:ilvl w:val="0"/>
          <w:numId w:val="19"/>
        </w:numPr>
        <w:spacing w:after="0" w:line="240" w:lineRule="auto"/>
        <w:jc w:val="both"/>
        <w:rPr>
          <w:rFonts w:ascii="Times New Roman" w:hAnsi="Times New Roman" w:cs="Times New Roman"/>
        </w:rPr>
      </w:pPr>
      <w:r w:rsidRPr="0018650B">
        <w:rPr>
          <w:rFonts w:ascii="Times New Roman" w:hAnsi="Times New Roman" w:cs="Times New Roman"/>
        </w:rPr>
        <w:t>Петрухин В. Я. Крещение Руси: от язычества к христианству. - М.: ACT: Астрель, 2006.</w:t>
      </w:r>
    </w:p>
    <w:p w:rsidR="0018650B" w:rsidRPr="0018650B" w:rsidRDefault="0018650B" w:rsidP="0018650B">
      <w:pPr>
        <w:pStyle w:val="a5"/>
        <w:numPr>
          <w:ilvl w:val="0"/>
          <w:numId w:val="19"/>
        </w:numPr>
        <w:spacing w:after="0" w:line="240" w:lineRule="auto"/>
        <w:jc w:val="both"/>
        <w:rPr>
          <w:rFonts w:ascii="Times New Roman" w:hAnsi="Times New Roman" w:cs="Times New Roman"/>
        </w:rPr>
      </w:pPr>
      <w:r w:rsidRPr="0018650B">
        <w:rPr>
          <w:rFonts w:ascii="Times New Roman" w:hAnsi="Times New Roman" w:cs="Times New Roman"/>
        </w:rPr>
        <w:t>Прибыловский В. Русское язычество – квазирелигия национализма и ксенофобии // сайт «Мир религий» (http://www.religio.ru/relisoc/27.html) [10.12.2013].</w:t>
      </w:r>
    </w:p>
    <w:p w:rsidR="0018650B" w:rsidRPr="0018650B" w:rsidRDefault="0018650B" w:rsidP="0018650B">
      <w:pPr>
        <w:pStyle w:val="a5"/>
        <w:numPr>
          <w:ilvl w:val="0"/>
          <w:numId w:val="19"/>
        </w:numPr>
        <w:spacing w:after="0" w:line="240" w:lineRule="auto"/>
        <w:jc w:val="both"/>
        <w:rPr>
          <w:rFonts w:ascii="Times New Roman" w:hAnsi="Times New Roman" w:cs="Times New Roman"/>
        </w:rPr>
      </w:pPr>
      <w:r w:rsidRPr="0018650B">
        <w:rPr>
          <w:rFonts w:ascii="Times New Roman" w:hAnsi="Times New Roman" w:cs="Times New Roman"/>
        </w:rPr>
        <w:t>Рыбаков Б. А. Язычество древних славян. - М.: Наука, 1981.</w:t>
      </w:r>
    </w:p>
    <w:p w:rsidR="0018650B" w:rsidRPr="0018650B" w:rsidRDefault="0018650B" w:rsidP="0018650B">
      <w:pPr>
        <w:pStyle w:val="a5"/>
        <w:numPr>
          <w:ilvl w:val="0"/>
          <w:numId w:val="19"/>
        </w:numPr>
        <w:spacing w:after="0" w:line="240" w:lineRule="auto"/>
        <w:jc w:val="both"/>
        <w:rPr>
          <w:rFonts w:ascii="Times New Roman" w:hAnsi="Times New Roman" w:cs="Times New Roman"/>
        </w:rPr>
      </w:pPr>
      <w:r w:rsidRPr="0018650B">
        <w:rPr>
          <w:rFonts w:ascii="Times New Roman" w:hAnsi="Times New Roman" w:cs="Times New Roman"/>
        </w:rPr>
        <w:t>Рыбаков Б. А. Язычество древней Руси. -М.: Наука, 1987.</w:t>
      </w:r>
    </w:p>
    <w:p w:rsidR="0018650B" w:rsidRPr="0018650B" w:rsidRDefault="0018650B" w:rsidP="0018650B">
      <w:pPr>
        <w:pStyle w:val="a5"/>
        <w:numPr>
          <w:ilvl w:val="0"/>
          <w:numId w:val="19"/>
        </w:numPr>
        <w:spacing w:after="0" w:line="240" w:lineRule="auto"/>
        <w:jc w:val="both"/>
        <w:rPr>
          <w:rFonts w:ascii="Times New Roman" w:hAnsi="Times New Roman" w:cs="Times New Roman"/>
        </w:rPr>
      </w:pPr>
      <w:r w:rsidRPr="0018650B">
        <w:rPr>
          <w:rFonts w:ascii="Times New Roman" w:hAnsi="Times New Roman" w:cs="Times New Roman"/>
        </w:rPr>
        <w:lastRenderedPageBreak/>
        <w:t>Тихонравов Н.С. Слова и поучения, направленные против языческих верований и обрядов // Летописи русской литературы и древности. Т. IV. - М., 1862. - Отд. III. - С. 82-112 (3-я паг.).</w:t>
      </w:r>
    </w:p>
    <w:p w:rsidR="0018650B" w:rsidRPr="0018650B" w:rsidRDefault="0018650B" w:rsidP="0018650B">
      <w:pPr>
        <w:pStyle w:val="a5"/>
        <w:numPr>
          <w:ilvl w:val="0"/>
          <w:numId w:val="19"/>
        </w:numPr>
        <w:spacing w:after="0" w:line="240" w:lineRule="auto"/>
        <w:jc w:val="both"/>
        <w:rPr>
          <w:rFonts w:ascii="Times New Roman" w:hAnsi="Times New Roman" w:cs="Times New Roman"/>
        </w:rPr>
      </w:pPr>
      <w:r w:rsidRPr="0018650B">
        <w:rPr>
          <w:rFonts w:ascii="Times New Roman" w:hAnsi="Times New Roman" w:cs="Times New Roman"/>
        </w:rPr>
        <w:t>Толстой Н. И. Очерки славянского язычества. - М.: Индрик, 2003.</w:t>
      </w:r>
    </w:p>
    <w:p w:rsidR="0018650B" w:rsidRPr="0018650B" w:rsidRDefault="0018650B" w:rsidP="0018650B">
      <w:pPr>
        <w:pStyle w:val="a5"/>
        <w:numPr>
          <w:ilvl w:val="0"/>
          <w:numId w:val="19"/>
        </w:numPr>
        <w:spacing w:after="0" w:line="240" w:lineRule="auto"/>
        <w:jc w:val="both"/>
        <w:rPr>
          <w:rFonts w:ascii="Times New Roman" w:hAnsi="Times New Roman" w:cs="Times New Roman"/>
        </w:rPr>
      </w:pPr>
      <w:r w:rsidRPr="0018650B">
        <w:rPr>
          <w:rFonts w:ascii="Times New Roman" w:hAnsi="Times New Roman" w:cs="Times New Roman"/>
        </w:rPr>
        <w:t>Черных П. Я. Историко-этимологический словарь современного русского языка: В 2 т. Т. 2. - 3-е изд., стереотип. -М.: Рус. яз., 1999.</w:t>
      </w:r>
    </w:p>
    <w:p w:rsidR="0018650B" w:rsidRPr="0018650B" w:rsidRDefault="0018650B" w:rsidP="0018650B">
      <w:pPr>
        <w:pStyle w:val="a5"/>
        <w:numPr>
          <w:ilvl w:val="0"/>
          <w:numId w:val="19"/>
        </w:numPr>
        <w:spacing w:after="0" w:line="240" w:lineRule="auto"/>
        <w:jc w:val="both"/>
        <w:rPr>
          <w:rFonts w:ascii="Times New Roman" w:hAnsi="Times New Roman" w:cs="Times New Roman"/>
        </w:rPr>
      </w:pPr>
      <w:r w:rsidRPr="0018650B">
        <w:rPr>
          <w:rFonts w:ascii="Times New Roman" w:hAnsi="Times New Roman" w:cs="Times New Roman"/>
        </w:rPr>
        <w:t>http://stavroskrest.ru/sites/default/files/files/pdf/sovetskiy_proekt_slavyanskoe_rodnoverie.pdf</w:t>
      </w:r>
    </w:p>
    <w:p w:rsidR="00360B46" w:rsidRPr="00360B46" w:rsidRDefault="00360B46" w:rsidP="00122C0A">
      <w:pPr>
        <w:spacing w:after="0" w:line="240" w:lineRule="auto"/>
        <w:jc w:val="both"/>
        <w:rPr>
          <w:rFonts w:ascii="Times New Roman" w:hAnsi="Times New Roman" w:cs="Times New Roman"/>
        </w:rPr>
      </w:pPr>
    </w:p>
    <w:p w:rsidR="000F14BF" w:rsidRPr="003363A1" w:rsidRDefault="000F14BF" w:rsidP="0032301F">
      <w:pPr>
        <w:spacing w:after="0"/>
        <w:rPr>
          <w:rFonts w:ascii="Times New Roman" w:eastAsia="Times New Roman" w:hAnsi="Times New Roman" w:cs="Times New Roman"/>
          <w:lang w:eastAsia="ru-RU"/>
        </w:rPr>
      </w:pPr>
    </w:p>
    <w:p w:rsidR="00AF6BE2" w:rsidRPr="00FF72EB" w:rsidRDefault="00304229" w:rsidP="003363A1">
      <w:pPr>
        <w:pStyle w:val="10"/>
        <w:numPr>
          <w:ilvl w:val="0"/>
          <w:numId w:val="4"/>
        </w:numPr>
        <w:rPr>
          <w:rFonts w:ascii="Times New Roman" w:eastAsia="Times New Roman" w:hAnsi="Times New Roman" w:cs="Times New Roman"/>
          <w:b/>
          <w:bCs/>
          <w:color w:val="auto"/>
          <w:sz w:val="24"/>
          <w:szCs w:val="24"/>
          <w:lang w:eastAsia="ru-RU"/>
        </w:rPr>
      </w:pPr>
      <w:bookmarkStart w:id="14" w:name="_Toc142661160"/>
      <w:bookmarkStart w:id="15" w:name="_Hlk116898606"/>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4"/>
    </w:p>
    <w:bookmarkEnd w:id="15"/>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00E30374">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 xml:space="preserve">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Pr="00360B46">
        <w:rPr>
          <w:rFonts w:ascii="Times New Roman" w:eastAsia="Times New Roman" w:hAnsi="Times New Roman" w:cs="Times New Roman"/>
          <w:lang w:eastAsia="ru-RU"/>
        </w:rPr>
        <w:t>«</w:t>
      </w:r>
      <w:r w:rsidR="00F13506" w:rsidRPr="00042610">
        <w:rPr>
          <w:rFonts w:ascii="Times New Roman" w:eastAsia="Times New Roman" w:hAnsi="Times New Roman" w:cs="Times New Roman"/>
          <w:lang w:eastAsia="ru-RU"/>
        </w:rPr>
        <w:t>История нехристианских религий</w:t>
      </w:r>
      <w:r w:rsidRPr="00360B46">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Цель самостоятельной работы по изучению дисциплины </w:t>
      </w:r>
      <w:r w:rsidR="00360B46" w:rsidRPr="00360B46">
        <w:rPr>
          <w:rFonts w:ascii="Times New Roman" w:eastAsia="Times New Roman" w:hAnsi="Times New Roman" w:cs="Times New Roman"/>
          <w:lang w:eastAsia="ru-RU"/>
        </w:rPr>
        <w:t>«</w:t>
      </w:r>
      <w:r w:rsidR="00F13506" w:rsidRPr="00042610">
        <w:rPr>
          <w:rFonts w:ascii="Times New Roman" w:eastAsia="Times New Roman" w:hAnsi="Times New Roman" w:cs="Times New Roman"/>
          <w:lang w:eastAsia="ru-RU"/>
        </w:rPr>
        <w:t>История нехристианских религий</w:t>
      </w:r>
      <w:r w:rsidR="00360B46" w:rsidRPr="00360B46">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360B46">
        <w:rPr>
          <w:rFonts w:ascii="Times New Roman" w:eastAsia="Times New Roman" w:hAnsi="Times New Roman" w:cs="Times New Roman"/>
          <w:lang w:eastAsia="ru-RU"/>
        </w:rPr>
        <w:t>богословского</w:t>
      </w:r>
      <w:r w:rsidRPr="0039165B">
        <w:rPr>
          <w:rFonts w:ascii="Times New Roman" w:eastAsia="Times New Roman" w:hAnsi="Times New Roman" w:cs="Times New Roman"/>
          <w:lang w:eastAsia="ru-RU"/>
        </w:rPr>
        <w:t xml:space="preserve"> наследия.</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курсу </w:t>
      </w:r>
      <w:r w:rsidR="00360B46" w:rsidRPr="00360B46">
        <w:rPr>
          <w:rFonts w:ascii="Times New Roman" w:eastAsia="Times New Roman" w:hAnsi="Times New Roman" w:cs="Times New Roman"/>
          <w:lang w:eastAsia="ru-RU"/>
        </w:rPr>
        <w:t>«</w:t>
      </w:r>
      <w:r w:rsidR="00F13506" w:rsidRPr="00042610">
        <w:rPr>
          <w:rFonts w:ascii="Times New Roman" w:eastAsia="Times New Roman" w:hAnsi="Times New Roman" w:cs="Times New Roman"/>
          <w:lang w:eastAsia="ru-RU"/>
        </w:rPr>
        <w:t>История нехристианских религий</w:t>
      </w:r>
      <w:r w:rsidR="00360B46" w:rsidRPr="00360B46">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rsidR="00304229" w:rsidRPr="00AF6BE2" w:rsidRDefault="00304229" w:rsidP="003363A1">
      <w:pPr>
        <w:pStyle w:val="10"/>
        <w:numPr>
          <w:ilvl w:val="0"/>
          <w:numId w:val="4"/>
        </w:numPr>
        <w:rPr>
          <w:rFonts w:ascii="Times New Roman" w:eastAsia="Times New Roman" w:hAnsi="Times New Roman" w:cs="Times New Roman"/>
          <w:b/>
          <w:bCs/>
          <w:color w:val="auto"/>
          <w:sz w:val="24"/>
          <w:szCs w:val="24"/>
          <w:lang w:eastAsia="ru-RU"/>
        </w:rPr>
      </w:pPr>
      <w:bookmarkStart w:id="16" w:name="_Toc142661161"/>
      <w:bookmarkStart w:id="17" w:name="_Hlk116898718"/>
      <w:r w:rsidRPr="00AF6BE2">
        <w:rPr>
          <w:rFonts w:ascii="Times New Roman" w:eastAsia="Times New Roman" w:hAnsi="Times New Roman" w:cs="Times New Roman"/>
          <w:b/>
          <w:bCs/>
          <w:color w:val="auto"/>
          <w:sz w:val="24"/>
          <w:szCs w:val="24"/>
          <w:lang w:eastAsia="ru-RU"/>
        </w:rPr>
        <w:t>Фонд оценочных средств</w:t>
      </w:r>
      <w:bookmarkEnd w:id="16"/>
    </w:p>
    <w:bookmarkEnd w:id="17"/>
    <w:p w:rsidR="00E30374" w:rsidRDefault="00E30374" w:rsidP="00304229">
      <w:pPr>
        <w:spacing w:after="0" w:line="240" w:lineRule="auto"/>
        <w:contextualSpacing/>
        <w:rPr>
          <w:rFonts w:ascii="Times New Roman" w:eastAsia="Times New Roman" w:hAnsi="Times New Roman" w:cs="Times New Roman"/>
          <w:b/>
          <w:lang w:eastAsia="ru-RU"/>
        </w:rPr>
      </w:pPr>
    </w:p>
    <w:p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w:t>
      </w:r>
      <w:r w:rsidRPr="00304229">
        <w:rPr>
          <w:rFonts w:ascii="Times New Roman" w:eastAsia="Times New Roman" w:hAnsi="Times New Roman" w:cs="Times New Roman"/>
          <w:lang w:eastAsia="ru-RU"/>
        </w:rPr>
        <w:lastRenderedPageBreak/>
        <w:t>программой обучения учебные задания выполнены, качество их выполнения оценено числом баллов, близким к максимальному.</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325DAF" w:rsidRDefault="00325DAF" w:rsidP="00304229">
      <w:pPr>
        <w:spacing w:after="0" w:line="240" w:lineRule="auto"/>
        <w:contextualSpacing/>
        <w:rPr>
          <w:rFonts w:ascii="Times New Roman" w:eastAsia="Times New Roman" w:hAnsi="Times New Roman" w:cs="Times New Roman"/>
          <w:b/>
          <w:lang w:eastAsia="ru-RU"/>
        </w:rPr>
      </w:pPr>
      <w:bookmarkStart w:id="18" w:name="_Hlk116898747"/>
    </w:p>
    <w:p w:rsid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Фонд оценочных средств текущего контроля</w:t>
      </w:r>
    </w:p>
    <w:bookmarkEnd w:id="18"/>
    <w:p w:rsidR="000F53B7" w:rsidRDefault="000F53B7" w:rsidP="000F53B7">
      <w:pPr>
        <w:tabs>
          <w:tab w:val="left" w:pos="1825"/>
        </w:tabs>
        <w:spacing w:after="0" w:line="240" w:lineRule="auto"/>
        <w:ind w:left="1320"/>
        <w:contextualSpacing/>
        <w:rPr>
          <w:rFonts w:ascii="Times New Roman" w:eastAsia="Times New Roman" w:hAnsi="Times New Roman" w:cs="Times New Roman"/>
          <w:b/>
          <w:lang w:eastAsia="ru-RU"/>
        </w:rPr>
      </w:pPr>
    </w:p>
    <w:p w:rsidR="000F53B7" w:rsidRPr="00125DCC" w:rsidRDefault="000F53B7" w:rsidP="000F53B7">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325DAF" w:rsidRPr="00325DAF" w:rsidRDefault="00325DAF" w:rsidP="00325DAF">
      <w:pPr>
        <w:spacing w:after="0" w:line="240" w:lineRule="auto"/>
        <w:jc w:val="both"/>
        <w:rPr>
          <w:rFonts w:ascii="Times New Roman" w:eastAsia="Times New Roman" w:hAnsi="Times New Roman" w:cs="Times New Roman"/>
          <w:sz w:val="24"/>
          <w:szCs w:val="24"/>
          <w:lang w:eastAsia="ru-RU"/>
        </w:rPr>
      </w:pPr>
    </w:p>
    <w:p w:rsidR="00293B12" w:rsidRPr="00AF6BE2" w:rsidRDefault="00293B12" w:rsidP="003363A1">
      <w:pPr>
        <w:pStyle w:val="10"/>
        <w:numPr>
          <w:ilvl w:val="0"/>
          <w:numId w:val="4"/>
        </w:numPr>
        <w:rPr>
          <w:rFonts w:ascii="Times New Roman" w:eastAsia="Times New Roman" w:hAnsi="Times New Roman" w:cs="Times New Roman"/>
          <w:b/>
          <w:bCs/>
          <w:color w:val="auto"/>
          <w:sz w:val="24"/>
          <w:szCs w:val="24"/>
          <w:lang w:eastAsia="ru-RU"/>
        </w:rPr>
      </w:pPr>
      <w:bookmarkStart w:id="19" w:name="_Toc142661162"/>
      <w:bookmarkStart w:id="20" w:name="_Hlk116898952"/>
      <w:r w:rsidRPr="00AF6BE2">
        <w:rPr>
          <w:rFonts w:ascii="Times New Roman" w:eastAsia="Times New Roman" w:hAnsi="Times New Roman" w:cs="Times New Roman"/>
          <w:b/>
          <w:bCs/>
          <w:color w:val="auto"/>
          <w:sz w:val="24"/>
          <w:szCs w:val="24"/>
          <w:lang w:eastAsia="ru-RU"/>
        </w:rPr>
        <w:t>Промежуточная аттестация</w:t>
      </w:r>
      <w:bookmarkEnd w:id="19"/>
    </w:p>
    <w:bookmarkEnd w:id="20"/>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Зачет выставляется по результатам работы в семестре, при сдаче всех </w:t>
      </w:r>
      <w:r w:rsidR="00F13506" w:rsidRPr="0039165B">
        <w:rPr>
          <w:rFonts w:ascii="Times New Roman" w:eastAsia="Times New Roman" w:hAnsi="Times New Roman" w:cs="Times New Roman"/>
          <w:lang w:eastAsia="ru-RU"/>
        </w:rPr>
        <w:t>контрольных точек</w:t>
      </w:r>
      <w:r w:rsidRPr="0039165B">
        <w:rPr>
          <w:rFonts w:ascii="Times New Roman" w:eastAsia="Times New Roman" w:hAnsi="Times New Roman" w:cs="Times New Roman"/>
          <w:lang w:eastAsia="ru-RU"/>
        </w:rPr>
        <w:t>,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r w:rsidRPr="0039165B">
        <w:rPr>
          <w:rFonts w:ascii="Times New Roman" w:eastAsia="Times New Roman" w:hAnsi="Times New Roman" w:cs="Times New Roman"/>
          <w:lang w:eastAsia="ru-RU"/>
        </w:rPr>
        <w:t xml:space="preserve">) при различных рейтинговых баллах </w:t>
      </w: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2"/>
        <w:tblW w:w="9405" w:type="dxa"/>
        <w:tblLayout w:type="fixed"/>
        <w:tblLook w:val="01E0" w:firstRow="1" w:lastRow="1" w:firstColumn="1" w:lastColumn="1" w:noHBand="0" w:noVBand="0"/>
      </w:tblPr>
      <w:tblGrid>
        <w:gridCol w:w="5387"/>
        <w:gridCol w:w="4018"/>
      </w:tblGrid>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r w:rsidRPr="0039165B">
              <w:rPr>
                <w:rFonts w:ascii="Times New Roman" w:eastAsia="Times New Roman" w:hAnsi="Times New Roman" w:cs="Times New Roman"/>
                <w:b/>
                <w:color w:val="000000"/>
              </w:rPr>
              <w:t>)</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2"/>
        <w:tblW w:w="9630" w:type="dxa"/>
        <w:tblLayout w:type="fixed"/>
        <w:tblLook w:val="01E0" w:firstRow="1" w:lastRow="1" w:firstColumn="1" w:lastColumn="1" w:noHBand="0" w:noVBand="0"/>
      </w:tblPr>
      <w:tblGrid>
        <w:gridCol w:w="4677"/>
        <w:gridCol w:w="4953"/>
      </w:tblGrid>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rsidR="00293B12" w:rsidRPr="0099016F" w:rsidRDefault="00293B12" w:rsidP="00293B12">
      <w:pPr>
        <w:spacing w:after="0" w:line="240" w:lineRule="auto"/>
        <w:ind w:left="1320"/>
        <w:contextualSpacing/>
        <w:rPr>
          <w:rFonts w:ascii="Times New Roman" w:eastAsia="Times New Roman" w:hAnsi="Times New Roman" w:cs="Times New Roman"/>
          <w:b/>
          <w:lang w:eastAsia="ru-RU"/>
        </w:rPr>
      </w:pPr>
      <w:r w:rsidRPr="0099016F">
        <w:rPr>
          <w:rFonts w:ascii="Times New Roman" w:eastAsia="Times New Roman" w:hAnsi="Times New Roman" w:cs="Times New Roman"/>
          <w:b/>
          <w:lang w:eastAsia="ru-RU"/>
        </w:rPr>
        <w:t>Примерные задания для проведения промежуточной аттестации</w:t>
      </w:r>
    </w:p>
    <w:p w:rsidR="000F53B7" w:rsidRPr="00125DCC" w:rsidRDefault="000F53B7" w:rsidP="000F53B7">
      <w:pPr>
        <w:spacing w:after="0" w:line="240" w:lineRule="auto"/>
        <w:contextualSpacing/>
        <w:rPr>
          <w:rFonts w:ascii="Times New Roman" w:eastAsia="Times New Roman" w:hAnsi="Times New Roman" w:cs="Times New Roman"/>
          <w:iCs/>
          <w:lang w:eastAsia="ru-RU"/>
        </w:rPr>
      </w:pPr>
      <w:bookmarkStart w:id="21" w:name="_GoBack"/>
      <w:bookmarkEnd w:id="21"/>
      <w:r w:rsidRPr="00125DCC">
        <w:rPr>
          <w:rFonts w:ascii="Times New Roman" w:eastAsia="Times New Roman" w:hAnsi="Times New Roman" w:cs="Times New Roman"/>
          <w:lang w:eastAsia="ru-RU"/>
        </w:rPr>
        <w:lastRenderedPageBreak/>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99016F" w:rsidRDefault="0099016F" w:rsidP="0099016F">
      <w:pPr>
        <w:tabs>
          <w:tab w:val="left" w:pos="426"/>
        </w:tabs>
        <w:autoSpaceDE w:val="0"/>
        <w:autoSpaceDN w:val="0"/>
        <w:adjustRightInd w:val="0"/>
        <w:spacing w:after="0" w:line="240" w:lineRule="auto"/>
        <w:ind w:left="993"/>
        <w:jc w:val="both"/>
      </w:pPr>
    </w:p>
    <w:p w:rsidR="00293B12" w:rsidRPr="006D7506" w:rsidRDefault="00293B12" w:rsidP="003363A1">
      <w:pPr>
        <w:pStyle w:val="10"/>
        <w:numPr>
          <w:ilvl w:val="0"/>
          <w:numId w:val="4"/>
        </w:numPr>
        <w:rPr>
          <w:rFonts w:ascii="Times New Roman" w:eastAsia="Times New Roman" w:hAnsi="Times New Roman" w:cs="Times New Roman"/>
          <w:b/>
          <w:bCs/>
          <w:color w:val="auto"/>
          <w:sz w:val="24"/>
          <w:szCs w:val="24"/>
          <w:lang w:eastAsia="ru-RU"/>
        </w:rPr>
      </w:pPr>
      <w:bookmarkStart w:id="22" w:name="_Toc142661163"/>
      <w:bookmarkStart w:id="23" w:name="_Hlk116899066"/>
      <w:r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2"/>
      <w:r w:rsidRPr="006D7506">
        <w:rPr>
          <w:rFonts w:ascii="Times New Roman" w:eastAsia="Times New Roman" w:hAnsi="Times New Roman" w:cs="Times New Roman"/>
          <w:b/>
          <w:bCs/>
          <w:color w:val="auto"/>
          <w:sz w:val="24"/>
          <w:szCs w:val="24"/>
          <w:lang w:eastAsia="ru-RU"/>
        </w:rPr>
        <w:t xml:space="preserve"> </w:t>
      </w:r>
    </w:p>
    <w:bookmarkEnd w:id="23"/>
    <w:p w:rsidR="00293B12" w:rsidRPr="0099016F" w:rsidRDefault="00293B12" w:rsidP="0099016F">
      <w:pPr>
        <w:spacing w:after="0" w:line="240" w:lineRule="auto"/>
        <w:ind w:left="567"/>
        <w:contextualSpacing/>
        <w:rPr>
          <w:rFonts w:ascii="Times New Roman" w:eastAsia="Times New Roman" w:hAnsi="Times New Roman" w:cs="Times New Roman"/>
          <w:b/>
          <w:lang w:eastAsia="ru-RU"/>
        </w:rPr>
      </w:pPr>
      <w:r w:rsidRPr="0099016F">
        <w:rPr>
          <w:rFonts w:ascii="Times New Roman" w:eastAsia="Times New Roman" w:hAnsi="Times New Roman" w:cs="Times New Roman"/>
          <w:b/>
          <w:lang w:eastAsia="ru-RU"/>
        </w:rPr>
        <w:t>Рекомендуемая литература</w:t>
      </w:r>
    </w:p>
    <w:p w:rsidR="00293B12" w:rsidRPr="0099016F" w:rsidRDefault="00293B12" w:rsidP="0099016F">
      <w:pPr>
        <w:spacing w:after="0" w:line="240" w:lineRule="auto"/>
        <w:ind w:left="426"/>
        <w:rPr>
          <w:rFonts w:ascii="Times New Roman" w:eastAsia="Times New Roman" w:hAnsi="Times New Roman" w:cs="Times New Roman"/>
          <w:lang w:eastAsia="ru-RU"/>
        </w:rPr>
      </w:pPr>
      <w:bookmarkStart w:id="24" w:name="_Hlk116844370"/>
    </w:p>
    <w:bookmarkEnd w:id="24"/>
    <w:p w:rsidR="0099016F" w:rsidRPr="0099016F" w:rsidRDefault="0099016F" w:rsidP="0099016F">
      <w:pPr>
        <w:spacing w:after="0" w:line="240" w:lineRule="auto"/>
        <w:rPr>
          <w:rFonts w:ascii="Times New Roman" w:hAnsi="Times New Roman" w:cs="Times New Roman"/>
          <w:color w:val="000000"/>
        </w:rPr>
      </w:pPr>
      <w:r w:rsidRPr="0099016F">
        <w:rPr>
          <w:rFonts w:ascii="Times New Roman" w:hAnsi="Times New Roman" w:cs="Times New Roman"/>
          <w:b/>
        </w:rPr>
        <w:t>Основная литература:</w:t>
      </w:r>
      <w:r w:rsidRPr="0099016F">
        <w:rPr>
          <w:rFonts w:ascii="Times New Roman" w:hAnsi="Times New Roman" w:cs="Times New Roman"/>
          <w:color w:val="000000"/>
        </w:rPr>
        <w:t xml:space="preserve"> </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Иларион (Алфеев), Корытко О., Васечко В. История религий М.: Общецерковная аспирантура и докторантура им. святых равноапостольных Кирилла и Мефодия, 2016. — 776 с.</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Максимов Г., диак. История религий: язычество, иудаизм, ислам. – М.: МДА, 2011.</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Зубов А. Б., докт. ист. наук, проф. История религий. Курс лекций. – М.:, 2010.</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Религия в истории и культуре монголоязычных народов России. Сост. и отв. ред. Н. Л. Жуковская. – М.: Восточная литература, 2008. – 319 с.</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Чернышев В. М. Религиоведение. Киев, 2007.</w:t>
      </w:r>
    </w:p>
    <w:p w:rsidR="0099016F" w:rsidRPr="0099016F" w:rsidRDefault="0099016F" w:rsidP="0099016F">
      <w:pPr>
        <w:spacing w:after="0" w:line="240" w:lineRule="auto"/>
        <w:rPr>
          <w:rFonts w:ascii="Times New Roman" w:hAnsi="Times New Roman" w:cs="Times New Roman"/>
          <w:color w:val="000000"/>
        </w:rPr>
      </w:pPr>
      <w:r w:rsidRPr="0099016F">
        <w:rPr>
          <w:rFonts w:ascii="Times New Roman" w:hAnsi="Times New Roman" w:cs="Times New Roman"/>
          <w:b/>
        </w:rPr>
        <w:t>Дополнительная литература:</w:t>
      </w:r>
      <w:r w:rsidRPr="0099016F">
        <w:rPr>
          <w:rFonts w:ascii="Times New Roman" w:hAnsi="Times New Roman" w:cs="Times New Roman"/>
          <w:color w:val="000000"/>
        </w:rPr>
        <w:t xml:space="preserve"> </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Агада. Сказания, притчи, изречения Талмуда и Мидрашей. «Феникс», Ростов-на-Дону, 2000.</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Асвагоша. Жизнь Будды. Изд. Сабашников. М., 1913 (или более позднее издание).</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Ассман Я. Египет: теология и благочестие ранней цивилизации. «Присцельс», М., 1999.</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Атхарваведа. Избранное. «Наука», М., 1989.</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Буддизм. Словарь. «Республика», М., 1992.</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Васильев Л. С. История религий Востока. М., «Высшая Школа», 1983 (или более поздние издание).</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Введение в буддизм. «Лань», СПб., 1999.</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Волков А. Б., Тарасов П. Жить по Закону Творца. Основы еврейского благочестия. Институт востоковедения РАН, М., 1999.</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Всеволодов И. В. Бирма: религия и политика. «Наука», М., 1978.</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Гусева Н. Р. Индуизм. История формирования. Культовая практика. «Наука», М., 1977.</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Джатаки. «Художественная литература», М., 1979.</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 xml:space="preserve">Дхаммапада. Пер. В. Н.Топорова. </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Дылыкова B. C. Тибетская литература. «Наука», М., 1986.</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Зубов А. Б. История религии. Кн. 1. Доисторические и внеисторические религии. Курс лекций. – М., 1997.</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Зубов А.Б. История религии: курс лекций. – М.: МГИМО (У), 2006.</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Идолопоклонство у древних евреев. Сочинение Михаила Пальмова, преподавателя Нижегородской духовной семинарии. – С.-Пб., 1897. Репринт. – М., 2006.</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Иллюстрированная история религий в 2-х тт. под ред. Д. П. ШантепиСоссей. Изд-во Валаамского монастыря, М., 1992.</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Ильин В. В., Кармин А. С., Носович Н. В. Религиоведение. СПб., 2006.</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 xml:space="preserve">Индуизм, джайнизм, сикхизм. Словарь. «Республика», М., 1996. </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История веры и религиозных идей. Т. 1. От каменного века до элевсинских мистерий. «Критерион», М., 2001.</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История религий. В 2 тт. – Т. 1. / Под общей ред. И. Н. Яблокова. – М.: Высшая школа, 2004. – 464 с.</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История религий. В 2 тт. – Т. 2. / Под общей ред. И. Н. Яблокова. – М.: Высшая школа, 2004. – 676 с.</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Иустин Философ. Разговор с Трифоном иудеянином. – М.: 2003.</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Клай В. Э. Буддизм. – М., 2005.</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Классическая буддийская философия. «Лань», СПб., 1999.</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Коростовцев М. А. Религия древнего Египта. «Наука», М., 1976.</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 xml:space="preserve">Кузнецов Б. И. Древний Иран и Тибет: история религии Бон. «Евразия», СПб., 1998. </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 xml:space="preserve">Кычанов Е. И., Савицкий Л. С. Люди и боги страны снегов. «Наука», М., 1975. </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 xml:space="preserve">Луна, упавшая с неба. Древняя литература Малой Азии. «Художественная литература», М., 1977. </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lastRenderedPageBreak/>
        <w:t xml:space="preserve">Максимов Ю., Смоляр К. Православное Религиоведение: Ислам, Буддизм, Иудаизм. – М.: 2005. </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Махабхарата (любое издание).</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Мень А., прот. Истоки религии. – М.: 2001.</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Мечковская Н. Б. Язык и религия. «Фаир-пресс», М., 1998.</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 xml:space="preserve">Мифы народов мира. «Советская энциклопедия», М., 1988. </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Оппенхейм А. Л. Древняя Месопотамия. «Наука», М., 1980.</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Осипов А.И. Путь разума в поисках истины. – М.: 2003.</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Основы социальной концепции Русской Православной Церкви. – М.: 2001. С.11-15.</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Павловский В. П., Эриашвили Н. Д. Основы религиоведения: учебное пособие для студентов высших учебных заведений. М., 2006.</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Пилкингтон С. М. Иудаизм. «Гранд», М., 1999.</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 xml:space="preserve">Повесть о Петеисе III. Древнеегипетская проза. «Художественная литература», М., 1978. </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Рамаяна. «Художественная литература», М., 1986.</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Религиоведение: словарь / Е.С. Элбакян.- М.: Академический Проект, 2007.</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 xml:space="preserve">Религиозные традиции мира. Под ред. Б. Иэрхарта. «Крон-пресс», М., 1996. </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 xml:space="preserve">Ригведа. Пер. Т. Я. Елизаренковой. (любое издание). </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 xml:space="preserve">Салерб М. Религии человечества. «Рудомино», М., 1997. </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 xml:space="preserve">Семенцов B. C. Проблемы интерпретации брахманической прозы. «Наука», М., 1981. </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 xml:space="preserve">Символика культов и ритуалов народов Зарубежной Азии. М., 1980. </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 xml:space="preserve">Снесарев А. Е. Этнографическая Индия. «Наука», М., 1981. </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 xml:space="preserve">Соколова З. П. Животные в религиях. СПб., «Лань», 1998. </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Солженицын А.И. Двести лет вместе (1795-1995). – М.:2001. – Ч.1.</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Телушкин Й., раби. Еврейский мир. «Мосты культуры», М., 1999.</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 xml:space="preserve">Торчинов Е. А. Введение в буддологию. Санкт-Петербургское философское общество, СПб., 2000. </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 xml:space="preserve">Торчинов Е. А. Даосизм. СПб., «Лань», 1998. Упанишады. Пер. А. Я. Сыркина. (Любое издание). </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Трухина Н. Н., Смышляев А. Л. Хрестоматия по истории Древней Греции. – М.: Греко-латинский кабинет Ю. А. Шичалина, 2000.</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 xml:space="preserve">Фрэзер Дж. Дж. Золотая ветвь. (Любое издание). </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 xml:space="preserve">Христианство и индуизм. Свято-Владимирское Издательство. М., «Наука», 1992. </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Христианство и религии мира. - 2-е изд. – М.: Про-Пресс, 2006.</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 xml:space="preserve">Шпажников Г. А. Религии стран Юго-Восточной Азии. «Наука», М., 1980. </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Щербатской Ф. И. Избранные труды по буддизму. «Наука», М., 1988.</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 xml:space="preserve">Элиаде М. Йога. Свобода и бессмертие. «София», М., 2000. </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 xml:space="preserve">Элиаде М. Словарь религий, обрядов и верований. «Рудомино», М., 1997. </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 xml:space="preserve">Элиаде М. Шаманизм. Архаические техники экстаза. «София», Киев, 2000. </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Эрман В. Г. Очерк истории ведийской литературы. «Наука», М., 1980.</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Яблоков И. Н. Религиведение. – М., 2004.</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Ямвлих. О египетских мистериях. – М., 1995.</w:t>
      </w:r>
    </w:p>
    <w:p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Я открою тебе сокровенное слово. Литература Вавилонии и Ассирии. «Художественная литература», М., 1981.</w:t>
      </w:r>
    </w:p>
    <w:p w:rsidR="0099016F" w:rsidRPr="0099016F" w:rsidRDefault="0099016F" w:rsidP="003539D7">
      <w:pPr>
        <w:spacing w:after="0" w:line="240" w:lineRule="auto"/>
        <w:ind w:left="1077"/>
        <w:rPr>
          <w:rFonts w:ascii="Times New Roman" w:hAnsi="Times New Roman" w:cs="Times New Roman"/>
        </w:rPr>
      </w:pPr>
    </w:p>
    <w:p w:rsidR="0099016F" w:rsidRPr="0099016F" w:rsidRDefault="0099016F" w:rsidP="0099016F">
      <w:pPr>
        <w:spacing w:after="0" w:line="240" w:lineRule="auto"/>
        <w:rPr>
          <w:rFonts w:ascii="Times New Roman" w:hAnsi="Times New Roman" w:cs="Times New Roman"/>
          <w:b/>
        </w:rPr>
      </w:pPr>
      <w:r w:rsidRPr="0099016F">
        <w:rPr>
          <w:rFonts w:ascii="Times New Roman" w:hAnsi="Times New Roman" w:cs="Times New Roman"/>
          <w:b/>
        </w:rPr>
        <w:t xml:space="preserve">Интернет-ресурсы: </w:t>
      </w:r>
    </w:p>
    <w:p w:rsidR="003539D7" w:rsidRPr="003539D7" w:rsidRDefault="003539D7" w:rsidP="003539D7">
      <w:pPr>
        <w:widowControl w:val="0"/>
        <w:spacing w:after="0" w:line="240" w:lineRule="auto"/>
        <w:jc w:val="both"/>
        <w:rPr>
          <w:rFonts w:ascii="Times New Roman" w:hAnsi="Times New Roman" w:cs="Times New Roman"/>
        </w:rPr>
      </w:pPr>
    </w:p>
    <w:p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1.</w:t>
      </w:r>
      <w:r w:rsidRPr="0018650B">
        <w:rPr>
          <w:rFonts w:ascii="Times New Roman" w:hAnsi="Times New Roman" w:cs="Times New Roman"/>
        </w:rPr>
        <w:tab/>
        <w:t>http: //www. mifologija.ru- библиотека мифов</w:t>
      </w:r>
    </w:p>
    <w:p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2.</w:t>
      </w:r>
      <w:r w:rsidRPr="0018650B">
        <w:rPr>
          <w:rFonts w:ascii="Times New Roman" w:hAnsi="Times New Roman" w:cs="Times New Roman"/>
        </w:rPr>
        <w:tab/>
        <w:t xml:space="preserve">http://liber.rsuh.ru/fulltext.htm#rel- электронные ресурсы по религиоведению </w:t>
      </w:r>
    </w:p>
    <w:p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3.</w:t>
      </w:r>
      <w:r w:rsidRPr="0018650B">
        <w:rPr>
          <w:rFonts w:ascii="Times New Roman" w:hAnsi="Times New Roman" w:cs="Times New Roman"/>
        </w:rPr>
        <w:tab/>
        <w:t>http://www.hristianstvo.ru/ - каталог православных ресурсов Интернета, содержащий много ссылок на другие сайты по христианству</w:t>
      </w:r>
    </w:p>
    <w:p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4.</w:t>
      </w:r>
      <w:r w:rsidRPr="0018650B">
        <w:rPr>
          <w:rFonts w:ascii="Times New Roman" w:hAnsi="Times New Roman" w:cs="Times New Roman"/>
        </w:rPr>
        <w:tab/>
        <w:t xml:space="preserve">http://www.pravoslavie.ru/ - сайт, посвященный православной церкви </w:t>
      </w:r>
    </w:p>
    <w:p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5.</w:t>
      </w:r>
      <w:r w:rsidRPr="0018650B">
        <w:rPr>
          <w:rFonts w:ascii="Times New Roman" w:hAnsi="Times New Roman" w:cs="Times New Roman"/>
        </w:rPr>
        <w:tab/>
        <w:t xml:space="preserve">http://www.krotov.info/ - библиотека Якова Кротова по религиоведению </w:t>
      </w:r>
    </w:p>
    <w:p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6.</w:t>
      </w:r>
      <w:r w:rsidRPr="0018650B">
        <w:rPr>
          <w:rFonts w:ascii="Times New Roman" w:hAnsi="Times New Roman" w:cs="Times New Roman"/>
        </w:rPr>
        <w:tab/>
        <w:t>http://www.wco.ru/biblio/ - Православная литература. Священные книги, тексты отцов церкви и современных апологетов христианства.</w:t>
      </w:r>
    </w:p>
    <w:p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7.</w:t>
      </w:r>
      <w:r w:rsidRPr="0018650B">
        <w:rPr>
          <w:rFonts w:ascii="Times New Roman" w:hAnsi="Times New Roman" w:cs="Times New Roman"/>
        </w:rPr>
        <w:tab/>
        <w:t xml:space="preserve">http://beseda.mscom.ru/library/ - Библиотека форума «Православная беседа» </w:t>
      </w:r>
    </w:p>
    <w:p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8.</w:t>
      </w:r>
      <w:r w:rsidRPr="0018650B">
        <w:rPr>
          <w:rFonts w:ascii="Times New Roman" w:hAnsi="Times New Roman" w:cs="Times New Roman"/>
        </w:rPr>
        <w:tab/>
        <w:t xml:space="preserve">http://www.catholic.ru/ccc/ - катехизис католической церкви </w:t>
      </w:r>
    </w:p>
    <w:p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lastRenderedPageBreak/>
        <w:t>9.</w:t>
      </w:r>
      <w:r w:rsidRPr="0018650B">
        <w:rPr>
          <w:rFonts w:ascii="Times New Roman" w:hAnsi="Times New Roman" w:cs="Times New Roman"/>
        </w:rPr>
        <w:tab/>
        <w:t>http://www.catholic.ru/lib/index.html- небольшая библиотека материалов о положении католической церкви в России</w:t>
      </w:r>
    </w:p>
    <w:p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10.</w:t>
      </w:r>
      <w:r w:rsidRPr="0018650B">
        <w:rPr>
          <w:rFonts w:ascii="Times New Roman" w:hAnsi="Times New Roman" w:cs="Times New Roman"/>
        </w:rPr>
        <w:tab/>
        <w:t>http://www.topaz.kiev.ua/users/kirill/koi8/cat.htm- Подборка книг по религии, мистике, эзотерике и т.п.</w:t>
      </w:r>
    </w:p>
    <w:p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11.</w:t>
      </w:r>
      <w:r w:rsidRPr="0018650B">
        <w:rPr>
          <w:rFonts w:ascii="Times New Roman" w:hAnsi="Times New Roman" w:cs="Times New Roman"/>
        </w:rPr>
        <w:tab/>
        <w:t xml:space="preserve">http://www.religionandnature.com/ - энциклопедия религии </w:t>
      </w:r>
    </w:p>
    <w:p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12.</w:t>
      </w:r>
      <w:r w:rsidRPr="0018650B">
        <w:rPr>
          <w:rFonts w:ascii="Times New Roman" w:hAnsi="Times New Roman" w:cs="Times New Roman"/>
        </w:rPr>
        <w:tab/>
        <w:t>http://ihtik.lib.ru/vostok-mistik 28may2006/</w:t>
      </w:r>
      <w:r w:rsidRPr="0018650B">
        <w:rPr>
          <w:rFonts w:ascii="Times New Roman" w:hAnsi="Times New Roman" w:cs="Times New Roman"/>
        </w:rPr>
        <w:tab/>
        <w:t>- библиотека по восточным</w:t>
      </w:r>
    </w:p>
    <w:p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13.</w:t>
      </w:r>
      <w:r w:rsidRPr="0018650B">
        <w:rPr>
          <w:rFonts w:ascii="Times New Roman" w:hAnsi="Times New Roman" w:cs="Times New Roman"/>
        </w:rPr>
        <w:tab/>
        <w:t>религиям и философии Башкирского университета</w:t>
      </w:r>
    </w:p>
    <w:p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14.</w:t>
      </w:r>
      <w:r w:rsidRPr="0018650B">
        <w:rPr>
          <w:rFonts w:ascii="Times New Roman" w:hAnsi="Times New Roman" w:cs="Times New Roman"/>
        </w:rPr>
        <w:tab/>
        <w:t xml:space="preserve">http://polusharie.com/ - библиотека восточной литературы </w:t>
      </w:r>
    </w:p>
    <w:p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15.</w:t>
      </w:r>
      <w:r w:rsidRPr="0018650B">
        <w:rPr>
          <w:rFonts w:ascii="Times New Roman" w:hAnsi="Times New Roman" w:cs="Times New Roman"/>
        </w:rPr>
        <w:tab/>
        <w:t xml:space="preserve">http: //www.hesvchasm.ru/librarv/alpha. htm- библиотека по исихазму </w:t>
      </w:r>
    </w:p>
    <w:p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16.</w:t>
      </w:r>
      <w:r w:rsidRPr="0018650B">
        <w:rPr>
          <w:rFonts w:ascii="Times New Roman" w:hAnsi="Times New Roman" w:cs="Times New Roman"/>
        </w:rPr>
        <w:tab/>
        <w:t>http://www.coramdeo.ru/ - библиотека христианской литературы</w:t>
      </w:r>
    </w:p>
    <w:p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17.</w:t>
      </w:r>
      <w:r w:rsidRPr="0018650B">
        <w:rPr>
          <w:rFonts w:ascii="Times New Roman" w:hAnsi="Times New Roman" w:cs="Times New Roman"/>
        </w:rPr>
        <w:tab/>
        <w:t>http://religion.vpti.vladimir.ru/cour/ - библиотека кафедры религиоведения Владимирского университета</w:t>
      </w:r>
    </w:p>
    <w:p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18.</w:t>
      </w:r>
      <w:r w:rsidRPr="0018650B">
        <w:rPr>
          <w:rFonts w:ascii="Times New Roman" w:hAnsi="Times New Roman" w:cs="Times New Roman"/>
        </w:rPr>
        <w:tab/>
        <w:t>http://www.upelsinka.com/Russian/classic.htm- классики религиоведения (во фрагментах)</w:t>
      </w:r>
    </w:p>
    <w:p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19.</w:t>
      </w:r>
      <w:r w:rsidRPr="0018650B">
        <w:rPr>
          <w:rFonts w:ascii="Times New Roman" w:hAnsi="Times New Roman" w:cs="Times New Roman"/>
        </w:rPr>
        <w:tab/>
        <w:t xml:space="preserve">http://www.religionandnature.com/ - энциклопедия религии на англ. Языке </w:t>
      </w:r>
    </w:p>
    <w:p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20.</w:t>
      </w:r>
      <w:r w:rsidRPr="0018650B">
        <w:rPr>
          <w:rFonts w:ascii="Times New Roman" w:hAnsi="Times New Roman" w:cs="Times New Roman"/>
        </w:rPr>
        <w:tab/>
        <w:t>http://www.fourthwav.narod.ru/librarv.htm- библиотека Гурджиева и его учеников</w:t>
      </w:r>
    </w:p>
    <w:p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21.</w:t>
      </w:r>
      <w:r w:rsidRPr="0018650B">
        <w:rPr>
          <w:rFonts w:ascii="Times New Roman" w:hAnsi="Times New Roman" w:cs="Times New Roman"/>
        </w:rPr>
        <w:tab/>
        <w:t xml:space="preserve">http://www.eleven.co.il/article/14563 - электронная еврейская энциклопедия </w:t>
      </w:r>
    </w:p>
    <w:p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22.</w:t>
      </w:r>
      <w:r w:rsidRPr="0018650B">
        <w:rPr>
          <w:rFonts w:ascii="Times New Roman" w:hAnsi="Times New Roman" w:cs="Times New Roman"/>
        </w:rPr>
        <w:tab/>
        <w:t>http://www.gumer.info/bogoslov Buks/apokrif/index.php- библиотека апокрифов</w:t>
      </w:r>
    </w:p>
    <w:p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23.</w:t>
      </w:r>
      <w:r w:rsidRPr="0018650B">
        <w:rPr>
          <w:rFonts w:ascii="Times New Roman" w:hAnsi="Times New Roman" w:cs="Times New Roman"/>
        </w:rPr>
        <w:tab/>
        <w:t>http://www.heretics.com/library/index.htm- Библиотека Еретиков. Коллекция редких источников по истории религии.</w:t>
      </w:r>
    </w:p>
    <w:p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24.</w:t>
      </w:r>
      <w:r w:rsidRPr="0018650B">
        <w:rPr>
          <w:rFonts w:ascii="Times New Roman" w:hAnsi="Times New Roman" w:cs="Times New Roman"/>
        </w:rPr>
        <w:tab/>
        <w:t>http: //www.infoline .ru/g23/9750/apokall.htm- Апокалипсис. Откровение Иоанна Богослова с комментариями.</w:t>
      </w:r>
    </w:p>
    <w:p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25.</w:t>
      </w:r>
      <w:r w:rsidRPr="0018650B">
        <w:rPr>
          <w:rFonts w:ascii="Times New Roman" w:hAnsi="Times New Roman" w:cs="Times New Roman"/>
        </w:rPr>
        <w:tab/>
        <w:t xml:space="preserve">http://www.iudaica.ru/russian/index.html- Тексты по иудаизму. Комментированный перевод фрагментов Талмуда, тексты по светской и религиозной истории евреев, и различные справочные материалы </w:t>
      </w:r>
    </w:p>
    <w:p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26.</w:t>
      </w:r>
      <w:r w:rsidRPr="0018650B">
        <w:rPr>
          <w:rFonts w:ascii="Times New Roman" w:hAnsi="Times New Roman" w:cs="Times New Roman"/>
        </w:rPr>
        <w:tab/>
        <w:t>http://nauka.bible.com.ua/ - Библия и наука.</w:t>
      </w:r>
    </w:p>
    <w:p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27.</w:t>
      </w:r>
      <w:r w:rsidRPr="0018650B">
        <w:rPr>
          <w:rFonts w:ascii="Times New Roman" w:hAnsi="Times New Roman" w:cs="Times New Roman"/>
        </w:rPr>
        <w:tab/>
        <w:t>http://www.express.irk.ru/pub/rel/index.htm- Тексты по истории религии. Священные книги крупнейших религий и критические статьи.</w:t>
      </w:r>
    </w:p>
    <w:p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28.</w:t>
      </w:r>
      <w:r w:rsidRPr="0018650B">
        <w:rPr>
          <w:rFonts w:ascii="Times New Roman" w:hAnsi="Times New Roman" w:cs="Times New Roman"/>
        </w:rPr>
        <w:tab/>
        <w:t xml:space="preserve">http://www.citvofgod.org/librarv/autind-u.htm- Он-Лайн Библиотека &lt;Град Божий&gt;. Тексты по религии на украинском и русском языках. </w:t>
      </w:r>
    </w:p>
    <w:p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29.</w:t>
      </w:r>
      <w:r w:rsidRPr="0018650B">
        <w:rPr>
          <w:rFonts w:ascii="Times New Roman" w:hAnsi="Times New Roman" w:cs="Times New Roman"/>
        </w:rPr>
        <w:tab/>
        <w:t xml:space="preserve">http://express.irk.ru/pub/rel/index.htm- Религиозная библиотека. </w:t>
      </w:r>
    </w:p>
    <w:p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30.</w:t>
      </w:r>
      <w:r w:rsidRPr="0018650B">
        <w:rPr>
          <w:rFonts w:ascii="Times New Roman" w:hAnsi="Times New Roman" w:cs="Times New Roman"/>
        </w:rPr>
        <w:tab/>
        <w:t>http://ccel.wheaton.edu/contrib/ru/indexru.htm- Православная библиотека на CCEL. Электронные тексты:</w:t>
      </w:r>
      <w:r w:rsidRPr="0018650B">
        <w:rPr>
          <w:rFonts w:ascii="Times New Roman" w:hAnsi="Times New Roman" w:cs="Times New Roman"/>
        </w:rPr>
        <w:tab/>
        <w:t>Творения св. Иоанна Златоуста, Письма</w:t>
      </w:r>
    </w:p>
    <w:p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31.</w:t>
      </w:r>
      <w:r w:rsidRPr="0018650B">
        <w:rPr>
          <w:rFonts w:ascii="Times New Roman" w:hAnsi="Times New Roman" w:cs="Times New Roman"/>
        </w:rPr>
        <w:tab/>
        <w:t>Валаамского старца и другие произведения Святых Отцов на русском языке.</w:t>
      </w:r>
    </w:p>
    <w:p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32.</w:t>
      </w:r>
      <w:r w:rsidRPr="0018650B">
        <w:rPr>
          <w:rFonts w:ascii="Times New Roman" w:hAnsi="Times New Roman" w:cs="Times New Roman"/>
        </w:rPr>
        <w:tab/>
        <w:t>http: //www.sacrum.ru/Christ/index.html- библиотека священных текстов разных религий</w:t>
      </w:r>
    </w:p>
    <w:p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33.</w:t>
      </w:r>
      <w:r w:rsidRPr="0018650B">
        <w:rPr>
          <w:rFonts w:ascii="Times New Roman" w:hAnsi="Times New Roman" w:cs="Times New Roman"/>
        </w:rPr>
        <w:tab/>
        <w:t>http://www.heretics.com/librarv/index.htm- Библиотека Еретиков. Коллекция редких источников по истории религии.</w:t>
      </w:r>
    </w:p>
    <w:p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34.</w:t>
      </w:r>
      <w:r w:rsidRPr="0018650B">
        <w:rPr>
          <w:rFonts w:ascii="Times New Roman" w:hAnsi="Times New Roman" w:cs="Times New Roman"/>
        </w:rPr>
        <w:tab/>
        <w:t>http://www.geocities. com/Athens/F orum/3531/ - Медиевистика и патрология. Первоисточники и исследования по средневековому богословию.</w:t>
      </w:r>
    </w:p>
    <w:p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35.</w:t>
      </w:r>
      <w:r w:rsidRPr="0018650B">
        <w:rPr>
          <w:rFonts w:ascii="Times New Roman" w:hAnsi="Times New Roman" w:cs="Times New Roman"/>
        </w:rPr>
        <w:tab/>
        <w:t>http: //www.infoline .ru/g23/9750/apokall.htm</w:t>
      </w:r>
      <w:r w:rsidRPr="0018650B">
        <w:rPr>
          <w:rFonts w:ascii="Times New Roman" w:hAnsi="Times New Roman" w:cs="Times New Roman"/>
        </w:rPr>
        <w:tab/>
        <w:t>- Апокалипсис. Откровение</w:t>
      </w:r>
    </w:p>
    <w:p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36.</w:t>
      </w:r>
      <w:r w:rsidRPr="0018650B">
        <w:rPr>
          <w:rFonts w:ascii="Times New Roman" w:hAnsi="Times New Roman" w:cs="Times New Roman"/>
        </w:rPr>
        <w:tab/>
        <w:t>Иоанна Богослова с комментариями.</w:t>
      </w:r>
    </w:p>
    <w:p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37.</w:t>
      </w:r>
      <w:r w:rsidRPr="0018650B">
        <w:rPr>
          <w:rFonts w:ascii="Times New Roman" w:hAnsi="Times New Roman" w:cs="Times New Roman"/>
        </w:rPr>
        <w:tab/>
        <w:t>http://www.iudaica.ru/russian/index.html- Тексты по иудаизму. Комментированный перевод фраментов Талмуда, тексты по светской и религиозной истории евреев, и различные справочные материалы. http://nauka.bible.com.ua/ - Библия и наука.</w:t>
      </w:r>
    </w:p>
    <w:p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38.</w:t>
      </w:r>
      <w:r w:rsidRPr="0018650B">
        <w:rPr>
          <w:rFonts w:ascii="Times New Roman" w:hAnsi="Times New Roman" w:cs="Times New Roman"/>
        </w:rPr>
        <w:tab/>
        <w:t>http://www.express.irk.ru/pub/rel/index.htm- Тексты по истории религии. Священные книги крупнейших религий и критические статьи.</w:t>
      </w:r>
    </w:p>
    <w:p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39.</w:t>
      </w:r>
      <w:r w:rsidRPr="0018650B">
        <w:rPr>
          <w:rFonts w:ascii="Times New Roman" w:hAnsi="Times New Roman" w:cs="Times New Roman"/>
        </w:rPr>
        <w:tab/>
        <w:t>http://vasiliv. ask-design.com/Witchcraft/ - История чародейства и колдовства. Маргинальная культура средневековья и фрагменты небезызвестного «Молота Ведьм» Шпренгера и Инсисториса.</w:t>
      </w:r>
    </w:p>
    <w:p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40.</w:t>
      </w:r>
      <w:r w:rsidRPr="0018650B">
        <w:rPr>
          <w:rFonts w:ascii="Times New Roman" w:hAnsi="Times New Roman" w:cs="Times New Roman"/>
        </w:rPr>
        <w:tab/>
        <w:t>http: //www.novoch.ru/alman/library/index.html</w:t>
      </w:r>
      <w:r w:rsidRPr="0018650B">
        <w:rPr>
          <w:rFonts w:ascii="Times New Roman" w:hAnsi="Times New Roman" w:cs="Times New Roman"/>
        </w:rPr>
        <w:tab/>
        <w:t>- Библиотека альманаха</w:t>
      </w:r>
    </w:p>
    <w:p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41.</w:t>
      </w:r>
      <w:r w:rsidRPr="0018650B">
        <w:rPr>
          <w:rFonts w:ascii="Times New Roman" w:hAnsi="Times New Roman" w:cs="Times New Roman"/>
        </w:rPr>
        <w:tab/>
        <w:t xml:space="preserve">«Странствия». Экхарт, Сковорода, Игнатий Брянчанинов, псевдо-Дионисий. </w:t>
      </w:r>
    </w:p>
    <w:p w:rsidR="003539D7" w:rsidRPr="003539D7"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42.</w:t>
      </w:r>
      <w:r w:rsidRPr="0018650B">
        <w:rPr>
          <w:rFonts w:ascii="Times New Roman" w:hAnsi="Times New Roman" w:cs="Times New Roman"/>
        </w:rPr>
        <w:tab/>
        <w:t>http://buddhadharma.narod.ru/ - библиотека буддийских текстов</w:t>
      </w:r>
    </w:p>
    <w:p w:rsidR="0039165B" w:rsidRPr="00AF6BE2" w:rsidRDefault="0039165B" w:rsidP="003363A1">
      <w:pPr>
        <w:pStyle w:val="10"/>
        <w:numPr>
          <w:ilvl w:val="0"/>
          <w:numId w:val="4"/>
        </w:numPr>
        <w:rPr>
          <w:rFonts w:ascii="Times New Roman" w:eastAsia="Times New Roman" w:hAnsi="Times New Roman" w:cs="Times New Roman"/>
          <w:b/>
          <w:bCs/>
          <w:color w:val="auto"/>
          <w:sz w:val="24"/>
          <w:szCs w:val="24"/>
          <w:lang w:eastAsia="ru-RU"/>
        </w:rPr>
      </w:pPr>
      <w:bookmarkStart w:id="25" w:name="_Toc142661164"/>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5"/>
      <w:r w:rsidRPr="00AF6BE2">
        <w:rPr>
          <w:rFonts w:ascii="Times New Roman" w:eastAsia="Times New Roman" w:hAnsi="Times New Roman" w:cs="Times New Roman"/>
          <w:b/>
          <w:bCs/>
          <w:color w:val="auto"/>
          <w:sz w:val="24"/>
          <w:szCs w:val="24"/>
          <w:lang w:eastAsia="ru-RU"/>
        </w:rPr>
        <w:t xml:space="preserve"> </w:t>
      </w:r>
    </w:p>
    <w:p w:rsidR="00FF3BA8" w:rsidRPr="00E30374" w:rsidRDefault="0039165B" w:rsidP="003539D7">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w:t>
      </w:r>
      <w:r w:rsidRPr="0039165B">
        <w:rPr>
          <w:rFonts w:ascii="Times New Roman" w:eastAsia="Times New Roman" w:hAnsi="Times New Roman" w:cs="Times New Roman"/>
          <w:lang w:eastAsia="ru-RU"/>
        </w:rPr>
        <w:lastRenderedPageBreak/>
        <w:t>доступ к библиотечным ресурсам; - доступ к сети Интернет; - аудитория, оснащенная презентационной техникой, проектор, экран, компьютер/ноутбук) и.т.д.</w:t>
      </w:r>
    </w:p>
    <w:sectPr w:rsidR="00FF3BA8" w:rsidRPr="00E30374" w:rsidSect="00D92A25">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49FB" w:rsidRDefault="005349FB" w:rsidP="00A50964">
      <w:pPr>
        <w:spacing w:after="0" w:line="240" w:lineRule="auto"/>
      </w:pPr>
      <w:r>
        <w:separator/>
      </w:r>
    </w:p>
  </w:endnote>
  <w:endnote w:type="continuationSeparator" w:id="0">
    <w:p w:rsidR="005349FB" w:rsidRDefault="005349FB"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88070"/>
      <w:docPartObj>
        <w:docPartGallery w:val="Page Numbers (Bottom of Page)"/>
        <w:docPartUnique/>
      </w:docPartObj>
    </w:sdtPr>
    <w:sdtEndPr/>
    <w:sdtContent>
      <w:p w:rsidR="00C3346C" w:rsidRDefault="005A01F1">
        <w:pPr>
          <w:pStyle w:val="a9"/>
          <w:jc w:val="right"/>
        </w:pPr>
        <w:r>
          <w:fldChar w:fldCharType="begin"/>
        </w:r>
        <w:r w:rsidR="00C3346C">
          <w:instrText>PAGE   \* MERGEFORMAT</w:instrText>
        </w:r>
        <w:r>
          <w:fldChar w:fldCharType="separate"/>
        </w:r>
        <w:r w:rsidR="000F53B7">
          <w:rPr>
            <w:noProof/>
          </w:rPr>
          <w:t>16</w:t>
        </w:r>
        <w:r>
          <w:fldChar w:fldCharType="end"/>
        </w:r>
      </w:p>
    </w:sdtContent>
  </w:sdt>
  <w:p w:rsidR="00C3346C" w:rsidRDefault="00C3346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49FB" w:rsidRDefault="005349FB" w:rsidP="00A50964">
      <w:pPr>
        <w:spacing w:after="0" w:line="240" w:lineRule="auto"/>
      </w:pPr>
      <w:r>
        <w:separator/>
      </w:r>
    </w:p>
  </w:footnote>
  <w:footnote w:type="continuationSeparator" w:id="0">
    <w:p w:rsidR="005349FB" w:rsidRDefault="005349FB" w:rsidP="00A509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27D76"/>
    <w:multiLevelType w:val="multilevel"/>
    <w:tmpl w:val="5FDE5758"/>
    <w:styleLink w:val="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FC1E0E"/>
    <w:multiLevelType w:val="hybridMultilevel"/>
    <w:tmpl w:val="70389A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7C31C4"/>
    <w:multiLevelType w:val="hybridMultilevel"/>
    <w:tmpl w:val="72E424B0"/>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12112C"/>
    <w:multiLevelType w:val="hybridMultilevel"/>
    <w:tmpl w:val="FAD2CFBE"/>
    <w:lvl w:ilvl="0" w:tplc="04190001">
      <w:start w:val="1"/>
      <w:numFmt w:val="bullet"/>
      <w:lvlText w:val=""/>
      <w:lvlJc w:val="left"/>
      <w:pPr>
        <w:ind w:left="720" w:hanging="360"/>
      </w:pPr>
      <w:rPr>
        <w:rFonts w:ascii="Symbol" w:hAnsi="Symbol" w:hint="default"/>
      </w:rPr>
    </w:lvl>
    <w:lvl w:ilvl="1" w:tplc="0419000F">
      <w:start w:val="1"/>
      <w:numFmt w:val="decimal"/>
      <w:lvlText w:val="%2."/>
      <w:lvlJc w:val="left"/>
      <w:pPr>
        <w:ind w:left="1440" w:hanging="36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DDF5F83"/>
    <w:multiLevelType w:val="hybridMultilevel"/>
    <w:tmpl w:val="C7A475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7F704EA"/>
    <w:multiLevelType w:val="hybridMultilevel"/>
    <w:tmpl w:val="4CA2654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83E39F5"/>
    <w:multiLevelType w:val="hybridMultilevel"/>
    <w:tmpl w:val="7C9AA6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1560713"/>
    <w:multiLevelType w:val="hybridMultilevel"/>
    <w:tmpl w:val="36A6F6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74F4E0F"/>
    <w:multiLevelType w:val="hybridMultilevel"/>
    <w:tmpl w:val="9788A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7860AD8"/>
    <w:multiLevelType w:val="hybridMultilevel"/>
    <w:tmpl w:val="429A88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E2A3B29"/>
    <w:multiLevelType w:val="hybridMultilevel"/>
    <w:tmpl w:val="BA68BD7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19A2B59"/>
    <w:multiLevelType w:val="hybridMultilevel"/>
    <w:tmpl w:val="5870247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BCD5E03"/>
    <w:multiLevelType w:val="hybridMultilevel"/>
    <w:tmpl w:val="CEB233E2"/>
    <w:lvl w:ilvl="0" w:tplc="1BB2D89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E546755"/>
    <w:multiLevelType w:val="multilevel"/>
    <w:tmpl w:val="11D2012A"/>
    <w:styleLink w:val="3"/>
    <w:lvl w:ilvl="0">
      <w:start w:val="10"/>
      <w:numFmt w:val="decimal"/>
      <w:lvlText w:val="%1."/>
      <w:lvlJc w:val="left"/>
      <w:pPr>
        <w:ind w:left="1440" w:hanging="360"/>
      </w:pPr>
      <w:rPr>
        <w:rFonts w:hint="default"/>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5" w15:restartNumberingAfterBreak="0">
    <w:nsid w:val="406E7DE4"/>
    <w:multiLevelType w:val="hybridMultilevel"/>
    <w:tmpl w:val="D088A9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115052E"/>
    <w:multiLevelType w:val="hybridMultilevel"/>
    <w:tmpl w:val="7054A0F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4D1017DC"/>
    <w:multiLevelType w:val="hybridMultilevel"/>
    <w:tmpl w:val="3132A71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56512867"/>
    <w:multiLevelType w:val="hybridMultilevel"/>
    <w:tmpl w:val="6AAEEF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5ECF659E"/>
    <w:multiLevelType w:val="hybridMultilevel"/>
    <w:tmpl w:val="7AC8EE1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63A57AD5"/>
    <w:multiLevelType w:val="hybridMultilevel"/>
    <w:tmpl w:val="2DA0A7A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63ED366B"/>
    <w:multiLevelType w:val="hybridMultilevel"/>
    <w:tmpl w:val="E2B268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3F322BE"/>
    <w:multiLevelType w:val="hybridMultilevel"/>
    <w:tmpl w:val="7AC8EE1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6AEF1247"/>
    <w:multiLevelType w:val="multilevel"/>
    <w:tmpl w:val="C4BCDBE8"/>
    <w:styleLink w:val="2"/>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5" w15:restartNumberingAfterBreak="0">
    <w:nsid w:val="6E3D58B2"/>
    <w:multiLevelType w:val="hybridMultilevel"/>
    <w:tmpl w:val="E6F8685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25E623B"/>
    <w:multiLevelType w:val="hybridMultilevel"/>
    <w:tmpl w:val="958210AE"/>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52F7064"/>
    <w:multiLevelType w:val="hybridMultilevel"/>
    <w:tmpl w:val="EF6A58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95B728A"/>
    <w:multiLevelType w:val="hybridMultilevel"/>
    <w:tmpl w:val="B0508BBA"/>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D70074F"/>
    <w:multiLevelType w:val="hybridMultilevel"/>
    <w:tmpl w:val="2BBC20CC"/>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FA00413"/>
    <w:multiLevelType w:val="hybridMultilevel"/>
    <w:tmpl w:val="BA10A8C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1"/>
  </w:num>
  <w:num w:numId="2">
    <w:abstractNumId w:val="19"/>
  </w:num>
  <w:num w:numId="3">
    <w:abstractNumId w:val="20"/>
  </w:num>
  <w:num w:numId="4">
    <w:abstractNumId w:val="2"/>
  </w:num>
  <w:num w:numId="5">
    <w:abstractNumId w:val="0"/>
  </w:num>
  <w:num w:numId="6">
    <w:abstractNumId w:val="24"/>
  </w:num>
  <w:num w:numId="7">
    <w:abstractNumId w:val="14"/>
  </w:num>
  <w:num w:numId="8">
    <w:abstractNumId w:val="13"/>
  </w:num>
  <w:num w:numId="9">
    <w:abstractNumId w:val="21"/>
  </w:num>
  <w:num w:numId="10">
    <w:abstractNumId w:val="8"/>
  </w:num>
  <w:num w:numId="11">
    <w:abstractNumId w:val="15"/>
  </w:num>
  <w:num w:numId="12">
    <w:abstractNumId w:val="26"/>
  </w:num>
  <w:num w:numId="13">
    <w:abstractNumId w:val="6"/>
  </w:num>
  <w:num w:numId="14">
    <w:abstractNumId w:val="9"/>
  </w:num>
  <w:num w:numId="15">
    <w:abstractNumId w:val="30"/>
  </w:num>
  <w:num w:numId="16">
    <w:abstractNumId w:val="1"/>
  </w:num>
  <w:num w:numId="17">
    <w:abstractNumId w:val="22"/>
  </w:num>
  <w:num w:numId="18">
    <w:abstractNumId w:val="18"/>
  </w:num>
  <w:num w:numId="19">
    <w:abstractNumId w:val="7"/>
  </w:num>
  <w:num w:numId="20">
    <w:abstractNumId w:val="29"/>
  </w:num>
  <w:num w:numId="21">
    <w:abstractNumId w:val="27"/>
  </w:num>
  <w:num w:numId="22">
    <w:abstractNumId w:val="16"/>
  </w:num>
  <w:num w:numId="23">
    <w:abstractNumId w:val="12"/>
  </w:num>
  <w:num w:numId="24">
    <w:abstractNumId w:val="4"/>
  </w:num>
  <w:num w:numId="25">
    <w:abstractNumId w:val="17"/>
  </w:num>
  <w:num w:numId="26">
    <w:abstractNumId w:val="23"/>
  </w:num>
  <w:num w:numId="27">
    <w:abstractNumId w:val="5"/>
  </w:num>
  <w:num w:numId="28">
    <w:abstractNumId w:val="25"/>
  </w:num>
  <w:num w:numId="29">
    <w:abstractNumId w:val="3"/>
  </w:num>
  <w:num w:numId="30">
    <w:abstractNumId w:val="10"/>
  </w:num>
  <w:num w:numId="31">
    <w:abstractNumId w:val="2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864"/>
    <w:rsid w:val="000210CD"/>
    <w:rsid w:val="00041FA9"/>
    <w:rsid w:val="00042610"/>
    <w:rsid w:val="00043671"/>
    <w:rsid w:val="000557DD"/>
    <w:rsid w:val="00057E86"/>
    <w:rsid w:val="000727AF"/>
    <w:rsid w:val="000902CA"/>
    <w:rsid w:val="0009032E"/>
    <w:rsid w:val="000A6BA5"/>
    <w:rsid w:val="000D3F3B"/>
    <w:rsid w:val="000F14BF"/>
    <w:rsid w:val="000F53B7"/>
    <w:rsid w:val="001007B3"/>
    <w:rsid w:val="001046E6"/>
    <w:rsid w:val="00117BE3"/>
    <w:rsid w:val="00122C0A"/>
    <w:rsid w:val="00133434"/>
    <w:rsid w:val="00137744"/>
    <w:rsid w:val="001500CF"/>
    <w:rsid w:val="00161AB5"/>
    <w:rsid w:val="0017504F"/>
    <w:rsid w:val="00177913"/>
    <w:rsid w:val="001848C2"/>
    <w:rsid w:val="0018650B"/>
    <w:rsid w:val="00186ED3"/>
    <w:rsid w:val="00187C44"/>
    <w:rsid w:val="001A48CB"/>
    <w:rsid w:val="001A7288"/>
    <w:rsid w:val="001B4008"/>
    <w:rsid w:val="00211304"/>
    <w:rsid w:val="00226E09"/>
    <w:rsid w:val="00250279"/>
    <w:rsid w:val="00255CD2"/>
    <w:rsid w:val="00271307"/>
    <w:rsid w:val="00293B12"/>
    <w:rsid w:val="002A6299"/>
    <w:rsid w:val="002D02AC"/>
    <w:rsid w:val="002D579D"/>
    <w:rsid w:val="002E5CC1"/>
    <w:rsid w:val="002E74C6"/>
    <w:rsid w:val="002F7151"/>
    <w:rsid w:val="00304229"/>
    <w:rsid w:val="0030463D"/>
    <w:rsid w:val="00311E89"/>
    <w:rsid w:val="0032301F"/>
    <w:rsid w:val="00325DAF"/>
    <w:rsid w:val="00332A0A"/>
    <w:rsid w:val="003363A1"/>
    <w:rsid w:val="003539D7"/>
    <w:rsid w:val="00360B46"/>
    <w:rsid w:val="003613A9"/>
    <w:rsid w:val="00383C11"/>
    <w:rsid w:val="0039165B"/>
    <w:rsid w:val="003A4C8B"/>
    <w:rsid w:val="003A5B15"/>
    <w:rsid w:val="003B5CD3"/>
    <w:rsid w:val="003B6992"/>
    <w:rsid w:val="004107B5"/>
    <w:rsid w:val="00422DCB"/>
    <w:rsid w:val="00427729"/>
    <w:rsid w:val="004503F1"/>
    <w:rsid w:val="004568E8"/>
    <w:rsid w:val="004718CD"/>
    <w:rsid w:val="00480718"/>
    <w:rsid w:val="00482437"/>
    <w:rsid w:val="004941FE"/>
    <w:rsid w:val="004B451E"/>
    <w:rsid w:val="004F358A"/>
    <w:rsid w:val="00507D29"/>
    <w:rsid w:val="005349FB"/>
    <w:rsid w:val="005770E6"/>
    <w:rsid w:val="005A01F1"/>
    <w:rsid w:val="005B4055"/>
    <w:rsid w:val="005C6DB1"/>
    <w:rsid w:val="005D477F"/>
    <w:rsid w:val="005D6040"/>
    <w:rsid w:val="005E6956"/>
    <w:rsid w:val="0061146C"/>
    <w:rsid w:val="00630CB3"/>
    <w:rsid w:val="0064031E"/>
    <w:rsid w:val="0064383B"/>
    <w:rsid w:val="0065206D"/>
    <w:rsid w:val="00654482"/>
    <w:rsid w:val="006632DA"/>
    <w:rsid w:val="006656C3"/>
    <w:rsid w:val="00676150"/>
    <w:rsid w:val="00685BF5"/>
    <w:rsid w:val="006912DB"/>
    <w:rsid w:val="0069165A"/>
    <w:rsid w:val="006958C9"/>
    <w:rsid w:val="00697DB4"/>
    <w:rsid w:val="006B764B"/>
    <w:rsid w:val="006C013A"/>
    <w:rsid w:val="006C2C9B"/>
    <w:rsid w:val="006C50D1"/>
    <w:rsid w:val="006D162A"/>
    <w:rsid w:val="006D7506"/>
    <w:rsid w:val="006E062B"/>
    <w:rsid w:val="006E7D57"/>
    <w:rsid w:val="006F3D10"/>
    <w:rsid w:val="007200AB"/>
    <w:rsid w:val="00733113"/>
    <w:rsid w:val="007B301F"/>
    <w:rsid w:val="007C083B"/>
    <w:rsid w:val="007D4AE7"/>
    <w:rsid w:val="007D683A"/>
    <w:rsid w:val="007F4FB9"/>
    <w:rsid w:val="0081648D"/>
    <w:rsid w:val="0082435E"/>
    <w:rsid w:val="00830E89"/>
    <w:rsid w:val="008365FC"/>
    <w:rsid w:val="00852AE2"/>
    <w:rsid w:val="008662E5"/>
    <w:rsid w:val="00867D67"/>
    <w:rsid w:val="00893FB7"/>
    <w:rsid w:val="008B58C0"/>
    <w:rsid w:val="008C3840"/>
    <w:rsid w:val="008E109B"/>
    <w:rsid w:val="008E330A"/>
    <w:rsid w:val="008F518E"/>
    <w:rsid w:val="009005DD"/>
    <w:rsid w:val="009107A4"/>
    <w:rsid w:val="00925F23"/>
    <w:rsid w:val="00927A14"/>
    <w:rsid w:val="00931109"/>
    <w:rsid w:val="00933429"/>
    <w:rsid w:val="009426D6"/>
    <w:rsid w:val="00956DA5"/>
    <w:rsid w:val="00957557"/>
    <w:rsid w:val="00963884"/>
    <w:rsid w:val="00963C60"/>
    <w:rsid w:val="00971C09"/>
    <w:rsid w:val="00982674"/>
    <w:rsid w:val="0099016F"/>
    <w:rsid w:val="009A2C07"/>
    <w:rsid w:val="009D62DF"/>
    <w:rsid w:val="009E2DCE"/>
    <w:rsid w:val="009F77AB"/>
    <w:rsid w:val="00A10A78"/>
    <w:rsid w:val="00A13FDC"/>
    <w:rsid w:val="00A226F9"/>
    <w:rsid w:val="00A40022"/>
    <w:rsid w:val="00A50964"/>
    <w:rsid w:val="00A63465"/>
    <w:rsid w:val="00A6538F"/>
    <w:rsid w:val="00A97E6A"/>
    <w:rsid w:val="00AD0BE8"/>
    <w:rsid w:val="00AE69B4"/>
    <w:rsid w:val="00AF6BE2"/>
    <w:rsid w:val="00B11294"/>
    <w:rsid w:val="00B3359E"/>
    <w:rsid w:val="00B47D36"/>
    <w:rsid w:val="00B50114"/>
    <w:rsid w:val="00B66055"/>
    <w:rsid w:val="00B772C5"/>
    <w:rsid w:val="00B87D9D"/>
    <w:rsid w:val="00BD1879"/>
    <w:rsid w:val="00BD377F"/>
    <w:rsid w:val="00BD4202"/>
    <w:rsid w:val="00BD4E7C"/>
    <w:rsid w:val="00BF4ADF"/>
    <w:rsid w:val="00BF76B9"/>
    <w:rsid w:val="00C03FBE"/>
    <w:rsid w:val="00C3346C"/>
    <w:rsid w:val="00C5107D"/>
    <w:rsid w:val="00C54F77"/>
    <w:rsid w:val="00C629CB"/>
    <w:rsid w:val="00CA268B"/>
    <w:rsid w:val="00CA751D"/>
    <w:rsid w:val="00CB4CF8"/>
    <w:rsid w:val="00CB5F3D"/>
    <w:rsid w:val="00CC0004"/>
    <w:rsid w:val="00CC28EB"/>
    <w:rsid w:val="00CC4876"/>
    <w:rsid w:val="00CE7972"/>
    <w:rsid w:val="00CF1CD3"/>
    <w:rsid w:val="00D22F45"/>
    <w:rsid w:val="00D273A5"/>
    <w:rsid w:val="00D427F5"/>
    <w:rsid w:val="00D50B7F"/>
    <w:rsid w:val="00D761F4"/>
    <w:rsid w:val="00D84B52"/>
    <w:rsid w:val="00D92A25"/>
    <w:rsid w:val="00DA6536"/>
    <w:rsid w:val="00DE1810"/>
    <w:rsid w:val="00DE364C"/>
    <w:rsid w:val="00DE3B72"/>
    <w:rsid w:val="00DF0AF6"/>
    <w:rsid w:val="00E0211F"/>
    <w:rsid w:val="00E03592"/>
    <w:rsid w:val="00E04079"/>
    <w:rsid w:val="00E105A4"/>
    <w:rsid w:val="00E12242"/>
    <w:rsid w:val="00E30374"/>
    <w:rsid w:val="00E54530"/>
    <w:rsid w:val="00E720B7"/>
    <w:rsid w:val="00E94316"/>
    <w:rsid w:val="00E96100"/>
    <w:rsid w:val="00EA4975"/>
    <w:rsid w:val="00EE4864"/>
    <w:rsid w:val="00EF4C1E"/>
    <w:rsid w:val="00F079BD"/>
    <w:rsid w:val="00F07ED3"/>
    <w:rsid w:val="00F13506"/>
    <w:rsid w:val="00F24365"/>
    <w:rsid w:val="00F432B0"/>
    <w:rsid w:val="00F44506"/>
    <w:rsid w:val="00F46FDF"/>
    <w:rsid w:val="00F55E52"/>
    <w:rsid w:val="00F733C1"/>
    <w:rsid w:val="00F86E8C"/>
    <w:rsid w:val="00FA3C1E"/>
    <w:rsid w:val="00FE2690"/>
    <w:rsid w:val="00FE2812"/>
    <w:rsid w:val="00FE3943"/>
    <w:rsid w:val="00FE567A"/>
    <w:rsid w:val="00FF0400"/>
    <w:rsid w:val="00FF1A22"/>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9073FA-C738-49E0-BA99-5318733B4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14BF"/>
  </w:style>
  <w:style w:type="paragraph" w:styleId="10">
    <w:name w:val="heading 1"/>
    <w:basedOn w:val="a"/>
    <w:next w:val="a"/>
    <w:link w:val="11"/>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0">
    <w:name w:val="heading 2"/>
    <w:basedOn w:val="a"/>
    <w:next w:val="a"/>
    <w:link w:val="21"/>
    <w:uiPriority w:val="9"/>
    <w:semiHidden/>
    <w:unhideWhenUsed/>
    <w:qFormat/>
    <w:rsid w:val="00187C4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2">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3">
    <w:name w:val="Неразрешенное упоминание1"/>
    <w:basedOn w:val="a0"/>
    <w:uiPriority w:val="99"/>
    <w:semiHidden/>
    <w:unhideWhenUsed/>
    <w:rsid w:val="00FF0400"/>
    <w:rPr>
      <w:color w:val="605E5C"/>
      <w:shd w:val="clear" w:color="auto" w:fill="E1DFDD"/>
    </w:rPr>
  </w:style>
  <w:style w:type="character" w:customStyle="1" w:styleId="11">
    <w:name w:val="Заголовок 1 Знак"/>
    <w:basedOn w:val="a0"/>
    <w:link w:val="10"/>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0"/>
    <w:next w:val="a"/>
    <w:uiPriority w:val="39"/>
    <w:unhideWhenUsed/>
    <w:qFormat/>
    <w:rsid w:val="00AF6BE2"/>
    <w:pPr>
      <w:outlineLvl w:val="9"/>
    </w:pPr>
    <w:rPr>
      <w:lang w:eastAsia="ru-RU"/>
    </w:rPr>
  </w:style>
  <w:style w:type="paragraph" w:styleId="14">
    <w:name w:val="toc 1"/>
    <w:basedOn w:val="a"/>
    <w:next w:val="a"/>
    <w:autoRedefine/>
    <w:uiPriority w:val="39"/>
    <w:unhideWhenUsed/>
    <w:rsid w:val="00AF6BE2"/>
    <w:pPr>
      <w:spacing w:after="100"/>
    </w:pPr>
  </w:style>
  <w:style w:type="numbering" w:customStyle="1" w:styleId="1">
    <w:name w:val="Текущий список1"/>
    <w:uiPriority w:val="99"/>
    <w:rsid w:val="0099016F"/>
    <w:pPr>
      <w:numPr>
        <w:numId w:val="5"/>
      </w:numPr>
    </w:pPr>
  </w:style>
  <w:style w:type="character" w:customStyle="1" w:styleId="FontStyle37">
    <w:name w:val="Font Style37"/>
    <w:uiPriority w:val="99"/>
    <w:rsid w:val="0099016F"/>
    <w:rPr>
      <w:rFonts w:ascii="Times New Roman" w:hAnsi="Times New Roman" w:cs="Times New Roman"/>
      <w:i/>
      <w:iCs/>
      <w:sz w:val="20"/>
      <w:szCs w:val="20"/>
    </w:rPr>
  </w:style>
  <w:style w:type="paragraph" w:customStyle="1" w:styleId="Style19">
    <w:name w:val="Style19"/>
    <w:basedOn w:val="a"/>
    <w:uiPriority w:val="99"/>
    <w:rsid w:val="0099016F"/>
    <w:pPr>
      <w:widowControl w:val="0"/>
      <w:autoSpaceDE w:val="0"/>
      <w:autoSpaceDN w:val="0"/>
      <w:adjustRightInd w:val="0"/>
      <w:spacing w:after="0" w:line="230" w:lineRule="exact"/>
      <w:ind w:hanging="293"/>
      <w:jc w:val="both"/>
    </w:pPr>
    <w:rPr>
      <w:rFonts w:ascii="Times New Roman" w:eastAsia="Times New Roman" w:hAnsi="Times New Roman" w:cs="Times New Roman"/>
      <w:sz w:val="24"/>
      <w:szCs w:val="24"/>
      <w:lang w:eastAsia="ru-RU"/>
    </w:rPr>
  </w:style>
  <w:style w:type="numbering" w:customStyle="1" w:styleId="2">
    <w:name w:val="Текущий список2"/>
    <w:uiPriority w:val="99"/>
    <w:rsid w:val="0099016F"/>
    <w:pPr>
      <w:numPr>
        <w:numId w:val="6"/>
      </w:numPr>
    </w:pPr>
  </w:style>
  <w:style w:type="numbering" w:customStyle="1" w:styleId="3">
    <w:name w:val="Текущий список3"/>
    <w:uiPriority w:val="99"/>
    <w:rsid w:val="0099016F"/>
    <w:pPr>
      <w:numPr>
        <w:numId w:val="7"/>
      </w:numPr>
    </w:pPr>
  </w:style>
  <w:style w:type="character" w:customStyle="1" w:styleId="21">
    <w:name w:val="Заголовок 2 Знак"/>
    <w:basedOn w:val="a0"/>
    <w:link w:val="20"/>
    <w:uiPriority w:val="9"/>
    <w:semiHidden/>
    <w:rsid w:val="00187C44"/>
    <w:rPr>
      <w:rFonts w:asciiTheme="majorHAnsi" w:eastAsiaTheme="majorEastAsia" w:hAnsiTheme="majorHAnsi" w:cstheme="majorBidi"/>
      <w:color w:val="2E74B5" w:themeColor="accent1" w:themeShade="BF"/>
      <w:sz w:val="26"/>
      <w:szCs w:val="26"/>
    </w:rPr>
  </w:style>
  <w:style w:type="character" w:customStyle="1" w:styleId="UnresolvedMention">
    <w:name w:val="Unresolved Mention"/>
    <w:basedOn w:val="a0"/>
    <w:uiPriority w:val="99"/>
    <w:semiHidden/>
    <w:unhideWhenUsed/>
    <w:rsid w:val="003539D7"/>
    <w:rPr>
      <w:color w:val="605E5C"/>
      <w:shd w:val="clear" w:color="auto" w:fill="E1DFDD"/>
    </w:rPr>
  </w:style>
  <w:style w:type="paragraph" w:styleId="ad">
    <w:name w:val="Balloon Text"/>
    <w:basedOn w:val="a"/>
    <w:link w:val="ae"/>
    <w:uiPriority w:val="99"/>
    <w:semiHidden/>
    <w:unhideWhenUsed/>
    <w:rsid w:val="00676150"/>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6761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245146">
      <w:bodyDiv w:val="1"/>
      <w:marLeft w:val="0"/>
      <w:marRight w:val="0"/>
      <w:marTop w:val="0"/>
      <w:marBottom w:val="0"/>
      <w:divBdr>
        <w:top w:val="none" w:sz="0" w:space="0" w:color="auto"/>
        <w:left w:val="none" w:sz="0" w:space="0" w:color="auto"/>
        <w:bottom w:val="none" w:sz="0" w:space="0" w:color="auto"/>
        <w:right w:val="none" w:sz="0" w:space="0" w:color="auto"/>
      </w:divBdr>
    </w:div>
    <w:div w:id="189071675">
      <w:bodyDiv w:val="1"/>
      <w:marLeft w:val="0"/>
      <w:marRight w:val="0"/>
      <w:marTop w:val="0"/>
      <w:marBottom w:val="0"/>
      <w:divBdr>
        <w:top w:val="none" w:sz="0" w:space="0" w:color="auto"/>
        <w:left w:val="none" w:sz="0" w:space="0" w:color="auto"/>
        <w:bottom w:val="none" w:sz="0" w:space="0" w:color="auto"/>
        <w:right w:val="none" w:sz="0" w:space="0" w:color="auto"/>
      </w:divBdr>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420025606">
      <w:bodyDiv w:val="1"/>
      <w:marLeft w:val="0"/>
      <w:marRight w:val="0"/>
      <w:marTop w:val="0"/>
      <w:marBottom w:val="0"/>
      <w:divBdr>
        <w:top w:val="none" w:sz="0" w:space="0" w:color="auto"/>
        <w:left w:val="none" w:sz="0" w:space="0" w:color="auto"/>
        <w:bottom w:val="none" w:sz="0" w:space="0" w:color="auto"/>
        <w:right w:val="none" w:sz="0" w:space="0" w:color="auto"/>
      </w:divBdr>
    </w:div>
    <w:div w:id="1097360938">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322926641">
      <w:bodyDiv w:val="1"/>
      <w:marLeft w:val="0"/>
      <w:marRight w:val="0"/>
      <w:marTop w:val="0"/>
      <w:marBottom w:val="0"/>
      <w:divBdr>
        <w:top w:val="none" w:sz="0" w:space="0" w:color="auto"/>
        <w:left w:val="none" w:sz="0" w:space="0" w:color="auto"/>
        <w:bottom w:val="none" w:sz="0" w:space="0" w:color="auto"/>
        <w:right w:val="none" w:sz="0" w:space="0" w:color="auto"/>
      </w:divBdr>
    </w:div>
    <w:div w:id="1405760541">
      <w:bodyDiv w:val="1"/>
      <w:marLeft w:val="0"/>
      <w:marRight w:val="0"/>
      <w:marTop w:val="0"/>
      <w:marBottom w:val="0"/>
      <w:divBdr>
        <w:top w:val="none" w:sz="0" w:space="0" w:color="auto"/>
        <w:left w:val="none" w:sz="0" w:space="0" w:color="auto"/>
        <w:bottom w:val="none" w:sz="0" w:space="0" w:color="auto"/>
        <w:right w:val="none" w:sz="0" w:space="0" w:color="auto"/>
      </w:divBdr>
    </w:div>
    <w:div w:id="1662781319">
      <w:bodyDiv w:val="1"/>
      <w:marLeft w:val="0"/>
      <w:marRight w:val="0"/>
      <w:marTop w:val="0"/>
      <w:marBottom w:val="0"/>
      <w:divBdr>
        <w:top w:val="none" w:sz="0" w:space="0" w:color="auto"/>
        <w:left w:val="none" w:sz="0" w:space="0" w:color="auto"/>
        <w:bottom w:val="none" w:sz="0" w:space="0" w:color="auto"/>
        <w:right w:val="none" w:sz="0" w:space="0" w:color="auto"/>
      </w:divBdr>
      <w:divsChild>
        <w:div w:id="506092104">
          <w:marLeft w:val="0"/>
          <w:marRight w:val="0"/>
          <w:marTop w:val="0"/>
          <w:marBottom w:val="0"/>
          <w:divBdr>
            <w:top w:val="none" w:sz="0" w:space="0" w:color="auto"/>
            <w:left w:val="none" w:sz="0" w:space="0" w:color="auto"/>
            <w:bottom w:val="none" w:sz="0" w:space="0" w:color="auto"/>
            <w:right w:val="none" w:sz="0" w:space="0" w:color="auto"/>
          </w:divBdr>
        </w:div>
        <w:div w:id="261648367">
          <w:marLeft w:val="0"/>
          <w:marRight w:val="0"/>
          <w:marTop w:val="0"/>
          <w:marBottom w:val="0"/>
          <w:divBdr>
            <w:top w:val="none" w:sz="0" w:space="0" w:color="auto"/>
            <w:left w:val="none" w:sz="0" w:space="0" w:color="auto"/>
            <w:bottom w:val="none" w:sz="0" w:space="0" w:color="auto"/>
            <w:right w:val="none" w:sz="0" w:space="0" w:color="auto"/>
          </w:divBdr>
        </w:div>
        <w:div w:id="1137261605">
          <w:marLeft w:val="0"/>
          <w:marRight w:val="0"/>
          <w:marTop w:val="0"/>
          <w:marBottom w:val="0"/>
          <w:divBdr>
            <w:top w:val="none" w:sz="0" w:space="0" w:color="auto"/>
            <w:left w:val="none" w:sz="0" w:space="0" w:color="auto"/>
            <w:bottom w:val="none" w:sz="0" w:space="0" w:color="auto"/>
            <w:right w:val="none" w:sz="0" w:space="0" w:color="auto"/>
          </w:divBdr>
        </w:div>
      </w:divsChild>
    </w:div>
    <w:div w:id="1729184829">
      <w:bodyDiv w:val="1"/>
      <w:marLeft w:val="0"/>
      <w:marRight w:val="0"/>
      <w:marTop w:val="0"/>
      <w:marBottom w:val="0"/>
      <w:divBdr>
        <w:top w:val="none" w:sz="0" w:space="0" w:color="auto"/>
        <w:left w:val="none" w:sz="0" w:space="0" w:color="auto"/>
        <w:bottom w:val="none" w:sz="0" w:space="0" w:color="auto"/>
        <w:right w:val="none" w:sz="0" w:space="0" w:color="auto"/>
      </w:divBdr>
    </w:div>
    <w:div w:id="2036030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96AB28-8733-40BA-828B-FEE1E89F1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6289</Words>
  <Characters>35852</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Philipp</cp:lastModifiedBy>
  <cp:revision>2</cp:revision>
  <cp:lastPrinted>2022-11-28T07:55:00Z</cp:lastPrinted>
  <dcterms:created xsi:type="dcterms:W3CDTF">2024-09-25T09:36:00Z</dcterms:created>
  <dcterms:modified xsi:type="dcterms:W3CDTF">2024-09-25T09:36:00Z</dcterms:modified>
</cp:coreProperties>
</file>