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23F2B3" w14:textId="77777777"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14:paraId="27228855"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14:paraId="72D4ED68"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p>
    <w:p w14:paraId="6DA4A863"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14:paraId="60DCD6AC"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14:paraId="1324764E"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14:paraId="78DB3E70" w14:textId="77777777" w:rsidR="00EE4864" w:rsidRPr="00EE4864" w:rsidRDefault="00EE4864" w:rsidP="00EE4864">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5A6A86">
        <w:rPr>
          <w:rFonts w:ascii="Times New Roman" w:eastAsia="Calibri" w:hAnsi="Times New Roman" w:cs="Times New Roman"/>
          <w:szCs w:val="16"/>
        </w:rPr>
        <w:t>4</w:t>
      </w:r>
      <w:r w:rsidRPr="00EE4864">
        <w:rPr>
          <w:rFonts w:ascii="Times New Roman" w:eastAsia="Calibri" w:hAnsi="Times New Roman" w:cs="Times New Roman"/>
          <w:szCs w:val="16"/>
        </w:rPr>
        <w:t xml:space="preserve"> года</w:t>
      </w:r>
    </w:p>
    <w:p w14:paraId="0DF7400F" w14:textId="77777777" w:rsidR="00EE4864" w:rsidRDefault="00EE4864" w:rsidP="00EE4864">
      <w:pPr>
        <w:jc w:val="center"/>
        <w:rPr>
          <w:rFonts w:ascii="Times New Roman" w:hAnsi="Times New Roman" w:cs="Times New Roman"/>
          <w:sz w:val="28"/>
          <w:szCs w:val="28"/>
        </w:rPr>
      </w:pPr>
    </w:p>
    <w:p w14:paraId="61612C2E" w14:textId="77777777" w:rsidR="00EE4864" w:rsidRPr="00A012DB" w:rsidRDefault="00A012DB" w:rsidP="00EE4864">
      <w:pPr>
        <w:jc w:val="center"/>
        <w:rPr>
          <w:rFonts w:ascii="Times New Roman" w:hAnsi="Times New Roman" w:cs="Times New Roman"/>
          <w:b/>
          <w:sz w:val="28"/>
          <w:szCs w:val="28"/>
        </w:rPr>
      </w:pPr>
      <w:r w:rsidRPr="00A012DB">
        <w:rPr>
          <w:rFonts w:ascii="Times New Roman" w:hAnsi="Times New Roman" w:cs="Times New Roman"/>
          <w:b/>
          <w:sz w:val="28"/>
          <w:szCs w:val="28"/>
        </w:rPr>
        <w:t>Организация деятельности прихода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EE4864" w14:paraId="195F2FFC" w14:textId="77777777" w:rsidTr="003A5B15">
        <w:trPr>
          <w:trHeight w:hRule="exact" w:val="379"/>
          <w:jc w:val="center"/>
        </w:trPr>
        <w:tc>
          <w:tcPr>
            <w:tcW w:w="8213" w:type="dxa"/>
            <w:gridSpan w:val="2"/>
            <w:shd w:val="clear" w:color="auto" w:fill="auto"/>
            <w:vAlign w:val="bottom"/>
          </w:tcPr>
          <w:p w14:paraId="67E8CB68" w14:textId="77777777" w:rsidR="00EE4864" w:rsidRDefault="00EE4864" w:rsidP="00EE4864">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14:paraId="68D047CB" w14:textId="77777777"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14:paraId="3BE0A0D6" w14:textId="77777777" w:rsidTr="003A5B15">
        <w:trPr>
          <w:trHeight w:hRule="exact" w:val="379"/>
          <w:jc w:val="center"/>
        </w:trPr>
        <w:tc>
          <w:tcPr>
            <w:tcW w:w="8213" w:type="dxa"/>
            <w:gridSpan w:val="2"/>
            <w:shd w:val="clear" w:color="auto" w:fill="auto"/>
            <w:vAlign w:val="bottom"/>
          </w:tcPr>
          <w:p w14:paraId="73C085F9" w14:textId="77777777"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14:paraId="7082DA7D" w14:textId="77777777" w:rsidTr="003A5B15">
        <w:trPr>
          <w:trHeight w:hRule="exact" w:val="624"/>
          <w:jc w:val="center"/>
        </w:trPr>
        <w:tc>
          <w:tcPr>
            <w:tcW w:w="2347" w:type="dxa"/>
            <w:shd w:val="clear" w:color="auto" w:fill="auto"/>
          </w:tcPr>
          <w:p w14:paraId="3387037D" w14:textId="77777777" w:rsidR="00EE4864" w:rsidRPr="00EE4864" w:rsidRDefault="00EE4864" w:rsidP="00EE4864">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14:paraId="5D9DB2C4"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14:paraId="05DFF9AD" w14:textId="77777777" w:rsidR="00346102" w:rsidRDefault="00346102" w:rsidP="00EE4864">
            <w:pPr>
              <w:widowControl w:val="0"/>
              <w:spacing w:after="0" w:line="240" w:lineRule="auto"/>
              <w:rPr>
                <w:rFonts w:ascii="Times New Roman" w:eastAsia="Times New Roman" w:hAnsi="Times New Roman" w:cs="Times New Roman"/>
                <w:b/>
                <w:bCs/>
                <w:color w:val="000000"/>
                <w:sz w:val="19"/>
                <w:szCs w:val="19"/>
                <w:lang w:eastAsia="ru-RU" w:bidi="ru-RU"/>
              </w:rPr>
            </w:pPr>
            <w:r w:rsidRPr="00346102">
              <w:rPr>
                <w:rFonts w:ascii="Times New Roman" w:eastAsia="Times New Roman" w:hAnsi="Times New Roman" w:cs="Times New Roman"/>
                <w:b/>
                <w:bCs/>
                <w:color w:val="000000"/>
                <w:sz w:val="19"/>
                <w:szCs w:val="19"/>
                <w:lang w:eastAsia="ru-RU" w:bidi="ru-RU"/>
              </w:rPr>
              <w:t>Церковно-практических дисциплин</w:t>
            </w:r>
          </w:p>
          <w:p w14:paraId="7C7A079C" w14:textId="77777777" w:rsidR="00EE4864" w:rsidRPr="00EE4864" w:rsidRDefault="00AF6BE2"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5A6A86">
              <w:rPr>
                <w:rFonts w:ascii="Times New Roman" w:eastAsia="Times New Roman" w:hAnsi="Times New Roman" w:cs="Times New Roman"/>
                <w:color w:val="000000"/>
                <w:sz w:val="19"/>
                <w:szCs w:val="19"/>
                <w:lang w:eastAsia="ru-RU" w:bidi="ru-RU"/>
              </w:rPr>
              <w:t>4</w:t>
            </w:r>
          </w:p>
        </w:tc>
      </w:tr>
      <w:tr w:rsidR="00EE4864" w:rsidRPr="00EE4864" w14:paraId="2BC371B2" w14:textId="77777777" w:rsidTr="003A5B15">
        <w:trPr>
          <w:trHeight w:hRule="exact" w:val="350"/>
          <w:jc w:val="center"/>
        </w:trPr>
        <w:tc>
          <w:tcPr>
            <w:tcW w:w="2347" w:type="dxa"/>
            <w:shd w:val="clear" w:color="auto" w:fill="auto"/>
            <w:vAlign w:val="bottom"/>
          </w:tcPr>
          <w:p w14:paraId="6704E020"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14:paraId="41170910"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EE4864" w:rsidRPr="00EE4864" w14:paraId="57DB0790" w14:textId="77777777" w:rsidTr="003A5B15">
        <w:trPr>
          <w:trHeight w:hRule="exact" w:val="302"/>
          <w:jc w:val="center"/>
        </w:trPr>
        <w:tc>
          <w:tcPr>
            <w:tcW w:w="2347" w:type="dxa"/>
            <w:shd w:val="clear" w:color="auto" w:fill="auto"/>
          </w:tcPr>
          <w:p w14:paraId="03ED8D10" w14:textId="77777777" w:rsidR="00EE4864" w:rsidRPr="00EE4864" w:rsidRDefault="00EE4864" w:rsidP="00EE4864">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14:paraId="4B4958A8"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EE4864" w:rsidRPr="00EE4864" w14:paraId="28F3C57A" w14:textId="77777777" w:rsidTr="003A5B15">
        <w:trPr>
          <w:trHeight w:hRule="exact" w:val="408"/>
          <w:jc w:val="center"/>
        </w:trPr>
        <w:tc>
          <w:tcPr>
            <w:tcW w:w="2347" w:type="dxa"/>
            <w:shd w:val="clear" w:color="auto" w:fill="auto"/>
            <w:vAlign w:val="center"/>
          </w:tcPr>
          <w:p w14:paraId="08BDF3AF"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14:paraId="7A3A4847"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EE4864" w:rsidRPr="00EE4864" w14:paraId="128D2DF1" w14:textId="77777777" w:rsidTr="003A5B15">
        <w:trPr>
          <w:trHeight w:hRule="exact" w:val="432"/>
          <w:jc w:val="center"/>
        </w:trPr>
        <w:tc>
          <w:tcPr>
            <w:tcW w:w="2347" w:type="dxa"/>
            <w:shd w:val="clear" w:color="auto" w:fill="auto"/>
            <w:vAlign w:val="center"/>
          </w:tcPr>
          <w:p w14:paraId="2AEBB290"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14:paraId="2F2DFE9A"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EE4864" w:rsidRPr="00EE4864" w14:paraId="1CCED6B6" w14:textId="77777777" w:rsidTr="00C61E5F">
        <w:trPr>
          <w:trHeight w:hRule="exact" w:val="494"/>
          <w:jc w:val="center"/>
        </w:trPr>
        <w:tc>
          <w:tcPr>
            <w:tcW w:w="2347" w:type="dxa"/>
            <w:shd w:val="clear" w:color="auto" w:fill="auto"/>
            <w:vAlign w:val="center"/>
          </w:tcPr>
          <w:p w14:paraId="4D2841C7"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14:paraId="1C705739"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2 ЗЕТ</w:t>
            </w:r>
          </w:p>
        </w:tc>
      </w:tr>
      <w:tr w:rsidR="00EE4864" w:rsidRPr="00EE4864" w14:paraId="48CADAD4" w14:textId="77777777" w:rsidTr="00C61E5F">
        <w:trPr>
          <w:trHeight w:hRule="exact" w:val="446"/>
          <w:jc w:val="center"/>
        </w:trPr>
        <w:tc>
          <w:tcPr>
            <w:tcW w:w="2347" w:type="dxa"/>
            <w:shd w:val="clear" w:color="auto" w:fill="auto"/>
            <w:vAlign w:val="bottom"/>
          </w:tcPr>
          <w:p w14:paraId="460FD604"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14:paraId="68921F62" w14:textId="77777777" w:rsidR="00EE4864" w:rsidRPr="00EE4864" w:rsidRDefault="00346102" w:rsidP="00EE4864">
            <w:pPr>
              <w:widowControl w:val="0"/>
              <w:tabs>
                <w:tab w:val="left" w:pos="3463"/>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72</w:t>
            </w:r>
            <w:r w:rsidR="00EE4864" w:rsidRPr="00EE4864">
              <w:rPr>
                <w:rFonts w:ascii="Times New Roman" w:eastAsia="Times New Roman" w:hAnsi="Times New Roman" w:cs="Times New Roman"/>
                <w:color w:val="000000"/>
                <w:sz w:val="19"/>
                <w:szCs w:val="19"/>
                <w:lang w:eastAsia="ru-RU" w:bidi="ru-RU"/>
              </w:rPr>
              <w:tab/>
              <w:t>Виды контроля в семестрах</w:t>
            </w:r>
          </w:p>
        </w:tc>
      </w:tr>
      <w:tr w:rsidR="00EE4864" w:rsidRPr="00EE4864" w14:paraId="783AA8BC" w14:textId="77777777" w:rsidTr="00C61E5F">
        <w:trPr>
          <w:trHeight w:hRule="exact" w:val="245"/>
          <w:jc w:val="center"/>
        </w:trPr>
        <w:tc>
          <w:tcPr>
            <w:tcW w:w="2347" w:type="dxa"/>
            <w:shd w:val="clear" w:color="auto" w:fill="auto"/>
          </w:tcPr>
          <w:p w14:paraId="2939C3E5"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14:paraId="281CE99B" w14:textId="77777777" w:rsidR="00EE4864" w:rsidRPr="00EE4864" w:rsidRDefault="00EE4864" w:rsidP="00346102">
            <w:pPr>
              <w:widowControl w:val="0"/>
              <w:spacing w:after="0" w:line="240" w:lineRule="auto"/>
              <w:ind w:right="1140"/>
              <w:jc w:val="center"/>
              <w:rPr>
                <w:rFonts w:ascii="Times New Roman" w:eastAsia="Times New Roman" w:hAnsi="Times New Roman" w:cs="Times New Roman"/>
                <w:color w:val="000000"/>
                <w:sz w:val="19"/>
                <w:szCs w:val="19"/>
                <w:lang w:eastAsia="ru-RU" w:bidi="ru-RU"/>
              </w:rPr>
            </w:pPr>
          </w:p>
        </w:tc>
      </w:tr>
      <w:tr w:rsidR="00EE4864" w:rsidRPr="00EE4864" w14:paraId="7334CCAB" w14:textId="77777777" w:rsidTr="00C61E5F">
        <w:trPr>
          <w:trHeight w:hRule="exact" w:val="394"/>
          <w:jc w:val="center"/>
        </w:trPr>
        <w:tc>
          <w:tcPr>
            <w:tcW w:w="2347" w:type="dxa"/>
            <w:shd w:val="clear" w:color="auto" w:fill="auto"/>
          </w:tcPr>
          <w:p w14:paraId="7D6834CC"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14:paraId="21BE63BB" w14:textId="77777777" w:rsidR="00EE4864" w:rsidRPr="00EE4864" w:rsidRDefault="00346102" w:rsidP="00EE4864">
            <w:pPr>
              <w:widowControl w:val="0"/>
              <w:tabs>
                <w:tab w:val="left" w:pos="3708"/>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36</w:t>
            </w:r>
            <w:r w:rsidR="00EE4864" w:rsidRPr="00EE4864">
              <w:rPr>
                <w:rFonts w:ascii="Times New Roman" w:eastAsia="Times New Roman" w:hAnsi="Times New Roman" w:cs="Times New Roman"/>
                <w:color w:val="000000"/>
                <w:sz w:val="19"/>
                <w:szCs w:val="19"/>
                <w:lang w:eastAsia="ru-RU" w:bidi="ru-RU"/>
              </w:rPr>
              <w:tab/>
            </w:r>
          </w:p>
          <w:p w14:paraId="2004CCE2" w14:textId="77777777" w:rsidR="00EE4864" w:rsidRPr="00EE4864" w:rsidRDefault="00EE4864" w:rsidP="000210CD">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__</w:t>
            </w:r>
            <w:r w:rsidRPr="00EE4864">
              <w:rPr>
                <w:rFonts w:ascii="Times New Roman" w:eastAsia="Times New Roman" w:hAnsi="Times New Roman" w:cs="Times New Roman"/>
                <w:color w:val="000000"/>
                <w:sz w:val="19"/>
                <w:szCs w:val="19"/>
                <w:lang w:eastAsia="ru-RU" w:bidi="ru-RU"/>
              </w:rPr>
              <w:tab/>
              <w:t xml:space="preserve">зачеты с оценкой </w:t>
            </w:r>
            <w:r w:rsidR="00346102">
              <w:rPr>
                <w:rFonts w:ascii="Times New Roman" w:eastAsia="Times New Roman" w:hAnsi="Times New Roman" w:cs="Times New Roman"/>
                <w:color w:val="000000"/>
                <w:sz w:val="19"/>
                <w:szCs w:val="19"/>
                <w:lang w:eastAsia="ru-RU" w:bidi="ru-RU"/>
              </w:rPr>
              <w:t>8</w:t>
            </w:r>
          </w:p>
        </w:tc>
      </w:tr>
      <w:tr w:rsidR="00EE4864" w:rsidRPr="00EE4864" w14:paraId="17852383" w14:textId="77777777" w:rsidTr="00C61E5F">
        <w:trPr>
          <w:trHeight w:hRule="exact" w:val="206"/>
          <w:jc w:val="center"/>
        </w:trPr>
        <w:tc>
          <w:tcPr>
            <w:tcW w:w="2347" w:type="dxa"/>
            <w:shd w:val="clear" w:color="auto" w:fill="auto"/>
          </w:tcPr>
          <w:p w14:paraId="4B9CC2C4"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14:paraId="57E8C2C7" w14:textId="77777777" w:rsidR="00EE4864" w:rsidRPr="00EE4864" w:rsidRDefault="00346102" w:rsidP="00EE4864">
            <w:pPr>
              <w:widowControl w:val="0"/>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32</w:t>
            </w:r>
          </w:p>
        </w:tc>
      </w:tr>
      <w:tr w:rsidR="00EE4864" w:rsidRPr="00EE4864" w14:paraId="6428932A" w14:textId="77777777" w:rsidTr="00C61E5F">
        <w:trPr>
          <w:trHeight w:hRule="exact" w:val="254"/>
          <w:jc w:val="center"/>
        </w:trPr>
        <w:tc>
          <w:tcPr>
            <w:tcW w:w="2347" w:type="dxa"/>
            <w:shd w:val="clear" w:color="auto" w:fill="auto"/>
            <w:vAlign w:val="bottom"/>
          </w:tcPr>
          <w:p w14:paraId="69B01C8C"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14:paraId="24441D66" w14:textId="77777777" w:rsidR="00EE4864" w:rsidRPr="00EE4864" w:rsidRDefault="00EE4864" w:rsidP="00EE4864">
            <w:pPr>
              <w:widowControl w:val="0"/>
              <w:spacing w:after="0" w:line="240" w:lineRule="auto"/>
              <w:ind w:left="102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4</w:t>
            </w:r>
          </w:p>
        </w:tc>
      </w:tr>
    </w:tbl>
    <w:p w14:paraId="03A2AC8B" w14:textId="77777777" w:rsidR="00EE4864" w:rsidRDefault="00EE4864" w:rsidP="00EE4864">
      <w:pPr>
        <w:jc w:val="center"/>
        <w:rPr>
          <w:rFonts w:ascii="Times New Roman" w:hAnsi="Times New Roman" w:cs="Times New Roman"/>
          <w:sz w:val="28"/>
          <w:szCs w:val="28"/>
        </w:rPr>
      </w:pPr>
    </w:p>
    <w:p w14:paraId="12C214C2" w14:textId="77777777" w:rsidR="00CC4876" w:rsidRDefault="00CC4876" w:rsidP="00EE4864">
      <w:pPr>
        <w:jc w:val="center"/>
        <w:rPr>
          <w:rFonts w:ascii="Times New Roman" w:hAnsi="Times New Roman" w:cs="Times New Roman"/>
          <w:sz w:val="28"/>
          <w:szCs w:val="28"/>
        </w:rPr>
      </w:pPr>
    </w:p>
    <w:p w14:paraId="3AA31C29" w14:textId="77777777" w:rsidR="00CC4876" w:rsidRDefault="00CC4876" w:rsidP="00EE4864">
      <w:pPr>
        <w:jc w:val="center"/>
        <w:rPr>
          <w:rFonts w:ascii="Times New Roman" w:hAnsi="Times New Roman" w:cs="Times New Roman"/>
          <w:sz w:val="28"/>
          <w:szCs w:val="28"/>
        </w:rPr>
      </w:pPr>
    </w:p>
    <w:p w14:paraId="1E7C27E3" w14:textId="77777777" w:rsidR="00CC4876" w:rsidRDefault="00CC4876" w:rsidP="00EE4864">
      <w:pPr>
        <w:jc w:val="center"/>
        <w:rPr>
          <w:rFonts w:ascii="Times New Roman" w:hAnsi="Times New Roman" w:cs="Times New Roman"/>
          <w:sz w:val="28"/>
          <w:szCs w:val="28"/>
        </w:rPr>
      </w:pPr>
    </w:p>
    <w:p w14:paraId="1C1304E3" w14:textId="77777777" w:rsidR="00CC4876" w:rsidRDefault="00CC4876" w:rsidP="00EE4864">
      <w:pPr>
        <w:jc w:val="center"/>
        <w:rPr>
          <w:rFonts w:ascii="Times New Roman" w:hAnsi="Times New Roman" w:cs="Times New Roman"/>
          <w:sz w:val="28"/>
          <w:szCs w:val="28"/>
        </w:rPr>
      </w:pPr>
    </w:p>
    <w:p w14:paraId="20AF2EA4" w14:textId="77777777" w:rsidR="00CC4876" w:rsidRDefault="00CC4876" w:rsidP="00EE4864">
      <w:pPr>
        <w:jc w:val="center"/>
        <w:rPr>
          <w:rFonts w:ascii="Times New Roman" w:hAnsi="Times New Roman" w:cs="Times New Roman"/>
          <w:sz w:val="28"/>
          <w:szCs w:val="28"/>
        </w:rPr>
      </w:pPr>
    </w:p>
    <w:p w14:paraId="7B9D0990" w14:textId="77777777" w:rsidR="00CC4876" w:rsidRDefault="00CC4876" w:rsidP="00EE4864">
      <w:pPr>
        <w:jc w:val="center"/>
        <w:rPr>
          <w:rFonts w:ascii="Times New Roman" w:hAnsi="Times New Roman" w:cs="Times New Roman"/>
          <w:sz w:val="28"/>
          <w:szCs w:val="28"/>
        </w:rPr>
      </w:pPr>
    </w:p>
    <w:p w14:paraId="5284DE29" w14:textId="77777777" w:rsidR="00CC4876" w:rsidRDefault="00CC4876" w:rsidP="00EE4864">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5A6A86">
        <w:rPr>
          <w:rFonts w:ascii="Times New Roman" w:hAnsi="Times New Roman" w:cs="Times New Roman"/>
          <w:sz w:val="28"/>
          <w:szCs w:val="28"/>
        </w:rPr>
        <w:t>4</w:t>
      </w:r>
    </w:p>
    <w:p w14:paraId="4E4BA6AE" w14:textId="77777777" w:rsidR="007B301F" w:rsidRDefault="007B301F">
      <w:pPr>
        <w:rPr>
          <w:rFonts w:ascii="Times New Roman" w:hAnsi="Times New Roman" w:cs="Times New Roman"/>
          <w:sz w:val="28"/>
          <w:szCs w:val="28"/>
        </w:rPr>
      </w:pPr>
      <w:r>
        <w:rPr>
          <w:rFonts w:ascii="Times New Roman" w:hAnsi="Times New Roman" w:cs="Times New Roman"/>
          <w:sz w:val="28"/>
          <w:szCs w:val="28"/>
        </w:rPr>
        <w:br w:type="page"/>
      </w:r>
    </w:p>
    <w:p w14:paraId="47464E9B"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lastRenderedPageBreak/>
        <w:t>Программу составил(и):</w:t>
      </w:r>
    </w:p>
    <w:p w14:paraId="6F4271A3" w14:textId="77777777" w:rsidR="00346102" w:rsidRDefault="00346102" w:rsidP="00D84B52">
      <w:pPr>
        <w:widowControl w:val="0"/>
        <w:spacing w:after="40" w:line="240" w:lineRule="auto"/>
        <w:ind w:firstLine="280"/>
        <w:rPr>
          <w:rFonts w:ascii="Times New Roman" w:eastAsia="Times New Roman" w:hAnsi="Times New Roman" w:cs="Times New Roman"/>
          <w:iCs/>
          <w:sz w:val="28"/>
          <w:szCs w:val="28"/>
          <w:lang w:eastAsia="ru-RU" w:bidi="ru-RU"/>
        </w:rPr>
      </w:pPr>
      <w:r w:rsidRPr="00346102">
        <w:rPr>
          <w:rFonts w:ascii="Times New Roman" w:eastAsia="Times New Roman" w:hAnsi="Times New Roman" w:cs="Times New Roman"/>
          <w:iCs/>
          <w:sz w:val="28"/>
          <w:szCs w:val="28"/>
          <w:lang w:eastAsia="ru-RU" w:bidi="ru-RU"/>
        </w:rPr>
        <w:t>Таран Сергей Алексеевич, кандидат экономических наук, магистр теологии, доцент.</w:t>
      </w:r>
    </w:p>
    <w:p w14:paraId="630E788B" w14:textId="77777777" w:rsidR="00346102" w:rsidRDefault="00346102" w:rsidP="00D84B52">
      <w:pPr>
        <w:widowControl w:val="0"/>
        <w:spacing w:after="40" w:line="240" w:lineRule="auto"/>
        <w:ind w:firstLine="280"/>
        <w:rPr>
          <w:rFonts w:ascii="Times New Roman" w:eastAsia="Times New Roman" w:hAnsi="Times New Roman" w:cs="Times New Roman"/>
          <w:iCs/>
          <w:sz w:val="28"/>
          <w:szCs w:val="28"/>
          <w:lang w:eastAsia="ru-RU" w:bidi="ru-RU"/>
        </w:rPr>
      </w:pPr>
    </w:p>
    <w:p w14:paraId="3D334FED" w14:textId="77777777" w:rsidR="00346102" w:rsidRDefault="00346102" w:rsidP="00D84B52">
      <w:pPr>
        <w:widowControl w:val="0"/>
        <w:spacing w:after="40" w:line="240" w:lineRule="auto"/>
        <w:ind w:firstLine="280"/>
        <w:rPr>
          <w:rFonts w:ascii="Times New Roman" w:eastAsia="Times New Roman" w:hAnsi="Times New Roman" w:cs="Times New Roman"/>
          <w:iCs/>
          <w:sz w:val="28"/>
          <w:szCs w:val="28"/>
          <w:lang w:eastAsia="ru-RU" w:bidi="ru-RU"/>
        </w:rPr>
      </w:pPr>
    </w:p>
    <w:p w14:paraId="748E125C"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дисциплины</w:t>
      </w:r>
    </w:p>
    <w:p w14:paraId="09633668" w14:textId="77777777" w:rsidR="00346102" w:rsidRDefault="00346102" w:rsidP="00D84B52">
      <w:pPr>
        <w:widowControl w:val="0"/>
        <w:spacing w:after="40" w:line="240" w:lineRule="auto"/>
        <w:ind w:firstLine="280"/>
        <w:rPr>
          <w:rFonts w:ascii="Times New Roman" w:eastAsia="Times New Roman" w:hAnsi="Times New Roman" w:cs="Times New Roman"/>
          <w:b/>
          <w:bCs/>
          <w:color w:val="000000"/>
          <w:sz w:val="28"/>
          <w:szCs w:val="28"/>
          <w:lang w:eastAsia="ru-RU" w:bidi="ru-RU"/>
        </w:rPr>
      </w:pPr>
      <w:r w:rsidRPr="00346102">
        <w:rPr>
          <w:rFonts w:ascii="Times New Roman" w:eastAsia="Times New Roman" w:hAnsi="Times New Roman" w:cs="Times New Roman"/>
          <w:b/>
          <w:bCs/>
          <w:color w:val="000000"/>
          <w:sz w:val="28"/>
          <w:szCs w:val="28"/>
          <w:lang w:eastAsia="ru-RU" w:bidi="ru-RU"/>
        </w:rPr>
        <w:t>Организация деятельности прихода</w:t>
      </w:r>
    </w:p>
    <w:p w14:paraId="3E2AE54F" w14:textId="77777777" w:rsidR="00346102" w:rsidRDefault="00346102" w:rsidP="00D84B52">
      <w:pPr>
        <w:widowControl w:val="0"/>
        <w:spacing w:after="40" w:line="240" w:lineRule="auto"/>
        <w:ind w:firstLine="280"/>
        <w:rPr>
          <w:rFonts w:ascii="Times New Roman" w:eastAsia="Times New Roman" w:hAnsi="Times New Roman" w:cs="Times New Roman"/>
          <w:b/>
          <w:bCs/>
          <w:color w:val="000000"/>
          <w:sz w:val="28"/>
          <w:szCs w:val="28"/>
          <w:lang w:eastAsia="ru-RU" w:bidi="ru-RU"/>
        </w:rPr>
      </w:pPr>
    </w:p>
    <w:p w14:paraId="0EABE404" w14:textId="77777777" w:rsidR="00D84B52" w:rsidRPr="00D761F4" w:rsidRDefault="00570E39"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Разработана </w:t>
      </w:r>
      <w:r w:rsidR="00D84B52" w:rsidRPr="00D761F4">
        <w:rPr>
          <w:rFonts w:ascii="Times New Roman" w:eastAsia="Times New Roman" w:hAnsi="Times New Roman" w:cs="Times New Roman"/>
          <w:color w:val="000000"/>
          <w:sz w:val="28"/>
          <w:szCs w:val="28"/>
          <w:lang w:eastAsia="ru-RU" w:bidi="ru-RU"/>
        </w:rPr>
        <w:t>в соответствии с ФГОС:</w:t>
      </w:r>
    </w:p>
    <w:p w14:paraId="73571889" w14:textId="77777777" w:rsidR="00D84B52" w:rsidRPr="00D84B52" w:rsidRDefault="00D84B52" w:rsidP="00D84B52">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14:paraId="6F552A9D" w14:textId="77777777" w:rsidR="00570E39" w:rsidRPr="00D761F4" w:rsidRDefault="00570E39" w:rsidP="00570E39">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14:paraId="3150CA23" w14:textId="77777777" w:rsidR="00570E39" w:rsidRPr="00D761F4" w:rsidRDefault="00570E39" w:rsidP="00570E39">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14:paraId="0367795C" w14:textId="77777777" w:rsidR="00570E39" w:rsidRDefault="00570E39" w:rsidP="00C61E5F">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w:t>
      </w:r>
      <w:r w:rsidR="00C61E5F" w:rsidRPr="00C61E5F">
        <w:rPr>
          <w:rFonts w:ascii="Times New Roman" w:eastAsia="Times New Roman" w:hAnsi="Times New Roman" w:cs="Times New Roman"/>
          <w:color w:val="000000"/>
          <w:sz w:val="28"/>
          <w:szCs w:val="28"/>
          <w:lang w:eastAsia="ru-RU" w:bidi="ru-RU"/>
        </w:rPr>
        <w:t>от 03.07.2024 протокол № 3 (126)</w:t>
      </w:r>
    </w:p>
    <w:p w14:paraId="33A76D54" w14:textId="77777777" w:rsidR="00570E39" w:rsidRDefault="00570E39"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3919FE1E" w14:textId="77777777" w:rsidR="00570E39" w:rsidRDefault="00570E39"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35368D21"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r w:rsidR="00346102">
        <w:rPr>
          <w:rFonts w:ascii="Times New Roman" w:eastAsia="Times New Roman" w:hAnsi="Times New Roman" w:cs="Times New Roman"/>
          <w:color w:val="000000"/>
          <w:sz w:val="28"/>
          <w:szCs w:val="28"/>
          <w:lang w:eastAsia="ru-RU" w:bidi="ru-RU"/>
        </w:rPr>
        <w:t xml:space="preserve"> </w:t>
      </w:r>
    </w:p>
    <w:p w14:paraId="08D108BA" w14:textId="77777777" w:rsidR="00346102" w:rsidRDefault="00346102" w:rsidP="00D84B52">
      <w:pPr>
        <w:widowControl w:val="0"/>
        <w:tabs>
          <w:tab w:val="left" w:pos="2464"/>
        </w:tabs>
        <w:spacing w:after="0" w:line="240" w:lineRule="auto"/>
        <w:ind w:firstLine="280"/>
        <w:rPr>
          <w:rFonts w:ascii="Times New Roman" w:eastAsia="Times New Roman" w:hAnsi="Times New Roman" w:cs="Times New Roman"/>
          <w:b/>
          <w:bCs/>
          <w:color w:val="000000"/>
          <w:sz w:val="28"/>
          <w:szCs w:val="28"/>
          <w:highlight w:val="yellow"/>
          <w:lang w:eastAsia="ru-RU" w:bidi="ru-RU"/>
        </w:rPr>
      </w:pPr>
      <w:r w:rsidRPr="00346102">
        <w:rPr>
          <w:rFonts w:ascii="Times New Roman" w:eastAsia="Times New Roman" w:hAnsi="Times New Roman" w:cs="Times New Roman"/>
          <w:b/>
          <w:bCs/>
          <w:color w:val="000000"/>
          <w:sz w:val="28"/>
          <w:szCs w:val="28"/>
          <w:lang w:eastAsia="ru-RU" w:bidi="ru-RU"/>
        </w:rPr>
        <w:t>кафедры Церковно-практических дисциплин</w:t>
      </w:r>
      <w:r w:rsidRPr="00346102">
        <w:rPr>
          <w:rFonts w:ascii="Times New Roman" w:eastAsia="Times New Roman" w:hAnsi="Times New Roman" w:cs="Times New Roman"/>
          <w:b/>
          <w:bCs/>
          <w:color w:val="000000"/>
          <w:sz w:val="28"/>
          <w:szCs w:val="28"/>
          <w:highlight w:val="yellow"/>
          <w:lang w:eastAsia="ru-RU" w:bidi="ru-RU"/>
        </w:rPr>
        <w:t xml:space="preserve"> </w:t>
      </w:r>
    </w:p>
    <w:p w14:paraId="564883F6" w14:textId="77777777" w:rsidR="00346102" w:rsidRDefault="00346102" w:rsidP="00D84B52">
      <w:pPr>
        <w:widowControl w:val="0"/>
        <w:tabs>
          <w:tab w:val="left" w:pos="2464"/>
        </w:tabs>
        <w:spacing w:after="0" w:line="240" w:lineRule="auto"/>
        <w:ind w:firstLine="280"/>
        <w:rPr>
          <w:rFonts w:ascii="Times New Roman" w:eastAsia="Times New Roman" w:hAnsi="Times New Roman" w:cs="Times New Roman"/>
          <w:b/>
          <w:bCs/>
          <w:color w:val="000000"/>
          <w:sz w:val="28"/>
          <w:szCs w:val="28"/>
          <w:highlight w:val="yellow"/>
          <w:lang w:eastAsia="ru-RU" w:bidi="ru-RU"/>
        </w:rPr>
      </w:pPr>
    </w:p>
    <w:p w14:paraId="36FB5DA4" w14:textId="77777777" w:rsidR="004435EA" w:rsidRDefault="00D84B52" w:rsidP="00C61E5F">
      <w:pPr>
        <w:widowControl w:val="0"/>
        <w:tabs>
          <w:tab w:val="left" w:pos="2464"/>
        </w:tabs>
        <w:spacing w:after="0" w:line="240" w:lineRule="auto"/>
        <w:ind w:firstLine="280"/>
        <w:rPr>
          <w:rFonts w:ascii="Times New Roman" w:hAnsi="Times New Roman" w:cs="Times New Roman"/>
          <w:sz w:val="28"/>
          <w:szCs w:val="28"/>
        </w:rPr>
      </w:pPr>
      <w:r w:rsidRPr="004435EA">
        <w:rPr>
          <w:rFonts w:ascii="Times New Roman" w:eastAsia="Times New Roman" w:hAnsi="Times New Roman" w:cs="Times New Roman"/>
          <w:color w:val="000000"/>
          <w:sz w:val="28"/>
          <w:szCs w:val="28"/>
          <w:lang w:eastAsia="ru-RU" w:bidi="ru-RU"/>
        </w:rPr>
        <w:t>Протокол</w:t>
      </w:r>
      <w:r w:rsidRPr="004435EA">
        <w:rPr>
          <w:rFonts w:ascii="Times New Roman" w:eastAsia="Times New Roman" w:hAnsi="Times New Roman" w:cs="Times New Roman"/>
          <w:color w:val="000000"/>
          <w:sz w:val="28"/>
          <w:szCs w:val="28"/>
          <w:lang w:eastAsia="ru-RU" w:bidi="ru-RU"/>
        </w:rPr>
        <w:tab/>
      </w:r>
      <w:r w:rsidR="004435EA">
        <w:rPr>
          <w:rFonts w:ascii="Times New Roman" w:hAnsi="Times New Roman" w:cs="Times New Roman"/>
          <w:sz w:val="28"/>
          <w:szCs w:val="28"/>
        </w:rPr>
        <w:t>№</w:t>
      </w:r>
      <w:r w:rsidR="00C61E5F" w:rsidRPr="00C61E5F">
        <w:rPr>
          <w:rFonts w:ascii="Times New Roman" w:hAnsi="Times New Roman" w:cs="Times New Roman"/>
          <w:sz w:val="28"/>
          <w:szCs w:val="28"/>
        </w:rPr>
        <w:t>4(71) от 11 июня 2024 г.</w:t>
      </w:r>
    </w:p>
    <w:p w14:paraId="64443E48" w14:textId="77777777" w:rsidR="000210CD" w:rsidRDefault="00D84B52" w:rsidP="00C024CB">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 xml:space="preserve">Зав. кафедрой: </w:t>
      </w:r>
      <w:r w:rsidR="00346102" w:rsidRPr="001C2B97">
        <w:rPr>
          <w:rFonts w:ascii="Times New Roman" w:eastAsia="Times New Roman" w:hAnsi="Times New Roman" w:cs="Times New Roman"/>
          <w:color w:val="000000"/>
          <w:sz w:val="28"/>
          <w:szCs w:val="28"/>
          <w:lang w:eastAsia="ru-RU" w:bidi="ru-RU"/>
        </w:rPr>
        <w:t xml:space="preserve">Протоиерей Василий </w:t>
      </w:r>
      <w:r w:rsidR="00346102">
        <w:rPr>
          <w:rFonts w:ascii="Times New Roman" w:eastAsia="Times New Roman" w:hAnsi="Times New Roman" w:cs="Times New Roman"/>
          <w:color w:val="000000"/>
          <w:sz w:val="28"/>
          <w:szCs w:val="28"/>
          <w:lang w:eastAsia="ru-RU" w:bidi="ru-RU"/>
        </w:rPr>
        <w:t xml:space="preserve">Иванович </w:t>
      </w:r>
      <w:r w:rsidR="00346102" w:rsidRPr="001C2B97">
        <w:rPr>
          <w:rFonts w:ascii="Times New Roman" w:eastAsia="Times New Roman" w:hAnsi="Times New Roman" w:cs="Times New Roman"/>
          <w:color w:val="000000"/>
          <w:sz w:val="28"/>
          <w:szCs w:val="28"/>
          <w:lang w:eastAsia="ru-RU" w:bidi="ru-RU"/>
        </w:rPr>
        <w:t>Архипов</w:t>
      </w:r>
    </w:p>
    <w:p w14:paraId="29164AF7" w14:textId="77777777" w:rsidR="004435EA" w:rsidRDefault="004435EA" w:rsidP="00C024CB">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p>
    <w:p w14:paraId="5746B467" w14:textId="77777777" w:rsidR="004435EA" w:rsidRDefault="004435EA" w:rsidP="00C024CB">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p>
    <w:p w14:paraId="4E83C8FB" w14:textId="77777777" w:rsidR="004435EA" w:rsidRDefault="004435EA" w:rsidP="00C024CB">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p>
    <w:p w14:paraId="30C21ECD" w14:textId="77777777" w:rsidR="004435EA" w:rsidRDefault="004435EA" w:rsidP="00C024CB">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p>
    <w:p w14:paraId="22245B3E" w14:textId="77777777" w:rsidR="004435EA" w:rsidRDefault="004435EA" w:rsidP="00C024CB">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p>
    <w:p w14:paraId="67CD18E9" w14:textId="77777777" w:rsidR="004435EA" w:rsidRDefault="004435EA" w:rsidP="00C024CB">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p>
    <w:p w14:paraId="4241961C" w14:textId="77777777" w:rsidR="004435EA" w:rsidRDefault="004435EA" w:rsidP="00C024CB">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p>
    <w:p w14:paraId="6928867D" w14:textId="77777777" w:rsidR="004435EA" w:rsidRDefault="004435EA" w:rsidP="00C024CB">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p>
    <w:p w14:paraId="52BC4CD7" w14:textId="77777777" w:rsidR="004435EA" w:rsidRDefault="004435EA" w:rsidP="00C024CB">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p>
    <w:p w14:paraId="1CDCAF5F" w14:textId="77777777" w:rsidR="004435EA" w:rsidRDefault="004435EA" w:rsidP="00C024CB">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p>
    <w:p w14:paraId="59408C21" w14:textId="77777777" w:rsidR="004435EA" w:rsidRDefault="004435EA" w:rsidP="00C024CB">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p>
    <w:p w14:paraId="1C4CA5CF" w14:textId="77777777" w:rsidR="004435EA" w:rsidRDefault="004435EA" w:rsidP="00C024CB">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p>
    <w:p w14:paraId="4381A52E" w14:textId="77777777" w:rsidR="004435EA" w:rsidRDefault="004435EA" w:rsidP="00C024CB">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p>
    <w:p w14:paraId="5FAAAB47" w14:textId="77777777" w:rsidR="004435EA" w:rsidRDefault="004435EA" w:rsidP="00C024CB">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p>
    <w:p w14:paraId="3179AD44" w14:textId="77777777" w:rsidR="004435EA" w:rsidRDefault="004435EA" w:rsidP="00C024CB">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p>
    <w:p w14:paraId="23F8E7D1" w14:textId="77777777" w:rsidR="004435EA" w:rsidRDefault="004435EA" w:rsidP="00C024CB">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p>
    <w:p w14:paraId="1EE1F5CC" w14:textId="77777777" w:rsidR="00AF6BE2" w:rsidRDefault="00AF6BE2">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14:paraId="5D9F67C7" w14:textId="77777777" w:rsidR="00AF6BE2" w:rsidRDefault="00AF6BE2" w:rsidP="00AF6BE2">
          <w:pPr>
            <w:pStyle w:val="ac"/>
            <w:jc w:val="center"/>
            <w:rPr>
              <w:rFonts w:ascii="Times New Roman" w:hAnsi="Times New Roman" w:cs="Times New Roman"/>
              <w:color w:val="auto"/>
              <w:sz w:val="24"/>
              <w:szCs w:val="24"/>
            </w:rPr>
          </w:pPr>
          <w:r w:rsidRPr="00AF6BE2">
            <w:rPr>
              <w:rFonts w:ascii="Times New Roman" w:hAnsi="Times New Roman" w:cs="Times New Roman"/>
              <w:color w:val="auto"/>
              <w:sz w:val="24"/>
              <w:szCs w:val="24"/>
            </w:rPr>
            <w:t>Оглавление</w:t>
          </w:r>
        </w:p>
        <w:p w14:paraId="475D20DF" w14:textId="77777777" w:rsidR="00AF6BE2" w:rsidRPr="00AF6BE2" w:rsidRDefault="00AF6BE2" w:rsidP="00AF6BE2">
          <w:pPr>
            <w:rPr>
              <w:lang w:eastAsia="ru-RU"/>
            </w:rPr>
          </w:pPr>
        </w:p>
        <w:p w14:paraId="5AC2F436" w14:textId="77777777" w:rsidR="00841AE3" w:rsidRDefault="00F8095E">
          <w:pPr>
            <w:pStyle w:val="13"/>
            <w:tabs>
              <w:tab w:val="left" w:pos="440"/>
              <w:tab w:val="right" w:leader="dot" w:pos="9345"/>
            </w:tabs>
            <w:rPr>
              <w:rFonts w:eastAsiaTheme="minorEastAsia"/>
              <w:noProof/>
              <w:lang w:eastAsia="ru-RU"/>
            </w:rPr>
          </w:pPr>
          <w:r w:rsidRPr="00AF6BE2">
            <w:rPr>
              <w:sz w:val="24"/>
              <w:szCs w:val="24"/>
            </w:rPr>
            <w:fldChar w:fldCharType="begin"/>
          </w:r>
          <w:r w:rsidR="00AF6BE2" w:rsidRPr="00AF6BE2">
            <w:rPr>
              <w:sz w:val="24"/>
              <w:szCs w:val="24"/>
            </w:rPr>
            <w:instrText xml:space="preserve"> TOC \o "1-3" \h \z \u </w:instrText>
          </w:r>
          <w:r w:rsidRPr="00AF6BE2">
            <w:rPr>
              <w:sz w:val="24"/>
              <w:szCs w:val="24"/>
            </w:rPr>
            <w:fldChar w:fldCharType="separate"/>
          </w:r>
          <w:hyperlink w:anchor="_Toc119923865" w:history="1">
            <w:r w:rsidR="00841AE3" w:rsidRPr="00981D4D">
              <w:rPr>
                <w:rStyle w:val="ab"/>
                <w:rFonts w:ascii="Times New Roman" w:eastAsia="Times New Roman" w:hAnsi="Times New Roman" w:cs="Times New Roman"/>
                <w:b/>
                <w:bCs/>
                <w:noProof/>
                <w:lang w:eastAsia="ru-RU"/>
              </w:rPr>
              <w:t>1.</w:t>
            </w:r>
            <w:r w:rsidR="00841AE3">
              <w:rPr>
                <w:rFonts w:eastAsiaTheme="minorEastAsia"/>
                <w:noProof/>
                <w:lang w:eastAsia="ru-RU"/>
              </w:rPr>
              <w:tab/>
            </w:r>
            <w:r w:rsidR="00841AE3" w:rsidRPr="00981D4D">
              <w:rPr>
                <w:rStyle w:val="ab"/>
                <w:rFonts w:ascii="Times New Roman" w:eastAsia="Times New Roman" w:hAnsi="Times New Roman" w:cs="Times New Roman"/>
                <w:b/>
                <w:bCs/>
                <w:noProof/>
                <w:lang w:eastAsia="ru-RU"/>
              </w:rPr>
              <w:t>Цель и задачи освоения дисциплины</w:t>
            </w:r>
            <w:r w:rsidR="00841AE3">
              <w:rPr>
                <w:noProof/>
                <w:webHidden/>
              </w:rPr>
              <w:tab/>
            </w:r>
            <w:r>
              <w:rPr>
                <w:noProof/>
                <w:webHidden/>
              </w:rPr>
              <w:fldChar w:fldCharType="begin"/>
            </w:r>
            <w:r w:rsidR="00841AE3">
              <w:rPr>
                <w:noProof/>
                <w:webHidden/>
              </w:rPr>
              <w:instrText xml:space="preserve"> PAGEREF _Toc119923865 \h </w:instrText>
            </w:r>
            <w:r>
              <w:rPr>
                <w:noProof/>
                <w:webHidden/>
              </w:rPr>
            </w:r>
            <w:r>
              <w:rPr>
                <w:noProof/>
                <w:webHidden/>
              </w:rPr>
              <w:fldChar w:fldCharType="separate"/>
            </w:r>
            <w:r w:rsidR="00841AE3">
              <w:rPr>
                <w:noProof/>
                <w:webHidden/>
              </w:rPr>
              <w:t>4</w:t>
            </w:r>
            <w:r>
              <w:rPr>
                <w:noProof/>
                <w:webHidden/>
              </w:rPr>
              <w:fldChar w:fldCharType="end"/>
            </w:r>
          </w:hyperlink>
        </w:p>
        <w:p w14:paraId="041F965C" w14:textId="77777777" w:rsidR="00841AE3" w:rsidRDefault="00000000">
          <w:pPr>
            <w:pStyle w:val="13"/>
            <w:tabs>
              <w:tab w:val="left" w:pos="440"/>
              <w:tab w:val="right" w:leader="dot" w:pos="9345"/>
            </w:tabs>
            <w:rPr>
              <w:rFonts w:eastAsiaTheme="minorEastAsia"/>
              <w:noProof/>
              <w:lang w:eastAsia="ru-RU"/>
            </w:rPr>
          </w:pPr>
          <w:hyperlink w:anchor="_Toc119923866" w:history="1">
            <w:r w:rsidR="00841AE3" w:rsidRPr="00981D4D">
              <w:rPr>
                <w:rStyle w:val="ab"/>
                <w:rFonts w:ascii="Times New Roman" w:eastAsia="Times New Roman" w:hAnsi="Times New Roman" w:cs="Times New Roman"/>
                <w:b/>
                <w:bCs/>
                <w:noProof/>
                <w:lang w:eastAsia="ru-RU"/>
              </w:rPr>
              <w:t>2.</w:t>
            </w:r>
            <w:r w:rsidR="00841AE3">
              <w:rPr>
                <w:rFonts w:eastAsiaTheme="minorEastAsia"/>
                <w:noProof/>
                <w:lang w:eastAsia="ru-RU"/>
              </w:rPr>
              <w:tab/>
            </w:r>
            <w:r w:rsidR="00841AE3" w:rsidRPr="00981D4D">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841AE3">
              <w:rPr>
                <w:noProof/>
                <w:webHidden/>
              </w:rPr>
              <w:tab/>
            </w:r>
            <w:r w:rsidR="00F8095E">
              <w:rPr>
                <w:noProof/>
                <w:webHidden/>
              </w:rPr>
              <w:fldChar w:fldCharType="begin"/>
            </w:r>
            <w:r w:rsidR="00841AE3">
              <w:rPr>
                <w:noProof/>
                <w:webHidden/>
              </w:rPr>
              <w:instrText xml:space="preserve"> PAGEREF _Toc119923866 \h </w:instrText>
            </w:r>
            <w:r w:rsidR="00F8095E">
              <w:rPr>
                <w:noProof/>
                <w:webHidden/>
              </w:rPr>
            </w:r>
            <w:r w:rsidR="00F8095E">
              <w:rPr>
                <w:noProof/>
                <w:webHidden/>
              </w:rPr>
              <w:fldChar w:fldCharType="separate"/>
            </w:r>
            <w:r w:rsidR="00841AE3">
              <w:rPr>
                <w:noProof/>
                <w:webHidden/>
              </w:rPr>
              <w:t>4</w:t>
            </w:r>
            <w:r w:rsidR="00F8095E">
              <w:rPr>
                <w:noProof/>
                <w:webHidden/>
              </w:rPr>
              <w:fldChar w:fldCharType="end"/>
            </w:r>
          </w:hyperlink>
        </w:p>
        <w:p w14:paraId="4AD7F9A0" w14:textId="77777777" w:rsidR="00841AE3" w:rsidRDefault="00000000">
          <w:pPr>
            <w:pStyle w:val="13"/>
            <w:tabs>
              <w:tab w:val="left" w:pos="440"/>
              <w:tab w:val="right" w:leader="dot" w:pos="9345"/>
            </w:tabs>
            <w:rPr>
              <w:rFonts w:eastAsiaTheme="minorEastAsia"/>
              <w:noProof/>
              <w:lang w:eastAsia="ru-RU"/>
            </w:rPr>
          </w:pPr>
          <w:hyperlink w:anchor="_Toc119923867" w:history="1">
            <w:r w:rsidR="00841AE3" w:rsidRPr="00981D4D">
              <w:rPr>
                <w:rStyle w:val="ab"/>
                <w:rFonts w:ascii="Times New Roman" w:eastAsia="Times New Roman" w:hAnsi="Times New Roman" w:cs="Times New Roman"/>
                <w:b/>
                <w:bCs/>
                <w:noProof/>
                <w:lang w:eastAsia="ru-RU"/>
              </w:rPr>
              <w:t>3.</w:t>
            </w:r>
            <w:r w:rsidR="00841AE3">
              <w:rPr>
                <w:rFonts w:eastAsiaTheme="minorEastAsia"/>
                <w:noProof/>
                <w:lang w:eastAsia="ru-RU"/>
              </w:rPr>
              <w:tab/>
            </w:r>
            <w:r w:rsidR="00841AE3" w:rsidRPr="00981D4D">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841AE3">
              <w:rPr>
                <w:noProof/>
                <w:webHidden/>
              </w:rPr>
              <w:tab/>
            </w:r>
            <w:r w:rsidR="00F8095E">
              <w:rPr>
                <w:noProof/>
                <w:webHidden/>
              </w:rPr>
              <w:fldChar w:fldCharType="begin"/>
            </w:r>
            <w:r w:rsidR="00841AE3">
              <w:rPr>
                <w:noProof/>
                <w:webHidden/>
              </w:rPr>
              <w:instrText xml:space="preserve"> PAGEREF _Toc119923867 \h </w:instrText>
            </w:r>
            <w:r w:rsidR="00F8095E">
              <w:rPr>
                <w:noProof/>
                <w:webHidden/>
              </w:rPr>
            </w:r>
            <w:r w:rsidR="00F8095E">
              <w:rPr>
                <w:noProof/>
                <w:webHidden/>
              </w:rPr>
              <w:fldChar w:fldCharType="separate"/>
            </w:r>
            <w:r w:rsidR="00841AE3">
              <w:rPr>
                <w:noProof/>
                <w:webHidden/>
              </w:rPr>
              <w:t>4</w:t>
            </w:r>
            <w:r w:rsidR="00F8095E">
              <w:rPr>
                <w:noProof/>
                <w:webHidden/>
              </w:rPr>
              <w:fldChar w:fldCharType="end"/>
            </w:r>
          </w:hyperlink>
        </w:p>
        <w:p w14:paraId="5A903D6C" w14:textId="77777777" w:rsidR="00841AE3" w:rsidRDefault="00000000">
          <w:pPr>
            <w:pStyle w:val="13"/>
            <w:tabs>
              <w:tab w:val="left" w:pos="440"/>
              <w:tab w:val="right" w:leader="dot" w:pos="9345"/>
            </w:tabs>
            <w:rPr>
              <w:rFonts w:eastAsiaTheme="minorEastAsia"/>
              <w:noProof/>
              <w:lang w:eastAsia="ru-RU"/>
            </w:rPr>
          </w:pPr>
          <w:hyperlink w:anchor="_Toc119923868" w:history="1">
            <w:r w:rsidR="00841AE3" w:rsidRPr="00981D4D">
              <w:rPr>
                <w:rStyle w:val="ab"/>
                <w:rFonts w:ascii="Times New Roman" w:eastAsia="Times New Roman" w:hAnsi="Times New Roman" w:cs="Times New Roman"/>
                <w:b/>
                <w:bCs/>
                <w:noProof/>
                <w:lang w:eastAsia="ru-RU"/>
              </w:rPr>
              <w:t>4.</w:t>
            </w:r>
            <w:r w:rsidR="00841AE3">
              <w:rPr>
                <w:rFonts w:eastAsiaTheme="minorEastAsia"/>
                <w:noProof/>
                <w:lang w:eastAsia="ru-RU"/>
              </w:rPr>
              <w:tab/>
            </w:r>
            <w:r w:rsidR="00841AE3" w:rsidRPr="00981D4D">
              <w:rPr>
                <w:rStyle w:val="ab"/>
                <w:rFonts w:ascii="Times New Roman" w:eastAsia="Times New Roman" w:hAnsi="Times New Roman" w:cs="Times New Roman"/>
                <w:b/>
                <w:bCs/>
                <w:noProof/>
                <w:lang w:eastAsia="ru-RU"/>
              </w:rPr>
              <w:t>Наименование и содержание лекций</w:t>
            </w:r>
            <w:r w:rsidR="00841AE3">
              <w:rPr>
                <w:noProof/>
                <w:webHidden/>
              </w:rPr>
              <w:tab/>
            </w:r>
            <w:r w:rsidR="00F8095E">
              <w:rPr>
                <w:noProof/>
                <w:webHidden/>
              </w:rPr>
              <w:fldChar w:fldCharType="begin"/>
            </w:r>
            <w:r w:rsidR="00841AE3">
              <w:rPr>
                <w:noProof/>
                <w:webHidden/>
              </w:rPr>
              <w:instrText xml:space="preserve"> PAGEREF _Toc119923868 \h </w:instrText>
            </w:r>
            <w:r w:rsidR="00F8095E">
              <w:rPr>
                <w:noProof/>
                <w:webHidden/>
              </w:rPr>
            </w:r>
            <w:r w:rsidR="00F8095E">
              <w:rPr>
                <w:noProof/>
                <w:webHidden/>
              </w:rPr>
              <w:fldChar w:fldCharType="separate"/>
            </w:r>
            <w:r w:rsidR="00841AE3">
              <w:rPr>
                <w:noProof/>
                <w:webHidden/>
              </w:rPr>
              <w:t>5</w:t>
            </w:r>
            <w:r w:rsidR="00F8095E">
              <w:rPr>
                <w:noProof/>
                <w:webHidden/>
              </w:rPr>
              <w:fldChar w:fldCharType="end"/>
            </w:r>
          </w:hyperlink>
        </w:p>
        <w:p w14:paraId="6A915151" w14:textId="77777777" w:rsidR="00841AE3" w:rsidRDefault="00000000">
          <w:pPr>
            <w:pStyle w:val="13"/>
            <w:tabs>
              <w:tab w:val="left" w:pos="440"/>
              <w:tab w:val="right" w:leader="dot" w:pos="9345"/>
            </w:tabs>
            <w:rPr>
              <w:rFonts w:eastAsiaTheme="minorEastAsia"/>
              <w:noProof/>
              <w:lang w:eastAsia="ru-RU"/>
            </w:rPr>
          </w:pPr>
          <w:hyperlink w:anchor="_Toc119923869" w:history="1">
            <w:r w:rsidR="00841AE3" w:rsidRPr="00981D4D">
              <w:rPr>
                <w:rStyle w:val="ab"/>
                <w:rFonts w:ascii="Times New Roman" w:eastAsia="Times New Roman" w:hAnsi="Times New Roman" w:cs="Times New Roman"/>
                <w:b/>
                <w:bCs/>
                <w:noProof/>
                <w:lang w:eastAsia="ru-RU"/>
              </w:rPr>
              <w:t>5.</w:t>
            </w:r>
            <w:r w:rsidR="00841AE3">
              <w:rPr>
                <w:rFonts w:eastAsiaTheme="minorEastAsia"/>
                <w:noProof/>
                <w:lang w:eastAsia="ru-RU"/>
              </w:rPr>
              <w:tab/>
            </w:r>
            <w:r w:rsidR="00841AE3" w:rsidRPr="00981D4D">
              <w:rPr>
                <w:rStyle w:val="ab"/>
                <w:rFonts w:ascii="Times New Roman" w:eastAsia="Times New Roman" w:hAnsi="Times New Roman" w:cs="Times New Roman"/>
                <w:b/>
                <w:bCs/>
                <w:noProof/>
                <w:lang w:eastAsia="ru-RU"/>
              </w:rPr>
              <w:t>Наименование практических занятий</w:t>
            </w:r>
            <w:r w:rsidR="00841AE3">
              <w:rPr>
                <w:noProof/>
                <w:webHidden/>
              </w:rPr>
              <w:tab/>
            </w:r>
            <w:r w:rsidR="00F8095E">
              <w:rPr>
                <w:noProof/>
                <w:webHidden/>
              </w:rPr>
              <w:fldChar w:fldCharType="begin"/>
            </w:r>
            <w:r w:rsidR="00841AE3">
              <w:rPr>
                <w:noProof/>
                <w:webHidden/>
              </w:rPr>
              <w:instrText xml:space="preserve"> PAGEREF _Toc119923869 \h </w:instrText>
            </w:r>
            <w:r w:rsidR="00F8095E">
              <w:rPr>
                <w:noProof/>
                <w:webHidden/>
              </w:rPr>
            </w:r>
            <w:r w:rsidR="00F8095E">
              <w:rPr>
                <w:noProof/>
                <w:webHidden/>
              </w:rPr>
              <w:fldChar w:fldCharType="separate"/>
            </w:r>
            <w:r w:rsidR="00841AE3">
              <w:rPr>
                <w:noProof/>
                <w:webHidden/>
              </w:rPr>
              <w:t>7</w:t>
            </w:r>
            <w:r w:rsidR="00F8095E">
              <w:rPr>
                <w:noProof/>
                <w:webHidden/>
              </w:rPr>
              <w:fldChar w:fldCharType="end"/>
            </w:r>
          </w:hyperlink>
        </w:p>
        <w:p w14:paraId="63E97EA5" w14:textId="77777777" w:rsidR="00841AE3" w:rsidRDefault="00000000">
          <w:pPr>
            <w:pStyle w:val="13"/>
            <w:tabs>
              <w:tab w:val="left" w:pos="440"/>
              <w:tab w:val="right" w:leader="dot" w:pos="9345"/>
            </w:tabs>
            <w:rPr>
              <w:rFonts w:eastAsiaTheme="minorEastAsia"/>
              <w:noProof/>
              <w:lang w:eastAsia="ru-RU"/>
            </w:rPr>
          </w:pPr>
          <w:hyperlink w:anchor="_Toc119923870" w:history="1">
            <w:r w:rsidR="00841AE3" w:rsidRPr="00981D4D">
              <w:rPr>
                <w:rStyle w:val="ab"/>
                <w:rFonts w:ascii="Times New Roman" w:eastAsia="Times New Roman" w:hAnsi="Times New Roman" w:cs="Times New Roman"/>
                <w:b/>
                <w:bCs/>
                <w:noProof/>
                <w:lang w:eastAsia="ru-RU"/>
              </w:rPr>
              <w:t>6.</w:t>
            </w:r>
            <w:r w:rsidR="00841AE3">
              <w:rPr>
                <w:rFonts w:eastAsiaTheme="minorEastAsia"/>
                <w:noProof/>
                <w:lang w:eastAsia="ru-RU"/>
              </w:rPr>
              <w:tab/>
            </w:r>
            <w:r w:rsidR="00841AE3" w:rsidRPr="00981D4D">
              <w:rPr>
                <w:rStyle w:val="ab"/>
                <w:rFonts w:ascii="Times New Roman" w:eastAsia="Times New Roman" w:hAnsi="Times New Roman" w:cs="Times New Roman"/>
                <w:b/>
                <w:bCs/>
                <w:noProof/>
                <w:lang w:eastAsia="ru-RU"/>
              </w:rPr>
              <w:t>Наименование самостоятельной работы студента</w:t>
            </w:r>
            <w:r w:rsidR="00841AE3">
              <w:rPr>
                <w:noProof/>
                <w:webHidden/>
              </w:rPr>
              <w:tab/>
            </w:r>
            <w:r w:rsidR="00F8095E">
              <w:rPr>
                <w:noProof/>
                <w:webHidden/>
              </w:rPr>
              <w:fldChar w:fldCharType="begin"/>
            </w:r>
            <w:r w:rsidR="00841AE3">
              <w:rPr>
                <w:noProof/>
                <w:webHidden/>
              </w:rPr>
              <w:instrText xml:space="preserve"> PAGEREF _Toc119923870 \h </w:instrText>
            </w:r>
            <w:r w:rsidR="00F8095E">
              <w:rPr>
                <w:noProof/>
                <w:webHidden/>
              </w:rPr>
            </w:r>
            <w:r w:rsidR="00F8095E">
              <w:rPr>
                <w:noProof/>
                <w:webHidden/>
              </w:rPr>
              <w:fldChar w:fldCharType="separate"/>
            </w:r>
            <w:r w:rsidR="00841AE3">
              <w:rPr>
                <w:noProof/>
                <w:webHidden/>
              </w:rPr>
              <w:t>7</w:t>
            </w:r>
            <w:r w:rsidR="00F8095E">
              <w:rPr>
                <w:noProof/>
                <w:webHidden/>
              </w:rPr>
              <w:fldChar w:fldCharType="end"/>
            </w:r>
          </w:hyperlink>
        </w:p>
        <w:p w14:paraId="0FAC6134" w14:textId="77777777" w:rsidR="00841AE3" w:rsidRDefault="00000000">
          <w:pPr>
            <w:pStyle w:val="13"/>
            <w:tabs>
              <w:tab w:val="left" w:pos="440"/>
              <w:tab w:val="right" w:leader="dot" w:pos="9345"/>
            </w:tabs>
            <w:rPr>
              <w:rFonts w:eastAsiaTheme="minorEastAsia"/>
              <w:noProof/>
              <w:lang w:eastAsia="ru-RU"/>
            </w:rPr>
          </w:pPr>
          <w:hyperlink w:anchor="_Toc119923871" w:history="1">
            <w:r w:rsidR="00841AE3" w:rsidRPr="00981D4D">
              <w:rPr>
                <w:rStyle w:val="ab"/>
                <w:rFonts w:ascii="Times New Roman" w:eastAsia="Times New Roman" w:hAnsi="Times New Roman" w:cs="Times New Roman"/>
                <w:b/>
                <w:bCs/>
                <w:noProof/>
                <w:lang w:eastAsia="ru-RU"/>
              </w:rPr>
              <w:t>7.</w:t>
            </w:r>
            <w:r w:rsidR="00841AE3">
              <w:rPr>
                <w:rFonts w:eastAsiaTheme="minorEastAsia"/>
                <w:noProof/>
                <w:lang w:eastAsia="ru-RU"/>
              </w:rPr>
              <w:tab/>
            </w:r>
            <w:r w:rsidR="00841AE3" w:rsidRPr="00981D4D">
              <w:rPr>
                <w:rStyle w:val="ab"/>
                <w:rFonts w:ascii="Times New Roman" w:eastAsia="Times New Roman" w:hAnsi="Times New Roman" w:cs="Times New Roman"/>
                <w:b/>
                <w:bCs/>
                <w:noProof/>
                <w:lang w:eastAsia="ru-RU"/>
              </w:rPr>
              <w:t>Тематика и вопросы к практическим занятиям</w:t>
            </w:r>
            <w:r w:rsidR="00841AE3">
              <w:rPr>
                <w:noProof/>
                <w:webHidden/>
              </w:rPr>
              <w:tab/>
            </w:r>
            <w:r w:rsidR="00F8095E">
              <w:rPr>
                <w:noProof/>
                <w:webHidden/>
              </w:rPr>
              <w:fldChar w:fldCharType="begin"/>
            </w:r>
            <w:r w:rsidR="00841AE3">
              <w:rPr>
                <w:noProof/>
                <w:webHidden/>
              </w:rPr>
              <w:instrText xml:space="preserve"> PAGEREF _Toc119923871 \h </w:instrText>
            </w:r>
            <w:r w:rsidR="00F8095E">
              <w:rPr>
                <w:noProof/>
                <w:webHidden/>
              </w:rPr>
            </w:r>
            <w:r w:rsidR="00F8095E">
              <w:rPr>
                <w:noProof/>
                <w:webHidden/>
              </w:rPr>
              <w:fldChar w:fldCharType="separate"/>
            </w:r>
            <w:r w:rsidR="00841AE3">
              <w:rPr>
                <w:noProof/>
                <w:webHidden/>
              </w:rPr>
              <w:t>8</w:t>
            </w:r>
            <w:r w:rsidR="00F8095E">
              <w:rPr>
                <w:noProof/>
                <w:webHidden/>
              </w:rPr>
              <w:fldChar w:fldCharType="end"/>
            </w:r>
          </w:hyperlink>
        </w:p>
        <w:p w14:paraId="6319B286" w14:textId="77777777" w:rsidR="00841AE3" w:rsidRDefault="00000000">
          <w:pPr>
            <w:pStyle w:val="13"/>
            <w:tabs>
              <w:tab w:val="left" w:pos="440"/>
              <w:tab w:val="right" w:leader="dot" w:pos="9345"/>
            </w:tabs>
            <w:rPr>
              <w:rFonts w:eastAsiaTheme="minorEastAsia"/>
              <w:noProof/>
              <w:lang w:eastAsia="ru-RU"/>
            </w:rPr>
          </w:pPr>
          <w:hyperlink w:anchor="_Toc119923872" w:history="1">
            <w:r w:rsidR="00841AE3" w:rsidRPr="00981D4D">
              <w:rPr>
                <w:rStyle w:val="ab"/>
                <w:rFonts w:ascii="Times New Roman" w:eastAsia="Times New Roman" w:hAnsi="Times New Roman" w:cs="Times New Roman"/>
                <w:b/>
                <w:bCs/>
                <w:noProof/>
                <w:lang w:eastAsia="ru-RU"/>
              </w:rPr>
              <w:t>8.</w:t>
            </w:r>
            <w:r w:rsidR="00841AE3">
              <w:rPr>
                <w:rFonts w:eastAsiaTheme="minorEastAsia"/>
                <w:noProof/>
                <w:lang w:eastAsia="ru-RU"/>
              </w:rPr>
              <w:tab/>
            </w:r>
            <w:r w:rsidR="00841AE3" w:rsidRPr="00981D4D">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841AE3">
              <w:rPr>
                <w:noProof/>
                <w:webHidden/>
              </w:rPr>
              <w:tab/>
            </w:r>
            <w:r w:rsidR="00F8095E">
              <w:rPr>
                <w:noProof/>
                <w:webHidden/>
              </w:rPr>
              <w:fldChar w:fldCharType="begin"/>
            </w:r>
            <w:r w:rsidR="00841AE3">
              <w:rPr>
                <w:noProof/>
                <w:webHidden/>
              </w:rPr>
              <w:instrText xml:space="preserve"> PAGEREF _Toc119923872 \h </w:instrText>
            </w:r>
            <w:r w:rsidR="00F8095E">
              <w:rPr>
                <w:noProof/>
                <w:webHidden/>
              </w:rPr>
            </w:r>
            <w:r w:rsidR="00F8095E">
              <w:rPr>
                <w:noProof/>
                <w:webHidden/>
              </w:rPr>
              <w:fldChar w:fldCharType="separate"/>
            </w:r>
            <w:r w:rsidR="00841AE3">
              <w:rPr>
                <w:noProof/>
                <w:webHidden/>
              </w:rPr>
              <w:t>9</w:t>
            </w:r>
            <w:r w:rsidR="00F8095E">
              <w:rPr>
                <w:noProof/>
                <w:webHidden/>
              </w:rPr>
              <w:fldChar w:fldCharType="end"/>
            </w:r>
          </w:hyperlink>
        </w:p>
        <w:p w14:paraId="6BE2A614" w14:textId="77777777" w:rsidR="00841AE3" w:rsidRDefault="00000000">
          <w:pPr>
            <w:pStyle w:val="13"/>
            <w:tabs>
              <w:tab w:val="left" w:pos="440"/>
              <w:tab w:val="right" w:leader="dot" w:pos="9345"/>
            </w:tabs>
            <w:rPr>
              <w:rFonts w:eastAsiaTheme="minorEastAsia"/>
              <w:noProof/>
              <w:lang w:eastAsia="ru-RU"/>
            </w:rPr>
          </w:pPr>
          <w:hyperlink w:anchor="_Toc119923873" w:history="1">
            <w:r w:rsidR="00841AE3" w:rsidRPr="00981D4D">
              <w:rPr>
                <w:rStyle w:val="ab"/>
                <w:rFonts w:ascii="Times New Roman" w:eastAsia="Times New Roman" w:hAnsi="Times New Roman" w:cs="Times New Roman"/>
                <w:b/>
                <w:bCs/>
                <w:noProof/>
                <w:lang w:eastAsia="ru-RU"/>
              </w:rPr>
              <w:t>9.</w:t>
            </w:r>
            <w:r w:rsidR="00841AE3">
              <w:rPr>
                <w:rFonts w:eastAsiaTheme="minorEastAsia"/>
                <w:noProof/>
                <w:lang w:eastAsia="ru-RU"/>
              </w:rPr>
              <w:tab/>
            </w:r>
            <w:r w:rsidR="00841AE3" w:rsidRPr="00981D4D">
              <w:rPr>
                <w:rStyle w:val="ab"/>
                <w:rFonts w:ascii="Times New Roman" w:eastAsia="Times New Roman" w:hAnsi="Times New Roman" w:cs="Times New Roman"/>
                <w:b/>
                <w:bCs/>
                <w:noProof/>
                <w:lang w:eastAsia="ru-RU"/>
              </w:rPr>
              <w:t>Фонд оценочных средств</w:t>
            </w:r>
            <w:r w:rsidR="00841AE3">
              <w:rPr>
                <w:noProof/>
                <w:webHidden/>
              </w:rPr>
              <w:tab/>
            </w:r>
            <w:r w:rsidR="00F8095E">
              <w:rPr>
                <w:noProof/>
                <w:webHidden/>
              </w:rPr>
              <w:fldChar w:fldCharType="begin"/>
            </w:r>
            <w:r w:rsidR="00841AE3">
              <w:rPr>
                <w:noProof/>
                <w:webHidden/>
              </w:rPr>
              <w:instrText xml:space="preserve"> PAGEREF _Toc119923873 \h </w:instrText>
            </w:r>
            <w:r w:rsidR="00F8095E">
              <w:rPr>
                <w:noProof/>
                <w:webHidden/>
              </w:rPr>
            </w:r>
            <w:r w:rsidR="00F8095E">
              <w:rPr>
                <w:noProof/>
                <w:webHidden/>
              </w:rPr>
              <w:fldChar w:fldCharType="separate"/>
            </w:r>
            <w:r w:rsidR="00841AE3">
              <w:rPr>
                <w:noProof/>
                <w:webHidden/>
              </w:rPr>
              <w:t>10</w:t>
            </w:r>
            <w:r w:rsidR="00F8095E">
              <w:rPr>
                <w:noProof/>
                <w:webHidden/>
              </w:rPr>
              <w:fldChar w:fldCharType="end"/>
            </w:r>
          </w:hyperlink>
        </w:p>
        <w:p w14:paraId="710A4094" w14:textId="77777777" w:rsidR="00841AE3" w:rsidRDefault="00000000">
          <w:pPr>
            <w:pStyle w:val="13"/>
            <w:tabs>
              <w:tab w:val="left" w:pos="660"/>
              <w:tab w:val="right" w:leader="dot" w:pos="9345"/>
            </w:tabs>
            <w:rPr>
              <w:rFonts w:eastAsiaTheme="minorEastAsia"/>
              <w:noProof/>
              <w:lang w:eastAsia="ru-RU"/>
            </w:rPr>
          </w:pPr>
          <w:hyperlink w:anchor="_Toc119923874" w:history="1">
            <w:r w:rsidR="00841AE3" w:rsidRPr="00981D4D">
              <w:rPr>
                <w:rStyle w:val="ab"/>
                <w:rFonts w:ascii="Times New Roman" w:eastAsia="Times New Roman" w:hAnsi="Times New Roman" w:cs="Times New Roman"/>
                <w:b/>
                <w:bCs/>
                <w:noProof/>
                <w:lang w:eastAsia="ru-RU"/>
              </w:rPr>
              <w:t>10.</w:t>
            </w:r>
            <w:r w:rsidR="00841AE3">
              <w:rPr>
                <w:rFonts w:eastAsiaTheme="minorEastAsia"/>
                <w:noProof/>
                <w:lang w:eastAsia="ru-RU"/>
              </w:rPr>
              <w:tab/>
            </w:r>
            <w:r w:rsidR="00841AE3" w:rsidRPr="00981D4D">
              <w:rPr>
                <w:rStyle w:val="ab"/>
                <w:rFonts w:ascii="Times New Roman" w:eastAsia="Times New Roman" w:hAnsi="Times New Roman" w:cs="Times New Roman"/>
                <w:b/>
                <w:bCs/>
                <w:noProof/>
                <w:lang w:eastAsia="ru-RU"/>
              </w:rPr>
              <w:t>Промежуточная аттестация</w:t>
            </w:r>
            <w:r w:rsidR="00841AE3">
              <w:rPr>
                <w:noProof/>
                <w:webHidden/>
              </w:rPr>
              <w:tab/>
            </w:r>
            <w:r w:rsidR="00F8095E">
              <w:rPr>
                <w:noProof/>
                <w:webHidden/>
              </w:rPr>
              <w:fldChar w:fldCharType="begin"/>
            </w:r>
            <w:r w:rsidR="00841AE3">
              <w:rPr>
                <w:noProof/>
                <w:webHidden/>
              </w:rPr>
              <w:instrText xml:space="preserve"> PAGEREF _Toc119923874 \h </w:instrText>
            </w:r>
            <w:r w:rsidR="00F8095E">
              <w:rPr>
                <w:noProof/>
                <w:webHidden/>
              </w:rPr>
            </w:r>
            <w:r w:rsidR="00F8095E">
              <w:rPr>
                <w:noProof/>
                <w:webHidden/>
              </w:rPr>
              <w:fldChar w:fldCharType="separate"/>
            </w:r>
            <w:r w:rsidR="00841AE3">
              <w:rPr>
                <w:noProof/>
                <w:webHidden/>
              </w:rPr>
              <w:t>13</w:t>
            </w:r>
            <w:r w:rsidR="00F8095E">
              <w:rPr>
                <w:noProof/>
                <w:webHidden/>
              </w:rPr>
              <w:fldChar w:fldCharType="end"/>
            </w:r>
          </w:hyperlink>
        </w:p>
        <w:p w14:paraId="315C5C96" w14:textId="77777777" w:rsidR="00841AE3" w:rsidRDefault="00000000">
          <w:pPr>
            <w:pStyle w:val="13"/>
            <w:tabs>
              <w:tab w:val="left" w:pos="660"/>
              <w:tab w:val="right" w:leader="dot" w:pos="9345"/>
            </w:tabs>
            <w:rPr>
              <w:rFonts w:eastAsiaTheme="minorEastAsia"/>
              <w:noProof/>
              <w:lang w:eastAsia="ru-RU"/>
            </w:rPr>
          </w:pPr>
          <w:hyperlink w:anchor="_Toc119923875" w:history="1">
            <w:r w:rsidR="00841AE3" w:rsidRPr="00981D4D">
              <w:rPr>
                <w:rStyle w:val="ab"/>
                <w:rFonts w:ascii="Times New Roman" w:eastAsia="Times New Roman" w:hAnsi="Times New Roman" w:cs="Times New Roman"/>
                <w:b/>
                <w:bCs/>
                <w:noProof/>
                <w:lang w:eastAsia="ru-RU"/>
              </w:rPr>
              <w:t>11.</w:t>
            </w:r>
            <w:r w:rsidR="00841AE3">
              <w:rPr>
                <w:rFonts w:eastAsiaTheme="minorEastAsia"/>
                <w:noProof/>
                <w:lang w:eastAsia="ru-RU"/>
              </w:rPr>
              <w:tab/>
            </w:r>
            <w:r w:rsidR="00841AE3" w:rsidRPr="00981D4D">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841AE3">
              <w:rPr>
                <w:noProof/>
                <w:webHidden/>
              </w:rPr>
              <w:tab/>
            </w:r>
            <w:r w:rsidR="00F8095E">
              <w:rPr>
                <w:noProof/>
                <w:webHidden/>
              </w:rPr>
              <w:fldChar w:fldCharType="begin"/>
            </w:r>
            <w:r w:rsidR="00841AE3">
              <w:rPr>
                <w:noProof/>
                <w:webHidden/>
              </w:rPr>
              <w:instrText xml:space="preserve"> PAGEREF _Toc119923875 \h </w:instrText>
            </w:r>
            <w:r w:rsidR="00F8095E">
              <w:rPr>
                <w:noProof/>
                <w:webHidden/>
              </w:rPr>
            </w:r>
            <w:r w:rsidR="00F8095E">
              <w:rPr>
                <w:noProof/>
                <w:webHidden/>
              </w:rPr>
              <w:fldChar w:fldCharType="separate"/>
            </w:r>
            <w:r w:rsidR="00841AE3">
              <w:rPr>
                <w:noProof/>
                <w:webHidden/>
              </w:rPr>
              <w:t>15</w:t>
            </w:r>
            <w:r w:rsidR="00F8095E">
              <w:rPr>
                <w:noProof/>
                <w:webHidden/>
              </w:rPr>
              <w:fldChar w:fldCharType="end"/>
            </w:r>
          </w:hyperlink>
        </w:p>
        <w:p w14:paraId="3F58B2D8" w14:textId="77777777" w:rsidR="00841AE3" w:rsidRDefault="00000000">
          <w:pPr>
            <w:pStyle w:val="13"/>
            <w:tabs>
              <w:tab w:val="left" w:pos="660"/>
              <w:tab w:val="right" w:leader="dot" w:pos="9345"/>
            </w:tabs>
            <w:rPr>
              <w:rFonts w:eastAsiaTheme="minorEastAsia"/>
              <w:noProof/>
              <w:lang w:eastAsia="ru-RU"/>
            </w:rPr>
          </w:pPr>
          <w:hyperlink w:anchor="_Toc119923876" w:history="1">
            <w:r w:rsidR="00841AE3" w:rsidRPr="00981D4D">
              <w:rPr>
                <w:rStyle w:val="ab"/>
                <w:rFonts w:ascii="Times New Roman" w:eastAsia="Times New Roman" w:hAnsi="Times New Roman" w:cs="Times New Roman"/>
                <w:b/>
                <w:bCs/>
                <w:noProof/>
                <w:lang w:eastAsia="ru-RU"/>
              </w:rPr>
              <w:t>12.</w:t>
            </w:r>
            <w:r w:rsidR="00841AE3">
              <w:rPr>
                <w:rFonts w:eastAsiaTheme="minorEastAsia"/>
                <w:noProof/>
                <w:lang w:eastAsia="ru-RU"/>
              </w:rPr>
              <w:tab/>
            </w:r>
            <w:r w:rsidR="00841AE3" w:rsidRPr="00981D4D">
              <w:rPr>
                <w:rStyle w:val="ab"/>
                <w:rFonts w:ascii="Times New Roman" w:eastAsia="Times New Roman" w:hAnsi="Times New Roman" w:cs="Times New Roman"/>
                <w:b/>
                <w:bCs/>
                <w:noProof/>
                <w:lang w:eastAsia="ru-RU"/>
              </w:rPr>
              <w:t>Материально-техническое обеспечение дисциплины</w:t>
            </w:r>
            <w:r w:rsidR="00841AE3">
              <w:rPr>
                <w:noProof/>
                <w:webHidden/>
              </w:rPr>
              <w:tab/>
            </w:r>
            <w:r w:rsidR="00F8095E">
              <w:rPr>
                <w:noProof/>
                <w:webHidden/>
              </w:rPr>
              <w:fldChar w:fldCharType="begin"/>
            </w:r>
            <w:r w:rsidR="00841AE3">
              <w:rPr>
                <w:noProof/>
                <w:webHidden/>
              </w:rPr>
              <w:instrText xml:space="preserve"> PAGEREF _Toc119923876 \h </w:instrText>
            </w:r>
            <w:r w:rsidR="00F8095E">
              <w:rPr>
                <w:noProof/>
                <w:webHidden/>
              </w:rPr>
            </w:r>
            <w:r w:rsidR="00F8095E">
              <w:rPr>
                <w:noProof/>
                <w:webHidden/>
              </w:rPr>
              <w:fldChar w:fldCharType="separate"/>
            </w:r>
            <w:r w:rsidR="00841AE3">
              <w:rPr>
                <w:noProof/>
                <w:webHidden/>
              </w:rPr>
              <w:t>16</w:t>
            </w:r>
            <w:r w:rsidR="00F8095E">
              <w:rPr>
                <w:noProof/>
                <w:webHidden/>
              </w:rPr>
              <w:fldChar w:fldCharType="end"/>
            </w:r>
          </w:hyperlink>
        </w:p>
        <w:p w14:paraId="48D1E5D4" w14:textId="77777777" w:rsidR="00AF6BE2" w:rsidRDefault="00F8095E">
          <w:r w:rsidRPr="00AF6BE2">
            <w:rPr>
              <w:b/>
              <w:bCs/>
              <w:sz w:val="24"/>
              <w:szCs w:val="24"/>
            </w:rPr>
            <w:fldChar w:fldCharType="end"/>
          </w:r>
        </w:p>
      </w:sdtContent>
    </w:sdt>
    <w:p w14:paraId="376ADC4B" w14:textId="77777777"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199200C4" w14:textId="77777777"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14:paraId="113418AD" w14:textId="77777777" w:rsidR="00931109" w:rsidRPr="00AF6BE2" w:rsidRDefault="00931109" w:rsidP="00045A0B">
      <w:pPr>
        <w:pStyle w:val="1"/>
        <w:numPr>
          <w:ilvl w:val="0"/>
          <w:numId w:val="5"/>
        </w:numPr>
        <w:rPr>
          <w:rFonts w:ascii="Times New Roman" w:eastAsia="Times New Roman" w:hAnsi="Times New Roman" w:cs="Times New Roman"/>
          <w:b/>
          <w:bCs/>
          <w:color w:val="auto"/>
          <w:sz w:val="24"/>
          <w:szCs w:val="24"/>
          <w:lang w:eastAsia="ru-RU"/>
        </w:rPr>
      </w:pPr>
      <w:bookmarkStart w:id="0" w:name="_Toc119923865"/>
      <w:r w:rsidRPr="00AF6BE2">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AF6BE2">
        <w:rPr>
          <w:rFonts w:ascii="Times New Roman" w:eastAsia="Times New Roman" w:hAnsi="Times New Roman" w:cs="Times New Roman"/>
          <w:b/>
          <w:bCs/>
          <w:color w:val="auto"/>
          <w:sz w:val="24"/>
          <w:szCs w:val="24"/>
          <w:lang w:eastAsia="ru-RU"/>
        </w:rPr>
        <w:t xml:space="preserve"> </w:t>
      </w:r>
    </w:p>
    <w:p w14:paraId="16A3648A" w14:textId="77777777" w:rsidR="00346102" w:rsidRDefault="00346102" w:rsidP="00931109">
      <w:pPr>
        <w:widowControl w:val="0"/>
        <w:spacing w:after="0" w:line="240" w:lineRule="auto"/>
        <w:ind w:firstLine="708"/>
        <w:jc w:val="both"/>
        <w:rPr>
          <w:rFonts w:ascii="Times New Roman" w:eastAsia="Times New Roman" w:hAnsi="Times New Roman" w:cs="Times New Roman"/>
          <w:lang w:eastAsia="ru-RU"/>
        </w:rPr>
      </w:pPr>
    </w:p>
    <w:p w14:paraId="1554C4BF" w14:textId="77777777" w:rsidR="00346102" w:rsidRPr="00346102" w:rsidRDefault="00346102" w:rsidP="00346102">
      <w:pPr>
        <w:widowControl w:val="0"/>
        <w:spacing w:after="0" w:line="240" w:lineRule="auto"/>
        <w:ind w:firstLine="709"/>
        <w:jc w:val="both"/>
        <w:rPr>
          <w:rFonts w:ascii="Times New Roman" w:eastAsia="Times New Roman" w:hAnsi="Times New Roman" w:cs="Times New Roman"/>
          <w:lang w:eastAsia="ru-RU"/>
        </w:rPr>
      </w:pPr>
      <w:r w:rsidRPr="00346102">
        <w:rPr>
          <w:rFonts w:ascii="Times New Roman" w:eastAsia="Times New Roman" w:hAnsi="Times New Roman" w:cs="Times New Roman"/>
          <w:lang w:eastAsia="ru-RU"/>
        </w:rPr>
        <w:t>Цель освоения дисциплины</w:t>
      </w:r>
      <w:r>
        <w:rPr>
          <w:rFonts w:ascii="Times New Roman" w:eastAsia="Times New Roman" w:hAnsi="Times New Roman" w:cs="Times New Roman"/>
          <w:lang w:eastAsia="ru-RU"/>
        </w:rPr>
        <w:t xml:space="preserve"> «</w:t>
      </w:r>
      <w:bookmarkStart w:id="1" w:name="_Hlk118797912"/>
      <w:r w:rsidRPr="00346102">
        <w:rPr>
          <w:rFonts w:ascii="Times New Roman" w:eastAsia="Times New Roman" w:hAnsi="Times New Roman" w:cs="Times New Roman"/>
          <w:lang w:eastAsia="ru-RU"/>
        </w:rPr>
        <w:t>Организация деятельности прихода</w:t>
      </w:r>
      <w:bookmarkEnd w:id="1"/>
      <w:r>
        <w:rPr>
          <w:rFonts w:ascii="Times New Roman" w:eastAsia="Times New Roman" w:hAnsi="Times New Roman" w:cs="Times New Roman"/>
          <w:lang w:eastAsia="ru-RU"/>
        </w:rPr>
        <w:t xml:space="preserve">» </w:t>
      </w:r>
      <w:r w:rsidRPr="00346102">
        <w:rPr>
          <w:rFonts w:ascii="Times New Roman" w:eastAsia="Times New Roman" w:hAnsi="Times New Roman" w:cs="Times New Roman"/>
          <w:lang w:eastAsia="ru-RU"/>
        </w:rPr>
        <w:t>- ознакомление</w:t>
      </w:r>
      <w:r>
        <w:rPr>
          <w:rFonts w:ascii="Times New Roman" w:eastAsia="Times New Roman" w:hAnsi="Times New Roman" w:cs="Times New Roman"/>
          <w:lang w:eastAsia="ru-RU"/>
        </w:rPr>
        <w:t xml:space="preserve"> </w:t>
      </w:r>
      <w:r w:rsidRPr="00346102">
        <w:rPr>
          <w:rFonts w:ascii="Times New Roman" w:eastAsia="Times New Roman" w:hAnsi="Times New Roman" w:cs="Times New Roman"/>
          <w:lang w:eastAsia="ru-RU"/>
        </w:rPr>
        <w:t>слушателей с правильными механизмами решения правовых, административных, хозяйственных и других организационных вопросов, могущих возникнуть в деятельности приходов.</w:t>
      </w:r>
    </w:p>
    <w:p w14:paraId="700C9938" w14:textId="77777777" w:rsidR="00346102" w:rsidRPr="00346102" w:rsidRDefault="00346102" w:rsidP="00346102">
      <w:pPr>
        <w:widowControl w:val="0"/>
        <w:spacing w:after="0" w:line="240" w:lineRule="auto"/>
        <w:ind w:firstLine="709"/>
        <w:jc w:val="both"/>
        <w:rPr>
          <w:rFonts w:ascii="Times New Roman" w:eastAsia="Times New Roman" w:hAnsi="Times New Roman" w:cs="Times New Roman"/>
          <w:lang w:eastAsia="ru-RU"/>
        </w:rPr>
      </w:pPr>
      <w:r w:rsidRPr="00346102">
        <w:rPr>
          <w:rFonts w:ascii="Times New Roman" w:eastAsia="Times New Roman" w:hAnsi="Times New Roman" w:cs="Times New Roman"/>
          <w:lang w:eastAsia="ru-RU"/>
        </w:rPr>
        <w:t>Задачи освоения дисциплины:</w:t>
      </w:r>
    </w:p>
    <w:p w14:paraId="2E5EDE46" w14:textId="77777777" w:rsidR="00346102" w:rsidRPr="00346102" w:rsidRDefault="00346102" w:rsidP="00346102">
      <w:pPr>
        <w:widowControl w:val="0"/>
        <w:spacing w:after="0" w:line="240" w:lineRule="auto"/>
        <w:ind w:firstLine="709"/>
        <w:jc w:val="both"/>
        <w:rPr>
          <w:rFonts w:ascii="Times New Roman" w:eastAsia="Times New Roman" w:hAnsi="Times New Roman" w:cs="Times New Roman"/>
          <w:lang w:eastAsia="ru-RU"/>
        </w:rPr>
      </w:pPr>
      <w:r w:rsidRPr="00346102">
        <w:rPr>
          <w:rFonts w:ascii="Times New Roman" w:eastAsia="Times New Roman" w:hAnsi="Times New Roman" w:cs="Times New Roman"/>
          <w:lang w:eastAsia="ru-RU"/>
        </w:rPr>
        <w:t>•</w:t>
      </w:r>
      <w:r w:rsidRPr="00346102">
        <w:rPr>
          <w:rFonts w:ascii="Times New Roman" w:eastAsia="Times New Roman" w:hAnsi="Times New Roman" w:cs="Times New Roman"/>
          <w:lang w:eastAsia="ru-RU"/>
        </w:rPr>
        <w:tab/>
        <w:t>познакомить слушателей с основными положениями Устава прихода и других нормативных документов Русской Православной Церкви, относящихся к приходской жизни;</w:t>
      </w:r>
    </w:p>
    <w:p w14:paraId="0881F0AF" w14:textId="77777777" w:rsidR="00346102" w:rsidRPr="00346102" w:rsidRDefault="00346102" w:rsidP="00346102">
      <w:pPr>
        <w:widowControl w:val="0"/>
        <w:spacing w:after="0" w:line="240" w:lineRule="auto"/>
        <w:ind w:firstLine="709"/>
        <w:jc w:val="both"/>
        <w:rPr>
          <w:rFonts w:ascii="Times New Roman" w:eastAsia="Times New Roman" w:hAnsi="Times New Roman" w:cs="Times New Roman"/>
          <w:lang w:eastAsia="ru-RU"/>
        </w:rPr>
      </w:pPr>
      <w:r w:rsidRPr="00346102">
        <w:rPr>
          <w:rFonts w:ascii="Times New Roman" w:eastAsia="Times New Roman" w:hAnsi="Times New Roman" w:cs="Times New Roman"/>
          <w:lang w:eastAsia="ru-RU"/>
        </w:rPr>
        <w:t>•</w:t>
      </w:r>
      <w:r w:rsidRPr="00346102">
        <w:rPr>
          <w:rFonts w:ascii="Times New Roman" w:eastAsia="Times New Roman" w:hAnsi="Times New Roman" w:cs="Times New Roman"/>
          <w:lang w:eastAsia="ru-RU"/>
        </w:rPr>
        <w:tab/>
        <w:t>познакомить слушателей с юридическими, административными и хозяйственными проблемами, которые возникают на приходах, и методами их решения;</w:t>
      </w:r>
    </w:p>
    <w:p w14:paraId="7BFB2776" w14:textId="77777777" w:rsidR="00346102" w:rsidRPr="00346102" w:rsidRDefault="00346102" w:rsidP="00346102">
      <w:pPr>
        <w:widowControl w:val="0"/>
        <w:spacing w:after="0" w:line="240" w:lineRule="auto"/>
        <w:ind w:firstLine="709"/>
        <w:jc w:val="both"/>
        <w:rPr>
          <w:rFonts w:ascii="Times New Roman" w:eastAsia="Times New Roman" w:hAnsi="Times New Roman" w:cs="Times New Roman"/>
          <w:lang w:eastAsia="ru-RU"/>
        </w:rPr>
      </w:pPr>
      <w:r w:rsidRPr="00346102">
        <w:rPr>
          <w:rFonts w:ascii="Times New Roman" w:eastAsia="Times New Roman" w:hAnsi="Times New Roman" w:cs="Times New Roman"/>
          <w:lang w:eastAsia="ru-RU"/>
        </w:rPr>
        <w:t>•</w:t>
      </w:r>
      <w:r w:rsidRPr="00346102">
        <w:rPr>
          <w:rFonts w:ascii="Times New Roman" w:eastAsia="Times New Roman" w:hAnsi="Times New Roman" w:cs="Times New Roman"/>
          <w:lang w:eastAsia="ru-RU"/>
        </w:rPr>
        <w:tab/>
        <w:t>познакомиться слушателей с основными правилами ведения приходской канцелярии, оформления трудовых отношений на приходе;</w:t>
      </w:r>
    </w:p>
    <w:p w14:paraId="6D25DB6A" w14:textId="77777777" w:rsidR="00346102" w:rsidRPr="00346102" w:rsidRDefault="00346102" w:rsidP="00346102">
      <w:pPr>
        <w:widowControl w:val="0"/>
        <w:spacing w:after="0" w:line="240" w:lineRule="auto"/>
        <w:ind w:firstLine="709"/>
        <w:jc w:val="both"/>
        <w:rPr>
          <w:rFonts w:ascii="Times New Roman" w:eastAsia="Times New Roman" w:hAnsi="Times New Roman" w:cs="Times New Roman"/>
          <w:lang w:eastAsia="ru-RU"/>
        </w:rPr>
      </w:pPr>
      <w:r w:rsidRPr="00346102">
        <w:rPr>
          <w:rFonts w:ascii="Times New Roman" w:eastAsia="Times New Roman" w:hAnsi="Times New Roman" w:cs="Times New Roman"/>
          <w:lang w:eastAsia="ru-RU"/>
        </w:rPr>
        <w:t>•</w:t>
      </w:r>
      <w:r w:rsidRPr="00346102">
        <w:rPr>
          <w:rFonts w:ascii="Times New Roman" w:eastAsia="Times New Roman" w:hAnsi="Times New Roman" w:cs="Times New Roman"/>
          <w:lang w:eastAsia="ru-RU"/>
        </w:rPr>
        <w:tab/>
        <w:t>познакомиться слушателей с основными правилами ведения приходской бухгалтерии;</w:t>
      </w:r>
    </w:p>
    <w:p w14:paraId="605F73F5" w14:textId="77777777" w:rsidR="00931109" w:rsidRPr="00346102" w:rsidRDefault="00346102" w:rsidP="00346102">
      <w:pPr>
        <w:widowControl w:val="0"/>
        <w:spacing w:after="0" w:line="240" w:lineRule="auto"/>
        <w:ind w:firstLine="709"/>
        <w:jc w:val="both"/>
        <w:rPr>
          <w:rFonts w:ascii="Times New Roman" w:eastAsia="Times New Roman" w:hAnsi="Times New Roman" w:cs="Times New Roman"/>
          <w:b/>
          <w:lang w:eastAsia="ru-RU"/>
        </w:rPr>
      </w:pPr>
      <w:r w:rsidRPr="00346102">
        <w:rPr>
          <w:rFonts w:ascii="Times New Roman" w:eastAsia="Times New Roman" w:hAnsi="Times New Roman" w:cs="Times New Roman"/>
          <w:lang w:eastAsia="ru-RU"/>
        </w:rPr>
        <w:t>•</w:t>
      </w:r>
      <w:r w:rsidRPr="00346102">
        <w:rPr>
          <w:rFonts w:ascii="Times New Roman" w:eastAsia="Times New Roman" w:hAnsi="Times New Roman" w:cs="Times New Roman"/>
          <w:lang w:eastAsia="ru-RU"/>
        </w:rPr>
        <w:tab/>
        <w:t>познакомить слушателей с наиболее актуальными нормами церковного</w:t>
      </w:r>
    </w:p>
    <w:p w14:paraId="48F060FC" w14:textId="77777777" w:rsidR="00931109" w:rsidRPr="00AF6BE2" w:rsidRDefault="00931109" w:rsidP="00045A0B">
      <w:pPr>
        <w:pStyle w:val="1"/>
        <w:numPr>
          <w:ilvl w:val="0"/>
          <w:numId w:val="5"/>
        </w:numPr>
        <w:rPr>
          <w:rFonts w:ascii="Times New Roman" w:eastAsia="Times New Roman" w:hAnsi="Times New Roman" w:cs="Times New Roman"/>
          <w:b/>
          <w:bCs/>
          <w:color w:val="auto"/>
          <w:sz w:val="24"/>
          <w:szCs w:val="24"/>
          <w:lang w:eastAsia="ru-RU"/>
        </w:rPr>
      </w:pPr>
      <w:bookmarkStart w:id="2" w:name="_Toc119923866"/>
      <w:r w:rsidRPr="00AF6BE2">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2"/>
    </w:p>
    <w:p w14:paraId="48C57B5D" w14:textId="77777777" w:rsidR="00931109" w:rsidRDefault="00346102" w:rsidP="00346102">
      <w:pPr>
        <w:widowControl w:val="0"/>
        <w:spacing w:after="0" w:line="240" w:lineRule="auto"/>
        <w:ind w:firstLine="709"/>
        <w:jc w:val="both"/>
        <w:rPr>
          <w:rFonts w:ascii="Times New Roman" w:eastAsia="Times New Roman" w:hAnsi="Times New Roman" w:cs="Times New Roman"/>
          <w:lang w:eastAsia="ru-RU"/>
        </w:rPr>
      </w:pPr>
      <w:r w:rsidRPr="00C61E5F">
        <w:rPr>
          <w:rFonts w:ascii="Times New Roman" w:eastAsia="Times New Roman" w:hAnsi="Times New Roman" w:cs="Times New Roman"/>
          <w:lang w:eastAsia="ru-RU"/>
        </w:rPr>
        <w:t>Дисциплина «Организация деятельности прихода» (Б</w:t>
      </w:r>
      <w:proofErr w:type="gramStart"/>
      <w:r w:rsidRPr="00C61E5F">
        <w:rPr>
          <w:rFonts w:ascii="Times New Roman" w:eastAsia="Times New Roman" w:hAnsi="Times New Roman" w:cs="Times New Roman"/>
          <w:lang w:eastAsia="ru-RU"/>
        </w:rPr>
        <w:t>1.В.ДВ</w:t>
      </w:r>
      <w:proofErr w:type="gramEnd"/>
      <w:r w:rsidRPr="00C61E5F">
        <w:rPr>
          <w:rFonts w:ascii="Times New Roman" w:eastAsia="Times New Roman" w:hAnsi="Times New Roman" w:cs="Times New Roman"/>
          <w:lang w:eastAsia="ru-RU"/>
        </w:rPr>
        <w:t xml:space="preserve">.04.02) входит в часть, формируемую участниками образовательных отношений – дисциплины по выбору (ДВ.4) по направлению по направлению подготовки Направление: 48.03.01 Теология (Практическая теология Православия) – квалификация «Бакалавр теологии», и изучается в 8 семестре. </w:t>
      </w:r>
      <w:r w:rsidRPr="00346102">
        <w:rPr>
          <w:rFonts w:ascii="Times New Roman" w:eastAsia="Times New Roman" w:hAnsi="Times New Roman" w:cs="Times New Roman"/>
          <w:lang w:eastAsia="ru-RU"/>
        </w:rPr>
        <w:t>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 предполагающей базовую гуманитарную подготовку.</w:t>
      </w:r>
    </w:p>
    <w:p w14:paraId="5B1A7421" w14:textId="77777777" w:rsidR="00346102" w:rsidRPr="00346102" w:rsidRDefault="00346102" w:rsidP="00346102">
      <w:pPr>
        <w:widowControl w:val="0"/>
        <w:spacing w:after="0" w:line="240" w:lineRule="auto"/>
        <w:ind w:firstLine="709"/>
        <w:jc w:val="both"/>
        <w:rPr>
          <w:rFonts w:ascii="Times New Roman" w:eastAsia="Times New Roman" w:hAnsi="Times New Roman" w:cs="Times New Roman"/>
          <w:lang w:eastAsia="ru-RU"/>
        </w:rPr>
      </w:pPr>
      <w:r w:rsidRPr="00346102">
        <w:rPr>
          <w:rFonts w:ascii="Times New Roman" w:eastAsia="Times New Roman" w:hAnsi="Times New Roman" w:cs="Times New Roman"/>
          <w:lang w:eastAsia="ru-RU"/>
        </w:rPr>
        <w:t xml:space="preserve">Изучение данной дисциплины способствует развитию пасторских навыков священнослужителей по организации приходской жизни. </w:t>
      </w:r>
    </w:p>
    <w:p w14:paraId="20E5EB8F" w14:textId="77777777" w:rsidR="00346102" w:rsidRPr="00346102" w:rsidRDefault="00346102" w:rsidP="00346102">
      <w:pPr>
        <w:widowControl w:val="0"/>
        <w:spacing w:after="0" w:line="240" w:lineRule="auto"/>
        <w:ind w:firstLine="709"/>
        <w:jc w:val="both"/>
        <w:rPr>
          <w:rFonts w:ascii="Times New Roman" w:eastAsia="Times New Roman" w:hAnsi="Times New Roman" w:cs="Times New Roman"/>
          <w:lang w:eastAsia="ru-RU"/>
        </w:rPr>
      </w:pPr>
      <w:r w:rsidRPr="00346102">
        <w:rPr>
          <w:rFonts w:ascii="Times New Roman" w:eastAsia="Times New Roman" w:hAnsi="Times New Roman" w:cs="Times New Roman"/>
          <w:lang w:eastAsia="ru-RU"/>
        </w:rPr>
        <w:t xml:space="preserve">Дисциплина «Организация деятельности прихода» органично связана с дисциплинами </w:t>
      </w:r>
      <w:bookmarkStart w:id="3" w:name="_Hlk118797987"/>
      <w:r w:rsidRPr="00346102">
        <w:rPr>
          <w:rFonts w:ascii="Times New Roman" w:eastAsia="Times New Roman" w:hAnsi="Times New Roman" w:cs="Times New Roman"/>
          <w:lang w:eastAsia="ru-RU"/>
        </w:rPr>
        <w:t>«Пасторское богословие», «</w:t>
      </w:r>
      <w:proofErr w:type="spellStart"/>
      <w:r w:rsidRPr="00346102">
        <w:rPr>
          <w:rFonts w:ascii="Times New Roman" w:eastAsia="Times New Roman" w:hAnsi="Times New Roman" w:cs="Times New Roman"/>
          <w:lang w:eastAsia="ru-RU"/>
        </w:rPr>
        <w:t>Литургика</w:t>
      </w:r>
      <w:proofErr w:type="spellEnd"/>
      <w:r w:rsidRPr="00346102">
        <w:rPr>
          <w:rFonts w:ascii="Times New Roman" w:eastAsia="Times New Roman" w:hAnsi="Times New Roman" w:cs="Times New Roman"/>
          <w:lang w:eastAsia="ru-RU"/>
        </w:rPr>
        <w:t>», «Каноническое право»</w:t>
      </w:r>
      <w:bookmarkEnd w:id="3"/>
      <w:r w:rsidRPr="00346102">
        <w:rPr>
          <w:rFonts w:ascii="Times New Roman" w:eastAsia="Times New Roman" w:hAnsi="Times New Roman" w:cs="Times New Roman"/>
          <w:lang w:eastAsia="ru-RU"/>
        </w:rPr>
        <w:t>, «Новейшие нормативные документы Русской православной церкви».</w:t>
      </w:r>
    </w:p>
    <w:p w14:paraId="2F8A910F" w14:textId="77777777" w:rsidR="00931109" w:rsidRPr="00AF6BE2" w:rsidRDefault="00931109" w:rsidP="00045A0B">
      <w:pPr>
        <w:pStyle w:val="1"/>
        <w:numPr>
          <w:ilvl w:val="0"/>
          <w:numId w:val="5"/>
        </w:numPr>
        <w:rPr>
          <w:rFonts w:ascii="Times New Roman" w:eastAsia="Times New Roman" w:hAnsi="Times New Roman" w:cs="Times New Roman"/>
          <w:b/>
          <w:bCs/>
          <w:color w:val="auto"/>
          <w:sz w:val="24"/>
          <w:szCs w:val="24"/>
          <w:lang w:eastAsia="ru-RU"/>
        </w:rPr>
      </w:pPr>
      <w:bookmarkStart w:id="4" w:name="_Toc119923867"/>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4"/>
    </w:p>
    <w:p w14:paraId="71EBCA8E" w14:textId="77777777" w:rsidR="00931109" w:rsidRPr="0039165B" w:rsidRDefault="00931109" w:rsidP="00931109">
      <w:pPr>
        <w:spacing w:after="0" w:line="240" w:lineRule="auto"/>
        <w:rPr>
          <w:rFonts w:ascii="Times New Roman" w:eastAsia="Times New Roman" w:hAnsi="Times New Roman" w:cs="Times New Roman"/>
          <w:lang w:eastAsia="ru-RU"/>
        </w:rPr>
      </w:pPr>
    </w:p>
    <w:tbl>
      <w:tblPr>
        <w:tblW w:w="9522" w:type="dxa"/>
        <w:tblInd w:w="-176" w:type="dxa"/>
        <w:tblLayout w:type="fixed"/>
        <w:tblCellMar>
          <w:left w:w="0" w:type="dxa"/>
          <w:right w:w="0" w:type="dxa"/>
        </w:tblCellMar>
        <w:tblLook w:val="04A0" w:firstRow="1" w:lastRow="0" w:firstColumn="1" w:lastColumn="0" w:noHBand="0" w:noVBand="1"/>
      </w:tblPr>
      <w:tblGrid>
        <w:gridCol w:w="2293"/>
        <w:gridCol w:w="2293"/>
        <w:gridCol w:w="4936"/>
      </w:tblGrid>
      <w:tr w:rsidR="00346102" w:rsidRPr="00346102" w14:paraId="44F234E8" w14:textId="77777777" w:rsidTr="00950CCF">
        <w:trPr>
          <w:trHeight w:val="270"/>
        </w:trPr>
        <w:tc>
          <w:tcPr>
            <w:tcW w:w="2293" w:type="dxa"/>
            <w:tcBorders>
              <w:top w:val="single" w:sz="8" w:space="0" w:color="auto"/>
              <w:left w:val="single" w:sz="8" w:space="0" w:color="auto"/>
              <w:bottom w:val="single" w:sz="4" w:space="0" w:color="auto"/>
              <w:right w:val="single" w:sz="8" w:space="0" w:color="auto"/>
            </w:tcBorders>
          </w:tcPr>
          <w:p w14:paraId="7DC6AF2E" w14:textId="77777777" w:rsidR="00D761F4" w:rsidRPr="00346102" w:rsidRDefault="00FE3943" w:rsidP="00FE3943">
            <w:pPr>
              <w:spacing w:after="0" w:line="240" w:lineRule="auto"/>
              <w:jc w:val="center"/>
              <w:rPr>
                <w:rFonts w:ascii="Times New Roman" w:eastAsia="Times New Roman" w:hAnsi="Times New Roman" w:cs="Times New Roman"/>
                <w:b/>
                <w:bCs/>
              </w:rPr>
            </w:pPr>
            <w:r w:rsidRPr="00346102">
              <w:rPr>
                <w:rFonts w:ascii="Times New Roman" w:eastAsia="Times New Roman" w:hAnsi="Times New Roman" w:cs="Times New Roman"/>
                <w:b/>
                <w:bCs/>
              </w:rPr>
              <w:t>Код и наименование компетенции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4A3B72D1" w14:textId="77777777" w:rsidR="00D761F4" w:rsidRPr="00346102" w:rsidRDefault="00FE3943" w:rsidP="00FE3943">
            <w:pPr>
              <w:spacing w:after="0" w:line="240" w:lineRule="auto"/>
              <w:jc w:val="center"/>
              <w:rPr>
                <w:rFonts w:ascii="Times New Roman" w:eastAsia="Times New Roman" w:hAnsi="Times New Roman" w:cs="Times New Roman"/>
                <w:b/>
                <w:bCs/>
              </w:rPr>
            </w:pPr>
            <w:r w:rsidRPr="00346102">
              <w:rPr>
                <w:rFonts w:ascii="Times New Roman" w:eastAsia="Times New Roman" w:hAnsi="Times New Roman" w:cs="Times New Roman"/>
                <w:b/>
                <w:bCs/>
              </w:rPr>
              <w:t>Индикаторы достижения компетенций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65B0A68C" w14:textId="77777777" w:rsidR="00D761F4" w:rsidRPr="00346102" w:rsidRDefault="00FE3943" w:rsidP="00FE3943">
            <w:pPr>
              <w:spacing w:after="0" w:line="240" w:lineRule="auto"/>
              <w:ind w:firstLine="10"/>
              <w:jc w:val="center"/>
              <w:rPr>
                <w:rFonts w:ascii="Times New Roman" w:eastAsia="Times New Roman" w:hAnsi="Times New Roman" w:cs="Times New Roman"/>
                <w:b/>
                <w:bCs/>
              </w:rPr>
            </w:pPr>
            <w:r w:rsidRPr="00346102">
              <w:rPr>
                <w:rFonts w:ascii="Times New Roman" w:eastAsia="Times New Roman" w:hAnsi="Times New Roman" w:cs="Times New Roman"/>
                <w:b/>
                <w:bCs/>
              </w:rPr>
              <w:t>Планируемые результаты обучения по дисциплине</w:t>
            </w:r>
          </w:p>
        </w:tc>
      </w:tr>
      <w:tr w:rsidR="00950CCF" w:rsidRPr="00346102" w14:paraId="3D581F31" w14:textId="77777777" w:rsidTr="00950CCF">
        <w:trPr>
          <w:trHeight w:val="449"/>
        </w:trPr>
        <w:tc>
          <w:tcPr>
            <w:tcW w:w="2293" w:type="dxa"/>
            <w:tcBorders>
              <w:top w:val="single" w:sz="8" w:space="0" w:color="auto"/>
              <w:left w:val="single" w:sz="8" w:space="0" w:color="auto"/>
              <w:right w:val="single" w:sz="8" w:space="0" w:color="auto"/>
            </w:tcBorders>
          </w:tcPr>
          <w:p w14:paraId="1AE47F47" w14:textId="77777777" w:rsidR="00950CCF" w:rsidRPr="00D72C66" w:rsidRDefault="00950CCF" w:rsidP="00950CCF">
            <w:pPr>
              <w:spacing w:after="0" w:line="240" w:lineRule="auto"/>
              <w:rPr>
                <w:rFonts w:ascii="Times New Roman" w:eastAsia="Times New Roman" w:hAnsi="Times New Roman" w:cs="Times New Roman"/>
                <w:b/>
                <w:bCs/>
              </w:rPr>
            </w:pPr>
            <w:r w:rsidRPr="00D72C66">
              <w:rPr>
                <w:rFonts w:ascii="Times New Roman" w:eastAsia="Times New Roman" w:hAnsi="Times New Roman" w:cs="Times New Roman"/>
                <w:b/>
                <w:bCs/>
              </w:rPr>
              <w:t>УК-10</w:t>
            </w:r>
          </w:p>
          <w:p w14:paraId="4AF375D9" w14:textId="77777777" w:rsidR="00950CCF" w:rsidRPr="00346102" w:rsidRDefault="00950CCF" w:rsidP="00950CCF">
            <w:pPr>
              <w:spacing w:after="0" w:line="240" w:lineRule="auto"/>
              <w:rPr>
                <w:rFonts w:ascii="Times New Roman" w:eastAsia="Times New Roman" w:hAnsi="Times New Roman" w:cs="Times New Roman"/>
                <w:lang w:eastAsia="ru-RU"/>
              </w:rPr>
            </w:pPr>
            <w:r w:rsidRPr="00D72C66">
              <w:rPr>
                <w:rFonts w:ascii="Times New Roman" w:eastAsia="Times New Roman" w:hAnsi="Times New Roman" w:cs="Times New Roman"/>
                <w:bCs/>
              </w:rPr>
              <w:t>Способен принимать обоснованные экономические решения в различных областях жизнедеятельности</w:t>
            </w:r>
          </w:p>
        </w:tc>
        <w:tc>
          <w:tcPr>
            <w:tcW w:w="2293" w:type="dxa"/>
            <w:tcBorders>
              <w:top w:val="single" w:sz="8" w:space="0" w:color="auto"/>
              <w:left w:val="single" w:sz="8" w:space="0" w:color="auto"/>
              <w:bottom w:val="single" w:sz="4" w:space="0" w:color="auto"/>
              <w:right w:val="single" w:sz="4" w:space="0" w:color="auto"/>
            </w:tcBorders>
            <w:tcMar>
              <w:top w:w="0" w:type="dxa"/>
              <w:left w:w="108" w:type="dxa"/>
              <w:bottom w:w="0" w:type="dxa"/>
              <w:right w:w="108" w:type="dxa"/>
            </w:tcMar>
          </w:tcPr>
          <w:p w14:paraId="78FCE25E" w14:textId="77777777" w:rsidR="00950CCF" w:rsidRPr="00D72C66" w:rsidRDefault="00950CCF" w:rsidP="00950CCF">
            <w:pPr>
              <w:spacing w:after="0" w:line="240" w:lineRule="auto"/>
              <w:rPr>
                <w:rFonts w:ascii="Times New Roman" w:eastAsia="Times New Roman" w:hAnsi="Times New Roman" w:cs="Times New Roman"/>
                <w:b/>
                <w:bCs/>
              </w:rPr>
            </w:pPr>
            <w:r w:rsidRPr="00D72C66">
              <w:rPr>
                <w:rFonts w:ascii="Times New Roman" w:eastAsia="Times New Roman" w:hAnsi="Times New Roman" w:cs="Times New Roman"/>
                <w:b/>
                <w:bCs/>
              </w:rPr>
              <w:t>УК-10.1</w:t>
            </w:r>
          </w:p>
          <w:p w14:paraId="18851681" w14:textId="77777777" w:rsidR="00950CCF" w:rsidRPr="00346102" w:rsidRDefault="00950CCF" w:rsidP="00950CCF">
            <w:pPr>
              <w:spacing w:after="0" w:line="240" w:lineRule="auto"/>
              <w:rPr>
                <w:rFonts w:ascii="Times New Roman" w:eastAsia="Times New Roman" w:hAnsi="Times New Roman" w:cs="Times New Roman"/>
                <w:lang w:eastAsia="ru-RU"/>
              </w:rPr>
            </w:pPr>
            <w:r w:rsidRPr="00D72C66">
              <w:rPr>
                <w:rFonts w:ascii="Times New Roman" w:eastAsia="Times New Roman" w:hAnsi="Times New Roman" w:cs="Times New Roman"/>
                <w:bCs/>
              </w:rPr>
              <w:t>Знает особенности основных законодательных актов, определяющих правовое и экономическое положение Русской Православной Церкви.</w:t>
            </w:r>
          </w:p>
        </w:tc>
        <w:tc>
          <w:tcPr>
            <w:tcW w:w="4936"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BD0B22" w14:textId="77777777" w:rsidR="00950CCF" w:rsidRPr="00950CCF" w:rsidRDefault="00950CCF" w:rsidP="00950CCF">
            <w:pPr>
              <w:spacing w:after="0" w:line="240" w:lineRule="auto"/>
              <w:jc w:val="both"/>
              <w:rPr>
                <w:rFonts w:ascii="Times New Roman" w:eastAsia="Times New Roman" w:hAnsi="Times New Roman" w:cs="Times New Roman"/>
                <w:b/>
                <w:bCs/>
                <w:lang w:eastAsia="ru-RU"/>
              </w:rPr>
            </w:pPr>
            <w:r w:rsidRPr="00950CCF">
              <w:rPr>
                <w:rFonts w:ascii="Times New Roman" w:eastAsia="Times New Roman" w:hAnsi="Times New Roman" w:cs="Times New Roman"/>
                <w:b/>
                <w:bCs/>
                <w:lang w:eastAsia="ru-RU"/>
              </w:rPr>
              <w:t>Знать:</w:t>
            </w:r>
          </w:p>
          <w:p w14:paraId="23610101" w14:textId="77777777" w:rsidR="00950CCF" w:rsidRPr="00950CCF" w:rsidRDefault="00950CCF" w:rsidP="00950CCF">
            <w:pPr>
              <w:spacing w:after="0" w:line="240" w:lineRule="auto"/>
              <w:jc w:val="both"/>
              <w:rPr>
                <w:rFonts w:ascii="Times New Roman" w:eastAsia="Times New Roman" w:hAnsi="Times New Roman" w:cs="Times New Roman"/>
                <w:lang w:eastAsia="ru-RU"/>
              </w:rPr>
            </w:pPr>
            <w:r w:rsidRPr="00950CCF">
              <w:rPr>
                <w:rFonts w:ascii="Times New Roman" w:eastAsia="Times New Roman" w:hAnsi="Times New Roman" w:cs="Times New Roman"/>
                <w:lang w:eastAsia="ru-RU"/>
              </w:rPr>
              <w:t xml:space="preserve">- </w:t>
            </w:r>
            <w:r w:rsidRPr="00950CCF">
              <w:rPr>
                <w:rFonts w:ascii="Times New Roman" w:eastAsia="Times New Roman" w:hAnsi="Times New Roman" w:cs="Times New Roman"/>
                <w:lang w:eastAsia="ru-RU"/>
              </w:rPr>
              <w:tab/>
              <w:t>основные проблемы организации жизни современного прихода и методы их решения;</w:t>
            </w:r>
          </w:p>
          <w:p w14:paraId="5B703B2F" w14:textId="77777777" w:rsidR="00950CCF" w:rsidRPr="00950CCF" w:rsidRDefault="00950CCF" w:rsidP="00950CCF">
            <w:pPr>
              <w:spacing w:after="0" w:line="240" w:lineRule="auto"/>
              <w:jc w:val="both"/>
              <w:rPr>
                <w:rFonts w:ascii="Times New Roman" w:eastAsia="Times New Roman" w:hAnsi="Times New Roman" w:cs="Times New Roman"/>
                <w:lang w:eastAsia="ru-RU"/>
              </w:rPr>
            </w:pPr>
            <w:r w:rsidRPr="00950CCF">
              <w:rPr>
                <w:rFonts w:ascii="Times New Roman" w:eastAsia="Times New Roman" w:hAnsi="Times New Roman" w:cs="Times New Roman"/>
                <w:lang w:eastAsia="ru-RU"/>
              </w:rPr>
              <w:t>-</w:t>
            </w:r>
            <w:r w:rsidRPr="00950CCF">
              <w:rPr>
                <w:rFonts w:ascii="Times New Roman" w:eastAsia="Times New Roman" w:hAnsi="Times New Roman" w:cs="Times New Roman"/>
                <w:lang w:eastAsia="ru-RU"/>
              </w:rPr>
              <w:tab/>
              <w:t>основные правила ведения приходской   канцелярии и бухгалтерии, оформления трудовых отношений на приходе;</w:t>
            </w:r>
          </w:p>
          <w:p w14:paraId="7B9B6046" w14:textId="77777777" w:rsidR="00950CCF" w:rsidRPr="00950CCF" w:rsidRDefault="00950CCF" w:rsidP="00950CCF">
            <w:pPr>
              <w:spacing w:after="0" w:line="240" w:lineRule="auto"/>
              <w:jc w:val="both"/>
              <w:rPr>
                <w:rFonts w:ascii="Times New Roman" w:eastAsia="Times New Roman" w:hAnsi="Times New Roman" w:cs="Times New Roman"/>
                <w:lang w:eastAsia="ru-RU"/>
              </w:rPr>
            </w:pPr>
            <w:r w:rsidRPr="00950CCF">
              <w:rPr>
                <w:rFonts w:ascii="Times New Roman" w:eastAsia="Times New Roman" w:hAnsi="Times New Roman" w:cs="Times New Roman"/>
                <w:lang w:eastAsia="ru-RU"/>
              </w:rPr>
              <w:t>основные положения современного церковного законодательства, касающиеся приходской жизни;</w:t>
            </w:r>
          </w:p>
          <w:p w14:paraId="12C95458" w14:textId="77777777" w:rsidR="00950CCF" w:rsidRPr="00950CCF" w:rsidRDefault="00950CCF" w:rsidP="00950CCF">
            <w:pPr>
              <w:spacing w:after="0" w:line="240" w:lineRule="auto"/>
              <w:jc w:val="both"/>
              <w:rPr>
                <w:rFonts w:ascii="Times New Roman" w:eastAsia="Times New Roman" w:hAnsi="Times New Roman" w:cs="Times New Roman"/>
                <w:b/>
                <w:bCs/>
                <w:lang w:eastAsia="ru-RU"/>
              </w:rPr>
            </w:pPr>
            <w:r w:rsidRPr="00950CCF">
              <w:rPr>
                <w:rFonts w:ascii="Times New Roman" w:eastAsia="Times New Roman" w:hAnsi="Times New Roman" w:cs="Times New Roman"/>
                <w:b/>
                <w:bCs/>
                <w:lang w:eastAsia="ru-RU"/>
              </w:rPr>
              <w:t>Уметь:</w:t>
            </w:r>
          </w:p>
          <w:p w14:paraId="50B571A2" w14:textId="77777777" w:rsidR="00950CCF" w:rsidRPr="00950CCF" w:rsidRDefault="00950CCF" w:rsidP="00950CCF">
            <w:pPr>
              <w:spacing w:after="0" w:line="240" w:lineRule="auto"/>
              <w:jc w:val="both"/>
              <w:rPr>
                <w:rFonts w:ascii="Times New Roman" w:eastAsia="Times New Roman" w:hAnsi="Times New Roman" w:cs="Times New Roman"/>
                <w:lang w:eastAsia="ru-RU"/>
              </w:rPr>
            </w:pPr>
            <w:r w:rsidRPr="00950CCF">
              <w:rPr>
                <w:rFonts w:ascii="Times New Roman" w:eastAsia="Times New Roman" w:hAnsi="Times New Roman" w:cs="Times New Roman"/>
                <w:lang w:eastAsia="ru-RU"/>
              </w:rPr>
              <w:t>-</w:t>
            </w:r>
            <w:r w:rsidRPr="00950CCF">
              <w:rPr>
                <w:rFonts w:ascii="Times New Roman" w:eastAsia="Times New Roman" w:hAnsi="Times New Roman" w:cs="Times New Roman"/>
                <w:lang w:eastAsia="ru-RU"/>
              </w:rPr>
              <w:tab/>
              <w:t>использовать полученные знания для организации приходской жизни;</w:t>
            </w:r>
          </w:p>
          <w:p w14:paraId="5BD5407F" w14:textId="77777777" w:rsidR="00950CCF" w:rsidRPr="00950CCF" w:rsidRDefault="00950CCF" w:rsidP="00950CCF">
            <w:pPr>
              <w:spacing w:after="0" w:line="240" w:lineRule="auto"/>
              <w:jc w:val="both"/>
              <w:rPr>
                <w:rFonts w:ascii="Times New Roman" w:eastAsia="Times New Roman" w:hAnsi="Times New Roman" w:cs="Times New Roman"/>
                <w:lang w:eastAsia="ru-RU"/>
              </w:rPr>
            </w:pPr>
            <w:r w:rsidRPr="00950CCF">
              <w:rPr>
                <w:rFonts w:ascii="Times New Roman" w:eastAsia="Times New Roman" w:hAnsi="Times New Roman" w:cs="Times New Roman"/>
                <w:lang w:eastAsia="ru-RU"/>
              </w:rPr>
              <w:t>-</w:t>
            </w:r>
            <w:r w:rsidRPr="00950CCF">
              <w:rPr>
                <w:rFonts w:ascii="Times New Roman" w:eastAsia="Times New Roman" w:hAnsi="Times New Roman" w:cs="Times New Roman"/>
                <w:lang w:eastAsia="ru-RU"/>
              </w:rPr>
              <w:tab/>
              <w:t>вести приходскую канцелярию и бухгалтерию;</w:t>
            </w:r>
          </w:p>
          <w:p w14:paraId="1F183084" w14:textId="77777777" w:rsidR="00950CCF" w:rsidRPr="00950CCF" w:rsidRDefault="00950CCF" w:rsidP="00950CCF">
            <w:pPr>
              <w:spacing w:after="0" w:line="240" w:lineRule="auto"/>
              <w:jc w:val="both"/>
              <w:rPr>
                <w:rFonts w:ascii="Times New Roman" w:eastAsia="Times New Roman" w:hAnsi="Times New Roman" w:cs="Times New Roman"/>
                <w:lang w:eastAsia="ru-RU"/>
              </w:rPr>
            </w:pPr>
            <w:r w:rsidRPr="00950CCF">
              <w:rPr>
                <w:rFonts w:ascii="Times New Roman" w:eastAsia="Times New Roman" w:hAnsi="Times New Roman" w:cs="Times New Roman"/>
                <w:lang w:eastAsia="ru-RU"/>
              </w:rPr>
              <w:t>-</w:t>
            </w:r>
            <w:r w:rsidRPr="00950CCF">
              <w:rPr>
                <w:rFonts w:ascii="Times New Roman" w:eastAsia="Times New Roman" w:hAnsi="Times New Roman" w:cs="Times New Roman"/>
                <w:lang w:eastAsia="ru-RU"/>
              </w:rPr>
              <w:tab/>
              <w:t>разрешать трудные вопросы, возникающие в приходской жизни, на основании Устава и других нормативных документов;</w:t>
            </w:r>
          </w:p>
          <w:p w14:paraId="7E09EC66" w14:textId="77777777" w:rsidR="00950CCF" w:rsidRPr="00950CCF" w:rsidRDefault="00950CCF" w:rsidP="00950CCF">
            <w:pPr>
              <w:spacing w:after="0" w:line="240" w:lineRule="auto"/>
              <w:jc w:val="both"/>
              <w:rPr>
                <w:rFonts w:ascii="Times New Roman" w:eastAsia="Times New Roman" w:hAnsi="Times New Roman" w:cs="Times New Roman"/>
                <w:b/>
                <w:bCs/>
                <w:lang w:eastAsia="ru-RU"/>
              </w:rPr>
            </w:pPr>
            <w:r w:rsidRPr="00950CCF">
              <w:rPr>
                <w:rFonts w:ascii="Times New Roman" w:eastAsia="Times New Roman" w:hAnsi="Times New Roman" w:cs="Times New Roman"/>
                <w:b/>
                <w:bCs/>
                <w:lang w:eastAsia="ru-RU"/>
              </w:rPr>
              <w:t>Владеть:</w:t>
            </w:r>
          </w:p>
          <w:p w14:paraId="5DBF0AF3" w14:textId="77777777" w:rsidR="00950CCF" w:rsidRPr="00950CCF" w:rsidRDefault="00950CCF" w:rsidP="00950CCF">
            <w:pPr>
              <w:spacing w:after="0" w:line="240" w:lineRule="auto"/>
              <w:jc w:val="both"/>
              <w:rPr>
                <w:rFonts w:ascii="Times New Roman" w:eastAsia="Times New Roman" w:hAnsi="Times New Roman" w:cs="Times New Roman"/>
                <w:lang w:eastAsia="ru-RU"/>
              </w:rPr>
            </w:pPr>
            <w:r w:rsidRPr="00950CCF">
              <w:rPr>
                <w:rFonts w:ascii="Times New Roman" w:eastAsia="Times New Roman" w:hAnsi="Times New Roman" w:cs="Times New Roman"/>
                <w:lang w:eastAsia="ru-RU"/>
              </w:rPr>
              <w:t xml:space="preserve">- </w:t>
            </w:r>
            <w:r w:rsidRPr="00950CCF">
              <w:rPr>
                <w:rFonts w:ascii="Times New Roman" w:eastAsia="Times New Roman" w:hAnsi="Times New Roman" w:cs="Times New Roman"/>
                <w:lang w:eastAsia="ru-RU"/>
              </w:rPr>
              <w:tab/>
              <w:t xml:space="preserve">принципами организации приходской </w:t>
            </w:r>
            <w:r w:rsidRPr="00950CCF">
              <w:rPr>
                <w:rFonts w:ascii="Times New Roman" w:eastAsia="Times New Roman" w:hAnsi="Times New Roman" w:cs="Times New Roman"/>
                <w:lang w:eastAsia="ru-RU"/>
              </w:rPr>
              <w:lastRenderedPageBreak/>
              <w:t>жизни;</w:t>
            </w:r>
          </w:p>
          <w:p w14:paraId="0513FCE6" w14:textId="77777777" w:rsidR="00950CCF" w:rsidRPr="00950CCF" w:rsidRDefault="00950CCF" w:rsidP="00950CCF">
            <w:pPr>
              <w:spacing w:after="0" w:line="240" w:lineRule="auto"/>
              <w:jc w:val="both"/>
              <w:rPr>
                <w:rFonts w:ascii="Times New Roman" w:eastAsia="Times New Roman" w:hAnsi="Times New Roman" w:cs="Times New Roman"/>
                <w:lang w:eastAsia="ru-RU"/>
              </w:rPr>
            </w:pPr>
            <w:r w:rsidRPr="00950CCF">
              <w:rPr>
                <w:rFonts w:ascii="Times New Roman" w:eastAsia="Times New Roman" w:hAnsi="Times New Roman" w:cs="Times New Roman"/>
                <w:lang w:eastAsia="ru-RU"/>
              </w:rPr>
              <w:t>-</w:t>
            </w:r>
            <w:r w:rsidRPr="00950CCF">
              <w:rPr>
                <w:rFonts w:ascii="Times New Roman" w:eastAsia="Times New Roman" w:hAnsi="Times New Roman" w:cs="Times New Roman"/>
                <w:lang w:eastAsia="ru-RU"/>
              </w:rPr>
              <w:tab/>
              <w:t>основными принципами ведения приходской канцелярии и бухгалтерии, оформления трудовых отношений на приходе;</w:t>
            </w:r>
          </w:p>
          <w:p w14:paraId="6AD9B741" w14:textId="77777777" w:rsidR="00950CCF" w:rsidRPr="00346102" w:rsidRDefault="00950CCF" w:rsidP="00950CCF">
            <w:pPr>
              <w:spacing w:after="0" w:line="240" w:lineRule="auto"/>
              <w:jc w:val="both"/>
              <w:rPr>
                <w:rFonts w:ascii="Times New Roman" w:eastAsia="Times New Roman" w:hAnsi="Times New Roman" w:cs="Times New Roman"/>
                <w:lang w:eastAsia="ru-RU"/>
              </w:rPr>
            </w:pPr>
            <w:r w:rsidRPr="00950CCF">
              <w:rPr>
                <w:rFonts w:ascii="Times New Roman" w:eastAsia="Times New Roman" w:hAnsi="Times New Roman" w:cs="Times New Roman"/>
                <w:lang w:eastAsia="ru-RU"/>
              </w:rPr>
              <w:t>-</w:t>
            </w:r>
            <w:r w:rsidRPr="00950CCF">
              <w:rPr>
                <w:rFonts w:ascii="Times New Roman" w:eastAsia="Times New Roman" w:hAnsi="Times New Roman" w:cs="Times New Roman"/>
                <w:lang w:eastAsia="ru-RU"/>
              </w:rPr>
              <w:tab/>
              <w:t>навыком решения правовых, административных, хозяйственных и других организационных вопросов, могущих возникнуть в приходской деятельности.</w:t>
            </w:r>
          </w:p>
        </w:tc>
      </w:tr>
      <w:tr w:rsidR="00950CCF" w:rsidRPr="00346102" w14:paraId="6ED37FDB" w14:textId="77777777" w:rsidTr="00950CCF">
        <w:trPr>
          <w:trHeight w:val="449"/>
        </w:trPr>
        <w:tc>
          <w:tcPr>
            <w:tcW w:w="2293" w:type="dxa"/>
            <w:tcBorders>
              <w:left w:val="single" w:sz="8" w:space="0" w:color="auto"/>
              <w:bottom w:val="single" w:sz="4" w:space="0" w:color="auto"/>
              <w:right w:val="single" w:sz="8" w:space="0" w:color="auto"/>
            </w:tcBorders>
          </w:tcPr>
          <w:p w14:paraId="78B167E6" w14:textId="77777777" w:rsidR="00950CCF" w:rsidRPr="00346102" w:rsidRDefault="00950CCF" w:rsidP="00950CCF">
            <w:pPr>
              <w:spacing w:after="0" w:line="240" w:lineRule="auto"/>
              <w:rPr>
                <w:rFonts w:ascii="Times New Roman" w:eastAsia="Times New Roman" w:hAnsi="Times New Roman" w:cs="Times New Roman"/>
                <w:lang w:eastAsia="ru-RU"/>
              </w:rPr>
            </w:pPr>
          </w:p>
        </w:tc>
        <w:tc>
          <w:tcPr>
            <w:tcW w:w="2293" w:type="dxa"/>
            <w:tcBorders>
              <w:top w:val="single" w:sz="8" w:space="0" w:color="auto"/>
              <w:left w:val="single" w:sz="8" w:space="0" w:color="auto"/>
              <w:bottom w:val="single" w:sz="4" w:space="0" w:color="auto"/>
              <w:right w:val="single" w:sz="4" w:space="0" w:color="auto"/>
            </w:tcBorders>
            <w:tcMar>
              <w:top w:w="0" w:type="dxa"/>
              <w:left w:w="108" w:type="dxa"/>
              <w:bottom w:w="0" w:type="dxa"/>
              <w:right w:w="108" w:type="dxa"/>
            </w:tcMar>
          </w:tcPr>
          <w:p w14:paraId="48EBDF3C" w14:textId="77777777" w:rsidR="00950CCF" w:rsidRPr="00D72C66" w:rsidRDefault="00950CCF" w:rsidP="00950CCF">
            <w:pPr>
              <w:spacing w:after="0" w:line="240" w:lineRule="auto"/>
              <w:rPr>
                <w:rFonts w:ascii="Times New Roman" w:eastAsia="Times New Roman" w:hAnsi="Times New Roman" w:cs="Times New Roman"/>
                <w:b/>
                <w:bCs/>
              </w:rPr>
            </w:pPr>
            <w:r w:rsidRPr="00D72C66">
              <w:rPr>
                <w:rFonts w:ascii="Times New Roman" w:eastAsia="Times New Roman" w:hAnsi="Times New Roman" w:cs="Times New Roman"/>
                <w:b/>
                <w:bCs/>
              </w:rPr>
              <w:t>УК-10.2</w:t>
            </w:r>
          </w:p>
          <w:p w14:paraId="1BDFE43B" w14:textId="77777777" w:rsidR="00950CCF" w:rsidRPr="00346102" w:rsidRDefault="00950CCF" w:rsidP="00950CCF">
            <w:pPr>
              <w:spacing w:after="0" w:line="240" w:lineRule="auto"/>
              <w:rPr>
                <w:rFonts w:ascii="Times New Roman" w:eastAsia="Times New Roman" w:hAnsi="Times New Roman" w:cs="Times New Roman"/>
                <w:lang w:eastAsia="ru-RU"/>
              </w:rPr>
            </w:pPr>
            <w:r w:rsidRPr="00D72C66">
              <w:rPr>
                <w:rFonts w:ascii="Times New Roman" w:eastAsia="Times New Roman" w:hAnsi="Times New Roman" w:cs="Times New Roman"/>
                <w:bCs/>
              </w:rPr>
              <w:t>Анализирует проблемы, возникающие в процессе экономической деятельности религиозных организаций.</w:t>
            </w:r>
          </w:p>
        </w:tc>
        <w:tc>
          <w:tcPr>
            <w:tcW w:w="4936"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436054" w14:textId="77777777" w:rsidR="00950CCF" w:rsidRPr="00346102" w:rsidRDefault="00950CCF" w:rsidP="00950CCF">
            <w:pPr>
              <w:spacing w:after="0" w:line="240" w:lineRule="auto"/>
              <w:jc w:val="both"/>
              <w:rPr>
                <w:rFonts w:ascii="Times New Roman" w:eastAsia="Times New Roman" w:hAnsi="Times New Roman" w:cs="Times New Roman"/>
                <w:lang w:eastAsia="ru-RU"/>
              </w:rPr>
            </w:pPr>
          </w:p>
        </w:tc>
      </w:tr>
      <w:tr w:rsidR="00950CCF" w:rsidRPr="00346102" w14:paraId="1371CD56" w14:textId="77777777" w:rsidTr="00950CCF">
        <w:trPr>
          <w:trHeight w:val="449"/>
        </w:trPr>
        <w:tc>
          <w:tcPr>
            <w:tcW w:w="2293" w:type="dxa"/>
            <w:tcBorders>
              <w:top w:val="single" w:sz="4" w:space="0" w:color="auto"/>
              <w:left w:val="single" w:sz="4" w:space="0" w:color="auto"/>
              <w:bottom w:val="single" w:sz="4" w:space="0" w:color="auto"/>
              <w:right w:val="single" w:sz="4" w:space="0" w:color="auto"/>
            </w:tcBorders>
          </w:tcPr>
          <w:p w14:paraId="42DCF2D0" w14:textId="77777777" w:rsidR="00950CCF" w:rsidRPr="00D72C66" w:rsidRDefault="00950CCF" w:rsidP="00950CCF">
            <w:pPr>
              <w:spacing w:after="0" w:line="240" w:lineRule="auto"/>
              <w:rPr>
                <w:rFonts w:ascii="Times New Roman" w:eastAsia="Times New Roman" w:hAnsi="Times New Roman" w:cs="Times New Roman"/>
                <w:b/>
                <w:bCs/>
              </w:rPr>
            </w:pPr>
            <w:r w:rsidRPr="00D72C66">
              <w:rPr>
                <w:rFonts w:ascii="Times New Roman" w:eastAsia="Times New Roman" w:hAnsi="Times New Roman" w:cs="Times New Roman"/>
                <w:b/>
                <w:bCs/>
              </w:rPr>
              <w:lastRenderedPageBreak/>
              <w:t>ПК-2</w:t>
            </w:r>
          </w:p>
          <w:p w14:paraId="315BF1F3" w14:textId="77777777" w:rsidR="00950CCF" w:rsidRPr="00346102" w:rsidRDefault="00950CCF" w:rsidP="00950CCF">
            <w:pPr>
              <w:spacing w:after="0" w:line="240" w:lineRule="auto"/>
              <w:rPr>
                <w:rFonts w:ascii="Times New Roman" w:eastAsia="Times New Roman" w:hAnsi="Times New Roman" w:cs="Times New Roman"/>
                <w:lang w:eastAsia="ru-RU"/>
              </w:rPr>
            </w:pPr>
            <w:r w:rsidRPr="00D72C66">
              <w:rPr>
                <w:rFonts w:ascii="Times New Roman" w:eastAsia="Times New Roman" w:hAnsi="Times New Roman" w:cs="Times New Roman"/>
                <w:bCs/>
              </w:rPr>
              <w:t>Подготовлен к деятельности священнослужителя</w:t>
            </w:r>
          </w:p>
        </w:tc>
        <w:tc>
          <w:tcPr>
            <w:tcW w:w="2293" w:type="dxa"/>
            <w:tcBorders>
              <w:top w:val="single" w:sz="8" w:space="0" w:color="auto"/>
              <w:left w:val="single" w:sz="4" w:space="0" w:color="auto"/>
              <w:bottom w:val="single" w:sz="4" w:space="0" w:color="auto"/>
              <w:right w:val="single" w:sz="4" w:space="0" w:color="auto"/>
            </w:tcBorders>
            <w:tcMar>
              <w:top w:w="0" w:type="dxa"/>
              <w:left w:w="108" w:type="dxa"/>
              <w:bottom w:w="0" w:type="dxa"/>
              <w:right w:w="108" w:type="dxa"/>
            </w:tcMar>
          </w:tcPr>
          <w:p w14:paraId="2F5DCFB2" w14:textId="77777777" w:rsidR="00950CCF" w:rsidRPr="00D72C66" w:rsidRDefault="00950CCF" w:rsidP="00950CCF">
            <w:pPr>
              <w:spacing w:after="0" w:line="240" w:lineRule="auto"/>
              <w:rPr>
                <w:rFonts w:ascii="Times New Roman" w:eastAsia="Times New Roman" w:hAnsi="Times New Roman" w:cs="Times New Roman"/>
                <w:b/>
                <w:bCs/>
              </w:rPr>
            </w:pPr>
            <w:r w:rsidRPr="00D72C66">
              <w:rPr>
                <w:rFonts w:ascii="Times New Roman" w:eastAsia="Times New Roman" w:hAnsi="Times New Roman" w:cs="Times New Roman"/>
                <w:b/>
                <w:bCs/>
              </w:rPr>
              <w:t>ПК-2.2</w:t>
            </w:r>
          </w:p>
          <w:p w14:paraId="3CF5A007" w14:textId="77777777" w:rsidR="00950CCF" w:rsidRPr="00346102" w:rsidRDefault="00950CCF" w:rsidP="00950CCF">
            <w:pPr>
              <w:spacing w:after="0" w:line="240" w:lineRule="auto"/>
              <w:rPr>
                <w:rFonts w:ascii="Times New Roman" w:eastAsia="Times New Roman" w:hAnsi="Times New Roman" w:cs="Times New Roman"/>
                <w:lang w:eastAsia="ru-RU"/>
              </w:rPr>
            </w:pPr>
            <w:r w:rsidRPr="00D72C66">
              <w:rPr>
                <w:rFonts w:ascii="Times New Roman" w:eastAsia="Times New Roman" w:hAnsi="Times New Roman" w:cs="Times New Roman"/>
                <w:bCs/>
              </w:rPr>
              <w:t>Умеет организовывать и осуществлять богослужение.</w:t>
            </w:r>
          </w:p>
        </w:tc>
        <w:tc>
          <w:tcPr>
            <w:tcW w:w="4936"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090782" w14:textId="77777777" w:rsidR="00950CCF" w:rsidRPr="00346102" w:rsidRDefault="00950CCF" w:rsidP="00950CCF">
            <w:pPr>
              <w:spacing w:after="0" w:line="240" w:lineRule="auto"/>
              <w:rPr>
                <w:rFonts w:ascii="Times New Roman" w:eastAsia="Times New Roman" w:hAnsi="Times New Roman" w:cs="Times New Roman"/>
                <w:lang w:eastAsia="ru-RU"/>
              </w:rPr>
            </w:pPr>
          </w:p>
        </w:tc>
      </w:tr>
    </w:tbl>
    <w:p w14:paraId="0FDF1E2F" w14:textId="77777777" w:rsidR="00931109" w:rsidRPr="0039165B" w:rsidRDefault="00931109" w:rsidP="00931109">
      <w:pPr>
        <w:spacing w:after="0" w:line="240" w:lineRule="auto"/>
        <w:rPr>
          <w:rFonts w:ascii="Times New Roman" w:eastAsia="Times New Roman" w:hAnsi="Times New Roman" w:cs="Times New Roman"/>
          <w:lang w:eastAsia="ru-RU"/>
        </w:rPr>
      </w:pPr>
    </w:p>
    <w:p w14:paraId="7D959E8D" w14:textId="77777777" w:rsidR="00931109" w:rsidRPr="0039165B" w:rsidRDefault="00931109" w:rsidP="00931109">
      <w:pPr>
        <w:spacing w:after="0" w:line="240" w:lineRule="auto"/>
        <w:jc w:val="both"/>
        <w:rPr>
          <w:rFonts w:ascii="Times New Roman" w:eastAsia="Times New Roman" w:hAnsi="Times New Roman" w:cs="Times New Roman"/>
          <w:lang w:eastAsia="ru-RU"/>
        </w:rPr>
      </w:pPr>
    </w:p>
    <w:p w14:paraId="6FF0913D" w14:textId="77777777" w:rsidR="00931109" w:rsidRPr="00AF6BE2" w:rsidRDefault="00931109" w:rsidP="00045A0B">
      <w:pPr>
        <w:pStyle w:val="1"/>
        <w:numPr>
          <w:ilvl w:val="0"/>
          <w:numId w:val="5"/>
        </w:numPr>
        <w:rPr>
          <w:rFonts w:ascii="Times New Roman" w:eastAsia="Times New Roman" w:hAnsi="Times New Roman" w:cs="Times New Roman"/>
          <w:b/>
          <w:bCs/>
          <w:color w:val="auto"/>
          <w:sz w:val="24"/>
          <w:szCs w:val="24"/>
          <w:lang w:eastAsia="ru-RU"/>
        </w:rPr>
      </w:pPr>
      <w:bookmarkStart w:id="5" w:name="_Toc119923868"/>
      <w:r w:rsidRPr="00AF6BE2">
        <w:rPr>
          <w:rFonts w:ascii="Times New Roman" w:eastAsia="Times New Roman" w:hAnsi="Times New Roman" w:cs="Times New Roman"/>
          <w:b/>
          <w:bCs/>
          <w:color w:val="auto"/>
          <w:sz w:val="24"/>
          <w:szCs w:val="24"/>
          <w:lang w:eastAsia="ru-RU"/>
        </w:rPr>
        <w:t>Наименование и содержание лекций</w:t>
      </w:r>
      <w:bookmarkEnd w:id="5"/>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5B4055" w:rsidRPr="0039165B" w14:paraId="1C2EE3BB" w14:textId="77777777" w:rsidTr="007C083B">
        <w:tc>
          <w:tcPr>
            <w:tcW w:w="534" w:type="dxa"/>
          </w:tcPr>
          <w:p w14:paraId="7B00C179"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tc>
        <w:tc>
          <w:tcPr>
            <w:tcW w:w="4139" w:type="dxa"/>
          </w:tcPr>
          <w:p w14:paraId="670B49F2"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тем дисциплины, их краткое содержание</w:t>
            </w:r>
          </w:p>
        </w:tc>
        <w:tc>
          <w:tcPr>
            <w:tcW w:w="851" w:type="dxa"/>
          </w:tcPr>
          <w:p w14:paraId="3720C705"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14:paraId="7F7FD930" w14:textId="77777777"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14:paraId="66BC067D"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14:paraId="5651D395"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5B4055" w:rsidRPr="0039165B" w14:paraId="6B2B349A" w14:textId="77777777" w:rsidTr="007C083B">
        <w:tc>
          <w:tcPr>
            <w:tcW w:w="534" w:type="dxa"/>
          </w:tcPr>
          <w:p w14:paraId="4DE3464A"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230C580E" w14:textId="77777777" w:rsidR="005B4055" w:rsidRPr="0039165B" w:rsidRDefault="00950CCF"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8</w:t>
            </w:r>
            <w:r w:rsidR="005B4055" w:rsidRPr="00950CCF">
              <w:rPr>
                <w:rFonts w:ascii="Times New Roman" w:eastAsia="Times New Roman" w:hAnsi="Times New Roman" w:cs="Times New Roman"/>
                <w:b/>
                <w:bCs/>
                <w:noProof/>
                <w:lang w:eastAsia="ru-RU"/>
              </w:rPr>
              <w:t xml:space="preserve"> семестр</w:t>
            </w:r>
          </w:p>
        </w:tc>
        <w:tc>
          <w:tcPr>
            <w:tcW w:w="851" w:type="dxa"/>
          </w:tcPr>
          <w:p w14:paraId="2B9ADC64"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6F05B0DB" w14:textId="77777777" w:rsidR="00950CCF" w:rsidRPr="00950CCF" w:rsidRDefault="00950CCF" w:rsidP="00950CCF">
            <w:pPr>
              <w:spacing w:after="0" w:line="240" w:lineRule="auto"/>
              <w:jc w:val="center"/>
              <w:rPr>
                <w:rFonts w:ascii="Times New Roman" w:eastAsia="Times New Roman" w:hAnsi="Times New Roman" w:cs="Times New Roman"/>
              </w:rPr>
            </w:pPr>
            <w:r w:rsidRPr="00950CCF">
              <w:rPr>
                <w:rFonts w:ascii="Times New Roman" w:eastAsia="Times New Roman" w:hAnsi="Times New Roman" w:cs="Times New Roman"/>
              </w:rPr>
              <w:t>УК-10.1</w:t>
            </w:r>
          </w:p>
          <w:p w14:paraId="485EBB2B" w14:textId="77777777" w:rsidR="00950CCF" w:rsidRPr="00950CCF" w:rsidRDefault="00950CCF" w:rsidP="00950CCF">
            <w:pPr>
              <w:spacing w:after="0" w:line="240" w:lineRule="auto"/>
              <w:jc w:val="center"/>
              <w:rPr>
                <w:rFonts w:ascii="Times New Roman" w:eastAsia="Times New Roman" w:hAnsi="Times New Roman" w:cs="Times New Roman"/>
              </w:rPr>
            </w:pPr>
            <w:r w:rsidRPr="00950CCF">
              <w:rPr>
                <w:rFonts w:ascii="Times New Roman" w:eastAsia="Times New Roman" w:hAnsi="Times New Roman" w:cs="Times New Roman"/>
              </w:rPr>
              <w:t>УК-10.2</w:t>
            </w:r>
          </w:p>
          <w:p w14:paraId="753F32F7" w14:textId="77777777" w:rsidR="005B4055" w:rsidRPr="0039165B" w:rsidRDefault="00950CCF" w:rsidP="00950CCF">
            <w:pPr>
              <w:spacing w:after="0" w:line="240" w:lineRule="auto"/>
              <w:jc w:val="center"/>
              <w:rPr>
                <w:rFonts w:ascii="Times New Roman" w:eastAsia="Times New Roman" w:hAnsi="Times New Roman" w:cs="Times New Roman"/>
                <w:noProof/>
                <w:lang w:eastAsia="ru-RU"/>
              </w:rPr>
            </w:pPr>
            <w:r w:rsidRPr="00950CCF">
              <w:rPr>
                <w:rFonts w:ascii="Times New Roman" w:eastAsia="Times New Roman" w:hAnsi="Times New Roman" w:cs="Times New Roman"/>
              </w:rPr>
              <w:t>ПК-2.2</w:t>
            </w:r>
          </w:p>
        </w:tc>
        <w:tc>
          <w:tcPr>
            <w:tcW w:w="2551" w:type="dxa"/>
          </w:tcPr>
          <w:p w14:paraId="14931F79" w14:textId="77777777" w:rsidR="005B4055" w:rsidRPr="0039165B" w:rsidRDefault="00950CCF" w:rsidP="00950CCF">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9165B">
              <w:rPr>
                <w:rFonts w:ascii="Times New Roman" w:eastAsia="Times New Roman" w:hAnsi="Times New Roman" w:cs="Times New Roman"/>
                <w:noProof/>
                <w:lang w:eastAsia="ru-RU"/>
              </w:rPr>
              <w:t>традиционная</w:t>
            </w:r>
          </w:p>
        </w:tc>
      </w:tr>
      <w:tr w:rsidR="00950CCF" w:rsidRPr="0039165B" w14:paraId="239DE032" w14:textId="77777777" w:rsidTr="007C083B">
        <w:tc>
          <w:tcPr>
            <w:tcW w:w="534" w:type="dxa"/>
          </w:tcPr>
          <w:p w14:paraId="738DFB5E" w14:textId="77777777" w:rsidR="00950CCF" w:rsidRPr="0039165B" w:rsidRDefault="00950CCF" w:rsidP="00045A0B">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28F13611" w14:textId="77777777" w:rsidR="00C91866" w:rsidRPr="00C912FC" w:rsidRDefault="00C91866" w:rsidP="00C91866">
            <w:pPr>
              <w:spacing w:after="0" w:line="240" w:lineRule="auto"/>
              <w:jc w:val="both"/>
              <w:rPr>
                <w:rFonts w:ascii="Times New Roman" w:hAnsi="Times New Roman" w:cs="Times New Roman"/>
                <w:bCs/>
                <w:noProof/>
              </w:rPr>
            </w:pPr>
            <w:r w:rsidRPr="00C912FC">
              <w:rPr>
                <w:rFonts w:ascii="Times New Roman" w:hAnsi="Times New Roman" w:cs="Times New Roman"/>
                <w:b/>
                <w:noProof/>
              </w:rPr>
              <w:t xml:space="preserve">Тема </w:t>
            </w:r>
            <w:r>
              <w:rPr>
                <w:rFonts w:ascii="Times New Roman" w:hAnsi="Times New Roman" w:cs="Times New Roman"/>
                <w:b/>
                <w:noProof/>
              </w:rPr>
              <w:t>1</w:t>
            </w:r>
            <w:r w:rsidRPr="00C912FC">
              <w:rPr>
                <w:rFonts w:ascii="Times New Roman" w:hAnsi="Times New Roman" w:cs="Times New Roman"/>
                <w:b/>
                <w:noProof/>
              </w:rPr>
              <w:t>. Богатство и собственность в библейском контексте</w:t>
            </w:r>
            <w:r w:rsidRPr="00950CCF">
              <w:rPr>
                <w:rFonts w:ascii="Times New Roman" w:hAnsi="Times New Roman" w:cs="Times New Roman"/>
                <w:bCs/>
                <w:noProof/>
              </w:rPr>
              <w:t>.</w:t>
            </w:r>
            <w:r>
              <w:rPr>
                <w:rFonts w:ascii="Times New Roman" w:hAnsi="Times New Roman" w:cs="Times New Roman"/>
                <w:bCs/>
                <w:noProof/>
              </w:rPr>
              <w:t xml:space="preserve"> </w:t>
            </w:r>
            <w:r w:rsidRPr="00C912FC">
              <w:rPr>
                <w:rFonts w:ascii="Times New Roman" w:hAnsi="Times New Roman" w:cs="Times New Roman"/>
                <w:bCs/>
                <w:noProof/>
              </w:rPr>
              <w:t>Происхождение церковного богатства и имущество религиозных организаций (нравственные основания реституции церковного имущества).</w:t>
            </w:r>
          </w:p>
          <w:p w14:paraId="48B3F9D3" w14:textId="77777777" w:rsidR="00C91866" w:rsidRPr="00C912FC" w:rsidRDefault="00C91866" w:rsidP="00C91866">
            <w:pPr>
              <w:spacing w:after="0" w:line="240" w:lineRule="auto"/>
              <w:jc w:val="both"/>
              <w:rPr>
                <w:rFonts w:ascii="Times New Roman" w:hAnsi="Times New Roman" w:cs="Times New Roman"/>
                <w:bCs/>
                <w:noProof/>
              </w:rPr>
            </w:pPr>
            <w:r w:rsidRPr="00C912FC">
              <w:rPr>
                <w:rFonts w:ascii="Times New Roman" w:hAnsi="Times New Roman" w:cs="Times New Roman"/>
                <w:bCs/>
                <w:noProof/>
              </w:rPr>
              <w:t>Священное Писание и отцы Церкви о богатстве и его распределении.</w:t>
            </w:r>
          </w:p>
          <w:p w14:paraId="3B83F0B7" w14:textId="77777777" w:rsidR="00950CCF" w:rsidRPr="00950CCF" w:rsidRDefault="00C91866" w:rsidP="00C91866">
            <w:pPr>
              <w:spacing w:after="0" w:line="240" w:lineRule="auto"/>
              <w:jc w:val="both"/>
              <w:rPr>
                <w:rFonts w:ascii="Times New Roman" w:eastAsia="Times New Roman" w:hAnsi="Times New Roman" w:cs="Times New Roman"/>
                <w:bCs/>
                <w:noProof/>
                <w:lang w:eastAsia="ru-RU"/>
              </w:rPr>
            </w:pPr>
            <w:r w:rsidRPr="00C912FC">
              <w:rPr>
                <w:rFonts w:ascii="Times New Roman" w:hAnsi="Times New Roman" w:cs="Times New Roman"/>
                <w:bCs/>
                <w:noProof/>
              </w:rPr>
              <w:t>Собственность в Российской Федерации</w:t>
            </w:r>
          </w:p>
        </w:tc>
        <w:tc>
          <w:tcPr>
            <w:tcW w:w="851" w:type="dxa"/>
          </w:tcPr>
          <w:p w14:paraId="4FB666E2" w14:textId="77777777" w:rsidR="00950CCF" w:rsidRPr="0039165B" w:rsidRDefault="00950CCF" w:rsidP="00950CCF">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2395D41B" w14:textId="77777777" w:rsidR="00950CCF" w:rsidRPr="00950CCF" w:rsidRDefault="00950CCF" w:rsidP="00950CCF">
            <w:pPr>
              <w:spacing w:after="0" w:line="240" w:lineRule="auto"/>
              <w:jc w:val="center"/>
              <w:rPr>
                <w:rFonts w:ascii="Times New Roman" w:eastAsia="Times New Roman" w:hAnsi="Times New Roman" w:cs="Times New Roman"/>
              </w:rPr>
            </w:pPr>
            <w:r w:rsidRPr="00950CCF">
              <w:rPr>
                <w:rFonts w:ascii="Times New Roman" w:eastAsia="Times New Roman" w:hAnsi="Times New Roman" w:cs="Times New Roman"/>
              </w:rPr>
              <w:t>УК-10.1</w:t>
            </w:r>
          </w:p>
          <w:p w14:paraId="45F6C7C8" w14:textId="77777777" w:rsidR="00950CCF" w:rsidRPr="00950CCF" w:rsidRDefault="00950CCF" w:rsidP="00950CCF">
            <w:pPr>
              <w:spacing w:after="0" w:line="240" w:lineRule="auto"/>
              <w:jc w:val="center"/>
              <w:rPr>
                <w:rFonts w:ascii="Times New Roman" w:eastAsia="Times New Roman" w:hAnsi="Times New Roman" w:cs="Times New Roman"/>
              </w:rPr>
            </w:pPr>
            <w:r w:rsidRPr="00950CCF">
              <w:rPr>
                <w:rFonts w:ascii="Times New Roman" w:eastAsia="Times New Roman" w:hAnsi="Times New Roman" w:cs="Times New Roman"/>
              </w:rPr>
              <w:t>УК-10.2</w:t>
            </w:r>
          </w:p>
          <w:p w14:paraId="275B116F" w14:textId="77777777" w:rsidR="00950CCF" w:rsidRPr="0039165B" w:rsidRDefault="00950CCF" w:rsidP="00950CCF">
            <w:pPr>
              <w:tabs>
                <w:tab w:val="center" w:pos="4677"/>
                <w:tab w:val="right" w:pos="9355"/>
              </w:tabs>
              <w:spacing w:after="0" w:line="240" w:lineRule="auto"/>
              <w:jc w:val="center"/>
              <w:rPr>
                <w:rFonts w:ascii="Times New Roman" w:eastAsia="Times New Roman" w:hAnsi="Times New Roman" w:cs="Times New Roman"/>
                <w:noProof/>
                <w:lang w:eastAsia="ru-RU"/>
              </w:rPr>
            </w:pPr>
            <w:r w:rsidRPr="00950CCF">
              <w:rPr>
                <w:rFonts w:ascii="Times New Roman" w:eastAsia="Times New Roman" w:hAnsi="Times New Roman" w:cs="Times New Roman"/>
              </w:rPr>
              <w:t>ПК-2.2</w:t>
            </w:r>
          </w:p>
        </w:tc>
        <w:tc>
          <w:tcPr>
            <w:tcW w:w="2551" w:type="dxa"/>
          </w:tcPr>
          <w:p w14:paraId="6BB897A1" w14:textId="77777777" w:rsidR="00950CCF" w:rsidRPr="0039165B" w:rsidRDefault="00950CCF" w:rsidP="00950CCF">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950CCF" w:rsidRPr="0039165B" w14:paraId="6158703E" w14:textId="77777777" w:rsidTr="007C083B">
        <w:tc>
          <w:tcPr>
            <w:tcW w:w="534" w:type="dxa"/>
          </w:tcPr>
          <w:p w14:paraId="7AAE966F" w14:textId="77777777" w:rsidR="00950CCF" w:rsidRPr="0039165B" w:rsidRDefault="00950CCF" w:rsidP="00045A0B">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16CE09FA" w14:textId="77777777" w:rsidR="00C91866" w:rsidRPr="00C912FC" w:rsidRDefault="00C91866" w:rsidP="00C91866">
            <w:pPr>
              <w:spacing w:after="0" w:line="240" w:lineRule="auto"/>
              <w:jc w:val="both"/>
              <w:rPr>
                <w:rFonts w:ascii="Times New Roman" w:hAnsi="Times New Roman" w:cs="Times New Roman"/>
                <w:bCs/>
                <w:noProof/>
              </w:rPr>
            </w:pPr>
            <w:r w:rsidRPr="00C912FC">
              <w:rPr>
                <w:rFonts w:ascii="Times New Roman" w:hAnsi="Times New Roman" w:cs="Times New Roman"/>
                <w:b/>
                <w:noProof/>
              </w:rPr>
              <w:t xml:space="preserve">Тема </w:t>
            </w:r>
            <w:r>
              <w:rPr>
                <w:rFonts w:ascii="Times New Roman" w:hAnsi="Times New Roman" w:cs="Times New Roman"/>
                <w:b/>
                <w:noProof/>
              </w:rPr>
              <w:t>2</w:t>
            </w:r>
            <w:r w:rsidRPr="00C912FC">
              <w:rPr>
                <w:rFonts w:ascii="Times New Roman" w:hAnsi="Times New Roman" w:cs="Times New Roman"/>
                <w:b/>
                <w:noProof/>
              </w:rPr>
              <w:t>.</w:t>
            </w:r>
            <w:r>
              <w:rPr>
                <w:rFonts w:ascii="Times New Roman" w:hAnsi="Times New Roman" w:cs="Times New Roman"/>
                <w:b/>
                <w:noProof/>
              </w:rPr>
              <w:t xml:space="preserve"> </w:t>
            </w:r>
            <w:r w:rsidRPr="00C912FC">
              <w:rPr>
                <w:rFonts w:ascii="Times New Roman" w:hAnsi="Times New Roman" w:cs="Times New Roman"/>
                <w:b/>
                <w:noProof/>
              </w:rPr>
              <w:t>Обзор гражданского Устава прихода</w:t>
            </w:r>
            <w:r>
              <w:rPr>
                <w:rFonts w:ascii="Times New Roman" w:hAnsi="Times New Roman" w:cs="Times New Roman"/>
                <w:b/>
                <w:noProof/>
              </w:rPr>
              <w:t xml:space="preserve">. </w:t>
            </w:r>
            <w:r w:rsidRPr="00C912FC">
              <w:rPr>
                <w:rFonts w:ascii="Times New Roman" w:hAnsi="Times New Roman" w:cs="Times New Roman"/>
                <w:bCs/>
                <w:noProof/>
              </w:rPr>
              <w:t>Общие положения. Судьба имущества прихода в случае ликвидации. Контакты с Управлением Министерства юстиции РФ. Наименование прихода. Банковские подписи. Трудовые отношения на приходе.</w:t>
            </w:r>
          </w:p>
          <w:p w14:paraId="796173CA" w14:textId="77777777" w:rsidR="00C91866" w:rsidRPr="00C912FC" w:rsidRDefault="00C91866" w:rsidP="00C91866">
            <w:pPr>
              <w:spacing w:after="0" w:line="240" w:lineRule="auto"/>
              <w:jc w:val="both"/>
              <w:rPr>
                <w:rFonts w:ascii="Times New Roman" w:hAnsi="Times New Roman" w:cs="Times New Roman"/>
                <w:bCs/>
                <w:noProof/>
              </w:rPr>
            </w:pPr>
            <w:r w:rsidRPr="00C912FC">
              <w:rPr>
                <w:rFonts w:ascii="Times New Roman" w:hAnsi="Times New Roman" w:cs="Times New Roman"/>
                <w:bCs/>
                <w:noProof/>
              </w:rPr>
              <w:t>Цели деятельности прихода. Формы деятельности прихода. Приходские учреждения. Предпринимательская деятельность прихода.</w:t>
            </w:r>
          </w:p>
          <w:p w14:paraId="2AA40086" w14:textId="77777777" w:rsidR="00950CCF" w:rsidRPr="00950CCF" w:rsidRDefault="00C91866" w:rsidP="00C91866">
            <w:pPr>
              <w:spacing w:after="0" w:line="240" w:lineRule="auto"/>
              <w:jc w:val="both"/>
              <w:rPr>
                <w:rFonts w:ascii="Times New Roman" w:eastAsia="Times New Roman" w:hAnsi="Times New Roman" w:cs="Times New Roman"/>
                <w:bCs/>
                <w:noProof/>
                <w:lang w:eastAsia="ru-RU"/>
              </w:rPr>
            </w:pPr>
            <w:r w:rsidRPr="00C912FC">
              <w:rPr>
                <w:rFonts w:ascii="Times New Roman" w:hAnsi="Times New Roman" w:cs="Times New Roman"/>
                <w:bCs/>
                <w:noProof/>
              </w:rPr>
              <w:t>Имущество и средства прихода. Имущественная самостоятельность прихода. Источники финансирования прихода. Права прихода на имущество и их ограничения.</w:t>
            </w:r>
          </w:p>
        </w:tc>
        <w:tc>
          <w:tcPr>
            <w:tcW w:w="851" w:type="dxa"/>
          </w:tcPr>
          <w:p w14:paraId="70B4DD22" w14:textId="77777777" w:rsidR="00950CCF" w:rsidRPr="0039165B" w:rsidRDefault="00950CCF" w:rsidP="00950CCF">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659453FD" w14:textId="77777777" w:rsidR="00950CCF" w:rsidRPr="00950CCF" w:rsidRDefault="00950CCF" w:rsidP="00950CCF">
            <w:pPr>
              <w:spacing w:after="0" w:line="240" w:lineRule="auto"/>
              <w:jc w:val="center"/>
              <w:rPr>
                <w:rFonts w:ascii="Times New Roman" w:eastAsia="Times New Roman" w:hAnsi="Times New Roman" w:cs="Times New Roman"/>
              </w:rPr>
            </w:pPr>
            <w:r w:rsidRPr="00950CCF">
              <w:rPr>
                <w:rFonts w:ascii="Times New Roman" w:eastAsia="Times New Roman" w:hAnsi="Times New Roman" w:cs="Times New Roman"/>
              </w:rPr>
              <w:t>УК-10.1</w:t>
            </w:r>
          </w:p>
          <w:p w14:paraId="06670DD2" w14:textId="77777777" w:rsidR="00950CCF" w:rsidRPr="00950CCF" w:rsidRDefault="00950CCF" w:rsidP="00950CCF">
            <w:pPr>
              <w:spacing w:after="0" w:line="240" w:lineRule="auto"/>
              <w:jc w:val="center"/>
              <w:rPr>
                <w:rFonts w:ascii="Times New Roman" w:eastAsia="Times New Roman" w:hAnsi="Times New Roman" w:cs="Times New Roman"/>
              </w:rPr>
            </w:pPr>
            <w:r w:rsidRPr="00950CCF">
              <w:rPr>
                <w:rFonts w:ascii="Times New Roman" w:eastAsia="Times New Roman" w:hAnsi="Times New Roman" w:cs="Times New Roman"/>
              </w:rPr>
              <w:t>УК-10.2</w:t>
            </w:r>
          </w:p>
          <w:p w14:paraId="3A89DCE6" w14:textId="77777777" w:rsidR="00950CCF" w:rsidRPr="0039165B" w:rsidRDefault="00950CCF" w:rsidP="00950CCF">
            <w:pPr>
              <w:tabs>
                <w:tab w:val="center" w:pos="4677"/>
                <w:tab w:val="right" w:pos="9355"/>
              </w:tabs>
              <w:spacing w:after="0" w:line="240" w:lineRule="auto"/>
              <w:jc w:val="center"/>
              <w:rPr>
                <w:rFonts w:ascii="Times New Roman" w:eastAsia="Times New Roman" w:hAnsi="Times New Roman" w:cs="Times New Roman"/>
                <w:noProof/>
                <w:lang w:eastAsia="ru-RU"/>
              </w:rPr>
            </w:pPr>
            <w:r w:rsidRPr="00950CCF">
              <w:rPr>
                <w:rFonts w:ascii="Times New Roman" w:eastAsia="Times New Roman" w:hAnsi="Times New Roman" w:cs="Times New Roman"/>
              </w:rPr>
              <w:t>ПК-2.2</w:t>
            </w:r>
          </w:p>
        </w:tc>
        <w:tc>
          <w:tcPr>
            <w:tcW w:w="2551" w:type="dxa"/>
          </w:tcPr>
          <w:p w14:paraId="55EC3274" w14:textId="77777777" w:rsidR="00950CCF" w:rsidRPr="0039165B" w:rsidRDefault="00950CCF" w:rsidP="00950CCF">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950CCF" w:rsidRPr="0039165B" w14:paraId="27CAE5A5" w14:textId="77777777" w:rsidTr="007C083B">
        <w:tc>
          <w:tcPr>
            <w:tcW w:w="534" w:type="dxa"/>
          </w:tcPr>
          <w:p w14:paraId="18D6EE24" w14:textId="77777777" w:rsidR="00950CCF" w:rsidRPr="0039165B" w:rsidRDefault="00950CCF" w:rsidP="00045A0B">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087A98F9" w14:textId="77777777" w:rsidR="00C91866" w:rsidRPr="00C912FC" w:rsidRDefault="00C91866" w:rsidP="00C91866">
            <w:pPr>
              <w:spacing w:after="0" w:line="240" w:lineRule="auto"/>
              <w:jc w:val="both"/>
              <w:rPr>
                <w:rFonts w:ascii="Times New Roman" w:hAnsi="Times New Roman" w:cs="Times New Roman"/>
                <w:bCs/>
                <w:noProof/>
              </w:rPr>
            </w:pPr>
            <w:r w:rsidRPr="00C912FC">
              <w:rPr>
                <w:rFonts w:ascii="Times New Roman" w:hAnsi="Times New Roman" w:cs="Times New Roman"/>
                <w:b/>
                <w:noProof/>
              </w:rPr>
              <w:t xml:space="preserve">Тема </w:t>
            </w:r>
            <w:r>
              <w:rPr>
                <w:rFonts w:ascii="Times New Roman" w:hAnsi="Times New Roman" w:cs="Times New Roman"/>
                <w:b/>
                <w:noProof/>
              </w:rPr>
              <w:t>3</w:t>
            </w:r>
            <w:r w:rsidRPr="00C912FC">
              <w:rPr>
                <w:rFonts w:ascii="Times New Roman" w:hAnsi="Times New Roman" w:cs="Times New Roman"/>
                <w:b/>
                <w:noProof/>
              </w:rPr>
              <w:t>. Приходская канцелярия.</w:t>
            </w:r>
            <w:r>
              <w:rPr>
                <w:rFonts w:ascii="Times New Roman" w:hAnsi="Times New Roman" w:cs="Times New Roman"/>
                <w:b/>
                <w:noProof/>
              </w:rPr>
              <w:t xml:space="preserve"> </w:t>
            </w:r>
            <w:r w:rsidRPr="00C912FC">
              <w:rPr>
                <w:rFonts w:ascii="Times New Roman" w:hAnsi="Times New Roman" w:cs="Times New Roman"/>
                <w:bCs/>
                <w:noProof/>
              </w:rPr>
              <w:t>Правила составления официальных документов. Основные документы прихода. Другие документы.</w:t>
            </w:r>
          </w:p>
          <w:p w14:paraId="624B3D48" w14:textId="77777777" w:rsidR="00950CCF" w:rsidRPr="00C912FC" w:rsidRDefault="00C91866" w:rsidP="00C91866">
            <w:pPr>
              <w:spacing w:after="0" w:line="240" w:lineRule="auto"/>
              <w:jc w:val="both"/>
              <w:rPr>
                <w:rFonts w:ascii="Times New Roman" w:eastAsia="Times New Roman" w:hAnsi="Times New Roman" w:cs="Times New Roman"/>
                <w:bCs/>
                <w:noProof/>
                <w:lang w:eastAsia="ru-RU"/>
              </w:rPr>
            </w:pPr>
            <w:r w:rsidRPr="00C912FC">
              <w:rPr>
                <w:rFonts w:ascii="Times New Roman" w:hAnsi="Times New Roman" w:cs="Times New Roman"/>
                <w:bCs/>
                <w:noProof/>
              </w:rPr>
              <w:t>Главные юридические действия. Регистрация прихода как религиозной организации. Назначение нового настоятеля на уже действующий приход. Изменение в составе органов управления прихода.</w:t>
            </w:r>
          </w:p>
        </w:tc>
        <w:tc>
          <w:tcPr>
            <w:tcW w:w="851" w:type="dxa"/>
          </w:tcPr>
          <w:p w14:paraId="7B7ACF2A" w14:textId="77777777" w:rsidR="00950CCF" w:rsidRPr="0039165B" w:rsidRDefault="00950CCF" w:rsidP="00950CCF">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316A808F" w14:textId="77777777" w:rsidR="00950CCF" w:rsidRPr="00950CCF" w:rsidRDefault="00950CCF" w:rsidP="00950CCF">
            <w:pPr>
              <w:spacing w:after="0" w:line="240" w:lineRule="auto"/>
              <w:jc w:val="center"/>
              <w:rPr>
                <w:rFonts w:ascii="Times New Roman" w:eastAsia="Times New Roman" w:hAnsi="Times New Roman" w:cs="Times New Roman"/>
              </w:rPr>
            </w:pPr>
            <w:r w:rsidRPr="00950CCF">
              <w:rPr>
                <w:rFonts w:ascii="Times New Roman" w:eastAsia="Times New Roman" w:hAnsi="Times New Roman" w:cs="Times New Roman"/>
              </w:rPr>
              <w:t>УК-10.1</w:t>
            </w:r>
          </w:p>
          <w:p w14:paraId="5DD2C2FE" w14:textId="77777777" w:rsidR="00950CCF" w:rsidRPr="00950CCF" w:rsidRDefault="00950CCF" w:rsidP="00950CCF">
            <w:pPr>
              <w:spacing w:after="0" w:line="240" w:lineRule="auto"/>
              <w:jc w:val="center"/>
              <w:rPr>
                <w:rFonts w:ascii="Times New Roman" w:eastAsia="Times New Roman" w:hAnsi="Times New Roman" w:cs="Times New Roman"/>
              </w:rPr>
            </w:pPr>
            <w:r w:rsidRPr="00950CCF">
              <w:rPr>
                <w:rFonts w:ascii="Times New Roman" w:eastAsia="Times New Roman" w:hAnsi="Times New Roman" w:cs="Times New Roman"/>
              </w:rPr>
              <w:t>УК-10.2</w:t>
            </w:r>
          </w:p>
          <w:p w14:paraId="798F6A54" w14:textId="77777777" w:rsidR="00950CCF" w:rsidRPr="0039165B" w:rsidRDefault="00950CCF" w:rsidP="00950CCF">
            <w:pPr>
              <w:tabs>
                <w:tab w:val="center" w:pos="4677"/>
                <w:tab w:val="right" w:pos="9355"/>
              </w:tabs>
              <w:spacing w:after="0" w:line="240" w:lineRule="auto"/>
              <w:jc w:val="center"/>
              <w:rPr>
                <w:rFonts w:ascii="Times New Roman" w:eastAsia="Times New Roman" w:hAnsi="Times New Roman" w:cs="Times New Roman"/>
                <w:noProof/>
                <w:lang w:eastAsia="ru-RU"/>
              </w:rPr>
            </w:pPr>
            <w:r w:rsidRPr="00950CCF">
              <w:rPr>
                <w:rFonts w:ascii="Times New Roman" w:eastAsia="Times New Roman" w:hAnsi="Times New Roman" w:cs="Times New Roman"/>
              </w:rPr>
              <w:t>ПК-2.2</w:t>
            </w:r>
          </w:p>
        </w:tc>
        <w:tc>
          <w:tcPr>
            <w:tcW w:w="2551" w:type="dxa"/>
          </w:tcPr>
          <w:p w14:paraId="0DEF137A" w14:textId="77777777" w:rsidR="00950CCF" w:rsidRPr="0039165B" w:rsidRDefault="00950CCF" w:rsidP="00950CCF">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950CCF" w:rsidRPr="0039165B" w14:paraId="090D8AED" w14:textId="77777777" w:rsidTr="007C083B">
        <w:tc>
          <w:tcPr>
            <w:tcW w:w="534" w:type="dxa"/>
          </w:tcPr>
          <w:p w14:paraId="2DD8B8DE" w14:textId="77777777" w:rsidR="00950CCF" w:rsidRPr="0039165B" w:rsidRDefault="00950CCF" w:rsidP="00045A0B">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6E38F2E3" w14:textId="77777777" w:rsidR="00C91866" w:rsidRPr="00C912FC" w:rsidRDefault="00C91866" w:rsidP="00C91866">
            <w:pPr>
              <w:spacing w:after="0" w:line="240" w:lineRule="auto"/>
              <w:jc w:val="both"/>
              <w:rPr>
                <w:rFonts w:ascii="Times New Roman" w:hAnsi="Times New Roman" w:cs="Times New Roman"/>
                <w:bCs/>
                <w:noProof/>
              </w:rPr>
            </w:pPr>
            <w:r w:rsidRPr="00C912FC">
              <w:rPr>
                <w:rFonts w:ascii="Times New Roman" w:hAnsi="Times New Roman" w:cs="Times New Roman"/>
                <w:b/>
                <w:noProof/>
              </w:rPr>
              <w:t xml:space="preserve">Тема </w:t>
            </w:r>
            <w:r>
              <w:rPr>
                <w:rFonts w:ascii="Times New Roman" w:hAnsi="Times New Roman" w:cs="Times New Roman"/>
                <w:b/>
                <w:noProof/>
              </w:rPr>
              <w:t>4</w:t>
            </w:r>
            <w:r w:rsidRPr="00C912FC">
              <w:rPr>
                <w:rFonts w:ascii="Times New Roman" w:hAnsi="Times New Roman" w:cs="Times New Roman"/>
                <w:b/>
                <w:noProof/>
              </w:rPr>
              <w:t>. Оформление трудовых отношений на приходе</w:t>
            </w:r>
            <w:r>
              <w:rPr>
                <w:rFonts w:ascii="Times New Roman" w:hAnsi="Times New Roman" w:cs="Times New Roman"/>
                <w:b/>
                <w:noProof/>
              </w:rPr>
              <w:t xml:space="preserve">. </w:t>
            </w:r>
            <w:r w:rsidRPr="00C912FC">
              <w:rPr>
                <w:rFonts w:ascii="Times New Roman" w:hAnsi="Times New Roman" w:cs="Times New Roman"/>
                <w:bCs/>
                <w:noProof/>
              </w:rPr>
              <w:t xml:space="preserve">Основные принципы определения жалования </w:t>
            </w:r>
            <w:r w:rsidRPr="00C912FC">
              <w:rPr>
                <w:rFonts w:ascii="Times New Roman" w:hAnsi="Times New Roman" w:cs="Times New Roman"/>
                <w:bCs/>
                <w:noProof/>
              </w:rPr>
              <w:lastRenderedPageBreak/>
              <w:t>духовенства и сотрудников. Социальная защита служащих религиозных организаций.</w:t>
            </w:r>
          </w:p>
          <w:p w14:paraId="19CAF14B" w14:textId="77777777" w:rsidR="00C91866" w:rsidRPr="00C912FC" w:rsidRDefault="00C91866" w:rsidP="00C91866">
            <w:pPr>
              <w:spacing w:after="0" w:line="240" w:lineRule="auto"/>
              <w:jc w:val="both"/>
              <w:rPr>
                <w:rFonts w:ascii="Times New Roman" w:hAnsi="Times New Roman" w:cs="Times New Roman"/>
                <w:bCs/>
                <w:noProof/>
              </w:rPr>
            </w:pPr>
            <w:r w:rsidRPr="00C912FC">
              <w:rPr>
                <w:rFonts w:ascii="Times New Roman" w:hAnsi="Times New Roman" w:cs="Times New Roman"/>
                <w:bCs/>
                <w:noProof/>
              </w:rPr>
              <w:t>Оформление трудовых отношений с работниками религиозных организаций и с духовенством. Указания Московской Патриархии. Оформление решений в области трудовых отношений на приходе. Распоряжения относительно священнослужителей. Трудовой кодекс РФ о трудовых книжках. Постановление «О трудовых книжках». «Инструкция по заполнению трудовых книжек». Оформление перевода в другую организацию с согласия работника по согласованию между руководителями.</w:t>
            </w:r>
          </w:p>
          <w:p w14:paraId="1997836B" w14:textId="77777777" w:rsidR="00950CCF" w:rsidRPr="00C912FC" w:rsidRDefault="00C91866" w:rsidP="00C91866">
            <w:pPr>
              <w:spacing w:after="0" w:line="240" w:lineRule="auto"/>
              <w:jc w:val="both"/>
              <w:rPr>
                <w:rFonts w:ascii="Times New Roman" w:eastAsia="Times New Roman" w:hAnsi="Times New Roman" w:cs="Times New Roman"/>
                <w:bCs/>
                <w:noProof/>
                <w:lang w:eastAsia="ru-RU"/>
              </w:rPr>
            </w:pPr>
            <w:r w:rsidRPr="00C912FC">
              <w:rPr>
                <w:rFonts w:ascii="Times New Roman" w:hAnsi="Times New Roman" w:cs="Times New Roman"/>
                <w:bCs/>
                <w:noProof/>
              </w:rPr>
              <w:t>Обзор избранных положений Трудового кодекса РФ, касающихся оформления трудовых отношений на приходе.</w:t>
            </w:r>
          </w:p>
        </w:tc>
        <w:tc>
          <w:tcPr>
            <w:tcW w:w="851" w:type="dxa"/>
          </w:tcPr>
          <w:p w14:paraId="64996A0C" w14:textId="77777777" w:rsidR="00950CCF" w:rsidRPr="0039165B" w:rsidRDefault="00950CCF" w:rsidP="00950CCF">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lastRenderedPageBreak/>
              <w:t>2</w:t>
            </w:r>
          </w:p>
        </w:tc>
        <w:tc>
          <w:tcPr>
            <w:tcW w:w="1559" w:type="dxa"/>
          </w:tcPr>
          <w:p w14:paraId="6C8647D1" w14:textId="77777777" w:rsidR="00950CCF" w:rsidRPr="00950CCF" w:rsidRDefault="00950CCF" w:rsidP="00950CCF">
            <w:pPr>
              <w:spacing w:after="0" w:line="240" w:lineRule="auto"/>
              <w:jc w:val="center"/>
              <w:rPr>
                <w:rFonts w:ascii="Times New Roman" w:eastAsia="Times New Roman" w:hAnsi="Times New Roman" w:cs="Times New Roman"/>
              </w:rPr>
            </w:pPr>
            <w:r w:rsidRPr="00950CCF">
              <w:rPr>
                <w:rFonts w:ascii="Times New Roman" w:eastAsia="Times New Roman" w:hAnsi="Times New Roman" w:cs="Times New Roman"/>
              </w:rPr>
              <w:t>УК-10.1</w:t>
            </w:r>
          </w:p>
          <w:p w14:paraId="767E079F" w14:textId="77777777" w:rsidR="00950CCF" w:rsidRPr="00950CCF" w:rsidRDefault="00950CCF" w:rsidP="00950CCF">
            <w:pPr>
              <w:spacing w:after="0" w:line="240" w:lineRule="auto"/>
              <w:jc w:val="center"/>
              <w:rPr>
                <w:rFonts w:ascii="Times New Roman" w:eastAsia="Times New Roman" w:hAnsi="Times New Roman" w:cs="Times New Roman"/>
              </w:rPr>
            </w:pPr>
            <w:r w:rsidRPr="00950CCF">
              <w:rPr>
                <w:rFonts w:ascii="Times New Roman" w:eastAsia="Times New Roman" w:hAnsi="Times New Roman" w:cs="Times New Roman"/>
              </w:rPr>
              <w:t>УК-10.2</w:t>
            </w:r>
          </w:p>
          <w:p w14:paraId="5BF751C6" w14:textId="77777777" w:rsidR="00950CCF" w:rsidRPr="0039165B" w:rsidRDefault="00950CCF" w:rsidP="00950CCF">
            <w:pPr>
              <w:tabs>
                <w:tab w:val="center" w:pos="4677"/>
                <w:tab w:val="right" w:pos="9355"/>
              </w:tabs>
              <w:spacing w:after="0" w:line="240" w:lineRule="auto"/>
              <w:jc w:val="center"/>
              <w:rPr>
                <w:rFonts w:ascii="Times New Roman" w:eastAsia="Times New Roman" w:hAnsi="Times New Roman" w:cs="Times New Roman"/>
                <w:noProof/>
                <w:lang w:eastAsia="ru-RU"/>
              </w:rPr>
            </w:pPr>
            <w:r w:rsidRPr="00950CCF">
              <w:rPr>
                <w:rFonts w:ascii="Times New Roman" w:eastAsia="Times New Roman" w:hAnsi="Times New Roman" w:cs="Times New Roman"/>
              </w:rPr>
              <w:t>ПК-2.2</w:t>
            </w:r>
          </w:p>
        </w:tc>
        <w:tc>
          <w:tcPr>
            <w:tcW w:w="2551" w:type="dxa"/>
          </w:tcPr>
          <w:p w14:paraId="3A09123D" w14:textId="77777777" w:rsidR="00950CCF" w:rsidRPr="0039165B" w:rsidRDefault="00950CCF" w:rsidP="00950CCF">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950CCF" w:rsidRPr="0039165B" w14:paraId="2ABB7999" w14:textId="77777777" w:rsidTr="007C083B">
        <w:tc>
          <w:tcPr>
            <w:tcW w:w="534" w:type="dxa"/>
          </w:tcPr>
          <w:p w14:paraId="679754A0" w14:textId="77777777" w:rsidR="00950CCF" w:rsidRPr="0039165B" w:rsidRDefault="00950CCF" w:rsidP="00045A0B">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3396769C" w14:textId="77777777" w:rsidR="00C91866" w:rsidRPr="00C912FC" w:rsidRDefault="00C91866" w:rsidP="00C91866">
            <w:pPr>
              <w:spacing w:after="0" w:line="240" w:lineRule="auto"/>
              <w:jc w:val="both"/>
              <w:rPr>
                <w:rFonts w:ascii="Times New Roman" w:hAnsi="Times New Roman" w:cs="Times New Roman"/>
                <w:bCs/>
                <w:noProof/>
              </w:rPr>
            </w:pPr>
            <w:r w:rsidRPr="00C912FC">
              <w:rPr>
                <w:rFonts w:ascii="Times New Roman" w:hAnsi="Times New Roman" w:cs="Times New Roman"/>
                <w:b/>
                <w:noProof/>
              </w:rPr>
              <w:t xml:space="preserve">Тема </w:t>
            </w:r>
            <w:r>
              <w:rPr>
                <w:rFonts w:ascii="Times New Roman" w:hAnsi="Times New Roman" w:cs="Times New Roman"/>
                <w:b/>
                <w:noProof/>
              </w:rPr>
              <w:t>5</w:t>
            </w:r>
            <w:r w:rsidRPr="00C912FC">
              <w:rPr>
                <w:rFonts w:ascii="Times New Roman" w:hAnsi="Times New Roman" w:cs="Times New Roman"/>
                <w:b/>
                <w:noProof/>
              </w:rPr>
              <w:t>. Приходская бухгалтерия</w:t>
            </w:r>
            <w:r>
              <w:rPr>
                <w:rFonts w:ascii="Times New Roman" w:hAnsi="Times New Roman" w:cs="Times New Roman"/>
                <w:b/>
                <w:noProof/>
              </w:rPr>
              <w:t xml:space="preserve">. </w:t>
            </w:r>
            <w:r w:rsidRPr="00C912FC">
              <w:rPr>
                <w:rFonts w:ascii="Times New Roman" w:hAnsi="Times New Roman" w:cs="Times New Roman"/>
                <w:bCs/>
                <w:noProof/>
              </w:rPr>
              <w:t>Формы сбора пожертвований. Свечной ящик. Тарелочный сбор. Кружечный сбор. Пожертвования по безналичному расчёту. Вопрос о сборе пожертвований в общественных местах</w:t>
            </w:r>
          </w:p>
          <w:p w14:paraId="2E511B82" w14:textId="77777777" w:rsidR="00C91866" w:rsidRPr="00C912FC" w:rsidRDefault="00C91866" w:rsidP="00C91866">
            <w:pPr>
              <w:spacing w:after="0" w:line="240" w:lineRule="auto"/>
              <w:jc w:val="both"/>
              <w:rPr>
                <w:rFonts w:ascii="Times New Roman" w:hAnsi="Times New Roman" w:cs="Times New Roman"/>
                <w:bCs/>
                <w:noProof/>
              </w:rPr>
            </w:pPr>
            <w:r w:rsidRPr="00C912FC">
              <w:rPr>
                <w:rFonts w:ascii="Times New Roman" w:hAnsi="Times New Roman" w:cs="Times New Roman"/>
                <w:bCs/>
                <w:noProof/>
              </w:rPr>
              <w:t>Бухгалтерский учёт на приходе. Книга учёта пожертвований и их расходования. Книга документов, подтверждающих поступление пожертвований. Книга документов, подтверждающих расходы</w:t>
            </w:r>
            <w:r w:rsidRPr="00C912FC">
              <w:rPr>
                <w:rFonts w:ascii="Times New Roman" w:hAnsi="Times New Roman" w:cs="Times New Roman"/>
                <w:b/>
                <w:noProof/>
              </w:rPr>
              <w:t xml:space="preserve"> </w:t>
            </w:r>
            <w:r w:rsidRPr="00C912FC">
              <w:rPr>
                <w:rFonts w:ascii="Times New Roman" w:hAnsi="Times New Roman" w:cs="Times New Roman"/>
                <w:bCs/>
                <w:noProof/>
              </w:rPr>
              <w:t>прихода. Книга выдачи заработной платы и оплаты отдельных трудовых договоров. Финансовая отчётность перед Епархиальным управлением.</w:t>
            </w:r>
          </w:p>
          <w:p w14:paraId="78992616" w14:textId="77777777" w:rsidR="00950CCF" w:rsidRPr="00C912FC" w:rsidRDefault="00C91866" w:rsidP="00C91866">
            <w:pPr>
              <w:spacing w:after="0" w:line="240" w:lineRule="auto"/>
              <w:jc w:val="both"/>
              <w:rPr>
                <w:rFonts w:ascii="Times New Roman" w:eastAsia="Times New Roman" w:hAnsi="Times New Roman" w:cs="Times New Roman"/>
                <w:bCs/>
                <w:noProof/>
                <w:lang w:eastAsia="ru-RU"/>
              </w:rPr>
            </w:pPr>
            <w:r w:rsidRPr="00C912FC">
              <w:rPr>
                <w:rFonts w:ascii="Times New Roman" w:hAnsi="Times New Roman" w:cs="Times New Roman"/>
                <w:bCs/>
                <w:noProof/>
              </w:rPr>
              <w:t>Общение с налоговыми органами. Освобождение от предоставления в налоговые органы</w:t>
            </w:r>
            <w:r w:rsidRPr="00C912FC">
              <w:rPr>
                <w:rFonts w:ascii="Times New Roman" w:hAnsi="Times New Roman" w:cs="Times New Roman"/>
                <w:b/>
                <w:noProof/>
              </w:rPr>
              <w:t xml:space="preserve"> </w:t>
            </w:r>
            <w:r w:rsidRPr="00C912FC">
              <w:rPr>
                <w:rFonts w:ascii="Times New Roman" w:hAnsi="Times New Roman" w:cs="Times New Roman"/>
                <w:bCs/>
                <w:noProof/>
              </w:rPr>
              <w:t xml:space="preserve">бухгалтерской отчётности. Финансовая отчётность приходов перед налоговыми органами. Налоговая льгота или отсутствие объекта налогообложения. Вопрос о коммерческой деятельности приходов. Льготы по Земельному налогу (Закон № 141-ФЗ от 29.11.2004). Льготы по налогу на имущество организаций. </w:t>
            </w:r>
            <w:r>
              <w:rPr>
                <w:rFonts w:ascii="Times New Roman" w:hAnsi="Times New Roman" w:cs="Times New Roman"/>
                <w:bCs/>
                <w:noProof/>
              </w:rPr>
              <w:t>Краевые</w:t>
            </w:r>
            <w:r w:rsidRPr="00C912FC">
              <w:rPr>
                <w:rFonts w:ascii="Times New Roman" w:hAnsi="Times New Roman" w:cs="Times New Roman"/>
                <w:bCs/>
                <w:noProof/>
              </w:rPr>
              <w:t xml:space="preserve"> льготы по оплате коммунальных услуг Социальные налоговые вычеты. Порядок</w:t>
            </w:r>
            <w:r w:rsidRPr="00C912FC">
              <w:rPr>
                <w:rFonts w:ascii="Times New Roman" w:hAnsi="Times New Roman" w:cs="Times New Roman"/>
                <w:b/>
                <w:noProof/>
              </w:rPr>
              <w:t xml:space="preserve"> </w:t>
            </w:r>
            <w:r w:rsidRPr="00C912FC">
              <w:rPr>
                <w:rFonts w:ascii="Times New Roman" w:hAnsi="Times New Roman" w:cs="Times New Roman"/>
                <w:bCs/>
                <w:noProof/>
              </w:rPr>
              <w:t>действий в случае прибытия на территорию прихода лиц, намеревающихся провести проверку каких-либо приходских документов, если есть сомнения в их полномочиях.</w:t>
            </w:r>
          </w:p>
        </w:tc>
        <w:tc>
          <w:tcPr>
            <w:tcW w:w="851" w:type="dxa"/>
          </w:tcPr>
          <w:p w14:paraId="26570E5C" w14:textId="77777777" w:rsidR="00950CCF" w:rsidRPr="0039165B" w:rsidRDefault="00950CCF" w:rsidP="00950CCF">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74CE9657" w14:textId="77777777" w:rsidR="00950CCF" w:rsidRPr="00950CCF" w:rsidRDefault="00950CCF" w:rsidP="00950CCF">
            <w:pPr>
              <w:spacing w:after="0" w:line="240" w:lineRule="auto"/>
              <w:jc w:val="center"/>
              <w:rPr>
                <w:rFonts w:ascii="Times New Roman" w:eastAsia="Times New Roman" w:hAnsi="Times New Roman" w:cs="Times New Roman"/>
              </w:rPr>
            </w:pPr>
            <w:r w:rsidRPr="00950CCF">
              <w:rPr>
                <w:rFonts w:ascii="Times New Roman" w:eastAsia="Times New Roman" w:hAnsi="Times New Roman" w:cs="Times New Roman"/>
              </w:rPr>
              <w:t>УК-10.1</w:t>
            </w:r>
          </w:p>
          <w:p w14:paraId="346A8D47" w14:textId="77777777" w:rsidR="00950CCF" w:rsidRPr="00950CCF" w:rsidRDefault="00950CCF" w:rsidP="00950CCF">
            <w:pPr>
              <w:spacing w:after="0" w:line="240" w:lineRule="auto"/>
              <w:jc w:val="center"/>
              <w:rPr>
                <w:rFonts w:ascii="Times New Roman" w:eastAsia="Times New Roman" w:hAnsi="Times New Roman" w:cs="Times New Roman"/>
              </w:rPr>
            </w:pPr>
            <w:r w:rsidRPr="00950CCF">
              <w:rPr>
                <w:rFonts w:ascii="Times New Roman" w:eastAsia="Times New Roman" w:hAnsi="Times New Roman" w:cs="Times New Roman"/>
              </w:rPr>
              <w:t>УК-10.2</w:t>
            </w:r>
          </w:p>
          <w:p w14:paraId="76BAB86D" w14:textId="77777777" w:rsidR="00950CCF" w:rsidRPr="0039165B" w:rsidRDefault="00950CCF" w:rsidP="00950CCF">
            <w:pPr>
              <w:tabs>
                <w:tab w:val="center" w:pos="4677"/>
                <w:tab w:val="right" w:pos="9355"/>
              </w:tabs>
              <w:spacing w:after="0" w:line="240" w:lineRule="auto"/>
              <w:jc w:val="center"/>
              <w:rPr>
                <w:rFonts w:ascii="Times New Roman" w:eastAsia="Times New Roman" w:hAnsi="Times New Roman" w:cs="Times New Roman"/>
                <w:noProof/>
                <w:lang w:eastAsia="ru-RU"/>
              </w:rPr>
            </w:pPr>
            <w:r w:rsidRPr="00950CCF">
              <w:rPr>
                <w:rFonts w:ascii="Times New Roman" w:eastAsia="Times New Roman" w:hAnsi="Times New Roman" w:cs="Times New Roman"/>
              </w:rPr>
              <w:t>ПК-2.2</w:t>
            </w:r>
          </w:p>
        </w:tc>
        <w:tc>
          <w:tcPr>
            <w:tcW w:w="2551" w:type="dxa"/>
          </w:tcPr>
          <w:p w14:paraId="7442336B" w14:textId="77777777" w:rsidR="00950CCF" w:rsidRPr="0039165B" w:rsidRDefault="00950CCF" w:rsidP="00950CCF">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950CCF" w:rsidRPr="0039165B" w14:paraId="48CE0700" w14:textId="77777777" w:rsidTr="007C083B">
        <w:tc>
          <w:tcPr>
            <w:tcW w:w="534" w:type="dxa"/>
          </w:tcPr>
          <w:p w14:paraId="7534A172" w14:textId="77777777" w:rsidR="00950CCF" w:rsidRPr="0039165B" w:rsidRDefault="00950CCF" w:rsidP="00045A0B">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7F227B76" w14:textId="77777777" w:rsidR="00950CCF" w:rsidRPr="00C912FC" w:rsidRDefault="00C91866" w:rsidP="00C91866">
            <w:pPr>
              <w:spacing w:after="0" w:line="240" w:lineRule="auto"/>
              <w:jc w:val="both"/>
              <w:rPr>
                <w:rFonts w:ascii="Times New Roman" w:eastAsia="Times New Roman" w:hAnsi="Times New Roman" w:cs="Times New Roman"/>
                <w:b/>
                <w:noProof/>
                <w:lang w:eastAsia="ru-RU"/>
              </w:rPr>
            </w:pPr>
            <w:r>
              <w:rPr>
                <w:rFonts w:ascii="Times New Roman" w:eastAsia="Times New Roman" w:hAnsi="Times New Roman" w:cs="Times New Roman"/>
                <w:b/>
                <w:noProof/>
                <w:lang w:eastAsia="ru-RU"/>
              </w:rPr>
              <w:t xml:space="preserve">Тема 6. </w:t>
            </w:r>
            <w:r w:rsidRPr="00C91866">
              <w:rPr>
                <w:rFonts w:ascii="Times New Roman" w:eastAsia="Times New Roman" w:hAnsi="Times New Roman" w:cs="Times New Roman"/>
                <w:b/>
                <w:noProof/>
                <w:lang w:eastAsia="ru-RU"/>
              </w:rPr>
              <w:t>Религиозное образование на приходе.</w:t>
            </w:r>
            <w:r>
              <w:rPr>
                <w:rFonts w:ascii="Times New Roman" w:eastAsia="Times New Roman" w:hAnsi="Times New Roman" w:cs="Times New Roman"/>
                <w:b/>
                <w:noProof/>
                <w:lang w:eastAsia="ru-RU"/>
              </w:rPr>
              <w:t xml:space="preserve"> </w:t>
            </w:r>
            <w:r w:rsidRPr="00C91866">
              <w:rPr>
                <w:rFonts w:ascii="Times New Roman" w:eastAsia="Times New Roman" w:hAnsi="Times New Roman" w:cs="Times New Roman"/>
                <w:bCs/>
                <w:noProof/>
                <w:lang w:eastAsia="ru-RU"/>
              </w:rPr>
              <w:t>Православные гимназии и воскресные школы</w:t>
            </w:r>
            <w:r>
              <w:rPr>
                <w:rFonts w:ascii="Times New Roman" w:eastAsia="Times New Roman" w:hAnsi="Times New Roman" w:cs="Times New Roman"/>
                <w:bCs/>
                <w:noProof/>
                <w:lang w:eastAsia="ru-RU"/>
              </w:rPr>
              <w:t xml:space="preserve">. </w:t>
            </w:r>
            <w:r w:rsidRPr="00C91866">
              <w:rPr>
                <w:rFonts w:ascii="Times New Roman" w:eastAsia="Times New Roman" w:hAnsi="Times New Roman" w:cs="Times New Roman"/>
                <w:bCs/>
                <w:noProof/>
                <w:lang w:eastAsia="ru-RU"/>
              </w:rPr>
              <w:t>Каким должен быть юридический статус воскресной школы?</w:t>
            </w:r>
            <w:r>
              <w:rPr>
                <w:rFonts w:ascii="Times New Roman" w:eastAsia="Times New Roman" w:hAnsi="Times New Roman" w:cs="Times New Roman"/>
                <w:bCs/>
                <w:noProof/>
                <w:lang w:eastAsia="ru-RU"/>
              </w:rPr>
              <w:t xml:space="preserve"> </w:t>
            </w:r>
            <w:r w:rsidRPr="00C91866">
              <w:rPr>
                <w:rFonts w:ascii="Times New Roman" w:eastAsia="Times New Roman" w:hAnsi="Times New Roman" w:cs="Times New Roman"/>
                <w:bCs/>
                <w:noProof/>
                <w:lang w:eastAsia="ru-RU"/>
              </w:rPr>
              <w:lastRenderedPageBreak/>
              <w:t>Особенности учебного процесса в детской воскресной школе</w:t>
            </w:r>
            <w:r>
              <w:rPr>
                <w:rFonts w:ascii="Times New Roman" w:eastAsia="Times New Roman" w:hAnsi="Times New Roman" w:cs="Times New Roman"/>
                <w:bCs/>
                <w:noProof/>
                <w:lang w:eastAsia="ru-RU"/>
              </w:rPr>
              <w:t xml:space="preserve">. </w:t>
            </w:r>
            <w:r w:rsidRPr="00C91866">
              <w:rPr>
                <w:rFonts w:ascii="Times New Roman" w:eastAsia="Times New Roman" w:hAnsi="Times New Roman" w:cs="Times New Roman"/>
                <w:bCs/>
                <w:noProof/>
                <w:lang w:eastAsia="ru-RU"/>
              </w:rPr>
              <w:t>Об отсеве учеников из воскресных школ и нецерковном поведении церковных дете</w:t>
            </w:r>
            <w:r>
              <w:rPr>
                <w:rFonts w:ascii="Times New Roman" w:eastAsia="Times New Roman" w:hAnsi="Times New Roman" w:cs="Times New Roman"/>
                <w:bCs/>
                <w:noProof/>
                <w:lang w:eastAsia="ru-RU"/>
              </w:rPr>
              <w:t xml:space="preserve">й. </w:t>
            </w:r>
            <w:r w:rsidRPr="00C91866">
              <w:rPr>
                <w:rFonts w:ascii="Times New Roman" w:eastAsia="Times New Roman" w:hAnsi="Times New Roman" w:cs="Times New Roman"/>
                <w:bCs/>
                <w:noProof/>
                <w:lang w:eastAsia="ru-RU"/>
              </w:rPr>
              <w:t>Последовательность воцерковления</w:t>
            </w:r>
            <w:r w:rsidR="00E522F1">
              <w:rPr>
                <w:rFonts w:ascii="Times New Roman" w:eastAsia="Times New Roman" w:hAnsi="Times New Roman" w:cs="Times New Roman"/>
                <w:bCs/>
                <w:noProof/>
                <w:lang w:eastAsia="ru-RU"/>
              </w:rPr>
              <w:t>.</w:t>
            </w:r>
          </w:p>
        </w:tc>
        <w:tc>
          <w:tcPr>
            <w:tcW w:w="851" w:type="dxa"/>
          </w:tcPr>
          <w:p w14:paraId="68E7512E" w14:textId="77777777" w:rsidR="00950CCF" w:rsidRPr="0039165B" w:rsidRDefault="00950CCF" w:rsidP="00950CCF">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lastRenderedPageBreak/>
              <w:t>2</w:t>
            </w:r>
          </w:p>
        </w:tc>
        <w:tc>
          <w:tcPr>
            <w:tcW w:w="1559" w:type="dxa"/>
          </w:tcPr>
          <w:p w14:paraId="0D224089" w14:textId="77777777" w:rsidR="00950CCF" w:rsidRPr="00950CCF" w:rsidRDefault="00950CCF" w:rsidP="00950CCF">
            <w:pPr>
              <w:spacing w:after="0" w:line="240" w:lineRule="auto"/>
              <w:jc w:val="center"/>
              <w:rPr>
                <w:rFonts w:ascii="Times New Roman" w:eastAsia="Times New Roman" w:hAnsi="Times New Roman" w:cs="Times New Roman"/>
              </w:rPr>
            </w:pPr>
            <w:r w:rsidRPr="00950CCF">
              <w:rPr>
                <w:rFonts w:ascii="Times New Roman" w:eastAsia="Times New Roman" w:hAnsi="Times New Roman" w:cs="Times New Roman"/>
              </w:rPr>
              <w:t>УК-10.1</w:t>
            </w:r>
          </w:p>
          <w:p w14:paraId="76126DAE" w14:textId="77777777" w:rsidR="00950CCF" w:rsidRPr="00950CCF" w:rsidRDefault="00950CCF" w:rsidP="00950CCF">
            <w:pPr>
              <w:spacing w:after="0" w:line="240" w:lineRule="auto"/>
              <w:jc w:val="center"/>
              <w:rPr>
                <w:rFonts w:ascii="Times New Roman" w:eastAsia="Times New Roman" w:hAnsi="Times New Roman" w:cs="Times New Roman"/>
              </w:rPr>
            </w:pPr>
            <w:r w:rsidRPr="00950CCF">
              <w:rPr>
                <w:rFonts w:ascii="Times New Roman" w:eastAsia="Times New Roman" w:hAnsi="Times New Roman" w:cs="Times New Roman"/>
              </w:rPr>
              <w:t>УК-10.2</w:t>
            </w:r>
          </w:p>
          <w:p w14:paraId="3C06A8F8" w14:textId="77777777" w:rsidR="00950CCF" w:rsidRPr="0039165B" w:rsidRDefault="00950CCF" w:rsidP="00950CCF">
            <w:pPr>
              <w:tabs>
                <w:tab w:val="center" w:pos="4677"/>
                <w:tab w:val="right" w:pos="9355"/>
              </w:tabs>
              <w:spacing w:after="0" w:line="240" w:lineRule="auto"/>
              <w:jc w:val="center"/>
              <w:rPr>
                <w:rFonts w:ascii="Times New Roman" w:eastAsia="Times New Roman" w:hAnsi="Times New Roman" w:cs="Times New Roman"/>
                <w:noProof/>
                <w:lang w:eastAsia="ru-RU"/>
              </w:rPr>
            </w:pPr>
            <w:r w:rsidRPr="00950CCF">
              <w:rPr>
                <w:rFonts w:ascii="Times New Roman" w:eastAsia="Times New Roman" w:hAnsi="Times New Roman" w:cs="Times New Roman"/>
              </w:rPr>
              <w:t>ПК-2.2</w:t>
            </w:r>
          </w:p>
        </w:tc>
        <w:tc>
          <w:tcPr>
            <w:tcW w:w="2551" w:type="dxa"/>
          </w:tcPr>
          <w:p w14:paraId="668CF634" w14:textId="77777777" w:rsidR="00950CCF" w:rsidRPr="0039165B" w:rsidRDefault="00950CCF" w:rsidP="00950CCF">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5B4055" w:rsidRPr="0039165B" w14:paraId="00EF0551" w14:textId="77777777" w:rsidTr="00C61E5F">
        <w:tc>
          <w:tcPr>
            <w:tcW w:w="534" w:type="dxa"/>
            <w:shd w:val="clear" w:color="auto" w:fill="auto"/>
          </w:tcPr>
          <w:p w14:paraId="22EF6A3C"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55CB5477" w14:textId="77777777" w:rsidR="005B4055" w:rsidRPr="0039165B" w:rsidRDefault="005B4055" w:rsidP="00FE2690">
            <w:pPr>
              <w:tabs>
                <w:tab w:val="center" w:pos="4677"/>
                <w:tab w:val="right" w:pos="9355"/>
              </w:tabs>
              <w:spacing w:after="0" w:line="240" w:lineRule="auto"/>
              <w:jc w:val="right"/>
              <w:rPr>
                <w:rFonts w:ascii="Times New Roman" w:eastAsia="Times New Roman" w:hAnsi="Times New Roman" w:cs="Times New Roman"/>
                <w:b/>
                <w:bCs/>
                <w:noProof/>
                <w:lang w:val="en-US" w:eastAsia="ru-RU"/>
              </w:rPr>
            </w:pPr>
            <w:r w:rsidRPr="0039165B">
              <w:rPr>
                <w:rFonts w:ascii="Times New Roman" w:eastAsia="Times New Roman" w:hAnsi="Times New Roman" w:cs="Times New Roman"/>
                <w:b/>
                <w:bCs/>
                <w:noProof/>
                <w:lang w:eastAsia="ru-RU"/>
              </w:rPr>
              <w:t xml:space="preserve">Итого за </w:t>
            </w:r>
            <w:r w:rsidR="00950CCF">
              <w:rPr>
                <w:rFonts w:ascii="Times New Roman" w:eastAsia="Times New Roman" w:hAnsi="Times New Roman" w:cs="Times New Roman"/>
                <w:b/>
                <w:bCs/>
                <w:noProof/>
                <w:lang w:eastAsia="ru-RU"/>
              </w:rPr>
              <w:t>8</w:t>
            </w:r>
            <w:r w:rsidRPr="0039165B">
              <w:rPr>
                <w:rFonts w:ascii="Times New Roman" w:eastAsia="Times New Roman" w:hAnsi="Times New Roman" w:cs="Times New Roman"/>
                <w:b/>
                <w:bCs/>
                <w:noProof/>
                <w:lang w:eastAsia="ru-RU"/>
              </w:rPr>
              <w:t xml:space="preserve"> се</w:t>
            </w:r>
            <w:r w:rsidRPr="0039165B">
              <w:rPr>
                <w:rFonts w:ascii="Times New Roman" w:eastAsia="Times New Roman" w:hAnsi="Times New Roman" w:cs="Times New Roman"/>
                <w:b/>
                <w:bCs/>
                <w:noProof/>
                <w:lang w:val="en-US" w:eastAsia="ru-RU"/>
              </w:rPr>
              <w:t>местр</w:t>
            </w:r>
          </w:p>
        </w:tc>
        <w:tc>
          <w:tcPr>
            <w:tcW w:w="851" w:type="dxa"/>
            <w:shd w:val="clear" w:color="auto" w:fill="auto"/>
          </w:tcPr>
          <w:p w14:paraId="74743CCF" w14:textId="77777777" w:rsidR="005B4055" w:rsidRPr="0039165B" w:rsidRDefault="00950CCF"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12</w:t>
            </w:r>
          </w:p>
        </w:tc>
        <w:tc>
          <w:tcPr>
            <w:tcW w:w="1559" w:type="dxa"/>
            <w:shd w:val="clear" w:color="auto" w:fill="auto"/>
          </w:tcPr>
          <w:p w14:paraId="2A4DBA66" w14:textId="77777777"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shd w:val="clear" w:color="auto" w:fill="auto"/>
          </w:tcPr>
          <w:p w14:paraId="02F4B5CC"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1007B3" w:rsidRPr="0039165B" w14:paraId="514FC508" w14:textId="77777777" w:rsidTr="00C61E5F">
        <w:tc>
          <w:tcPr>
            <w:tcW w:w="534" w:type="dxa"/>
            <w:shd w:val="clear" w:color="auto" w:fill="auto"/>
          </w:tcPr>
          <w:p w14:paraId="6CAB9C5D" w14:textId="77777777" w:rsidR="001007B3" w:rsidRPr="0039165B" w:rsidRDefault="001007B3"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0E9A8582" w14:textId="77777777" w:rsidR="001007B3" w:rsidRPr="0039165B" w:rsidRDefault="001007B3" w:rsidP="00FE2690">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Контроль</w:t>
            </w:r>
          </w:p>
        </w:tc>
        <w:tc>
          <w:tcPr>
            <w:tcW w:w="851" w:type="dxa"/>
            <w:shd w:val="clear" w:color="auto" w:fill="auto"/>
          </w:tcPr>
          <w:p w14:paraId="590077E9" w14:textId="77777777" w:rsidR="001007B3" w:rsidRPr="0039165B" w:rsidRDefault="00950CCF"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4</w:t>
            </w:r>
          </w:p>
        </w:tc>
        <w:tc>
          <w:tcPr>
            <w:tcW w:w="1559" w:type="dxa"/>
            <w:shd w:val="clear" w:color="auto" w:fill="auto"/>
          </w:tcPr>
          <w:p w14:paraId="0204FB84" w14:textId="77777777" w:rsidR="001007B3" w:rsidRPr="0039165B" w:rsidRDefault="001007B3"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shd w:val="clear" w:color="auto" w:fill="auto"/>
          </w:tcPr>
          <w:p w14:paraId="1431B093" w14:textId="77777777" w:rsidR="001007B3" w:rsidRPr="0039165B" w:rsidRDefault="00E720B7" w:rsidP="001007B3">
            <w:pPr>
              <w:tabs>
                <w:tab w:val="center" w:pos="4677"/>
                <w:tab w:val="right" w:pos="9355"/>
              </w:tabs>
              <w:spacing w:after="0" w:line="240" w:lineRule="auto"/>
              <w:jc w:val="both"/>
              <w:rPr>
                <w:rFonts w:ascii="Times New Roman" w:eastAsia="Times New Roman" w:hAnsi="Times New Roman" w:cs="Times New Roman"/>
                <w:b/>
                <w:bCs/>
                <w:noProof/>
                <w:lang w:eastAsia="ru-RU"/>
              </w:rPr>
            </w:pPr>
            <w:r w:rsidRPr="0039165B">
              <w:rPr>
                <w:rFonts w:ascii="Times New Roman" w:eastAsia="Times New Roman" w:hAnsi="Times New Roman" w:cs="Times New Roman"/>
                <w:noProof/>
                <w:lang w:eastAsia="ru-RU"/>
              </w:rPr>
              <w:t>Зачет</w:t>
            </w:r>
            <w:r w:rsidR="00950CCF">
              <w:rPr>
                <w:rFonts w:ascii="Times New Roman" w:eastAsia="Times New Roman" w:hAnsi="Times New Roman" w:cs="Times New Roman"/>
                <w:noProof/>
                <w:lang w:eastAsia="ru-RU"/>
              </w:rPr>
              <w:t xml:space="preserve"> с оценкой</w:t>
            </w:r>
          </w:p>
        </w:tc>
      </w:tr>
    </w:tbl>
    <w:p w14:paraId="7C469546" w14:textId="77777777" w:rsidR="00E720B7" w:rsidRPr="0039165B" w:rsidRDefault="00E720B7" w:rsidP="00E720B7">
      <w:pPr>
        <w:spacing w:after="0" w:line="240" w:lineRule="auto"/>
        <w:ind w:left="928"/>
        <w:contextualSpacing/>
        <w:rPr>
          <w:rFonts w:ascii="Times New Roman" w:eastAsia="Times New Roman" w:hAnsi="Times New Roman" w:cs="Times New Roman"/>
          <w:b/>
          <w:lang w:eastAsia="ru-RU"/>
        </w:rPr>
      </w:pPr>
    </w:p>
    <w:p w14:paraId="3AD9A8AC" w14:textId="77777777" w:rsidR="00FE2690" w:rsidRPr="00AF6BE2" w:rsidRDefault="00E720B7" w:rsidP="00045A0B">
      <w:pPr>
        <w:pStyle w:val="1"/>
        <w:numPr>
          <w:ilvl w:val="0"/>
          <w:numId w:val="5"/>
        </w:numPr>
        <w:rPr>
          <w:rFonts w:ascii="Times New Roman" w:eastAsia="Times New Roman" w:hAnsi="Times New Roman" w:cs="Times New Roman"/>
          <w:b/>
          <w:bCs/>
          <w:color w:val="auto"/>
          <w:sz w:val="24"/>
          <w:szCs w:val="24"/>
          <w:lang w:eastAsia="ru-RU"/>
        </w:rPr>
      </w:pPr>
      <w:bookmarkStart w:id="6" w:name="_Toc119923869"/>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6"/>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E04079" w:rsidRPr="00C912FC" w14:paraId="0C69A34B" w14:textId="77777777" w:rsidTr="00E04079">
        <w:tc>
          <w:tcPr>
            <w:tcW w:w="534" w:type="dxa"/>
          </w:tcPr>
          <w:p w14:paraId="4B28AD45" w14:textId="77777777" w:rsidR="00E04079" w:rsidRPr="00C912FC"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7" w:name="_Hlk116758002"/>
            <w:r w:rsidRPr="00C912FC">
              <w:rPr>
                <w:rFonts w:ascii="Times New Roman" w:eastAsia="Times New Roman" w:hAnsi="Times New Roman" w:cs="Times New Roman"/>
                <w:noProof/>
                <w:lang w:eastAsia="ru-RU"/>
              </w:rPr>
              <w:t>№</w:t>
            </w:r>
          </w:p>
          <w:p w14:paraId="728C0149" w14:textId="77777777" w:rsidR="00E04079" w:rsidRPr="00C912FC"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001A49D4" w14:textId="77777777" w:rsidR="00E04079" w:rsidRPr="00C912FC"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C912FC">
              <w:rPr>
                <w:rFonts w:ascii="Times New Roman" w:eastAsia="Times New Roman" w:hAnsi="Times New Roman" w:cs="Times New Roman"/>
                <w:noProof/>
                <w:lang w:eastAsia="ru-RU"/>
              </w:rPr>
              <w:t>Наименование работы</w:t>
            </w:r>
          </w:p>
        </w:tc>
        <w:tc>
          <w:tcPr>
            <w:tcW w:w="851" w:type="dxa"/>
          </w:tcPr>
          <w:p w14:paraId="0B8F0AAF" w14:textId="77777777" w:rsidR="00E04079" w:rsidRPr="00C912FC"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C912FC">
              <w:rPr>
                <w:rFonts w:ascii="Times New Roman" w:eastAsia="Times New Roman" w:hAnsi="Times New Roman" w:cs="Times New Roman"/>
                <w:noProof/>
                <w:lang w:eastAsia="ru-RU"/>
              </w:rPr>
              <w:t>Обьем часов</w:t>
            </w:r>
          </w:p>
        </w:tc>
        <w:tc>
          <w:tcPr>
            <w:tcW w:w="1559" w:type="dxa"/>
          </w:tcPr>
          <w:p w14:paraId="099985B0" w14:textId="77777777" w:rsidR="00E04079" w:rsidRPr="00C912FC"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C912FC">
              <w:rPr>
                <w:rFonts w:ascii="Times New Roman" w:eastAsia="Times New Roman" w:hAnsi="Times New Roman" w:cs="Times New Roman"/>
                <w:noProof/>
                <w:lang w:eastAsia="ru-RU"/>
              </w:rPr>
              <w:t>Компетенции</w:t>
            </w:r>
          </w:p>
        </w:tc>
        <w:tc>
          <w:tcPr>
            <w:tcW w:w="2551" w:type="dxa"/>
          </w:tcPr>
          <w:p w14:paraId="61AA75EF" w14:textId="77777777" w:rsidR="00E04079" w:rsidRPr="00C912FC"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C912FC">
              <w:rPr>
                <w:rFonts w:ascii="Times New Roman" w:eastAsia="Times New Roman" w:hAnsi="Times New Roman" w:cs="Times New Roman"/>
                <w:noProof/>
                <w:lang w:eastAsia="ru-RU"/>
              </w:rPr>
              <w:t xml:space="preserve">Форма проведения </w:t>
            </w:r>
          </w:p>
          <w:p w14:paraId="637B4DEF" w14:textId="77777777" w:rsidR="00E04079" w:rsidRPr="00C912FC"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E04079" w:rsidRPr="00C912FC" w14:paraId="4F086313" w14:textId="77777777" w:rsidTr="00E04079">
        <w:tc>
          <w:tcPr>
            <w:tcW w:w="534" w:type="dxa"/>
          </w:tcPr>
          <w:p w14:paraId="4BAA2313" w14:textId="77777777" w:rsidR="00E04079" w:rsidRPr="00C912FC"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14:paraId="59107DE5" w14:textId="77777777" w:rsidR="00E04079" w:rsidRPr="00C912FC" w:rsidRDefault="00950CCF"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C912FC">
              <w:rPr>
                <w:rFonts w:ascii="Times New Roman" w:eastAsia="Times New Roman" w:hAnsi="Times New Roman" w:cs="Times New Roman"/>
                <w:b/>
                <w:bCs/>
                <w:noProof/>
                <w:lang w:eastAsia="ru-RU"/>
              </w:rPr>
              <w:t>8</w:t>
            </w:r>
            <w:r w:rsidR="00E04079" w:rsidRPr="00C912FC">
              <w:rPr>
                <w:rFonts w:ascii="Times New Roman" w:eastAsia="Times New Roman" w:hAnsi="Times New Roman" w:cs="Times New Roman"/>
                <w:b/>
                <w:bCs/>
                <w:noProof/>
                <w:lang w:eastAsia="ru-RU"/>
              </w:rPr>
              <w:t xml:space="preserve"> семестр</w:t>
            </w:r>
          </w:p>
        </w:tc>
        <w:tc>
          <w:tcPr>
            <w:tcW w:w="851" w:type="dxa"/>
          </w:tcPr>
          <w:p w14:paraId="68BAACE8" w14:textId="77777777" w:rsidR="00E04079" w:rsidRPr="00C912FC"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5C881DA4" w14:textId="77777777" w:rsidR="00E04079" w:rsidRPr="00C912FC"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6CE602DA" w14:textId="77777777" w:rsidR="00E04079" w:rsidRPr="00C912FC"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950CCF" w:rsidRPr="00C912FC" w14:paraId="5F16C5D7" w14:textId="77777777" w:rsidTr="00E04079">
        <w:tc>
          <w:tcPr>
            <w:tcW w:w="534" w:type="dxa"/>
          </w:tcPr>
          <w:p w14:paraId="0FCDAFBD" w14:textId="77777777" w:rsidR="00950CCF" w:rsidRPr="00C912FC" w:rsidRDefault="00950CCF" w:rsidP="00045A0B">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60DBA559" w14:textId="77777777" w:rsidR="00950CCF" w:rsidRPr="00C912FC" w:rsidRDefault="00C6285F" w:rsidP="00950CCF">
            <w:pPr>
              <w:spacing w:after="0" w:line="240" w:lineRule="auto"/>
              <w:jc w:val="both"/>
              <w:rPr>
                <w:rFonts w:ascii="Times New Roman" w:eastAsia="Times New Roman" w:hAnsi="Times New Roman" w:cs="Times New Roman"/>
                <w:bCs/>
                <w:noProof/>
                <w:lang w:eastAsia="ru-RU"/>
              </w:rPr>
            </w:pPr>
            <w:r w:rsidRPr="00C6285F">
              <w:rPr>
                <w:rFonts w:ascii="Times New Roman" w:eastAsia="Times New Roman" w:hAnsi="Times New Roman" w:cs="Times New Roman"/>
                <w:bCs/>
                <w:noProof/>
                <w:lang w:eastAsia="ru-RU"/>
              </w:rPr>
              <w:t>Организация богослужения</w:t>
            </w:r>
          </w:p>
        </w:tc>
        <w:tc>
          <w:tcPr>
            <w:tcW w:w="851" w:type="dxa"/>
          </w:tcPr>
          <w:p w14:paraId="6563304E" w14:textId="77777777" w:rsidR="00950CCF" w:rsidRPr="00C912FC" w:rsidRDefault="00950CCF" w:rsidP="00950CCF">
            <w:pPr>
              <w:tabs>
                <w:tab w:val="center" w:pos="4677"/>
                <w:tab w:val="right" w:pos="9355"/>
              </w:tabs>
              <w:spacing w:after="0" w:line="240" w:lineRule="auto"/>
              <w:jc w:val="center"/>
              <w:rPr>
                <w:rFonts w:ascii="Times New Roman" w:eastAsia="Times New Roman" w:hAnsi="Times New Roman" w:cs="Times New Roman"/>
                <w:noProof/>
                <w:lang w:eastAsia="ru-RU"/>
              </w:rPr>
            </w:pPr>
            <w:r w:rsidRPr="00C912FC">
              <w:rPr>
                <w:rFonts w:ascii="Times New Roman" w:eastAsia="Times New Roman" w:hAnsi="Times New Roman" w:cs="Times New Roman"/>
                <w:noProof/>
                <w:lang w:eastAsia="ru-RU"/>
              </w:rPr>
              <w:t>4</w:t>
            </w:r>
          </w:p>
        </w:tc>
        <w:tc>
          <w:tcPr>
            <w:tcW w:w="1559" w:type="dxa"/>
          </w:tcPr>
          <w:p w14:paraId="29410C89" w14:textId="77777777" w:rsidR="00950CCF" w:rsidRPr="00C912FC" w:rsidRDefault="00950CCF" w:rsidP="00950CCF">
            <w:pPr>
              <w:spacing w:after="0" w:line="240" w:lineRule="auto"/>
              <w:jc w:val="center"/>
              <w:rPr>
                <w:rFonts w:ascii="Times New Roman" w:eastAsia="Times New Roman" w:hAnsi="Times New Roman" w:cs="Times New Roman"/>
              </w:rPr>
            </w:pPr>
            <w:r w:rsidRPr="00C912FC">
              <w:rPr>
                <w:rFonts w:ascii="Times New Roman" w:eastAsia="Times New Roman" w:hAnsi="Times New Roman" w:cs="Times New Roman"/>
              </w:rPr>
              <w:t>УК-10.1</w:t>
            </w:r>
          </w:p>
          <w:p w14:paraId="3F8AA256" w14:textId="77777777" w:rsidR="00950CCF" w:rsidRPr="00C912FC" w:rsidRDefault="00950CCF" w:rsidP="00950CCF">
            <w:pPr>
              <w:spacing w:after="0" w:line="240" w:lineRule="auto"/>
              <w:jc w:val="center"/>
              <w:rPr>
                <w:rFonts w:ascii="Times New Roman" w:eastAsia="Times New Roman" w:hAnsi="Times New Roman" w:cs="Times New Roman"/>
              </w:rPr>
            </w:pPr>
            <w:r w:rsidRPr="00C912FC">
              <w:rPr>
                <w:rFonts w:ascii="Times New Roman" w:eastAsia="Times New Roman" w:hAnsi="Times New Roman" w:cs="Times New Roman"/>
              </w:rPr>
              <w:t>УК-10.2</w:t>
            </w:r>
          </w:p>
          <w:p w14:paraId="44828A6B" w14:textId="77777777" w:rsidR="00950CCF" w:rsidRPr="00C912FC" w:rsidRDefault="00950CCF" w:rsidP="00950CCF">
            <w:pPr>
              <w:tabs>
                <w:tab w:val="center" w:pos="4677"/>
                <w:tab w:val="right" w:pos="9355"/>
              </w:tabs>
              <w:spacing w:after="0" w:line="240" w:lineRule="auto"/>
              <w:jc w:val="center"/>
              <w:rPr>
                <w:rFonts w:ascii="Times New Roman" w:eastAsia="Times New Roman" w:hAnsi="Times New Roman" w:cs="Times New Roman"/>
                <w:noProof/>
                <w:lang w:eastAsia="ru-RU"/>
              </w:rPr>
            </w:pPr>
            <w:r w:rsidRPr="00C912FC">
              <w:rPr>
                <w:rFonts w:ascii="Times New Roman" w:eastAsia="Times New Roman" w:hAnsi="Times New Roman" w:cs="Times New Roman"/>
              </w:rPr>
              <w:t>ПК-2.2</w:t>
            </w:r>
          </w:p>
        </w:tc>
        <w:tc>
          <w:tcPr>
            <w:tcW w:w="2551" w:type="dxa"/>
          </w:tcPr>
          <w:p w14:paraId="5F050828" w14:textId="77777777" w:rsidR="00950CCF" w:rsidRPr="00C912FC" w:rsidRDefault="00950CCF" w:rsidP="00950CCF">
            <w:pPr>
              <w:tabs>
                <w:tab w:val="center" w:pos="4677"/>
                <w:tab w:val="right" w:pos="9355"/>
              </w:tabs>
              <w:spacing w:after="0" w:line="240" w:lineRule="auto"/>
              <w:jc w:val="both"/>
              <w:rPr>
                <w:rFonts w:ascii="Times New Roman" w:eastAsia="Times New Roman" w:hAnsi="Times New Roman" w:cs="Times New Roman"/>
                <w:noProof/>
                <w:lang w:eastAsia="ru-RU"/>
              </w:rPr>
            </w:pPr>
            <w:r w:rsidRPr="00C912FC">
              <w:rPr>
                <w:rFonts w:ascii="Times New Roman" w:eastAsia="Times New Roman" w:hAnsi="Times New Roman" w:cs="Times New Roman"/>
                <w:lang w:eastAsia="ru-RU"/>
              </w:rPr>
              <w:t>Собеседование, доклад, сообщение</w:t>
            </w:r>
          </w:p>
        </w:tc>
      </w:tr>
      <w:tr w:rsidR="00950CCF" w:rsidRPr="00C912FC" w14:paraId="3074D94E" w14:textId="77777777" w:rsidTr="00E04079">
        <w:tc>
          <w:tcPr>
            <w:tcW w:w="534" w:type="dxa"/>
          </w:tcPr>
          <w:p w14:paraId="07B0A4BF" w14:textId="77777777" w:rsidR="00950CCF" w:rsidRPr="00C912FC" w:rsidRDefault="00950CCF" w:rsidP="00045A0B">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1EACEC7C" w14:textId="77777777" w:rsidR="00950CCF" w:rsidRPr="00C912FC" w:rsidRDefault="008E3A21" w:rsidP="00950CCF">
            <w:pPr>
              <w:spacing w:after="0" w:line="240" w:lineRule="auto"/>
              <w:jc w:val="both"/>
              <w:rPr>
                <w:rFonts w:ascii="Times New Roman" w:eastAsia="Times New Roman" w:hAnsi="Times New Roman" w:cs="Times New Roman"/>
                <w:bCs/>
                <w:noProof/>
                <w:lang w:eastAsia="ru-RU"/>
              </w:rPr>
            </w:pPr>
            <w:r w:rsidRPr="008E3A21">
              <w:rPr>
                <w:rStyle w:val="FontStyle32"/>
                <w:sz w:val="22"/>
                <w:szCs w:val="22"/>
              </w:rPr>
              <w:t>Руководство алтарным и клиросным послушанием</w:t>
            </w:r>
            <w:r>
              <w:rPr>
                <w:rStyle w:val="FontStyle32"/>
                <w:sz w:val="22"/>
                <w:szCs w:val="22"/>
              </w:rPr>
              <w:t>.</w:t>
            </w:r>
          </w:p>
        </w:tc>
        <w:tc>
          <w:tcPr>
            <w:tcW w:w="851" w:type="dxa"/>
          </w:tcPr>
          <w:p w14:paraId="6AF91441" w14:textId="77777777" w:rsidR="00950CCF" w:rsidRPr="00C912FC" w:rsidRDefault="00950CCF" w:rsidP="00950CCF">
            <w:pPr>
              <w:tabs>
                <w:tab w:val="center" w:pos="4677"/>
                <w:tab w:val="right" w:pos="9355"/>
              </w:tabs>
              <w:spacing w:after="0" w:line="240" w:lineRule="auto"/>
              <w:jc w:val="center"/>
              <w:rPr>
                <w:rFonts w:ascii="Times New Roman" w:eastAsia="Times New Roman" w:hAnsi="Times New Roman" w:cs="Times New Roman"/>
                <w:noProof/>
                <w:lang w:eastAsia="ru-RU"/>
              </w:rPr>
            </w:pPr>
            <w:r w:rsidRPr="00C912FC">
              <w:rPr>
                <w:rFonts w:ascii="Times New Roman" w:eastAsia="Times New Roman" w:hAnsi="Times New Roman" w:cs="Times New Roman"/>
                <w:noProof/>
                <w:lang w:eastAsia="ru-RU"/>
              </w:rPr>
              <w:t>4</w:t>
            </w:r>
          </w:p>
        </w:tc>
        <w:tc>
          <w:tcPr>
            <w:tcW w:w="1559" w:type="dxa"/>
          </w:tcPr>
          <w:p w14:paraId="708AFF31" w14:textId="77777777" w:rsidR="00950CCF" w:rsidRPr="00C912FC" w:rsidRDefault="00950CCF" w:rsidP="00950CCF">
            <w:pPr>
              <w:spacing w:after="0" w:line="240" w:lineRule="auto"/>
              <w:jc w:val="center"/>
              <w:rPr>
                <w:rFonts w:ascii="Times New Roman" w:eastAsia="Times New Roman" w:hAnsi="Times New Roman" w:cs="Times New Roman"/>
              </w:rPr>
            </w:pPr>
            <w:r w:rsidRPr="00C912FC">
              <w:rPr>
                <w:rFonts w:ascii="Times New Roman" w:eastAsia="Times New Roman" w:hAnsi="Times New Roman" w:cs="Times New Roman"/>
              </w:rPr>
              <w:t>УК-10.1</w:t>
            </w:r>
          </w:p>
          <w:p w14:paraId="1F6CE520" w14:textId="77777777" w:rsidR="00950CCF" w:rsidRPr="00C912FC" w:rsidRDefault="00950CCF" w:rsidP="00950CCF">
            <w:pPr>
              <w:spacing w:after="0" w:line="240" w:lineRule="auto"/>
              <w:jc w:val="center"/>
              <w:rPr>
                <w:rFonts w:ascii="Times New Roman" w:eastAsia="Times New Roman" w:hAnsi="Times New Roman" w:cs="Times New Roman"/>
              </w:rPr>
            </w:pPr>
            <w:r w:rsidRPr="00C912FC">
              <w:rPr>
                <w:rFonts w:ascii="Times New Roman" w:eastAsia="Times New Roman" w:hAnsi="Times New Roman" w:cs="Times New Roman"/>
              </w:rPr>
              <w:t>УК-10.2</w:t>
            </w:r>
          </w:p>
          <w:p w14:paraId="2F9ECCE0" w14:textId="77777777" w:rsidR="00950CCF" w:rsidRPr="00C912FC" w:rsidRDefault="00950CCF" w:rsidP="00950CCF">
            <w:pPr>
              <w:tabs>
                <w:tab w:val="center" w:pos="4677"/>
                <w:tab w:val="right" w:pos="9355"/>
              </w:tabs>
              <w:spacing w:after="0" w:line="240" w:lineRule="auto"/>
              <w:jc w:val="center"/>
              <w:rPr>
                <w:rFonts w:ascii="Times New Roman" w:eastAsia="Times New Roman" w:hAnsi="Times New Roman" w:cs="Times New Roman"/>
                <w:noProof/>
                <w:lang w:eastAsia="ru-RU"/>
              </w:rPr>
            </w:pPr>
            <w:r w:rsidRPr="00C912FC">
              <w:rPr>
                <w:rFonts w:ascii="Times New Roman" w:eastAsia="Times New Roman" w:hAnsi="Times New Roman" w:cs="Times New Roman"/>
              </w:rPr>
              <w:t>ПК-2.2</w:t>
            </w:r>
          </w:p>
        </w:tc>
        <w:tc>
          <w:tcPr>
            <w:tcW w:w="2551" w:type="dxa"/>
          </w:tcPr>
          <w:p w14:paraId="7A267574" w14:textId="77777777" w:rsidR="00950CCF" w:rsidRPr="00C912FC" w:rsidRDefault="00950CCF" w:rsidP="00950CCF">
            <w:pPr>
              <w:tabs>
                <w:tab w:val="center" w:pos="4677"/>
                <w:tab w:val="right" w:pos="9355"/>
              </w:tabs>
              <w:spacing w:after="0" w:line="240" w:lineRule="auto"/>
              <w:jc w:val="both"/>
              <w:rPr>
                <w:rFonts w:ascii="Times New Roman" w:eastAsia="Times New Roman" w:hAnsi="Times New Roman" w:cs="Times New Roman"/>
                <w:noProof/>
                <w:lang w:eastAsia="ru-RU"/>
              </w:rPr>
            </w:pPr>
            <w:r w:rsidRPr="00C912FC">
              <w:rPr>
                <w:rFonts w:ascii="Times New Roman" w:eastAsia="Times New Roman" w:hAnsi="Times New Roman" w:cs="Times New Roman"/>
                <w:lang w:eastAsia="ru-RU"/>
              </w:rPr>
              <w:t>Собеседование, доклад, сообщение</w:t>
            </w:r>
          </w:p>
        </w:tc>
      </w:tr>
      <w:tr w:rsidR="00950CCF" w:rsidRPr="00C912FC" w14:paraId="436762DB" w14:textId="77777777" w:rsidTr="00E04079">
        <w:tc>
          <w:tcPr>
            <w:tcW w:w="534" w:type="dxa"/>
          </w:tcPr>
          <w:p w14:paraId="0DC14A0C" w14:textId="77777777" w:rsidR="00950CCF" w:rsidRPr="00C912FC" w:rsidRDefault="00950CCF" w:rsidP="00045A0B">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4B42777D" w14:textId="77777777" w:rsidR="00950CCF" w:rsidRPr="00C912FC" w:rsidRDefault="008E3A21" w:rsidP="008E3A21">
            <w:pPr>
              <w:spacing w:after="0" w:line="240" w:lineRule="auto"/>
              <w:jc w:val="both"/>
              <w:rPr>
                <w:rFonts w:ascii="Times New Roman" w:eastAsia="Times New Roman" w:hAnsi="Times New Roman" w:cs="Times New Roman"/>
                <w:bCs/>
                <w:noProof/>
                <w:lang w:eastAsia="ru-RU"/>
              </w:rPr>
            </w:pPr>
            <w:r w:rsidRPr="008E3A21">
              <w:rPr>
                <w:rStyle w:val="FontStyle32"/>
                <w:sz w:val="22"/>
                <w:szCs w:val="22"/>
              </w:rPr>
              <w:t>Обзор действующих правил и циркуляров священноначалия</w:t>
            </w:r>
            <w:r>
              <w:rPr>
                <w:rStyle w:val="FontStyle32"/>
                <w:sz w:val="22"/>
                <w:szCs w:val="22"/>
              </w:rPr>
              <w:t>.</w:t>
            </w:r>
          </w:p>
        </w:tc>
        <w:tc>
          <w:tcPr>
            <w:tcW w:w="851" w:type="dxa"/>
          </w:tcPr>
          <w:p w14:paraId="4FEEDB0A" w14:textId="77777777" w:rsidR="00950CCF" w:rsidRPr="00C912FC" w:rsidRDefault="00950CCF" w:rsidP="00950CCF">
            <w:pPr>
              <w:tabs>
                <w:tab w:val="center" w:pos="4677"/>
                <w:tab w:val="right" w:pos="9355"/>
              </w:tabs>
              <w:spacing w:after="0" w:line="240" w:lineRule="auto"/>
              <w:jc w:val="center"/>
              <w:rPr>
                <w:rFonts w:ascii="Times New Roman" w:eastAsia="Times New Roman" w:hAnsi="Times New Roman" w:cs="Times New Roman"/>
                <w:noProof/>
                <w:lang w:eastAsia="ru-RU"/>
              </w:rPr>
            </w:pPr>
            <w:r w:rsidRPr="00C912FC">
              <w:rPr>
                <w:rFonts w:ascii="Times New Roman" w:eastAsia="Times New Roman" w:hAnsi="Times New Roman" w:cs="Times New Roman"/>
                <w:noProof/>
                <w:lang w:eastAsia="ru-RU"/>
              </w:rPr>
              <w:t>4</w:t>
            </w:r>
          </w:p>
        </w:tc>
        <w:tc>
          <w:tcPr>
            <w:tcW w:w="1559" w:type="dxa"/>
          </w:tcPr>
          <w:p w14:paraId="1955E64D" w14:textId="77777777" w:rsidR="00950CCF" w:rsidRPr="00C912FC" w:rsidRDefault="00950CCF" w:rsidP="00950CCF">
            <w:pPr>
              <w:spacing w:after="0" w:line="240" w:lineRule="auto"/>
              <w:jc w:val="center"/>
              <w:rPr>
                <w:rFonts w:ascii="Times New Roman" w:eastAsia="Times New Roman" w:hAnsi="Times New Roman" w:cs="Times New Roman"/>
              </w:rPr>
            </w:pPr>
            <w:r w:rsidRPr="00C912FC">
              <w:rPr>
                <w:rFonts w:ascii="Times New Roman" w:eastAsia="Times New Roman" w:hAnsi="Times New Roman" w:cs="Times New Roman"/>
              </w:rPr>
              <w:t>УК-10.1</w:t>
            </w:r>
          </w:p>
          <w:p w14:paraId="0F70DF62" w14:textId="77777777" w:rsidR="00950CCF" w:rsidRPr="00C912FC" w:rsidRDefault="00950CCF" w:rsidP="00950CCF">
            <w:pPr>
              <w:spacing w:after="0" w:line="240" w:lineRule="auto"/>
              <w:jc w:val="center"/>
              <w:rPr>
                <w:rFonts w:ascii="Times New Roman" w:eastAsia="Times New Roman" w:hAnsi="Times New Roman" w:cs="Times New Roman"/>
              </w:rPr>
            </w:pPr>
            <w:r w:rsidRPr="00C912FC">
              <w:rPr>
                <w:rFonts w:ascii="Times New Roman" w:eastAsia="Times New Roman" w:hAnsi="Times New Roman" w:cs="Times New Roman"/>
              </w:rPr>
              <w:t>УК-10.2</w:t>
            </w:r>
          </w:p>
          <w:p w14:paraId="78366A0C" w14:textId="77777777" w:rsidR="00950CCF" w:rsidRPr="00C912FC" w:rsidRDefault="00950CCF" w:rsidP="00950CCF">
            <w:pPr>
              <w:tabs>
                <w:tab w:val="center" w:pos="4677"/>
                <w:tab w:val="right" w:pos="9355"/>
              </w:tabs>
              <w:spacing w:after="0" w:line="240" w:lineRule="auto"/>
              <w:jc w:val="center"/>
              <w:rPr>
                <w:rFonts w:ascii="Times New Roman" w:eastAsia="Times New Roman" w:hAnsi="Times New Roman" w:cs="Times New Roman"/>
                <w:noProof/>
                <w:lang w:eastAsia="ru-RU"/>
              </w:rPr>
            </w:pPr>
            <w:r w:rsidRPr="00C912FC">
              <w:rPr>
                <w:rFonts w:ascii="Times New Roman" w:eastAsia="Times New Roman" w:hAnsi="Times New Roman" w:cs="Times New Roman"/>
              </w:rPr>
              <w:t>ПК-2.2</w:t>
            </w:r>
          </w:p>
        </w:tc>
        <w:tc>
          <w:tcPr>
            <w:tcW w:w="2551" w:type="dxa"/>
          </w:tcPr>
          <w:p w14:paraId="5A8F3815" w14:textId="77777777" w:rsidR="00950CCF" w:rsidRPr="00C912FC" w:rsidRDefault="00950CCF" w:rsidP="00950CCF">
            <w:pPr>
              <w:tabs>
                <w:tab w:val="center" w:pos="4677"/>
                <w:tab w:val="right" w:pos="9355"/>
              </w:tabs>
              <w:spacing w:after="0" w:line="240" w:lineRule="auto"/>
              <w:jc w:val="both"/>
              <w:rPr>
                <w:rFonts w:ascii="Times New Roman" w:eastAsia="Times New Roman" w:hAnsi="Times New Roman" w:cs="Times New Roman"/>
                <w:noProof/>
                <w:lang w:eastAsia="ru-RU"/>
              </w:rPr>
            </w:pPr>
            <w:r w:rsidRPr="00C912FC">
              <w:rPr>
                <w:rFonts w:ascii="Times New Roman" w:eastAsia="Times New Roman" w:hAnsi="Times New Roman" w:cs="Times New Roman"/>
                <w:lang w:eastAsia="ru-RU"/>
              </w:rPr>
              <w:t>Собеседование, доклад, сообщение</w:t>
            </w:r>
          </w:p>
        </w:tc>
      </w:tr>
      <w:tr w:rsidR="00950CCF" w:rsidRPr="00C912FC" w14:paraId="34227AD0" w14:textId="77777777" w:rsidTr="00E04079">
        <w:tc>
          <w:tcPr>
            <w:tcW w:w="534" w:type="dxa"/>
          </w:tcPr>
          <w:p w14:paraId="7048549B" w14:textId="77777777" w:rsidR="00950CCF" w:rsidRPr="00C912FC" w:rsidRDefault="00950CCF" w:rsidP="00045A0B">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21E2B17A" w14:textId="77777777" w:rsidR="00950CCF" w:rsidRPr="00C912FC" w:rsidRDefault="008E3A21" w:rsidP="00950CCF">
            <w:pPr>
              <w:spacing w:after="0" w:line="240" w:lineRule="auto"/>
              <w:jc w:val="both"/>
              <w:rPr>
                <w:rFonts w:ascii="Times New Roman" w:eastAsia="Times New Roman" w:hAnsi="Times New Roman" w:cs="Times New Roman"/>
                <w:bCs/>
                <w:noProof/>
                <w:lang w:eastAsia="ru-RU"/>
              </w:rPr>
            </w:pPr>
            <w:r w:rsidRPr="008E3A21">
              <w:rPr>
                <w:rStyle w:val="FontStyle32"/>
                <w:sz w:val="22"/>
                <w:szCs w:val="22"/>
              </w:rPr>
              <w:t>Приходская канцелярия</w:t>
            </w:r>
            <w:r>
              <w:rPr>
                <w:rStyle w:val="FontStyle32"/>
                <w:sz w:val="22"/>
                <w:szCs w:val="22"/>
              </w:rPr>
              <w:t>.</w:t>
            </w:r>
          </w:p>
        </w:tc>
        <w:tc>
          <w:tcPr>
            <w:tcW w:w="851" w:type="dxa"/>
          </w:tcPr>
          <w:p w14:paraId="10BF4FD8" w14:textId="77777777" w:rsidR="00950CCF" w:rsidRPr="00C912FC" w:rsidRDefault="00950CCF" w:rsidP="00950CCF">
            <w:pPr>
              <w:tabs>
                <w:tab w:val="center" w:pos="4677"/>
                <w:tab w:val="right" w:pos="9355"/>
              </w:tabs>
              <w:spacing w:after="0" w:line="240" w:lineRule="auto"/>
              <w:jc w:val="center"/>
              <w:rPr>
                <w:rFonts w:ascii="Times New Roman" w:eastAsia="Times New Roman" w:hAnsi="Times New Roman" w:cs="Times New Roman"/>
                <w:noProof/>
                <w:lang w:eastAsia="ru-RU"/>
              </w:rPr>
            </w:pPr>
            <w:r w:rsidRPr="00C912FC">
              <w:rPr>
                <w:rFonts w:ascii="Times New Roman" w:eastAsia="Times New Roman" w:hAnsi="Times New Roman" w:cs="Times New Roman"/>
                <w:noProof/>
                <w:lang w:eastAsia="ru-RU"/>
              </w:rPr>
              <w:t>4</w:t>
            </w:r>
          </w:p>
        </w:tc>
        <w:tc>
          <w:tcPr>
            <w:tcW w:w="1559" w:type="dxa"/>
          </w:tcPr>
          <w:p w14:paraId="1666BFA1" w14:textId="77777777" w:rsidR="00950CCF" w:rsidRPr="00C912FC" w:rsidRDefault="00950CCF" w:rsidP="00950CCF">
            <w:pPr>
              <w:spacing w:after="0" w:line="240" w:lineRule="auto"/>
              <w:jc w:val="center"/>
              <w:rPr>
                <w:rFonts w:ascii="Times New Roman" w:eastAsia="Times New Roman" w:hAnsi="Times New Roman" w:cs="Times New Roman"/>
              </w:rPr>
            </w:pPr>
            <w:r w:rsidRPr="00C912FC">
              <w:rPr>
                <w:rFonts w:ascii="Times New Roman" w:eastAsia="Times New Roman" w:hAnsi="Times New Roman" w:cs="Times New Roman"/>
              </w:rPr>
              <w:t>УК-10.1</w:t>
            </w:r>
          </w:p>
          <w:p w14:paraId="7ED232C4" w14:textId="77777777" w:rsidR="00950CCF" w:rsidRPr="00C912FC" w:rsidRDefault="00950CCF" w:rsidP="00950CCF">
            <w:pPr>
              <w:spacing w:after="0" w:line="240" w:lineRule="auto"/>
              <w:jc w:val="center"/>
              <w:rPr>
                <w:rFonts w:ascii="Times New Roman" w:eastAsia="Times New Roman" w:hAnsi="Times New Roman" w:cs="Times New Roman"/>
              </w:rPr>
            </w:pPr>
            <w:r w:rsidRPr="00C912FC">
              <w:rPr>
                <w:rFonts w:ascii="Times New Roman" w:eastAsia="Times New Roman" w:hAnsi="Times New Roman" w:cs="Times New Roman"/>
              </w:rPr>
              <w:t>УК-10.2</w:t>
            </w:r>
          </w:p>
          <w:p w14:paraId="60F27AA5" w14:textId="77777777" w:rsidR="00950CCF" w:rsidRPr="00C912FC" w:rsidRDefault="00950CCF" w:rsidP="00950CCF">
            <w:pPr>
              <w:tabs>
                <w:tab w:val="center" w:pos="4677"/>
                <w:tab w:val="right" w:pos="9355"/>
              </w:tabs>
              <w:spacing w:after="0" w:line="240" w:lineRule="auto"/>
              <w:jc w:val="center"/>
              <w:rPr>
                <w:rFonts w:ascii="Times New Roman" w:eastAsia="Times New Roman" w:hAnsi="Times New Roman" w:cs="Times New Roman"/>
                <w:noProof/>
                <w:lang w:eastAsia="ru-RU"/>
              </w:rPr>
            </w:pPr>
            <w:r w:rsidRPr="00C912FC">
              <w:rPr>
                <w:rFonts w:ascii="Times New Roman" w:eastAsia="Times New Roman" w:hAnsi="Times New Roman" w:cs="Times New Roman"/>
              </w:rPr>
              <w:t>ПК-2.2</w:t>
            </w:r>
          </w:p>
        </w:tc>
        <w:tc>
          <w:tcPr>
            <w:tcW w:w="2551" w:type="dxa"/>
          </w:tcPr>
          <w:p w14:paraId="5157E614" w14:textId="77777777" w:rsidR="00950CCF" w:rsidRPr="00C912FC" w:rsidRDefault="00950CCF" w:rsidP="00950CCF">
            <w:pPr>
              <w:tabs>
                <w:tab w:val="center" w:pos="4677"/>
                <w:tab w:val="right" w:pos="9355"/>
              </w:tabs>
              <w:spacing w:after="0" w:line="240" w:lineRule="auto"/>
              <w:jc w:val="both"/>
              <w:rPr>
                <w:rFonts w:ascii="Times New Roman" w:eastAsia="Times New Roman" w:hAnsi="Times New Roman" w:cs="Times New Roman"/>
                <w:noProof/>
                <w:lang w:eastAsia="ru-RU"/>
              </w:rPr>
            </w:pPr>
            <w:r w:rsidRPr="00C912FC">
              <w:rPr>
                <w:rFonts w:ascii="Times New Roman" w:eastAsia="Times New Roman" w:hAnsi="Times New Roman" w:cs="Times New Roman"/>
                <w:lang w:eastAsia="ru-RU"/>
              </w:rPr>
              <w:t>Собеседование, доклад, сообщение</w:t>
            </w:r>
          </w:p>
        </w:tc>
      </w:tr>
      <w:tr w:rsidR="00950CCF" w:rsidRPr="00C912FC" w14:paraId="637F793B" w14:textId="77777777" w:rsidTr="00E04079">
        <w:tc>
          <w:tcPr>
            <w:tcW w:w="534" w:type="dxa"/>
          </w:tcPr>
          <w:p w14:paraId="29CE4678" w14:textId="77777777" w:rsidR="00950CCF" w:rsidRPr="00C912FC" w:rsidRDefault="00950CCF" w:rsidP="00045A0B">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69723951" w14:textId="77777777" w:rsidR="00950CCF" w:rsidRPr="00C912FC" w:rsidRDefault="00C91866" w:rsidP="00950CCF">
            <w:pPr>
              <w:spacing w:after="0" w:line="240" w:lineRule="auto"/>
              <w:jc w:val="both"/>
              <w:rPr>
                <w:rFonts w:ascii="Times New Roman" w:eastAsia="Times New Roman" w:hAnsi="Times New Roman" w:cs="Times New Roman"/>
                <w:bCs/>
                <w:noProof/>
                <w:lang w:eastAsia="ru-RU"/>
              </w:rPr>
            </w:pPr>
            <w:r w:rsidRPr="00C91866">
              <w:rPr>
                <w:rStyle w:val="FontStyle32"/>
                <w:sz w:val="22"/>
                <w:szCs w:val="22"/>
              </w:rPr>
              <w:t>Главные юридические действия</w:t>
            </w:r>
            <w:r>
              <w:rPr>
                <w:rStyle w:val="FontStyle32"/>
                <w:sz w:val="22"/>
                <w:szCs w:val="22"/>
              </w:rPr>
              <w:t>.</w:t>
            </w:r>
          </w:p>
        </w:tc>
        <w:tc>
          <w:tcPr>
            <w:tcW w:w="851" w:type="dxa"/>
          </w:tcPr>
          <w:p w14:paraId="5E0DBC74" w14:textId="77777777" w:rsidR="00950CCF" w:rsidRPr="00C912FC" w:rsidRDefault="00950CCF" w:rsidP="00950CCF">
            <w:pPr>
              <w:tabs>
                <w:tab w:val="center" w:pos="4677"/>
                <w:tab w:val="right" w:pos="9355"/>
              </w:tabs>
              <w:spacing w:after="0" w:line="240" w:lineRule="auto"/>
              <w:jc w:val="center"/>
              <w:rPr>
                <w:rFonts w:ascii="Times New Roman" w:eastAsia="Times New Roman" w:hAnsi="Times New Roman" w:cs="Times New Roman"/>
                <w:noProof/>
                <w:lang w:eastAsia="ru-RU"/>
              </w:rPr>
            </w:pPr>
            <w:r w:rsidRPr="00C912FC">
              <w:rPr>
                <w:rFonts w:ascii="Times New Roman" w:eastAsia="Times New Roman" w:hAnsi="Times New Roman" w:cs="Times New Roman"/>
                <w:noProof/>
                <w:lang w:eastAsia="ru-RU"/>
              </w:rPr>
              <w:t>4</w:t>
            </w:r>
          </w:p>
        </w:tc>
        <w:tc>
          <w:tcPr>
            <w:tcW w:w="1559" w:type="dxa"/>
          </w:tcPr>
          <w:p w14:paraId="50039AC9" w14:textId="77777777" w:rsidR="00950CCF" w:rsidRPr="00C912FC" w:rsidRDefault="00950CCF" w:rsidP="00950CCF">
            <w:pPr>
              <w:spacing w:after="0" w:line="240" w:lineRule="auto"/>
              <w:jc w:val="center"/>
              <w:rPr>
                <w:rFonts w:ascii="Times New Roman" w:eastAsia="Times New Roman" w:hAnsi="Times New Roman" w:cs="Times New Roman"/>
              </w:rPr>
            </w:pPr>
            <w:r w:rsidRPr="00C912FC">
              <w:rPr>
                <w:rFonts w:ascii="Times New Roman" w:eastAsia="Times New Roman" w:hAnsi="Times New Roman" w:cs="Times New Roman"/>
              </w:rPr>
              <w:t>УК-10.1</w:t>
            </w:r>
          </w:p>
          <w:p w14:paraId="3555F965" w14:textId="77777777" w:rsidR="00950CCF" w:rsidRPr="00C912FC" w:rsidRDefault="00950CCF" w:rsidP="00950CCF">
            <w:pPr>
              <w:spacing w:after="0" w:line="240" w:lineRule="auto"/>
              <w:jc w:val="center"/>
              <w:rPr>
                <w:rFonts w:ascii="Times New Roman" w:eastAsia="Times New Roman" w:hAnsi="Times New Roman" w:cs="Times New Roman"/>
              </w:rPr>
            </w:pPr>
            <w:r w:rsidRPr="00C912FC">
              <w:rPr>
                <w:rFonts w:ascii="Times New Roman" w:eastAsia="Times New Roman" w:hAnsi="Times New Roman" w:cs="Times New Roman"/>
              </w:rPr>
              <w:t>УК-10.2</w:t>
            </w:r>
          </w:p>
          <w:p w14:paraId="3E4D7281" w14:textId="77777777" w:rsidR="00950CCF" w:rsidRPr="00C912FC" w:rsidRDefault="00950CCF" w:rsidP="00950CCF">
            <w:pPr>
              <w:tabs>
                <w:tab w:val="center" w:pos="4677"/>
                <w:tab w:val="right" w:pos="9355"/>
              </w:tabs>
              <w:spacing w:after="0" w:line="240" w:lineRule="auto"/>
              <w:jc w:val="center"/>
              <w:rPr>
                <w:rFonts w:ascii="Times New Roman" w:eastAsia="Times New Roman" w:hAnsi="Times New Roman" w:cs="Times New Roman"/>
                <w:noProof/>
                <w:lang w:eastAsia="ru-RU"/>
              </w:rPr>
            </w:pPr>
            <w:r w:rsidRPr="00C912FC">
              <w:rPr>
                <w:rFonts w:ascii="Times New Roman" w:eastAsia="Times New Roman" w:hAnsi="Times New Roman" w:cs="Times New Roman"/>
              </w:rPr>
              <w:t>ПК-2.2</w:t>
            </w:r>
          </w:p>
        </w:tc>
        <w:tc>
          <w:tcPr>
            <w:tcW w:w="2551" w:type="dxa"/>
          </w:tcPr>
          <w:p w14:paraId="3C2E9E66" w14:textId="77777777" w:rsidR="00950CCF" w:rsidRPr="00C912FC" w:rsidRDefault="00950CCF" w:rsidP="00950CCF">
            <w:pPr>
              <w:tabs>
                <w:tab w:val="center" w:pos="4677"/>
                <w:tab w:val="right" w:pos="9355"/>
              </w:tabs>
              <w:spacing w:after="0" w:line="240" w:lineRule="auto"/>
              <w:jc w:val="both"/>
              <w:rPr>
                <w:rFonts w:ascii="Times New Roman" w:eastAsia="Times New Roman" w:hAnsi="Times New Roman" w:cs="Times New Roman"/>
                <w:noProof/>
                <w:lang w:eastAsia="ru-RU"/>
              </w:rPr>
            </w:pPr>
            <w:r w:rsidRPr="00C912FC">
              <w:rPr>
                <w:rFonts w:ascii="Times New Roman" w:eastAsia="Times New Roman" w:hAnsi="Times New Roman" w:cs="Times New Roman"/>
                <w:lang w:eastAsia="ru-RU"/>
              </w:rPr>
              <w:t>Собеседование, доклад, сообщение</w:t>
            </w:r>
          </w:p>
        </w:tc>
      </w:tr>
      <w:tr w:rsidR="00E04079" w:rsidRPr="00C912FC" w14:paraId="0B8678B3" w14:textId="77777777" w:rsidTr="00E04079">
        <w:tc>
          <w:tcPr>
            <w:tcW w:w="534" w:type="dxa"/>
          </w:tcPr>
          <w:p w14:paraId="2C5AC5E5" w14:textId="77777777" w:rsidR="00E04079" w:rsidRPr="00C912FC" w:rsidRDefault="00E04079" w:rsidP="00045A0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166A687" w14:textId="77777777" w:rsidR="00E04079" w:rsidRPr="00C912FC" w:rsidRDefault="00C91866"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C91866">
              <w:rPr>
                <w:rStyle w:val="FontStyle32"/>
                <w:sz w:val="22"/>
                <w:szCs w:val="22"/>
              </w:rPr>
              <w:t>Приходские службы</w:t>
            </w:r>
            <w:r>
              <w:rPr>
                <w:rStyle w:val="FontStyle32"/>
                <w:sz w:val="22"/>
                <w:szCs w:val="22"/>
              </w:rPr>
              <w:t>.</w:t>
            </w:r>
          </w:p>
        </w:tc>
        <w:tc>
          <w:tcPr>
            <w:tcW w:w="851" w:type="dxa"/>
          </w:tcPr>
          <w:p w14:paraId="4A0F55B2" w14:textId="77777777" w:rsidR="00E04079" w:rsidRPr="00C912FC" w:rsidRDefault="00950CCF"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sidRPr="00C912FC">
              <w:rPr>
                <w:rFonts w:ascii="Times New Roman" w:eastAsia="Times New Roman" w:hAnsi="Times New Roman" w:cs="Times New Roman"/>
                <w:noProof/>
                <w:lang w:eastAsia="ru-RU"/>
              </w:rPr>
              <w:t>4</w:t>
            </w:r>
          </w:p>
        </w:tc>
        <w:tc>
          <w:tcPr>
            <w:tcW w:w="1559" w:type="dxa"/>
          </w:tcPr>
          <w:p w14:paraId="49576089" w14:textId="77777777" w:rsidR="00950CCF" w:rsidRPr="00C912FC" w:rsidRDefault="00950CCF" w:rsidP="00950CCF">
            <w:pPr>
              <w:spacing w:after="0" w:line="240" w:lineRule="auto"/>
              <w:jc w:val="center"/>
              <w:rPr>
                <w:rFonts w:ascii="Times New Roman" w:eastAsia="Times New Roman" w:hAnsi="Times New Roman" w:cs="Times New Roman"/>
              </w:rPr>
            </w:pPr>
            <w:r w:rsidRPr="00C912FC">
              <w:rPr>
                <w:rFonts w:ascii="Times New Roman" w:eastAsia="Times New Roman" w:hAnsi="Times New Roman" w:cs="Times New Roman"/>
              </w:rPr>
              <w:t>УК-10.1</w:t>
            </w:r>
          </w:p>
          <w:p w14:paraId="381F3D90" w14:textId="77777777" w:rsidR="00950CCF" w:rsidRPr="00C912FC" w:rsidRDefault="00950CCF" w:rsidP="00950CCF">
            <w:pPr>
              <w:spacing w:after="0" w:line="240" w:lineRule="auto"/>
              <w:jc w:val="center"/>
              <w:rPr>
                <w:rFonts w:ascii="Times New Roman" w:eastAsia="Times New Roman" w:hAnsi="Times New Roman" w:cs="Times New Roman"/>
              </w:rPr>
            </w:pPr>
            <w:r w:rsidRPr="00C912FC">
              <w:rPr>
                <w:rFonts w:ascii="Times New Roman" w:eastAsia="Times New Roman" w:hAnsi="Times New Roman" w:cs="Times New Roman"/>
              </w:rPr>
              <w:t>УК-10.2</w:t>
            </w:r>
          </w:p>
          <w:p w14:paraId="21899654" w14:textId="77777777" w:rsidR="00E04079" w:rsidRPr="00C912FC" w:rsidRDefault="00950CCF" w:rsidP="00950CCF">
            <w:pPr>
              <w:tabs>
                <w:tab w:val="center" w:pos="4677"/>
                <w:tab w:val="right" w:pos="9355"/>
              </w:tabs>
              <w:spacing w:after="0" w:line="240" w:lineRule="auto"/>
              <w:jc w:val="center"/>
              <w:rPr>
                <w:rFonts w:ascii="Times New Roman" w:eastAsia="Times New Roman" w:hAnsi="Times New Roman" w:cs="Times New Roman"/>
                <w:noProof/>
                <w:lang w:eastAsia="ru-RU"/>
              </w:rPr>
            </w:pPr>
            <w:r w:rsidRPr="00C912FC">
              <w:rPr>
                <w:rFonts w:ascii="Times New Roman" w:eastAsia="Times New Roman" w:hAnsi="Times New Roman" w:cs="Times New Roman"/>
              </w:rPr>
              <w:t>ПК-2.2</w:t>
            </w:r>
          </w:p>
        </w:tc>
        <w:tc>
          <w:tcPr>
            <w:tcW w:w="2551" w:type="dxa"/>
          </w:tcPr>
          <w:p w14:paraId="3658E643" w14:textId="77777777" w:rsidR="00E04079" w:rsidRPr="00C912FC" w:rsidRDefault="008B58C0"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C912FC">
              <w:rPr>
                <w:rFonts w:ascii="Times New Roman" w:eastAsia="Times New Roman" w:hAnsi="Times New Roman" w:cs="Times New Roman"/>
                <w:lang w:eastAsia="ru-RU"/>
              </w:rPr>
              <w:t>Собеседование, доклад, сообщение</w:t>
            </w:r>
          </w:p>
        </w:tc>
      </w:tr>
      <w:tr w:rsidR="00E04079" w:rsidRPr="00C912FC" w14:paraId="56B29BEA" w14:textId="77777777" w:rsidTr="000963EC">
        <w:tc>
          <w:tcPr>
            <w:tcW w:w="534" w:type="dxa"/>
            <w:shd w:val="clear" w:color="auto" w:fill="auto"/>
          </w:tcPr>
          <w:p w14:paraId="40D13522" w14:textId="77777777" w:rsidR="00E04079" w:rsidRPr="00C912FC" w:rsidRDefault="00E04079" w:rsidP="00CE79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34F0257B" w14:textId="77777777" w:rsidR="00E04079" w:rsidRPr="00C912FC" w:rsidRDefault="005A6A86" w:rsidP="00CE7972">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 xml:space="preserve">Итого за 8 </w:t>
            </w:r>
            <w:r w:rsidR="00E04079" w:rsidRPr="00C912FC">
              <w:rPr>
                <w:rFonts w:ascii="Times New Roman" w:eastAsia="Times New Roman" w:hAnsi="Times New Roman" w:cs="Times New Roman"/>
                <w:b/>
                <w:bCs/>
                <w:noProof/>
                <w:lang w:eastAsia="ru-RU"/>
              </w:rPr>
              <w:t>семестр</w:t>
            </w:r>
          </w:p>
        </w:tc>
        <w:tc>
          <w:tcPr>
            <w:tcW w:w="851" w:type="dxa"/>
            <w:shd w:val="clear" w:color="auto" w:fill="auto"/>
          </w:tcPr>
          <w:p w14:paraId="7BDAA823" w14:textId="77777777" w:rsidR="00E04079" w:rsidRPr="00C912FC" w:rsidRDefault="00950CCF"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C912FC">
              <w:rPr>
                <w:rFonts w:ascii="Times New Roman" w:eastAsia="Times New Roman" w:hAnsi="Times New Roman" w:cs="Times New Roman"/>
                <w:b/>
                <w:bCs/>
                <w:noProof/>
                <w:lang w:eastAsia="ru-RU"/>
              </w:rPr>
              <w:t>24</w:t>
            </w:r>
          </w:p>
        </w:tc>
        <w:tc>
          <w:tcPr>
            <w:tcW w:w="1559" w:type="dxa"/>
            <w:shd w:val="clear" w:color="auto" w:fill="auto"/>
          </w:tcPr>
          <w:p w14:paraId="0E71395C" w14:textId="77777777" w:rsidR="00E04079" w:rsidRPr="00C912FC"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28B22E9A" w14:textId="77777777" w:rsidR="00E04079" w:rsidRPr="00C912FC"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bookmarkEnd w:id="7"/>
    </w:tbl>
    <w:p w14:paraId="1D145546" w14:textId="77777777" w:rsidR="00FE2690" w:rsidRPr="0039165B" w:rsidRDefault="00FE2690" w:rsidP="00D84B52">
      <w:pPr>
        <w:widowControl w:val="0"/>
        <w:spacing w:after="140" w:line="230" w:lineRule="auto"/>
        <w:ind w:firstLine="280"/>
        <w:jc w:val="both"/>
        <w:rPr>
          <w:rFonts w:ascii="Times New Roman" w:hAnsi="Times New Roman" w:cs="Times New Roman"/>
        </w:rPr>
      </w:pPr>
    </w:p>
    <w:p w14:paraId="30181C2C" w14:textId="77777777" w:rsidR="00FF3BA8" w:rsidRPr="00AF6BE2" w:rsidRDefault="00E720B7" w:rsidP="00045A0B">
      <w:pPr>
        <w:pStyle w:val="1"/>
        <w:numPr>
          <w:ilvl w:val="0"/>
          <w:numId w:val="5"/>
        </w:numPr>
        <w:rPr>
          <w:rFonts w:ascii="Times New Roman" w:eastAsia="Times New Roman" w:hAnsi="Times New Roman" w:cs="Times New Roman"/>
          <w:b/>
          <w:bCs/>
          <w:color w:val="auto"/>
          <w:sz w:val="24"/>
          <w:szCs w:val="24"/>
          <w:lang w:eastAsia="ru-RU"/>
        </w:rPr>
      </w:pPr>
      <w:bookmarkStart w:id="8" w:name="_Toc119923870"/>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8"/>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FF3BA8" w:rsidRPr="0039165B" w14:paraId="57A8C1B5" w14:textId="77777777" w:rsidTr="00FF3BA8">
        <w:tc>
          <w:tcPr>
            <w:tcW w:w="534" w:type="dxa"/>
          </w:tcPr>
          <w:p w14:paraId="27FD913D"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p w14:paraId="45B98F0D"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7AB1C0E8"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14:paraId="104286A9"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14:paraId="6334B6F7"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14:paraId="785C1D0F"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14:paraId="00D3C7E8"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FF3BA8" w:rsidRPr="0039165B" w14:paraId="10234D7F" w14:textId="77777777" w:rsidTr="00FF3BA8">
        <w:tc>
          <w:tcPr>
            <w:tcW w:w="534" w:type="dxa"/>
          </w:tcPr>
          <w:p w14:paraId="001C1FF7"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14:paraId="5202F230" w14:textId="77777777" w:rsidR="00FF3BA8" w:rsidRPr="0039165B" w:rsidRDefault="00C912FC"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8</w:t>
            </w:r>
            <w:r w:rsidR="00FF3BA8" w:rsidRPr="00C912FC">
              <w:rPr>
                <w:rFonts w:ascii="Times New Roman" w:eastAsia="Times New Roman" w:hAnsi="Times New Roman" w:cs="Times New Roman"/>
                <w:b/>
                <w:bCs/>
                <w:noProof/>
                <w:lang w:eastAsia="ru-RU"/>
              </w:rPr>
              <w:t xml:space="preserve"> семестр</w:t>
            </w:r>
          </w:p>
        </w:tc>
        <w:tc>
          <w:tcPr>
            <w:tcW w:w="851" w:type="dxa"/>
          </w:tcPr>
          <w:p w14:paraId="561202C4"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0C00ED93"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1AA6E81C"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FF3BA8" w:rsidRPr="0039165B" w14:paraId="2D9E20E8" w14:textId="77777777" w:rsidTr="00FF3BA8">
        <w:tc>
          <w:tcPr>
            <w:tcW w:w="534" w:type="dxa"/>
          </w:tcPr>
          <w:p w14:paraId="3560B404" w14:textId="77777777" w:rsidR="00FF3BA8" w:rsidRPr="0039165B" w:rsidRDefault="00FF3BA8" w:rsidP="00045A0B">
            <w:pPr>
              <w:pStyle w:val="a5"/>
              <w:numPr>
                <w:ilvl w:val="0"/>
                <w:numId w:val="3"/>
              </w:numPr>
              <w:spacing w:after="0" w:line="240" w:lineRule="auto"/>
              <w:jc w:val="both"/>
              <w:rPr>
                <w:rFonts w:ascii="Times New Roman" w:eastAsia="Times New Roman" w:hAnsi="Times New Roman" w:cs="Times New Roman"/>
                <w:lang w:eastAsia="ru-RU"/>
              </w:rPr>
            </w:pPr>
          </w:p>
        </w:tc>
        <w:tc>
          <w:tcPr>
            <w:tcW w:w="4139" w:type="dxa"/>
          </w:tcPr>
          <w:p w14:paraId="59E6BDBE" w14:textId="77777777" w:rsidR="00FF3BA8" w:rsidRPr="0039165B" w:rsidRDefault="00C912FC" w:rsidP="00C6285F">
            <w:pPr>
              <w:spacing w:after="0" w:line="240" w:lineRule="auto"/>
              <w:jc w:val="both"/>
              <w:rPr>
                <w:rFonts w:ascii="Times New Roman" w:eastAsia="Times New Roman" w:hAnsi="Times New Roman" w:cs="Times New Roman"/>
                <w:bCs/>
                <w:noProof/>
                <w:lang w:eastAsia="ru-RU"/>
              </w:rPr>
            </w:pPr>
            <w:r w:rsidRPr="00C912FC">
              <w:rPr>
                <w:rFonts w:ascii="Times New Roman" w:eastAsia="Times New Roman" w:hAnsi="Times New Roman" w:cs="Times New Roman"/>
                <w:bCs/>
                <w:noProof/>
                <w:lang w:eastAsia="ru-RU"/>
              </w:rPr>
              <w:t>Обзор Конституции РФ</w:t>
            </w:r>
            <w:r>
              <w:rPr>
                <w:rFonts w:ascii="Times New Roman" w:eastAsia="Times New Roman" w:hAnsi="Times New Roman" w:cs="Times New Roman"/>
                <w:bCs/>
                <w:noProof/>
                <w:lang w:eastAsia="ru-RU"/>
              </w:rPr>
              <w:t xml:space="preserve">: </w:t>
            </w:r>
            <w:r w:rsidRPr="00C912FC">
              <w:rPr>
                <w:rFonts w:ascii="Times New Roman" w:eastAsia="Times New Roman" w:hAnsi="Times New Roman" w:cs="Times New Roman"/>
                <w:bCs/>
                <w:noProof/>
                <w:lang w:eastAsia="ru-RU"/>
              </w:rPr>
              <w:t>Равенство и свободы</w:t>
            </w:r>
            <w:r>
              <w:rPr>
                <w:rFonts w:ascii="Times New Roman" w:eastAsia="Times New Roman" w:hAnsi="Times New Roman" w:cs="Times New Roman"/>
                <w:bCs/>
                <w:noProof/>
                <w:lang w:eastAsia="ru-RU"/>
              </w:rPr>
              <w:t xml:space="preserve">. </w:t>
            </w:r>
            <w:r w:rsidRPr="00C912FC">
              <w:rPr>
                <w:rFonts w:ascii="Times New Roman" w:eastAsia="Times New Roman" w:hAnsi="Times New Roman" w:cs="Times New Roman"/>
                <w:bCs/>
                <w:noProof/>
                <w:lang w:eastAsia="ru-RU"/>
              </w:rPr>
              <w:t>Обзор Закона РФ «О свободе совести и религиозных объединениях»</w:t>
            </w:r>
            <w:r w:rsidR="00C6285F">
              <w:rPr>
                <w:rFonts w:ascii="Times New Roman" w:eastAsia="Times New Roman" w:hAnsi="Times New Roman" w:cs="Times New Roman"/>
                <w:bCs/>
                <w:noProof/>
                <w:lang w:eastAsia="ru-RU"/>
              </w:rPr>
              <w:t xml:space="preserve">: </w:t>
            </w:r>
            <w:r w:rsidR="00C6285F" w:rsidRPr="00C6285F">
              <w:rPr>
                <w:rFonts w:ascii="Times New Roman" w:eastAsia="Times New Roman" w:hAnsi="Times New Roman" w:cs="Times New Roman"/>
                <w:bCs/>
                <w:noProof/>
                <w:lang w:eastAsia="ru-RU"/>
              </w:rPr>
              <w:t>Религиозные объединения</w:t>
            </w:r>
            <w:r w:rsidR="00C6285F">
              <w:rPr>
                <w:rFonts w:ascii="Times New Roman" w:eastAsia="Times New Roman" w:hAnsi="Times New Roman" w:cs="Times New Roman"/>
                <w:bCs/>
                <w:noProof/>
                <w:lang w:eastAsia="ru-RU"/>
              </w:rPr>
              <w:t xml:space="preserve">, </w:t>
            </w:r>
            <w:r w:rsidR="00C6285F" w:rsidRPr="00C6285F">
              <w:rPr>
                <w:rFonts w:ascii="Times New Roman" w:eastAsia="Times New Roman" w:hAnsi="Times New Roman" w:cs="Times New Roman"/>
                <w:bCs/>
                <w:noProof/>
                <w:lang w:eastAsia="ru-RU"/>
              </w:rPr>
              <w:t>Религиозная организация</w:t>
            </w:r>
            <w:r w:rsidR="00C6285F">
              <w:rPr>
                <w:rFonts w:ascii="Times New Roman" w:eastAsia="Times New Roman" w:hAnsi="Times New Roman" w:cs="Times New Roman"/>
                <w:bCs/>
                <w:noProof/>
                <w:lang w:eastAsia="ru-RU"/>
              </w:rPr>
              <w:t xml:space="preserve">, </w:t>
            </w:r>
            <w:r w:rsidR="00C6285F" w:rsidRPr="00C6285F">
              <w:rPr>
                <w:rFonts w:ascii="Times New Roman" w:eastAsia="Times New Roman" w:hAnsi="Times New Roman" w:cs="Times New Roman"/>
                <w:bCs/>
                <w:noProof/>
                <w:lang w:eastAsia="ru-RU"/>
              </w:rPr>
              <w:t>Религиозное образование</w:t>
            </w:r>
            <w:r w:rsidR="00C6285F">
              <w:rPr>
                <w:rFonts w:ascii="Times New Roman" w:eastAsia="Times New Roman" w:hAnsi="Times New Roman" w:cs="Times New Roman"/>
                <w:bCs/>
                <w:noProof/>
                <w:lang w:eastAsia="ru-RU"/>
              </w:rPr>
              <w:t xml:space="preserve">. </w:t>
            </w:r>
            <w:r w:rsidR="00C6285F" w:rsidRPr="00C6285F">
              <w:rPr>
                <w:rFonts w:ascii="Times New Roman" w:eastAsia="Times New Roman" w:hAnsi="Times New Roman" w:cs="Times New Roman"/>
                <w:bCs/>
                <w:noProof/>
                <w:lang w:eastAsia="ru-RU"/>
              </w:rPr>
              <w:t>Деятельность религиозных организаций</w:t>
            </w:r>
            <w:r w:rsidR="00C6285F">
              <w:rPr>
                <w:rFonts w:ascii="Times New Roman" w:eastAsia="Times New Roman" w:hAnsi="Times New Roman" w:cs="Times New Roman"/>
                <w:bCs/>
                <w:noProof/>
                <w:lang w:eastAsia="ru-RU"/>
              </w:rPr>
              <w:t xml:space="preserve">. </w:t>
            </w:r>
            <w:r w:rsidR="00C6285F" w:rsidRPr="00C6285F">
              <w:rPr>
                <w:rFonts w:ascii="Times New Roman" w:eastAsia="Times New Roman" w:hAnsi="Times New Roman" w:cs="Times New Roman"/>
                <w:bCs/>
                <w:noProof/>
                <w:lang w:eastAsia="ru-RU"/>
              </w:rPr>
              <w:t>Имущество религиозных организаций</w:t>
            </w:r>
            <w:r w:rsidR="00C6285F">
              <w:rPr>
                <w:rFonts w:ascii="Times New Roman" w:eastAsia="Times New Roman" w:hAnsi="Times New Roman" w:cs="Times New Roman"/>
                <w:bCs/>
                <w:noProof/>
                <w:lang w:eastAsia="ru-RU"/>
              </w:rPr>
              <w:t xml:space="preserve">. </w:t>
            </w:r>
            <w:r w:rsidR="00C6285F" w:rsidRPr="00C6285F">
              <w:rPr>
                <w:rFonts w:ascii="Times New Roman" w:eastAsia="Times New Roman" w:hAnsi="Times New Roman" w:cs="Times New Roman"/>
                <w:bCs/>
                <w:noProof/>
                <w:lang w:eastAsia="ru-RU"/>
              </w:rPr>
              <w:t>Трудовые правоотношения в религиозных организациях</w:t>
            </w:r>
            <w:r w:rsidR="00C6285F">
              <w:rPr>
                <w:rFonts w:ascii="Times New Roman" w:eastAsia="Times New Roman" w:hAnsi="Times New Roman" w:cs="Times New Roman"/>
                <w:bCs/>
                <w:noProof/>
                <w:lang w:eastAsia="ru-RU"/>
              </w:rPr>
              <w:t xml:space="preserve">. </w:t>
            </w:r>
          </w:p>
        </w:tc>
        <w:tc>
          <w:tcPr>
            <w:tcW w:w="851" w:type="dxa"/>
          </w:tcPr>
          <w:p w14:paraId="0409F606" w14:textId="77777777" w:rsidR="00FF3BA8" w:rsidRPr="0039165B" w:rsidRDefault="00BF76B9"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8</w:t>
            </w:r>
          </w:p>
        </w:tc>
        <w:tc>
          <w:tcPr>
            <w:tcW w:w="1559" w:type="dxa"/>
          </w:tcPr>
          <w:p w14:paraId="0D2FE90C" w14:textId="77777777" w:rsidR="00C6285F" w:rsidRPr="00C912FC" w:rsidRDefault="00C6285F" w:rsidP="00C6285F">
            <w:pPr>
              <w:spacing w:after="0" w:line="240" w:lineRule="auto"/>
              <w:jc w:val="center"/>
              <w:rPr>
                <w:rFonts w:ascii="Times New Roman" w:eastAsia="Times New Roman" w:hAnsi="Times New Roman" w:cs="Times New Roman"/>
              </w:rPr>
            </w:pPr>
            <w:r w:rsidRPr="00C912FC">
              <w:rPr>
                <w:rFonts w:ascii="Times New Roman" w:eastAsia="Times New Roman" w:hAnsi="Times New Roman" w:cs="Times New Roman"/>
              </w:rPr>
              <w:t>УК-10.1</w:t>
            </w:r>
          </w:p>
          <w:p w14:paraId="020C32ED" w14:textId="77777777" w:rsidR="00C6285F" w:rsidRPr="00C912FC" w:rsidRDefault="00C6285F" w:rsidP="00C6285F">
            <w:pPr>
              <w:spacing w:after="0" w:line="240" w:lineRule="auto"/>
              <w:jc w:val="center"/>
              <w:rPr>
                <w:rFonts w:ascii="Times New Roman" w:eastAsia="Times New Roman" w:hAnsi="Times New Roman" w:cs="Times New Roman"/>
              </w:rPr>
            </w:pPr>
            <w:r w:rsidRPr="00C912FC">
              <w:rPr>
                <w:rFonts w:ascii="Times New Roman" w:eastAsia="Times New Roman" w:hAnsi="Times New Roman" w:cs="Times New Roman"/>
              </w:rPr>
              <w:t>УК-10.2</w:t>
            </w:r>
          </w:p>
          <w:p w14:paraId="290A5F1A" w14:textId="77777777" w:rsidR="00FF3BA8" w:rsidRPr="0039165B" w:rsidRDefault="00C6285F" w:rsidP="00C6285F">
            <w:pPr>
              <w:tabs>
                <w:tab w:val="center" w:pos="4677"/>
                <w:tab w:val="right" w:pos="9355"/>
              </w:tabs>
              <w:spacing w:after="0" w:line="240" w:lineRule="auto"/>
              <w:jc w:val="center"/>
              <w:rPr>
                <w:rFonts w:ascii="Times New Roman" w:eastAsia="Times New Roman" w:hAnsi="Times New Roman" w:cs="Times New Roman"/>
                <w:noProof/>
                <w:lang w:eastAsia="ru-RU"/>
              </w:rPr>
            </w:pPr>
            <w:r w:rsidRPr="00C912FC">
              <w:rPr>
                <w:rFonts w:ascii="Times New Roman" w:eastAsia="Times New Roman" w:hAnsi="Times New Roman" w:cs="Times New Roman"/>
              </w:rPr>
              <w:t>ПК-2.2</w:t>
            </w:r>
          </w:p>
        </w:tc>
        <w:tc>
          <w:tcPr>
            <w:tcW w:w="2551" w:type="dxa"/>
          </w:tcPr>
          <w:p w14:paraId="0DEF3A59" w14:textId="77777777" w:rsidR="00FF3BA8" w:rsidRPr="0039165B" w:rsidRDefault="00FF3BA8" w:rsidP="00FF3BA8">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3A94F3DC" w14:textId="77777777" w:rsidTr="00FF3BA8">
        <w:tc>
          <w:tcPr>
            <w:tcW w:w="534" w:type="dxa"/>
          </w:tcPr>
          <w:p w14:paraId="26611D14" w14:textId="77777777" w:rsidR="00BF76B9" w:rsidRPr="0039165B" w:rsidRDefault="00BF76B9" w:rsidP="00045A0B">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76A555F7" w14:textId="77777777" w:rsidR="00BF76B9" w:rsidRPr="0039165B" w:rsidRDefault="00C6285F" w:rsidP="00C6285F">
            <w:pPr>
              <w:spacing w:after="0" w:line="240" w:lineRule="auto"/>
              <w:jc w:val="both"/>
              <w:rPr>
                <w:rFonts w:ascii="Times New Roman" w:eastAsia="Times New Roman" w:hAnsi="Times New Roman" w:cs="Times New Roman"/>
                <w:bCs/>
                <w:noProof/>
                <w:lang w:eastAsia="ru-RU"/>
              </w:rPr>
            </w:pPr>
            <w:r w:rsidRPr="00C6285F">
              <w:rPr>
                <w:rFonts w:ascii="Times New Roman" w:eastAsia="Times New Roman" w:hAnsi="Times New Roman" w:cs="Times New Roman"/>
                <w:bCs/>
                <w:noProof/>
                <w:lang w:eastAsia="ru-RU"/>
              </w:rPr>
              <w:t>Обзор Закона РФ «О некоммерческих организациях»</w:t>
            </w:r>
            <w:r>
              <w:rPr>
                <w:rFonts w:ascii="Times New Roman" w:eastAsia="Times New Roman" w:hAnsi="Times New Roman" w:cs="Times New Roman"/>
                <w:bCs/>
                <w:noProof/>
                <w:lang w:eastAsia="ru-RU"/>
              </w:rPr>
              <w:t>.</w:t>
            </w:r>
          </w:p>
        </w:tc>
        <w:tc>
          <w:tcPr>
            <w:tcW w:w="851" w:type="dxa"/>
          </w:tcPr>
          <w:p w14:paraId="3FDFCC6E"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8</w:t>
            </w:r>
          </w:p>
        </w:tc>
        <w:tc>
          <w:tcPr>
            <w:tcW w:w="1559" w:type="dxa"/>
          </w:tcPr>
          <w:p w14:paraId="07B280CA" w14:textId="77777777" w:rsidR="00C6285F" w:rsidRPr="00C912FC" w:rsidRDefault="00C6285F" w:rsidP="00C6285F">
            <w:pPr>
              <w:spacing w:after="0" w:line="240" w:lineRule="auto"/>
              <w:jc w:val="center"/>
              <w:rPr>
                <w:rFonts w:ascii="Times New Roman" w:eastAsia="Times New Roman" w:hAnsi="Times New Roman" w:cs="Times New Roman"/>
              </w:rPr>
            </w:pPr>
            <w:r w:rsidRPr="00C912FC">
              <w:rPr>
                <w:rFonts w:ascii="Times New Roman" w:eastAsia="Times New Roman" w:hAnsi="Times New Roman" w:cs="Times New Roman"/>
              </w:rPr>
              <w:t>УК-10.1</w:t>
            </w:r>
          </w:p>
          <w:p w14:paraId="66037D47" w14:textId="77777777" w:rsidR="00C6285F" w:rsidRPr="00C912FC" w:rsidRDefault="00C6285F" w:rsidP="00C6285F">
            <w:pPr>
              <w:spacing w:after="0" w:line="240" w:lineRule="auto"/>
              <w:jc w:val="center"/>
              <w:rPr>
                <w:rFonts w:ascii="Times New Roman" w:eastAsia="Times New Roman" w:hAnsi="Times New Roman" w:cs="Times New Roman"/>
              </w:rPr>
            </w:pPr>
            <w:r w:rsidRPr="00C912FC">
              <w:rPr>
                <w:rFonts w:ascii="Times New Roman" w:eastAsia="Times New Roman" w:hAnsi="Times New Roman" w:cs="Times New Roman"/>
              </w:rPr>
              <w:t>УК-10.2</w:t>
            </w:r>
          </w:p>
          <w:p w14:paraId="2EE9F9F7" w14:textId="77777777" w:rsidR="00BF76B9" w:rsidRPr="0039165B" w:rsidRDefault="00C6285F" w:rsidP="00C6285F">
            <w:pPr>
              <w:tabs>
                <w:tab w:val="center" w:pos="4677"/>
                <w:tab w:val="right" w:pos="9355"/>
              </w:tabs>
              <w:spacing w:after="0" w:line="240" w:lineRule="auto"/>
              <w:jc w:val="center"/>
              <w:rPr>
                <w:rFonts w:ascii="Times New Roman" w:eastAsia="Times New Roman" w:hAnsi="Times New Roman" w:cs="Times New Roman"/>
                <w:noProof/>
                <w:lang w:eastAsia="ru-RU"/>
              </w:rPr>
            </w:pPr>
            <w:r w:rsidRPr="00C912FC">
              <w:rPr>
                <w:rFonts w:ascii="Times New Roman" w:eastAsia="Times New Roman" w:hAnsi="Times New Roman" w:cs="Times New Roman"/>
              </w:rPr>
              <w:t>ПК-2.2</w:t>
            </w:r>
          </w:p>
        </w:tc>
        <w:tc>
          <w:tcPr>
            <w:tcW w:w="2551" w:type="dxa"/>
          </w:tcPr>
          <w:p w14:paraId="61274528" w14:textId="77777777"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28D49FC6" w14:textId="77777777" w:rsidTr="00FF3BA8">
        <w:tc>
          <w:tcPr>
            <w:tcW w:w="534" w:type="dxa"/>
          </w:tcPr>
          <w:p w14:paraId="7F5C2113" w14:textId="77777777" w:rsidR="00BF76B9" w:rsidRPr="0039165B" w:rsidRDefault="00BF76B9" w:rsidP="00045A0B">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0C6DD429" w14:textId="77777777" w:rsidR="00BF76B9" w:rsidRPr="0039165B" w:rsidRDefault="00C6285F" w:rsidP="00BF76B9">
            <w:pPr>
              <w:spacing w:after="0" w:line="240" w:lineRule="auto"/>
              <w:jc w:val="both"/>
              <w:rPr>
                <w:rFonts w:ascii="Times New Roman" w:eastAsia="Times New Roman" w:hAnsi="Times New Roman" w:cs="Times New Roman"/>
                <w:bCs/>
                <w:noProof/>
                <w:lang w:eastAsia="ru-RU"/>
              </w:rPr>
            </w:pPr>
            <w:r w:rsidRPr="00C6285F">
              <w:rPr>
                <w:rFonts w:ascii="Times New Roman" w:eastAsia="Times New Roman" w:hAnsi="Times New Roman" w:cs="Times New Roman"/>
                <w:bCs/>
                <w:noProof/>
                <w:lang w:eastAsia="ru-RU"/>
              </w:rPr>
              <w:t>Устав Русской Православной Церкви</w:t>
            </w:r>
            <w:r>
              <w:rPr>
                <w:rFonts w:ascii="Times New Roman" w:eastAsia="Times New Roman" w:hAnsi="Times New Roman" w:cs="Times New Roman"/>
                <w:bCs/>
                <w:noProof/>
                <w:lang w:eastAsia="ru-RU"/>
              </w:rPr>
              <w:t xml:space="preserve">. </w:t>
            </w:r>
            <w:r w:rsidRPr="00C6285F">
              <w:rPr>
                <w:rFonts w:ascii="Times New Roman" w:eastAsia="Times New Roman" w:hAnsi="Times New Roman" w:cs="Times New Roman"/>
                <w:bCs/>
                <w:noProof/>
                <w:lang w:eastAsia="ru-RU"/>
              </w:rPr>
              <w:t>Епархиальный уровень церковного управления (глава «X. Епархии»)</w:t>
            </w:r>
            <w:r>
              <w:rPr>
                <w:rFonts w:ascii="Times New Roman" w:eastAsia="Times New Roman" w:hAnsi="Times New Roman" w:cs="Times New Roman"/>
                <w:bCs/>
                <w:noProof/>
                <w:lang w:eastAsia="ru-RU"/>
              </w:rPr>
              <w:t xml:space="preserve">. </w:t>
            </w:r>
            <w:r w:rsidRPr="00C6285F">
              <w:rPr>
                <w:rFonts w:ascii="Times New Roman" w:eastAsia="Times New Roman" w:hAnsi="Times New Roman" w:cs="Times New Roman"/>
                <w:bCs/>
                <w:noProof/>
                <w:lang w:eastAsia="ru-RU"/>
              </w:rPr>
              <w:t>Приходский уровень церковного управления</w:t>
            </w:r>
            <w:r>
              <w:rPr>
                <w:rFonts w:ascii="Times New Roman" w:eastAsia="Times New Roman" w:hAnsi="Times New Roman" w:cs="Times New Roman"/>
                <w:bCs/>
                <w:noProof/>
                <w:lang w:eastAsia="ru-RU"/>
              </w:rPr>
              <w:t xml:space="preserve"> </w:t>
            </w:r>
            <w:r w:rsidRPr="00C6285F">
              <w:rPr>
                <w:rFonts w:ascii="Times New Roman" w:eastAsia="Times New Roman" w:hAnsi="Times New Roman" w:cs="Times New Roman"/>
                <w:bCs/>
                <w:noProof/>
                <w:lang w:eastAsia="ru-RU"/>
              </w:rPr>
              <w:t>(глава «XI. Приходы»)</w:t>
            </w:r>
            <w:r>
              <w:rPr>
                <w:rFonts w:ascii="Times New Roman" w:eastAsia="Times New Roman" w:hAnsi="Times New Roman" w:cs="Times New Roman"/>
                <w:bCs/>
                <w:noProof/>
                <w:lang w:eastAsia="ru-RU"/>
              </w:rPr>
              <w:t>.</w:t>
            </w:r>
          </w:p>
        </w:tc>
        <w:tc>
          <w:tcPr>
            <w:tcW w:w="851" w:type="dxa"/>
          </w:tcPr>
          <w:p w14:paraId="6C70DEEA"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8</w:t>
            </w:r>
          </w:p>
        </w:tc>
        <w:tc>
          <w:tcPr>
            <w:tcW w:w="1559" w:type="dxa"/>
          </w:tcPr>
          <w:p w14:paraId="4124B5C9" w14:textId="77777777" w:rsidR="00C6285F" w:rsidRPr="00C912FC" w:rsidRDefault="00C6285F" w:rsidP="00C6285F">
            <w:pPr>
              <w:spacing w:after="0" w:line="240" w:lineRule="auto"/>
              <w:jc w:val="center"/>
              <w:rPr>
                <w:rFonts w:ascii="Times New Roman" w:eastAsia="Times New Roman" w:hAnsi="Times New Roman" w:cs="Times New Roman"/>
              </w:rPr>
            </w:pPr>
            <w:r w:rsidRPr="00C912FC">
              <w:rPr>
                <w:rFonts w:ascii="Times New Roman" w:eastAsia="Times New Roman" w:hAnsi="Times New Roman" w:cs="Times New Roman"/>
              </w:rPr>
              <w:t>УК-10.1</w:t>
            </w:r>
          </w:p>
          <w:p w14:paraId="385EC6BF" w14:textId="77777777" w:rsidR="00C6285F" w:rsidRPr="00C912FC" w:rsidRDefault="00C6285F" w:rsidP="00C6285F">
            <w:pPr>
              <w:spacing w:after="0" w:line="240" w:lineRule="auto"/>
              <w:jc w:val="center"/>
              <w:rPr>
                <w:rFonts w:ascii="Times New Roman" w:eastAsia="Times New Roman" w:hAnsi="Times New Roman" w:cs="Times New Roman"/>
              </w:rPr>
            </w:pPr>
            <w:r w:rsidRPr="00C912FC">
              <w:rPr>
                <w:rFonts w:ascii="Times New Roman" w:eastAsia="Times New Roman" w:hAnsi="Times New Roman" w:cs="Times New Roman"/>
              </w:rPr>
              <w:t>УК-10.2</w:t>
            </w:r>
          </w:p>
          <w:p w14:paraId="26FB685A" w14:textId="77777777" w:rsidR="00BF76B9" w:rsidRPr="0039165B" w:rsidRDefault="00C6285F" w:rsidP="00C6285F">
            <w:pPr>
              <w:tabs>
                <w:tab w:val="center" w:pos="4677"/>
                <w:tab w:val="right" w:pos="9355"/>
              </w:tabs>
              <w:spacing w:after="0" w:line="240" w:lineRule="auto"/>
              <w:jc w:val="center"/>
              <w:rPr>
                <w:rFonts w:ascii="Times New Roman" w:eastAsia="Times New Roman" w:hAnsi="Times New Roman" w:cs="Times New Roman"/>
                <w:noProof/>
                <w:lang w:eastAsia="ru-RU"/>
              </w:rPr>
            </w:pPr>
            <w:r w:rsidRPr="00C912FC">
              <w:rPr>
                <w:rFonts w:ascii="Times New Roman" w:eastAsia="Times New Roman" w:hAnsi="Times New Roman" w:cs="Times New Roman"/>
              </w:rPr>
              <w:t>ПК-2.2</w:t>
            </w:r>
          </w:p>
        </w:tc>
        <w:tc>
          <w:tcPr>
            <w:tcW w:w="2551" w:type="dxa"/>
          </w:tcPr>
          <w:p w14:paraId="15DF0BCE" w14:textId="77777777"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536D69DA" w14:textId="77777777" w:rsidTr="00FF3BA8">
        <w:tc>
          <w:tcPr>
            <w:tcW w:w="534" w:type="dxa"/>
          </w:tcPr>
          <w:p w14:paraId="000242C7" w14:textId="77777777" w:rsidR="00BF76B9" w:rsidRPr="0039165B" w:rsidRDefault="00BF76B9" w:rsidP="00045A0B">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71C88995" w14:textId="77777777" w:rsidR="00BF76B9" w:rsidRPr="0039165B" w:rsidRDefault="00C6285F" w:rsidP="00BF76B9">
            <w:pPr>
              <w:spacing w:after="0" w:line="240" w:lineRule="auto"/>
              <w:jc w:val="both"/>
              <w:rPr>
                <w:rFonts w:ascii="Times New Roman" w:eastAsia="Times New Roman" w:hAnsi="Times New Roman" w:cs="Times New Roman"/>
                <w:bCs/>
                <w:noProof/>
                <w:lang w:eastAsia="ru-RU"/>
              </w:rPr>
            </w:pPr>
            <w:r w:rsidRPr="00C6285F">
              <w:rPr>
                <w:rFonts w:ascii="Times New Roman" w:eastAsia="Times New Roman" w:hAnsi="Times New Roman" w:cs="Times New Roman"/>
                <w:bCs/>
                <w:noProof/>
                <w:lang w:eastAsia="ru-RU"/>
              </w:rPr>
              <w:t>Обзор гражданского Устава прихода</w:t>
            </w:r>
            <w:r>
              <w:rPr>
                <w:rFonts w:ascii="Times New Roman" w:eastAsia="Times New Roman" w:hAnsi="Times New Roman" w:cs="Times New Roman"/>
                <w:bCs/>
                <w:noProof/>
                <w:lang w:eastAsia="ru-RU"/>
              </w:rPr>
              <w:t>.</w:t>
            </w:r>
            <w:r w:rsidR="00C91866">
              <w:rPr>
                <w:rFonts w:ascii="Times New Roman" w:eastAsia="Times New Roman" w:hAnsi="Times New Roman" w:cs="Times New Roman"/>
                <w:bCs/>
                <w:noProof/>
                <w:lang w:eastAsia="ru-RU"/>
              </w:rPr>
              <w:t xml:space="preserve"> </w:t>
            </w:r>
            <w:r w:rsidR="00C91866" w:rsidRPr="00C91866">
              <w:rPr>
                <w:rFonts w:ascii="Times New Roman" w:eastAsia="Times New Roman" w:hAnsi="Times New Roman" w:cs="Times New Roman"/>
                <w:bCs/>
                <w:noProof/>
                <w:lang w:eastAsia="ru-RU"/>
              </w:rPr>
              <w:t>Обзор Трудового Кодекса РФ</w:t>
            </w:r>
            <w:r w:rsidR="00C91866">
              <w:rPr>
                <w:rFonts w:ascii="Times New Roman" w:eastAsia="Times New Roman" w:hAnsi="Times New Roman" w:cs="Times New Roman"/>
                <w:bCs/>
                <w:noProof/>
                <w:lang w:eastAsia="ru-RU"/>
              </w:rPr>
              <w:t>.</w:t>
            </w:r>
          </w:p>
        </w:tc>
        <w:tc>
          <w:tcPr>
            <w:tcW w:w="851" w:type="dxa"/>
          </w:tcPr>
          <w:p w14:paraId="3553094D"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8</w:t>
            </w:r>
          </w:p>
        </w:tc>
        <w:tc>
          <w:tcPr>
            <w:tcW w:w="1559" w:type="dxa"/>
          </w:tcPr>
          <w:p w14:paraId="4D988D16" w14:textId="77777777" w:rsidR="00C6285F" w:rsidRPr="00C912FC" w:rsidRDefault="00C6285F" w:rsidP="00C6285F">
            <w:pPr>
              <w:spacing w:after="0" w:line="240" w:lineRule="auto"/>
              <w:jc w:val="center"/>
              <w:rPr>
                <w:rFonts w:ascii="Times New Roman" w:eastAsia="Times New Roman" w:hAnsi="Times New Roman" w:cs="Times New Roman"/>
              </w:rPr>
            </w:pPr>
            <w:r w:rsidRPr="00C912FC">
              <w:rPr>
                <w:rFonts w:ascii="Times New Roman" w:eastAsia="Times New Roman" w:hAnsi="Times New Roman" w:cs="Times New Roman"/>
              </w:rPr>
              <w:t>УК-10.1</w:t>
            </w:r>
          </w:p>
          <w:p w14:paraId="70697515" w14:textId="77777777" w:rsidR="00C6285F" w:rsidRPr="00C912FC" w:rsidRDefault="00C6285F" w:rsidP="00C6285F">
            <w:pPr>
              <w:spacing w:after="0" w:line="240" w:lineRule="auto"/>
              <w:jc w:val="center"/>
              <w:rPr>
                <w:rFonts w:ascii="Times New Roman" w:eastAsia="Times New Roman" w:hAnsi="Times New Roman" w:cs="Times New Roman"/>
              </w:rPr>
            </w:pPr>
            <w:r w:rsidRPr="00C912FC">
              <w:rPr>
                <w:rFonts w:ascii="Times New Roman" w:eastAsia="Times New Roman" w:hAnsi="Times New Roman" w:cs="Times New Roman"/>
              </w:rPr>
              <w:t>УК-10.2</w:t>
            </w:r>
          </w:p>
          <w:p w14:paraId="18BD9CA5" w14:textId="77777777" w:rsidR="00BF76B9" w:rsidRPr="0039165B" w:rsidRDefault="00C6285F" w:rsidP="00C6285F">
            <w:pPr>
              <w:tabs>
                <w:tab w:val="center" w:pos="4677"/>
                <w:tab w:val="right" w:pos="9355"/>
              </w:tabs>
              <w:spacing w:after="0" w:line="240" w:lineRule="auto"/>
              <w:jc w:val="center"/>
              <w:rPr>
                <w:rFonts w:ascii="Times New Roman" w:eastAsia="Times New Roman" w:hAnsi="Times New Roman" w:cs="Times New Roman"/>
                <w:noProof/>
                <w:lang w:eastAsia="ru-RU"/>
              </w:rPr>
            </w:pPr>
            <w:r w:rsidRPr="00C912FC">
              <w:rPr>
                <w:rFonts w:ascii="Times New Roman" w:eastAsia="Times New Roman" w:hAnsi="Times New Roman" w:cs="Times New Roman"/>
              </w:rPr>
              <w:t>ПК-2.2</w:t>
            </w:r>
          </w:p>
        </w:tc>
        <w:tc>
          <w:tcPr>
            <w:tcW w:w="2551" w:type="dxa"/>
          </w:tcPr>
          <w:p w14:paraId="3D2F1CB7" w14:textId="77777777"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26D700E0" w14:textId="77777777" w:rsidTr="000963EC">
        <w:tc>
          <w:tcPr>
            <w:tcW w:w="534" w:type="dxa"/>
            <w:shd w:val="clear" w:color="auto" w:fill="auto"/>
          </w:tcPr>
          <w:p w14:paraId="2782B414"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5C431B9C" w14:textId="77777777" w:rsidR="00BF76B9" w:rsidRPr="0039165B" w:rsidRDefault="006B42ED"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 xml:space="preserve">Итого за 8 </w:t>
            </w:r>
            <w:r w:rsidR="00BF76B9" w:rsidRPr="0039165B">
              <w:rPr>
                <w:rFonts w:ascii="Times New Roman" w:eastAsia="Times New Roman" w:hAnsi="Times New Roman" w:cs="Times New Roman"/>
                <w:b/>
                <w:bCs/>
                <w:noProof/>
                <w:lang w:eastAsia="ru-RU"/>
              </w:rPr>
              <w:t>семестр</w:t>
            </w:r>
          </w:p>
        </w:tc>
        <w:tc>
          <w:tcPr>
            <w:tcW w:w="851" w:type="dxa"/>
            <w:shd w:val="clear" w:color="auto" w:fill="auto"/>
          </w:tcPr>
          <w:p w14:paraId="1587204B"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32</w:t>
            </w:r>
          </w:p>
        </w:tc>
        <w:tc>
          <w:tcPr>
            <w:tcW w:w="1559" w:type="dxa"/>
            <w:shd w:val="clear" w:color="auto" w:fill="auto"/>
          </w:tcPr>
          <w:p w14:paraId="7BEE90F1"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0A3B7A7F"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14:paraId="214967B2" w14:textId="77777777" w:rsidR="00AF6BE2" w:rsidRDefault="00AF6BE2" w:rsidP="00045A0B">
      <w:pPr>
        <w:pStyle w:val="1"/>
        <w:numPr>
          <w:ilvl w:val="0"/>
          <w:numId w:val="5"/>
        </w:numPr>
        <w:rPr>
          <w:rFonts w:ascii="Times New Roman" w:eastAsia="Times New Roman" w:hAnsi="Times New Roman" w:cs="Times New Roman"/>
          <w:b/>
          <w:bCs/>
          <w:color w:val="auto"/>
          <w:sz w:val="24"/>
          <w:szCs w:val="24"/>
          <w:lang w:eastAsia="ru-RU"/>
        </w:rPr>
      </w:pPr>
      <w:bookmarkStart w:id="9" w:name="_Toc119923871"/>
      <w:r w:rsidRPr="009107A4">
        <w:rPr>
          <w:rFonts w:ascii="Times New Roman" w:eastAsia="Times New Roman" w:hAnsi="Times New Roman" w:cs="Times New Roman"/>
          <w:b/>
          <w:bCs/>
          <w:color w:val="auto"/>
          <w:sz w:val="24"/>
          <w:szCs w:val="24"/>
          <w:lang w:eastAsia="ru-RU"/>
        </w:rPr>
        <w:t>Тематика и вопросы к практическим занятиям</w:t>
      </w:r>
      <w:bookmarkEnd w:id="9"/>
    </w:p>
    <w:p w14:paraId="181BD4BC" w14:textId="77777777" w:rsidR="009107A4" w:rsidRPr="00C6285F" w:rsidRDefault="009107A4" w:rsidP="009107A4">
      <w:pPr>
        <w:spacing w:after="0"/>
        <w:rPr>
          <w:rFonts w:ascii="Times New Roman" w:eastAsia="Times New Roman" w:hAnsi="Times New Roman" w:cs="Times New Roman"/>
          <w:b/>
          <w:bCs/>
          <w:lang w:eastAsia="ru-RU"/>
        </w:rPr>
      </w:pPr>
      <w:r w:rsidRPr="00C6285F">
        <w:rPr>
          <w:rFonts w:ascii="Times New Roman" w:eastAsia="Times New Roman" w:hAnsi="Times New Roman" w:cs="Times New Roman"/>
          <w:b/>
          <w:bCs/>
          <w:lang w:eastAsia="ru-RU"/>
        </w:rPr>
        <w:t>Тема</w:t>
      </w:r>
      <w:r w:rsidR="00570E39">
        <w:rPr>
          <w:rFonts w:ascii="Times New Roman" w:eastAsia="Times New Roman" w:hAnsi="Times New Roman" w:cs="Times New Roman"/>
          <w:b/>
          <w:bCs/>
          <w:lang w:eastAsia="ru-RU"/>
        </w:rPr>
        <w:t xml:space="preserve"> 1</w:t>
      </w:r>
      <w:r w:rsidRPr="00C6285F">
        <w:rPr>
          <w:rFonts w:ascii="Times New Roman" w:eastAsia="Times New Roman" w:hAnsi="Times New Roman" w:cs="Times New Roman"/>
          <w:b/>
          <w:bCs/>
          <w:lang w:eastAsia="ru-RU"/>
        </w:rPr>
        <w:t xml:space="preserve">: </w:t>
      </w:r>
      <w:r w:rsidR="00C6285F" w:rsidRPr="00C6285F">
        <w:rPr>
          <w:rFonts w:ascii="Times New Roman" w:eastAsia="Times New Roman" w:hAnsi="Times New Roman" w:cs="Times New Roman"/>
          <w:b/>
          <w:bCs/>
          <w:noProof/>
          <w:lang w:eastAsia="ru-RU"/>
        </w:rPr>
        <w:t>Организация богослужения</w:t>
      </w:r>
      <w:r w:rsidR="00C6285F">
        <w:rPr>
          <w:rFonts w:ascii="Times New Roman" w:eastAsia="Times New Roman" w:hAnsi="Times New Roman" w:cs="Times New Roman"/>
          <w:b/>
          <w:bCs/>
          <w:noProof/>
          <w:lang w:eastAsia="ru-RU"/>
        </w:rPr>
        <w:t>.</w:t>
      </w:r>
    </w:p>
    <w:p w14:paraId="7EBCE531" w14:textId="77777777" w:rsidR="009107A4" w:rsidRPr="00C6285F" w:rsidRDefault="009107A4" w:rsidP="009107A4">
      <w:pPr>
        <w:spacing w:after="0"/>
        <w:rPr>
          <w:rFonts w:ascii="Times New Roman" w:eastAsia="Times New Roman" w:hAnsi="Times New Roman" w:cs="Times New Roman"/>
          <w:lang w:eastAsia="ru-RU"/>
        </w:rPr>
      </w:pPr>
      <w:r w:rsidRPr="00C6285F">
        <w:rPr>
          <w:rFonts w:ascii="Times New Roman" w:eastAsia="Times New Roman" w:hAnsi="Times New Roman" w:cs="Times New Roman"/>
          <w:lang w:eastAsia="ru-RU"/>
        </w:rPr>
        <w:t>Форма проведения</w:t>
      </w:r>
      <w:r w:rsidR="00D50B7F" w:rsidRPr="00C6285F">
        <w:rPr>
          <w:rFonts w:ascii="Times New Roman" w:eastAsia="Times New Roman" w:hAnsi="Times New Roman" w:cs="Times New Roman"/>
          <w:lang w:eastAsia="ru-RU"/>
        </w:rPr>
        <w:t xml:space="preserve"> –</w:t>
      </w:r>
      <w:r w:rsidRPr="00C6285F">
        <w:rPr>
          <w:rFonts w:ascii="Times New Roman" w:eastAsia="Times New Roman" w:hAnsi="Times New Roman" w:cs="Times New Roman"/>
          <w:lang w:eastAsia="ru-RU"/>
        </w:rPr>
        <w:t xml:space="preserve"> </w:t>
      </w:r>
      <w:r w:rsidR="00D50B7F" w:rsidRPr="00C6285F">
        <w:rPr>
          <w:rFonts w:ascii="Times New Roman" w:eastAsia="Times New Roman" w:hAnsi="Times New Roman" w:cs="Times New Roman"/>
          <w:lang w:eastAsia="ru-RU"/>
        </w:rPr>
        <w:t>семинар.</w:t>
      </w:r>
      <w:r w:rsidRPr="00C6285F">
        <w:rPr>
          <w:rFonts w:ascii="Times New Roman" w:eastAsia="Times New Roman" w:hAnsi="Times New Roman" w:cs="Times New Roman"/>
          <w:lang w:eastAsia="ru-RU"/>
        </w:rPr>
        <w:t xml:space="preserve"> Устный фронтальный опрос.</w:t>
      </w:r>
    </w:p>
    <w:p w14:paraId="2FB19225" w14:textId="77777777" w:rsidR="009107A4" w:rsidRPr="00C6285F" w:rsidRDefault="009107A4" w:rsidP="009107A4">
      <w:pPr>
        <w:spacing w:after="0"/>
        <w:rPr>
          <w:rFonts w:ascii="Times New Roman" w:eastAsia="Times New Roman" w:hAnsi="Times New Roman" w:cs="Times New Roman"/>
          <w:lang w:eastAsia="ru-RU"/>
        </w:rPr>
      </w:pPr>
      <w:r w:rsidRPr="00C6285F">
        <w:rPr>
          <w:rFonts w:ascii="Times New Roman" w:eastAsia="Times New Roman" w:hAnsi="Times New Roman" w:cs="Times New Roman"/>
          <w:lang w:eastAsia="ru-RU"/>
        </w:rPr>
        <w:t>Вопросы:</w:t>
      </w:r>
    </w:p>
    <w:p w14:paraId="4A406D55" w14:textId="77777777" w:rsidR="00C6285F" w:rsidRPr="00E522F1" w:rsidRDefault="00C6285F" w:rsidP="00045A0B">
      <w:pPr>
        <w:pStyle w:val="a5"/>
        <w:numPr>
          <w:ilvl w:val="0"/>
          <w:numId w:val="6"/>
        </w:numPr>
        <w:spacing w:after="0"/>
        <w:rPr>
          <w:rFonts w:ascii="Times New Roman" w:eastAsia="Times New Roman" w:hAnsi="Times New Roman" w:cs="Times New Roman"/>
          <w:lang w:eastAsia="ru-RU"/>
        </w:rPr>
      </w:pPr>
      <w:r w:rsidRPr="00E522F1">
        <w:rPr>
          <w:rFonts w:ascii="Times New Roman" w:eastAsia="Times New Roman" w:hAnsi="Times New Roman" w:cs="Times New Roman"/>
          <w:lang w:eastAsia="ru-RU"/>
        </w:rPr>
        <w:t>Когда освящѐнного храма нет.</w:t>
      </w:r>
    </w:p>
    <w:p w14:paraId="24AF3231" w14:textId="77777777" w:rsidR="008E3A21" w:rsidRPr="00E522F1" w:rsidRDefault="008E3A21" w:rsidP="00045A0B">
      <w:pPr>
        <w:pStyle w:val="a5"/>
        <w:numPr>
          <w:ilvl w:val="0"/>
          <w:numId w:val="6"/>
        </w:numPr>
        <w:spacing w:after="0"/>
        <w:rPr>
          <w:rFonts w:ascii="Times New Roman" w:eastAsia="Times New Roman" w:hAnsi="Times New Roman" w:cs="Times New Roman"/>
          <w:lang w:eastAsia="ru-RU"/>
        </w:rPr>
      </w:pPr>
      <w:r w:rsidRPr="00E522F1">
        <w:rPr>
          <w:rFonts w:ascii="Times New Roman" w:eastAsia="Times New Roman" w:hAnsi="Times New Roman" w:cs="Times New Roman"/>
          <w:lang w:eastAsia="ru-RU"/>
        </w:rPr>
        <w:t>Благословение на служение литургии (получение антиминса)</w:t>
      </w:r>
      <w:r w:rsidRPr="00E522F1">
        <w:rPr>
          <w:rFonts w:ascii="Times New Roman" w:eastAsia="Times New Roman" w:hAnsi="Times New Roman" w:cs="Times New Roman"/>
          <w:lang w:eastAsia="ru-RU"/>
        </w:rPr>
        <w:cr/>
        <w:t>Принятие решения о строительстве храмового здания</w:t>
      </w:r>
    </w:p>
    <w:p w14:paraId="7025533F" w14:textId="77777777" w:rsidR="008E3A21" w:rsidRPr="00E522F1" w:rsidRDefault="008E3A21" w:rsidP="00045A0B">
      <w:pPr>
        <w:pStyle w:val="a5"/>
        <w:numPr>
          <w:ilvl w:val="0"/>
          <w:numId w:val="6"/>
        </w:numPr>
        <w:spacing w:after="0"/>
        <w:rPr>
          <w:rFonts w:ascii="Times New Roman" w:eastAsia="Times New Roman" w:hAnsi="Times New Roman" w:cs="Times New Roman"/>
          <w:lang w:eastAsia="ru-RU"/>
        </w:rPr>
      </w:pPr>
      <w:r w:rsidRPr="00E522F1">
        <w:rPr>
          <w:rFonts w:ascii="Times New Roman" w:eastAsia="Times New Roman" w:hAnsi="Times New Roman" w:cs="Times New Roman"/>
          <w:lang w:eastAsia="ru-RU"/>
        </w:rPr>
        <w:t>Основание (закладка) храма</w:t>
      </w:r>
      <w:r w:rsidRPr="00E522F1">
        <w:rPr>
          <w:rFonts w:ascii="Times New Roman" w:eastAsia="Times New Roman" w:hAnsi="Times New Roman" w:cs="Times New Roman"/>
          <w:lang w:eastAsia="ru-RU"/>
        </w:rPr>
        <w:cr/>
        <w:t>Освящение храма</w:t>
      </w:r>
    </w:p>
    <w:p w14:paraId="62F782BC" w14:textId="77777777" w:rsidR="008E3A21" w:rsidRDefault="008E3A21" w:rsidP="008E3A21">
      <w:pPr>
        <w:spacing w:after="0"/>
        <w:rPr>
          <w:rFonts w:ascii="Times New Roman" w:eastAsia="Times New Roman" w:hAnsi="Times New Roman" w:cs="Times New Roman"/>
          <w:lang w:eastAsia="ru-RU"/>
        </w:rPr>
      </w:pPr>
    </w:p>
    <w:p w14:paraId="4C5F4109" w14:textId="77777777" w:rsidR="00D50B7F" w:rsidRPr="00C6285F" w:rsidRDefault="00D50B7F" w:rsidP="00D50B7F">
      <w:pPr>
        <w:spacing w:after="0"/>
        <w:rPr>
          <w:rFonts w:ascii="Times New Roman" w:eastAsia="Times New Roman" w:hAnsi="Times New Roman" w:cs="Times New Roman"/>
          <w:lang w:eastAsia="ru-RU"/>
        </w:rPr>
      </w:pPr>
      <w:r w:rsidRPr="00C6285F">
        <w:rPr>
          <w:rFonts w:ascii="Times New Roman" w:eastAsia="Times New Roman" w:hAnsi="Times New Roman" w:cs="Times New Roman"/>
          <w:lang w:eastAsia="ru-RU"/>
        </w:rPr>
        <w:t>Литература:</w:t>
      </w:r>
    </w:p>
    <w:p w14:paraId="7D4ECED5" w14:textId="77777777" w:rsidR="005B27F3" w:rsidRPr="005B27F3" w:rsidRDefault="005B27F3" w:rsidP="005B27F3">
      <w:pPr>
        <w:spacing w:after="0"/>
        <w:rPr>
          <w:rFonts w:ascii="Times New Roman" w:eastAsia="Times New Roman" w:hAnsi="Times New Roman" w:cs="Times New Roman"/>
          <w:lang w:eastAsia="ru-RU"/>
        </w:rPr>
      </w:pPr>
      <w:r w:rsidRPr="005B27F3">
        <w:rPr>
          <w:rFonts w:ascii="Times New Roman" w:eastAsia="Times New Roman" w:hAnsi="Times New Roman" w:cs="Times New Roman"/>
          <w:lang w:eastAsia="ru-RU"/>
        </w:rPr>
        <w:t>1.</w:t>
      </w:r>
      <w:r w:rsidRPr="005B27F3">
        <w:rPr>
          <w:rFonts w:ascii="Times New Roman" w:eastAsia="Times New Roman" w:hAnsi="Times New Roman" w:cs="Times New Roman"/>
          <w:lang w:eastAsia="ru-RU"/>
        </w:rPr>
        <w:tab/>
        <w:t xml:space="preserve">Островский Константин, </w:t>
      </w:r>
      <w:proofErr w:type="spellStart"/>
      <w:r w:rsidRPr="005B27F3">
        <w:rPr>
          <w:rFonts w:ascii="Times New Roman" w:eastAsia="Times New Roman" w:hAnsi="Times New Roman" w:cs="Times New Roman"/>
          <w:lang w:eastAsia="ru-RU"/>
        </w:rPr>
        <w:t>прот</w:t>
      </w:r>
      <w:proofErr w:type="spellEnd"/>
      <w:r w:rsidRPr="005B27F3">
        <w:rPr>
          <w:rFonts w:ascii="Times New Roman" w:eastAsia="Times New Roman" w:hAnsi="Times New Roman" w:cs="Times New Roman"/>
          <w:lang w:eastAsia="ru-RU"/>
        </w:rPr>
        <w:t xml:space="preserve">. Организация приходской жизни: Учебное пособие по предмету «Правовые и экономические основы деятельности канонических подразделений Русской Православной Церкви». – Красногорск, 2013 г. </w:t>
      </w:r>
    </w:p>
    <w:p w14:paraId="5361B60B" w14:textId="77777777" w:rsidR="006D7506" w:rsidRPr="00C6285F" w:rsidRDefault="005B27F3" w:rsidP="005B27F3">
      <w:pPr>
        <w:spacing w:after="0"/>
        <w:rPr>
          <w:rFonts w:ascii="Times New Roman" w:eastAsia="Times New Roman" w:hAnsi="Times New Roman" w:cs="Times New Roman"/>
          <w:lang w:eastAsia="ru-RU"/>
        </w:rPr>
      </w:pPr>
      <w:r w:rsidRPr="005B27F3">
        <w:rPr>
          <w:rFonts w:ascii="Times New Roman" w:eastAsia="Times New Roman" w:hAnsi="Times New Roman" w:cs="Times New Roman"/>
          <w:lang w:eastAsia="ru-RU"/>
        </w:rPr>
        <w:t>2.</w:t>
      </w:r>
      <w:r w:rsidRPr="005B27F3">
        <w:rPr>
          <w:rFonts w:ascii="Times New Roman" w:eastAsia="Times New Roman" w:hAnsi="Times New Roman" w:cs="Times New Roman"/>
          <w:lang w:eastAsia="ru-RU"/>
        </w:rPr>
        <w:tab/>
        <w:t xml:space="preserve">Пахомий (Брусков), </w:t>
      </w:r>
      <w:proofErr w:type="spellStart"/>
      <w:r w:rsidRPr="005B27F3">
        <w:rPr>
          <w:rFonts w:ascii="Times New Roman" w:eastAsia="Times New Roman" w:hAnsi="Times New Roman" w:cs="Times New Roman"/>
          <w:lang w:eastAsia="ru-RU"/>
        </w:rPr>
        <w:t>еп</w:t>
      </w:r>
      <w:proofErr w:type="spellEnd"/>
      <w:r w:rsidRPr="005B27F3">
        <w:rPr>
          <w:rFonts w:ascii="Times New Roman" w:eastAsia="Times New Roman" w:hAnsi="Times New Roman" w:cs="Times New Roman"/>
          <w:lang w:eastAsia="ru-RU"/>
        </w:rPr>
        <w:t>. Правовые и экономические основы деятельности прихода: курс лекций. Саратов, 2014.</w:t>
      </w:r>
    </w:p>
    <w:p w14:paraId="669196CA" w14:textId="77777777" w:rsidR="005B27F3" w:rsidRDefault="005B27F3" w:rsidP="00D50B7F">
      <w:pPr>
        <w:spacing w:after="0"/>
        <w:rPr>
          <w:rFonts w:ascii="Times New Roman" w:eastAsia="Times New Roman" w:hAnsi="Times New Roman" w:cs="Times New Roman"/>
          <w:b/>
          <w:bCs/>
          <w:lang w:eastAsia="ru-RU"/>
        </w:rPr>
      </w:pPr>
    </w:p>
    <w:p w14:paraId="7A52B891" w14:textId="77777777" w:rsidR="00D50B7F" w:rsidRPr="00C6285F" w:rsidRDefault="00D50B7F" w:rsidP="00D50B7F">
      <w:pPr>
        <w:spacing w:after="0"/>
        <w:rPr>
          <w:rFonts w:ascii="Times New Roman" w:eastAsia="Times New Roman" w:hAnsi="Times New Roman" w:cs="Times New Roman"/>
          <w:b/>
          <w:bCs/>
          <w:lang w:eastAsia="ru-RU"/>
        </w:rPr>
      </w:pPr>
      <w:r w:rsidRPr="00C6285F">
        <w:rPr>
          <w:rFonts w:ascii="Times New Roman" w:eastAsia="Times New Roman" w:hAnsi="Times New Roman" w:cs="Times New Roman"/>
          <w:b/>
          <w:bCs/>
          <w:lang w:eastAsia="ru-RU"/>
        </w:rPr>
        <w:t>Тема</w:t>
      </w:r>
      <w:r w:rsidR="00570E39">
        <w:rPr>
          <w:rFonts w:ascii="Times New Roman" w:eastAsia="Times New Roman" w:hAnsi="Times New Roman" w:cs="Times New Roman"/>
          <w:b/>
          <w:bCs/>
          <w:lang w:eastAsia="ru-RU"/>
        </w:rPr>
        <w:t xml:space="preserve"> 2</w:t>
      </w:r>
      <w:r w:rsidRPr="00C6285F">
        <w:rPr>
          <w:rFonts w:ascii="Times New Roman" w:eastAsia="Times New Roman" w:hAnsi="Times New Roman" w:cs="Times New Roman"/>
          <w:b/>
          <w:bCs/>
          <w:lang w:eastAsia="ru-RU"/>
        </w:rPr>
        <w:t xml:space="preserve">: </w:t>
      </w:r>
      <w:r w:rsidR="008E3A21" w:rsidRPr="008E3A21">
        <w:rPr>
          <w:rFonts w:ascii="Times New Roman" w:eastAsia="Times New Roman" w:hAnsi="Times New Roman" w:cs="Times New Roman"/>
          <w:b/>
          <w:bCs/>
          <w:lang w:eastAsia="ru-RU"/>
        </w:rPr>
        <w:t>Руководство алтарным и клиросным послушанием</w:t>
      </w:r>
      <w:r w:rsidR="008E3A21">
        <w:rPr>
          <w:rFonts w:ascii="Times New Roman" w:eastAsia="Times New Roman" w:hAnsi="Times New Roman" w:cs="Times New Roman"/>
          <w:b/>
          <w:bCs/>
          <w:lang w:eastAsia="ru-RU"/>
        </w:rPr>
        <w:t>.</w:t>
      </w:r>
    </w:p>
    <w:p w14:paraId="527F962D" w14:textId="77777777" w:rsidR="00D50B7F" w:rsidRPr="00C6285F" w:rsidRDefault="00D50B7F" w:rsidP="00D50B7F">
      <w:pPr>
        <w:spacing w:after="0"/>
        <w:rPr>
          <w:rFonts w:ascii="Times New Roman" w:eastAsia="Times New Roman" w:hAnsi="Times New Roman" w:cs="Times New Roman"/>
          <w:lang w:eastAsia="ru-RU"/>
        </w:rPr>
      </w:pPr>
      <w:r w:rsidRPr="00C6285F">
        <w:rPr>
          <w:rFonts w:ascii="Times New Roman" w:eastAsia="Times New Roman" w:hAnsi="Times New Roman" w:cs="Times New Roman"/>
          <w:lang w:eastAsia="ru-RU"/>
        </w:rPr>
        <w:t xml:space="preserve">Фома проведения – семинар. </w:t>
      </w:r>
    </w:p>
    <w:p w14:paraId="03B10DCC" w14:textId="77777777" w:rsidR="00D50B7F" w:rsidRPr="00C6285F" w:rsidRDefault="00D50B7F" w:rsidP="00D50B7F">
      <w:pPr>
        <w:spacing w:after="0"/>
        <w:rPr>
          <w:rFonts w:ascii="Times New Roman" w:eastAsia="Times New Roman" w:hAnsi="Times New Roman" w:cs="Times New Roman"/>
          <w:lang w:eastAsia="ru-RU"/>
        </w:rPr>
      </w:pPr>
      <w:r w:rsidRPr="00C6285F">
        <w:rPr>
          <w:rFonts w:ascii="Times New Roman" w:eastAsia="Times New Roman" w:hAnsi="Times New Roman" w:cs="Times New Roman"/>
          <w:lang w:eastAsia="ru-RU"/>
        </w:rPr>
        <w:t>Вопросы:</w:t>
      </w:r>
    </w:p>
    <w:p w14:paraId="3A6B0F98" w14:textId="77777777" w:rsidR="008E3A21" w:rsidRPr="00E522F1" w:rsidRDefault="008E3A21" w:rsidP="00045A0B">
      <w:pPr>
        <w:pStyle w:val="a5"/>
        <w:numPr>
          <w:ilvl w:val="0"/>
          <w:numId w:val="7"/>
        </w:numPr>
        <w:spacing w:after="0"/>
        <w:rPr>
          <w:rFonts w:ascii="Times New Roman" w:eastAsia="Times New Roman" w:hAnsi="Times New Roman" w:cs="Times New Roman"/>
          <w:lang w:eastAsia="ru-RU"/>
        </w:rPr>
      </w:pPr>
      <w:r w:rsidRPr="00E522F1">
        <w:rPr>
          <w:rFonts w:ascii="Times New Roman" w:eastAsia="Times New Roman" w:hAnsi="Times New Roman" w:cs="Times New Roman"/>
          <w:lang w:eastAsia="ru-RU"/>
        </w:rPr>
        <w:t>Расписание богослужений.</w:t>
      </w:r>
    </w:p>
    <w:p w14:paraId="384214CF" w14:textId="77777777" w:rsidR="00D50B7F" w:rsidRPr="00E522F1" w:rsidRDefault="008E3A21" w:rsidP="00045A0B">
      <w:pPr>
        <w:pStyle w:val="a5"/>
        <w:numPr>
          <w:ilvl w:val="0"/>
          <w:numId w:val="7"/>
        </w:numPr>
        <w:spacing w:after="0"/>
        <w:rPr>
          <w:rFonts w:ascii="Times New Roman" w:eastAsia="Times New Roman" w:hAnsi="Times New Roman" w:cs="Times New Roman"/>
          <w:lang w:eastAsia="ru-RU"/>
        </w:rPr>
      </w:pPr>
      <w:r w:rsidRPr="00E522F1">
        <w:rPr>
          <w:rFonts w:ascii="Times New Roman" w:eastAsia="Times New Roman" w:hAnsi="Times New Roman" w:cs="Times New Roman"/>
          <w:lang w:eastAsia="ru-RU"/>
        </w:rPr>
        <w:t>Уход за священными предметами</w:t>
      </w:r>
      <w:r w:rsidR="00D50B7F" w:rsidRPr="00E522F1">
        <w:rPr>
          <w:rFonts w:ascii="Times New Roman" w:eastAsia="Times New Roman" w:hAnsi="Times New Roman" w:cs="Times New Roman"/>
          <w:lang w:eastAsia="ru-RU"/>
        </w:rPr>
        <w:t>.</w:t>
      </w:r>
    </w:p>
    <w:p w14:paraId="5A2513D4" w14:textId="77777777" w:rsidR="00D50B7F" w:rsidRPr="00E522F1" w:rsidRDefault="008E3A21" w:rsidP="00045A0B">
      <w:pPr>
        <w:pStyle w:val="a5"/>
        <w:numPr>
          <w:ilvl w:val="0"/>
          <w:numId w:val="7"/>
        </w:numPr>
        <w:spacing w:after="0"/>
        <w:rPr>
          <w:rFonts w:ascii="Times New Roman" w:eastAsia="Times New Roman" w:hAnsi="Times New Roman" w:cs="Times New Roman"/>
          <w:lang w:eastAsia="ru-RU"/>
        </w:rPr>
      </w:pPr>
      <w:r w:rsidRPr="00E522F1">
        <w:rPr>
          <w:rFonts w:ascii="Times New Roman" w:eastAsia="Times New Roman" w:hAnsi="Times New Roman" w:cs="Times New Roman"/>
          <w:lang w:eastAsia="ru-RU"/>
        </w:rPr>
        <w:t>Проведение общего соборования</w:t>
      </w:r>
      <w:r w:rsidR="00D50B7F" w:rsidRPr="00E522F1">
        <w:rPr>
          <w:rFonts w:ascii="Times New Roman" w:eastAsia="Times New Roman" w:hAnsi="Times New Roman" w:cs="Times New Roman"/>
          <w:lang w:eastAsia="ru-RU"/>
        </w:rPr>
        <w:t>.</w:t>
      </w:r>
    </w:p>
    <w:p w14:paraId="5B76828E" w14:textId="77777777" w:rsidR="008E3A21" w:rsidRPr="008E3A21" w:rsidRDefault="008E3A21" w:rsidP="008E3A21">
      <w:pPr>
        <w:spacing w:after="0"/>
        <w:rPr>
          <w:rFonts w:ascii="Times New Roman" w:eastAsia="Times New Roman" w:hAnsi="Times New Roman" w:cs="Times New Roman"/>
          <w:lang w:eastAsia="ru-RU"/>
        </w:rPr>
      </w:pPr>
    </w:p>
    <w:p w14:paraId="6C7B79EB" w14:textId="77777777" w:rsidR="00D50B7F" w:rsidRPr="00C6285F" w:rsidRDefault="00D50B7F" w:rsidP="00D50B7F">
      <w:pPr>
        <w:spacing w:after="0"/>
        <w:rPr>
          <w:rFonts w:ascii="Times New Roman" w:eastAsia="Times New Roman" w:hAnsi="Times New Roman" w:cs="Times New Roman"/>
          <w:lang w:eastAsia="ru-RU"/>
        </w:rPr>
      </w:pPr>
      <w:r w:rsidRPr="00C6285F">
        <w:rPr>
          <w:rFonts w:ascii="Times New Roman" w:eastAsia="Times New Roman" w:hAnsi="Times New Roman" w:cs="Times New Roman"/>
          <w:lang w:eastAsia="ru-RU"/>
        </w:rPr>
        <w:t>Литература:</w:t>
      </w:r>
    </w:p>
    <w:p w14:paraId="580121A2" w14:textId="77777777" w:rsidR="005B27F3" w:rsidRPr="005B27F3" w:rsidRDefault="005B27F3" w:rsidP="005B27F3">
      <w:pPr>
        <w:spacing w:after="0"/>
        <w:rPr>
          <w:rFonts w:ascii="Times New Roman" w:eastAsia="Times New Roman" w:hAnsi="Times New Roman" w:cs="Times New Roman"/>
          <w:iCs/>
          <w:lang w:eastAsia="ru-RU"/>
        </w:rPr>
      </w:pPr>
      <w:r w:rsidRPr="005B27F3">
        <w:rPr>
          <w:rFonts w:ascii="Times New Roman" w:eastAsia="Times New Roman" w:hAnsi="Times New Roman" w:cs="Times New Roman"/>
          <w:iCs/>
          <w:lang w:eastAsia="ru-RU"/>
        </w:rPr>
        <w:t>1.</w:t>
      </w:r>
      <w:r w:rsidRPr="005B27F3">
        <w:rPr>
          <w:rFonts w:ascii="Times New Roman" w:eastAsia="Times New Roman" w:hAnsi="Times New Roman" w:cs="Times New Roman"/>
          <w:iCs/>
          <w:lang w:eastAsia="ru-RU"/>
        </w:rPr>
        <w:tab/>
        <w:t xml:space="preserve">Островский Константин, </w:t>
      </w:r>
      <w:proofErr w:type="spellStart"/>
      <w:r w:rsidRPr="005B27F3">
        <w:rPr>
          <w:rFonts w:ascii="Times New Roman" w:eastAsia="Times New Roman" w:hAnsi="Times New Roman" w:cs="Times New Roman"/>
          <w:iCs/>
          <w:lang w:eastAsia="ru-RU"/>
        </w:rPr>
        <w:t>прот</w:t>
      </w:r>
      <w:proofErr w:type="spellEnd"/>
      <w:r w:rsidRPr="005B27F3">
        <w:rPr>
          <w:rFonts w:ascii="Times New Roman" w:eastAsia="Times New Roman" w:hAnsi="Times New Roman" w:cs="Times New Roman"/>
          <w:iCs/>
          <w:lang w:eastAsia="ru-RU"/>
        </w:rPr>
        <w:t xml:space="preserve">. Организация приходской жизни: Учебное пособие по предмету «Правовые и экономические основы деятельности канонических подразделений Русской Православной Церкви». – Красногорск, 2013 г. </w:t>
      </w:r>
    </w:p>
    <w:p w14:paraId="3E742808" w14:textId="77777777" w:rsidR="00D50B7F" w:rsidRPr="00C6285F" w:rsidRDefault="005B27F3" w:rsidP="005B27F3">
      <w:pPr>
        <w:spacing w:after="0"/>
        <w:rPr>
          <w:rFonts w:ascii="Times New Roman" w:eastAsia="Times New Roman" w:hAnsi="Times New Roman" w:cs="Times New Roman"/>
          <w:lang w:eastAsia="ru-RU"/>
        </w:rPr>
      </w:pPr>
      <w:r w:rsidRPr="005B27F3">
        <w:rPr>
          <w:rFonts w:ascii="Times New Roman" w:eastAsia="Times New Roman" w:hAnsi="Times New Roman" w:cs="Times New Roman"/>
          <w:iCs/>
          <w:lang w:eastAsia="ru-RU"/>
        </w:rPr>
        <w:t>2.</w:t>
      </w:r>
      <w:r w:rsidRPr="005B27F3">
        <w:rPr>
          <w:rFonts w:ascii="Times New Roman" w:eastAsia="Times New Roman" w:hAnsi="Times New Roman" w:cs="Times New Roman"/>
          <w:iCs/>
          <w:lang w:eastAsia="ru-RU"/>
        </w:rPr>
        <w:tab/>
        <w:t xml:space="preserve">Пахомий (Брусков), </w:t>
      </w:r>
      <w:proofErr w:type="spellStart"/>
      <w:r w:rsidRPr="005B27F3">
        <w:rPr>
          <w:rFonts w:ascii="Times New Roman" w:eastAsia="Times New Roman" w:hAnsi="Times New Roman" w:cs="Times New Roman"/>
          <w:iCs/>
          <w:lang w:eastAsia="ru-RU"/>
        </w:rPr>
        <w:t>еп</w:t>
      </w:r>
      <w:proofErr w:type="spellEnd"/>
      <w:r w:rsidRPr="005B27F3">
        <w:rPr>
          <w:rFonts w:ascii="Times New Roman" w:eastAsia="Times New Roman" w:hAnsi="Times New Roman" w:cs="Times New Roman"/>
          <w:iCs/>
          <w:lang w:eastAsia="ru-RU"/>
        </w:rPr>
        <w:t>. Правовые и экономические основы деятельности прихода: курс лекций. Саратов, 2014.</w:t>
      </w:r>
    </w:p>
    <w:p w14:paraId="09308F21" w14:textId="77777777" w:rsidR="005B27F3" w:rsidRDefault="005B27F3" w:rsidP="008E3A21">
      <w:pPr>
        <w:spacing w:after="0"/>
        <w:rPr>
          <w:rFonts w:ascii="Times New Roman" w:eastAsia="Times New Roman" w:hAnsi="Times New Roman" w:cs="Times New Roman"/>
          <w:b/>
          <w:bCs/>
          <w:lang w:eastAsia="ru-RU"/>
        </w:rPr>
      </w:pPr>
    </w:p>
    <w:p w14:paraId="26EF9EC3" w14:textId="77777777" w:rsidR="00D50B7F" w:rsidRPr="00C6285F" w:rsidRDefault="00D50B7F" w:rsidP="008E3A21">
      <w:pPr>
        <w:spacing w:after="0"/>
        <w:rPr>
          <w:rFonts w:ascii="Times New Roman" w:eastAsia="Times New Roman" w:hAnsi="Times New Roman" w:cs="Times New Roman"/>
          <w:b/>
          <w:bCs/>
          <w:noProof/>
          <w:lang w:eastAsia="ru-RU"/>
        </w:rPr>
      </w:pPr>
      <w:r w:rsidRPr="00C6285F">
        <w:rPr>
          <w:rFonts w:ascii="Times New Roman" w:eastAsia="Times New Roman" w:hAnsi="Times New Roman" w:cs="Times New Roman"/>
          <w:b/>
          <w:bCs/>
          <w:lang w:eastAsia="ru-RU"/>
        </w:rPr>
        <w:t>Тема</w:t>
      </w:r>
      <w:r w:rsidR="00570E39">
        <w:rPr>
          <w:rFonts w:ascii="Times New Roman" w:eastAsia="Times New Roman" w:hAnsi="Times New Roman" w:cs="Times New Roman"/>
          <w:b/>
          <w:bCs/>
          <w:lang w:eastAsia="ru-RU"/>
        </w:rPr>
        <w:t xml:space="preserve"> 3</w:t>
      </w:r>
      <w:r w:rsidRPr="00C6285F">
        <w:rPr>
          <w:rFonts w:ascii="Times New Roman" w:eastAsia="Times New Roman" w:hAnsi="Times New Roman" w:cs="Times New Roman"/>
          <w:b/>
          <w:bCs/>
          <w:lang w:eastAsia="ru-RU"/>
        </w:rPr>
        <w:t xml:space="preserve">: </w:t>
      </w:r>
      <w:r w:rsidR="008E3A21" w:rsidRPr="008E3A21">
        <w:rPr>
          <w:rFonts w:ascii="Times New Roman" w:eastAsia="Times New Roman" w:hAnsi="Times New Roman" w:cs="Times New Roman"/>
          <w:b/>
          <w:bCs/>
          <w:noProof/>
          <w:lang w:eastAsia="ru-RU"/>
        </w:rPr>
        <w:t>Обзор действующих правил и циркуляров священноначалия</w:t>
      </w:r>
      <w:r w:rsidRPr="00C6285F">
        <w:rPr>
          <w:rFonts w:ascii="Times New Roman" w:eastAsia="Times New Roman" w:hAnsi="Times New Roman" w:cs="Times New Roman"/>
          <w:b/>
          <w:bCs/>
          <w:noProof/>
          <w:lang w:eastAsia="ru-RU"/>
        </w:rPr>
        <w:t>.</w:t>
      </w:r>
    </w:p>
    <w:p w14:paraId="51AA540A" w14:textId="77777777" w:rsidR="00D50B7F" w:rsidRPr="00C6285F" w:rsidRDefault="00D50B7F" w:rsidP="00D50B7F">
      <w:pPr>
        <w:spacing w:after="0"/>
        <w:rPr>
          <w:rFonts w:ascii="Times New Roman" w:eastAsia="Times New Roman" w:hAnsi="Times New Roman" w:cs="Times New Roman"/>
          <w:lang w:eastAsia="ru-RU"/>
        </w:rPr>
      </w:pPr>
      <w:r w:rsidRPr="00C6285F">
        <w:rPr>
          <w:rFonts w:ascii="Times New Roman" w:eastAsia="Times New Roman" w:hAnsi="Times New Roman" w:cs="Times New Roman"/>
          <w:lang w:eastAsia="ru-RU"/>
        </w:rPr>
        <w:t xml:space="preserve">Фома проведения – семинар. </w:t>
      </w:r>
    </w:p>
    <w:p w14:paraId="0E66DC20" w14:textId="77777777" w:rsidR="00D50B7F" w:rsidRPr="00C6285F" w:rsidRDefault="00D50B7F" w:rsidP="00D50B7F">
      <w:pPr>
        <w:spacing w:after="0"/>
        <w:rPr>
          <w:rFonts w:ascii="Times New Roman" w:eastAsia="Times New Roman" w:hAnsi="Times New Roman" w:cs="Times New Roman"/>
          <w:lang w:eastAsia="ru-RU"/>
        </w:rPr>
      </w:pPr>
      <w:r w:rsidRPr="00C6285F">
        <w:rPr>
          <w:rFonts w:ascii="Times New Roman" w:eastAsia="Times New Roman" w:hAnsi="Times New Roman" w:cs="Times New Roman"/>
          <w:lang w:eastAsia="ru-RU"/>
        </w:rPr>
        <w:t>Вопросы:</w:t>
      </w:r>
    </w:p>
    <w:p w14:paraId="1B177EF6" w14:textId="77777777" w:rsidR="00D50B7F" w:rsidRPr="00E522F1" w:rsidRDefault="008E3A21" w:rsidP="00045A0B">
      <w:pPr>
        <w:pStyle w:val="a5"/>
        <w:numPr>
          <w:ilvl w:val="0"/>
          <w:numId w:val="8"/>
        </w:numPr>
        <w:spacing w:after="0"/>
        <w:rPr>
          <w:rFonts w:ascii="Times New Roman" w:eastAsia="Times New Roman" w:hAnsi="Times New Roman" w:cs="Times New Roman"/>
          <w:lang w:eastAsia="ru-RU"/>
        </w:rPr>
      </w:pPr>
      <w:r w:rsidRPr="00E522F1">
        <w:rPr>
          <w:rFonts w:ascii="Times New Roman" w:eastAsia="Times New Roman" w:hAnsi="Times New Roman" w:cs="Times New Roman"/>
          <w:lang w:eastAsia="ru-RU"/>
        </w:rPr>
        <w:t>Получение мира и антиминса</w:t>
      </w:r>
      <w:r w:rsidR="00D50B7F" w:rsidRPr="00E522F1">
        <w:rPr>
          <w:rFonts w:ascii="Times New Roman" w:eastAsia="Times New Roman" w:hAnsi="Times New Roman" w:cs="Times New Roman"/>
          <w:lang w:eastAsia="ru-RU"/>
        </w:rPr>
        <w:t>.</w:t>
      </w:r>
    </w:p>
    <w:p w14:paraId="6F6E53D8" w14:textId="77777777" w:rsidR="00D50B7F" w:rsidRPr="00E522F1" w:rsidRDefault="008E3A21" w:rsidP="00045A0B">
      <w:pPr>
        <w:pStyle w:val="a5"/>
        <w:numPr>
          <w:ilvl w:val="0"/>
          <w:numId w:val="8"/>
        </w:numPr>
        <w:spacing w:after="0"/>
        <w:rPr>
          <w:rFonts w:ascii="Times New Roman" w:eastAsia="Times New Roman" w:hAnsi="Times New Roman" w:cs="Times New Roman"/>
          <w:lang w:eastAsia="ru-RU"/>
        </w:rPr>
      </w:pPr>
      <w:r w:rsidRPr="00E522F1">
        <w:rPr>
          <w:rFonts w:ascii="Times New Roman" w:eastAsia="Times New Roman" w:hAnsi="Times New Roman" w:cs="Times New Roman"/>
          <w:lang w:eastAsia="ru-RU"/>
        </w:rPr>
        <w:t>Ежегодная исповедь духовенства</w:t>
      </w:r>
      <w:r w:rsidR="00D50B7F" w:rsidRPr="00E522F1">
        <w:rPr>
          <w:rFonts w:ascii="Times New Roman" w:eastAsia="Times New Roman" w:hAnsi="Times New Roman" w:cs="Times New Roman"/>
          <w:lang w:eastAsia="ru-RU"/>
        </w:rPr>
        <w:t>.</w:t>
      </w:r>
    </w:p>
    <w:p w14:paraId="76937350" w14:textId="77777777" w:rsidR="00D50B7F" w:rsidRPr="00E522F1" w:rsidRDefault="008E3A21" w:rsidP="00045A0B">
      <w:pPr>
        <w:pStyle w:val="a5"/>
        <w:numPr>
          <w:ilvl w:val="0"/>
          <w:numId w:val="8"/>
        </w:numPr>
        <w:spacing w:after="0"/>
        <w:rPr>
          <w:rFonts w:ascii="Times New Roman" w:eastAsia="Times New Roman" w:hAnsi="Times New Roman" w:cs="Times New Roman"/>
          <w:lang w:eastAsia="ru-RU"/>
        </w:rPr>
      </w:pPr>
      <w:r w:rsidRPr="00E522F1">
        <w:rPr>
          <w:rFonts w:ascii="Times New Roman" w:eastAsia="Times New Roman" w:hAnsi="Times New Roman" w:cs="Times New Roman"/>
          <w:lang w:eastAsia="ru-RU"/>
        </w:rPr>
        <w:t>Отпуска духовенства</w:t>
      </w:r>
      <w:r w:rsidR="00D50B7F" w:rsidRPr="00E522F1">
        <w:rPr>
          <w:rFonts w:ascii="Times New Roman" w:eastAsia="Times New Roman" w:hAnsi="Times New Roman" w:cs="Times New Roman"/>
          <w:lang w:eastAsia="ru-RU"/>
        </w:rPr>
        <w:t>.</w:t>
      </w:r>
    </w:p>
    <w:p w14:paraId="11BBA8FE" w14:textId="77777777" w:rsidR="008E3A21" w:rsidRPr="00E522F1" w:rsidRDefault="008E3A21" w:rsidP="00045A0B">
      <w:pPr>
        <w:pStyle w:val="a5"/>
        <w:numPr>
          <w:ilvl w:val="0"/>
          <w:numId w:val="8"/>
        </w:numPr>
        <w:spacing w:after="0"/>
        <w:rPr>
          <w:rFonts w:ascii="Times New Roman" w:eastAsia="Times New Roman" w:hAnsi="Times New Roman" w:cs="Times New Roman"/>
          <w:lang w:eastAsia="ru-RU"/>
        </w:rPr>
      </w:pPr>
      <w:proofErr w:type="spellStart"/>
      <w:r w:rsidRPr="00E522F1">
        <w:rPr>
          <w:rFonts w:ascii="Times New Roman" w:eastAsia="Times New Roman" w:hAnsi="Times New Roman" w:cs="Times New Roman"/>
          <w:lang w:eastAsia="ru-RU"/>
        </w:rPr>
        <w:t>Межприходская</w:t>
      </w:r>
      <w:proofErr w:type="spellEnd"/>
      <w:r w:rsidRPr="00E522F1">
        <w:rPr>
          <w:rFonts w:ascii="Times New Roman" w:eastAsia="Times New Roman" w:hAnsi="Times New Roman" w:cs="Times New Roman"/>
          <w:lang w:eastAsia="ru-RU"/>
        </w:rPr>
        <w:t xml:space="preserve"> помощь.</w:t>
      </w:r>
    </w:p>
    <w:p w14:paraId="674EE586" w14:textId="77777777" w:rsidR="008E3A21" w:rsidRPr="00E522F1" w:rsidRDefault="008E3A21" w:rsidP="00045A0B">
      <w:pPr>
        <w:pStyle w:val="a5"/>
        <w:numPr>
          <w:ilvl w:val="0"/>
          <w:numId w:val="8"/>
        </w:numPr>
        <w:spacing w:after="0"/>
        <w:rPr>
          <w:rFonts w:ascii="Times New Roman" w:eastAsia="Times New Roman" w:hAnsi="Times New Roman" w:cs="Times New Roman"/>
          <w:lang w:eastAsia="ru-RU"/>
        </w:rPr>
      </w:pPr>
      <w:r w:rsidRPr="00E522F1">
        <w:rPr>
          <w:rFonts w:ascii="Times New Roman" w:eastAsia="Times New Roman" w:hAnsi="Times New Roman" w:cs="Times New Roman"/>
          <w:lang w:eastAsia="ru-RU"/>
        </w:rPr>
        <w:t>Получение документов в Епархиальном управлении.</w:t>
      </w:r>
    </w:p>
    <w:p w14:paraId="58C829EF" w14:textId="77777777" w:rsidR="008E3A21" w:rsidRPr="00E522F1" w:rsidRDefault="008E3A21" w:rsidP="00045A0B">
      <w:pPr>
        <w:pStyle w:val="a5"/>
        <w:numPr>
          <w:ilvl w:val="0"/>
          <w:numId w:val="8"/>
        </w:numPr>
        <w:spacing w:after="0"/>
        <w:rPr>
          <w:rFonts w:ascii="Times New Roman" w:eastAsia="Times New Roman" w:hAnsi="Times New Roman" w:cs="Times New Roman"/>
          <w:lang w:eastAsia="ru-RU"/>
        </w:rPr>
      </w:pPr>
      <w:r w:rsidRPr="00E522F1">
        <w:rPr>
          <w:rFonts w:ascii="Times New Roman" w:eastAsia="Times New Roman" w:hAnsi="Times New Roman" w:cs="Times New Roman"/>
          <w:lang w:eastAsia="ru-RU"/>
        </w:rPr>
        <w:t>Практическая и богословско-пастырская подготовка священников после рукоположения.</w:t>
      </w:r>
    </w:p>
    <w:p w14:paraId="11FD9104" w14:textId="77777777" w:rsidR="008E3A21" w:rsidRPr="00E522F1" w:rsidRDefault="008E3A21" w:rsidP="00045A0B">
      <w:pPr>
        <w:pStyle w:val="a5"/>
        <w:numPr>
          <w:ilvl w:val="0"/>
          <w:numId w:val="8"/>
        </w:numPr>
        <w:spacing w:after="0"/>
        <w:rPr>
          <w:rFonts w:ascii="Times New Roman" w:eastAsia="Times New Roman" w:hAnsi="Times New Roman" w:cs="Times New Roman"/>
          <w:lang w:eastAsia="ru-RU"/>
        </w:rPr>
      </w:pPr>
      <w:r w:rsidRPr="00E522F1">
        <w:rPr>
          <w:rFonts w:ascii="Times New Roman" w:eastAsia="Times New Roman" w:hAnsi="Times New Roman" w:cs="Times New Roman"/>
          <w:lang w:eastAsia="ru-RU"/>
        </w:rPr>
        <w:t>Ревизионная комиссия Епархии.</w:t>
      </w:r>
    </w:p>
    <w:p w14:paraId="47B0FC1A" w14:textId="77777777" w:rsidR="009107A4" w:rsidRPr="00C6285F" w:rsidRDefault="006656C3" w:rsidP="009107A4">
      <w:pPr>
        <w:spacing w:after="0"/>
        <w:rPr>
          <w:rFonts w:ascii="Times New Roman" w:eastAsia="Times New Roman" w:hAnsi="Times New Roman" w:cs="Times New Roman"/>
          <w:lang w:eastAsia="ru-RU"/>
        </w:rPr>
      </w:pPr>
      <w:r w:rsidRPr="00C6285F">
        <w:rPr>
          <w:rFonts w:ascii="Times New Roman" w:eastAsia="Times New Roman" w:hAnsi="Times New Roman" w:cs="Times New Roman"/>
          <w:lang w:eastAsia="ru-RU"/>
        </w:rPr>
        <w:t>Литература:</w:t>
      </w:r>
    </w:p>
    <w:p w14:paraId="6BC44D61" w14:textId="77777777" w:rsidR="005B27F3" w:rsidRPr="005B27F3" w:rsidRDefault="005B27F3" w:rsidP="005B27F3">
      <w:pPr>
        <w:spacing w:after="0"/>
        <w:rPr>
          <w:rFonts w:ascii="Times New Roman" w:eastAsia="Times New Roman" w:hAnsi="Times New Roman" w:cs="Times New Roman"/>
          <w:iCs/>
          <w:lang w:eastAsia="ru-RU"/>
        </w:rPr>
      </w:pPr>
      <w:r w:rsidRPr="005B27F3">
        <w:rPr>
          <w:rFonts w:ascii="Times New Roman" w:eastAsia="Times New Roman" w:hAnsi="Times New Roman" w:cs="Times New Roman"/>
          <w:iCs/>
          <w:lang w:eastAsia="ru-RU"/>
        </w:rPr>
        <w:t>1.</w:t>
      </w:r>
      <w:r w:rsidRPr="005B27F3">
        <w:rPr>
          <w:rFonts w:ascii="Times New Roman" w:eastAsia="Times New Roman" w:hAnsi="Times New Roman" w:cs="Times New Roman"/>
          <w:iCs/>
          <w:lang w:eastAsia="ru-RU"/>
        </w:rPr>
        <w:tab/>
        <w:t xml:space="preserve">Островский Константин, </w:t>
      </w:r>
      <w:proofErr w:type="spellStart"/>
      <w:r w:rsidRPr="005B27F3">
        <w:rPr>
          <w:rFonts w:ascii="Times New Roman" w:eastAsia="Times New Roman" w:hAnsi="Times New Roman" w:cs="Times New Roman"/>
          <w:iCs/>
          <w:lang w:eastAsia="ru-RU"/>
        </w:rPr>
        <w:t>прот</w:t>
      </w:r>
      <w:proofErr w:type="spellEnd"/>
      <w:r w:rsidRPr="005B27F3">
        <w:rPr>
          <w:rFonts w:ascii="Times New Roman" w:eastAsia="Times New Roman" w:hAnsi="Times New Roman" w:cs="Times New Roman"/>
          <w:iCs/>
          <w:lang w:eastAsia="ru-RU"/>
        </w:rPr>
        <w:t xml:space="preserve">. Организация приходской жизни: Учебное пособие по предмету «Правовые и экономические основы деятельности канонических подразделений Русской Православной Церкви». – Красногорск, 2013 г. </w:t>
      </w:r>
    </w:p>
    <w:p w14:paraId="64D97D91" w14:textId="77777777" w:rsidR="00427729" w:rsidRPr="00C6285F" w:rsidRDefault="005B27F3" w:rsidP="005B27F3">
      <w:pPr>
        <w:spacing w:after="0"/>
        <w:rPr>
          <w:rFonts w:ascii="Times New Roman" w:eastAsia="Times New Roman" w:hAnsi="Times New Roman" w:cs="Times New Roman"/>
          <w:lang w:eastAsia="ru-RU"/>
        </w:rPr>
      </w:pPr>
      <w:r w:rsidRPr="005B27F3">
        <w:rPr>
          <w:rFonts w:ascii="Times New Roman" w:eastAsia="Times New Roman" w:hAnsi="Times New Roman" w:cs="Times New Roman"/>
          <w:iCs/>
          <w:lang w:eastAsia="ru-RU"/>
        </w:rPr>
        <w:t>2.</w:t>
      </w:r>
      <w:r w:rsidRPr="005B27F3">
        <w:rPr>
          <w:rFonts w:ascii="Times New Roman" w:eastAsia="Times New Roman" w:hAnsi="Times New Roman" w:cs="Times New Roman"/>
          <w:iCs/>
          <w:lang w:eastAsia="ru-RU"/>
        </w:rPr>
        <w:tab/>
        <w:t xml:space="preserve">Пахомий (Брусков), </w:t>
      </w:r>
      <w:proofErr w:type="spellStart"/>
      <w:r w:rsidRPr="005B27F3">
        <w:rPr>
          <w:rFonts w:ascii="Times New Roman" w:eastAsia="Times New Roman" w:hAnsi="Times New Roman" w:cs="Times New Roman"/>
          <w:iCs/>
          <w:lang w:eastAsia="ru-RU"/>
        </w:rPr>
        <w:t>еп</w:t>
      </w:r>
      <w:proofErr w:type="spellEnd"/>
      <w:r w:rsidRPr="005B27F3">
        <w:rPr>
          <w:rFonts w:ascii="Times New Roman" w:eastAsia="Times New Roman" w:hAnsi="Times New Roman" w:cs="Times New Roman"/>
          <w:iCs/>
          <w:lang w:eastAsia="ru-RU"/>
        </w:rPr>
        <w:t>. Правовые и экономические основы деятельности прихода: курс лекций. Саратов, 2014.</w:t>
      </w:r>
    </w:p>
    <w:p w14:paraId="06B32348" w14:textId="77777777" w:rsidR="005B27F3" w:rsidRDefault="005B27F3" w:rsidP="006656C3">
      <w:pPr>
        <w:spacing w:after="0" w:line="240" w:lineRule="auto"/>
        <w:jc w:val="both"/>
        <w:rPr>
          <w:rFonts w:ascii="Times New Roman" w:eastAsia="Times New Roman" w:hAnsi="Times New Roman" w:cs="Times New Roman"/>
          <w:b/>
          <w:bCs/>
          <w:lang w:eastAsia="ru-RU"/>
        </w:rPr>
      </w:pPr>
      <w:bookmarkStart w:id="10" w:name="_Hlk116759101"/>
    </w:p>
    <w:p w14:paraId="215D4172" w14:textId="77777777" w:rsidR="006656C3" w:rsidRPr="00C6285F" w:rsidRDefault="006656C3" w:rsidP="006656C3">
      <w:pPr>
        <w:spacing w:after="0" w:line="240" w:lineRule="auto"/>
        <w:jc w:val="both"/>
        <w:rPr>
          <w:rFonts w:ascii="Times New Roman" w:eastAsia="Times New Roman" w:hAnsi="Times New Roman" w:cs="Times New Roman"/>
          <w:b/>
          <w:bCs/>
          <w:noProof/>
          <w:lang w:eastAsia="ru-RU"/>
        </w:rPr>
      </w:pPr>
      <w:r w:rsidRPr="00C6285F">
        <w:rPr>
          <w:rFonts w:ascii="Times New Roman" w:eastAsia="Times New Roman" w:hAnsi="Times New Roman" w:cs="Times New Roman"/>
          <w:b/>
          <w:bCs/>
          <w:lang w:eastAsia="ru-RU"/>
        </w:rPr>
        <w:lastRenderedPageBreak/>
        <w:t>Тема</w:t>
      </w:r>
      <w:r w:rsidR="00570E39">
        <w:rPr>
          <w:rFonts w:ascii="Times New Roman" w:eastAsia="Times New Roman" w:hAnsi="Times New Roman" w:cs="Times New Roman"/>
          <w:b/>
          <w:bCs/>
          <w:lang w:eastAsia="ru-RU"/>
        </w:rPr>
        <w:t xml:space="preserve"> 4</w:t>
      </w:r>
      <w:r w:rsidRPr="00C6285F">
        <w:rPr>
          <w:rFonts w:ascii="Times New Roman" w:eastAsia="Times New Roman" w:hAnsi="Times New Roman" w:cs="Times New Roman"/>
          <w:b/>
          <w:bCs/>
          <w:lang w:eastAsia="ru-RU"/>
        </w:rPr>
        <w:t>:</w:t>
      </w:r>
      <w:bookmarkEnd w:id="10"/>
      <w:r w:rsidRPr="00C6285F">
        <w:rPr>
          <w:rFonts w:ascii="Times New Roman" w:eastAsia="Times New Roman" w:hAnsi="Times New Roman" w:cs="Times New Roman"/>
          <w:b/>
          <w:bCs/>
          <w:lang w:eastAsia="ru-RU"/>
        </w:rPr>
        <w:t xml:space="preserve"> </w:t>
      </w:r>
      <w:r w:rsidR="008E3A21" w:rsidRPr="008E3A21">
        <w:rPr>
          <w:rFonts w:ascii="Times New Roman" w:eastAsia="Times New Roman" w:hAnsi="Times New Roman" w:cs="Times New Roman"/>
          <w:b/>
          <w:bCs/>
          <w:noProof/>
          <w:lang w:eastAsia="ru-RU"/>
        </w:rPr>
        <w:t>Приходская канцелярия</w:t>
      </w:r>
      <w:r w:rsidRPr="00C6285F">
        <w:rPr>
          <w:rFonts w:ascii="Times New Roman" w:eastAsia="Times New Roman" w:hAnsi="Times New Roman" w:cs="Times New Roman"/>
          <w:b/>
          <w:bCs/>
          <w:noProof/>
          <w:lang w:eastAsia="ru-RU"/>
        </w:rPr>
        <w:t>.</w:t>
      </w:r>
    </w:p>
    <w:p w14:paraId="11A48669" w14:textId="77777777" w:rsidR="006656C3" w:rsidRPr="00C6285F" w:rsidRDefault="006656C3" w:rsidP="006656C3">
      <w:pPr>
        <w:spacing w:after="0"/>
        <w:rPr>
          <w:rFonts w:ascii="Times New Roman" w:eastAsia="Times New Roman" w:hAnsi="Times New Roman" w:cs="Times New Roman"/>
          <w:lang w:eastAsia="ru-RU"/>
        </w:rPr>
      </w:pPr>
      <w:r w:rsidRPr="00C6285F">
        <w:rPr>
          <w:rFonts w:ascii="Times New Roman" w:eastAsia="Times New Roman" w:hAnsi="Times New Roman" w:cs="Times New Roman"/>
          <w:lang w:eastAsia="ru-RU"/>
        </w:rPr>
        <w:t xml:space="preserve">Фома проведения – семинар. </w:t>
      </w:r>
    </w:p>
    <w:p w14:paraId="6FC5355F" w14:textId="77777777" w:rsidR="006656C3" w:rsidRPr="00C6285F" w:rsidRDefault="006656C3" w:rsidP="006656C3">
      <w:pPr>
        <w:spacing w:after="0"/>
        <w:rPr>
          <w:rFonts w:ascii="Times New Roman" w:eastAsia="Times New Roman" w:hAnsi="Times New Roman" w:cs="Times New Roman"/>
          <w:lang w:eastAsia="ru-RU"/>
        </w:rPr>
      </w:pPr>
      <w:r w:rsidRPr="00C6285F">
        <w:rPr>
          <w:rFonts w:ascii="Times New Roman" w:eastAsia="Times New Roman" w:hAnsi="Times New Roman" w:cs="Times New Roman"/>
          <w:lang w:eastAsia="ru-RU"/>
        </w:rPr>
        <w:t>Вопросы:</w:t>
      </w:r>
    </w:p>
    <w:p w14:paraId="7B9D656F" w14:textId="77777777" w:rsidR="006656C3" w:rsidRPr="00E522F1" w:rsidRDefault="008E3A21" w:rsidP="00045A0B">
      <w:pPr>
        <w:pStyle w:val="a5"/>
        <w:numPr>
          <w:ilvl w:val="0"/>
          <w:numId w:val="9"/>
        </w:numPr>
        <w:spacing w:after="0"/>
        <w:rPr>
          <w:rFonts w:ascii="Times New Roman" w:eastAsia="Times New Roman" w:hAnsi="Times New Roman" w:cs="Times New Roman"/>
          <w:lang w:eastAsia="ru-RU"/>
        </w:rPr>
      </w:pPr>
      <w:r w:rsidRPr="00E522F1">
        <w:rPr>
          <w:rFonts w:ascii="Times New Roman" w:eastAsia="Times New Roman" w:hAnsi="Times New Roman" w:cs="Times New Roman"/>
          <w:lang w:eastAsia="ru-RU"/>
        </w:rPr>
        <w:t>Правила составления официальных документов</w:t>
      </w:r>
      <w:r w:rsidR="006656C3" w:rsidRPr="00E522F1">
        <w:rPr>
          <w:rFonts w:ascii="Times New Roman" w:eastAsia="Times New Roman" w:hAnsi="Times New Roman" w:cs="Times New Roman"/>
          <w:lang w:eastAsia="ru-RU"/>
        </w:rPr>
        <w:t>.</w:t>
      </w:r>
    </w:p>
    <w:p w14:paraId="60495121" w14:textId="77777777" w:rsidR="006656C3" w:rsidRPr="00E522F1" w:rsidRDefault="008E3A21" w:rsidP="00045A0B">
      <w:pPr>
        <w:pStyle w:val="a5"/>
        <w:numPr>
          <w:ilvl w:val="0"/>
          <w:numId w:val="9"/>
        </w:numPr>
        <w:spacing w:after="0"/>
        <w:rPr>
          <w:rFonts w:ascii="Times New Roman" w:eastAsia="Times New Roman" w:hAnsi="Times New Roman" w:cs="Times New Roman"/>
          <w:lang w:eastAsia="ru-RU"/>
        </w:rPr>
      </w:pPr>
      <w:r w:rsidRPr="00E522F1">
        <w:rPr>
          <w:rFonts w:ascii="Times New Roman" w:eastAsia="Times New Roman" w:hAnsi="Times New Roman" w:cs="Times New Roman"/>
          <w:lang w:eastAsia="ru-RU"/>
        </w:rPr>
        <w:t>Приходская документация</w:t>
      </w:r>
      <w:r w:rsidR="006656C3" w:rsidRPr="00E522F1">
        <w:rPr>
          <w:rFonts w:ascii="Times New Roman" w:eastAsia="Times New Roman" w:hAnsi="Times New Roman" w:cs="Times New Roman"/>
          <w:lang w:eastAsia="ru-RU"/>
        </w:rPr>
        <w:t>.</w:t>
      </w:r>
    </w:p>
    <w:p w14:paraId="77BA37ED" w14:textId="77777777" w:rsidR="006656C3" w:rsidRPr="00C6285F" w:rsidRDefault="006656C3" w:rsidP="006656C3">
      <w:pPr>
        <w:spacing w:after="0"/>
        <w:rPr>
          <w:rFonts w:ascii="Times New Roman" w:eastAsia="Times New Roman" w:hAnsi="Times New Roman" w:cs="Times New Roman"/>
          <w:lang w:eastAsia="ru-RU"/>
        </w:rPr>
      </w:pPr>
      <w:r w:rsidRPr="00C6285F">
        <w:rPr>
          <w:rFonts w:ascii="Times New Roman" w:eastAsia="Times New Roman" w:hAnsi="Times New Roman" w:cs="Times New Roman"/>
          <w:lang w:eastAsia="ru-RU"/>
        </w:rPr>
        <w:t>Литература:</w:t>
      </w:r>
    </w:p>
    <w:p w14:paraId="3E00703D" w14:textId="77777777" w:rsidR="005B27F3" w:rsidRPr="005B27F3" w:rsidRDefault="005B27F3" w:rsidP="005B27F3">
      <w:pPr>
        <w:spacing w:after="0"/>
        <w:rPr>
          <w:rFonts w:ascii="Times New Roman" w:eastAsia="Times New Roman" w:hAnsi="Times New Roman" w:cs="Times New Roman"/>
          <w:lang w:eastAsia="ru-RU"/>
        </w:rPr>
      </w:pPr>
      <w:r w:rsidRPr="005B27F3">
        <w:rPr>
          <w:rFonts w:ascii="Times New Roman" w:eastAsia="Times New Roman" w:hAnsi="Times New Roman" w:cs="Times New Roman"/>
          <w:lang w:eastAsia="ru-RU"/>
        </w:rPr>
        <w:t>1.</w:t>
      </w:r>
      <w:r w:rsidRPr="005B27F3">
        <w:rPr>
          <w:rFonts w:ascii="Times New Roman" w:eastAsia="Times New Roman" w:hAnsi="Times New Roman" w:cs="Times New Roman"/>
          <w:lang w:eastAsia="ru-RU"/>
        </w:rPr>
        <w:tab/>
        <w:t xml:space="preserve">Островский Константин, </w:t>
      </w:r>
      <w:proofErr w:type="spellStart"/>
      <w:r w:rsidRPr="005B27F3">
        <w:rPr>
          <w:rFonts w:ascii="Times New Roman" w:eastAsia="Times New Roman" w:hAnsi="Times New Roman" w:cs="Times New Roman"/>
          <w:lang w:eastAsia="ru-RU"/>
        </w:rPr>
        <w:t>прот</w:t>
      </w:r>
      <w:proofErr w:type="spellEnd"/>
      <w:r w:rsidRPr="005B27F3">
        <w:rPr>
          <w:rFonts w:ascii="Times New Roman" w:eastAsia="Times New Roman" w:hAnsi="Times New Roman" w:cs="Times New Roman"/>
          <w:lang w:eastAsia="ru-RU"/>
        </w:rPr>
        <w:t xml:space="preserve">. Организация приходской жизни: Учебное пособие по предмету «Правовые и экономические основы деятельности канонических подразделений Русской Православной Церкви». – Красногорск, 2013 г. </w:t>
      </w:r>
    </w:p>
    <w:p w14:paraId="31DEB8CA" w14:textId="77777777" w:rsidR="005B27F3" w:rsidRDefault="005B27F3" w:rsidP="005B27F3">
      <w:pPr>
        <w:spacing w:after="0"/>
        <w:rPr>
          <w:rFonts w:ascii="Times New Roman" w:eastAsia="Times New Roman" w:hAnsi="Times New Roman" w:cs="Times New Roman"/>
          <w:lang w:eastAsia="ru-RU"/>
        </w:rPr>
      </w:pPr>
      <w:r w:rsidRPr="005B27F3">
        <w:rPr>
          <w:rFonts w:ascii="Times New Roman" w:eastAsia="Times New Roman" w:hAnsi="Times New Roman" w:cs="Times New Roman"/>
          <w:lang w:eastAsia="ru-RU"/>
        </w:rPr>
        <w:t>2.</w:t>
      </w:r>
      <w:r w:rsidRPr="005B27F3">
        <w:rPr>
          <w:rFonts w:ascii="Times New Roman" w:eastAsia="Times New Roman" w:hAnsi="Times New Roman" w:cs="Times New Roman"/>
          <w:lang w:eastAsia="ru-RU"/>
        </w:rPr>
        <w:tab/>
        <w:t xml:space="preserve">Пахомий (Брусков), </w:t>
      </w:r>
      <w:proofErr w:type="spellStart"/>
      <w:r w:rsidRPr="005B27F3">
        <w:rPr>
          <w:rFonts w:ascii="Times New Roman" w:eastAsia="Times New Roman" w:hAnsi="Times New Roman" w:cs="Times New Roman"/>
          <w:lang w:eastAsia="ru-RU"/>
        </w:rPr>
        <w:t>еп</w:t>
      </w:r>
      <w:proofErr w:type="spellEnd"/>
      <w:r w:rsidRPr="005B27F3">
        <w:rPr>
          <w:rFonts w:ascii="Times New Roman" w:eastAsia="Times New Roman" w:hAnsi="Times New Roman" w:cs="Times New Roman"/>
          <w:lang w:eastAsia="ru-RU"/>
        </w:rPr>
        <w:t>. Правовые и экономические основы деятельности прихода: курс лекций. Саратов, 2014.</w:t>
      </w:r>
    </w:p>
    <w:p w14:paraId="4863F50C" w14:textId="77777777" w:rsidR="005B27F3" w:rsidRDefault="005B27F3" w:rsidP="005B27F3">
      <w:pPr>
        <w:spacing w:after="0"/>
        <w:rPr>
          <w:rFonts w:ascii="Times New Roman" w:eastAsia="Times New Roman" w:hAnsi="Times New Roman" w:cs="Times New Roman"/>
          <w:lang w:eastAsia="ru-RU"/>
        </w:rPr>
      </w:pPr>
    </w:p>
    <w:p w14:paraId="3DBCBB21" w14:textId="77777777" w:rsidR="006656C3" w:rsidRPr="00C6285F" w:rsidRDefault="006656C3" w:rsidP="005B27F3">
      <w:pPr>
        <w:spacing w:after="0"/>
        <w:rPr>
          <w:rFonts w:ascii="Times New Roman" w:eastAsia="Times New Roman" w:hAnsi="Times New Roman" w:cs="Times New Roman"/>
          <w:b/>
          <w:bCs/>
          <w:lang w:eastAsia="ru-RU"/>
        </w:rPr>
      </w:pPr>
      <w:r w:rsidRPr="00C6285F">
        <w:rPr>
          <w:rFonts w:ascii="Times New Roman" w:eastAsia="Times New Roman" w:hAnsi="Times New Roman" w:cs="Times New Roman"/>
          <w:b/>
          <w:bCs/>
          <w:lang w:eastAsia="ru-RU"/>
        </w:rPr>
        <w:t>Тема</w:t>
      </w:r>
      <w:r w:rsidR="00570E39">
        <w:rPr>
          <w:rFonts w:ascii="Times New Roman" w:eastAsia="Times New Roman" w:hAnsi="Times New Roman" w:cs="Times New Roman"/>
          <w:b/>
          <w:bCs/>
          <w:lang w:eastAsia="ru-RU"/>
        </w:rPr>
        <w:t xml:space="preserve"> 5</w:t>
      </w:r>
      <w:r w:rsidRPr="00C6285F">
        <w:rPr>
          <w:rFonts w:ascii="Times New Roman" w:eastAsia="Times New Roman" w:hAnsi="Times New Roman" w:cs="Times New Roman"/>
          <w:b/>
          <w:bCs/>
          <w:lang w:eastAsia="ru-RU"/>
        </w:rPr>
        <w:t xml:space="preserve">: </w:t>
      </w:r>
      <w:r w:rsidR="00C91866" w:rsidRPr="00C91866">
        <w:rPr>
          <w:rFonts w:ascii="Times New Roman" w:eastAsia="Times New Roman" w:hAnsi="Times New Roman" w:cs="Times New Roman"/>
          <w:b/>
          <w:bCs/>
          <w:noProof/>
          <w:lang w:eastAsia="ru-RU"/>
        </w:rPr>
        <w:t>Главные юридические действия</w:t>
      </w:r>
      <w:r w:rsidRPr="00C6285F">
        <w:rPr>
          <w:rFonts w:ascii="Times New Roman" w:eastAsia="Times New Roman" w:hAnsi="Times New Roman" w:cs="Times New Roman"/>
          <w:b/>
          <w:bCs/>
          <w:noProof/>
          <w:lang w:eastAsia="ru-RU"/>
        </w:rPr>
        <w:t>.</w:t>
      </w:r>
    </w:p>
    <w:p w14:paraId="0C63BECD" w14:textId="77777777" w:rsidR="006656C3" w:rsidRPr="00C6285F" w:rsidRDefault="006656C3" w:rsidP="006656C3">
      <w:pPr>
        <w:spacing w:after="0"/>
        <w:rPr>
          <w:rFonts w:ascii="Times New Roman" w:eastAsia="Times New Roman" w:hAnsi="Times New Roman" w:cs="Times New Roman"/>
          <w:lang w:eastAsia="ru-RU"/>
        </w:rPr>
      </w:pPr>
      <w:r w:rsidRPr="00C6285F">
        <w:rPr>
          <w:rFonts w:ascii="Times New Roman" w:eastAsia="Times New Roman" w:hAnsi="Times New Roman" w:cs="Times New Roman"/>
          <w:lang w:eastAsia="ru-RU"/>
        </w:rPr>
        <w:t xml:space="preserve">Фома проведения – семинар. </w:t>
      </w:r>
    </w:p>
    <w:p w14:paraId="699B81D5" w14:textId="77777777" w:rsidR="006656C3" w:rsidRPr="00C6285F" w:rsidRDefault="006656C3" w:rsidP="006656C3">
      <w:pPr>
        <w:spacing w:after="0"/>
        <w:rPr>
          <w:rFonts w:ascii="Times New Roman" w:eastAsia="Times New Roman" w:hAnsi="Times New Roman" w:cs="Times New Roman"/>
          <w:lang w:eastAsia="ru-RU"/>
        </w:rPr>
      </w:pPr>
      <w:r w:rsidRPr="00C6285F">
        <w:rPr>
          <w:rFonts w:ascii="Times New Roman" w:eastAsia="Times New Roman" w:hAnsi="Times New Roman" w:cs="Times New Roman"/>
          <w:lang w:eastAsia="ru-RU"/>
        </w:rPr>
        <w:t>Вопросы:</w:t>
      </w:r>
    </w:p>
    <w:p w14:paraId="0DD0AD89" w14:textId="77777777" w:rsidR="006656C3" w:rsidRPr="00E522F1" w:rsidRDefault="00C91866" w:rsidP="00045A0B">
      <w:pPr>
        <w:pStyle w:val="a5"/>
        <w:numPr>
          <w:ilvl w:val="0"/>
          <w:numId w:val="10"/>
        </w:numPr>
        <w:spacing w:after="0"/>
        <w:rPr>
          <w:rFonts w:ascii="Times New Roman" w:eastAsia="Times New Roman" w:hAnsi="Times New Roman" w:cs="Times New Roman"/>
          <w:lang w:eastAsia="ru-RU"/>
        </w:rPr>
      </w:pPr>
      <w:r w:rsidRPr="00E522F1">
        <w:rPr>
          <w:rFonts w:ascii="Times New Roman" w:eastAsia="Times New Roman" w:hAnsi="Times New Roman" w:cs="Times New Roman"/>
          <w:lang w:eastAsia="ru-RU"/>
        </w:rPr>
        <w:t>Регистрация прихода как религиозной организации</w:t>
      </w:r>
      <w:r w:rsidR="006656C3" w:rsidRPr="00E522F1">
        <w:rPr>
          <w:rFonts w:ascii="Times New Roman" w:eastAsia="Times New Roman" w:hAnsi="Times New Roman" w:cs="Times New Roman"/>
          <w:lang w:eastAsia="ru-RU"/>
        </w:rPr>
        <w:t>.</w:t>
      </w:r>
    </w:p>
    <w:p w14:paraId="199E1C7D" w14:textId="77777777" w:rsidR="006656C3" w:rsidRPr="00E522F1" w:rsidRDefault="00C91866" w:rsidP="00045A0B">
      <w:pPr>
        <w:pStyle w:val="a5"/>
        <w:numPr>
          <w:ilvl w:val="0"/>
          <w:numId w:val="10"/>
        </w:numPr>
        <w:spacing w:after="0"/>
        <w:rPr>
          <w:rFonts w:ascii="Times New Roman" w:eastAsia="Times New Roman" w:hAnsi="Times New Roman" w:cs="Times New Roman"/>
          <w:lang w:eastAsia="ru-RU"/>
        </w:rPr>
      </w:pPr>
      <w:r w:rsidRPr="00E522F1">
        <w:rPr>
          <w:rFonts w:ascii="Times New Roman" w:eastAsia="Times New Roman" w:hAnsi="Times New Roman" w:cs="Times New Roman"/>
          <w:lang w:eastAsia="ru-RU"/>
        </w:rPr>
        <w:t>Назначение нового настоятеля на уже действующий приход</w:t>
      </w:r>
      <w:r w:rsidR="006656C3" w:rsidRPr="00E522F1">
        <w:rPr>
          <w:rFonts w:ascii="Times New Roman" w:eastAsia="Times New Roman" w:hAnsi="Times New Roman" w:cs="Times New Roman"/>
          <w:lang w:eastAsia="ru-RU"/>
        </w:rPr>
        <w:t>.</w:t>
      </w:r>
    </w:p>
    <w:p w14:paraId="61B7B855" w14:textId="77777777" w:rsidR="006656C3" w:rsidRPr="00E522F1" w:rsidRDefault="00C91866" w:rsidP="00045A0B">
      <w:pPr>
        <w:pStyle w:val="a5"/>
        <w:numPr>
          <w:ilvl w:val="0"/>
          <w:numId w:val="10"/>
        </w:numPr>
        <w:spacing w:after="0"/>
        <w:rPr>
          <w:rFonts w:ascii="Times New Roman" w:eastAsia="Times New Roman" w:hAnsi="Times New Roman" w:cs="Times New Roman"/>
          <w:lang w:eastAsia="ru-RU"/>
        </w:rPr>
      </w:pPr>
      <w:r w:rsidRPr="00E522F1">
        <w:rPr>
          <w:rFonts w:ascii="Times New Roman" w:eastAsia="Times New Roman" w:hAnsi="Times New Roman" w:cs="Times New Roman"/>
          <w:lang w:eastAsia="ru-RU"/>
        </w:rPr>
        <w:t>Изменение в составе органов управления прихода</w:t>
      </w:r>
      <w:r w:rsidR="006656C3" w:rsidRPr="00E522F1">
        <w:rPr>
          <w:rFonts w:ascii="Times New Roman" w:eastAsia="Times New Roman" w:hAnsi="Times New Roman" w:cs="Times New Roman"/>
          <w:lang w:eastAsia="ru-RU"/>
        </w:rPr>
        <w:t>.</w:t>
      </w:r>
    </w:p>
    <w:p w14:paraId="6027754F" w14:textId="77777777" w:rsidR="00C91866" w:rsidRPr="00C91866" w:rsidRDefault="00C91866" w:rsidP="00C91866">
      <w:pPr>
        <w:spacing w:after="0"/>
        <w:ind w:left="360"/>
        <w:rPr>
          <w:rFonts w:ascii="Times New Roman" w:eastAsia="Times New Roman" w:hAnsi="Times New Roman" w:cs="Times New Roman"/>
          <w:lang w:eastAsia="ru-RU"/>
        </w:rPr>
      </w:pPr>
    </w:p>
    <w:p w14:paraId="64CC4F22" w14:textId="77777777" w:rsidR="006656C3" w:rsidRPr="00C6285F" w:rsidRDefault="006656C3" w:rsidP="006656C3">
      <w:pPr>
        <w:spacing w:after="0"/>
        <w:rPr>
          <w:rFonts w:ascii="Times New Roman" w:eastAsia="Times New Roman" w:hAnsi="Times New Roman" w:cs="Times New Roman"/>
          <w:lang w:eastAsia="ru-RU"/>
        </w:rPr>
      </w:pPr>
      <w:r w:rsidRPr="00C6285F">
        <w:rPr>
          <w:rFonts w:ascii="Times New Roman" w:eastAsia="Times New Roman" w:hAnsi="Times New Roman" w:cs="Times New Roman"/>
          <w:lang w:eastAsia="ru-RU"/>
        </w:rPr>
        <w:t>Литература:</w:t>
      </w:r>
    </w:p>
    <w:p w14:paraId="0D04B9B9" w14:textId="77777777" w:rsidR="005B27F3" w:rsidRPr="005B27F3" w:rsidRDefault="005B27F3" w:rsidP="005B27F3">
      <w:pPr>
        <w:spacing w:after="0"/>
        <w:rPr>
          <w:rFonts w:ascii="Times New Roman" w:eastAsia="Times New Roman" w:hAnsi="Times New Roman" w:cs="Times New Roman"/>
          <w:iCs/>
          <w:lang w:eastAsia="ru-RU"/>
        </w:rPr>
      </w:pPr>
      <w:r w:rsidRPr="005B27F3">
        <w:rPr>
          <w:rFonts w:ascii="Times New Roman" w:eastAsia="Times New Roman" w:hAnsi="Times New Roman" w:cs="Times New Roman"/>
          <w:iCs/>
          <w:lang w:eastAsia="ru-RU"/>
        </w:rPr>
        <w:t>1.</w:t>
      </w:r>
      <w:r w:rsidRPr="005B27F3">
        <w:rPr>
          <w:rFonts w:ascii="Times New Roman" w:eastAsia="Times New Roman" w:hAnsi="Times New Roman" w:cs="Times New Roman"/>
          <w:iCs/>
          <w:lang w:eastAsia="ru-RU"/>
        </w:rPr>
        <w:tab/>
        <w:t xml:space="preserve">Островский Константин, </w:t>
      </w:r>
      <w:proofErr w:type="spellStart"/>
      <w:r w:rsidRPr="005B27F3">
        <w:rPr>
          <w:rFonts w:ascii="Times New Roman" w:eastAsia="Times New Roman" w:hAnsi="Times New Roman" w:cs="Times New Roman"/>
          <w:iCs/>
          <w:lang w:eastAsia="ru-RU"/>
        </w:rPr>
        <w:t>прот</w:t>
      </w:r>
      <w:proofErr w:type="spellEnd"/>
      <w:r w:rsidRPr="005B27F3">
        <w:rPr>
          <w:rFonts w:ascii="Times New Roman" w:eastAsia="Times New Roman" w:hAnsi="Times New Roman" w:cs="Times New Roman"/>
          <w:iCs/>
          <w:lang w:eastAsia="ru-RU"/>
        </w:rPr>
        <w:t xml:space="preserve">. Организация приходской жизни: Учебное пособие по предмету «Правовые и экономические основы деятельности канонических подразделений Русской Православной Церкви». – Красногорск, 2013 г. </w:t>
      </w:r>
    </w:p>
    <w:p w14:paraId="0955B70A" w14:textId="77777777" w:rsidR="00427729" w:rsidRPr="00C6285F" w:rsidRDefault="005B27F3" w:rsidP="005B27F3">
      <w:pPr>
        <w:spacing w:after="0"/>
        <w:rPr>
          <w:rFonts w:ascii="Times New Roman" w:eastAsia="Times New Roman" w:hAnsi="Times New Roman" w:cs="Times New Roman"/>
          <w:lang w:eastAsia="ru-RU"/>
        </w:rPr>
      </w:pPr>
      <w:r w:rsidRPr="005B27F3">
        <w:rPr>
          <w:rFonts w:ascii="Times New Roman" w:eastAsia="Times New Roman" w:hAnsi="Times New Roman" w:cs="Times New Roman"/>
          <w:iCs/>
          <w:lang w:eastAsia="ru-RU"/>
        </w:rPr>
        <w:t>2.</w:t>
      </w:r>
      <w:r w:rsidRPr="005B27F3">
        <w:rPr>
          <w:rFonts w:ascii="Times New Roman" w:eastAsia="Times New Roman" w:hAnsi="Times New Roman" w:cs="Times New Roman"/>
          <w:iCs/>
          <w:lang w:eastAsia="ru-RU"/>
        </w:rPr>
        <w:tab/>
        <w:t xml:space="preserve">Пахомий (Брусков), </w:t>
      </w:r>
      <w:proofErr w:type="spellStart"/>
      <w:r w:rsidRPr="005B27F3">
        <w:rPr>
          <w:rFonts w:ascii="Times New Roman" w:eastAsia="Times New Roman" w:hAnsi="Times New Roman" w:cs="Times New Roman"/>
          <w:iCs/>
          <w:lang w:eastAsia="ru-RU"/>
        </w:rPr>
        <w:t>еп</w:t>
      </w:r>
      <w:proofErr w:type="spellEnd"/>
      <w:r w:rsidRPr="005B27F3">
        <w:rPr>
          <w:rFonts w:ascii="Times New Roman" w:eastAsia="Times New Roman" w:hAnsi="Times New Roman" w:cs="Times New Roman"/>
          <w:iCs/>
          <w:lang w:eastAsia="ru-RU"/>
        </w:rPr>
        <w:t>. Правовые и экономические основы деятельности прихода: курс лекций. Саратов, 2014.</w:t>
      </w:r>
    </w:p>
    <w:p w14:paraId="385BC364" w14:textId="77777777" w:rsidR="005B27F3" w:rsidRDefault="005B27F3" w:rsidP="006656C3">
      <w:pPr>
        <w:spacing w:after="0"/>
        <w:rPr>
          <w:rFonts w:ascii="Times New Roman" w:eastAsia="Times New Roman" w:hAnsi="Times New Roman" w:cs="Times New Roman"/>
          <w:b/>
          <w:bCs/>
          <w:lang w:eastAsia="ru-RU"/>
        </w:rPr>
      </w:pPr>
    </w:p>
    <w:p w14:paraId="3363951E" w14:textId="77777777" w:rsidR="006656C3" w:rsidRPr="00C6285F" w:rsidRDefault="006656C3" w:rsidP="006656C3">
      <w:pPr>
        <w:spacing w:after="0"/>
        <w:rPr>
          <w:rFonts w:ascii="Times New Roman" w:eastAsia="Times New Roman" w:hAnsi="Times New Roman" w:cs="Times New Roman"/>
          <w:lang w:eastAsia="ru-RU"/>
        </w:rPr>
      </w:pPr>
      <w:r w:rsidRPr="00C6285F">
        <w:rPr>
          <w:rFonts w:ascii="Times New Roman" w:eastAsia="Times New Roman" w:hAnsi="Times New Roman" w:cs="Times New Roman"/>
          <w:b/>
          <w:bCs/>
          <w:lang w:eastAsia="ru-RU"/>
        </w:rPr>
        <w:t>Тема</w:t>
      </w:r>
      <w:r w:rsidR="00570E39">
        <w:rPr>
          <w:rFonts w:ascii="Times New Roman" w:eastAsia="Times New Roman" w:hAnsi="Times New Roman" w:cs="Times New Roman"/>
          <w:b/>
          <w:bCs/>
          <w:lang w:eastAsia="ru-RU"/>
        </w:rPr>
        <w:t xml:space="preserve"> 6</w:t>
      </w:r>
      <w:r w:rsidRPr="00C6285F">
        <w:rPr>
          <w:rFonts w:ascii="Times New Roman" w:eastAsia="Times New Roman" w:hAnsi="Times New Roman" w:cs="Times New Roman"/>
          <w:b/>
          <w:bCs/>
          <w:lang w:eastAsia="ru-RU"/>
        </w:rPr>
        <w:t xml:space="preserve">: </w:t>
      </w:r>
      <w:r w:rsidR="00C91866" w:rsidRPr="00C91866">
        <w:rPr>
          <w:rFonts w:ascii="Times New Roman" w:eastAsia="Times New Roman" w:hAnsi="Times New Roman" w:cs="Times New Roman"/>
          <w:b/>
          <w:bCs/>
          <w:noProof/>
          <w:lang w:eastAsia="ru-RU"/>
        </w:rPr>
        <w:t>Приходские службы</w:t>
      </w:r>
      <w:r w:rsidR="00C91866">
        <w:rPr>
          <w:rFonts w:ascii="Times New Roman" w:eastAsia="Times New Roman" w:hAnsi="Times New Roman" w:cs="Times New Roman"/>
          <w:b/>
          <w:bCs/>
          <w:noProof/>
          <w:lang w:eastAsia="ru-RU"/>
        </w:rPr>
        <w:t>.</w:t>
      </w:r>
      <w:r w:rsidR="00C91866" w:rsidRPr="00C91866">
        <w:rPr>
          <w:rFonts w:ascii="Times New Roman" w:eastAsia="Times New Roman" w:hAnsi="Times New Roman" w:cs="Times New Roman"/>
          <w:b/>
          <w:bCs/>
          <w:noProof/>
          <w:lang w:eastAsia="ru-RU"/>
        </w:rPr>
        <w:cr/>
      </w:r>
      <w:r w:rsidRPr="00C6285F">
        <w:rPr>
          <w:rFonts w:ascii="Times New Roman" w:eastAsia="Times New Roman" w:hAnsi="Times New Roman" w:cs="Times New Roman"/>
          <w:lang w:eastAsia="ru-RU"/>
        </w:rPr>
        <w:t xml:space="preserve">Фома проведения – семинар. </w:t>
      </w:r>
    </w:p>
    <w:p w14:paraId="0E5C65CF" w14:textId="77777777" w:rsidR="006656C3" w:rsidRPr="00C6285F" w:rsidRDefault="006656C3" w:rsidP="006656C3">
      <w:pPr>
        <w:spacing w:after="0"/>
        <w:rPr>
          <w:rFonts w:ascii="Times New Roman" w:eastAsia="Times New Roman" w:hAnsi="Times New Roman" w:cs="Times New Roman"/>
          <w:lang w:eastAsia="ru-RU"/>
        </w:rPr>
      </w:pPr>
      <w:r w:rsidRPr="00C6285F">
        <w:rPr>
          <w:rFonts w:ascii="Times New Roman" w:eastAsia="Times New Roman" w:hAnsi="Times New Roman" w:cs="Times New Roman"/>
          <w:lang w:eastAsia="ru-RU"/>
        </w:rPr>
        <w:t>Вопросы:</w:t>
      </w:r>
    </w:p>
    <w:p w14:paraId="09BA7BBC" w14:textId="77777777" w:rsidR="006656C3" w:rsidRPr="00E522F1" w:rsidRDefault="00C91866" w:rsidP="00045A0B">
      <w:pPr>
        <w:pStyle w:val="a5"/>
        <w:numPr>
          <w:ilvl w:val="0"/>
          <w:numId w:val="11"/>
        </w:numPr>
        <w:spacing w:after="0"/>
        <w:rPr>
          <w:rFonts w:ascii="Times New Roman" w:eastAsia="Times New Roman" w:hAnsi="Times New Roman" w:cs="Times New Roman"/>
          <w:lang w:eastAsia="ru-RU"/>
        </w:rPr>
      </w:pPr>
      <w:r w:rsidRPr="00E522F1">
        <w:rPr>
          <w:rFonts w:ascii="Times New Roman" w:eastAsia="Times New Roman" w:hAnsi="Times New Roman" w:cs="Times New Roman"/>
          <w:lang w:eastAsia="ru-RU"/>
        </w:rPr>
        <w:t>Устройство алтаря и клироса</w:t>
      </w:r>
      <w:r w:rsidR="006656C3" w:rsidRPr="00E522F1">
        <w:rPr>
          <w:rFonts w:ascii="Times New Roman" w:eastAsia="Times New Roman" w:hAnsi="Times New Roman" w:cs="Times New Roman"/>
          <w:lang w:eastAsia="ru-RU"/>
        </w:rPr>
        <w:t>.</w:t>
      </w:r>
    </w:p>
    <w:p w14:paraId="5229A45A" w14:textId="77777777" w:rsidR="006656C3" w:rsidRPr="00E522F1" w:rsidRDefault="00C91866" w:rsidP="00045A0B">
      <w:pPr>
        <w:pStyle w:val="a5"/>
        <w:numPr>
          <w:ilvl w:val="0"/>
          <w:numId w:val="11"/>
        </w:numPr>
        <w:spacing w:after="0"/>
        <w:rPr>
          <w:rFonts w:ascii="Times New Roman" w:eastAsia="Times New Roman" w:hAnsi="Times New Roman" w:cs="Times New Roman"/>
          <w:lang w:eastAsia="ru-RU"/>
        </w:rPr>
      </w:pPr>
      <w:r w:rsidRPr="00E522F1">
        <w:rPr>
          <w:rFonts w:ascii="Times New Roman" w:eastAsia="Times New Roman" w:hAnsi="Times New Roman" w:cs="Times New Roman"/>
          <w:lang w:eastAsia="ru-RU"/>
        </w:rPr>
        <w:t>Ризница и просфорная.</w:t>
      </w:r>
    </w:p>
    <w:p w14:paraId="2292EE5C" w14:textId="77777777" w:rsidR="006656C3" w:rsidRDefault="00C91866" w:rsidP="00045A0B">
      <w:pPr>
        <w:pStyle w:val="a5"/>
        <w:numPr>
          <w:ilvl w:val="0"/>
          <w:numId w:val="11"/>
        </w:numPr>
        <w:spacing w:after="0"/>
        <w:rPr>
          <w:rFonts w:ascii="Times New Roman" w:eastAsia="Times New Roman" w:hAnsi="Times New Roman" w:cs="Times New Roman"/>
          <w:lang w:eastAsia="ru-RU"/>
        </w:rPr>
      </w:pPr>
      <w:r w:rsidRPr="00E522F1">
        <w:rPr>
          <w:rFonts w:ascii="Times New Roman" w:eastAsia="Times New Roman" w:hAnsi="Times New Roman" w:cs="Times New Roman"/>
          <w:lang w:eastAsia="ru-RU"/>
        </w:rPr>
        <w:t>Храмовое пространство и служение церковниц</w:t>
      </w:r>
      <w:r w:rsidR="006656C3" w:rsidRPr="00E522F1">
        <w:rPr>
          <w:rFonts w:ascii="Times New Roman" w:eastAsia="Times New Roman" w:hAnsi="Times New Roman" w:cs="Times New Roman"/>
          <w:lang w:eastAsia="ru-RU"/>
        </w:rPr>
        <w:t>.</w:t>
      </w:r>
    </w:p>
    <w:p w14:paraId="79CEF4D8" w14:textId="77777777" w:rsidR="00E522F1" w:rsidRPr="00E522F1" w:rsidRDefault="00E522F1" w:rsidP="00045A0B">
      <w:pPr>
        <w:pStyle w:val="a5"/>
        <w:numPr>
          <w:ilvl w:val="0"/>
          <w:numId w:val="11"/>
        </w:num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Информационная деятельность прихода.</w:t>
      </w:r>
    </w:p>
    <w:p w14:paraId="1393EFDE" w14:textId="77777777" w:rsidR="00C91866" w:rsidRPr="00C91866" w:rsidRDefault="00C91866" w:rsidP="00C91866">
      <w:pPr>
        <w:spacing w:after="0"/>
        <w:rPr>
          <w:rFonts w:ascii="Times New Roman" w:eastAsia="Times New Roman" w:hAnsi="Times New Roman" w:cs="Times New Roman"/>
          <w:lang w:eastAsia="ru-RU"/>
        </w:rPr>
      </w:pPr>
    </w:p>
    <w:p w14:paraId="2D65D29E" w14:textId="77777777" w:rsidR="006656C3" w:rsidRPr="00C6285F" w:rsidRDefault="006656C3" w:rsidP="006656C3">
      <w:pPr>
        <w:spacing w:after="0"/>
        <w:rPr>
          <w:rFonts w:ascii="Times New Roman" w:eastAsia="Times New Roman" w:hAnsi="Times New Roman" w:cs="Times New Roman"/>
          <w:lang w:eastAsia="ru-RU"/>
        </w:rPr>
      </w:pPr>
      <w:bookmarkStart w:id="11" w:name="_Hlk116759529"/>
      <w:r w:rsidRPr="00C6285F">
        <w:rPr>
          <w:rFonts w:ascii="Times New Roman" w:eastAsia="Times New Roman" w:hAnsi="Times New Roman" w:cs="Times New Roman"/>
          <w:lang w:eastAsia="ru-RU"/>
        </w:rPr>
        <w:t>Литература:</w:t>
      </w:r>
    </w:p>
    <w:bookmarkEnd w:id="11"/>
    <w:p w14:paraId="364DCF5D" w14:textId="77777777" w:rsidR="005B27F3" w:rsidRPr="005B27F3" w:rsidRDefault="005B27F3" w:rsidP="005B27F3">
      <w:pPr>
        <w:spacing w:after="0"/>
        <w:rPr>
          <w:rFonts w:ascii="Times New Roman" w:eastAsia="Times New Roman" w:hAnsi="Times New Roman" w:cs="Times New Roman"/>
          <w:iCs/>
          <w:lang w:eastAsia="ru-RU"/>
        </w:rPr>
      </w:pPr>
      <w:r w:rsidRPr="005B27F3">
        <w:rPr>
          <w:rFonts w:ascii="Times New Roman" w:eastAsia="Times New Roman" w:hAnsi="Times New Roman" w:cs="Times New Roman"/>
          <w:iCs/>
          <w:lang w:eastAsia="ru-RU"/>
        </w:rPr>
        <w:t>1.</w:t>
      </w:r>
      <w:r w:rsidRPr="005B27F3">
        <w:rPr>
          <w:rFonts w:ascii="Times New Roman" w:eastAsia="Times New Roman" w:hAnsi="Times New Roman" w:cs="Times New Roman"/>
          <w:iCs/>
          <w:lang w:eastAsia="ru-RU"/>
        </w:rPr>
        <w:tab/>
        <w:t xml:space="preserve">Островский Константин, </w:t>
      </w:r>
      <w:proofErr w:type="spellStart"/>
      <w:r w:rsidRPr="005B27F3">
        <w:rPr>
          <w:rFonts w:ascii="Times New Roman" w:eastAsia="Times New Roman" w:hAnsi="Times New Roman" w:cs="Times New Roman"/>
          <w:iCs/>
          <w:lang w:eastAsia="ru-RU"/>
        </w:rPr>
        <w:t>прот</w:t>
      </w:r>
      <w:proofErr w:type="spellEnd"/>
      <w:r w:rsidRPr="005B27F3">
        <w:rPr>
          <w:rFonts w:ascii="Times New Roman" w:eastAsia="Times New Roman" w:hAnsi="Times New Roman" w:cs="Times New Roman"/>
          <w:iCs/>
          <w:lang w:eastAsia="ru-RU"/>
        </w:rPr>
        <w:t xml:space="preserve">. Организация приходской жизни: Учебное пособие по предмету «Правовые и экономические основы деятельности канонических подразделений Русской Православной Церкви». – Красногорск, 2013 г. </w:t>
      </w:r>
    </w:p>
    <w:p w14:paraId="62190610" w14:textId="77777777" w:rsidR="006656C3" w:rsidRPr="00C6285F" w:rsidRDefault="005B27F3" w:rsidP="005B27F3">
      <w:pPr>
        <w:spacing w:after="0"/>
        <w:rPr>
          <w:rFonts w:ascii="Times New Roman" w:eastAsia="Times New Roman" w:hAnsi="Times New Roman" w:cs="Times New Roman"/>
          <w:lang w:eastAsia="ru-RU"/>
        </w:rPr>
      </w:pPr>
      <w:r w:rsidRPr="005B27F3">
        <w:rPr>
          <w:rFonts w:ascii="Times New Roman" w:eastAsia="Times New Roman" w:hAnsi="Times New Roman" w:cs="Times New Roman"/>
          <w:iCs/>
          <w:lang w:eastAsia="ru-RU"/>
        </w:rPr>
        <w:t>2.</w:t>
      </w:r>
      <w:r w:rsidRPr="005B27F3">
        <w:rPr>
          <w:rFonts w:ascii="Times New Roman" w:eastAsia="Times New Roman" w:hAnsi="Times New Roman" w:cs="Times New Roman"/>
          <w:iCs/>
          <w:lang w:eastAsia="ru-RU"/>
        </w:rPr>
        <w:tab/>
        <w:t xml:space="preserve">Пахомий (Брусков), </w:t>
      </w:r>
      <w:proofErr w:type="spellStart"/>
      <w:r w:rsidRPr="005B27F3">
        <w:rPr>
          <w:rFonts w:ascii="Times New Roman" w:eastAsia="Times New Roman" w:hAnsi="Times New Roman" w:cs="Times New Roman"/>
          <w:iCs/>
          <w:lang w:eastAsia="ru-RU"/>
        </w:rPr>
        <w:t>еп</w:t>
      </w:r>
      <w:proofErr w:type="spellEnd"/>
      <w:r w:rsidRPr="005B27F3">
        <w:rPr>
          <w:rFonts w:ascii="Times New Roman" w:eastAsia="Times New Roman" w:hAnsi="Times New Roman" w:cs="Times New Roman"/>
          <w:iCs/>
          <w:lang w:eastAsia="ru-RU"/>
        </w:rPr>
        <w:t>. Правовые и экономические основы деятельности прихода: курс лекций. Саратов, 2014.</w:t>
      </w:r>
    </w:p>
    <w:p w14:paraId="750A8780" w14:textId="77777777" w:rsidR="006958C9" w:rsidRPr="006656C3" w:rsidRDefault="006958C9" w:rsidP="0032301F">
      <w:pPr>
        <w:spacing w:after="0"/>
        <w:rPr>
          <w:rFonts w:ascii="Times New Roman" w:eastAsia="Times New Roman" w:hAnsi="Times New Roman" w:cs="Times New Roman"/>
          <w:lang w:eastAsia="ru-RU"/>
        </w:rPr>
      </w:pPr>
    </w:p>
    <w:p w14:paraId="2FFD24B9" w14:textId="77777777" w:rsidR="00AF6BE2" w:rsidRPr="00FF72EB" w:rsidRDefault="00304229" w:rsidP="00045A0B">
      <w:pPr>
        <w:pStyle w:val="1"/>
        <w:numPr>
          <w:ilvl w:val="0"/>
          <w:numId w:val="5"/>
        </w:numPr>
        <w:rPr>
          <w:rFonts w:ascii="Times New Roman" w:eastAsia="Times New Roman" w:hAnsi="Times New Roman" w:cs="Times New Roman"/>
          <w:b/>
          <w:bCs/>
          <w:color w:val="auto"/>
          <w:sz w:val="24"/>
          <w:szCs w:val="24"/>
          <w:lang w:eastAsia="ru-RU"/>
        </w:rPr>
      </w:pPr>
      <w:bookmarkStart w:id="12" w:name="_Toc119923872"/>
      <w:r w:rsidRPr="00AF6BE2">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2"/>
    </w:p>
    <w:p w14:paraId="1D76A45A"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Pr="0039165B">
        <w:rPr>
          <w:rFonts w:ascii="Times New Roman" w:eastAsia="Times New Roman" w:hAnsi="Times New Roman" w:cs="Times New Roman"/>
          <w:lang w:eastAsia="ru-RU"/>
        </w:rPr>
        <w:tab/>
        <w:t>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«Патрологии»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14:paraId="6B8BCDAF"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lastRenderedPageBreak/>
        <w:t>Цели изложенных в пособии методических рекомендаций студентам следующие:</w:t>
      </w:r>
    </w:p>
    <w:p w14:paraId="6D5EAD3B"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1.</w:t>
      </w:r>
      <w:r w:rsidRPr="0039165B">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14:paraId="6428979C"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r w:rsidRPr="0039165B">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14:paraId="044D1A29"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Цель самостоятельной работы по изучению дисциплины «Патрологии» - научить ориентироваться в литературе, выработать навыки отбирать нужную информацию, формировать собственное мнение в оценке </w:t>
      </w:r>
      <w:r w:rsidR="00E522F1">
        <w:rPr>
          <w:rFonts w:ascii="Times New Roman" w:eastAsia="Times New Roman" w:hAnsi="Times New Roman" w:cs="Times New Roman"/>
          <w:lang w:eastAsia="ru-RU"/>
        </w:rPr>
        <w:t>пасторского служения</w:t>
      </w:r>
      <w:r w:rsidRPr="0039165B">
        <w:rPr>
          <w:rFonts w:ascii="Times New Roman" w:eastAsia="Times New Roman" w:hAnsi="Times New Roman" w:cs="Times New Roman"/>
          <w:lang w:eastAsia="ru-RU"/>
        </w:rPr>
        <w:t>.</w:t>
      </w:r>
    </w:p>
    <w:p w14:paraId="1CF14C3F"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По курсу «Патрологии»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14:paraId="7006CCF3"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14:paraId="4FF16BBB" w14:textId="77777777" w:rsidR="00304229" w:rsidRPr="00304229"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14:paraId="7BBEBCAC" w14:textId="77777777" w:rsidR="00304229" w:rsidRPr="00AF6BE2" w:rsidRDefault="00304229" w:rsidP="00045A0B">
      <w:pPr>
        <w:pStyle w:val="1"/>
        <w:numPr>
          <w:ilvl w:val="0"/>
          <w:numId w:val="5"/>
        </w:numPr>
        <w:rPr>
          <w:rFonts w:ascii="Times New Roman" w:eastAsia="Times New Roman" w:hAnsi="Times New Roman" w:cs="Times New Roman"/>
          <w:b/>
          <w:bCs/>
          <w:color w:val="auto"/>
          <w:sz w:val="24"/>
          <w:szCs w:val="24"/>
          <w:lang w:eastAsia="ru-RU"/>
        </w:rPr>
      </w:pPr>
      <w:bookmarkStart w:id="13" w:name="_Toc119923873"/>
      <w:r w:rsidRPr="00AF6BE2">
        <w:rPr>
          <w:rFonts w:ascii="Times New Roman" w:eastAsia="Times New Roman" w:hAnsi="Times New Roman" w:cs="Times New Roman"/>
          <w:b/>
          <w:bCs/>
          <w:color w:val="auto"/>
          <w:sz w:val="24"/>
          <w:szCs w:val="24"/>
          <w:lang w:eastAsia="ru-RU"/>
        </w:rPr>
        <w:t>Фонд оценочных средств</w:t>
      </w:r>
      <w:bookmarkEnd w:id="13"/>
    </w:p>
    <w:p w14:paraId="5F590739" w14:textId="77777777"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14:paraId="7576EF8B"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14:paraId="6ED09F87"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14:paraId="5484FDF2" w14:textId="77777777"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14:paraId="0D0F0927"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14:paraId="14DEE7A6" w14:textId="0A67B2EB" w:rsid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Фонд оценочных средств текущего контроля</w:t>
      </w:r>
    </w:p>
    <w:p w14:paraId="45518311" w14:textId="77777777" w:rsidR="00E90FB3" w:rsidRPr="00E90FB3" w:rsidRDefault="00E90FB3" w:rsidP="00E90FB3">
      <w:pPr>
        <w:spacing w:before="240" w:after="0" w:line="240" w:lineRule="auto"/>
        <w:ind w:firstLine="709"/>
        <w:jc w:val="both"/>
        <w:rPr>
          <w:rFonts w:ascii="Times New Roman" w:eastAsia="Times New Roman" w:hAnsi="Times New Roman" w:cs="Times New Roman"/>
          <w:lang w:eastAsia="ru-RU"/>
        </w:rPr>
      </w:pPr>
      <w:r w:rsidRPr="00E90FB3">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4D51CCF8" w14:textId="77777777" w:rsidR="00293B12" w:rsidRPr="00AF6BE2" w:rsidRDefault="00293B12" w:rsidP="00045A0B">
      <w:pPr>
        <w:pStyle w:val="1"/>
        <w:numPr>
          <w:ilvl w:val="0"/>
          <w:numId w:val="5"/>
        </w:numPr>
        <w:rPr>
          <w:rFonts w:ascii="Times New Roman" w:eastAsia="Times New Roman" w:hAnsi="Times New Roman" w:cs="Times New Roman"/>
          <w:b/>
          <w:bCs/>
          <w:color w:val="auto"/>
          <w:sz w:val="24"/>
          <w:szCs w:val="24"/>
          <w:lang w:eastAsia="ru-RU"/>
        </w:rPr>
      </w:pPr>
      <w:bookmarkStart w:id="14" w:name="_Toc119923874"/>
      <w:r w:rsidRPr="00AF6BE2">
        <w:rPr>
          <w:rFonts w:ascii="Times New Roman" w:eastAsia="Times New Roman" w:hAnsi="Times New Roman" w:cs="Times New Roman"/>
          <w:b/>
          <w:bCs/>
          <w:color w:val="auto"/>
          <w:sz w:val="24"/>
          <w:szCs w:val="24"/>
          <w:lang w:eastAsia="ru-RU"/>
        </w:rPr>
        <w:lastRenderedPageBreak/>
        <w:t>Промежуточная аттестация</w:t>
      </w:r>
      <w:bookmarkEnd w:id="14"/>
    </w:p>
    <w:p w14:paraId="56312D7E" w14:textId="77777777" w:rsidR="00293B12" w:rsidRPr="0039165B" w:rsidRDefault="00293B12" w:rsidP="000963EC">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14:paraId="37AB2E17"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14:paraId="3D13F0BD"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14:paraId="410747F8" w14:textId="77777777"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14:paraId="4F60CF9B"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proofErr w:type="spellStart"/>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proofErr w:type="spellEnd"/>
      <w:r w:rsidRPr="0039165B">
        <w:rPr>
          <w:rFonts w:ascii="Times New Roman" w:eastAsia="Times New Roman" w:hAnsi="Times New Roman" w:cs="Times New Roman"/>
          <w:lang w:eastAsia="ru-RU"/>
        </w:rPr>
        <w:t xml:space="preserve">) при различных рейтинговых баллах </w:t>
      </w:r>
    </w:p>
    <w:p w14:paraId="50095755"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293B12" w:rsidRPr="0039165B" w14:paraId="52FD666C"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1168328C"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14:paraId="6567D017"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5AA6FB23"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proofErr w:type="spellStart"/>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proofErr w:type="spellEnd"/>
            <w:r w:rsidRPr="0039165B">
              <w:rPr>
                <w:rFonts w:ascii="Times New Roman" w:eastAsia="Times New Roman" w:hAnsi="Times New Roman" w:cs="Times New Roman"/>
                <w:b/>
                <w:color w:val="000000"/>
              </w:rPr>
              <w:t>)</w:t>
            </w:r>
          </w:p>
        </w:tc>
      </w:tr>
      <w:tr w:rsidR="00293B12" w:rsidRPr="0039165B" w14:paraId="45E1A4EA"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5E4F2EF9" w14:textId="77777777"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14:paraId="1EC9FC52"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14:paraId="7ADDA4E5"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7C8077A6"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677B28EB"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14:paraId="2E3C0907"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240BEA1E"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14:paraId="78213D5D"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14:paraId="43747922"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50332F47"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14:paraId="56A9998C" w14:textId="77777777"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14:paraId="6657EF0E"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14:paraId="567AE6E4"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14:paraId="43F8ADDE"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14:paraId="3632ECD9"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39165B" w14:paraId="3A383C40"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5AB51A72"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14:paraId="70C46A8B"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14:paraId="26DE014E"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1A6C3081"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14:paraId="438D82C1"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14:paraId="29F37F04"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2DE4C2FC"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14:paraId="3C19197C"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14:paraId="68B0C9DA"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7D5C958A"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14:paraId="63E1CE36"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14:paraId="486D8F60"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613CA109"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14:paraId="6DFAC53C"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14:paraId="2E222407" w14:textId="77777777"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14:paraId="6ECCE553" w14:textId="77777777" w:rsidR="00293B12" w:rsidRDefault="00293B12" w:rsidP="00293B12">
      <w:pPr>
        <w:spacing w:after="0" w:line="240" w:lineRule="auto"/>
        <w:ind w:left="132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Примерные задания для проведения промежуточной аттестации</w:t>
      </w:r>
    </w:p>
    <w:p w14:paraId="39791185" w14:textId="77777777" w:rsidR="00E90FB3" w:rsidRPr="00E90FB3" w:rsidRDefault="00E90FB3" w:rsidP="00E90FB3">
      <w:pPr>
        <w:spacing w:before="240" w:after="0" w:line="240" w:lineRule="auto"/>
        <w:ind w:firstLine="709"/>
        <w:jc w:val="both"/>
        <w:rPr>
          <w:rFonts w:ascii="Times New Roman" w:eastAsia="Times New Roman" w:hAnsi="Times New Roman" w:cs="Times New Roman"/>
          <w:lang w:eastAsia="ru-RU"/>
        </w:rPr>
      </w:pPr>
      <w:r w:rsidRPr="00E90FB3">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1A87114A" w14:textId="77777777" w:rsidR="00E90FB3" w:rsidRPr="0039165B" w:rsidRDefault="00E90FB3" w:rsidP="00293B12">
      <w:pPr>
        <w:spacing w:after="0" w:line="240" w:lineRule="auto"/>
        <w:ind w:left="1320"/>
        <w:contextualSpacing/>
        <w:rPr>
          <w:rFonts w:ascii="Times New Roman" w:eastAsia="Times New Roman" w:hAnsi="Times New Roman" w:cs="Times New Roman"/>
          <w:b/>
          <w:lang w:eastAsia="ru-RU"/>
        </w:rPr>
      </w:pPr>
    </w:p>
    <w:p w14:paraId="31C83110" w14:textId="77777777" w:rsidR="00293B12" w:rsidRPr="006D7506" w:rsidRDefault="00293B12" w:rsidP="00045A0B">
      <w:pPr>
        <w:pStyle w:val="1"/>
        <w:numPr>
          <w:ilvl w:val="0"/>
          <w:numId w:val="5"/>
        </w:numPr>
        <w:rPr>
          <w:rFonts w:ascii="Times New Roman" w:eastAsia="Times New Roman" w:hAnsi="Times New Roman" w:cs="Times New Roman"/>
          <w:b/>
          <w:bCs/>
          <w:color w:val="auto"/>
          <w:sz w:val="24"/>
          <w:szCs w:val="24"/>
          <w:lang w:eastAsia="ru-RU"/>
        </w:rPr>
      </w:pPr>
      <w:bookmarkStart w:id="15" w:name="_Toc119923875"/>
      <w:r w:rsidRPr="00AF6BE2">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15"/>
      <w:r w:rsidRPr="006D7506">
        <w:rPr>
          <w:rFonts w:ascii="Times New Roman" w:eastAsia="Times New Roman" w:hAnsi="Times New Roman" w:cs="Times New Roman"/>
          <w:b/>
          <w:bCs/>
          <w:color w:val="auto"/>
          <w:sz w:val="24"/>
          <w:szCs w:val="24"/>
          <w:lang w:eastAsia="ru-RU"/>
        </w:rPr>
        <w:t xml:space="preserve"> </w:t>
      </w:r>
    </w:p>
    <w:p w14:paraId="680F12F2" w14:textId="77777777" w:rsidR="00293B12" w:rsidRPr="0039165B" w:rsidRDefault="00293B12" w:rsidP="00293B12">
      <w:pPr>
        <w:spacing w:after="0" w:line="240" w:lineRule="auto"/>
        <w:ind w:left="567"/>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Рекомендуемая литература</w:t>
      </w:r>
    </w:p>
    <w:p w14:paraId="2556A97A" w14:textId="77777777" w:rsidR="00293B12" w:rsidRPr="0039165B" w:rsidRDefault="00293B12" w:rsidP="00293B12">
      <w:pPr>
        <w:spacing w:after="0" w:line="240" w:lineRule="auto"/>
        <w:ind w:left="567"/>
        <w:contextualSpacing/>
        <w:rPr>
          <w:rFonts w:ascii="Times New Roman" w:eastAsia="Times New Roman" w:hAnsi="Times New Roman" w:cs="Times New Roman"/>
          <w:color w:val="000000"/>
          <w:lang w:eastAsia="ru-RU"/>
        </w:rPr>
      </w:pPr>
      <w:bookmarkStart w:id="16" w:name="_Hlk116844370"/>
      <w:r w:rsidRPr="0039165B">
        <w:rPr>
          <w:rFonts w:ascii="Times New Roman" w:eastAsia="Times New Roman" w:hAnsi="Times New Roman" w:cs="Times New Roman"/>
          <w:b/>
          <w:lang w:eastAsia="ru-RU"/>
        </w:rPr>
        <w:t>Основная литература:</w:t>
      </w:r>
      <w:r w:rsidRPr="0039165B">
        <w:rPr>
          <w:rFonts w:ascii="Times New Roman" w:eastAsia="Times New Roman" w:hAnsi="Times New Roman" w:cs="Times New Roman"/>
          <w:color w:val="000000"/>
          <w:lang w:eastAsia="ru-RU"/>
        </w:rPr>
        <w:t xml:space="preserve"> </w:t>
      </w:r>
    </w:p>
    <w:p w14:paraId="08B085D0" w14:textId="77777777" w:rsidR="00D76DE0" w:rsidRPr="00D76DE0" w:rsidRDefault="00D76DE0" w:rsidP="00D76DE0">
      <w:pPr>
        <w:pStyle w:val="a5"/>
        <w:numPr>
          <w:ilvl w:val="0"/>
          <w:numId w:val="16"/>
        </w:numPr>
        <w:spacing w:after="0" w:line="240" w:lineRule="auto"/>
        <w:rPr>
          <w:rFonts w:ascii="Times New Roman" w:eastAsia="Times New Roman" w:hAnsi="Times New Roman" w:cs="Times New Roman"/>
          <w:iCs/>
          <w:lang w:eastAsia="ru-RU"/>
        </w:rPr>
      </w:pPr>
      <w:r w:rsidRPr="00D76DE0">
        <w:rPr>
          <w:rFonts w:ascii="Times New Roman" w:eastAsia="Times New Roman" w:hAnsi="Times New Roman" w:cs="Times New Roman"/>
          <w:iCs/>
          <w:lang w:eastAsia="ru-RU"/>
        </w:rPr>
        <w:t xml:space="preserve">Матвиенко, В.А. Политико-правовые аспекты деятельности Русской Православной Церкви в современной России: учебное пособие / В.А. Матвиенко. - </w:t>
      </w:r>
      <w:proofErr w:type="gramStart"/>
      <w:r w:rsidRPr="00D76DE0">
        <w:rPr>
          <w:rFonts w:ascii="Times New Roman" w:eastAsia="Times New Roman" w:hAnsi="Times New Roman" w:cs="Times New Roman"/>
          <w:iCs/>
          <w:lang w:eastAsia="ru-RU"/>
        </w:rPr>
        <w:t>М. ;</w:t>
      </w:r>
      <w:proofErr w:type="gramEnd"/>
      <w:r w:rsidRPr="00D76DE0">
        <w:rPr>
          <w:rFonts w:ascii="Times New Roman" w:eastAsia="Times New Roman" w:hAnsi="Times New Roman" w:cs="Times New Roman"/>
          <w:iCs/>
          <w:lang w:eastAsia="ru-RU"/>
        </w:rPr>
        <w:t xml:space="preserve"> Берлин : Директ-Медиа, 2015. - 198 с.</w:t>
      </w:r>
    </w:p>
    <w:p w14:paraId="770A43E4" w14:textId="77777777" w:rsidR="00D76DE0" w:rsidRPr="00D76DE0" w:rsidRDefault="00D76DE0" w:rsidP="00D76DE0">
      <w:pPr>
        <w:pStyle w:val="a5"/>
        <w:numPr>
          <w:ilvl w:val="0"/>
          <w:numId w:val="16"/>
        </w:numPr>
        <w:spacing w:after="0" w:line="240" w:lineRule="auto"/>
        <w:rPr>
          <w:rFonts w:ascii="Times New Roman" w:eastAsia="Times New Roman" w:hAnsi="Times New Roman" w:cs="Times New Roman"/>
          <w:iCs/>
          <w:lang w:eastAsia="ru-RU"/>
        </w:rPr>
      </w:pPr>
      <w:r w:rsidRPr="00D76DE0">
        <w:rPr>
          <w:rFonts w:ascii="Times New Roman" w:eastAsia="Times New Roman" w:hAnsi="Times New Roman" w:cs="Times New Roman"/>
          <w:iCs/>
          <w:lang w:eastAsia="ru-RU"/>
        </w:rPr>
        <w:t xml:space="preserve">Островский Константин, </w:t>
      </w:r>
      <w:proofErr w:type="spellStart"/>
      <w:r w:rsidRPr="00D76DE0">
        <w:rPr>
          <w:rFonts w:ascii="Times New Roman" w:eastAsia="Times New Roman" w:hAnsi="Times New Roman" w:cs="Times New Roman"/>
          <w:iCs/>
          <w:lang w:eastAsia="ru-RU"/>
        </w:rPr>
        <w:t>прот</w:t>
      </w:r>
      <w:proofErr w:type="spellEnd"/>
      <w:r w:rsidRPr="00D76DE0">
        <w:rPr>
          <w:rFonts w:ascii="Times New Roman" w:eastAsia="Times New Roman" w:hAnsi="Times New Roman" w:cs="Times New Roman"/>
          <w:iCs/>
          <w:lang w:eastAsia="ru-RU"/>
        </w:rPr>
        <w:t xml:space="preserve">. Организация приходской жизни: Учебное пособие по предмету «Правовые и экономические основы деятельности канонических подразделений Русской Православной Церкви». – Красногорск, 2013 г. </w:t>
      </w:r>
    </w:p>
    <w:p w14:paraId="5FDB7F08" w14:textId="77777777" w:rsidR="00D76DE0" w:rsidRDefault="00D76DE0" w:rsidP="00D76DE0">
      <w:pPr>
        <w:pStyle w:val="a5"/>
        <w:numPr>
          <w:ilvl w:val="0"/>
          <w:numId w:val="16"/>
        </w:numPr>
        <w:spacing w:after="0" w:line="240" w:lineRule="auto"/>
        <w:rPr>
          <w:rFonts w:ascii="Times New Roman" w:eastAsia="Times New Roman" w:hAnsi="Times New Roman" w:cs="Times New Roman"/>
          <w:iCs/>
          <w:lang w:eastAsia="ru-RU"/>
        </w:rPr>
      </w:pPr>
      <w:r w:rsidRPr="00D76DE0">
        <w:rPr>
          <w:rFonts w:ascii="Times New Roman" w:eastAsia="Times New Roman" w:hAnsi="Times New Roman" w:cs="Times New Roman"/>
          <w:iCs/>
          <w:lang w:eastAsia="ru-RU"/>
        </w:rPr>
        <w:t xml:space="preserve">Пахомий (Брусков), </w:t>
      </w:r>
      <w:proofErr w:type="spellStart"/>
      <w:r w:rsidRPr="00D76DE0">
        <w:rPr>
          <w:rFonts w:ascii="Times New Roman" w:eastAsia="Times New Roman" w:hAnsi="Times New Roman" w:cs="Times New Roman"/>
          <w:iCs/>
          <w:lang w:eastAsia="ru-RU"/>
        </w:rPr>
        <w:t>еп</w:t>
      </w:r>
      <w:proofErr w:type="spellEnd"/>
      <w:r w:rsidRPr="00D76DE0">
        <w:rPr>
          <w:rFonts w:ascii="Times New Roman" w:eastAsia="Times New Roman" w:hAnsi="Times New Roman" w:cs="Times New Roman"/>
          <w:iCs/>
          <w:lang w:eastAsia="ru-RU"/>
        </w:rPr>
        <w:t>. Правовые и экономические основы деятельности прихода: курс лекций. Саратов, 2014.</w:t>
      </w:r>
    </w:p>
    <w:p w14:paraId="02A543D5" w14:textId="77777777" w:rsidR="00D76DE0" w:rsidRPr="00D76DE0" w:rsidRDefault="00D76DE0" w:rsidP="00D76DE0">
      <w:pPr>
        <w:pStyle w:val="a5"/>
        <w:numPr>
          <w:ilvl w:val="0"/>
          <w:numId w:val="16"/>
        </w:numPr>
        <w:spacing w:after="0" w:line="240" w:lineRule="auto"/>
        <w:rPr>
          <w:rFonts w:ascii="Times New Roman" w:eastAsia="Times New Roman" w:hAnsi="Times New Roman" w:cs="Times New Roman"/>
          <w:iCs/>
          <w:lang w:eastAsia="ru-RU"/>
        </w:rPr>
      </w:pPr>
      <w:r w:rsidRPr="00D76DE0">
        <w:rPr>
          <w:rFonts w:ascii="Times New Roman" w:eastAsia="Times New Roman" w:hAnsi="Times New Roman" w:cs="Times New Roman"/>
          <w:iCs/>
          <w:lang w:eastAsia="ru-RU"/>
        </w:rPr>
        <w:t>Социальное партнерство государства и религиозных организаций: научная монография / В.И. Якунин, С.С. Сулакшин, В.В. Симонов и др. - М.: Научный эксперт, 2009. - 232 с.</w:t>
      </w:r>
    </w:p>
    <w:p w14:paraId="1927E167" w14:textId="77777777" w:rsidR="00D76DE0" w:rsidRDefault="00D76DE0" w:rsidP="00D76DE0">
      <w:pPr>
        <w:pStyle w:val="a5"/>
        <w:spacing w:after="0" w:line="240" w:lineRule="auto"/>
        <w:ind w:left="786"/>
        <w:rPr>
          <w:rFonts w:ascii="Times New Roman" w:eastAsia="Times New Roman" w:hAnsi="Times New Roman" w:cs="Times New Roman"/>
          <w:iCs/>
          <w:lang w:eastAsia="ru-RU"/>
        </w:rPr>
      </w:pPr>
    </w:p>
    <w:p w14:paraId="29FEE78A" w14:textId="77777777" w:rsidR="00293B12" w:rsidRPr="0039165B" w:rsidRDefault="00293B12" w:rsidP="00293B12">
      <w:pPr>
        <w:spacing w:after="0" w:line="240" w:lineRule="auto"/>
        <w:ind w:left="426"/>
        <w:contextualSpacing/>
        <w:rPr>
          <w:rFonts w:ascii="Times New Roman" w:eastAsia="Times New Roman" w:hAnsi="Times New Roman" w:cs="Times New Roman"/>
          <w:color w:val="000000"/>
          <w:lang w:eastAsia="ru-RU"/>
        </w:rPr>
      </w:pPr>
      <w:r w:rsidRPr="0039165B">
        <w:rPr>
          <w:rFonts w:ascii="Times New Roman" w:eastAsia="Times New Roman" w:hAnsi="Times New Roman" w:cs="Times New Roman"/>
          <w:b/>
          <w:lang w:eastAsia="ru-RU"/>
        </w:rPr>
        <w:t>Дополнительная литература:</w:t>
      </w:r>
      <w:r w:rsidRPr="0039165B">
        <w:rPr>
          <w:rFonts w:ascii="Times New Roman" w:eastAsia="Times New Roman" w:hAnsi="Times New Roman" w:cs="Times New Roman"/>
          <w:color w:val="000000"/>
          <w:lang w:eastAsia="ru-RU"/>
        </w:rPr>
        <w:t xml:space="preserve"> </w:t>
      </w:r>
    </w:p>
    <w:bookmarkEnd w:id="16"/>
    <w:p w14:paraId="33056FAD" w14:textId="77777777" w:rsidR="00D76DE0" w:rsidRPr="00B47446" w:rsidRDefault="00D76DE0" w:rsidP="00045A0B">
      <w:pPr>
        <w:pStyle w:val="a5"/>
        <w:widowControl w:val="0"/>
        <w:numPr>
          <w:ilvl w:val="0"/>
          <w:numId w:val="14"/>
        </w:numPr>
        <w:tabs>
          <w:tab w:val="clear" w:pos="1440"/>
          <w:tab w:val="left" w:pos="426"/>
          <w:tab w:val="num" w:pos="1134"/>
        </w:tabs>
        <w:autoSpaceDE w:val="0"/>
        <w:autoSpaceDN w:val="0"/>
        <w:adjustRightInd w:val="0"/>
        <w:spacing w:after="0" w:line="240" w:lineRule="auto"/>
        <w:ind w:left="709"/>
        <w:jc w:val="both"/>
        <w:rPr>
          <w:rFonts w:ascii="Times New Roman" w:eastAsia="Times New Roman" w:hAnsi="Times New Roman" w:cs="Times New Roman"/>
          <w:lang w:eastAsia="ru-RU"/>
        </w:rPr>
      </w:pPr>
      <w:r w:rsidRPr="00B47446">
        <w:rPr>
          <w:rFonts w:ascii="Times New Roman" w:eastAsia="Times New Roman" w:hAnsi="Times New Roman" w:cs="Times New Roman"/>
          <w:lang w:eastAsia="ru-RU"/>
        </w:rPr>
        <w:t>«Журнал Московской Патриархии». Все номера.</w:t>
      </w:r>
    </w:p>
    <w:p w14:paraId="729A11D1" w14:textId="77777777" w:rsidR="00D76DE0" w:rsidRPr="00B47446" w:rsidRDefault="00D76DE0" w:rsidP="00045A0B">
      <w:pPr>
        <w:pStyle w:val="a5"/>
        <w:widowControl w:val="0"/>
        <w:numPr>
          <w:ilvl w:val="0"/>
          <w:numId w:val="14"/>
        </w:numPr>
        <w:tabs>
          <w:tab w:val="clear" w:pos="1440"/>
          <w:tab w:val="left" w:pos="426"/>
          <w:tab w:val="num" w:pos="1134"/>
        </w:tabs>
        <w:autoSpaceDE w:val="0"/>
        <w:autoSpaceDN w:val="0"/>
        <w:adjustRightInd w:val="0"/>
        <w:spacing w:after="0" w:line="240" w:lineRule="auto"/>
        <w:ind w:left="709"/>
        <w:jc w:val="both"/>
        <w:rPr>
          <w:rFonts w:ascii="Times New Roman" w:eastAsia="Times New Roman" w:hAnsi="Times New Roman" w:cs="Times New Roman"/>
          <w:lang w:eastAsia="ru-RU"/>
        </w:rPr>
      </w:pPr>
      <w:r w:rsidRPr="00B47446">
        <w:rPr>
          <w:rFonts w:ascii="Times New Roman" w:eastAsia="Times New Roman" w:hAnsi="Times New Roman" w:cs="Times New Roman"/>
          <w:lang w:eastAsia="ru-RU"/>
        </w:rPr>
        <w:t>«Перечень предметов религиозного назначения, производимых и реализуемых религиозными организациями в рамках религиозной деятельности, реализация (передача) для собственных нужд которых освобождается от обложения НДС» (Постановления Правительства РФ от 31 марта 2001 г. № 251, от 6 сентября 2002 г. № 661, от 3 декабря 2002 г. № 862)</w:t>
      </w:r>
    </w:p>
    <w:p w14:paraId="1BAA7431" w14:textId="77777777" w:rsidR="00D76DE0" w:rsidRPr="00B47446" w:rsidRDefault="00D76DE0" w:rsidP="00045A0B">
      <w:pPr>
        <w:pStyle w:val="a5"/>
        <w:widowControl w:val="0"/>
        <w:numPr>
          <w:ilvl w:val="0"/>
          <w:numId w:val="14"/>
        </w:numPr>
        <w:tabs>
          <w:tab w:val="clear" w:pos="1440"/>
          <w:tab w:val="left" w:pos="426"/>
          <w:tab w:val="num" w:pos="1134"/>
        </w:tabs>
        <w:autoSpaceDE w:val="0"/>
        <w:autoSpaceDN w:val="0"/>
        <w:adjustRightInd w:val="0"/>
        <w:spacing w:after="0" w:line="240" w:lineRule="auto"/>
        <w:ind w:left="709"/>
        <w:jc w:val="both"/>
        <w:rPr>
          <w:rFonts w:ascii="Times New Roman" w:eastAsia="Times New Roman" w:hAnsi="Times New Roman" w:cs="Times New Roman"/>
          <w:lang w:eastAsia="ru-RU"/>
        </w:rPr>
      </w:pPr>
      <w:r w:rsidRPr="00B47446">
        <w:rPr>
          <w:rFonts w:ascii="Times New Roman" w:eastAsia="Times New Roman" w:hAnsi="Times New Roman" w:cs="Times New Roman"/>
          <w:lang w:eastAsia="ru-RU"/>
        </w:rPr>
        <w:t>14</w:t>
      </w:r>
      <w:r w:rsidRPr="00B47446">
        <w:rPr>
          <w:rFonts w:ascii="Times New Roman" w:eastAsia="Times New Roman" w:hAnsi="Times New Roman" w:cs="Times New Roman"/>
          <w:lang w:eastAsia="ru-RU"/>
        </w:rPr>
        <w:tab/>
        <w:t>.Постановление Правительства РФ от 30.06.2001 № 490 (с изменениями от 03.10.2002)</w:t>
      </w:r>
    </w:p>
    <w:p w14:paraId="7538399D" w14:textId="77777777" w:rsidR="00D76DE0" w:rsidRPr="00B47446" w:rsidRDefault="00D76DE0" w:rsidP="00045A0B">
      <w:pPr>
        <w:pStyle w:val="a5"/>
        <w:widowControl w:val="0"/>
        <w:numPr>
          <w:ilvl w:val="0"/>
          <w:numId w:val="14"/>
        </w:numPr>
        <w:tabs>
          <w:tab w:val="clear" w:pos="1440"/>
          <w:tab w:val="left" w:pos="426"/>
          <w:tab w:val="num" w:pos="1134"/>
        </w:tabs>
        <w:autoSpaceDE w:val="0"/>
        <w:autoSpaceDN w:val="0"/>
        <w:adjustRightInd w:val="0"/>
        <w:spacing w:after="0" w:line="240" w:lineRule="auto"/>
        <w:ind w:left="709"/>
        <w:jc w:val="both"/>
        <w:rPr>
          <w:rFonts w:ascii="Times New Roman" w:eastAsia="Times New Roman" w:hAnsi="Times New Roman" w:cs="Times New Roman"/>
          <w:lang w:eastAsia="ru-RU"/>
        </w:rPr>
      </w:pPr>
      <w:r w:rsidRPr="00B47446">
        <w:rPr>
          <w:rFonts w:ascii="Times New Roman" w:eastAsia="Times New Roman" w:hAnsi="Times New Roman" w:cs="Times New Roman"/>
          <w:lang w:eastAsia="ru-RU"/>
        </w:rPr>
        <w:lastRenderedPageBreak/>
        <w:t>4.</w:t>
      </w:r>
      <w:r w:rsidRPr="00B47446">
        <w:rPr>
          <w:rFonts w:ascii="Times New Roman" w:eastAsia="Times New Roman" w:hAnsi="Times New Roman" w:cs="Times New Roman"/>
          <w:lang w:eastAsia="ru-RU"/>
        </w:rPr>
        <w:tab/>
        <w:t>5.</w:t>
      </w:r>
      <w:r w:rsidRPr="00B47446">
        <w:rPr>
          <w:rFonts w:ascii="Times New Roman" w:eastAsia="Times New Roman" w:hAnsi="Times New Roman" w:cs="Times New Roman"/>
          <w:lang w:eastAsia="ru-RU"/>
        </w:rPr>
        <w:tab/>
        <w:t>Закон РФ «О некоммерческих организациях» https://www.consultant.ru/document/cons_doc_LAW_8824/?ysclid=la7zo45oae969709251</w:t>
      </w:r>
    </w:p>
    <w:p w14:paraId="0907369F" w14:textId="77777777" w:rsidR="00D76DE0" w:rsidRPr="00B47446" w:rsidRDefault="00D76DE0" w:rsidP="00045A0B">
      <w:pPr>
        <w:pStyle w:val="a5"/>
        <w:widowControl w:val="0"/>
        <w:numPr>
          <w:ilvl w:val="0"/>
          <w:numId w:val="14"/>
        </w:numPr>
        <w:tabs>
          <w:tab w:val="clear" w:pos="1440"/>
          <w:tab w:val="left" w:pos="426"/>
          <w:tab w:val="num" w:pos="1134"/>
        </w:tabs>
        <w:autoSpaceDE w:val="0"/>
        <w:autoSpaceDN w:val="0"/>
        <w:adjustRightInd w:val="0"/>
        <w:spacing w:after="0" w:line="240" w:lineRule="auto"/>
        <w:ind w:left="709"/>
        <w:jc w:val="both"/>
        <w:rPr>
          <w:rFonts w:ascii="Times New Roman" w:eastAsia="Times New Roman" w:hAnsi="Times New Roman" w:cs="Times New Roman"/>
          <w:lang w:eastAsia="ru-RU"/>
        </w:rPr>
      </w:pPr>
      <w:r w:rsidRPr="00B47446">
        <w:rPr>
          <w:rFonts w:ascii="Times New Roman" w:eastAsia="Times New Roman" w:hAnsi="Times New Roman" w:cs="Times New Roman"/>
          <w:lang w:eastAsia="ru-RU"/>
        </w:rPr>
        <w:t>Журнал «Московские епархиальные ведомости». Все номера.</w:t>
      </w:r>
    </w:p>
    <w:p w14:paraId="74C72B87" w14:textId="77777777" w:rsidR="00D76DE0" w:rsidRPr="00B47446" w:rsidRDefault="00D76DE0" w:rsidP="00045A0B">
      <w:pPr>
        <w:pStyle w:val="a5"/>
        <w:widowControl w:val="0"/>
        <w:numPr>
          <w:ilvl w:val="0"/>
          <w:numId w:val="14"/>
        </w:numPr>
        <w:tabs>
          <w:tab w:val="clear" w:pos="1440"/>
          <w:tab w:val="left" w:pos="426"/>
          <w:tab w:val="num" w:pos="1134"/>
        </w:tabs>
        <w:autoSpaceDE w:val="0"/>
        <w:autoSpaceDN w:val="0"/>
        <w:adjustRightInd w:val="0"/>
        <w:spacing w:after="0" w:line="240" w:lineRule="auto"/>
        <w:ind w:left="709"/>
        <w:jc w:val="both"/>
        <w:rPr>
          <w:rFonts w:ascii="Times New Roman" w:eastAsia="Times New Roman" w:hAnsi="Times New Roman" w:cs="Times New Roman"/>
          <w:lang w:eastAsia="ru-RU"/>
        </w:rPr>
      </w:pPr>
      <w:r w:rsidRPr="00B47446">
        <w:rPr>
          <w:rFonts w:ascii="Times New Roman" w:eastAsia="Times New Roman" w:hAnsi="Times New Roman" w:cs="Times New Roman"/>
          <w:lang w:eastAsia="ru-RU"/>
        </w:rPr>
        <w:t>Журнал «Приход». Все номера</w:t>
      </w:r>
    </w:p>
    <w:p w14:paraId="17DDDBF9" w14:textId="77777777" w:rsidR="00D76DE0" w:rsidRPr="00B47446" w:rsidRDefault="00D76DE0" w:rsidP="00045A0B">
      <w:pPr>
        <w:pStyle w:val="a5"/>
        <w:widowControl w:val="0"/>
        <w:numPr>
          <w:ilvl w:val="0"/>
          <w:numId w:val="14"/>
        </w:numPr>
        <w:tabs>
          <w:tab w:val="clear" w:pos="1440"/>
          <w:tab w:val="left" w:pos="426"/>
          <w:tab w:val="num" w:pos="1134"/>
        </w:tabs>
        <w:autoSpaceDE w:val="0"/>
        <w:autoSpaceDN w:val="0"/>
        <w:adjustRightInd w:val="0"/>
        <w:spacing w:after="0" w:line="240" w:lineRule="auto"/>
        <w:ind w:left="709"/>
        <w:jc w:val="both"/>
        <w:rPr>
          <w:rFonts w:ascii="Times New Roman" w:eastAsia="Times New Roman" w:hAnsi="Times New Roman" w:cs="Times New Roman"/>
          <w:lang w:eastAsia="ru-RU"/>
        </w:rPr>
      </w:pPr>
      <w:r w:rsidRPr="00B47446">
        <w:rPr>
          <w:rFonts w:ascii="Times New Roman" w:eastAsia="Times New Roman" w:hAnsi="Times New Roman" w:cs="Times New Roman"/>
          <w:lang w:eastAsia="ru-RU"/>
        </w:rPr>
        <w:t>Закон РФ «О государственной регистрации юридических лиц и индивидуальных предпринимателей» https://www.consultant.ru/document/cons_doc_LAW_32881/?ysclid=la7zousz84166895530</w:t>
      </w:r>
    </w:p>
    <w:p w14:paraId="354C91BC" w14:textId="77777777" w:rsidR="00D76DE0" w:rsidRPr="00B47446" w:rsidRDefault="00D76DE0" w:rsidP="00045A0B">
      <w:pPr>
        <w:pStyle w:val="a5"/>
        <w:widowControl w:val="0"/>
        <w:numPr>
          <w:ilvl w:val="0"/>
          <w:numId w:val="14"/>
        </w:numPr>
        <w:tabs>
          <w:tab w:val="clear" w:pos="1440"/>
          <w:tab w:val="left" w:pos="426"/>
          <w:tab w:val="num" w:pos="1134"/>
        </w:tabs>
        <w:autoSpaceDE w:val="0"/>
        <w:autoSpaceDN w:val="0"/>
        <w:adjustRightInd w:val="0"/>
        <w:spacing w:after="0" w:line="240" w:lineRule="auto"/>
        <w:ind w:left="709"/>
        <w:jc w:val="both"/>
        <w:rPr>
          <w:rFonts w:ascii="Times New Roman" w:eastAsia="Times New Roman" w:hAnsi="Times New Roman" w:cs="Times New Roman"/>
          <w:lang w:eastAsia="ru-RU"/>
        </w:rPr>
      </w:pPr>
      <w:r w:rsidRPr="00B47446">
        <w:rPr>
          <w:rFonts w:ascii="Times New Roman" w:eastAsia="Times New Roman" w:hAnsi="Times New Roman" w:cs="Times New Roman"/>
          <w:lang w:eastAsia="ru-RU"/>
        </w:rPr>
        <w:t>Закон РФ «О свободе совести и религиозных объединениях» https://feor.ru/wp-content/uploads/2019/05/Fed.zakon_.pdf</w:t>
      </w:r>
    </w:p>
    <w:p w14:paraId="557FAE90" w14:textId="77777777" w:rsidR="00D76DE0" w:rsidRPr="00B47446" w:rsidRDefault="00D76DE0" w:rsidP="00045A0B">
      <w:pPr>
        <w:pStyle w:val="a5"/>
        <w:widowControl w:val="0"/>
        <w:numPr>
          <w:ilvl w:val="0"/>
          <w:numId w:val="14"/>
        </w:numPr>
        <w:tabs>
          <w:tab w:val="clear" w:pos="1440"/>
          <w:tab w:val="left" w:pos="426"/>
          <w:tab w:val="num" w:pos="1134"/>
        </w:tabs>
        <w:autoSpaceDE w:val="0"/>
        <w:autoSpaceDN w:val="0"/>
        <w:adjustRightInd w:val="0"/>
        <w:spacing w:after="0" w:line="240" w:lineRule="auto"/>
        <w:ind w:left="709"/>
        <w:jc w:val="both"/>
        <w:rPr>
          <w:rFonts w:ascii="Times New Roman" w:eastAsia="Times New Roman" w:hAnsi="Times New Roman" w:cs="Times New Roman"/>
          <w:lang w:eastAsia="ru-RU"/>
        </w:rPr>
      </w:pPr>
      <w:r w:rsidRPr="00B47446">
        <w:rPr>
          <w:rFonts w:ascii="Times New Roman" w:eastAsia="Times New Roman" w:hAnsi="Times New Roman" w:cs="Times New Roman"/>
          <w:lang w:eastAsia="ru-RU"/>
        </w:rPr>
        <w:t>Закон РФ от 21.11.96 № 129-ФЗ «О бухгалтерском учете» https://www.consultant.ru/document/cons_doc_LAW_12441/?ysclid=la7zq7uu9m96555214</w:t>
      </w:r>
    </w:p>
    <w:p w14:paraId="1E58BF47" w14:textId="77777777" w:rsidR="00D76DE0" w:rsidRPr="00B47446" w:rsidRDefault="00D76DE0" w:rsidP="00D76DE0">
      <w:pPr>
        <w:pStyle w:val="a5"/>
        <w:widowControl w:val="0"/>
        <w:numPr>
          <w:ilvl w:val="0"/>
          <w:numId w:val="14"/>
        </w:numPr>
        <w:tabs>
          <w:tab w:val="left" w:pos="426"/>
        </w:tabs>
        <w:autoSpaceDE w:val="0"/>
        <w:autoSpaceDN w:val="0"/>
        <w:adjustRightInd w:val="0"/>
        <w:spacing w:after="0" w:line="240" w:lineRule="auto"/>
        <w:ind w:left="709"/>
        <w:jc w:val="both"/>
        <w:rPr>
          <w:rFonts w:ascii="Times New Roman" w:eastAsia="Times New Roman" w:hAnsi="Times New Roman" w:cs="Times New Roman"/>
          <w:lang w:eastAsia="ru-RU"/>
        </w:rPr>
      </w:pPr>
      <w:r w:rsidRPr="00D76DE0">
        <w:rPr>
          <w:rFonts w:ascii="Times New Roman" w:eastAsia="Times New Roman" w:hAnsi="Times New Roman" w:cs="Times New Roman"/>
          <w:lang w:eastAsia="ru-RU"/>
        </w:rPr>
        <w:t>Каноны Православной Церкви, Ч. 3. Канонические Послания Святых Отцов. - Москва: Директ-Медиа, 2011. - 86 с.</w:t>
      </w:r>
    </w:p>
    <w:p w14:paraId="4DAECF06" w14:textId="77777777" w:rsidR="00D76DE0" w:rsidRPr="00D76DE0" w:rsidRDefault="00D76DE0" w:rsidP="005A6A86">
      <w:pPr>
        <w:pStyle w:val="a5"/>
        <w:widowControl w:val="0"/>
        <w:numPr>
          <w:ilvl w:val="0"/>
          <w:numId w:val="14"/>
        </w:numPr>
        <w:tabs>
          <w:tab w:val="clear" w:pos="1440"/>
          <w:tab w:val="left" w:pos="426"/>
        </w:tabs>
        <w:autoSpaceDE w:val="0"/>
        <w:autoSpaceDN w:val="0"/>
        <w:adjustRightInd w:val="0"/>
        <w:spacing w:after="0" w:line="240" w:lineRule="auto"/>
        <w:ind w:left="709"/>
        <w:jc w:val="both"/>
        <w:rPr>
          <w:rFonts w:ascii="Times New Roman" w:eastAsia="Times New Roman" w:hAnsi="Times New Roman" w:cs="Times New Roman"/>
          <w:lang w:eastAsia="ru-RU"/>
        </w:rPr>
      </w:pPr>
      <w:r w:rsidRPr="00D76DE0">
        <w:rPr>
          <w:rFonts w:ascii="Times New Roman" w:eastAsia="Times New Roman" w:hAnsi="Times New Roman" w:cs="Times New Roman"/>
          <w:lang w:eastAsia="ru-RU"/>
        </w:rPr>
        <w:t>Каноны Православной Церкви. - Москва: Директ-Медиа, 2011. - Ч. 1. Правила Апостолов и Вселенских Соборов. - 98 с</w:t>
      </w:r>
    </w:p>
    <w:p w14:paraId="4648F6EA" w14:textId="77777777" w:rsidR="00D76DE0" w:rsidRPr="00B47446" w:rsidRDefault="00D76DE0" w:rsidP="00045A0B">
      <w:pPr>
        <w:pStyle w:val="a5"/>
        <w:widowControl w:val="0"/>
        <w:numPr>
          <w:ilvl w:val="0"/>
          <w:numId w:val="14"/>
        </w:numPr>
        <w:tabs>
          <w:tab w:val="clear" w:pos="1440"/>
          <w:tab w:val="left" w:pos="426"/>
          <w:tab w:val="num" w:pos="1134"/>
        </w:tabs>
        <w:autoSpaceDE w:val="0"/>
        <w:autoSpaceDN w:val="0"/>
        <w:adjustRightInd w:val="0"/>
        <w:spacing w:after="0" w:line="240" w:lineRule="auto"/>
        <w:ind w:left="709"/>
        <w:jc w:val="both"/>
        <w:rPr>
          <w:rFonts w:ascii="Times New Roman" w:eastAsia="Times New Roman" w:hAnsi="Times New Roman" w:cs="Times New Roman"/>
          <w:lang w:eastAsia="ru-RU"/>
        </w:rPr>
      </w:pPr>
      <w:r w:rsidRPr="00B47446">
        <w:rPr>
          <w:rFonts w:ascii="Times New Roman" w:eastAsia="Times New Roman" w:hAnsi="Times New Roman" w:cs="Times New Roman"/>
          <w:lang w:eastAsia="ru-RU"/>
        </w:rPr>
        <w:t>Конституция РФ</w:t>
      </w:r>
    </w:p>
    <w:p w14:paraId="783551C3" w14:textId="77777777" w:rsidR="00D76DE0" w:rsidRPr="00B47446" w:rsidRDefault="00D76DE0" w:rsidP="00045A0B">
      <w:pPr>
        <w:pStyle w:val="a5"/>
        <w:widowControl w:val="0"/>
        <w:numPr>
          <w:ilvl w:val="0"/>
          <w:numId w:val="14"/>
        </w:numPr>
        <w:tabs>
          <w:tab w:val="clear" w:pos="1440"/>
          <w:tab w:val="left" w:pos="426"/>
          <w:tab w:val="num" w:pos="1134"/>
        </w:tabs>
        <w:autoSpaceDE w:val="0"/>
        <w:autoSpaceDN w:val="0"/>
        <w:adjustRightInd w:val="0"/>
        <w:spacing w:after="0" w:line="240" w:lineRule="auto"/>
        <w:ind w:left="709"/>
        <w:jc w:val="both"/>
        <w:rPr>
          <w:rFonts w:ascii="Times New Roman" w:eastAsia="Times New Roman" w:hAnsi="Times New Roman" w:cs="Times New Roman"/>
          <w:lang w:eastAsia="ru-RU"/>
        </w:rPr>
      </w:pPr>
      <w:r w:rsidRPr="00B47446">
        <w:rPr>
          <w:rFonts w:ascii="Times New Roman" w:eastAsia="Times New Roman" w:hAnsi="Times New Roman" w:cs="Times New Roman"/>
          <w:lang w:eastAsia="ru-RU"/>
        </w:rPr>
        <w:t>Налоговый кодекс РФ</w:t>
      </w:r>
    </w:p>
    <w:p w14:paraId="308E8F1E" w14:textId="77777777" w:rsidR="00D76DE0" w:rsidRDefault="00D76DE0" w:rsidP="00045A0B">
      <w:pPr>
        <w:pStyle w:val="a5"/>
        <w:widowControl w:val="0"/>
        <w:numPr>
          <w:ilvl w:val="0"/>
          <w:numId w:val="14"/>
        </w:numPr>
        <w:tabs>
          <w:tab w:val="clear" w:pos="1440"/>
          <w:tab w:val="left" w:pos="426"/>
          <w:tab w:val="num" w:pos="1134"/>
        </w:tabs>
        <w:autoSpaceDE w:val="0"/>
        <w:autoSpaceDN w:val="0"/>
        <w:adjustRightInd w:val="0"/>
        <w:spacing w:after="0" w:line="240" w:lineRule="auto"/>
        <w:ind w:left="709"/>
        <w:jc w:val="both"/>
        <w:rPr>
          <w:rFonts w:ascii="Times New Roman" w:eastAsia="Times New Roman" w:hAnsi="Times New Roman" w:cs="Times New Roman"/>
          <w:lang w:eastAsia="ru-RU"/>
        </w:rPr>
      </w:pPr>
      <w:r w:rsidRPr="005B27F3">
        <w:rPr>
          <w:rFonts w:ascii="Times New Roman" w:eastAsia="Times New Roman" w:hAnsi="Times New Roman" w:cs="Times New Roman"/>
          <w:lang w:eastAsia="ru-RU"/>
        </w:rPr>
        <w:t>Организация религиозного образования и катехизации в епархии. Правовая регламентация религиозно-образовательной деятельности</w:t>
      </w:r>
      <w:r>
        <w:rPr>
          <w:rFonts w:ascii="Times New Roman" w:eastAsia="Times New Roman" w:hAnsi="Times New Roman" w:cs="Times New Roman"/>
          <w:lang w:eastAsia="ru-RU"/>
        </w:rPr>
        <w:t xml:space="preserve"> </w:t>
      </w:r>
      <w:hyperlink r:id="rId8" w:history="1">
        <w:r w:rsidRPr="00244F58">
          <w:rPr>
            <w:rStyle w:val="ab"/>
            <w:rFonts w:ascii="Times New Roman" w:eastAsia="Times New Roman" w:hAnsi="Times New Roman" w:cs="Times New Roman"/>
            <w:lang w:eastAsia="ru-RU"/>
          </w:rPr>
          <w:t>https://pravobraz.ru/organizaciya-religioznogo-obrazovaniya-i-katexizacii-v-eparxii-pravovaya-reglamentaciya-religiozno-obrazovatelnoj-deyatelnosti/</w:t>
        </w:r>
      </w:hyperlink>
    </w:p>
    <w:p w14:paraId="68152D51" w14:textId="77777777" w:rsidR="00D76DE0" w:rsidRPr="00B47446" w:rsidRDefault="00D76DE0" w:rsidP="00045A0B">
      <w:pPr>
        <w:pStyle w:val="a5"/>
        <w:widowControl w:val="0"/>
        <w:numPr>
          <w:ilvl w:val="0"/>
          <w:numId w:val="14"/>
        </w:numPr>
        <w:tabs>
          <w:tab w:val="clear" w:pos="1440"/>
          <w:tab w:val="left" w:pos="426"/>
          <w:tab w:val="num" w:pos="1134"/>
        </w:tabs>
        <w:autoSpaceDE w:val="0"/>
        <w:autoSpaceDN w:val="0"/>
        <w:adjustRightInd w:val="0"/>
        <w:spacing w:after="0" w:line="240" w:lineRule="auto"/>
        <w:ind w:left="709"/>
        <w:jc w:val="both"/>
        <w:rPr>
          <w:rFonts w:ascii="Times New Roman" w:eastAsia="Times New Roman" w:hAnsi="Times New Roman" w:cs="Times New Roman"/>
          <w:lang w:eastAsia="ru-RU"/>
        </w:rPr>
      </w:pPr>
      <w:r w:rsidRPr="00B47446">
        <w:rPr>
          <w:rFonts w:ascii="Times New Roman" w:eastAsia="Times New Roman" w:hAnsi="Times New Roman" w:cs="Times New Roman"/>
          <w:lang w:eastAsia="ru-RU"/>
        </w:rPr>
        <w:t xml:space="preserve">Постановление Министерства труда и социального развития РФ от 10 октября 2003 г. N 69. «Инструкция по заполнению трудовых книжек» </w:t>
      </w:r>
    </w:p>
    <w:p w14:paraId="0F7857D7" w14:textId="77777777" w:rsidR="00D76DE0" w:rsidRPr="00B47446" w:rsidRDefault="00D76DE0" w:rsidP="00045A0B">
      <w:pPr>
        <w:pStyle w:val="a5"/>
        <w:widowControl w:val="0"/>
        <w:numPr>
          <w:ilvl w:val="0"/>
          <w:numId w:val="14"/>
        </w:numPr>
        <w:tabs>
          <w:tab w:val="clear" w:pos="1440"/>
          <w:tab w:val="left" w:pos="426"/>
          <w:tab w:val="num" w:pos="1134"/>
        </w:tabs>
        <w:autoSpaceDE w:val="0"/>
        <w:autoSpaceDN w:val="0"/>
        <w:adjustRightInd w:val="0"/>
        <w:spacing w:after="0" w:line="240" w:lineRule="auto"/>
        <w:ind w:left="709"/>
        <w:jc w:val="both"/>
        <w:rPr>
          <w:rFonts w:ascii="Times New Roman" w:eastAsia="Times New Roman" w:hAnsi="Times New Roman" w:cs="Times New Roman"/>
          <w:lang w:eastAsia="ru-RU"/>
        </w:rPr>
      </w:pPr>
      <w:r w:rsidRPr="00B47446">
        <w:rPr>
          <w:rFonts w:ascii="Times New Roman" w:eastAsia="Times New Roman" w:hAnsi="Times New Roman" w:cs="Times New Roman"/>
          <w:lang w:eastAsia="ru-RU"/>
        </w:rPr>
        <w:t xml:space="preserve">Постановление Правительства РФ от 16 апреля 2003 г. N 225 «О трудовых книжках». </w:t>
      </w:r>
    </w:p>
    <w:p w14:paraId="16CE9DA9" w14:textId="77777777" w:rsidR="00D76DE0" w:rsidRPr="00D76DE0" w:rsidRDefault="00D76DE0" w:rsidP="00D76DE0">
      <w:pPr>
        <w:pStyle w:val="a5"/>
        <w:widowControl w:val="0"/>
        <w:numPr>
          <w:ilvl w:val="0"/>
          <w:numId w:val="14"/>
        </w:numPr>
        <w:tabs>
          <w:tab w:val="clear" w:pos="1440"/>
          <w:tab w:val="left" w:pos="426"/>
        </w:tabs>
        <w:autoSpaceDE w:val="0"/>
        <w:autoSpaceDN w:val="0"/>
        <w:adjustRightInd w:val="0"/>
        <w:spacing w:after="0" w:line="240" w:lineRule="auto"/>
        <w:ind w:left="709"/>
        <w:jc w:val="both"/>
        <w:rPr>
          <w:rFonts w:ascii="Times New Roman" w:eastAsia="Times New Roman" w:hAnsi="Times New Roman" w:cs="Times New Roman"/>
          <w:lang w:eastAsia="ru-RU"/>
        </w:rPr>
      </w:pPr>
      <w:r w:rsidRPr="00D76DE0">
        <w:rPr>
          <w:rFonts w:ascii="Times New Roman" w:eastAsia="Times New Roman" w:hAnsi="Times New Roman" w:cs="Times New Roman"/>
          <w:lang w:eastAsia="ru-RU"/>
        </w:rPr>
        <w:t xml:space="preserve">Собрание документов Русской Православной Церкви / [ред. Е. Полищук]. - М.: Изд-во </w:t>
      </w:r>
      <w:proofErr w:type="spellStart"/>
      <w:r w:rsidRPr="00D76DE0">
        <w:rPr>
          <w:rFonts w:ascii="Times New Roman" w:eastAsia="Times New Roman" w:hAnsi="Times New Roman" w:cs="Times New Roman"/>
          <w:lang w:eastAsia="ru-RU"/>
        </w:rPr>
        <w:t>Моск</w:t>
      </w:r>
      <w:proofErr w:type="spellEnd"/>
      <w:r w:rsidRPr="00D76DE0">
        <w:rPr>
          <w:rFonts w:ascii="Times New Roman" w:eastAsia="Times New Roman" w:hAnsi="Times New Roman" w:cs="Times New Roman"/>
          <w:lang w:eastAsia="ru-RU"/>
        </w:rPr>
        <w:t>. Патриархии Рус. Правосл. Церкви, 2013. - Т. 1: Нормативные документы</w:t>
      </w:r>
    </w:p>
    <w:p w14:paraId="0F832BF9" w14:textId="77777777" w:rsidR="00D76DE0" w:rsidRPr="00D76DE0" w:rsidRDefault="00D76DE0" w:rsidP="00D76DE0">
      <w:pPr>
        <w:pStyle w:val="a5"/>
        <w:widowControl w:val="0"/>
        <w:numPr>
          <w:ilvl w:val="0"/>
          <w:numId w:val="14"/>
        </w:numPr>
        <w:tabs>
          <w:tab w:val="clear" w:pos="1440"/>
          <w:tab w:val="left" w:pos="426"/>
        </w:tabs>
        <w:autoSpaceDE w:val="0"/>
        <w:autoSpaceDN w:val="0"/>
        <w:adjustRightInd w:val="0"/>
        <w:spacing w:after="0" w:line="240" w:lineRule="auto"/>
        <w:ind w:left="709"/>
        <w:jc w:val="both"/>
        <w:rPr>
          <w:rFonts w:ascii="Times New Roman" w:eastAsia="Times New Roman" w:hAnsi="Times New Roman" w:cs="Times New Roman"/>
          <w:lang w:eastAsia="ru-RU"/>
        </w:rPr>
      </w:pPr>
      <w:r w:rsidRPr="00D76DE0">
        <w:rPr>
          <w:rFonts w:ascii="Times New Roman" w:eastAsia="Times New Roman" w:hAnsi="Times New Roman" w:cs="Times New Roman"/>
          <w:lang w:eastAsia="ru-RU"/>
        </w:rPr>
        <w:t xml:space="preserve">Собрание документов Русской Православной Церкви. - </w:t>
      </w:r>
      <w:proofErr w:type="gramStart"/>
      <w:r w:rsidRPr="00D76DE0">
        <w:rPr>
          <w:rFonts w:ascii="Times New Roman" w:eastAsia="Times New Roman" w:hAnsi="Times New Roman" w:cs="Times New Roman"/>
          <w:lang w:eastAsia="ru-RU"/>
        </w:rPr>
        <w:t>М. :</w:t>
      </w:r>
      <w:proofErr w:type="gramEnd"/>
      <w:r w:rsidRPr="00D76DE0">
        <w:rPr>
          <w:rFonts w:ascii="Times New Roman" w:eastAsia="Times New Roman" w:hAnsi="Times New Roman" w:cs="Times New Roman"/>
          <w:lang w:eastAsia="ru-RU"/>
        </w:rPr>
        <w:t xml:space="preserve"> Изд-во </w:t>
      </w:r>
      <w:proofErr w:type="spellStart"/>
      <w:r w:rsidRPr="00D76DE0">
        <w:rPr>
          <w:rFonts w:ascii="Times New Roman" w:eastAsia="Times New Roman" w:hAnsi="Times New Roman" w:cs="Times New Roman"/>
          <w:lang w:eastAsia="ru-RU"/>
        </w:rPr>
        <w:t>Моск</w:t>
      </w:r>
      <w:proofErr w:type="spellEnd"/>
      <w:r w:rsidRPr="00D76DE0">
        <w:rPr>
          <w:rFonts w:ascii="Times New Roman" w:eastAsia="Times New Roman" w:hAnsi="Times New Roman" w:cs="Times New Roman"/>
          <w:lang w:eastAsia="ru-RU"/>
        </w:rPr>
        <w:t>. Патриархии РПЦ, 2013 - . Т.2, ч.1: Деятельность Русской Православной Церкви / [ред. Е. Полищук]. - 2015</w:t>
      </w:r>
    </w:p>
    <w:p w14:paraId="363A9F30" w14:textId="77777777" w:rsidR="00D76DE0" w:rsidRPr="00D76DE0" w:rsidRDefault="00D76DE0" w:rsidP="00D76DE0">
      <w:pPr>
        <w:pStyle w:val="a5"/>
        <w:widowControl w:val="0"/>
        <w:numPr>
          <w:ilvl w:val="0"/>
          <w:numId w:val="14"/>
        </w:numPr>
        <w:tabs>
          <w:tab w:val="clear" w:pos="1440"/>
          <w:tab w:val="left" w:pos="426"/>
        </w:tabs>
        <w:autoSpaceDE w:val="0"/>
        <w:autoSpaceDN w:val="0"/>
        <w:adjustRightInd w:val="0"/>
        <w:spacing w:after="0" w:line="240" w:lineRule="auto"/>
        <w:ind w:left="709"/>
        <w:jc w:val="both"/>
        <w:rPr>
          <w:rFonts w:ascii="Times New Roman" w:eastAsia="Times New Roman" w:hAnsi="Times New Roman" w:cs="Times New Roman"/>
          <w:lang w:eastAsia="ru-RU"/>
        </w:rPr>
      </w:pPr>
      <w:r w:rsidRPr="00D76DE0">
        <w:rPr>
          <w:rFonts w:ascii="Times New Roman" w:eastAsia="Times New Roman" w:hAnsi="Times New Roman" w:cs="Times New Roman"/>
          <w:lang w:eastAsia="ru-RU"/>
        </w:rPr>
        <w:t xml:space="preserve">Собрание документов Русской Православной Церкви. - </w:t>
      </w:r>
      <w:proofErr w:type="gramStart"/>
      <w:r w:rsidRPr="00D76DE0">
        <w:rPr>
          <w:rFonts w:ascii="Times New Roman" w:eastAsia="Times New Roman" w:hAnsi="Times New Roman" w:cs="Times New Roman"/>
          <w:lang w:eastAsia="ru-RU"/>
        </w:rPr>
        <w:t>М. :</w:t>
      </w:r>
      <w:proofErr w:type="gramEnd"/>
      <w:r w:rsidRPr="00D76DE0">
        <w:rPr>
          <w:rFonts w:ascii="Times New Roman" w:eastAsia="Times New Roman" w:hAnsi="Times New Roman" w:cs="Times New Roman"/>
          <w:lang w:eastAsia="ru-RU"/>
        </w:rPr>
        <w:t xml:space="preserve"> Изд-во </w:t>
      </w:r>
      <w:proofErr w:type="spellStart"/>
      <w:r w:rsidRPr="00D76DE0">
        <w:rPr>
          <w:rFonts w:ascii="Times New Roman" w:eastAsia="Times New Roman" w:hAnsi="Times New Roman" w:cs="Times New Roman"/>
          <w:lang w:eastAsia="ru-RU"/>
        </w:rPr>
        <w:t>Моск</w:t>
      </w:r>
      <w:proofErr w:type="spellEnd"/>
      <w:r w:rsidRPr="00D76DE0">
        <w:rPr>
          <w:rFonts w:ascii="Times New Roman" w:eastAsia="Times New Roman" w:hAnsi="Times New Roman" w:cs="Times New Roman"/>
          <w:lang w:eastAsia="ru-RU"/>
        </w:rPr>
        <w:t>. Патриархии Рус. Правосл. Церкви. - 2013. - Т. 2. Ч. 2 : Деятельность Русской Православной Церкви / [ред. Е. Полищук]. - 2015</w:t>
      </w:r>
    </w:p>
    <w:p w14:paraId="01F9C2F7" w14:textId="77777777" w:rsidR="00D76DE0" w:rsidRPr="00B47446" w:rsidRDefault="00D76DE0" w:rsidP="00045A0B">
      <w:pPr>
        <w:pStyle w:val="a5"/>
        <w:widowControl w:val="0"/>
        <w:numPr>
          <w:ilvl w:val="0"/>
          <w:numId w:val="14"/>
        </w:numPr>
        <w:tabs>
          <w:tab w:val="clear" w:pos="1440"/>
          <w:tab w:val="left" w:pos="426"/>
          <w:tab w:val="num" w:pos="1134"/>
        </w:tabs>
        <w:autoSpaceDE w:val="0"/>
        <w:autoSpaceDN w:val="0"/>
        <w:adjustRightInd w:val="0"/>
        <w:spacing w:after="0" w:line="240" w:lineRule="auto"/>
        <w:ind w:left="709"/>
        <w:jc w:val="both"/>
        <w:rPr>
          <w:rFonts w:ascii="Times New Roman" w:eastAsia="Times New Roman" w:hAnsi="Times New Roman" w:cs="Times New Roman"/>
          <w:lang w:eastAsia="ru-RU"/>
        </w:rPr>
      </w:pPr>
      <w:r w:rsidRPr="00B47446">
        <w:rPr>
          <w:rFonts w:ascii="Times New Roman" w:eastAsia="Times New Roman" w:hAnsi="Times New Roman" w:cs="Times New Roman"/>
          <w:lang w:eastAsia="ru-RU"/>
        </w:rPr>
        <w:t>Трудовой кодекс РФ.</w:t>
      </w:r>
    </w:p>
    <w:p w14:paraId="65B93EFE" w14:textId="77777777" w:rsidR="00D76DE0" w:rsidRPr="00B47446" w:rsidRDefault="00D76DE0" w:rsidP="00045A0B">
      <w:pPr>
        <w:pStyle w:val="a5"/>
        <w:widowControl w:val="0"/>
        <w:numPr>
          <w:ilvl w:val="0"/>
          <w:numId w:val="14"/>
        </w:numPr>
        <w:tabs>
          <w:tab w:val="clear" w:pos="1440"/>
          <w:tab w:val="left" w:pos="426"/>
          <w:tab w:val="num" w:pos="1134"/>
        </w:tabs>
        <w:autoSpaceDE w:val="0"/>
        <w:autoSpaceDN w:val="0"/>
        <w:adjustRightInd w:val="0"/>
        <w:spacing w:after="0" w:line="240" w:lineRule="auto"/>
        <w:ind w:left="709"/>
        <w:jc w:val="both"/>
        <w:rPr>
          <w:rFonts w:ascii="Times New Roman" w:eastAsia="Times New Roman" w:hAnsi="Times New Roman" w:cs="Times New Roman"/>
          <w:lang w:eastAsia="ru-RU"/>
        </w:rPr>
      </w:pPr>
      <w:r w:rsidRPr="00B47446">
        <w:rPr>
          <w:rFonts w:ascii="Times New Roman" w:eastAsia="Times New Roman" w:hAnsi="Times New Roman" w:cs="Times New Roman"/>
          <w:lang w:eastAsia="ru-RU"/>
        </w:rPr>
        <w:t>Устав Русской Православной Церкви, принятый на Архиерейском соборе в 2000 г.</w:t>
      </w:r>
    </w:p>
    <w:p w14:paraId="0EB27823" w14:textId="77777777" w:rsidR="00D76DE0" w:rsidRDefault="00D76DE0" w:rsidP="00045A0B">
      <w:pPr>
        <w:pStyle w:val="a5"/>
        <w:widowControl w:val="0"/>
        <w:numPr>
          <w:ilvl w:val="0"/>
          <w:numId w:val="14"/>
        </w:numPr>
        <w:tabs>
          <w:tab w:val="clear" w:pos="1440"/>
          <w:tab w:val="left" w:pos="426"/>
          <w:tab w:val="num" w:pos="1134"/>
        </w:tabs>
        <w:autoSpaceDE w:val="0"/>
        <w:autoSpaceDN w:val="0"/>
        <w:adjustRightInd w:val="0"/>
        <w:spacing w:after="0" w:line="240" w:lineRule="auto"/>
        <w:ind w:left="709"/>
        <w:jc w:val="both"/>
        <w:rPr>
          <w:rFonts w:ascii="Times New Roman" w:eastAsia="Times New Roman" w:hAnsi="Times New Roman" w:cs="Times New Roman"/>
          <w:lang w:eastAsia="ru-RU"/>
        </w:rPr>
      </w:pPr>
      <w:r w:rsidRPr="00B47446">
        <w:rPr>
          <w:rFonts w:ascii="Times New Roman" w:eastAsia="Times New Roman" w:hAnsi="Times New Roman" w:cs="Times New Roman"/>
          <w:lang w:eastAsia="ru-RU"/>
        </w:rPr>
        <w:t>Шахов М</w:t>
      </w:r>
      <w:r>
        <w:rPr>
          <w:rFonts w:ascii="Times New Roman" w:eastAsia="Times New Roman" w:hAnsi="Times New Roman" w:cs="Times New Roman"/>
          <w:lang w:eastAsia="ru-RU"/>
        </w:rPr>
        <w:t>.</w:t>
      </w:r>
      <w:r w:rsidRPr="00B47446">
        <w:rPr>
          <w:rFonts w:ascii="Times New Roman" w:eastAsia="Times New Roman" w:hAnsi="Times New Roman" w:cs="Times New Roman"/>
          <w:lang w:eastAsia="ru-RU"/>
        </w:rPr>
        <w:t>О</w:t>
      </w:r>
      <w:r>
        <w:rPr>
          <w:rFonts w:ascii="Times New Roman" w:eastAsia="Times New Roman" w:hAnsi="Times New Roman" w:cs="Times New Roman"/>
          <w:lang w:eastAsia="ru-RU"/>
        </w:rPr>
        <w:t>.</w:t>
      </w:r>
      <w:r w:rsidRPr="00B47446">
        <w:rPr>
          <w:rFonts w:ascii="Times New Roman" w:eastAsia="Times New Roman" w:hAnsi="Times New Roman" w:cs="Times New Roman"/>
          <w:lang w:eastAsia="ru-RU"/>
        </w:rPr>
        <w:t xml:space="preserve"> Правовые основы деятельности религиозных объединений в Российской Федерации. М. Изд-во Сретенского монастыря, 2019.</w:t>
      </w:r>
    </w:p>
    <w:p w14:paraId="6FB7835F" w14:textId="77777777" w:rsidR="00D76DE0" w:rsidRPr="00B47446" w:rsidRDefault="00D76DE0" w:rsidP="00045A0B">
      <w:pPr>
        <w:pStyle w:val="a5"/>
        <w:widowControl w:val="0"/>
        <w:numPr>
          <w:ilvl w:val="0"/>
          <w:numId w:val="14"/>
        </w:numPr>
        <w:tabs>
          <w:tab w:val="clear" w:pos="1440"/>
          <w:tab w:val="left" w:pos="426"/>
          <w:tab w:val="num" w:pos="1134"/>
        </w:tabs>
        <w:autoSpaceDE w:val="0"/>
        <w:autoSpaceDN w:val="0"/>
        <w:adjustRightInd w:val="0"/>
        <w:spacing w:after="0" w:line="240" w:lineRule="auto"/>
        <w:ind w:left="709"/>
        <w:jc w:val="both"/>
        <w:rPr>
          <w:rFonts w:ascii="Times New Roman" w:eastAsia="Times New Roman" w:hAnsi="Times New Roman" w:cs="Times New Roman"/>
          <w:lang w:eastAsia="ru-RU"/>
        </w:rPr>
      </w:pPr>
      <w:r w:rsidRPr="00B47446">
        <w:rPr>
          <w:rFonts w:ascii="Times New Roman" w:eastAsia="Times New Roman" w:hAnsi="Times New Roman" w:cs="Times New Roman"/>
          <w:lang w:eastAsia="ru-RU"/>
        </w:rPr>
        <w:t>Шведов О</w:t>
      </w:r>
      <w:r>
        <w:rPr>
          <w:rFonts w:ascii="Times New Roman" w:eastAsia="Times New Roman" w:hAnsi="Times New Roman" w:cs="Times New Roman"/>
          <w:lang w:eastAsia="ru-RU"/>
        </w:rPr>
        <w:t>.</w:t>
      </w:r>
      <w:r w:rsidRPr="00B47446">
        <w:rPr>
          <w:rFonts w:ascii="Times New Roman" w:eastAsia="Times New Roman" w:hAnsi="Times New Roman" w:cs="Times New Roman"/>
          <w:lang w:eastAsia="ru-RU"/>
        </w:rPr>
        <w:t xml:space="preserve"> Энциклопедия приходского хозяйства, М., «Ковчег», 2003</w:t>
      </w:r>
    </w:p>
    <w:p w14:paraId="6E37B73D" w14:textId="77777777" w:rsidR="005B27F3" w:rsidRDefault="005B27F3" w:rsidP="0039165B">
      <w:pPr>
        <w:spacing w:after="0" w:line="240" w:lineRule="auto"/>
        <w:ind w:left="1800"/>
        <w:contextualSpacing/>
        <w:rPr>
          <w:rFonts w:ascii="Times New Roman" w:eastAsia="Times New Roman" w:hAnsi="Times New Roman" w:cs="Times New Roman"/>
          <w:b/>
          <w:lang w:eastAsia="ru-RU"/>
        </w:rPr>
      </w:pPr>
    </w:p>
    <w:p w14:paraId="6A7D965E" w14:textId="77777777" w:rsidR="0039165B" w:rsidRPr="0039165B" w:rsidRDefault="0039165B" w:rsidP="0039165B">
      <w:pPr>
        <w:spacing w:after="0" w:line="240" w:lineRule="auto"/>
        <w:ind w:left="180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Интернет-</w:t>
      </w:r>
      <w:r w:rsidRPr="0039165B">
        <w:rPr>
          <w:rFonts w:ascii="Times New Roman" w:eastAsia="Times New Roman" w:hAnsi="Times New Roman" w:cs="Times New Roman"/>
          <w:b/>
          <w:iCs/>
          <w:lang w:eastAsia="ru-RU"/>
        </w:rPr>
        <w:t>ресурсы</w:t>
      </w:r>
      <w:r w:rsidRPr="0039165B">
        <w:rPr>
          <w:rFonts w:ascii="Times New Roman" w:eastAsia="Times New Roman" w:hAnsi="Times New Roman" w:cs="Times New Roman"/>
          <w:b/>
          <w:lang w:eastAsia="ru-RU"/>
        </w:rPr>
        <w:t xml:space="preserve">: </w:t>
      </w:r>
    </w:p>
    <w:p w14:paraId="6EFE940C" w14:textId="77777777" w:rsidR="00E522F1" w:rsidRPr="00B47446" w:rsidRDefault="00000000" w:rsidP="00045A0B">
      <w:pPr>
        <w:widowControl w:val="0"/>
        <w:numPr>
          <w:ilvl w:val="0"/>
          <w:numId w:val="4"/>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hyperlink r:id="rId9" w:history="1">
        <w:r w:rsidR="00B47446" w:rsidRPr="00B47446">
          <w:rPr>
            <w:rStyle w:val="ab"/>
            <w:rFonts w:ascii="Times New Roman" w:eastAsia="Times New Roman" w:hAnsi="Times New Roman" w:cs="Times New Roman"/>
            <w:color w:val="auto"/>
            <w:lang w:eastAsia="ru-RU"/>
          </w:rPr>
          <w:t>http://eorest.ru</w:t>
        </w:r>
      </w:hyperlink>
      <w:r w:rsidR="00B47446" w:rsidRPr="00B47446">
        <w:rPr>
          <w:rFonts w:ascii="Times New Roman" w:eastAsia="Times New Roman" w:hAnsi="Times New Roman" w:cs="Times New Roman"/>
          <w:lang w:eastAsia="ru-RU"/>
        </w:rPr>
        <w:t xml:space="preserve"> - </w:t>
      </w:r>
      <w:r w:rsidR="00E522F1" w:rsidRPr="00B47446">
        <w:rPr>
          <w:rFonts w:ascii="Times New Roman" w:eastAsia="Times New Roman" w:hAnsi="Times New Roman" w:cs="Times New Roman"/>
          <w:lang w:eastAsia="ru-RU"/>
        </w:rPr>
        <w:t>Сайт Отдела по реставрации и строительству Московской епархии.</w:t>
      </w:r>
    </w:p>
    <w:p w14:paraId="378292E3" w14:textId="77777777" w:rsidR="00E522F1" w:rsidRPr="00B47446" w:rsidRDefault="00000000" w:rsidP="00045A0B">
      <w:pPr>
        <w:widowControl w:val="0"/>
        <w:numPr>
          <w:ilvl w:val="0"/>
          <w:numId w:val="4"/>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hyperlink r:id="rId10" w:history="1">
        <w:r w:rsidR="00B47446" w:rsidRPr="00B47446">
          <w:rPr>
            <w:rStyle w:val="ab"/>
            <w:rFonts w:ascii="Times New Roman" w:eastAsia="Times New Roman" w:hAnsi="Times New Roman" w:cs="Times New Roman"/>
            <w:color w:val="auto"/>
            <w:lang w:eastAsia="ru-RU"/>
          </w:rPr>
          <w:t>http://pravobraz.ru</w:t>
        </w:r>
      </w:hyperlink>
      <w:r w:rsidR="00B47446" w:rsidRPr="00B47446">
        <w:rPr>
          <w:rFonts w:ascii="Times New Roman" w:eastAsia="Times New Roman" w:hAnsi="Times New Roman" w:cs="Times New Roman"/>
          <w:lang w:eastAsia="ru-RU"/>
        </w:rPr>
        <w:t xml:space="preserve"> - Сайт отдела религиозного образования и катехизации РПЦ </w:t>
      </w:r>
    </w:p>
    <w:p w14:paraId="2749D220" w14:textId="77777777" w:rsidR="00B47446" w:rsidRPr="00B47446" w:rsidRDefault="00000000" w:rsidP="00045A0B">
      <w:pPr>
        <w:widowControl w:val="0"/>
        <w:numPr>
          <w:ilvl w:val="0"/>
          <w:numId w:val="4"/>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hyperlink r:id="rId11" w:history="1">
        <w:r w:rsidR="00B47446" w:rsidRPr="00B47446">
          <w:rPr>
            <w:rStyle w:val="ab"/>
            <w:rFonts w:ascii="Times New Roman" w:eastAsia="Times New Roman" w:hAnsi="Times New Roman" w:cs="Times New Roman"/>
            <w:color w:val="auto"/>
            <w:lang w:eastAsia="ru-RU"/>
          </w:rPr>
          <w:t>http://patriarchia.ru</w:t>
        </w:r>
      </w:hyperlink>
      <w:r w:rsidR="00B47446" w:rsidRPr="00B47446">
        <w:rPr>
          <w:rFonts w:ascii="Times New Roman" w:eastAsia="Times New Roman" w:hAnsi="Times New Roman" w:cs="Times New Roman"/>
          <w:lang w:eastAsia="ru-RU"/>
        </w:rPr>
        <w:t xml:space="preserve"> - Официальный сайт Московской Патриархии.</w:t>
      </w:r>
    </w:p>
    <w:p w14:paraId="560EF04A" w14:textId="77777777" w:rsidR="00FF0400" w:rsidRPr="00B47446" w:rsidRDefault="00FF0400" w:rsidP="00045A0B">
      <w:pPr>
        <w:widowControl w:val="0"/>
        <w:numPr>
          <w:ilvl w:val="0"/>
          <w:numId w:val="4"/>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B47446">
        <w:rPr>
          <w:rFonts w:ascii="Times New Roman" w:eastAsia="Times New Roman" w:hAnsi="Times New Roman" w:cs="Times New Roman"/>
          <w:lang w:eastAsia="ru-RU"/>
        </w:rPr>
        <w:t>http://azbyka.ru – Православная энциклопедия «Азбука веры»</w:t>
      </w:r>
    </w:p>
    <w:p w14:paraId="1625187C" w14:textId="77777777" w:rsidR="00FF0400" w:rsidRPr="00B47446" w:rsidRDefault="00FF0400" w:rsidP="00045A0B">
      <w:pPr>
        <w:widowControl w:val="0"/>
        <w:numPr>
          <w:ilvl w:val="0"/>
          <w:numId w:val="4"/>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B47446">
        <w:rPr>
          <w:rFonts w:ascii="Times New Roman" w:eastAsia="Times New Roman" w:hAnsi="Times New Roman" w:cs="Times New Roman"/>
          <w:lang w:eastAsia="ru-RU"/>
        </w:rPr>
        <w:t>http://danuvius.orthodoxy.ru – открытый некоммерческий научный сайт по богословию и патристике</w:t>
      </w:r>
    </w:p>
    <w:p w14:paraId="2828F91B" w14:textId="77777777" w:rsidR="00FF0400" w:rsidRPr="00B47446" w:rsidRDefault="00FF0400" w:rsidP="00045A0B">
      <w:pPr>
        <w:widowControl w:val="0"/>
        <w:numPr>
          <w:ilvl w:val="0"/>
          <w:numId w:val="4"/>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B47446">
        <w:rPr>
          <w:rFonts w:ascii="Times New Roman" w:eastAsia="Times New Roman" w:hAnsi="Times New Roman" w:cs="Times New Roman"/>
          <w:lang w:eastAsia="ru-RU"/>
        </w:rPr>
        <w:t>http://www.pravenc.ru – Православная энциклопедия под редакцией Патриарха Московского и всея Руси Кирилла: свод знаний по православию и истории религии</w:t>
      </w:r>
    </w:p>
    <w:p w14:paraId="46E95328" w14:textId="77777777" w:rsidR="0039165B" w:rsidRPr="00B47446" w:rsidRDefault="0039165B" w:rsidP="005D477F">
      <w:pPr>
        <w:tabs>
          <w:tab w:val="num" w:pos="1134"/>
        </w:tabs>
        <w:spacing w:after="0" w:line="240" w:lineRule="auto"/>
        <w:ind w:left="426"/>
        <w:contextualSpacing/>
        <w:rPr>
          <w:rFonts w:ascii="Times New Roman" w:eastAsia="Times New Roman" w:hAnsi="Times New Roman" w:cs="Times New Roman"/>
          <w:lang w:eastAsia="ru-RU"/>
        </w:rPr>
      </w:pPr>
    </w:p>
    <w:p w14:paraId="0027F0EA" w14:textId="77777777" w:rsidR="0039165B" w:rsidRPr="00AF6BE2" w:rsidRDefault="0039165B" w:rsidP="00045A0B">
      <w:pPr>
        <w:pStyle w:val="1"/>
        <w:numPr>
          <w:ilvl w:val="0"/>
          <w:numId w:val="5"/>
        </w:numPr>
        <w:rPr>
          <w:rFonts w:ascii="Times New Roman" w:eastAsia="Times New Roman" w:hAnsi="Times New Roman" w:cs="Times New Roman"/>
          <w:b/>
          <w:bCs/>
          <w:color w:val="auto"/>
          <w:sz w:val="24"/>
          <w:szCs w:val="24"/>
          <w:lang w:eastAsia="ru-RU"/>
        </w:rPr>
      </w:pPr>
      <w:bookmarkStart w:id="17" w:name="_Toc119923876"/>
      <w:r w:rsidRPr="00AF6BE2">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17"/>
      <w:r w:rsidRPr="00AF6BE2">
        <w:rPr>
          <w:rFonts w:ascii="Times New Roman" w:eastAsia="Times New Roman" w:hAnsi="Times New Roman" w:cs="Times New Roman"/>
          <w:b/>
          <w:bCs/>
          <w:color w:val="auto"/>
          <w:sz w:val="24"/>
          <w:szCs w:val="24"/>
          <w:lang w:eastAsia="ru-RU"/>
        </w:rPr>
        <w:t xml:space="preserve"> </w:t>
      </w:r>
    </w:p>
    <w:p w14:paraId="1751EA25" w14:textId="77777777" w:rsidR="0039165B" w:rsidRPr="0039165B" w:rsidRDefault="0039165B" w:rsidP="005B27F3">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и.т.д.</w:t>
      </w:r>
    </w:p>
    <w:p w14:paraId="3C905C91" w14:textId="77777777" w:rsidR="00FF3BA8" w:rsidRPr="0039165B" w:rsidRDefault="00FF3BA8" w:rsidP="0039165B">
      <w:pPr>
        <w:widowControl w:val="0"/>
        <w:spacing w:after="140" w:line="230" w:lineRule="auto"/>
        <w:ind w:firstLine="280"/>
        <w:jc w:val="both"/>
        <w:rPr>
          <w:rFonts w:ascii="Times New Roman" w:hAnsi="Times New Roman" w:cs="Times New Roman"/>
        </w:rPr>
      </w:pPr>
    </w:p>
    <w:sectPr w:rsidR="00FF3BA8" w:rsidRPr="0039165B" w:rsidSect="00D92A25">
      <w:foot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F1C1DD" w14:textId="77777777" w:rsidR="00570A3A" w:rsidRDefault="00570A3A" w:rsidP="00A50964">
      <w:pPr>
        <w:spacing w:after="0" w:line="240" w:lineRule="auto"/>
      </w:pPr>
      <w:r>
        <w:separator/>
      </w:r>
    </w:p>
  </w:endnote>
  <w:endnote w:type="continuationSeparator" w:id="0">
    <w:p w14:paraId="0CF5AF81" w14:textId="77777777" w:rsidR="00570A3A" w:rsidRDefault="00570A3A"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788070"/>
      <w:docPartObj>
        <w:docPartGallery w:val="Page Numbers (Bottom of Page)"/>
        <w:docPartUnique/>
      </w:docPartObj>
    </w:sdtPr>
    <w:sdtContent>
      <w:p w14:paraId="497EBCE1" w14:textId="77777777" w:rsidR="00C61E5F" w:rsidRDefault="00000000">
        <w:pPr>
          <w:pStyle w:val="a9"/>
          <w:jc w:val="right"/>
        </w:pPr>
        <w:r>
          <w:fldChar w:fldCharType="begin"/>
        </w:r>
        <w:r>
          <w:instrText>PAGE   \* MERGEFORMAT</w:instrText>
        </w:r>
        <w:r>
          <w:fldChar w:fldCharType="separate"/>
        </w:r>
        <w:r w:rsidR="000963EC">
          <w:rPr>
            <w:noProof/>
          </w:rPr>
          <w:t>13</w:t>
        </w:r>
        <w:r>
          <w:rPr>
            <w:noProof/>
          </w:rPr>
          <w:fldChar w:fldCharType="end"/>
        </w:r>
      </w:p>
    </w:sdtContent>
  </w:sdt>
  <w:p w14:paraId="1E20EAD8" w14:textId="77777777" w:rsidR="00C61E5F" w:rsidRDefault="00C61E5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26E1F1" w14:textId="77777777" w:rsidR="00570A3A" w:rsidRDefault="00570A3A" w:rsidP="00A50964">
      <w:pPr>
        <w:spacing w:after="0" w:line="240" w:lineRule="auto"/>
      </w:pPr>
      <w:r>
        <w:separator/>
      </w:r>
    </w:p>
  </w:footnote>
  <w:footnote w:type="continuationSeparator" w:id="0">
    <w:p w14:paraId="46C984D3" w14:textId="77777777" w:rsidR="00570A3A" w:rsidRDefault="00570A3A" w:rsidP="00A509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35E97"/>
    <w:multiLevelType w:val="hybridMultilevel"/>
    <w:tmpl w:val="0D62E666"/>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2728B5"/>
    <w:multiLevelType w:val="hybridMultilevel"/>
    <w:tmpl w:val="D5F485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5D83C7D"/>
    <w:multiLevelType w:val="hybridMultilevel"/>
    <w:tmpl w:val="505AF1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84E6F3E"/>
    <w:multiLevelType w:val="hybridMultilevel"/>
    <w:tmpl w:val="D87477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321B6F6A"/>
    <w:multiLevelType w:val="hybridMultilevel"/>
    <w:tmpl w:val="01F699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393B4DB9"/>
    <w:multiLevelType w:val="singleLevel"/>
    <w:tmpl w:val="CA6295C8"/>
    <w:lvl w:ilvl="0">
      <w:start w:val="1"/>
      <w:numFmt w:val="decimal"/>
      <w:lvlText w:val="%1."/>
      <w:legacy w:legacy="1" w:legacySpace="0" w:legacyIndent="360"/>
      <w:lvlJc w:val="left"/>
      <w:rPr>
        <w:rFonts w:ascii="Times New Roman" w:hAnsi="Times New Roman" w:cs="Times New Roman" w:hint="default"/>
      </w:rPr>
    </w:lvl>
  </w:abstractNum>
  <w:abstractNum w:abstractNumId="8" w15:restartNumberingAfterBreak="0">
    <w:nsid w:val="3AA756EB"/>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9" w15:restartNumberingAfterBreak="0">
    <w:nsid w:val="42002DCC"/>
    <w:multiLevelType w:val="hybridMultilevel"/>
    <w:tmpl w:val="6CF423BC"/>
    <w:lvl w:ilvl="0" w:tplc="0A8CE60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15:restartNumberingAfterBreak="0">
    <w:nsid w:val="48B45E0D"/>
    <w:multiLevelType w:val="hybridMultilevel"/>
    <w:tmpl w:val="E3A49F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5ECF659E"/>
    <w:multiLevelType w:val="hybridMultilevel"/>
    <w:tmpl w:val="01F699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71661615"/>
    <w:multiLevelType w:val="multilevel"/>
    <w:tmpl w:val="2586D7BE"/>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4" w15:restartNumberingAfterBreak="0">
    <w:nsid w:val="78EC3810"/>
    <w:multiLevelType w:val="hybridMultilevel"/>
    <w:tmpl w:val="12B8736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16cid:durableId="1023633256">
    <w:abstractNumId w:val="5"/>
  </w:num>
  <w:num w:numId="2" w16cid:durableId="1342275540">
    <w:abstractNumId w:val="11"/>
  </w:num>
  <w:num w:numId="3" w16cid:durableId="363293629">
    <w:abstractNumId w:val="12"/>
  </w:num>
  <w:num w:numId="4" w16cid:durableId="262498714">
    <w:abstractNumId w:val="13"/>
  </w:num>
  <w:num w:numId="5" w16cid:durableId="993335694">
    <w:abstractNumId w:val="1"/>
  </w:num>
  <w:num w:numId="6" w16cid:durableId="1225917993">
    <w:abstractNumId w:val="6"/>
  </w:num>
  <w:num w:numId="7" w16cid:durableId="2045523003">
    <w:abstractNumId w:val="2"/>
  </w:num>
  <w:num w:numId="8" w16cid:durableId="1691836168">
    <w:abstractNumId w:val="4"/>
  </w:num>
  <w:num w:numId="9" w16cid:durableId="1748455796">
    <w:abstractNumId w:val="10"/>
  </w:num>
  <w:num w:numId="10" w16cid:durableId="1356343806">
    <w:abstractNumId w:val="14"/>
  </w:num>
  <w:num w:numId="11" w16cid:durableId="586616978">
    <w:abstractNumId w:val="3"/>
  </w:num>
  <w:num w:numId="12" w16cid:durableId="333730227">
    <w:abstractNumId w:val="7"/>
  </w:num>
  <w:num w:numId="13" w16cid:durableId="1793089953">
    <w:abstractNumId w:val="7"/>
    <w:lvlOverride w:ilvl="0">
      <w:lvl w:ilvl="0">
        <w:start w:val="1"/>
        <w:numFmt w:val="decimal"/>
        <w:lvlText w:val="%1."/>
        <w:legacy w:legacy="1" w:legacySpace="0" w:legacyIndent="355"/>
        <w:lvlJc w:val="left"/>
        <w:rPr>
          <w:rFonts w:ascii="Times New Roman" w:hAnsi="Times New Roman" w:cs="Times New Roman" w:hint="default"/>
        </w:rPr>
      </w:lvl>
    </w:lvlOverride>
  </w:num>
  <w:num w:numId="14" w16cid:durableId="1874489218">
    <w:abstractNumId w:val="8"/>
  </w:num>
  <w:num w:numId="15" w16cid:durableId="597831318">
    <w:abstractNumId w:val="0"/>
  </w:num>
  <w:num w:numId="16" w16cid:durableId="1418870054">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E4864"/>
    <w:rsid w:val="000210CD"/>
    <w:rsid w:val="00041FA9"/>
    <w:rsid w:val="00043671"/>
    <w:rsid w:val="00045A0B"/>
    <w:rsid w:val="00057E86"/>
    <w:rsid w:val="000727AF"/>
    <w:rsid w:val="000902CA"/>
    <w:rsid w:val="000963EC"/>
    <w:rsid w:val="000A6BA5"/>
    <w:rsid w:val="000E14F9"/>
    <w:rsid w:val="001007B3"/>
    <w:rsid w:val="001046E6"/>
    <w:rsid w:val="00117BE3"/>
    <w:rsid w:val="00147EDD"/>
    <w:rsid w:val="00161AB5"/>
    <w:rsid w:val="00162737"/>
    <w:rsid w:val="0017504F"/>
    <w:rsid w:val="00186ED3"/>
    <w:rsid w:val="001D3230"/>
    <w:rsid w:val="001F3D00"/>
    <w:rsid w:val="00255CD2"/>
    <w:rsid w:val="00271307"/>
    <w:rsid w:val="00293B12"/>
    <w:rsid w:val="002A6299"/>
    <w:rsid w:val="002D02AC"/>
    <w:rsid w:val="002E5CC1"/>
    <w:rsid w:val="002E72BD"/>
    <w:rsid w:val="00304229"/>
    <w:rsid w:val="0032301F"/>
    <w:rsid w:val="00346102"/>
    <w:rsid w:val="00354AAF"/>
    <w:rsid w:val="00361B88"/>
    <w:rsid w:val="0039165B"/>
    <w:rsid w:val="003A5B15"/>
    <w:rsid w:val="003B08D2"/>
    <w:rsid w:val="003B5CD3"/>
    <w:rsid w:val="003B6992"/>
    <w:rsid w:val="00422DCB"/>
    <w:rsid w:val="00427729"/>
    <w:rsid w:val="004435EA"/>
    <w:rsid w:val="004503F1"/>
    <w:rsid w:val="004568E8"/>
    <w:rsid w:val="00482437"/>
    <w:rsid w:val="004B451E"/>
    <w:rsid w:val="004F641B"/>
    <w:rsid w:val="00507D29"/>
    <w:rsid w:val="00570A3A"/>
    <w:rsid w:val="00570E39"/>
    <w:rsid w:val="005770E6"/>
    <w:rsid w:val="005A1AA8"/>
    <w:rsid w:val="005A6A86"/>
    <w:rsid w:val="005B27F3"/>
    <w:rsid w:val="005B4055"/>
    <w:rsid w:val="005C6DB1"/>
    <w:rsid w:val="005D477F"/>
    <w:rsid w:val="005D6040"/>
    <w:rsid w:val="005E6956"/>
    <w:rsid w:val="0061146C"/>
    <w:rsid w:val="0064031E"/>
    <w:rsid w:val="006632DA"/>
    <w:rsid w:val="006656C3"/>
    <w:rsid w:val="00674F2B"/>
    <w:rsid w:val="0069165A"/>
    <w:rsid w:val="006958C9"/>
    <w:rsid w:val="006B42ED"/>
    <w:rsid w:val="006B764B"/>
    <w:rsid w:val="006C013A"/>
    <w:rsid w:val="006C50D1"/>
    <w:rsid w:val="006D7506"/>
    <w:rsid w:val="006E062B"/>
    <w:rsid w:val="007200AB"/>
    <w:rsid w:val="007B301F"/>
    <w:rsid w:val="007C083B"/>
    <w:rsid w:val="007C3802"/>
    <w:rsid w:val="007D4AE7"/>
    <w:rsid w:val="007E5E6E"/>
    <w:rsid w:val="007F4FB9"/>
    <w:rsid w:val="008365FC"/>
    <w:rsid w:val="00841AE3"/>
    <w:rsid w:val="008A3DB5"/>
    <w:rsid w:val="008B58C0"/>
    <w:rsid w:val="008E330A"/>
    <w:rsid w:val="008E3A21"/>
    <w:rsid w:val="008F518E"/>
    <w:rsid w:val="009005DD"/>
    <w:rsid w:val="009107A4"/>
    <w:rsid w:val="00931109"/>
    <w:rsid w:val="009426D6"/>
    <w:rsid w:val="00950CCF"/>
    <w:rsid w:val="00956DA5"/>
    <w:rsid w:val="00957557"/>
    <w:rsid w:val="00963884"/>
    <w:rsid w:val="009E2DCE"/>
    <w:rsid w:val="009E5236"/>
    <w:rsid w:val="00A012DB"/>
    <w:rsid w:val="00A1319B"/>
    <w:rsid w:val="00A25829"/>
    <w:rsid w:val="00A50964"/>
    <w:rsid w:val="00A84EBF"/>
    <w:rsid w:val="00A97E6A"/>
    <w:rsid w:val="00AC4A28"/>
    <w:rsid w:val="00AF6BE2"/>
    <w:rsid w:val="00B11294"/>
    <w:rsid w:val="00B3359E"/>
    <w:rsid w:val="00B47446"/>
    <w:rsid w:val="00B50114"/>
    <w:rsid w:val="00B75433"/>
    <w:rsid w:val="00BD082E"/>
    <w:rsid w:val="00BD377F"/>
    <w:rsid w:val="00BF76B9"/>
    <w:rsid w:val="00C024CB"/>
    <w:rsid w:val="00C03FBE"/>
    <w:rsid w:val="00C25B26"/>
    <w:rsid w:val="00C5107D"/>
    <w:rsid w:val="00C54F77"/>
    <w:rsid w:val="00C61E5F"/>
    <w:rsid w:val="00C6285F"/>
    <w:rsid w:val="00C912FC"/>
    <w:rsid w:val="00C91866"/>
    <w:rsid w:val="00CA6D2C"/>
    <w:rsid w:val="00CA751D"/>
    <w:rsid w:val="00CB4CF8"/>
    <w:rsid w:val="00CC0004"/>
    <w:rsid w:val="00CC4214"/>
    <w:rsid w:val="00CC4876"/>
    <w:rsid w:val="00CE7972"/>
    <w:rsid w:val="00D0263D"/>
    <w:rsid w:val="00D427F5"/>
    <w:rsid w:val="00D50B7F"/>
    <w:rsid w:val="00D761F4"/>
    <w:rsid w:val="00D76DE0"/>
    <w:rsid w:val="00D84B52"/>
    <w:rsid w:val="00D92A25"/>
    <w:rsid w:val="00DE1810"/>
    <w:rsid w:val="00E0211F"/>
    <w:rsid w:val="00E04079"/>
    <w:rsid w:val="00E20117"/>
    <w:rsid w:val="00E522F1"/>
    <w:rsid w:val="00E720B7"/>
    <w:rsid w:val="00E90FB3"/>
    <w:rsid w:val="00E96100"/>
    <w:rsid w:val="00EA4975"/>
    <w:rsid w:val="00EE4864"/>
    <w:rsid w:val="00F079BD"/>
    <w:rsid w:val="00F24365"/>
    <w:rsid w:val="00F432B0"/>
    <w:rsid w:val="00F46FDF"/>
    <w:rsid w:val="00F55E52"/>
    <w:rsid w:val="00F8095E"/>
    <w:rsid w:val="00F86E8C"/>
    <w:rsid w:val="00FD3259"/>
    <w:rsid w:val="00FE2690"/>
    <w:rsid w:val="00FE3943"/>
    <w:rsid w:val="00FF0400"/>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0A6894"/>
  <w15:docId w15:val="{6D906515-77E6-468F-84D8-17CE89785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301F"/>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character" w:customStyle="1" w:styleId="FontStyle32">
    <w:name w:val="Font Style32"/>
    <w:basedOn w:val="a0"/>
    <w:uiPriority w:val="99"/>
    <w:rsid w:val="00950CCF"/>
    <w:rPr>
      <w:rFonts w:ascii="Times New Roman" w:hAnsi="Times New Roman" w:cs="Times New Roman"/>
      <w:spacing w:val="10"/>
      <w:sz w:val="24"/>
      <w:szCs w:val="24"/>
    </w:rPr>
  </w:style>
  <w:style w:type="paragraph" w:styleId="ad">
    <w:name w:val="Balloon Text"/>
    <w:basedOn w:val="a"/>
    <w:link w:val="ae"/>
    <w:uiPriority w:val="99"/>
    <w:semiHidden/>
    <w:unhideWhenUsed/>
    <w:rsid w:val="00841AE3"/>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841AE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979771">
      <w:bodyDiv w:val="1"/>
      <w:marLeft w:val="0"/>
      <w:marRight w:val="0"/>
      <w:marTop w:val="0"/>
      <w:marBottom w:val="0"/>
      <w:divBdr>
        <w:top w:val="none" w:sz="0" w:space="0" w:color="auto"/>
        <w:left w:val="none" w:sz="0" w:space="0" w:color="auto"/>
        <w:bottom w:val="none" w:sz="0" w:space="0" w:color="auto"/>
        <w:right w:val="none" w:sz="0" w:space="0" w:color="auto"/>
      </w:divBdr>
    </w:div>
    <w:div w:id="223760807">
      <w:bodyDiv w:val="1"/>
      <w:marLeft w:val="0"/>
      <w:marRight w:val="0"/>
      <w:marTop w:val="0"/>
      <w:marBottom w:val="0"/>
      <w:divBdr>
        <w:top w:val="none" w:sz="0" w:space="0" w:color="auto"/>
        <w:left w:val="none" w:sz="0" w:space="0" w:color="auto"/>
        <w:bottom w:val="none" w:sz="0" w:space="0" w:color="auto"/>
        <w:right w:val="none" w:sz="0" w:space="0" w:color="auto"/>
      </w:divBdr>
    </w:div>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544173559">
      <w:bodyDiv w:val="1"/>
      <w:marLeft w:val="0"/>
      <w:marRight w:val="0"/>
      <w:marTop w:val="0"/>
      <w:marBottom w:val="0"/>
      <w:divBdr>
        <w:top w:val="none" w:sz="0" w:space="0" w:color="auto"/>
        <w:left w:val="none" w:sz="0" w:space="0" w:color="auto"/>
        <w:bottom w:val="none" w:sz="0" w:space="0" w:color="auto"/>
        <w:right w:val="none" w:sz="0" w:space="0" w:color="auto"/>
      </w:divBdr>
    </w:div>
    <w:div w:id="667174113">
      <w:bodyDiv w:val="1"/>
      <w:marLeft w:val="0"/>
      <w:marRight w:val="0"/>
      <w:marTop w:val="0"/>
      <w:marBottom w:val="0"/>
      <w:divBdr>
        <w:top w:val="none" w:sz="0" w:space="0" w:color="auto"/>
        <w:left w:val="none" w:sz="0" w:space="0" w:color="auto"/>
        <w:bottom w:val="none" w:sz="0" w:space="0" w:color="auto"/>
        <w:right w:val="none" w:sz="0" w:space="0" w:color="auto"/>
      </w:divBdr>
    </w:div>
    <w:div w:id="709843618">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 w:id="1636524317">
      <w:bodyDiv w:val="1"/>
      <w:marLeft w:val="0"/>
      <w:marRight w:val="0"/>
      <w:marTop w:val="0"/>
      <w:marBottom w:val="0"/>
      <w:divBdr>
        <w:top w:val="none" w:sz="0" w:space="0" w:color="auto"/>
        <w:left w:val="none" w:sz="0" w:space="0" w:color="auto"/>
        <w:bottom w:val="none" w:sz="0" w:space="0" w:color="auto"/>
        <w:right w:val="none" w:sz="0" w:space="0" w:color="auto"/>
      </w:divBdr>
    </w:div>
    <w:div w:id="2015185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avobraz.ru/organizaciya-religioznogo-obrazovaniya-i-katexizacii-v-eparxii-pravovaya-reglamentaciya-religiozno-obrazovatelnoj-deyatelnost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atriarchia.ru" TargetMode="External"/><Relationship Id="rId5" Type="http://schemas.openxmlformats.org/officeDocument/2006/relationships/webSettings" Target="webSettings.xml"/><Relationship Id="rId10" Type="http://schemas.openxmlformats.org/officeDocument/2006/relationships/hyperlink" Target="http://pravobraz.ru" TargetMode="External"/><Relationship Id="rId4" Type="http://schemas.openxmlformats.org/officeDocument/2006/relationships/settings" Target="settings.xml"/><Relationship Id="rId9" Type="http://schemas.openxmlformats.org/officeDocument/2006/relationships/hyperlink" Target="http://eore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E608E0-C327-45D4-B717-A9E7279EA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3915</Words>
  <Characters>22316</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Проректор</cp:lastModifiedBy>
  <cp:revision>11</cp:revision>
  <dcterms:created xsi:type="dcterms:W3CDTF">2023-08-09T11:16:00Z</dcterms:created>
  <dcterms:modified xsi:type="dcterms:W3CDTF">2024-09-25T07:26:00Z</dcterms:modified>
</cp:coreProperties>
</file>