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71BB3E" w14:textId="77777777" w:rsidR="00F616C5" w:rsidRPr="00EA1F47" w:rsidRDefault="00F616C5" w:rsidP="00F616C5">
      <w:pPr>
        <w:spacing w:after="0" w:line="240" w:lineRule="auto"/>
        <w:jc w:val="center"/>
        <w:rPr>
          <w:rFonts w:ascii="Times New Roman" w:eastAsia="Times New Roman" w:hAnsi="Times New Roman" w:cs="Times New Roman"/>
          <w:sz w:val="28"/>
          <w:szCs w:val="28"/>
          <w:lang w:eastAsia="ru-RU"/>
        </w:rPr>
      </w:pPr>
      <w:r w:rsidRPr="00EA1F47">
        <w:rPr>
          <w:rFonts w:ascii="Times New Roman" w:eastAsia="Times New Roman" w:hAnsi="Times New Roman" w:cs="Times New Roman"/>
          <w:sz w:val="28"/>
          <w:szCs w:val="28"/>
          <w:lang w:eastAsia="ru-RU"/>
        </w:rPr>
        <w:t>Религиозная организация - духовная образовательная организация «Ставропольская духовная семинария Ставропольской и Невинномысской епархии Русской Православной Церкви»</w:t>
      </w:r>
      <w:r w:rsidRPr="00EA1F47">
        <w:rPr>
          <w:rFonts w:ascii="Times New Roman" w:eastAsia="Times New Roman" w:hAnsi="Times New Roman" w:cs="Times New Roman"/>
          <w:sz w:val="28"/>
          <w:szCs w:val="28"/>
          <w:lang w:eastAsia="ru-RU"/>
        </w:rPr>
        <w:cr/>
      </w:r>
    </w:p>
    <w:p w14:paraId="0A290475" w14:textId="77777777" w:rsidR="00F616C5" w:rsidRPr="00EA1F47" w:rsidRDefault="00F616C5" w:rsidP="00F616C5">
      <w:pPr>
        <w:spacing w:after="0" w:line="240" w:lineRule="auto"/>
        <w:ind w:left="3402"/>
        <w:jc w:val="center"/>
        <w:rPr>
          <w:rFonts w:ascii="Times New Roman" w:eastAsia="Calibri" w:hAnsi="Times New Roman" w:cs="Times New Roman"/>
          <w:b/>
          <w:sz w:val="24"/>
          <w:szCs w:val="16"/>
          <w:lang w:eastAsia="ru-RU"/>
        </w:rPr>
      </w:pPr>
      <w:r w:rsidRPr="00EA1F47">
        <w:rPr>
          <w:rFonts w:ascii="Times New Roman" w:eastAsia="Calibri" w:hAnsi="Times New Roman" w:cs="Times New Roman"/>
          <w:b/>
          <w:sz w:val="24"/>
          <w:szCs w:val="16"/>
          <w:lang w:eastAsia="ru-RU"/>
        </w:rPr>
        <w:t>УТВЕРЖДАЮ</w:t>
      </w:r>
    </w:p>
    <w:p w14:paraId="629CA231" w14:textId="77777777" w:rsidR="00F616C5" w:rsidRPr="00EA1F47" w:rsidRDefault="00F616C5" w:rsidP="00F616C5">
      <w:pPr>
        <w:spacing w:after="0" w:line="240" w:lineRule="auto"/>
        <w:ind w:left="3402"/>
        <w:jc w:val="center"/>
        <w:rPr>
          <w:rFonts w:ascii="Times New Roman" w:eastAsia="Calibri" w:hAnsi="Times New Roman" w:cs="Times New Roman"/>
          <w:b/>
          <w:sz w:val="24"/>
          <w:szCs w:val="16"/>
          <w:lang w:eastAsia="ru-RU"/>
        </w:rPr>
      </w:pPr>
    </w:p>
    <w:p w14:paraId="2E0719A7" w14:textId="77777777" w:rsidR="00F616C5" w:rsidRPr="00EA1F47" w:rsidRDefault="00F616C5" w:rsidP="00F616C5">
      <w:pPr>
        <w:spacing w:after="0" w:line="240" w:lineRule="auto"/>
        <w:ind w:left="3402"/>
        <w:jc w:val="center"/>
        <w:rPr>
          <w:rFonts w:ascii="Times New Roman" w:eastAsia="Calibri" w:hAnsi="Times New Roman" w:cs="Times New Roman"/>
          <w:b/>
          <w:sz w:val="24"/>
          <w:szCs w:val="16"/>
          <w:lang w:eastAsia="ru-RU"/>
        </w:rPr>
      </w:pPr>
      <w:r w:rsidRPr="00EA1F47">
        <w:rPr>
          <w:rFonts w:ascii="Times New Roman" w:eastAsia="Calibri" w:hAnsi="Times New Roman" w:cs="Times New Roman"/>
          <w:b/>
          <w:sz w:val="24"/>
          <w:szCs w:val="16"/>
          <w:lang w:eastAsia="ru-RU"/>
        </w:rPr>
        <w:t>__________________________</w:t>
      </w:r>
    </w:p>
    <w:p w14:paraId="616FEC10" w14:textId="77777777" w:rsidR="00F616C5" w:rsidRPr="00EA1F47" w:rsidRDefault="00F616C5" w:rsidP="00F616C5">
      <w:pPr>
        <w:spacing w:after="0" w:line="240" w:lineRule="auto"/>
        <w:ind w:left="3402"/>
        <w:jc w:val="center"/>
        <w:rPr>
          <w:rFonts w:ascii="Times New Roman" w:eastAsia="Calibri" w:hAnsi="Times New Roman" w:cs="Times New Roman"/>
          <w:sz w:val="24"/>
          <w:szCs w:val="16"/>
          <w:lang w:eastAsia="ru-RU"/>
        </w:rPr>
      </w:pPr>
      <w:r w:rsidRPr="00EA1F47">
        <w:rPr>
          <w:rFonts w:ascii="Times New Roman" w:eastAsia="Calibri" w:hAnsi="Times New Roman" w:cs="Times New Roman"/>
          <w:sz w:val="24"/>
          <w:szCs w:val="16"/>
          <w:lang w:eastAsia="ru-RU"/>
        </w:rPr>
        <w:t>Митрополит Ставропольский и Невинномысский,</w:t>
      </w:r>
    </w:p>
    <w:p w14:paraId="1DC01E32" w14:textId="77777777" w:rsidR="00F616C5" w:rsidRPr="00EA1F47" w:rsidRDefault="00F616C5" w:rsidP="00F616C5">
      <w:pPr>
        <w:spacing w:after="0" w:line="240" w:lineRule="auto"/>
        <w:ind w:left="3402"/>
        <w:jc w:val="center"/>
        <w:rPr>
          <w:rFonts w:ascii="Times New Roman" w:eastAsia="Calibri" w:hAnsi="Times New Roman" w:cs="Times New Roman"/>
          <w:sz w:val="24"/>
          <w:szCs w:val="16"/>
          <w:lang w:eastAsia="ru-RU"/>
        </w:rPr>
      </w:pPr>
      <w:r w:rsidRPr="00EA1F47">
        <w:rPr>
          <w:rFonts w:ascii="Times New Roman" w:eastAsia="Calibri" w:hAnsi="Times New Roman" w:cs="Times New Roman"/>
          <w:sz w:val="24"/>
          <w:szCs w:val="16"/>
          <w:lang w:eastAsia="ru-RU"/>
        </w:rPr>
        <w:t>Ректор Ставропольской Духовной Семинарии</w:t>
      </w:r>
    </w:p>
    <w:p w14:paraId="6E532BB8" w14:textId="77777777" w:rsidR="00F616C5" w:rsidRPr="00EA1F47" w:rsidRDefault="00F616C5" w:rsidP="00F616C5">
      <w:pPr>
        <w:spacing w:after="0" w:line="240" w:lineRule="auto"/>
        <w:ind w:left="3402"/>
        <w:jc w:val="center"/>
        <w:rPr>
          <w:rFonts w:ascii="Times New Roman" w:eastAsia="Calibri" w:hAnsi="Times New Roman" w:cs="Times New Roman"/>
          <w:sz w:val="24"/>
          <w:szCs w:val="24"/>
          <w:lang w:eastAsia="ru-RU"/>
        </w:rPr>
      </w:pPr>
      <w:r w:rsidRPr="00EA1F47">
        <w:rPr>
          <w:rFonts w:ascii="Times New Roman" w:eastAsia="Calibri" w:hAnsi="Times New Roman" w:cs="Times New Roman"/>
          <w:sz w:val="24"/>
          <w:szCs w:val="16"/>
          <w:lang w:eastAsia="ru-RU"/>
        </w:rPr>
        <w:t>31 августа 202</w:t>
      </w:r>
      <w:r w:rsidR="00B1017C">
        <w:rPr>
          <w:rFonts w:ascii="Times New Roman" w:eastAsia="Calibri" w:hAnsi="Times New Roman" w:cs="Times New Roman"/>
          <w:sz w:val="24"/>
          <w:szCs w:val="16"/>
          <w:lang w:eastAsia="ru-RU"/>
        </w:rPr>
        <w:t>4</w:t>
      </w:r>
      <w:r w:rsidRPr="00EA1F47">
        <w:rPr>
          <w:rFonts w:ascii="Times New Roman" w:eastAsia="Calibri" w:hAnsi="Times New Roman" w:cs="Times New Roman"/>
          <w:sz w:val="24"/>
          <w:szCs w:val="16"/>
          <w:lang w:eastAsia="ru-RU"/>
        </w:rPr>
        <w:t xml:space="preserve"> года</w:t>
      </w:r>
    </w:p>
    <w:p w14:paraId="07C11D98" w14:textId="77777777" w:rsidR="00F616C5" w:rsidRPr="00EA1F47" w:rsidRDefault="00F616C5" w:rsidP="00F616C5">
      <w:pPr>
        <w:spacing w:after="0" w:line="240" w:lineRule="auto"/>
        <w:jc w:val="center"/>
        <w:rPr>
          <w:rFonts w:ascii="Times New Roman" w:eastAsia="Times New Roman" w:hAnsi="Times New Roman" w:cs="Times New Roman"/>
          <w:sz w:val="28"/>
          <w:szCs w:val="28"/>
          <w:lang w:eastAsia="ru-RU"/>
        </w:rPr>
      </w:pPr>
    </w:p>
    <w:p w14:paraId="16990B7D" w14:textId="77777777" w:rsidR="00F616C5" w:rsidRPr="00EA1F47" w:rsidRDefault="00F616C5" w:rsidP="00F616C5">
      <w:pPr>
        <w:spacing w:before="240" w:after="240" w:line="240" w:lineRule="auto"/>
        <w:jc w:val="center"/>
        <w:rPr>
          <w:rFonts w:ascii="Times New Roman" w:eastAsia="Times New Roman" w:hAnsi="Times New Roman" w:cs="Times New Roman"/>
          <w:b/>
          <w:sz w:val="28"/>
          <w:szCs w:val="28"/>
          <w:lang w:eastAsia="ru-RU"/>
        </w:rPr>
      </w:pPr>
      <w:r w:rsidRPr="00EA1F47">
        <w:rPr>
          <w:rFonts w:ascii="Times New Roman" w:eastAsia="Times New Roman" w:hAnsi="Times New Roman" w:cs="Times New Roman"/>
          <w:b/>
          <w:sz w:val="28"/>
          <w:szCs w:val="28"/>
          <w:lang w:eastAsia="ru-RU"/>
        </w:rPr>
        <w:t>СЕКТОВЕДЕНИЕ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F616C5" w:rsidRPr="00EA1F47" w14:paraId="0CC3F32B" w14:textId="77777777" w:rsidTr="00F616C5">
        <w:trPr>
          <w:trHeight w:hRule="exact" w:val="379"/>
          <w:jc w:val="center"/>
        </w:trPr>
        <w:tc>
          <w:tcPr>
            <w:tcW w:w="8213" w:type="dxa"/>
            <w:gridSpan w:val="2"/>
            <w:shd w:val="clear" w:color="auto" w:fill="auto"/>
            <w:vAlign w:val="bottom"/>
          </w:tcPr>
          <w:p w14:paraId="085A87E4" w14:textId="77777777" w:rsidR="00F616C5" w:rsidRPr="00EA1F47" w:rsidRDefault="00F616C5" w:rsidP="00F616C5">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A1F47">
              <w:rPr>
                <w:rFonts w:ascii="Times New Roman" w:eastAsia="Times New Roman" w:hAnsi="Times New Roman" w:cs="Times New Roman"/>
                <w:color w:val="000000"/>
                <w:sz w:val="36"/>
                <w:szCs w:val="36"/>
                <w:lang w:eastAsia="ru-RU" w:bidi="ru-RU"/>
              </w:rPr>
              <w:t>Рабочая программа дисциплины (модуля)</w:t>
            </w:r>
          </w:p>
          <w:p w14:paraId="141BE243" w14:textId="77777777" w:rsidR="00F616C5" w:rsidRPr="00EA1F47" w:rsidRDefault="00F616C5" w:rsidP="00F616C5">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F616C5" w:rsidRPr="00EA1F47" w14:paraId="46424710" w14:textId="77777777" w:rsidTr="00F616C5">
        <w:trPr>
          <w:trHeight w:hRule="exact" w:val="379"/>
          <w:jc w:val="center"/>
        </w:trPr>
        <w:tc>
          <w:tcPr>
            <w:tcW w:w="8213" w:type="dxa"/>
            <w:gridSpan w:val="2"/>
            <w:shd w:val="clear" w:color="auto" w:fill="auto"/>
            <w:vAlign w:val="bottom"/>
          </w:tcPr>
          <w:p w14:paraId="54546F65" w14:textId="77777777" w:rsidR="00F616C5" w:rsidRPr="00EA1F47" w:rsidRDefault="00F616C5" w:rsidP="00F616C5">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F616C5" w:rsidRPr="00EA1F47" w14:paraId="3C73EDA2" w14:textId="77777777" w:rsidTr="00F616C5">
        <w:trPr>
          <w:trHeight w:hRule="exact" w:val="624"/>
          <w:jc w:val="center"/>
        </w:trPr>
        <w:tc>
          <w:tcPr>
            <w:tcW w:w="2347" w:type="dxa"/>
            <w:shd w:val="clear" w:color="auto" w:fill="auto"/>
          </w:tcPr>
          <w:p w14:paraId="77AD14B0" w14:textId="77777777" w:rsidR="00F616C5" w:rsidRPr="00EA1F47" w:rsidRDefault="00F616C5" w:rsidP="00F616C5">
            <w:pPr>
              <w:widowControl w:val="0"/>
              <w:spacing w:after="60" w:line="240" w:lineRule="auto"/>
              <w:rPr>
                <w:rFonts w:ascii="Times New Roman" w:eastAsia="Times New Roman" w:hAnsi="Times New Roman" w:cs="Times New Roman"/>
                <w:color w:val="000000"/>
                <w:sz w:val="19"/>
                <w:szCs w:val="19"/>
                <w:lang w:eastAsia="ru-RU" w:bidi="ru-RU"/>
              </w:rPr>
            </w:pPr>
            <w:r w:rsidRPr="00EA1F47">
              <w:rPr>
                <w:rFonts w:ascii="Times New Roman" w:eastAsia="Times New Roman" w:hAnsi="Times New Roman" w:cs="Times New Roman"/>
                <w:color w:val="000000"/>
                <w:sz w:val="19"/>
                <w:szCs w:val="19"/>
                <w:lang w:eastAsia="ru-RU" w:bidi="ru-RU"/>
              </w:rPr>
              <w:t>Закреплена за кафедрой</w:t>
            </w:r>
          </w:p>
          <w:p w14:paraId="45FFA903" w14:textId="77777777" w:rsidR="00F616C5" w:rsidRPr="00EA1F47" w:rsidRDefault="00F616C5" w:rsidP="00F616C5">
            <w:pPr>
              <w:widowControl w:val="0"/>
              <w:spacing w:after="0" w:line="240" w:lineRule="auto"/>
              <w:rPr>
                <w:rFonts w:ascii="Times New Roman" w:eastAsia="Times New Roman" w:hAnsi="Times New Roman" w:cs="Times New Roman"/>
                <w:color w:val="000000"/>
                <w:sz w:val="19"/>
                <w:szCs w:val="19"/>
                <w:lang w:eastAsia="ru-RU" w:bidi="ru-RU"/>
              </w:rPr>
            </w:pPr>
            <w:r w:rsidRPr="00EA1F47">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14:paraId="7C03A257" w14:textId="77777777" w:rsidR="00F616C5" w:rsidRPr="00EA1F47" w:rsidRDefault="00F616C5" w:rsidP="00F616C5">
            <w:pPr>
              <w:widowControl w:val="0"/>
              <w:spacing w:after="40" w:line="240" w:lineRule="auto"/>
              <w:rPr>
                <w:rFonts w:ascii="Times New Roman" w:eastAsia="Times New Roman" w:hAnsi="Times New Roman" w:cs="Times New Roman"/>
                <w:color w:val="000000"/>
                <w:sz w:val="19"/>
                <w:szCs w:val="19"/>
                <w:lang w:eastAsia="ru-RU" w:bidi="ru-RU"/>
              </w:rPr>
            </w:pPr>
            <w:r w:rsidRPr="00EA1F47">
              <w:rPr>
                <w:rFonts w:ascii="Times New Roman" w:eastAsia="Times New Roman" w:hAnsi="Times New Roman" w:cs="Times New Roman"/>
                <w:b/>
                <w:bCs/>
                <w:color w:val="000000"/>
                <w:sz w:val="19"/>
                <w:szCs w:val="19"/>
                <w:lang w:eastAsia="ru-RU" w:bidi="ru-RU"/>
              </w:rPr>
              <w:t>Богословия</w:t>
            </w:r>
          </w:p>
          <w:p w14:paraId="3277E409" w14:textId="77777777" w:rsidR="00F616C5" w:rsidRPr="00EA1F47" w:rsidRDefault="00F616C5" w:rsidP="00F616C5">
            <w:pPr>
              <w:widowControl w:val="0"/>
              <w:spacing w:after="0" w:line="240" w:lineRule="auto"/>
              <w:rPr>
                <w:rFonts w:ascii="Times New Roman" w:eastAsia="Times New Roman" w:hAnsi="Times New Roman" w:cs="Times New Roman"/>
                <w:color w:val="000000"/>
                <w:sz w:val="19"/>
                <w:szCs w:val="19"/>
                <w:lang w:eastAsia="ru-RU" w:bidi="ru-RU"/>
              </w:rPr>
            </w:pPr>
            <w:r w:rsidRPr="00EA1F47">
              <w:rPr>
                <w:rFonts w:ascii="Times New Roman" w:eastAsia="Times New Roman" w:hAnsi="Times New Roman" w:cs="Times New Roman"/>
                <w:color w:val="000000"/>
                <w:sz w:val="19"/>
                <w:szCs w:val="19"/>
                <w:lang w:eastAsia="ru-RU" w:bidi="ru-RU"/>
              </w:rPr>
              <w:t>20</w:t>
            </w:r>
            <w:r w:rsidR="00105EE5">
              <w:rPr>
                <w:rFonts w:ascii="Times New Roman" w:eastAsia="Times New Roman" w:hAnsi="Times New Roman" w:cs="Times New Roman"/>
                <w:color w:val="000000"/>
                <w:sz w:val="19"/>
                <w:szCs w:val="19"/>
                <w:lang w:eastAsia="ru-RU" w:bidi="ru-RU"/>
              </w:rPr>
              <w:t>2</w:t>
            </w:r>
            <w:r w:rsidR="00B1017C">
              <w:rPr>
                <w:rFonts w:ascii="Times New Roman" w:eastAsia="Times New Roman" w:hAnsi="Times New Roman" w:cs="Times New Roman"/>
                <w:color w:val="000000"/>
                <w:sz w:val="19"/>
                <w:szCs w:val="19"/>
                <w:lang w:eastAsia="ru-RU" w:bidi="ru-RU"/>
              </w:rPr>
              <w:t>4</w:t>
            </w:r>
          </w:p>
        </w:tc>
      </w:tr>
      <w:tr w:rsidR="00F616C5" w:rsidRPr="00EA1F47" w14:paraId="74B8BA34" w14:textId="77777777" w:rsidTr="00F616C5">
        <w:trPr>
          <w:trHeight w:hRule="exact" w:val="350"/>
          <w:jc w:val="center"/>
        </w:trPr>
        <w:tc>
          <w:tcPr>
            <w:tcW w:w="2347" w:type="dxa"/>
            <w:shd w:val="clear" w:color="auto" w:fill="auto"/>
            <w:vAlign w:val="bottom"/>
          </w:tcPr>
          <w:p w14:paraId="46703AD0" w14:textId="77777777" w:rsidR="00F616C5" w:rsidRPr="00EA1F47" w:rsidRDefault="00F616C5" w:rsidP="00F616C5">
            <w:pPr>
              <w:widowControl w:val="0"/>
              <w:spacing w:after="0" w:line="240" w:lineRule="auto"/>
              <w:rPr>
                <w:rFonts w:ascii="Times New Roman" w:eastAsia="Times New Roman" w:hAnsi="Times New Roman" w:cs="Times New Roman"/>
                <w:color w:val="000000"/>
                <w:sz w:val="19"/>
                <w:szCs w:val="19"/>
                <w:lang w:eastAsia="ru-RU" w:bidi="ru-RU"/>
              </w:rPr>
            </w:pPr>
            <w:r w:rsidRPr="00EA1F47">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14:paraId="5A8D2B08" w14:textId="77777777" w:rsidR="00F616C5" w:rsidRPr="00EA1F47" w:rsidRDefault="00F616C5" w:rsidP="00F616C5">
            <w:pPr>
              <w:widowControl w:val="0"/>
              <w:spacing w:after="0" w:line="240" w:lineRule="auto"/>
              <w:rPr>
                <w:rFonts w:ascii="Times New Roman" w:eastAsia="Times New Roman" w:hAnsi="Times New Roman" w:cs="Times New Roman"/>
                <w:color w:val="000000"/>
                <w:sz w:val="19"/>
                <w:szCs w:val="19"/>
                <w:lang w:eastAsia="ru-RU" w:bidi="ru-RU"/>
              </w:rPr>
            </w:pPr>
            <w:r w:rsidRPr="00EA1F47">
              <w:rPr>
                <w:rFonts w:ascii="Times New Roman" w:eastAsia="Times New Roman" w:hAnsi="Times New Roman" w:cs="Times New Roman"/>
                <w:color w:val="000000"/>
                <w:sz w:val="19"/>
                <w:szCs w:val="19"/>
                <w:lang w:eastAsia="ru-RU" w:bidi="ru-RU"/>
              </w:rPr>
              <w:t>Направление: 48.03.01 Теология</w:t>
            </w:r>
          </w:p>
        </w:tc>
      </w:tr>
      <w:tr w:rsidR="00F616C5" w:rsidRPr="00EA1F47" w14:paraId="62EE2569" w14:textId="77777777" w:rsidTr="00F616C5">
        <w:trPr>
          <w:trHeight w:hRule="exact" w:val="302"/>
          <w:jc w:val="center"/>
        </w:trPr>
        <w:tc>
          <w:tcPr>
            <w:tcW w:w="2347" w:type="dxa"/>
            <w:shd w:val="clear" w:color="auto" w:fill="auto"/>
          </w:tcPr>
          <w:p w14:paraId="6DCC5719" w14:textId="77777777" w:rsidR="00F616C5" w:rsidRPr="00EA1F47" w:rsidRDefault="00F616C5" w:rsidP="00F616C5">
            <w:pPr>
              <w:widowControl w:val="0"/>
              <w:spacing w:after="0" w:line="240" w:lineRule="auto"/>
              <w:rPr>
                <w:rFonts w:ascii="Times New Roman" w:eastAsia="Arial Unicode MS" w:hAnsi="Times New Roman" w:cs="Times New Roman"/>
                <w:color w:val="000000"/>
                <w:sz w:val="10"/>
                <w:szCs w:val="10"/>
                <w:lang w:eastAsia="ru-RU" w:bidi="ru-RU"/>
              </w:rPr>
            </w:pPr>
          </w:p>
        </w:tc>
        <w:tc>
          <w:tcPr>
            <w:tcW w:w="5866" w:type="dxa"/>
            <w:shd w:val="clear" w:color="auto" w:fill="auto"/>
          </w:tcPr>
          <w:p w14:paraId="53363DD0" w14:textId="77777777" w:rsidR="00F616C5" w:rsidRPr="00EA1F47" w:rsidRDefault="00F616C5" w:rsidP="00F616C5">
            <w:pPr>
              <w:widowControl w:val="0"/>
              <w:spacing w:after="0" w:line="240" w:lineRule="auto"/>
              <w:rPr>
                <w:rFonts w:ascii="Times New Roman" w:eastAsia="Times New Roman" w:hAnsi="Times New Roman" w:cs="Times New Roman"/>
                <w:color w:val="000000"/>
                <w:sz w:val="19"/>
                <w:szCs w:val="19"/>
                <w:lang w:eastAsia="ru-RU" w:bidi="ru-RU"/>
              </w:rPr>
            </w:pPr>
            <w:r w:rsidRPr="00EA1F47">
              <w:rPr>
                <w:rFonts w:ascii="Times New Roman" w:eastAsia="Times New Roman" w:hAnsi="Times New Roman" w:cs="Times New Roman"/>
                <w:color w:val="000000"/>
                <w:sz w:val="19"/>
                <w:szCs w:val="19"/>
                <w:lang w:eastAsia="ru-RU" w:bidi="ru-RU"/>
              </w:rPr>
              <w:t>Практическая теология Православия</w:t>
            </w:r>
          </w:p>
        </w:tc>
      </w:tr>
      <w:tr w:rsidR="00F616C5" w:rsidRPr="00EA1F47" w14:paraId="60340347" w14:textId="77777777" w:rsidTr="00F616C5">
        <w:trPr>
          <w:trHeight w:hRule="exact" w:val="408"/>
          <w:jc w:val="center"/>
        </w:trPr>
        <w:tc>
          <w:tcPr>
            <w:tcW w:w="2347" w:type="dxa"/>
            <w:shd w:val="clear" w:color="auto" w:fill="auto"/>
            <w:vAlign w:val="center"/>
          </w:tcPr>
          <w:p w14:paraId="651E069B" w14:textId="77777777" w:rsidR="00F616C5" w:rsidRPr="00EA1F47" w:rsidRDefault="00F616C5" w:rsidP="00F616C5">
            <w:pPr>
              <w:widowControl w:val="0"/>
              <w:spacing w:after="0" w:line="240" w:lineRule="auto"/>
              <w:rPr>
                <w:rFonts w:ascii="Times New Roman" w:eastAsia="Times New Roman" w:hAnsi="Times New Roman" w:cs="Times New Roman"/>
                <w:color w:val="000000"/>
                <w:sz w:val="19"/>
                <w:szCs w:val="19"/>
                <w:lang w:eastAsia="ru-RU" w:bidi="ru-RU"/>
              </w:rPr>
            </w:pPr>
            <w:r w:rsidRPr="00EA1F47">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14:paraId="4BF063DD" w14:textId="77777777" w:rsidR="00F616C5" w:rsidRPr="00EA1F47" w:rsidRDefault="00F616C5" w:rsidP="00F616C5">
            <w:pPr>
              <w:widowControl w:val="0"/>
              <w:spacing w:after="0" w:line="240" w:lineRule="auto"/>
              <w:rPr>
                <w:rFonts w:ascii="Times New Roman" w:eastAsia="Times New Roman" w:hAnsi="Times New Roman" w:cs="Times New Roman"/>
                <w:color w:val="000000"/>
                <w:sz w:val="19"/>
                <w:szCs w:val="19"/>
                <w:lang w:eastAsia="ru-RU" w:bidi="ru-RU"/>
              </w:rPr>
            </w:pPr>
            <w:r w:rsidRPr="00EA1F47">
              <w:rPr>
                <w:rFonts w:ascii="Times New Roman" w:eastAsia="Times New Roman" w:hAnsi="Times New Roman" w:cs="Times New Roman"/>
                <w:b/>
                <w:bCs/>
                <w:color w:val="000000"/>
                <w:sz w:val="19"/>
                <w:szCs w:val="19"/>
                <w:lang w:eastAsia="ru-RU" w:bidi="ru-RU"/>
              </w:rPr>
              <w:t>Бакалавр</w:t>
            </w:r>
          </w:p>
        </w:tc>
      </w:tr>
      <w:tr w:rsidR="00F616C5" w:rsidRPr="00EA1F47" w14:paraId="58922DC5" w14:textId="77777777" w:rsidTr="00684A44">
        <w:trPr>
          <w:trHeight w:hRule="exact" w:val="432"/>
          <w:jc w:val="center"/>
        </w:trPr>
        <w:tc>
          <w:tcPr>
            <w:tcW w:w="2347" w:type="dxa"/>
            <w:shd w:val="clear" w:color="auto" w:fill="auto"/>
            <w:vAlign w:val="center"/>
          </w:tcPr>
          <w:p w14:paraId="466EAD82" w14:textId="77777777" w:rsidR="00F616C5" w:rsidRPr="00EA1F47" w:rsidRDefault="00F616C5" w:rsidP="00F616C5">
            <w:pPr>
              <w:widowControl w:val="0"/>
              <w:spacing w:after="0" w:line="240" w:lineRule="auto"/>
              <w:rPr>
                <w:rFonts w:ascii="Times New Roman" w:eastAsia="Times New Roman" w:hAnsi="Times New Roman" w:cs="Times New Roman"/>
                <w:color w:val="000000"/>
                <w:sz w:val="19"/>
                <w:szCs w:val="19"/>
                <w:lang w:eastAsia="ru-RU" w:bidi="ru-RU"/>
              </w:rPr>
            </w:pPr>
            <w:r w:rsidRPr="00EA1F47">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14:paraId="1F033197" w14:textId="77777777" w:rsidR="00F616C5" w:rsidRPr="00EA1F47" w:rsidRDefault="00F616C5" w:rsidP="00F616C5">
            <w:pPr>
              <w:widowControl w:val="0"/>
              <w:spacing w:after="0" w:line="240" w:lineRule="auto"/>
              <w:rPr>
                <w:rFonts w:ascii="Times New Roman" w:eastAsia="Times New Roman" w:hAnsi="Times New Roman" w:cs="Times New Roman"/>
                <w:color w:val="000000"/>
                <w:sz w:val="19"/>
                <w:szCs w:val="19"/>
                <w:lang w:eastAsia="ru-RU" w:bidi="ru-RU"/>
              </w:rPr>
            </w:pPr>
            <w:r w:rsidRPr="00EA1F47">
              <w:rPr>
                <w:rFonts w:ascii="Times New Roman" w:eastAsia="Times New Roman" w:hAnsi="Times New Roman" w:cs="Times New Roman"/>
                <w:b/>
                <w:bCs/>
                <w:color w:val="000000"/>
                <w:sz w:val="19"/>
                <w:szCs w:val="19"/>
                <w:lang w:eastAsia="ru-RU" w:bidi="ru-RU"/>
              </w:rPr>
              <w:t>очная</w:t>
            </w:r>
          </w:p>
        </w:tc>
      </w:tr>
      <w:tr w:rsidR="00F616C5" w:rsidRPr="00EA1F47" w14:paraId="539D4BFE" w14:textId="77777777" w:rsidTr="00684A44">
        <w:trPr>
          <w:trHeight w:hRule="exact" w:val="494"/>
          <w:jc w:val="center"/>
        </w:trPr>
        <w:tc>
          <w:tcPr>
            <w:tcW w:w="2347" w:type="dxa"/>
            <w:shd w:val="clear" w:color="auto" w:fill="auto"/>
            <w:vAlign w:val="center"/>
          </w:tcPr>
          <w:p w14:paraId="7AF2B614" w14:textId="77777777" w:rsidR="00F616C5" w:rsidRPr="00EA1F47" w:rsidRDefault="00F616C5" w:rsidP="00F616C5">
            <w:pPr>
              <w:widowControl w:val="0"/>
              <w:spacing w:after="0" w:line="240" w:lineRule="auto"/>
              <w:rPr>
                <w:rFonts w:ascii="Times New Roman" w:eastAsia="Times New Roman" w:hAnsi="Times New Roman" w:cs="Times New Roman"/>
                <w:color w:val="000000"/>
                <w:sz w:val="19"/>
                <w:szCs w:val="19"/>
                <w:lang w:eastAsia="ru-RU" w:bidi="ru-RU"/>
              </w:rPr>
            </w:pPr>
            <w:r w:rsidRPr="00EA1F47">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14:paraId="4C402376" w14:textId="77777777" w:rsidR="00F616C5" w:rsidRPr="00EA1F47" w:rsidRDefault="00F11375" w:rsidP="00F616C5">
            <w:pPr>
              <w:widowControl w:val="0"/>
              <w:spacing w:after="0" w:line="240" w:lineRule="auto"/>
              <w:rPr>
                <w:rFonts w:ascii="Times New Roman" w:eastAsia="Times New Roman" w:hAnsi="Times New Roman" w:cs="Times New Roman"/>
                <w:color w:val="000000"/>
                <w:sz w:val="19"/>
                <w:szCs w:val="19"/>
                <w:highlight w:val="yellow"/>
                <w:lang w:eastAsia="ru-RU" w:bidi="ru-RU"/>
              </w:rPr>
            </w:pPr>
            <w:r w:rsidRPr="00EA1F47">
              <w:rPr>
                <w:rFonts w:ascii="Times New Roman" w:eastAsia="Times New Roman" w:hAnsi="Times New Roman" w:cs="Times New Roman"/>
                <w:b/>
                <w:bCs/>
                <w:color w:val="000000"/>
                <w:sz w:val="19"/>
                <w:szCs w:val="19"/>
                <w:lang w:eastAsia="ru-RU" w:bidi="ru-RU"/>
              </w:rPr>
              <w:t>4</w:t>
            </w:r>
            <w:r w:rsidR="00F616C5" w:rsidRPr="00EA1F47">
              <w:rPr>
                <w:rFonts w:ascii="Times New Roman" w:eastAsia="Times New Roman" w:hAnsi="Times New Roman" w:cs="Times New Roman"/>
                <w:b/>
                <w:bCs/>
                <w:color w:val="000000"/>
                <w:sz w:val="19"/>
                <w:szCs w:val="19"/>
                <w:lang w:eastAsia="ru-RU" w:bidi="ru-RU"/>
              </w:rPr>
              <w:t xml:space="preserve"> ЗЕТ</w:t>
            </w:r>
          </w:p>
        </w:tc>
      </w:tr>
      <w:tr w:rsidR="00F616C5" w:rsidRPr="00EA1F47" w14:paraId="6D174363" w14:textId="77777777" w:rsidTr="00684A44">
        <w:trPr>
          <w:trHeight w:hRule="exact" w:val="446"/>
          <w:jc w:val="center"/>
        </w:trPr>
        <w:tc>
          <w:tcPr>
            <w:tcW w:w="2347" w:type="dxa"/>
            <w:shd w:val="clear" w:color="auto" w:fill="auto"/>
            <w:vAlign w:val="bottom"/>
          </w:tcPr>
          <w:p w14:paraId="54793F37" w14:textId="77777777" w:rsidR="00F616C5" w:rsidRPr="00EA1F47" w:rsidRDefault="00F616C5" w:rsidP="00F616C5">
            <w:pPr>
              <w:widowControl w:val="0"/>
              <w:spacing w:after="0" w:line="240" w:lineRule="auto"/>
              <w:rPr>
                <w:rFonts w:ascii="Times New Roman" w:eastAsia="Times New Roman" w:hAnsi="Times New Roman" w:cs="Times New Roman"/>
                <w:color w:val="000000"/>
                <w:sz w:val="19"/>
                <w:szCs w:val="19"/>
                <w:lang w:eastAsia="ru-RU" w:bidi="ru-RU"/>
              </w:rPr>
            </w:pPr>
            <w:r w:rsidRPr="00EA1F47">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14:paraId="4A7B090E" w14:textId="77777777" w:rsidR="00F616C5" w:rsidRPr="00EA1F47" w:rsidRDefault="00F11375" w:rsidP="00F616C5">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sidRPr="00EA1F47">
              <w:rPr>
                <w:rFonts w:ascii="Times New Roman" w:eastAsia="Times New Roman" w:hAnsi="Times New Roman" w:cs="Times New Roman"/>
                <w:color w:val="000000"/>
                <w:sz w:val="19"/>
                <w:szCs w:val="19"/>
                <w:lang w:eastAsia="ru-RU" w:bidi="ru-RU"/>
              </w:rPr>
              <w:t>144</w:t>
            </w:r>
            <w:r w:rsidR="00F616C5" w:rsidRPr="00EA1F47">
              <w:rPr>
                <w:rFonts w:ascii="Times New Roman" w:eastAsia="Times New Roman" w:hAnsi="Times New Roman" w:cs="Times New Roman"/>
                <w:color w:val="000000"/>
                <w:sz w:val="19"/>
                <w:szCs w:val="19"/>
                <w:lang w:eastAsia="ru-RU" w:bidi="ru-RU"/>
              </w:rPr>
              <w:tab/>
              <w:t>Виды контроля в семестрах</w:t>
            </w:r>
          </w:p>
        </w:tc>
      </w:tr>
      <w:tr w:rsidR="00F616C5" w:rsidRPr="00EA1F47" w14:paraId="48484A1F" w14:textId="77777777" w:rsidTr="00684A44">
        <w:trPr>
          <w:trHeight w:hRule="exact" w:val="245"/>
          <w:jc w:val="center"/>
        </w:trPr>
        <w:tc>
          <w:tcPr>
            <w:tcW w:w="2347" w:type="dxa"/>
            <w:shd w:val="clear" w:color="auto" w:fill="auto"/>
          </w:tcPr>
          <w:p w14:paraId="30811CFC" w14:textId="77777777" w:rsidR="00F616C5" w:rsidRPr="00EA1F47" w:rsidRDefault="00F616C5" w:rsidP="00F616C5">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A1F47">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14:paraId="6441B84D" w14:textId="77777777" w:rsidR="00F616C5" w:rsidRPr="00EA1F47" w:rsidRDefault="00F616C5" w:rsidP="00F616C5">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p>
        </w:tc>
      </w:tr>
      <w:tr w:rsidR="00F616C5" w:rsidRPr="00EA1F47" w14:paraId="075E82FE" w14:textId="77777777" w:rsidTr="00684A44">
        <w:trPr>
          <w:trHeight w:hRule="exact" w:val="394"/>
          <w:jc w:val="center"/>
        </w:trPr>
        <w:tc>
          <w:tcPr>
            <w:tcW w:w="2347" w:type="dxa"/>
            <w:shd w:val="clear" w:color="auto" w:fill="auto"/>
          </w:tcPr>
          <w:p w14:paraId="18507389" w14:textId="77777777" w:rsidR="00F616C5" w:rsidRPr="00EA1F47" w:rsidRDefault="00F616C5" w:rsidP="00F616C5">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A1F47">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14:paraId="616D144D" w14:textId="77777777" w:rsidR="00F616C5" w:rsidRPr="00EA1F47" w:rsidRDefault="00F11375" w:rsidP="00F616C5">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sidRPr="00EA1F47">
              <w:rPr>
                <w:rFonts w:ascii="Times New Roman" w:eastAsia="Times New Roman" w:hAnsi="Times New Roman" w:cs="Times New Roman"/>
                <w:color w:val="000000"/>
                <w:sz w:val="19"/>
                <w:szCs w:val="19"/>
                <w:lang w:eastAsia="ru-RU" w:bidi="ru-RU"/>
              </w:rPr>
              <w:t>72</w:t>
            </w:r>
            <w:r w:rsidR="00F616C5" w:rsidRPr="00EA1F47">
              <w:rPr>
                <w:rFonts w:ascii="Times New Roman" w:eastAsia="Times New Roman" w:hAnsi="Times New Roman" w:cs="Times New Roman"/>
                <w:color w:val="000000"/>
                <w:sz w:val="19"/>
                <w:szCs w:val="19"/>
                <w:lang w:eastAsia="ru-RU" w:bidi="ru-RU"/>
              </w:rPr>
              <w:tab/>
              <w:t xml:space="preserve">зачеты </w:t>
            </w:r>
            <w:r w:rsidRPr="00EA1F47">
              <w:rPr>
                <w:rFonts w:ascii="Times New Roman" w:eastAsia="Times New Roman" w:hAnsi="Times New Roman" w:cs="Times New Roman"/>
                <w:color w:val="000000"/>
                <w:sz w:val="19"/>
                <w:szCs w:val="19"/>
                <w:lang w:eastAsia="ru-RU" w:bidi="ru-RU"/>
              </w:rPr>
              <w:t>7</w:t>
            </w:r>
          </w:p>
          <w:p w14:paraId="30B0BD64" w14:textId="77777777" w:rsidR="00F616C5" w:rsidRPr="00EA1F47" w:rsidRDefault="00F616C5" w:rsidP="00F11375">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sidRPr="00EA1F47">
              <w:rPr>
                <w:rFonts w:ascii="Times New Roman" w:eastAsia="Times New Roman" w:hAnsi="Times New Roman" w:cs="Times New Roman"/>
                <w:color w:val="000000"/>
                <w:sz w:val="19"/>
                <w:szCs w:val="19"/>
                <w:lang w:eastAsia="ru-RU" w:bidi="ru-RU"/>
              </w:rPr>
              <w:t>__</w:t>
            </w:r>
            <w:r w:rsidRPr="00EA1F47">
              <w:rPr>
                <w:rFonts w:ascii="Times New Roman" w:eastAsia="Times New Roman" w:hAnsi="Times New Roman" w:cs="Times New Roman"/>
                <w:color w:val="000000"/>
                <w:sz w:val="19"/>
                <w:szCs w:val="19"/>
                <w:lang w:eastAsia="ru-RU" w:bidi="ru-RU"/>
              </w:rPr>
              <w:tab/>
              <w:t xml:space="preserve">зачеты с оценкой </w:t>
            </w:r>
            <w:r w:rsidR="00F11375" w:rsidRPr="00EA1F47">
              <w:rPr>
                <w:rFonts w:ascii="Times New Roman" w:eastAsia="Times New Roman" w:hAnsi="Times New Roman" w:cs="Times New Roman"/>
                <w:color w:val="000000"/>
                <w:sz w:val="19"/>
                <w:szCs w:val="19"/>
                <w:lang w:eastAsia="ru-RU" w:bidi="ru-RU"/>
              </w:rPr>
              <w:t>8</w:t>
            </w:r>
          </w:p>
        </w:tc>
      </w:tr>
      <w:tr w:rsidR="00F616C5" w:rsidRPr="00EA1F47" w14:paraId="4B0449C8" w14:textId="77777777" w:rsidTr="00684A44">
        <w:trPr>
          <w:trHeight w:hRule="exact" w:val="206"/>
          <w:jc w:val="center"/>
        </w:trPr>
        <w:tc>
          <w:tcPr>
            <w:tcW w:w="2347" w:type="dxa"/>
            <w:shd w:val="clear" w:color="auto" w:fill="auto"/>
          </w:tcPr>
          <w:p w14:paraId="4FD3FFB2" w14:textId="77777777" w:rsidR="00F616C5" w:rsidRPr="00EA1F47" w:rsidRDefault="00F616C5" w:rsidP="00F616C5">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A1F47">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14:paraId="13053D10" w14:textId="77777777" w:rsidR="00F616C5" w:rsidRPr="00EA1F47" w:rsidRDefault="00B955B0" w:rsidP="00F616C5">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64</w:t>
            </w:r>
          </w:p>
        </w:tc>
      </w:tr>
      <w:tr w:rsidR="00F616C5" w:rsidRPr="00EA1F47" w14:paraId="05D9AB67" w14:textId="77777777" w:rsidTr="00684A44">
        <w:trPr>
          <w:trHeight w:hRule="exact" w:val="254"/>
          <w:jc w:val="center"/>
        </w:trPr>
        <w:tc>
          <w:tcPr>
            <w:tcW w:w="2347" w:type="dxa"/>
            <w:shd w:val="clear" w:color="auto" w:fill="auto"/>
            <w:vAlign w:val="bottom"/>
          </w:tcPr>
          <w:p w14:paraId="7E8F559E" w14:textId="77777777" w:rsidR="00F616C5" w:rsidRPr="00EA1F47" w:rsidRDefault="00F616C5" w:rsidP="00F616C5">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A1F47">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14:paraId="5BD4980A" w14:textId="77777777" w:rsidR="00F616C5" w:rsidRPr="00EA1F47" w:rsidRDefault="00B955B0" w:rsidP="00F616C5">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8</w:t>
            </w:r>
          </w:p>
        </w:tc>
      </w:tr>
    </w:tbl>
    <w:p w14:paraId="0A9133E3" w14:textId="77777777" w:rsidR="00F616C5" w:rsidRPr="00EA1F47" w:rsidRDefault="00F616C5" w:rsidP="00F616C5">
      <w:pPr>
        <w:spacing w:after="240" w:line="240" w:lineRule="auto"/>
        <w:jc w:val="center"/>
        <w:rPr>
          <w:rFonts w:ascii="Times New Roman" w:eastAsia="Times New Roman" w:hAnsi="Times New Roman" w:cs="Times New Roman"/>
          <w:sz w:val="28"/>
          <w:szCs w:val="28"/>
          <w:lang w:eastAsia="ru-RU"/>
        </w:rPr>
      </w:pPr>
    </w:p>
    <w:p w14:paraId="7F80380B" w14:textId="77777777" w:rsidR="00F616C5" w:rsidRPr="00EA1F47" w:rsidRDefault="00F616C5" w:rsidP="00F616C5">
      <w:pPr>
        <w:spacing w:after="240" w:line="240" w:lineRule="auto"/>
        <w:jc w:val="center"/>
        <w:rPr>
          <w:rFonts w:ascii="Times New Roman" w:eastAsia="Times New Roman" w:hAnsi="Times New Roman" w:cs="Times New Roman"/>
          <w:sz w:val="28"/>
          <w:szCs w:val="28"/>
          <w:lang w:eastAsia="ru-RU"/>
        </w:rPr>
      </w:pPr>
    </w:p>
    <w:p w14:paraId="74F3011E" w14:textId="77777777" w:rsidR="00F616C5" w:rsidRPr="00EA1F47" w:rsidRDefault="00F616C5" w:rsidP="00F616C5">
      <w:pPr>
        <w:spacing w:after="240" w:line="240" w:lineRule="auto"/>
        <w:jc w:val="center"/>
        <w:rPr>
          <w:rFonts w:ascii="Times New Roman" w:eastAsia="Times New Roman" w:hAnsi="Times New Roman" w:cs="Times New Roman"/>
          <w:sz w:val="28"/>
          <w:szCs w:val="28"/>
          <w:lang w:eastAsia="ru-RU"/>
        </w:rPr>
      </w:pPr>
    </w:p>
    <w:p w14:paraId="297ED74F" w14:textId="77777777" w:rsidR="00F616C5" w:rsidRPr="00EA1F47" w:rsidRDefault="00F616C5" w:rsidP="00F616C5">
      <w:pPr>
        <w:spacing w:after="240" w:line="240" w:lineRule="auto"/>
        <w:jc w:val="center"/>
        <w:rPr>
          <w:rFonts w:ascii="Times New Roman" w:eastAsia="Times New Roman" w:hAnsi="Times New Roman" w:cs="Times New Roman"/>
          <w:sz w:val="28"/>
          <w:szCs w:val="28"/>
          <w:lang w:eastAsia="ru-RU"/>
        </w:rPr>
      </w:pPr>
    </w:p>
    <w:p w14:paraId="0216AB79" w14:textId="77777777" w:rsidR="00F616C5" w:rsidRPr="00EA1F47" w:rsidRDefault="00F616C5" w:rsidP="00F616C5">
      <w:pPr>
        <w:spacing w:after="240" w:line="240" w:lineRule="auto"/>
        <w:jc w:val="center"/>
        <w:rPr>
          <w:rFonts w:ascii="Times New Roman" w:eastAsia="Times New Roman" w:hAnsi="Times New Roman" w:cs="Times New Roman"/>
          <w:sz w:val="28"/>
          <w:szCs w:val="28"/>
          <w:lang w:eastAsia="ru-RU"/>
        </w:rPr>
      </w:pPr>
    </w:p>
    <w:p w14:paraId="3ABCF628" w14:textId="77777777" w:rsidR="00F616C5" w:rsidRPr="00EA1F47" w:rsidRDefault="00F616C5" w:rsidP="00F616C5">
      <w:pPr>
        <w:spacing w:after="240" w:line="240" w:lineRule="auto"/>
        <w:jc w:val="center"/>
        <w:rPr>
          <w:rFonts w:ascii="Times New Roman" w:eastAsia="Times New Roman" w:hAnsi="Times New Roman" w:cs="Times New Roman"/>
          <w:sz w:val="28"/>
          <w:szCs w:val="28"/>
          <w:lang w:eastAsia="ru-RU"/>
        </w:rPr>
      </w:pPr>
    </w:p>
    <w:p w14:paraId="7E3C3505" w14:textId="77777777" w:rsidR="00F616C5" w:rsidRPr="00EA1F47" w:rsidRDefault="00F616C5" w:rsidP="00F616C5">
      <w:pPr>
        <w:spacing w:after="240" w:line="240" w:lineRule="auto"/>
        <w:jc w:val="center"/>
        <w:rPr>
          <w:rFonts w:ascii="Times New Roman" w:eastAsia="Times New Roman" w:hAnsi="Times New Roman" w:cs="Times New Roman"/>
          <w:sz w:val="28"/>
          <w:szCs w:val="28"/>
          <w:lang w:eastAsia="ru-RU"/>
        </w:rPr>
      </w:pPr>
    </w:p>
    <w:p w14:paraId="66CB0583" w14:textId="77777777" w:rsidR="00F616C5" w:rsidRPr="00EA1F47" w:rsidRDefault="00F616C5" w:rsidP="00F616C5">
      <w:pPr>
        <w:spacing w:after="0" w:line="240" w:lineRule="auto"/>
        <w:jc w:val="center"/>
        <w:rPr>
          <w:rFonts w:ascii="Times New Roman" w:eastAsia="Times New Roman" w:hAnsi="Times New Roman" w:cs="Times New Roman"/>
          <w:sz w:val="28"/>
          <w:szCs w:val="28"/>
          <w:lang w:eastAsia="ru-RU"/>
        </w:rPr>
      </w:pPr>
      <w:r w:rsidRPr="00EA1F47">
        <w:rPr>
          <w:rFonts w:ascii="Times New Roman" w:eastAsia="Times New Roman" w:hAnsi="Times New Roman" w:cs="Times New Roman"/>
          <w:sz w:val="28"/>
          <w:szCs w:val="28"/>
          <w:lang w:eastAsia="ru-RU"/>
        </w:rPr>
        <w:t>Ставрополь, 202</w:t>
      </w:r>
      <w:r w:rsidR="00B1017C">
        <w:rPr>
          <w:rFonts w:ascii="Times New Roman" w:eastAsia="Times New Roman" w:hAnsi="Times New Roman" w:cs="Times New Roman"/>
          <w:sz w:val="28"/>
          <w:szCs w:val="28"/>
          <w:lang w:eastAsia="ru-RU"/>
        </w:rPr>
        <w:t>4</w:t>
      </w:r>
    </w:p>
    <w:p w14:paraId="159F66CE" w14:textId="77777777" w:rsidR="00F616C5" w:rsidRPr="00EA1F47" w:rsidRDefault="00F616C5" w:rsidP="00F616C5">
      <w:pPr>
        <w:spacing w:after="0" w:line="240" w:lineRule="auto"/>
        <w:rPr>
          <w:rFonts w:ascii="Times New Roman" w:eastAsia="Times New Roman" w:hAnsi="Times New Roman" w:cs="Times New Roman"/>
          <w:sz w:val="28"/>
          <w:szCs w:val="28"/>
          <w:lang w:eastAsia="ru-RU"/>
        </w:rPr>
      </w:pPr>
      <w:r w:rsidRPr="00EA1F47">
        <w:rPr>
          <w:rFonts w:ascii="Times New Roman" w:eastAsia="Times New Roman" w:hAnsi="Times New Roman" w:cs="Times New Roman"/>
          <w:sz w:val="28"/>
          <w:szCs w:val="28"/>
          <w:lang w:eastAsia="ru-RU"/>
        </w:rPr>
        <w:br w:type="page"/>
      </w:r>
    </w:p>
    <w:p w14:paraId="1F37BC1D" w14:textId="77777777" w:rsidR="00F616C5" w:rsidRPr="00EA1F47" w:rsidRDefault="00F616C5" w:rsidP="00F616C5">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EA1F47">
        <w:rPr>
          <w:rFonts w:ascii="Times New Roman" w:eastAsia="Times New Roman" w:hAnsi="Times New Roman" w:cs="Times New Roman"/>
          <w:color w:val="000000"/>
          <w:sz w:val="28"/>
          <w:szCs w:val="28"/>
          <w:lang w:eastAsia="ru-RU" w:bidi="ru-RU"/>
        </w:rPr>
        <w:lastRenderedPageBreak/>
        <w:t>Программу составил(и):</w:t>
      </w:r>
    </w:p>
    <w:p w14:paraId="38385EC1" w14:textId="77777777" w:rsidR="00F616C5" w:rsidRPr="00EA1F47" w:rsidRDefault="00F616C5" w:rsidP="00F616C5">
      <w:pPr>
        <w:widowControl w:val="0"/>
        <w:spacing w:after="240" w:line="226" w:lineRule="auto"/>
        <w:ind w:firstLine="280"/>
        <w:rPr>
          <w:rFonts w:ascii="Times New Roman" w:eastAsia="Times New Roman" w:hAnsi="Times New Roman" w:cs="Times New Roman"/>
          <w:color w:val="000000"/>
          <w:sz w:val="28"/>
          <w:szCs w:val="28"/>
          <w:lang w:eastAsia="ru-RU" w:bidi="ru-RU"/>
        </w:rPr>
      </w:pPr>
      <w:r w:rsidRPr="00EA1F47">
        <w:rPr>
          <w:rFonts w:ascii="Times New Roman" w:eastAsia="Times New Roman" w:hAnsi="Times New Roman" w:cs="Times New Roman"/>
          <w:iCs/>
          <w:color w:val="000000"/>
          <w:sz w:val="28"/>
          <w:szCs w:val="28"/>
          <w:lang w:eastAsia="ru-RU" w:bidi="ru-RU"/>
        </w:rPr>
        <w:t>Иерей Валерий Геннадьевич Переверзев</w:t>
      </w:r>
      <w:r w:rsidR="00B955B0">
        <w:rPr>
          <w:rFonts w:ascii="Times New Roman" w:eastAsia="Times New Roman" w:hAnsi="Times New Roman" w:cs="Times New Roman"/>
          <w:iCs/>
          <w:color w:val="000000"/>
          <w:sz w:val="28"/>
          <w:szCs w:val="28"/>
          <w:lang w:eastAsia="ru-RU" w:bidi="ru-RU"/>
        </w:rPr>
        <w:t>, преподаватель.</w:t>
      </w:r>
    </w:p>
    <w:p w14:paraId="6597F11F" w14:textId="77777777" w:rsidR="00F616C5" w:rsidRPr="00EA1F47" w:rsidRDefault="00F616C5" w:rsidP="00F616C5">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EA1F47">
        <w:rPr>
          <w:rFonts w:ascii="Times New Roman" w:eastAsia="Times New Roman" w:hAnsi="Times New Roman" w:cs="Times New Roman"/>
          <w:color w:val="000000"/>
          <w:sz w:val="28"/>
          <w:szCs w:val="28"/>
          <w:lang w:eastAsia="ru-RU" w:bidi="ru-RU"/>
        </w:rPr>
        <w:t>Рабочая программа дисциплины</w:t>
      </w:r>
    </w:p>
    <w:p w14:paraId="110A1864" w14:textId="77777777" w:rsidR="00F616C5" w:rsidRPr="00EA1F47" w:rsidRDefault="00F616C5" w:rsidP="00F616C5">
      <w:pPr>
        <w:widowControl w:val="0"/>
        <w:spacing w:after="300" w:line="240" w:lineRule="auto"/>
        <w:ind w:firstLine="280"/>
        <w:rPr>
          <w:rFonts w:ascii="Times New Roman" w:eastAsia="Times New Roman" w:hAnsi="Times New Roman" w:cs="Times New Roman"/>
          <w:color w:val="000000"/>
          <w:sz w:val="28"/>
          <w:szCs w:val="28"/>
          <w:lang w:eastAsia="ru-RU" w:bidi="ru-RU"/>
        </w:rPr>
      </w:pPr>
      <w:r w:rsidRPr="00EA1F47">
        <w:rPr>
          <w:rFonts w:ascii="Times New Roman" w:eastAsia="Times New Roman" w:hAnsi="Times New Roman" w:cs="Times New Roman"/>
          <w:b/>
          <w:bCs/>
          <w:color w:val="000000"/>
          <w:sz w:val="28"/>
          <w:szCs w:val="28"/>
          <w:lang w:eastAsia="ru-RU" w:bidi="ru-RU"/>
        </w:rPr>
        <w:t>Сектоведение</w:t>
      </w:r>
    </w:p>
    <w:p w14:paraId="4B567DE8" w14:textId="77777777" w:rsidR="00F616C5" w:rsidRPr="00EA1F47" w:rsidRDefault="00B955B0" w:rsidP="00F616C5">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EA1F47">
        <w:rPr>
          <w:rFonts w:ascii="Times New Roman" w:eastAsia="Times New Roman" w:hAnsi="Times New Roman" w:cs="Times New Roman"/>
          <w:color w:val="000000"/>
          <w:sz w:val="28"/>
          <w:szCs w:val="28"/>
          <w:lang w:eastAsia="ru-RU" w:bidi="ru-RU"/>
        </w:rPr>
        <w:t xml:space="preserve">Разработана </w:t>
      </w:r>
      <w:r w:rsidR="00F616C5" w:rsidRPr="00EA1F47">
        <w:rPr>
          <w:rFonts w:ascii="Times New Roman" w:eastAsia="Times New Roman" w:hAnsi="Times New Roman" w:cs="Times New Roman"/>
          <w:color w:val="000000"/>
          <w:sz w:val="28"/>
          <w:szCs w:val="28"/>
          <w:lang w:eastAsia="ru-RU" w:bidi="ru-RU"/>
        </w:rPr>
        <w:t>в соответствии с ФГОС:</w:t>
      </w:r>
    </w:p>
    <w:p w14:paraId="5029155B" w14:textId="77777777" w:rsidR="00F616C5" w:rsidRPr="00EA1F47" w:rsidRDefault="00F616C5" w:rsidP="00F616C5">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EA1F47">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5325295C" w14:textId="77777777" w:rsidR="00B955B0" w:rsidRPr="00D761F4" w:rsidRDefault="00B955B0" w:rsidP="00B955B0">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53B09E70" w14:textId="77777777" w:rsidR="00B955B0" w:rsidRPr="00D761F4" w:rsidRDefault="00B955B0" w:rsidP="00B955B0">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39BB1DBB" w14:textId="77777777" w:rsidR="00B955B0" w:rsidRDefault="00B955B0" w:rsidP="00684A44">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684A44" w:rsidRPr="00684A44">
        <w:rPr>
          <w:rFonts w:ascii="Times New Roman" w:eastAsia="Times New Roman" w:hAnsi="Times New Roman" w:cs="Times New Roman"/>
          <w:color w:val="000000"/>
          <w:sz w:val="28"/>
          <w:szCs w:val="28"/>
          <w:lang w:eastAsia="ru-RU" w:bidi="ru-RU"/>
        </w:rPr>
        <w:t>от 03.07.2024 протокол № 3 (126)</w:t>
      </w:r>
    </w:p>
    <w:p w14:paraId="5A70701D" w14:textId="77777777" w:rsidR="00B955B0" w:rsidRDefault="00B955B0" w:rsidP="00F616C5">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2689F8EE" w14:textId="77777777" w:rsidR="00F616C5" w:rsidRPr="00EA1F47" w:rsidRDefault="00F616C5" w:rsidP="00F616C5">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EA1F47">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14:paraId="161F879F" w14:textId="77777777" w:rsidR="00F616C5" w:rsidRPr="00EA1F47" w:rsidRDefault="00F616C5" w:rsidP="00F616C5">
      <w:pPr>
        <w:widowControl w:val="0"/>
        <w:spacing w:after="300" w:line="240" w:lineRule="auto"/>
        <w:ind w:firstLine="280"/>
        <w:rPr>
          <w:rFonts w:ascii="Times New Roman" w:eastAsia="Times New Roman" w:hAnsi="Times New Roman" w:cs="Times New Roman"/>
          <w:color w:val="000000"/>
          <w:sz w:val="28"/>
          <w:szCs w:val="28"/>
          <w:lang w:eastAsia="ru-RU" w:bidi="ru-RU"/>
        </w:rPr>
      </w:pPr>
      <w:r w:rsidRPr="00EA1F47">
        <w:rPr>
          <w:rFonts w:ascii="Times New Roman" w:eastAsia="Times New Roman" w:hAnsi="Times New Roman" w:cs="Times New Roman"/>
          <w:b/>
          <w:bCs/>
          <w:color w:val="000000"/>
          <w:sz w:val="28"/>
          <w:szCs w:val="28"/>
          <w:lang w:eastAsia="ru-RU" w:bidi="ru-RU"/>
        </w:rPr>
        <w:t>Богословия</w:t>
      </w:r>
    </w:p>
    <w:p w14:paraId="52A2AB56" w14:textId="77777777" w:rsidR="005B288C" w:rsidRDefault="00684A44" w:rsidP="00684A44">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Протокол</w:t>
      </w:r>
      <w:r w:rsidR="005B288C" w:rsidRPr="005B288C">
        <w:rPr>
          <w:rFonts w:ascii="Times New Roman" w:eastAsia="Times New Roman" w:hAnsi="Times New Roman" w:cs="Times New Roman"/>
          <w:color w:val="000000"/>
          <w:sz w:val="28"/>
          <w:szCs w:val="28"/>
          <w:lang w:eastAsia="ru-RU" w:bidi="ru-RU"/>
        </w:rPr>
        <w:t xml:space="preserve"> </w:t>
      </w:r>
      <w:r w:rsidR="00B955B0" w:rsidRPr="009D7591">
        <w:rPr>
          <w:rFonts w:ascii="Times New Roman" w:hAnsi="Times New Roman" w:cs="Times New Roman"/>
          <w:sz w:val="28"/>
          <w:szCs w:val="28"/>
        </w:rPr>
        <w:t>№</w:t>
      </w:r>
      <w:r w:rsidRPr="00684A44">
        <w:rPr>
          <w:rFonts w:ascii="Times New Roman" w:hAnsi="Times New Roman" w:cs="Times New Roman"/>
          <w:sz w:val="28"/>
          <w:szCs w:val="28"/>
        </w:rPr>
        <w:t>7 (73) от 27 июня 2024 г.</w:t>
      </w:r>
    </w:p>
    <w:p w14:paraId="4593F482" w14:textId="77777777" w:rsidR="00F616C5" w:rsidRPr="00EA1F47" w:rsidRDefault="00F616C5" w:rsidP="00F616C5">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EA1F47">
        <w:rPr>
          <w:rFonts w:ascii="Times New Roman" w:eastAsia="Times New Roman" w:hAnsi="Times New Roman" w:cs="Times New Roman"/>
          <w:color w:val="000000"/>
          <w:sz w:val="28"/>
          <w:szCs w:val="28"/>
          <w:lang w:eastAsia="ru-RU" w:bidi="ru-RU"/>
        </w:rPr>
        <w:t>Зав. кафедрой: иерей Александр Александрович Копцев</w:t>
      </w:r>
      <w:r w:rsidR="005B288C">
        <w:rPr>
          <w:rFonts w:ascii="Times New Roman" w:eastAsia="Times New Roman" w:hAnsi="Times New Roman" w:cs="Times New Roman"/>
          <w:color w:val="000000"/>
          <w:sz w:val="28"/>
          <w:szCs w:val="28"/>
          <w:lang w:eastAsia="ru-RU" w:bidi="ru-RU"/>
        </w:rPr>
        <w:t>, кандидат богословия, доцент</w:t>
      </w:r>
      <w:r w:rsidR="00B955B0">
        <w:rPr>
          <w:rFonts w:ascii="Times New Roman" w:eastAsia="Times New Roman" w:hAnsi="Times New Roman" w:cs="Times New Roman"/>
          <w:color w:val="000000"/>
          <w:sz w:val="28"/>
          <w:szCs w:val="28"/>
          <w:lang w:eastAsia="ru-RU" w:bidi="ru-RU"/>
        </w:rPr>
        <w:t>.</w:t>
      </w:r>
    </w:p>
    <w:p w14:paraId="5817F924" w14:textId="77777777" w:rsidR="00F616C5" w:rsidRPr="00EA1F47" w:rsidRDefault="00F616C5" w:rsidP="00F616C5">
      <w:pPr>
        <w:keepNext/>
        <w:keepLines/>
        <w:spacing w:before="240" w:after="0"/>
        <w:rPr>
          <w:rFonts w:ascii="Times New Roman" w:eastAsia="Times New Roman" w:hAnsi="Times New Roman" w:cs="Times New Roman"/>
          <w:color w:val="365F91"/>
          <w:szCs w:val="32"/>
          <w:lang w:eastAsia="ru-RU"/>
        </w:rPr>
      </w:pPr>
    </w:p>
    <w:p w14:paraId="2ABDB2B8" w14:textId="77777777" w:rsidR="00AF6BE2" w:rsidRPr="00EA1F47" w:rsidRDefault="00AF6BE2">
      <w:pPr>
        <w:rPr>
          <w:rFonts w:ascii="Times New Roman" w:eastAsia="Times New Roman" w:hAnsi="Times New Roman" w:cs="Times New Roman"/>
          <w:color w:val="000000"/>
          <w:sz w:val="28"/>
          <w:szCs w:val="28"/>
          <w:lang w:eastAsia="ru-RU" w:bidi="ru-RU"/>
        </w:rPr>
      </w:pPr>
      <w:r w:rsidRPr="00EA1F47">
        <w:rPr>
          <w:rFonts w:ascii="Times New Roman" w:eastAsia="Times New Roman" w:hAnsi="Times New Roman" w:cs="Times New Roman"/>
          <w:color w:val="000000"/>
          <w:sz w:val="28"/>
          <w:szCs w:val="28"/>
          <w:lang w:eastAsia="ru-RU" w:bidi="ru-RU"/>
        </w:rPr>
        <w:br w:type="page"/>
      </w:r>
    </w:p>
    <w:sdt>
      <w:sdtPr>
        <w:rPr>
          <w:rFonts w:ascii="Times New Roman" w:eastAsiaTheme="minorHAnsi" w:hAnsi="Times New Roman" w:cs="Times New Roman"/>
          <w:color w:val="auto"/>
          <w:sz w:val="22"/>
          <w:szCs w:val="22"/>
          <w:lang w:eastAsia="en-US"/>
        </w:rPr>
        <w:id w:val="1395383728"/>
        <w:docPartObj>
          <w:docPartGallery w:val="Table of Contents"/>
          <w:docPartUnique/>
        </w:docPartObj>
      </w:sdtPr>
      <w:sdtEndPr>
        <w:rPr>
          <w:b/>
          <w:bCs/>
        </w:rPr>
      </w:sdtEndPr>
      <w:sdtContent>
        <w:p w14:paraId="4A7E121D" w14:textId="77777777" w:rsidR="00AF6BE2" w:rsidRPr="00EA1F47" w:rsidRDefault="00AF6BE2" w:rsidP="00AF6BE2">
          <w:pPr>
            <w:pStyle w:val="ac"/>
            <w:jc w:val="center"/>
            <w:rPr>
              <w:rFonts w:ascii="Times New Roman" w:hAnsi="Times New Roman" w:cs="Times New Roman"/>
              <w:color w:val="auto"/>
              <w:sz w:val="24"/>
              <w:szCs w:val="24"/>
            </w:rPr>
          </w:pPr>
          <w:r w:rsidRPr="00EA1F47">
            <w:rPr>
              <w:rFonts w:ascii="Times New Roman" w:hAnsi="Times New Roman" w:cs="Times New Roman"/>
              <w:color w:val="auto"/>
              <w:sz w:val="24"/>
              <w:szCs w:val="24"/>
            </w:rPr>
            <w:t>Оглавление</w:t>
          </w:r>
        </w:p>
        <w:p w14:paraId="6189B122" w14:textId="77777777" w:rsidR="00AF6BE2" w:rsidRPr="00EA1F47" w:rsidRDefault="00AF6BE2" w:rsidP="00AF6BE2">
          <w:pPr>
            <w:rPr>
              <w:rFonts w:ascii="Times New Roman" w:hAnsi="Times New Roman" w:cs="Times New Roman"/>
              <w:lang w:eastAsia="ru-RU"/>
            </w:rPr>
          </w:pPr>
        </w:p>
        <w:p w14:paraId="7A5D53F1" w14:textId="77777777" w:rsidR="00D77D39" w:rsidRDefault="000A3313">
          <w:pPr>
            <w:pStyle w:val="13"/>
            <w:tabs>
              <w:tab w:val="left" w:pos="440"/>
              <w:tab w:val="right" w:leader="dot" w:pos="9345"/>
            </w:tabs>
            <w:rPr>
              <w:rFonts w:eastAsiaTheme="minorEastAsia"/>
              <w:noProof/>
              <w:lang w:eastAsia="ru-RU"/>
            </w:rPr>
          </w:pPr>
          <w:r w:rsidRPr="00EA1F47">
            <w:rPr>
              <w:rFonts w:ascii="Times New Roman" w:hAnsi="Times New Roman" w:cs="Times New Roman"/>
              <w:sz w:val="24"/>
              <w:szCs w:val="24"/>
            </w:rPr>
            <w:fldChar w:fldCharType="begin"/>
          </w:r>
          <w:r w:rsidR="00AF6BE2" w:rsidRPr="00EA1F47">
            <w:rPr>
              <w:rFonts w:ascii="Times New Roman" w:hAnsi="Times New Roman" w:cs="Times New Roman"/>
              <w:sz w:val="24"/>
              <w:szCs w:val="24"/>
            </w:rPr>
            <w:instrText xml:space="preserve"> TOC \o "1-3" \h \z \u </w:instrText>
          </w:r>
          <w:r w:rsidRPr="00EA1F47">
            <w:rPr>
              <w:rFonts w:ascii="Times New Roman" w:hAnsi="Times New Roman" w:cs="Times New Roman"/>
              <w:sz w:val="24"/>
              <w:szCs w:val="24"/>
            </w:rPr>
            <w:fldChar w:fldCharType="separate"/>
          </w:r>
          <w:hyperlink w:anchor="_Toc142648555" w:history="1">
            <w:r w:rsidR="00D77D39" w:rsidRPr="00691394">
              <w:rPr>
                <w:rStyle w:val="ab"/>
                <w:rFonts w:ascii="Times New Roman" w:eastAsia="Times New Roman" w:hAnsi="Times New Roman" w:cs="Times New Roman"/>
                <w:b/>
                <w:bCs/>
                <w:noProof/>
                <w:lang w:eastAsia="ru-RU"/>
              </w:rPr>
              <w:t>1.</w:t>
            </w:r>
            <w:r w:rsidR="00D77D39">
              <w:rPr>
                <w:rFonts w:eastAsiaTheme="minorEastAsia"/>
                <w:noProof/>
                <w:lang w:eastAsia="ru-RU"/>
              </w:rPr>
              <w:tab/>
            </w:r>
            <w:r w:rsidR="00D77D39" w:rsidRPr="00691394">
              <w:rPr>
                <w:rStyle w:val="ab"/>
                <w:rFonts w:ascii="Times New Roman" w:eastAsia="Times New Roman" w:hAnsi="Times New Roman" w:cs="Times New Roman"/>
                <w:b/>
                <w:bCs/>
                <w:noProof/>
                <w:lang w:eastAsia="ru-RU"/>
              </w:rPr>
              <w:t>Цель и задачи освоения дисциплины</w:t>
            </w:r>
            <w:r w:rsidR="00D77D39">
              <w:rPr>
                <w:noProof/>
                <w:webHidden/>
              </w:rPr>
              <w:tab/>
            </w:r>
            <w:r>
              <w:rPr>
                <w:noProof/>
                <w:webHidden/>
              </w:rPr>
              <w:fldChar w:fldCharType="begin"/>
            </w:r>
            <w:r w:rsidR="00D77D39">
              <w:rPr>
                <w:noProof/>
                <w:webHidden/>
              </w:rPr>
              <w:instrText xml:space="preserve"> PAGEREF _Toc142648555 \h </w:instrText>
            </w:r>
            <w:r>
              <w:rPr>
                <w:noProof/>
                <w:webHidden/>
              </w:rPr>
            </w:r>
            <w:r>
              <w:rPr>
                <w:noProof/>
                <w:webHidden/>
              </w:rPr>
              <w:fldChar w:fldCharType="separate"/>
            </w:r>
            <w:r w:rsidR="00D77D39">
              <w:rPr>
                <w:noProof/>
                <w:webHidden/>
              </w:rPr>
              <w:t>4</w:t>
            </w:r>
            <w:r>
              <w:rPr>
                <w:noProof/>
                <w:webHidden/>
              </w:rPr>
              <w:fldChar w:fldCharType="end"/>
            </w:r>
          </w:hyperlink>
        </w:p>
        <w:p w14:paraId="696A48A6" w14:textId="77777777" w:rsidR="00D77D39" w:rsidRDefault="00000000">
          <w:pPr>
            <w:pStyle w:val="13"/>
            <w:tabs>
              <w:tab w:val="left" w:pos="440"/>
              <w:tab w:val="right" w:leader="dot" w:pos="9345"/>
            </w:tabs>
            <w:rPr>
              <w:rFonts w:eastAsiaTheme="minorEastAsia"/>
              <w:noProof/>
              <w:lang w:eastAsia="ru-RU"/>
            </w:rPr>
          </w:pPr>
          <w:hyperlink w:anchor="_Toc142648556" w:history="1">
            <w:r w:rsidR="00D77D39" w:rsidRPr="00691394">
              <w:rPr>
                <w:rStyle w:val="ab"/>
                <w:rFonts w:ascii="Times New Roman" w:eastAsia="Times New Roman" w:hAnsi="Times New Roman" w:cs="Times New Roman"/>
                <w:b/>
                <w:bCs/>
                <w:noProof/>
                <w:lang w:eastAsia="ru-RU"/>
              </w:rPr>
              <w:t>2.</w:t>
            </w:r>
            <w:r w:rsidR="00D77D39">
              <w:rPr>
                <w:rFonts w:eastAsiaTheme="minorEastAsia"/>
                <w:noProof/>
                <w:lang w:eastAsia="ru-RU"/>
              </w:rPr>
              <w:tab/>
            </w:r>
            <w:r w:rsidR="00D77D39" w:rsidRPr="00691394">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D77D39">
              <w:rPr>
                <w:noProof/>
                <w:webHidden/>
              </w:rPr>
              <w:tab/>
            </w:r>
            <w:r w:rsidR="000A3313">
              <w:rPr>
                <w:noProof/>
                <w:webHidden/>
              </w:rPr>
              <w:fldChar w:fldCharType="begin"/>
            </w:r>
            <w:r w:rsidR="00D77D39">
              <w:rPr>
                <w:noProof/>
                <w:webHidden/>
              </w:rPr>
              <w:instrText xml:space="preserve"> PAGEREF _Toc142648556 \h </w:instrText>
            </w:r>
            <w:r w:rsidR="000A3313">
              <w:rPr>
                <w:noProof/>
                <w:webHidden/>
              </w:rPr>
            </w:r>
            <w:r w:rsidR="000A3313">
              <w:rPr>
                <w:noProof/>
                <w:webHidden/>
              </w:rPr>
              <w:fldChar w:fldCharType="separate"/>
            </w:r>
            <w:r w:rsidR="00D77D39">
              <w:rPr>
                <w:noProof/>
                <w:webHidden/>
              </w:rPr>
              <w:t>4</w:t>
            </w:r>
            <w:r w:rsidR="000A3313">
              <w:rPr>
                <w:noProof/>
                <w:webHidden/>
              </w:rPr>
              <w:fldChar w:fldCharType="end"/>
            </w:r>
          </w:hyperlink>
        </w:p>
        <w:p w14:paraId="2D71EB23" w14:textId="77777777" w:rsidR="00D77D39" w:rsidRDefault="00000000">
          <w:pPr>
            <w:pStyle w:val="13"/>
            <w:tabs>
              <w:tab w:val="left" w:pos="440"/>
              <w:tab w:val="right" w:leader="dot" w:pos="9345"/>
            </w:tabs>
            <w:rPr>
              <w:rFonts w:eastAsiaTheme="minorEastAsia"/>
              <w:noProof/>
              <w:lang w:eastAsia="ru-RU"/>
            </w:rPr>
          </w:pPr>
          <w:hyperlink w:anchor="_Toc142648557" w:history="1">
            <w:r w:rsidR="00D77D39" w:rsidRPr="00691394">
              <w:rPr>
                <w:rStyle w:val="ab"/>
                <w:rFonts w:ascii="Times New Roman" w:eastAsia="Times New Roman" w:hAnsi="Times New Roman" w:cs="Times New Roman"/>
                <w:b/>
                <w:bCs/>
                <w:noProof/>
                <w:lang w:eastAsia="ru-RU"/>
              </w:rPr>
              <w:t>3.</w:t>
            </w:r>
            <w:r w:rsidR="00D77D39">
              <w:rPr>
                <w:rFonts w:eastAsiaTheme="minorEastAsia"/>
                <w:noProof/>
                <w:lang w:eastAsia="ru-RU"/>
              </w:rPr>
              <w:tab/>
            </w:r>
            <w:r w:rsidR="00D77D39" w:rsidRPr="00691394">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D77D39">
              <w:rPr>
                <w:noProof/>
                <w:webHidden/>
              </w:rPr>
              <w:tab/>
            </w:r>
            <w:r w:rsidR="000A3313">
              <w:rPr>
                <w:noProof/>
                <w:webHidden/>
              </w:rPr>
              <w:fldChar w:fldCharType="begin"/>
            </w:r>
            <w:r w:rsidR="00D77D39">
              <w:rPr>
                <w:noProof/>
                <w:webHidden/>
              </w:rPr>
              <w:instrText xml:space="preserve"> PAGEREF _Toc142648557 \h </w:instrText>
            </w:r>
            <w:r w:rsidR="000A3313">
              <w:rPr>
                <w:noProof/>
                <w:webHidden/>
              </w:rPr>
            </w:r>
            <w:r w:rsidR="000A3313">
              <w:rPr>
                <w:noProof/>
                <w:webHidden/>
              </w:rPr>
              <w:fldChar w:fldCharType="separate"/>
            </w:r>
            <w:r w:rsidR="00D77D39">
              <w:rPr>
                <w:noProof/>
                <w:webHidden/>
              </w:rPr>
              <w:t>4</w:t>
            </w:r>
            <w:r w:rsidR="000A3313">
              <w:rPr>
                <w:noProof/>
                <w:webHidden/>
              </w:rPr>
              <w:fldChar w:fldCharType="end"/>
            </w:r>
          </w:hyperlink>
        </w:p>
        <w:p w14:paraId="06566799" w14:textId="77777777" w:rsidR="00D77D39" w:rsidRDefault="00000000">
          <w:pPr>
            <w:pStyle w:val="13"/>
            <w:tabs>
              <w:tab w:val="left" w:pos="440"/>
              <w:tab w:val="right" w:leader="dot" w:pos="9345"/>
            </w:tabs>
            <w:rPr>
              <w:rFonts w:eastAsiaTheme="minorEastAsia"/>
              <w:noProof/>
              <w:lang w:eastAsia="ru-RU"/>
            </w:rPr>
          </w:pPr>
          <w:hyperlink w:anchor="_Toc142648558" w:history="1">
            <w:r w:rsidR="00D77D39" w:rsidRPr="00691394">
              <w:rPr>
                <w:rStyle w:val="ab"/>
                <w:rFonts w:ascii="Times New Roman" w:eastAsia="Times New Roman" w:hAnsi="Times New Roman" w:cs="Times New Roman"/>
                <w:b/>
                <w:bCs/>
                <w:noProof/>
                <w:lang w:eastAsia="ru-RU"/>
              </w:rPr>
              <w:t>4.</w:t>
            </w:r>
            <w:r w:rsidR="00D77D39">
              <w:rPr>
                <w:rFonts w:eastAsiaTheme="minorEastAsia"/>
                <w:noProof/>
                <w:lang w:eastAsia="ru-RU"/>
              </w:rPr>
              <w:tab/>
            </w:r>
            <w:r w:rsidR="00D77D39" w:rsidRPr="00691394">
              <w:rPr>
                <w:rStyle w:val="ab"/>
                <w:rFonts w:ascii="Times New Roman" w:eastAsia="Times New Roman" w:hAnsi="Times New Roman" w:cs="Times New Roman"/>
                <w:b/>
                <w:bCs/>
                <w:noProof/>
                <w:lang w:eastAsia="ru-RU"/>
              </w:rPr>
              <w:t>Наименование и содержание лекций</w:t>
            </w:r>
            <w:r w:rsidR="00D77D39">
              <w:rPr>
                <w:noProof/>
                <w:webHidden/>
              </w:rPr>
              <w:tab/>
            </w:r>
            <w:r w:rsidR="000A3313">
              <w:rPr>
                <w:noProof/>
                <w:webHidden/>
              </w:rPr>
              <w:fldChar w:fldCharType="begin"/>
            </w:r>
            <w:r w:rsidR="00D77D39">
              <w:rPr>
                <w:noProof/>
                <w:webHidden/>
              </w:rPr>
              <w:instrText xml:space="preserve"> PAGEREF _Toc142648558 \h </w:instrText>
            </w:r>
            <w:r w:rsidR="000A3313">
              <w:rPr>
                <w:noProof/>
                <w:webHidden/>
              </w:rPr>
            </w:r>
            <w:r w:rsidR="000A3313">
              <w:rPr>
                <w:noProof/>
                <w:webHidden/>
              </w:rPr>
              <w:fldChar w:fldCharType="separate"/>
            </w:r>
            <w:r w:rsidR="00D77D39">
              <w:rPr>
                <w:noProof/>
                <w:webHidden/>
              </w:rPr>
              <w:t>5</w:t>
            </w:r>
            <w:r w:rsidR="000A3313">
              <w:rPr>
                <w:noProof/>
                <w:webHidden/>
              </w:rPr>
              <w:fldChar w:fldCharType="end"/>
            </w:r>
          </w:hyperlink>
        </w:p>
        <w:p w14:paraId="3BD10FCE" w14:textId="77777777" w:rsidR="00D77D39" w:rsidRDefault="00000000">
          <w:pPr>
            <w:pStyle w:val="13"/>
            <w:tabs>
              <w:tab w:val="left" w:pos="440"/>
              <w:tab w:val="right" w:leader="dot" w:pos="9345"/>
            </w:tabs>
            <w:rPr>
              <w:rFonts w:eastAsiaTheme="minorEastAsia"/>
              <w:noProof/>
              <w:lang w:eastAsia="ru-RU"/>
            </w:rPr>
          </w:pPr>
          <w:hyperlink w:anchor="_Toc142648559" w:history="1">
            <w:r w:rsidR="00D77D39" w:rsidRPr="00691394">
              <w:rPr>
                <w:rStyle w:val="ab"/>
                <w:rFonts w:ascii="Times New Roman" w:eastAsia="Times New Roman" w:hAnsi="Times New Roman" w:cs="Times New Roman"/>
                <w:b/>
                <w:bCs/>
                <w:noProof/>
                <w:lang w:eastAsia="ru-RU"/>
              </w:rPr>
              <w:t>5.</w:t>
            </w:r>
            <w:r w:rsidR="00D77D39">
              <w:rPr>
                <w:rFonts w:eastAsiaTheme="minorEastAsia"/>
                <w:noProof/>
                <w:lang w:eastAsia="ru-RU"/>
              </w:rPr>
              <w:tab/>
            </w:r>
            <w:r w:rsidR="00D77D39" w:rsidRPr="00691394">
              <w:rPr>
                <w:rStyle w:val="ab"/>
                <w:rFonts w:ascii="Times New Roman" w:eastAsia="Times New Roman" w:hAnsi="Times New Roman" w:cs="Times New Roman"/>
                <w:b/>
                <w:bCs/>
                <w:noProof/>
                <w:lang w:eastAsia="ru-RU"/>
              </w:rPr>
              <w:t>Наименование практических занятий</w:t>
            </w:r>
            <w:r w:rsidR="00D77D39">
              <w:rPr>
                <w:noProof/>
                <w:webHidden/>
              </w:rPr>
              <w:tab/>
            </w:r>
            <w:r w:rsidR="000A3313">
              <w:rPr>
                <w:noProof/>
                <w:webHidden/>
              </w:rPr>
              <w:fldChar w:fldCharType="begin"/>
            </w:r>
            <w:r w:rsidR="00D77D39">
              <w:rPr>
                <w:noProof/>
                <w:webHidden/>
              </w:rPr>
              <w:instrText xml:space="preserve"> PAGEREF _Toc142648559 \h </w:instrText>
            </w:r>
            <w:r w:rsidR="000A3313">
              <w:rPr>
                <w:noProof/>
                <w:webHidden/>
              </w:rPr>
            </w:r>
            <w:r w:rsidR="000A3313">
              <w:rPr>
                <w:noProof/>
                <w:webHidden/>
              </w:rPr>
              <w:fldChar w:fldCharType="separate"/>
            </w:r>
            <w:r w:rsidR="00D77D39">
              <w:rPr>
                <w:noProof/>
                <w:webHidden/>
              </w:rPr>
              <w:t>6</w:t>
            </w:r>
            <w:r w:rsidR="000A3313">
              <w:rPr>
                <w:noProof/>
                <w:webHidden/>
              </w:rPr>
              <w:fldChar w:fldCharType="end"/>
            </w:r>
          </w:hyperlink>
        </w:p>
        <w:p w14:paraId="5E5826A7" w14:textId="77777777" w:rsidR="00D77D39" w:rsidRDefault="00000000">
          <w:pPr>
            <w:pStyle w:val="13"/>
            <w:tabs>
              <w:tab w:val="left" w:pos="440"/>
              <w:tab w:val="right" w:leader="dot" w:pos="9345"/>
            </w:tabs>
            <w:rPr>
              <w:rFonts w:eastAsiaTheme="minorEastAsia"/>
              <w:noProof/>
              <w:lang w:eastAsia="ru-RU"/>
            </w:rPr>
          </w:pPr>
          <w:hyperlink w:anchor="_Toc142648560" w:history="1">
            <w:r w:rsidR="00D77D39" w:rsidRPr="00691394">
              <w:rPr>
                <w:rStyle w:val="ab"/>
                <w:rFonts w:ascii="Times New Roman" w:eastAsia="Times New Roman" w:hAnsi="Times New Roman" w:cs="Times New Roman"/>
                <w:b/>
                <w:bCs/>
                <w:noProof/>
                <w:lang w:eastAsia="ru-RU"/>
              </w:rPr>
              <w:t>6.</w:t>
            </w:r>
            <w:r w:rsidR="00D77D39">
              <w:rPr>
                <w:rFonts w:eastAsiaTheme="minorEastAsia"/>
                <w:noProof/>
                <w:lang w:eastAsia="ru-RU"/>
              </w:rPr>
              <w:tab/>
            </w:r>
            <w:r w:rsidR="00D77D39" w:rsidRPr="00691394">
              <w:rPr>
                <w:rStyle w:val="ab"/>
                <w:rFonts w:ascii="Times New Roman" w:eastAsia="Times New Roman" w:hAnsi="Times New Roman" w:cs="Times New Roman"/>
                <w:b/>
                <w:bCs/>
                <w:noProof/>
                <w:lang w:eastAsia="ru-RU"/>
              </w:rPr>
              <w:t>Наименование самостоятельной работы студента</w:t>
            </w:r>
            <w:r w:rsidR="00D77D39">
              <w:rPr>
                <w:noProof/>
                <w:webHidden/>
              </w:rPr>
              <w:tab/>
            </w:r>
            <w:r w:rsidR="000A3313">
              <w:rPr>
                <w:noProof/>
                <w:webHidden/>
              </w:rPr>
              <w:fldChar w:fldCharType="begin"/>
            </w:r>
            <w:r w:rsidR="00D77D39">
              <w:rPr>
                <w:noProof/>
                <w:webHidden/>
              </w:rPr>
              <w:instrText xml:space="preserve"> PAGEREF _Toc142648560 \h </w:instrText>
            </w:r>
            <w:r w:rsidR="000A3313">
              <w:rPr>
                <w:noProof/>
                <w:webHidden/>
              </w:rPr>
            </w:r>
            <w:r w:rsidR="000A3313">
              <w:rPr>
                <w:noProof/>
                <w:webHidden/>
              </w:rPr>
              <w:fldChar w:fldCharType="separate"/>
            </w:r>
            <w:r w:rsidR="00D77D39">
              <w:rPr>
                <w:noProof/>
                <w:webHidden/>
              </w:rPr>
              <w:t>7</w:t>
            </w:r>
            <w:r w:rsidR="000A3313">
              <w:rPr>
                <w:noProof/>
                <w:webHidden/>
              </w:rPr>
              <w:fldChar w:fldCharType="end"/>
            </w:r>
          </w:hyperlink>
        </w:p>
        <w:p w14:paraId="76CFC62E" w14:textId="77777777" w:rsidR="00D77D39" w:rsidRDefault="00000000">
          <w:pPr>
            <w:pStyle w:val="13"/>
            <w:tabs>
              <w:tab w:val="left" w:pos="440"/>
              <w:tab w:val="right" w:leader="dot" w:pos="9345"/>
            </w:tabs>
            <w:rPr>
              <w:rFonts w:eastAsiaTheme="minorEastAsia"/>
              <w:noProof/>
              <w:lang w:eastAsia="ru-RU"/>
            </w:rPr>
          </w:pPr>
          <w:hyperlink w:anchor="_Toc142648561" w:history="1">
            <w:r w:rsidR="00D77D39" w:rsidRPr="00691394">
              <w:rPr>
                <w:rStyle w:val="ab"/>
                <w:rFonts w:ascii="Times New Roman" w:eastAsia="Times New Roman" w:hAnsi="Times New Roman" w:cs="Times New Roman"/>
                <w:b/>
                <w:bCs/>
                <w:noProof/>
                <w:lang w:eastAsia="ru-RU"/>
              </w:rPr>
              <w:t>7.</w:t>
            </w:r>
            <w:r w:rsidR="00D77D39">
              <w:rPr>
                <w:rFonts w:eastAsiaTheme="minorEastAsia"/>
                <w:noProof/>
                <w:lang w:eastAsia="ru-RU"/>
              </w:rPr>
              <w:tab/>
            </w:r>
            <w:r w:rsidR="00D77D39" w:rsidRPr="00691394">
              <w:rPr>
                <w:rStyle w:val="ab"/>
                <w:rFonts w:ascii="Times New Roman" w:eastAsia="Times New Roman" w:hAnsi="Times New Roman" w:cs="Times New Roman"/>
                <w:b/>
                <w:bCs/>
                <w:noProof/>
                <w:lang w:eastAsia="ru-RU"/>
              </w:rPr>
              <w:t>Тематика и вопросы к практическим занятиям</w:t>
            </w:r>
            <w:r w:rsidR="00D77D39">
              <w:rPr>
                <w:noProof/>
                <w:webHidden/>
              </w:rPr>
              <w:tab/>
            </w:r>
            <w:r w:rsidR="000A3313">
              <w:rPr>
                <w:noProof/>
                <w:webHidden/>
              </w:rPr>
              <w:fldChar w:fldCharType="begin"/>
            </w:r>
            <w:r w:rsidR="00D77D39">
              <w:rPr>
                <w:noProof/>
                <w:webHidden/>
              </w:rPr>
              <w:instrText xml:space="preserve"> PAGEREF _Toc142648561 \h </w:instrText>
            </w:r>
            <w:r w:rsidR="000A3313">
              <w:rPr>
                <w:noProof/>
                <w:webHidden/>
              </w:rPr>
            </w:r>
            <w:r w:rsidR="000A3313">
              <w:rPr>
                <w:noProof/>
                <w:webHidden/>
              </w:rPr>
              <w:fldChar w:fldCharType="separate"/>
            </w:r>
            <w:r w:rsidR="00D77D39">
              <w:rPr>
                <w:noProof/>
                <w:webHidden/>
              </w:rPr>
              <w:t>8</w:t>
            </w:r>
            <w:r w:rsidR="000A3313">
              <w:rPr>
                <w:noProof/>
                <w:webHidden/>
              </w:rPr>
              <w:fldChar w:fldCharType="end"/>
            </w:r>
          </w:hyperlink>
        </w:p>
        <w:p w14:paraId="1BF2DA09" w14:textId="77777777" w:rsidR="00D77D39" w:rsidRDefault="00000000">
          <w:pPr>
            <w:pStyle w:val="13"/>
            <w:tabs>
              <w:tab w:val="left" w:pos="440"/>
              <w:tab w:val="right" w:leader="dot" w:pos="9345"/>
            </w:tabs>
            <w:rPr>
              <w:rFonts w:eastAsiaTheme="minorEastAsia"/>
              <w:noProof/>
              <w:lang w:eastAsia="ru-RU"/>
            </w:rPr>
          </w:pPr>
          <w:hyperlink w:anchor="_Toc142648562" w:history="1">
            <w:r w:rsidR="00D77D39" w:rsidRPr="00691394">
              <w:rPr>
                <w:rStyle w:val="ab"/>
                <w:rFonts w:ascii="Times New Roman" w:eastAsia="Times New Roman" w:hAnsi="Times New Roman" w:cs="Times New Roman"/>
                <w:b/>
                <w:bCs/>
                <w:noProof/>
                <w:lang w:eastAsia="ru-RU"/>
              </w:rPr>
              <w:t>8.</w:t>
            </w:r>
            <w:r w:rsidR="00D77D39">
              <w:rPr>
                <w:rFonts w:eastAsiaTheme="minorEastAsia"/>
                <w:noProof/>
                <w:lang w:eastAsia="ru-RU"/>
              </w:rPr>
              <w:tab/>
            </w:r>
            <w:r w:rsidR="00D77D39" w:rsidRPr="00691394">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D77D39">
              <w:rPr>
                <w:noProof/>
                <w:webHidden/>
              </w:rPr>
              <w:tab/>
            </w:r>
            <w:r w:rsidR="000A3313">
              <w:rPr>
                <w:noProof/>
                <w:webHidden/>
              </w:rPr>
              <w:fldChar w:fldCharType="begin"/>
            </w:r>
            <w:r w:rsidR="00D77D39">
              <w:rPr>
                <w:noProof/>
                <w:webHidden/>
              </w:rPr>
              <w:instrText xml:space="preserve"> PAGEREF _Toc142648562 \h </w:instrText>
            </w:r>
            <w:r w:rsidR="000A3313">
              <w:rPr>
                <w:noProof/>
                <w:webHidden/>
              </w:rPr>
            </w:r>
            <w:r w:rsidR="000A3313">
              <w:rPr>
                <w:noProof/>
                <w:webHidden/>
              </w:rPr>
              <w:fldChar w:fldCharType="separate"/>
            </w:r>
            <w:r w:rsidR="00D77D39">
              <w:rPr>
                <w:noProof/>
                <w:webHidden/>
              </w:rPr>
              <w:t>20</w:t>
            </w:r>
            <w:r w:rsidR="000A3313">
              <w:rPr>
                <w:noProof/>
                <w:webHidden/>
              </w:rPr>
              <w:fldChar w:fldCharType="end"/>
            </w:r>
          </w:hyperlink>
        </w:p>
        <w:p w14:paraId="4EA3408B" w14:textId="77777777" w:rsidR="00D77D39" w:rsidRDefault="00000000">
          <w:pPr>
            <w:pStyle w:val="13"/>
            <w:tabs>
              <w:tab w:val="left" w:pos="440"/>
              <w:tab w:val="right" w:leader="dot" w:pos="9345"/>
            </w:tabs>
            <w:rPr>
              <w:rFonts w:eastAsiaTheme="minorEastAsia"/>
              <w:noProof/>
              <w:lang w:eastAsia="ru-RU"/>
            </w:rPr>
          </w:pPr>
          <w:hyperlink w:anchor="_Toc142648563" w:history="1">
            <w:r w:rsidR="00D77D39" w:rsidRPr="00691394">
              <w:rPr>
                <w:rStyle w:val="ab"/>
                <w:rFonts w:ascii="Times New Roman" w:eastAsia="Times New Roman" w:hAnsi="Times New Roman" w:cs="Times New Roman"/>
                <w:b/>
                <w:bCs/>
                <w:noProof/>
                <w:lang w:eastAsia="ru-RU"/>
              </w:rPr>
              <w:t>9.</w:t>
            </w:r>
            <w:r w:rsidR="00D77D39">
              <w:rPr>
                <w:rFonts w:eastAsiaTheme="minorEastAsia"/>
                <w:noProof/>
                <w:lang w:eastAsia="ru-RU"/>
              </w:rPr>
              <w:tab/>
            </w:r>
            <w:r w:rsidR="00D77D39" w:rsidRPr="00691394">
              <w:rPr>
                <w:rStyle w:val="ab"/>
                <w:rFonts w:ascii="Times New Roman" w:eastAsia="Times New Roman" w:hAnsi="Times New Roman" w:cs="Times New Roman"/>
                <w:b/>
                <w:bCs/>
                <w:noProof/>
                <w:lang w:eastAsia="ru-RU"/>
              </w:rPr>
              <w:t>Фонд оценочных средств</w:t>
            </w:r>
            <w:r w:rsidR="00D77D39">
              <w:rPr>
                <w:noProof/>
                <w:webHidden/>
              </w:rPr>
              <w:tab/>
            </w:r>
            <w:r w:rsidR="000A3313">
              <w:rPr>
                <w:noProof/>
                <w:webHidden/>
              </w:rPr>
              <w:fldChar w:fldCharType="begin"/>
            </w:r>
            <w:r w:rsidR="00D77D39">
              <w:rPr>
                <w:noProof/>
                <w:webHidden/>
              </w:rPr>
              <w:instrText xml:space="preserve"> PAGEREF _Toc142648563 \h </w:instrText>
            </w:r>
            <w:r w:rsidR="000A3313">
              <w:rPr>
                <w:noProof/>
                <w:webHidden/>
              </w:rPr>
            </w:r>
            <w:r w:rsidR="000A3313">
              <w:rPr>
                <w:noProof/>
                <w:webHidden/>
              </w:rPr>
              <w:fldChar w:fldCharType="separate"/>
            </w:r>
            <w:r w:rsidR="00D77D39">
              <w:rPr>
                <w:noProof/>
                <w:webHidden/>
              </w:rPr>
              <w:t>21</w:t>
            </w:r>
            <w:r w:rsidR="000A3313">
              <w:rPr>
                <w:noProof/>
                <w:webHidden/>
              </w:rPr>
              <w:fldChar w:fldCharType="end"/>
            </w:r>
          </w:hyperlink>
        </w:p>
        <w:p w14:paraId="67EFF3F4" w14:textId="77777777" w:rsidR="00D77D39" w:rsidRDefault="00000000">
          <w:pPr>
            <w:pStyle w:val="13"/>
            <w:tabs>
              <w:tab w:val="left" w:pos="660"/>
              <w:tab w:val="right" w:leader="dot" w:pos="9345"/>
            </w:tabs>
            <w:rPr>
              <w:rFonts w:eastAsiaTheme="minorEastAsia"/>
              <w:noProof/>
              <w:lang w:eastAsia="ru-RU"/>
            </w:rPr>
          </w:pPr>
          <w:hyperlink w:anchor="_Toc142648564" w:history="1">
            <w:r w:rsidR="00D77D39" w:rsidRPr="00691394">
              <w:rPr>
                <w:rStyle w:val="ab"/>
                <w:rFonts w:ascii="Times New Roman" w:eastAsia="Times New Roman" w:hAnsi="Times New Roman" w:cs="Times New Roman"/>
                <w:b/>
                <w:bCs/>
                <w:noProof/>
                <w:lang w:eastAsia="ru-RU"/>
              </w:rPr>
              <w:t>10.</w:t>
            </w:r>
            <w:r w:rsidR="00D77D39">
              <w:rPr>
                <w:rFonts w:eastAsiaTheme="minorEastAsia"/>
                <w:noProof/>
                <w:lang w:eastAsia="ru-RU"/>
              </w:rPr>
              <w:tab/>
            </w:r>
            <w:r w:rsidR="00D77D39" w:rsidRPr="00691394">
              <w:rPr>
                <w:rStyle w:val="ab"/>
                <w:rFonts w:ascii="Times New Roman" w:eastAsia="Times New Roman" w:hAnsi="Times New Roman" w:cs="Times New Roman"/>
                <w:b/>
                <w:bCs/>
                <w:noProof/>
                <w:lang w:eastAsia="ru-RU"/>
              </w:rPr>
              <w:t>Промежуточная аттестация</w:t>
            </w:r>
            <w:r w:rsidR="00D77D39">
              <w:rPr>
                <w:noProof/>
                <w:webHidden/>
              </w:rPr>
              <w:tab/>
            </w:r>
            <w:r w:rsidR="000A3313">
              <w:rPr>
                <w:noProof/>
                <w:webHidden/>
              </w:rPr>
              <w:fldChar w:fldCharType="begin"/>
            </w:r>
            <w:r w:rsidR="00D77D39">
              <w:rPr>
                <w:noProof/>
                <w:webHidden/>
              </w:rPr>
              <w:instrText xml:space="preserve"> PAGEREF _Toc142648564 \h </w:instrText>
            </w:r>
            <w:r w:rsidR="000A3313">
              <w:rPr>
                <w:noProof/>
                <w:webHidden/>
              </w:rPr>
            </w:r>
            <w:r w:rsidR="000A3313">
              <w:rPr>
                <w:noProof/>
                <w:webHidden/>
              </w:rPr>
              <w:fldChar w:fldCharType="separate"/>
            </w:r>
            <w:r w:rsidR="00D77D39">
              <w:rPr>
                <w:noProof/>
                <w:webHidden/>
              </w:rPr>
              <w:t>27</w:t>
            </w:r>
            <w:r w:rsidR="000A3313">
              <w:rPr>
                <w:noProof/>
                <w:webHidden/>
              </w:rPr>
              <w:fldChar w:fldCharType="end"/>
            </w:r>
          </w:hyperlink>
        </w:p>
        <w:p w14:paraId="7B6EC136" w14:textId="77777777" w:rsidR="00D77D39" w:rsidRDefault="00000000">
          <w:pPr>
            <w:pStyle w:val="13"/>
            <w:tabs>
              <w:tab w:val="left" w:pos="660"/>
              <w:tab w:val="right" w:leader="dot" w:pos="9345"/>
            </w:tabs>
            <w:rPr>
              <w:rFonts w:eastAsiaTheme="minorEastAsia"/>
              <w:noProof/>
              <w:lang w:eastAsia="ru-RU"/>
            </w:rPr>
          </w:pPr>
          <w:hyperlink w:anchor="_Toc142648565" w:history="1">
            <w:r w:rsidR="00D77D39" w:rsidRPr="00691394">
              <w:rPr>
                <w:rStyle w:val="ab"/>
                <w:rFonts w:ascii="Times New Roman" w:eastAsia="Times New Roman" w:hAnsi="Times New Roman" w:cs="Times New Roman"/>
                <w:b/>
                <w:noProof/>
                <w:lang w:eastAsia="ru-RU"/>
              </w:rPr>
              <w:t>11.</w:t>
            </w:r>
            <w:r w:rsidR="00D77D39">
              <w:rPr>
                <w:rFonts w:eastAsiaTheme="minorEastAsia"/>
                <w:noProof/>
                <w:lang w:eastAsia="ru-RU"/>
              </w:rPr>
              <w:tab/>
            </w:r>
            <w:r w:rsidR="00D77D39" w:rsidRPr="00691394">
              <w:rPr>
                <w:rStyle w:val="ab"/>
                <w:rFonts w:ascii="Times New Roman" w:eastAsia="Times New Roman" w:hAnsi="Times New Roman" w:cs="Times New Roman"/>
                <w:b/>
                <w:noProof/>
                <w:lang w:eastAsia="ru-RU"/>
              </w:rPr>
              <w:t>Учебно-методическое и информационное обеспечение дисциплины</w:t>
            </w:r>
            <w:r w:rsidR="00D77D39">
              <w:rPr>
                <w:noProof/>
                <w:webHidden/>
              </w:rPr>
              <w:tab/>
            </w:r>
            <w:r w:rsidR="000A3313">
              <w:rPr>
                <w:noProof/>
                <w:webHidden/>
              </w:rPr>
              <w:fldChar w:fldCharType="begin"/>
            </w:r>
            <w:r w:rsidR="00D77D39">
              <w:rPr>
                <w:noProof/>
                <w:webHidden/>
              </w:rPr>
              <w:instrText xml:space="preserve"> PAGEREF _Toc142648565 \h </w:instrText>
            </w:r>
            <w:r w:rsidR="000A3313">
              <w:rPr>
                <w:noProof/>
                <w:webHidden/>
              </w:rPr>
            </w:r>
            <w:r w:rsidR="000A3313">
              <w:rPr>
                <w:noProof/>
                <w:webHidden/>
              </w:rPr>
              <w:fldChar w:fldCharType="separate"/>
            </w:r>
            <w:r w:rsidR="00D77D39">
              <w:rPr>
                <w:noProof/>
                <w:webHidden/>
              </w:rPr>
              <w:t>29</w:t>
            </w:r>
            <w:r w:rsidR="000A3313">
              <w:rPr>
                <w:noProof/>
                <w:webHidden/>
              </w:rPr>
              <w:fldChar w:fldCharType="end"/>
            </w:r>
          </w:hyperlink>
        </w:p>
        <w:p w14:paraId="62F73232" w14:textId="77777777" w:rsidR="00D77D39" w:rsidRDefault="00000000">
          <w:pPr>
            <w:pStyle w:val="13"/>
            <w:tabs>
              <w:tab w:val="left" w:pos="660"/>
              <w:tab w:val="right" w:leader="dot" w:pos="9345"/>
            </w:tabs>
            <w:rPr>
              <w:rFonts w:eastAsiaTheme="minorEastAsia"/>
              <w:noProof/>
              <w:lang w:eastAsia="ru-RU"/>
            </w:rPr>
          </w:pPr>
          <w:hyperlink w:anchor="_Toc142648566" w:history="1">
            <w:r w:rsidR="00D77D39" w:rsidRPr="00691394">
              <w:rPr>
                <w:rStyle w:val="ab"/>
                <w:rFonts w:ascii="Times New Roman" w:eastAsia="Times New Roman" w:hAnsi="Times New Roman" w:cs="Times New Roman"/>
                <w:b/>
                <w:noProof/>
                <w:lang w:eastAsia="ru-RU"/>
              </w:rPr>
              <w:t>12.</w:t>
            </w:r>
            <w:r w:rsidR="00D77D39">
              <w:rPr>
                <w:rFonts w:eastAsiaTheme="minorEastAsia"/>
                <w:noProof/>
                <w:lang w:eastAsia="ru-RU"/>
              </w:rPr>
              <w:tab/>
            </w:r>
            <w:r w:rsidR="00D77D39" w:rsidRPr="00691394">
              <w:rPr>
                <w:rStyle w:val="ab"/>
                <w:rFonts w:ascii="Times New Roman" w:eastAsia="Times New Roman" w:hAnsi="Times New Roman" w:cs="Times New Roman"/>
                <w:b/>
                <w:noProof/>
                <w:lang w:eastAsia="ru-RU"/>
              </w:rPr>
              <w:t>Материально-техническое обеспечение дисциплины</w:t>
            </w:r>
            <w:r w:rsidR="00D77D39">
              <w:rPr>
                <w:noProof/>
                <w:webHidden/>
              </w:rPr>
              <w:tab/>
            </w:r>
            <w:r w:rsidR="000A3313">
              <w:rPr>
                <w:noProof/>
                <w:webHidden/>
              </w:rPr>
              <w:fldChar w:fldCharType="begin"/>
            </w:r>
            <w:r w:rsidR="00D77D39">
              <w:rPr>
                <w:noProof/>
                <w:webHidden/>
              </w:rPr>
              <w:instrText xml:space="preserve"> PAGEREF _Toc142648566 \h </w:instrText>
            </w:r>
            <w:r w:rsidR="000A3313">
              <w:rPr>
                <w:noProof/>
                <w:webHidden/>
              </w:rPr>
            </w:r>
            <w:r w:rsidR="000A3313">
              <w:rPr>
                <w:noProof/>
                <w:webHidden/>
              </w:rPr>
              <w:fldChar w:fldCharType="separate"/>
            </w:r>
            <w:r w:rsidR="00D77D39">
              <w:rPr>
                <w:noProof/>
                <w:webHidden/>
              </w:rPr>
              <w:t>35</w:t>
            </w:r>
            <w:r w:rsidR="000A3313">
              <w:rPr>
                <w:noProof/>
                <w:webHidden/>
              </w:rPr>
              <w:fldChar w:fldCharType="end"/>
            </w:r>
          </w:hyperlink>
        </w:p>
        <w:p w14:paraId="404D927D" w14:textId="77777777" w:rsidR="00AF6BE2" w:rsidRPr="00EA1F47" w:rsidRDefault="000A3313">
          <w:pPr>
            <w:rPr>
              <w:rFonts w:ascii="Times New Roman" w:hAnsi="Times New Roman" w:cs="Times New Roman"/>
            </w:rPr>
          </w:pPr>
          <w:r w:rsidRPr="00EA1F47">
            <w:rPr>
              <w:rFonts w:ascii="Times New Roman" w:hAnsi="Times New Roman" w:cs="Times New Roman"/>
              <w:b/>
              <w:bCs/>
              <w:sz w:val="24"/>
              <w:szCs w:val="24"/>
            </w:rPr>
            <w:fldChar w:fldCharType="end"/>
          </w:r>
        </w:p>
      </w:sdtContent>
    </w:sdt>
    <w:p w14:paraId="7AF99595" w14:textId="77777777" w:rsidR="00AF6BE2" w:rsidRPr="00EA1F47"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53EC5C9B" w14:textId="77777777" w:rsidR="00931109" w:rsidRPr="00EA1F47" w:rsidRDefault="00931109">
      <w:pPr>
        <w:rPr>
          <w:rFonts w:ascii="Times New Roman" w:eastAsia="Times New Roman" w:hAnsi="Times New Roman" w:cs="Times New Roman"/>
          <w:color w:val="000000"/>
          <w:sz w:val="28"/>
          <w:szCs w:val="28"/>
          <w:lang w:eastAsia="ru-RU" w:bidi="ru-RU"/>
        </w:rPr>
      </w:pPr>
      <w:r w:rsidRPr="00EA1F47">
        <w:rPr>
          <w:rFonts w:ascii="Times New Roman" w:eastAsia="Times New Roman" w:hAnsi="Times New Roman" w:cs="Times New Roman"/>
          <w:color w:val="000000"/>
          <w:sz w:val="28"/>
          <w:szCs w:val="28"/>
          <w:lang w:eastAsia="ru-RU" w:bidi="ru-RU"/>
        </w:rPr>
        <w:br w:type="page"/>
      </w:r>
    </w:p>
    <w:p w14:paraId="2DA97A4E" w14:textId="77777777" w:rsidR="00931109" w:rsidRPr="00EA1F47" w:rsidRDefault="00931109" w:rsidP="00EF29D2">
      <w:pPr>
        <w:pStyle w:val="1"/>
        <w:numPr>
          <w:ilvl w:val="0"/>
          <w:numId w:val="7"/>
        </w:numPr>
        <w:rPr>
          <w:rFonts w:ascii="Times New Roman" w:eastAsia="Times New Roman" w:hAnsi="Times New Roman" w:cs="Times New Roman"/>
          <w:b/>
          <w:bCs/>
          <w:color w:val="auto"/>
          <w:sz w:val="24"/>
          <w:szCs w:val="24"/>
          <w:lang w:eastAsia="ru-RU"/>
        </w:rPr>
      </w:pPr>
      <w:bookmarkStart w:id="0" w:name="_Toc142648555"/>
      <w:r w:rsidRPr="00EA1F47">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EA1F47">
        <w:rPr>
          <w:rFonts w:ascii="Times New Roman" w:eastAsia="Times New Roman" w:hAnsi="Times New Roman" w:cs="Times New Roman"/>
          <w:b/>
          <w:bCs/>
          <w:color w:val="auto"/>
          <w:sz w:val="24"/>
          <w:szCs w:val="24"/>
          <w:lang w:eastAsia="ru-RU"/>
        </w:rPr>
        <w:t xml:space="preserve"> </w:t>
      </w:r>
    </w:p>
    <w:p w14:paraId="59C5CD90" w14:textId="77777777" w:rsidR="003A5A7D" w:rsidRPr="00EA1F47" w:rsidRDefault="003A5A7D" w:rsidP="003A5A7D">
      <w:pPr>
        <w:widowControl w:val="0"/>
        <w:spacing w:after="0" w:line="240" w:lineRule="auto"/>
        <w:ind w:firstLine="708"/>
        <w:jc w:val="both"/>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Цель освоения дисциплины</w:t>
      </w:r>
      <w:r w:rsidR="00B955B0">
        <w:rPr>
          <w:rFonts w:ascii="Times New Roman" w:eastAsia="Times New Roman" w:hAnsi="Times New Roman" w:cs="Times New Roman"/>
          <w:lang w:eastAsia="ru-RU"/>
        </w:rPr>
        <w:t xml:space="preserve"> </w:t>
      </w:r>
      <w:r w:rsidR="00B955B0" w:rsidRPr="00EA1F47">
        <w:rPr>
          <w:rFonts w:ascii="Times New Roman" w:eastAsia="Times New Roman" w:hAnsi="Times New Roman" w:cs="Times New Roman"/>
          <w:lang w:eastAsia="ru-RU"/>
        </w:rPr>
        <w:t>«</w:t>
      </w:r>
      <w:proofErr w:type="spellStart"/>
      <w:r w:rsidR="00B955B0" w:rsidRPr="00EA1F47">
        <w:rPr>
          <w:rFonts w:ascii="Times New Roman" w:eastAsia="Times New Roman" w:hAnsi="Times New Roman" w:cs="Times New Roman"/>
          <w:lang w:eastAsia="ru-RU"/>
        </w:rPr>
        <w:t>Сектоведение</w:t>
      </w:r>
      <w:proofErr w:type="spellEnd"/>
      <w:r w:rsidR="00B955B0" w:rsidRPr="00EA1F47">
        <w:rPr>
          <w:rFonts w:ascii="Times New Roman" w:eastAsia="Times New Roman" w:hAnsi="Times New Roman" w:cs="Times New Roman"/>
          <w:lang w:eastAsia="ru-RU"/>
        </w:rPr>
        <w:t>»</w:t>
      </w:r>
      <w:r w:rsidRPr="00EA1F47">
        <w:rPr>
          <w:rFonts w:ascii="Times New Roman" w:eastAsia="Times New Roman" w:hAnsi="Times New Roman" w:cs="Times New Roman"/>
          <w:lang w:eastAsia="ru-RU"/>
        </w:rPr>
        <w:t>: ознакомление учащихся с основными религиозными культами и сектами, действующими на территории России, их историей, условиями и причинами возникновения, богословскими и мировоззренческими представлениями культов, их религиозных обрядов и практик.</w:t>
      </w:r>
    </w:p>
    <w:p w14:paraId="146BF53E" w14:textId="77777777" w:rsidR="003A5A7D" w:rsidRPr="00EA1F47" w:rsidRDefault="003A5A7D" w:rsidP="003A5A7D">
      <w:pPr>
        <w:widowControl w:val="0"/>
        <w:spacing w:after="0" w:line="240" w:lineRule="auto"/>
        <w:ind w:firstLine="708"/>
        <w:jc w:val="both"/>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 xml:space="preserve">Задачи дисциплины: </w:t>
      </w:r>
    </w:p>
    <w:p w14:paraId="0CABFC88" w14:textId="77777777" w:rsidR="003A5A7D" w:rsidRPr="00EA1F47" w:rsidRDefault="003A5A7D" w:rsidP="003A5A7D">
      <w:pPr>
        <w:widowControl w:val="0"/>
        <w:spacing w:after="0" w:line="240" w:lineRule="auto"/>
        <w:ind w:firstLine="708"/>
        <w:jc w:val="both"/>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 уяснить основные сведения о религиозных сектах и культах, действующих на территории России;</w:t>
      </w:r>
    </w:p>
    <w:p w14:paraId="3D0398F1" w14:textId="77777777" w:rsidR="00931109" w:rsidRPr="00EA1F47" w:rsidRDefault="003A5A7D" w:rsidP="003A5A7D">
      <w:pPr>
        <w:widowControl w:val="0"/>
        <w:spacing w:after="0" w:line="240" w:lineRule="auto"/>
        <w:ind w:firstLine="708"/>
        <w:jc w:val="both"/>
        <w:rPr>
          <w:rFonts w:ascii="Times New Roman" w:eastAsia="Times New Roman" w:hAnsi="Times New Roman" w:cs="Times New Roman"/>
          <w:b/>
          <w:lang w:eastAsia="ru-RU"/>
        </w:rPr>
      </w:pPr>
      <w:r w:rsidRPr="00EA1F47">
        <w:rPr>
          <w:rFonts w:ascii="Times New Roman" w:eastAsia="Times New Roman" w:hAnsi="Times New Roman" w:cs="Times New Roman"/>
          <w:lang w:eastAsia="ru-RU"/>
        </w:rPr>
        <w:t>- сформировать у будущих пастырей навыки успешного ведения богословских диспутов с людьми, уже попавшими в секту, с целью вразумить заблудших, а также для профилактических бесед, предотвращающих возможное вовлечение человека в новые религиозные движения.</w:t>
      </w:r>
    </w:p>
    <w:p w14:paraId="4E0F1D7B" w14:textId="77777777" w:rsidR="00931109" w:rsidRPr="00EA1F47" w:rsidRDefault="00931109" w:rsidP="00EF29D2">
      <w:pPr>
        <w:pStyle w:val="1"/>
        <w:numPr>
          <w:ilvl w:val="0"/>
          <w:numId w:val="7"/>
        </w:numPr>
        <w:rPr>
          <w:rFonts w:ascii="Times New Roman" w:eastAsia="Times New Roman" w:hAnsi="Times New Roman" w:cs="Times New Roman"/>
          <w:b/>
          <w:bCs/>
          <w:color w:val="auto"/>
          <w:sz w:val="24"/>
          <w:szCs w:val="24"/>
          <w:lang w:eastAsia="ru-RU"/>
        </w:rPr>
      </w:pPr>
      <w:bookmarkStart w:id="1" w:name="_Toc142648556"/>
      <w:r w:rsidRPr="00EA1F47">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14:paraId="34EADFE9" w14:textId="77777777" w:rsidR="003A5A7D" w:rsidRPr="00EA1F47" w:rsidRDefault="003A5A7D" w:rsidP="003A5A7D">
      <w:pPr>
        <w:spacing w:after="0" w:line="240" w:lineRule="auto"/>
        <w:ind w:firstLine="709"/>
        <w:jc w:val="both"/>
        <w:rPr>
          <w:rFonts w:ascii="Times New Roman" w:eastAsia="Times New Roman" w:hAnsi="Times New Roman" w:cs="Times New Roman"/>
          <w:lang w:eastAsia="ru-RU"/>
        </w:rPr>
      </w:pPr>
      <w:r w:rsidRPr="00684A44">
        <w:rPr>
          <w:rFonts w:ascii="Times New Roman" w:eastAsia="Times New Roman" w:hAnsi="Times New Roman" w:cs="Times New Roman"/>
          <w:lang w:eastAsia="ru-RU"/>
        </w:rPr>
        <w:t xml:space="preserve">Данный учебно-методический комплекс рассчитан на студентов очного отделения Ставропольской духовной семинарии. Дисциплина </w:t>
      </w:r>
      <w:r w:rsidR="001E22F5" w:rsidRPr="00684A44">
        <w:rPr>
          <w:rFonts w:ascii="Times New Roman" w:eastAsia="Times New Roman" w:hAnsi="Times New Roman" w:cs="Times New Roman"/>
          <w:lang w:eastAsia="ru-RU"/>
        </w:rPr>
        <w:t>«Сектоведение» (Б1.О.02.04</w:t>
      </w:r>
      <w:proofErr w:type="gramStart"/>
      <w:r w:rsidR="001E22F5" w:rsidRPr="00684A44">
        <w:rPr>
          <w:rFonts w:ascii="Times New Roman" w:eastAsia="Times New Roman" w:hAnsi="Times New Roman" w:cs="Times New Roman"/>
          <w:lang w:eastAsia="ru-RU"/>
        </w:rPr>
        <w:t xml:space="preserve">) </w:t>
      </w:r>
      <w:r w:rsidRPr="00684A44">
        <w:rPr>
          <w:rFonts w:ascii="Times New Roman" w:eastAsia="Times New Roman" w:hAnsi="Times New Roman" w:cs="Times New Roman"/>
          <w:lang w:eastAsia="ru-RU"/>
        </w:rPr>
        <w:t xml:space="preserve"> входит</w:t>
      </w:r>
      <w:proofErr w:type="gramEnd"/>
      <w:r w:rsidRPr="00684A44">
        <w:rPr>
          <w:rFonts w:ascii="Times New Roman" w:eastAsia="Times New Roman" w:hAnsi="Times New Roman" w:cs="Times New Roman"/>
          <w:lang w:eastAsia="ru-RU"/>
        </w:rPr>
        <w:t xml:space="preserve"> в Базовую часть Блока 1 ООП по направлению подготовки Направление: 48.03.01 Теология (Практическая теология Православия) – квалификация «Бакалавр теологии», и изучается на протяжении </w:t>
      </w:r>
      <w:r w:rsidR="001E22F5" w:rsidRPr="00684A44">
        <w:rPr>
          <w:rFonts w:ascii="Times New Roman" w:eastAsia="Times New Roman" w:hAnsi="Times New Roman" w:cs="Times New Roman"/>
          <w:lang w:eastAsia="ru-RU"/>
        </w:rPr>
        <w:t>7-8</w:t>
      </w:r>
      <w:r w:rsidRPr="00684A44">
        <w:rPr>
          <w:rFonts w:ascii="Times New Roman" w:eastAsia="Times New Roman" w:hAnsi="Times New Roman" w:cs="Times New Roman"/>
          <w:lang w:eastAsia="ru-RU"/>
        </w:rPr>
        <w:t xml:space="preserve"> семестров.</w:t>
      </w:r>
      <w:r w:rsidRPr="00EA1F47">
        <w:rPr>
          <w:rFonts w:ascii="Times New Roman" w:eastAsia="Times New Roman" w:hAnsi="Times New Roman" w:cs="Times New Roman"/>
          <w:lang w:eastAsia="ru-RU"/>
        </w:rPr>
        <w:t xml:space="preserve">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w:t>
      </w:r>
    </w:p>
    <w:p w14:paraId="319CBA86" w14:textId="77777777" w:rsidR="003A5A7D" w:rsidRPr="00EA1F47" w:rsidRDefault="003A5A7D" w:rsidP="003A5A7D">
      <w:pPr>
        <w:widowControl w:val="0"/>
        <w:spacing w:after="0" w:line="240" w:lineRule="auto"/>
        <w:ind w:firstLine="709"/>
        <w:jc w:val="both"/>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Изучение данной дисциплины способствует более глубокому пониманию богословских проблем в исторической перспективе и в современности. В целом, изучение курса должно способствовать процессу формирования богословского мышления как в части анализа и осмысления богословских проблем, так и в части получения информации об этих проблемах и явлениях современного богословия.</w:t>
      </w:r>
    </w:p>
    <w:p w14:paraId="64AC6817" w14:textId="77777777" w:rsidR="003A5A7D" w:rsidRPr="00EA1F47" w:rsidRDefault="003A5A7D" w:rsidP="003A5A7D">
      <w:pPr>
        <w:widowControl w:val="0"/>
        <w:spacing w:after="0" w:line="240" w:lineRule="auto"/>
        <w:ind w:firstLine="709"/>
        <w:jc w:val="both"/>
        <w:rPr>
          <w:rFonts w:ascii="Times New Roman" w:eastAsia="Times New Roman" w:hAnsi="Times New Roman" w:cs="Times New Roman"/>
          <w:b/>
          <w:bCs/>
          <w:lang w:eastAsia="ru-RU"/>
        </w:rPr>
      </w:pPr>
      <w:r w:rsidRPr="00EA1F47">
        <w:rPr>
          <w:rFonts w:ascii="Times New Roman" w:eastAsia="Times New Roman" w:hAnsi="Times New Roman" w:cs="Times New Roman"/>
          <w:bCs/>
          <w:lang w:eastAsia="ru-RU"/>
        </w:rPr>
        <w:t>Дисциплина «</w:t>
      </w:r>
      <w:r w:rsidR="001E22F5" w:rsidRPr="00EA1F47">
        <w:rPr>
          <w:rFonts w:ascii="Times New Roman" w:eastAsia="Times New Roman" w:hAnsi="Times New Roman" w:cs="Times New Roman"/>
          <w:lang w:eastAsia="ru-RU"/>
        </w:rPr>
        <w:t>Сектоведение</w:t>
      </w:r>
      <w:r w:rsidRPr="00EA1F47">
        <w:rPr>
          <w:rFonts w:ascii="Times New Roman" w:eastAsia="Times New Roman" w:hAnsi="Times New Roman" w:cs="Times New Roman"/>
          <w:bCs/>
          <w:lang w:eastAsia="ru-RU"/>
        </w:rPr>
        <w:t xml:space="preserve">» </w:t>
      </w:r>
      <w:r w:rsidR="001E22F5" w:rsidRPr="00EA1F47">
        <w:rPr>
          <w:rFonts w:ascii="Times New Roman" w:eastAsia="Times New Roman" w:hAnsi="Times New Roman" w:cs="Times New Roman"/>
          <w:lang w:eastAsia="ru-RU"/>
        </w:rPr>
        <w:t>методологически и содержательно связана со следующими дисциплинами ООП:</w:t>
      </w:r>
      <w:r w:rsidRPr="00EA1F47">
        <w:rPr>
          <w:rFonts w:ascii="Times New Roman" w:eastAsia="Times New Roman" w:hAnsi="Times New Roman" w:cs="Times New Roman"/>
          <w:bCs/>
          <w:lang w:eastAsia="ru-RU"/>
        </w:rPr>
        <w:t xml:space="preserve"> </w:t>
      </w:r>
      <w:r w:rsidR="006A43C2" w:rsidRPr="00EA1F47">
        <w:rPr>
          <w:rFonts w:ascii="Times New Roman" w:eastAsia="Times New Roman" w:hAnsi="Times New Roman" w:cs="Times New Roman"/>
          <w:bCs/>
          <w:lang w:eastAsia="ru-RU"/>
        </w:rPr>
        <w:t xml:space="preserve">«Догматическое богословие», </w:t>
      </w:r>
      <w:r w:rsidRPr="00EA1F47">
        <w:rPr>
          <w:rFonts w:ascii="Times New Roman" w:eastAsia="Times New Roman" w:hAnsi="Times New Roman" w:cs="Times New Roman"/>
          <w:bCs/>
          <w:lang w:eastAsia="ru-RU"/>
        </w:rPr>
        <w:t>«История западных исповеданий и сравнительное богословие», «История древней Церкви», «История нехристианских религий», «</w:t>
      </w:r>
      <w:proofErr w:type="spellStart"/>
      <w:r w:rsidRPr="00EA1F47">
        <w:rPr>
          <w:rFonts w:ascii="Times New Roman" w:eastAsia="Times New Roman" w:hAnsi="Times New Roman" w:cs="Times New Roman"/>
          <w:bCs/>
          <w:lang w:eastAsia="ru-RU"/>
        </w:rPr>
        <w:t>Миссиология</w:t>
      </w:r>
      <w:proofErr w:type="spellEnd"/>
      <w:r w:rsidRPr="00EA1F47">
        <w:rPr>
          <w:rFonts w:ascii="Times New Roman" w:eastAsia="Times New Roman" w:hAnsi="Times New Roman" w:cs="Times New Roman"/>
          <w:bCs/>
          <w:lang w:eastAsia="ru-RU"/>
        </w:rPr>
        <w:t>»</w:t>
      </w:r>
      <w:r w:rsidR="001E22F5" w:rsidRPr="00EA1F47">
        <w:rPr>
          <w:rFonts w:ascii="Times New Roman" w:eastAsia="Times New Roman" w:hAnsi="Times New Roman" w:cs="Times New Roman"/>
          <w:bCs/>
          <w:lang w:eastAsia="ru-RU"/>
        </w:rPr>
        <w:t>.</w:t>
      </w:r>
    </w:p>
    <w:p w14:paraId="45222A26" w14:textId="77777777" w:rsidR="003A5A7D" w:rsidRPr="00EA1F47" w:rsidRDefault="001E22F5" w:rsidP="003A5A7D">
      <w:pPr>
        <w:widowControl w:val="0"/>
        <w:spacing w:after="0" w:line="240" w:lineRule="auto"/>
        <w:ind w:firstLine="709"/>
        <w:jc w:val="both"/>
        <w:rPr>
          <w:rFonts w:ascii="Times New Roman" w:eastAsia="Times New Roman" w:hAnsi="Times New Roman" w:cs="Times New Roman"/>
          <w:bCs/>
          <w:lang w:eastAsia="ru-RU"/>
        </w:rPr>
      </w:pPr>
      <w:r w:rsidRPr="00EA1F47">
        <w:rPr>
          <w:rFonts w:ascii="Times New Roman" w:eastAsia="Times New Roman" w:hAnsi="Times New Roman" w:cs="Times New Roman"/>
          <w:lang w:eastAsia="ru-RU"/>
        </w:rPr>
        <w:t xml:space="preserve">Освоение данной дисциплины необходимо для последующего изучения и параллельного освоения дисциплин: </w:t>
      </w:r>
      <w:r w:rsidR="006A43C2" w:rsidRPr="00EA1F47">
        <w:rPr>
          <w:rFonts w:ascii="Times New Roman" w:eastAsia="Times New Roman" w:hAnsi="Times New Roman" w:cs="Times New Roman"/>
          <w:lang w:eastAsia="ru-RU"/>
        </w:rPr>
        <w:t xml:space="preserve">«Каноническое право», </w:t>
      </w:r>
      <w:r w:rsidR="003A5A7D" w:rsidRPr="00EA1F47">
        <w:rPr>
          <w:rFonts w:ascii="Times New Roman" w:eastAsia="Times New Roman" w:hAnsi="Times New Roman" w:cs="Times New Roman"/>
          <w:bCs/>
          <w:lang w:eastAsia="ru-RU"/>
        </w:rPr>
        <w:t>«Апологетика», «Пастырское богословие», «Новейшая история западных исповеданий»</w:t>
      </w:r>
      <w:r w:rsidRPr="00EA1F47">
        <w:rPr>
          <w:rFonts w:ascii="Times New Roman" w:eastAsia="Times New Roman" w:hAnsi="Times New Roman" w:cs="Times New Roman"/>
          <w:lang w:eastAsia="ru-RU"/>
        </w:rPr>
        <w:t>; а также дисциплин по выбору студента, для успешного прохождения итоговой аттестации, а также для получения углубленных знаний и навыков для успешной профессиональной деятельности.</w:t>
      </w:r>
    </w:p>
    <w:p w14:paraId="4AB7CDF1" w14:textId="77777777" w:rsidR="00931109" w:rsidRPr="00EA1F47" w:rsidRDefault="00931109" w:rsidP="003A5A7D">
      <w:pPr>
        <w:widowControl w:val="0"/>
        <w:spacing w:after="0" w:line="240" w:lineRule="auto"/>
        <w:ind w:firstLine="709"/>
        <w:jc w:val="both"/>
        <w:rPr>
          <w:rFonts w:ascii="Times New Roman" w:eastAsia="Times New Roman" w:hAnsi="Times New Roman" w:cs="Times New Roman"/>
          <w:b/>
          <w:bCs/>
          <w:lang w:eastAsia="ru-RU"/>
        </w:rPr>
      </w:pPr>
    </w:p>
    <w:p w14:paraId="0864841A" w14:textId="77777777" w:rsidR="00931109" w:rsidRPr="00EA1F47" w:rsidRDefault="00931109" w:rsidP="00EF29D2">
      <w:pPr>
        <w:pStyle w:val="1"/>
        <w:numPr>
          <w:ilvl w:val="0"/>
          <w:numId w:val="7"/>
        </w:numPr>
        <w:rPr>
          <w:rFonts w:ascii="Times New Roman" w:eastAsia="Times New Roman" w:hAnsi="Times New Roman" w:cs="Times New Roman"/>
          <w:b/>
          <w:bCs/>
          <w:color w:val="auto"/>
          <w:sz w:val="24"/>
          <w:szCs w:val="24"/>
          <w:lang w:eastAsia="ru-RU"/>
        </w:rPr>
      </w:pPr>
      <w:bookmarkStart w:id="2" w:name="_Toc142648557"/>
      <w:r w:rsidRPr="00EA1F47">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14:paraId="132C7BFE" w14:textId="77777777" w:rsidR="00931109" w:rsidRPr="00EA1F47" w:rsidRDefault="00931109" w:rsidP="00931109">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105EE5" w:rsidRPr="00105EE5" w14:paraId="0DE82DFB" w14:textId="77777777" w:rsidTr="00FE3943">
        <w:trPr>
          <w:trHeight w:val="270"/>
        </w:trPr>
        <w:tc>
          <w:tcPr>
            <w:tcW w:w="2293" w:type="dxa"/>
            <w:tcBorders>
              <w:top w:val="single" w:sz="8" w:space="0" w:color="auto"/>
              <w:left w:val="single" w:sz="8" w:space="0" w:color="auto"/>
              <w:bottom w:val="single" w:sz="4" w:space="0" w:color="auto"/>
              <w:right w:val="single" w:sz="8" w:space="0" w:color="auto"/>
            </w:tcBorders>
          </w:tcPr>
          <w:p w14:paraId="2C9D68A3" w14:textId="77777777" w:rsidR="00D761F4" w:rsidRPr="00105EE5" w:rsidRDefault="00FE3943" w:rsidP="00FE3943">
            <w:pPr>
              <w:spacing w:after="0" w:line="240" w:lineRule="auto"/>
              <w:jc w:val="center"/>
              <w:rPr>
                <w:rFonts w:ascii="Times New Roman" w:eastAsia="Times New Roman" w:hAnsi="Times New Roman" w:cs="Times New Roman"/>
                <w:b/>
                <w:bCs/>
              </w:rPr>
            </w:pPr>
            <w:r w:rsidRPr="00105EE5">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2DC3F2E2" w14:textId="77777777" w:rsidR="00D761F4" w:rsidRPr="00105EE5" w:rsidRDefault="00FE3943" w:rsidP="00FE3943">
            <w:pPr>
              <w:spacing w:after="0" w:line="240" w:lineRule="auto"/>
              <w:jc w:val="center"/>
              <w:rPr>
                <w:rFonts w:ascii="Times New Roman" w:eastAsia="Times New Roman" w:hAnsi="Times New Roman" w:cs="Times New Roman"/>
                <w:b/>
                <w:bCs/>
              </w:rPr>
            </w:pPr>
            <w:r w:rsidRPr="00105EE5">
              <w:rPr>
                <w:rFonts w:ascii="Times New Roman" w:eastAsia="Times New Roman" w:hAnsi="Times New Roman" w:cs="Times New Roman"/>
                <w:b/>
                <w:bCs/>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51498E62" w14:textId="77777777" w:rsidR="00D761F4" w:rsidRPr="00105EE5" w:rsidRDefault="00FE3943" w:rsidP="00FE3943">
            <w:pPr>
              <w:spacing w:after="0" w:line="240" w:lineRule="auto"/>
              <w:ind w:firstLine="10"/>
              <w:jc w:val="center"/>
              <w:rPr>
                <w:rFonts w:ascii="Times New Roman" w:eastAsia="Times New Roman" w:hAnsi="Times New Roman" w:cs="Times New Roman"/>
                <w:b/>
                <w:bCs/>
              </w:rPr>
            </w:pPr>
            <w:r w:rsidRPr="00105EE5">
              <w:rPr>
                <w:rFonts w:ascii="Times New Roman" w:eastAsia="Times New Roman" w:hAnsi="Times New Roman" w:cs="Times New Roman"/>
                <w:b/>
                <w:bCs/>
              </w:rPr>
              <w:t>Планируемые результаты обучения по дисциплине</w:t>
            </w:r>
          </w:p>
        </w:tc>
      </w:tr>
      <w:tr w:rsidR="00105EE5" w:rsidRPr="00105EE5" w14:paraId="08FF57CB" w14:textId="77777777" w:rsidTr="00AF6BE2">
        <w:trPr>
          <w:trHeight w:val="449"/>
        </w:trPr>
        <w:tc>
          <w:tcPr>
            <w:tcW w:w="2293" w:type="dxa"/>
            <w:tcBorders>
              <w:top w:val="single" w:sz="4" w:space="0" w:color="auto"/>
              <w:left w:val="single" w:sz="8" w:space="0" w:color="auto"/>
              <w:bottom w:val="single" w:sz="4" w:space="0" w:color="auto"/>
              <w:right w:val="single" w:sz="8" w:space="0" w:color="auto"/>
            </w:tcBorders>
          </w:tcPr>
          <w:p w14:paraId="1F38AAA3" w14:textId="77777777" w:rsidR="007A7CEF" w:rsidRPr="00105EE5" w:rsidRDefault="007A7CEF" w:rsidP="00931109">
            <w:pPr>
              <w:spacing w:after="0" w:line="240" w:lineRule="auto"/>
              <w:rPr>
                <w:rFonts w:ascii="Times New Roman" w:eastAsia="Times New Roman" w:hAnsi="Times New Roman" w:cs="Times New Roman"/>
                <w:b/>
                <w:bCs/>
                <w:lang w:eastAsia="ru-RU"/>
              </w:rPr>
            </w:pPr>
            <w:r w:rsidRPr="00105EE5">
              <w:rPr>
                <w:rFonts w:ascii="Times New Roman" w:eastAsia="Times New Roman" w:hAnsi="Times New Roman" w:cs="Times New Roman"/>
                <w:b/>
                <w:bCs/>
                <w:lang w:eastAsia="ru-RU"/>
              </w:rPr>
              <w:t>УК-5</w:t>
            </w:r>
          </w:p>
          <w:p w14:paraId="5BF6E862" w14:textId="77777777" w:rsidR="007A7CEF" w:rsidRPr="00105EE5" w:rsidRDefault="007A7CEF" w:rsidP="007A7CEF">
            <w:pPr>
              <w:spacing w:after="0" w:line="240" w:lineRule="auto"/>
              <w:rPr>
                <w:rFonts w:ascii="Times New Roman" w:eastAsia="Times New Roman" w:hAnsi="Times New Roman" w:cs="Times New Roman"/>
                <w:lang w:eastAsia="ru-RU"/>
              </w:rPr>
            </w:pPr>
            <w:r w:rsidRPr="00105EE5">
              <w:rPr>
                <w:rFonts w:ascii="Times New Roman" w:eastAsia="Times New Roman" w:hAnsi="Times New Roman" w:cs="Times New Roman"/>
                <w:lang w:eastAsia="ru-RU"/>
              </w:rPr>
              <w:t>Способен выявлять и учитывать религиозную составляющую культурного разнообразия общества в историческом развитии и современном состоянии</w:t>
            </w:r>
          </w:p>
          <w:p w14:paraId="2A3DE825" w14:textId="77777777" w:rsidR="00C5107D" w:rsidRPr="00105EE5" w:rsidRDefault="00C5107D" w:rsidP="00931109">
            <w:pPr>
              <w:spacing w:after="0" w:line="240" w:lineRule="auto"/>
              <w:rPr>
                <w:rFonts w:ascii="Times New Roman" w:eastAsia="Times New Roman" w:hAnsi="Times New Roman" w:cs="Times New Roman"/>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23FFA68A" w14:textId="77777777" w:rsidR="007A7CEF" w:rsidRPr="00105EE5" w:rsidRDefault="007A7CEF" w:rsidP="007A7CEF">
            <w:pPr>
              <w:spacing w:after="0" w:line="240" w:lineRule="auto"/>
              <w:rPr>
                <w:rFonts w:ascii="Times New Roman" w:eastAsia="Times New Roman" w:hAnsi="Times New Roman" w:cs="Times New Roman"/>
                <w:b/>
                <w:bCs/>
                <w:lang w:eastAsia="ru-RU"/>
              </w:rPr>
            </w:pPr>
            <w:r w:rsidRPr="00105EE5">
              <w:rPr>
                <w:rFonts w:ascii="Times New Roman" w:eastAsia="Times New Roman" w:hAnsi="Times New Roman" w:cs="Times New Roman"/>
                <w:b/>
                <w:bCs/>
                <w:lang w:eastAsia="ru-RU"/>
              </w:rPr>
              <w:t>УК-5.1</w:t>
            </w:r>
          </w:p>
          <w:p w14:paraId="21A4C078" w14:textId="77777777" w:rsidR="007A7CEF" w:rsidRPr="00105EE5" w:rsidRDefault="007A7CEF" w:rsidP="007A7CEF">
            <w:pPr>
              <w:spacing w:after="0" w:line="240" w:lineRule="auto"/>
              <w:rPr>
                <w:rFonts w:ascii="Times New Roman" w:eastAsia="Times New Roman" w:hAnsi="Times New Roman" w:cs="Times New Roman"/>
                <w:lang w:eastAsia="ru-RU"/>
              </w:rPr>
            </w:pPr>
            <w:r w:rsidRPr="00105EE5">
              <w:rPr>
                <w:rFonts w:ascii="Times New Roman" w:eastAsia="Times New Roman" w:hAnsi="Times New Roman" w:cs="Times New Roman"/>
                <w:lang w:eastAsia="ru-RU"/>
              </w:rPr>
              <w:t xml:space="preserve">Умеет выявлять религиозную составляющую культурного разнообразия общества, основываясь на полученных знаниях в области всеобщей и Церковной истории, истории нехристианских религий и новых религиозных </w:t>
            </w:r>
            <w:r w:rsidRPr="00105EE5">
              <w:rPr>
                <w:rFonts w:ascii="Times New Roman" w:eastAsia="Times New Roman" w:hAnsi="Times New Roman" w:cs="Times New Roman"/>
                <w:lang w:eastAsia="ru-RU"/>
              </w:rPr>
              <w:lastRenderedPageBreak/>
              <w:t>движений, истории богословской и философской мысли.</w:t>
            </w:r>
          </w:p>
          <w:p w14:paraId="4878883F" w14:textId="77777777" w:rsidR="00C5107D" w:rsidRPr="00105EE5" w:rsidRDefault="00C5107D" w:rsidP="00931109">
            <w:pPr>
              <w:spacing w:after="0" w:line="240" w:lineRule="auto"/>
              <w:rPr>
                <w:rFonts w:ascii="Times New Roman" w:eastAsia="Times New Roman" w:hAnsi="Times New Roman" w:cs="Times New Roman"/>
                <w:lang w:eastAsia="ru-RU"/>
              </w:rPr>
            </w:pPr>
          </w:p>
        </w:tc>
        <w:tc>
          <w:tcPr>
            <w:tcW w:w="4936" w:type="dxa"/>
            <w:vMerge w:val="restart"/>
            <w:tcBorders>
              <w:top w:val="single" w:sz="4" w:space="0" w:color="auto"/>
              <w:left w:val="nil"/>
              <w:right w:val="single" w:sz="8" w:space="0" w:color="auto"/>
            </w:tcBorders>
            <w:tcMar>
              <w:top w:w="0" w:type="dxa"/>
              <w:left w:w="108" w:type="dxa"/>
              <w:bottom w:w="0" w:type="dxa"/>
              <w:right w:w="108" w:type="dxa"/>
            </w:tcMar>
          </w:tcPr>
          <w:p w14:paraId="530FABC2" w14:textId="77777777" w:rsidR="007A7CEF" w:rsidRPr="00105EE5" w:rsidRDefault="007A7CEF" w:rsidP="007A7CEF">
            <w:pPr>
              <w:spacing w:after="0" w:line="240" w:lineRule="auto"/>
              <w:jc w:val="both"/>
              <w:rPr>
                <w:rFonts w:ascii="Times New Roman" w:eastAsia="Times New Roman" w:hAnsi="Times New Roman" w:cs="Times New Roman"/>
                <w:lang w:eastAsia="ru-RU"/>
              </w:rPr>
            </w:pPr>
            <w:r w:rsidRPr="00105EE5">
              <w:rPr>
                <w:rFonts w:ascii="Times New Roman" w:eastAsia="Times New Roman" w:hAnsi="Times New Roman" w:cs="Times New Roman"/>
                <w:b/>
                <w:lang w:eastAsia="ru-RU"/>
              </w:rPr>
              <w:lastRenderedPageBreak/>
              <w:t>Знать:</w:t>
            </w:r>
          </w:p>
          <w:p w14:paraId="1B3D0746" w14:textId="77777777" w:rsidR="007A7CEF" w:rsidRPr="00105EE5" w:rsidRDefault="007A7CEF" w:rsidP="007A7CEF">
            <w:pPr>
              <w:spacing w:after="0" w:line="240" w:lineRule="auto"/>
              <w:jc w:val="both"/>
              <w:rPr>
                <w:rFonts w:ascii="Times New Roman" w:eastAsia="Times New Roman" w:hAnsi="Times New Roman" w:cs="Times New Roman"/>
                <w:lang w:eastAsia="ru-RU"/>
              </w:rPr>
            </w:pPr>
            <w:r w:rsidRPr="00105EE5">
              <w:rPr>
                <w:rFonts w:ascii="Times New Roman" w:eastAsia="Times New Roman" w:hAnsi="Times New Roman" w:cs="Times New Roman"/>
                <w:lang w:eastAsia="ru-RU"/>
              </w:rPr>
              <w:t>- основные положения и вероучения Церкви в связи с деятельностью религиозных культов и сект;</w:t>
            </w:r>
          </w:p>
          <w:p w14:paraId="0F4CBB16" w14:textId="77777777" w:rsidR="007A7CEF" w:rsidRPr="00105EE5" w:rsidRDefault="007A7CEF" w:rsidP="007A7CEF">
            <w:pPr>
              <w:spacing w:after="0" w:line="240" w:lineRule="auto"/>
              <w:jc w:val="both"/>
              <w:rPr>
                <w:rFonts w:ascii="Times New Roman" w:eastAsia="Times New Roman" w:hAnsi="Times New Roman" w:cs="Times New Roman"/>
                <w:lang w:eastAsia="ru-RU"/>
              </w:rPr>
            </w:pPr>
            <w:r w:rsidRPr="00105EE5">
              <w:rPr>
                <w:rFonts w:ascii="Times New Roman" w:eastAsia="Times New Roman" w:hAnsi="Times New Roman" w:cs="Times New Roman"/>
                <w:lang w:eastAsia="ru-RU"/>
              </w:rPr>
              <w:t xml:space="preserve">- историю, вероучение и практику религиозных культов и </w:t>
            </w:r>
            <w:r w:rsidR="000E07B1" w:rsidRPr="00105EE5">
              <w:rPr>
                <w:rFonts w:ascii="Times New Roman" w:eastAsia="Times New Roman" w:hAnsi="Times New Roman" w:cs="Times New Roman"/>
                <w:lang w:eastAsia="ru-RU"/>
              </w:rPr>
              <w:t>сект,</w:t>
            </w:r>
            <w:r w:rsidRPr="00105EE5">
              <w:rPr>
                <w:rFonts w:ascii="Times New Roman" w:eastAsia="Times New Roman" w:hAnsi="Times New Roman" w:cs="Times New Roman"/>
                <w:lang w:eastAsia="ru-RU"/>
              </w:rPr>
              <w:t xml:space="preserve"> действующих на территории России.</w:t>
            </w:r>
          </w:p>
          <w:p w14:paraId="0DB1E661" w14:textId="77777777" w:rsidR="007A7CEF" w:rsidRPr="00105EE5" w:rsidRDefault="007A7CEF" w:rsidP="007A7CEF">
            <w:pPr>
              <w:spacing w:after="0" w:line="240" w:lineRule="auto"/>
              <w:jc w:val="both"/>
              <w:rPr>
                <w:rFonts w:ascii="Times New Roman" w:eastAsia="Times New Roman" w:hAnsi="Times New Roman" w:cs="Times New Roman"/>
                <w:lang w:eastAsia="ru-RU"/>
              </w:rPr>
            </w:pPr>
          </w:p>
          <w:p w14:paraId="7CDFD13B" w14:textId="77777777" w:rsidR="007A7CEF" w:rsidRPr="00105EE5" w:rsidRDefault="007A7CEF" w:rsidP="007A7CEF">
            <w:pPr>
              <w:spacing w:after="0" w:line="240" w:lineRule="auto"/>
              <w:jc w:val="both"/>
              <w:rPr>
                <w:rFonts w:ascii="Times New Roman" w:eastAsia="Times New Roman" w:hAnsi="Times New Roman" w:cs="Times New Roman"/>
                <w:lang w:eastAsia="ru-RU"/>
              </w:rPr>
            </w:pPr>
            <w:r w:rsidRPr="00105EE5">
              <w:rPr>
                <w:rFonts w:ascii="Times New Roman" w:eastAsia="Times New Roman" w:hAnsi="Times New Roman" w:cs="Times New Roman"/>
                <w:b/>
                <w:lang w:eastAsia="ru-RU"/>
              </w:rPr>
              <w:t>Уметь:</w:t>
            </w:r>
          </w:p>
          <w:p w14:paraId="316AB4E7" w14:textId="77777777" w:rsidR="007A7CEF" w:rsidRPr="00105EE5" w:rsidRDefault="007A7CEF" w:rsidP="007A7CEF">
            <w:pPr>
              <w:spacing w:after="0" w:line="240" w:lineRule="auto"/>
              <w:jc w:val="both"/>
              <w:rPr>
                <w:rFonts w:ascii="Times New Roman" w:eastAsia="Times New Roman" w:hAnsi="Times New Roman" w:cs="Times New Roman"/>
                <w:lang w:eastAsia="ru-RU"/>
              </w:rPr>
            </w:pPr>
            <w:r w:rsidRPr="00105EE5">
              <w:rPr>
                <w:rFonts w:ascii="Times New Roman" w:eastAsia="Times New Roman" w:hAnsi="Times New Roman" w:cs="Times New Roman"/>
                <w:lang w:eastAsia="ru-RU"/>
              </w:rPr>
              <w:t>- использовать полученные знания как исходную точку для анализа и оценки конкретных явлений церковной жизни;</w:t>
            </w:r>
          </w:p>
          <w:p w14:paraId="65AACE1E" w14:textId="77777777" w:rsidR="007A7CEF" w:rsidRPr="00105EE5" w:rsidRDefault="007A7CEF" w:rsidP="007A7CEF">
            <w:pPr>
              <w:spacing w:after="0" w:line="240" w:lineRule="auto"/>
              <w:jc w:val="both"/>
              <w:rPr>
                <w:rFonts w:ascii="Times New Roman" w:eastAsia="Times New Roman" w:hAnsi="Times New Roman" w:cs="Times New Roman"/>
                <w:lang w:eastAsia="ru-RU"/>
              </w:rPr>
            </w:pPr>
            <w:r w:rsidRPr="00105EE5">
              <w:rPr>
                <w:rFonts w:ascii="Times New Roman" w:eastAsia="Times New Roman" w:hAnsi="Times New Roman" w:cs="Times New Roman"/>
                <w:lang w:eastAsia="ru-RU"/>
              </w:rPr>
              <w:t xml:space="preserve">- грамотно ответить вопрошающему о заблуждении религиозных культов и сект, помочь человеку сориентироваться в религиозной жизни, </w:t>
            </w:r>
            <w:r w:rsidRPr="00105EE5">
              <w:rPr>
                <w:rFonts w:ascii="Times New Roman" w:eastAsia="Times New Roman" w:hAnsi="Times New Roman" w:cs="Times New Roman"/>
                <w:lang w:eastAsia="ru-RU"/>
              </w:rPr>
              <w:lastRenderedPageBreak/>
              <w:t>наставить в христианской истине;</w:t>
            </w:r>
          </w:p>
          <w:p w14:paraId="64B24AAF" w14:textId="77777777" w:rsidR="007A7CEF" w:rsidRPr="00105EE5" w:rsidRDefault="007A7CEF" w:rsidP="007A7CEF">
            <w:pPr>
              <w:spacing w:after="0" w:line="240" w:lineRule="auto"/>
              <w:jc w:val="both"/>
              <w:rPr>
                <w:rFonts w:ascii="Times New Roman" w:eastAsia="Times New Roman" w:hAnsi="Times New Roman" w:cs="Times New Roman"/>
                <w:lang w:eastAsia="ru-RU"/>
              </w:rPr>
            </w:pPr>
            <w:r w:rsidRPr="00105EE5">
              <w:rPr>
                <w:rFonts w:ascii="Times New Roman" w:eastAsia="Times New Roman" w:hAnsi="Times New Roman" w:cs="Times New Roman"/>
                <w:lang w:eastAsia="ru-RU"/>
              </w:rPr>
              <w:t>- применять технологии коммуникации в межличностном общении для профилактических бесед, предотвращающих возможное вовлечение людей в новые религиозные движения;</w:t>
            </w:r>
          </w:p>
          <w:p w14:paraId="26E80A18" w14:textId="77777777" w:rsidR="007A7CEF" w:rsidRPr="00105EE5" w:rsidRDefault="007A7CEF" w:rsidP="007A7CEF">
            <w:pPr>
              <w:spacing w:after="0" w:line="240" w:lineRule="auto"/>
              <w:jc w:val="both"/>
              <w:rPr>
                <w:rFonts w:ascii="Times New Roman" w:eastAsia="Times New Roman" w:hAnsi="Times New Roman" w:cs="Times New Roman"/>
                <w:lang w:eastAsia="ru-RU"/>
              </w:rPr>
            </w:pPr>
            <w:r w:rsidRPr="00105EE5">
              <w:rPr>
                <w:rFonts w:ascii="Times New Roman" w:eastAsia="Times New Roman" w:hAnsi="Times New Roman" w:cs="Times New Roman"/>
                <w:lang w:eastAsia="ru-RU"/>
              </w:rPr>
              <w:t>- варьировать подходы к людям, уже попавшим в секту, а также для профилактических бесед, предотвращающих возможное вовлечение человека в новые религиозные движения.</w:t>
            </w:r>
          </w:p>
          <w:p w14:paraId="2ED8117D" w14:textId="77777777" w:rsidR="007A7CEF" w:rsidRPr="00105EE5" w:rsidRDefault="007A7CEF" w:rsidP="007A7CEF">
            <w:pPr>
              <w:spacing w:after="0" w:line="240" w:lineRule="auto"/>
              <w:jc w:val="both"/>
              <w:rPr>
                <w:rFonts w:ascii="Times New Roman" w:eastAsia="Times New Roman" w:hAnsi="Times New Roman" w:cs="Times New Roman"/>
                <w:lang w:eastAsia="ru-RU"/>
              </w:rPr>
            </w:pPr>
          </w:p>
          <w:p w14:paraId="3223A8ED" w14:textId="77777777" w:rsidR="007A7CEF" w:rsidRPr="00105EE5" w:rsidRDefault="007A7CEF" w:rsidP="007A7CEF">
            <w:pPr>
              <w:spacing w:after="0" w:line="240" w:lineRule="auto"/>
              <w:jc w:val="both"/>
              <w:rPr>
                <w:rFonts w:ascii="Times New Roman" w:eastAsia="Times New Roman" w:hAnsi="Times New Roman" w:cs="Times New Roman"/>
                <w:lang w:eastAsia="ru-RU"/>
              </w:rPr>
            </w:pPr>
            <w:r w:rsidRPr="00105EE5">
              <w:rPr>
                <w:rFonts w:ascii="Times New Roman" w:eastAsia="Times New Roman" w:hAnsi="Times New Roman" w:cs="Times New Roman"/>
                <w:b/>
                <w:lang w:eastAsia="ru-RU"/>
              </w:rPr>
              <w:t>Владеть:</w:t>
            </w:r>
          </w:p>
          <w:p w14:paraId="1D144EA3" w14:textId="77777777" w:rsidR="007A7CEF" w:rsidRPr="00105EE5" w:rsidRDefault="007A7CEF" w:rsidP="007A7CEF">
            <w:pPr>
              <w:spacing w:after="0" w:line="240" w:lineRule="auto"/>
              <w:jc w:val="both"/>
              <w:rPr>
                <w:rFonts w:ascii="Times New Roman" w:eastAsia="Times New Roman" w:hAnsi="Times New Roman" w:cs="Times New Roman"/>
                <w:lang w:eastAsia="ru-RU"/>
              </w:rPr>
            </w:pPr>
            <w:r w:rsidRPr="00105EE5">
              <w:rPr>
                <w:rFonts w:ascii="Times New Roman" w:eastAsia="Times New Roman" w:hAnsi="Times New Roman" w:cs="Times New Roman"/>
                <w:lang w:eastAsia="ru-RU"/>
              </w:rPr>
              <w:t>- православной богословской терминологией;</w:t>
            </w:r>
          </w:p>
          <w:p w14:paraId="2F198215" w14:textId="77777777" w:rsidR="007A7CEF" w:rsidRPr="00105EE5" w:rsidRDefault="007A7CEF" w:rsidP="007A7CEF">
            <w:pPr>
              <w:spacing w:after="0" w:line="240" w:lineRule="auto"/>
              <w:jc w:val="both"/>
              <w:rPr>
                <w:rFonts w:ascii="Times New Roman" w:eastAsia="Times New Roman" w:hAnsi="Times New Roman" w:cs="Times New Roman"/>
                <w:lang w:eastAsia="ru-RU"/>
              </w:rPr>
            </w:pPr>
            <w:r w:rsidRPr="00105EE5">
              <w:rPr>
                <w:rFonts w:ascii="Times New Roman" w:eastAsia="Times New Roman" w:hAnsi="Times New Roman" w:cs="Times New Roman"/>
                <w:lang w:eastAsia="ru-RU"/>
              </w:rPr>
              <w:t>- навыками ведения богословских диспутов;</w:t>
            </w:r>
          </w:p>
          <w:p w14:paraId="00A02252" w14:textId="77777777" w:rsidR="007A7CEF" w:rsidRPr="00105EE5" w:rsidRDefault="007A7CEF" w:rsidP="007A7CEF">
            <w:pPr>
              <w:spacing w:after="0" w:line="240" w:lineRule="auto"/>
              <w:jc w:val="both"/>
              <w:rPr>
                <w:rFonts w:ascii="Times New Roman" w:eastAsia="Times New Roman" w:hAnsi="Times New Roman" w:cs="Times New Roman"/>
                <w:lang w:eastAsia="ru-RU"/>
              </w:rPr>
            </w:pPr>
            <w:r w:rsidRPr="00105EE5">
              <w:rPr>
                <w:rFonts w:ascii="Times New Roman" w:eastAsia="Times New Roman" w:hAnsi="Times New Roman" w:cs="Times New Roman"/>
                <w:lang w:eastAsia="ru-RU"/>
              </w:rPr>
              <w:t>- навыками ведения разъяснительных                                       и профилактических работ, предотвращающих попадание человека в религиозные культы и секты;</w:t>
            </w:r>
          </w:p>
          <w:p w14:paraId="1A514A3B" w14:textId="77777777" w:rsidR="007A7CEF" w:rsidRPr="00105EE5" w:rsidRDefault="007A7CEF" w:rsidP="007A7CEF">
            <w:pPr>
              <w:spacing w:after="0" w:line="240" w:lineRule="auto"/>
              <w:jc w:val="both"/>
              <w:rPr>
                <w:rFonts w:ascii="Times New Roman" w:eastAsia="Times New Roman" w:hAnsi="Times New Roman" w:cs="Times New Roman"/>
                <w:lang w:eastAsia="ru-RU"/>
              </w:rPr>
            </w:pPr>
            <w:r w:rsidRPr="00105EE5">
              <w:rPr>
                <w:rFonts w:ascii="Times New Roman" w:eastAsia="Times New Roman" w:hAnsi="Times New Roman" w:cs="Times New Roman"/>
                <w:lang w:eastAsia="ru-RU"/>
              </w:rPr>
              <w:t>- основами педагогического мастерства;</w:t>
            </w:r>
          </w:p>
          <w:p w14:paraId="3B9973E1" w14:textId="77777777" w:rsidR="00C5107D" w:rsidRPr="00105EE5" w:rsidRDefault="007A7CEF" w:rsidP="007A7CEF">
            <w:pPr>
              <w:spacing w:after="0" w:line="240" w:lineRule="auto"/>
              <w:jc w:val="both"/>
              <w:rPr>
                <w:rFonts w:ascii="Times New Roman" w:eastAsia="Times New Roman" w:hAnsi="Times New Roman" w:cs="Times New Roman"/>
                <w:lang w:eastAsia="ru-RU"/>
              </w:rPr>
            </w:pPr>
            <w:r w:rsidRPr="00105EE5">
              <w:rPr>
                <w:rFonts w:ascii="Times New Roman" w:eastAsia="Times New Roman" w:hAnsi="Times New Roman" w:cs="Times New Roman"/>
                <w:lang w:eastAsia="ru-RU"/>
              </w:rPr>
              <w:t>- навыками пастырского душепопечения.</w:t>
            </w:r>
          </w:p>
        </w:tc>
      </w:tr>
      <w:tr w:rsidR="00105EE5" w:rsidRPr="00105EE5" w14:paraId="11782EAF" w14:textId="77777777" w:rsidTr="00AF6BE2">
        <w:trPr>
          <w:trHeight w:val="449"/>
        </w:trPr>
        <w:tc>
          <w:tcPr>
            <w:tcW w:w="2293" w:type="dxa"/>
            <w:tcBorders>
              <w:top w:val="single" w:sz="4" w:space="0" w:color="auto"/>
              <w:left w:val="single" w:sz="8" w:space="0" w:color="auto"/>
              <w:bottom w:val="single" w:sz="4" w:space="0" w:color="auto"/>
              <w:right w:val="single" w:sz="8" w:space="0" w:color="auto"/>
            </w:tcBorders>
          </w:tcPr>
          <w:p w14:paraId="46D7C8D5" w14:textId="77777777" w:rsidR="007A7CEF" w:rsidRPr="00105EE5" w:rsidRDefault="007A7CEF" w:rsidP="00931109">
            <w:pPr>
              <w:spacing w:after="0" w:line="240" w:lineRule="auto"/>
              <w:rPr>
                <w:rFonts w:ascii="Times New Roman" w:eastAsia="Times New Roman" w:hAnsi="Times New Roman" w:cs="Times New Roman"/>
                <w:b/>
                <w:bCs/>
                <w:lang w:eastAsia="ru-RU"/>
              </w:rPr>
            </w:pPr>
            <w:r w:rsidRPr="00105EE5">
              <w:rPr>
                <w:rFonts w:ascii="Times New Roman" w:eastAsia="Times New Roman" w:hAnsi="Times New Roman" w:cs="Times New Roman"/>
                <w:b/>
                <w:bCs/>
                <w:lang w:eastAsia="ru-RU"/>
              </w:rPr>
              <w:lastRenderedPageBreak/>
              <w:t>ОПК-7</w:t>
            </w:r>
          </w:p>
          <w:p w14:paraId="5F407529" w14:textId="77777777" w:rsidR="00C5107D" w:rsidRPr="00105EE5" w:rsidRDefault="007A7CEF" w:rsidP="00931109">
            <w:pPr>
              <w:spacing w:after="0" w:line="240" w:lineRule="auto"/>
              <w:rPr>
                <w:rFonts w:ascii="Times New Roman" w:eastAsia="Times New Roman" w:hAnsi="Times New Roman" w:cs="Times New Roman"/>
                <w:lang w:eastAsia="ru-RU"/>
              </w:rPr>
            </w:pPr>
            <w:r w:rsidRPr="00105EE5">
              <w:rPr>
                <w:rFonts w:ascii="Times New Roman" w:eastAsia="Times New Roman" w:hAnsi="Times New Roman" w:cs="Times New Roman"/>
                <w:lang w:eastAsia="ru-RU"/>
              </w:rPr>
              <w:t>Способен использовать знания смежных наук при решении теологических задач</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46DB814F" w14:textId="77777777" w:rsidR="007A7CEF" w:rsidRPr="00105EE5" w:rsidRDefault="007A7CEF" w:rsidP="007A7CEF">
            <w:pPr>
              <w:spacing w:after="0" w:line="240" w:lineRule="auto"/>
              <w:rPr>
                <w:rFonts w:ascii="Times New Roman" w:eastAsia="Times New Roman" w:hAnsi="Times New Roman" w:cs="Times New Roman"/>
                <w:b/>
                <w:bCs/>
                <w:lang w:eastAsia="ru-RU"/>
              </w:rPr>
            </w:pPr>
            <w:r w:rsidRPr="00105EE5">
              <w:rPr>
                <w:rFonts w:ascii="Times New Roman" w:eastAsia="Times New Roman" w:hAnsi="Times New Roman" w:cs="Times New Roman"/>
                <w:b/>
                <w:bCs/>
                <w:lang w:eastAsia="ru-RU"/>
              </w:rPr>
              <w:t>ОПК-7.1</w:t>
            </w:r>
          </w:p>
          <w:p w14:paraId="6DFC7E40" w14:textId="77777777" w:rsidR="00C5107D" w:rsidRPr="00105EE5" w:rsidRDefault="007A7CEF" w:rsidP="007A7CEF">
            <w:pPr>
              <w:spacing w:after="0" w:line="240" w:lineRule="auto"/>
              <w:rPr>
                <w:rFonts w:ascii="Times New Roman" w:eastAsia="Times New Roman" w:hAnsi="Times New Roman" w:cs="Times New Roman"/>
                <w:lang w:eastAsia="ru-RU"/>
              </w:rPr>
            </w:pPr>
            <w:r w:rsidRPr="00105EE5">
              <w:rPr>
                <w:rFonts w:ascii="Times New Roman" w:eastAsia="Times New Roman" w:hAnsi="Times New Roman" w:cs="Times New Roman"/>
                <w:lang w:eastAsia="ru-RU"/>
              </w:rPr>
              <w:t>Обладает базовыми знаниями в области всеобщей и отечественной истории, истории нехристианских религий и новых религиозных движений.</w:t>
            </w:r>
          </w:p>
        </w:tc>
        <w:tc>
          <w:tcPr>
            <w:tcW w:w="4936" w:type="dxa"/>
            <w:vMerge/>
            <w:tcBorders>
              <w:left w:val="nil"/>
              <w:bottom w:val="single" w:sz="4" w:space="0" w:color="auto"/>
              <w:right w:val="single" w:sz="8" w:space="0" w:color="auto"/>
            </w:tcBorders>
            <w:tcMar>
              <w:top w:w="0" w:type="dxa"/>
              <w:left w:w="108" w:type="dxa"/>
              <w:bottom w:w="0" w:type="dxa"/>
              <w:right w:w="108" w:type="dxa"/>
            </w:tcMar>
          </w:tcPr>
          <w:p w14:paraId="0A845331" w14:textId="77777777" w:rsidR="00C5107D" w:rsidRPr="00105EE5" w:rsidRDefault="00C5107D" w:rsidP="00931109">
            <w:pPr>
              <w:spacing w:after="0" w:line="240" w:lineRule="auto"/>
              <w:rPr>
                <w:rFonts w:ascii="Times New Roman" w:eastAsia="Times New Roman" w:hAnsi="Times New Roman" w:cs="Times New Roman"/>
                <w:lang w:eastAsia="ru-RU"/>
              </w:rPr>
            </w:pPr>
          </w:p>
        </w:tc>
      </w:tr>
    </w:tbl>
    <w:p w14:paraId="4AA3A5AC" w14:textId="77777777" w:rsidR="00931109" w:rsidRPr="00EA1F47" w:rsidRDefault="00931109" w:rsidP="00931109">
      <w:pPr>
        <w:spacing w:after="0" w:line="240" w:lineRule="auto"/>
        <w:rPr>
          <w:rFonts w:ascii="Times New Roman" w:eastAsia="Times New Roman" w:hAnsi="Times New Roman" w:cs="Times New Roman"/>
          <w:lang w:eastAsia="ru-RU"/>
        </w:rPr>
      </w:pPr>
    </w:p>
    <w:p w14:paraId="031796DF" w14:textId="77777777" w:rsidR="00931109" w:rsidRPr="00EA1F47" w:rsidRDefault="00931109" w:rsidP="00931109">
      <w:pPr>
        <w:spacing w:after="0" w:line="240" w:lineRule="auto"/>
        <w:jc w:val="both"/>
        <w:rPr>
          <w:rFonts w:ascii="Times New Roman" w:eastAsia="Times New Roman" w:hAnsi="Times New Roman" w:cs="Times New Roman"/>
          <w:lang w:eastAsia="ru-RU"/>
        </w:rPr>
      </w:pPr>
    </w:p>
    <w:p w14:paraId="3B03A541" w14:textId="77777777" w:rsidR="00931109" w:rsidRPr="00EA1F47" w:rsidRDefault="00931109" w:rsidP="00EF29D2">
      <w:pPr>
        <w:pStyle w:val="1"/>
        <w:numPr>
          <w:ilvl w:val="0"/>
          <w:numId w:val="7"/>
        </w:numPr>
        <w:rPr>
          <w:rFonts w:ascii="Times New Roman" w:eastAsia="Times New Roman" w:hAnsi="Times New Roman" w:cs="Times New Roman"/>
          <w:b/>
          <w:bCs/>
          <w:color w:val="auto"/>
          <w:sz w:val="24"/>
          <w:szCs w:val="24"/>
          <w:lang w:eastAsia="ru-RU"/>
        </w:rPr>
      </w:pPr>
      <w:bookmarkStart w:id="3" w:name="_Toc142648558"/>
      <w:r w:rsidRPr="00EA1F47">
        <w:rPr>
          <w:rFonts w:ascii="Times New Roman" w:eastAsia="Times New Roman" w:hAnsi="Times New Roman" w:cs="Times New Roman"/>
          <w:b/>
          <w:bCs/>
          <w:color w:val="auto"/>
          <w:sz w:val="24"/>
          <w:szCs w:val="24"/>
          <w:lang w:eastAsia="ru-RU"/>
        </w:rPr>
        <w:t>Наименование и содержание лекций</w:t>
      </w:r>
      <w:bookmarkEnd w:id="3"/>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B4055" w:rsidRPr="00EA1F47" w14:paraId="32D2DAF1" w14:textId="77777777" w:rsidTr="007C083B">
        <w:tc>
          <w:tcPr>
            <w:tcW w:w="534" w:type="dxa"/>
          </w:tcPr>
          <w:p w14:paraId="15E789F5" w14:textId="77777777" w:rsidR="005B4055" w:rsidRPr="00EA1F47"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A1F47">
              <w:rPr>
                <w:rFonts w:ascii="Times New Roman" w:eastAsia="Times New Roman" w:hAnsi="Times New Roman" w:cs="Times New Roman"/>
                <w:noProof/>
                <w:lang w:eastAsia="ru-RU"/>
              </w:rPr>
              <w:t>№</w:t>
            </w:r>
          </w:p>
        </w:tc>
        <w:tc>
          <w:tcPr>
            <w:tcW w:w="4139" w:type="dxa"/>
          </w:tcPr>
          <w:p w14:paraId="6EA4303A" w14:textId="77777777" w:rsidR="005B4055" w:rsidRPr="00EA1F47"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A1F47">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14:paraId="2BDB1210" w14:textId="77777777" w:rsidR="005B4055" w:rsidRPr="00EA1F47"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A1F47">
              <w:rPr>
                <w:rFonts w:ascii="Times New Roman" w:eastAsia="Times New Roman" w:hAnsi="Times New Roman" w:cs="Times New Roman"/>
                <w:noProof/>
                <w:lang w:eastAsia="ru-RU"/>
              </w:rPr>
              <w:t>Обьем часов</w:t>
            </w:r>
          </w:p>
        </w:tc>
        <w:tc>
          <w:tcPr>
            <w:tcW w:w="1559" w:type="dxa"/>
          </w:tcPr>
          <w:p w14:paraId="0E50C65C" w14:textId="77777777" w:rsidR="005B4055" w:rsidRPr="00EA1F47"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EA1F47">
              <w:rPr>
                <w:rFonts w:ascii="Times New Roman" w:eastAsia="Times New Roman" w:hAnsi="Times New Roman" w:cs="Times New Roman"/>
                <w:noProof/>
                <w:lang w:eastAsia="ru-RU"/>
              </w:rPr>
              <w:t>Компетенции</w:t>
            </w:r>
          </w:p>
        </w:tc>
        <w:tc>
          <w:tcPr>
            <w:tcW w:w="2551" w:type="dxa"/>
          </w:tcPr>
          <w:p w14:paraId="4BD66308" w14:textId="77777777" w:rsidR="005B4055" w:rsidRPr="00EA1F47"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A1F47">
              <w:rPr>
                <w:rFonts w:ascii="Times New Roman" w:eastAsia="Times New Roman" w:hAnsi="Times New Roman" w:cs="Times New Roman"/>
                <w:noProof/>
                <w:lang w:eastAsia="ru-RU"/>
              </w:rPr>
              <w:t xml:space="preserve">Форма проведения </w:t>
            </w:r>
          </w:p>
          <w:p w14:paraId="7AA1F8CD" w14:textId="77777777" w:rsidR="005B4055" w:rsidRPr="00EA1F47"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5B4055" w:rsidRPr="00EA1F47" w14:paraId="7E383830" w14:textId="77777777" w:rsidTr="007C083B">
        <w:tc>
          <w:tcPr>
            <w:tcW w:w="534" w:type="dxa"/>
          </w:tcPr>
          <w:p w14:paraId="5E261CCD" w14:textId="77777777" w:rsidR="005B4055" w:rsidRPr="00EA1F47"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772BC8B9" w14:textId="77777777" w:rsidR="005B4055" w:rsidRPr="00EA1F47" w:rsidRDefault="00D04A02"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A1F47">
              <w:rPr>
                <w:rFonts w:ascii="Times New Roman" w:eastAsia="Times New Roman" w:hAnsi="Times New Roman" w:cs="Times New Roman"/>
                <w:b/>
                <w:bCs/>
                <w:noProof/>
                <w:lang w:eastAsia="ru-RU"/>
              </w:rPr>
              <w:t>7</w:t>
            </w:r>
            <w:r w:rsidR="005B4055" w:rsidRPr="00EA1F47">
              <w:rPr>
                <w:rFonts w:ascii="Times New Roman" w:eastAsia="Times New Roman" w:hAnsi="Times New Roman" w:cs="Times New Roman"/>
                <w:b/>
                <w:bCs/>
                <w:noProof/>
                <w:lang w:eastAsia="ru-RU"/>
              </w:rPr>
              <w:t xml:space="preserve"> семестр</w:t>
            </w:r>
          </w:p>
        </w:tc>
        <w:tc>
          <w:tcPr>
            <w:tcW w:w="851" w:type="dxa"/>
          </w:tcPr>
          <w:p w14:paraId="65C062C2" w14:textId="77777777" w:rsidR="005B4055" w:rsidRPr="00EA1F47"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20998891" w14:textId="77777777" w:rsidR="00D04A02" w:rsidRPr="00EA1F47" w:rsidRDefault="00D04A02" w:rsidP="005B405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3D18DF38" w14:textId="77777777" w:rsidR="005B4055" w:rsidRPr="00EA1F47" w:rsidRDefault="005B4055" w:rsidP="00891A8D">
            <w:pPr>
              <w:tabs>
                <w:tab w:val="center" w:pos="4677"/>
                <w:tab w:val="right" w:pos="9355"/>
              </w:tabs>
              <w:spacing w:after="0" w:line="240" w:lineRule="auto"/>
              <w:rPr>
                <w:rFonts w:ascii="Times New Roman" w:eastAsia="Times New Roman" w:hAnsi="Times New Roman" w:cs="Times New Roman"/>
                <w:b/>
                <w:bCs/>
                <w:noProof/>
                <w:lang w:eastAsia="ru-RU"/>
              </w:rPr>
            </w:pPr>
          </w:p>
        </w:tc>
      </w:tr>
      <w:tr w:rsidR="005B4055" w:rsidRPr="00EA1F47" w14:paraId="109E7E4E" w14:textId="77777777" w:rsidTr="007C083B">
        <w:tc>
          <w:tcPr>
            <w:tcW w:w="534" w:type="dxa"/>
          </w:tcPr>
          <w:p w14:paraId="4DD08944" w14:textId="77777777" w:rsidR="005B4055" w:rsidRPr="00EA1F47" w:rsidRDefault="005B4055" w:rsidP="00EF29D2">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542ECB0C" w14:textId="77777777" w:rsidR="005B4055" w:rsidRPr="00EA1F47" w:rsidRDefault="004E2E84" w:rsidP="00286713">
            <w:pPr>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 xml:space="preserve">Введение в дисциплину. </w:t>
            </w:r>
            <w:r w:rsidR="000F148A" w:rsidRPr="00EA1F47">
              <w:rPr>
                <w:rFonts w:ascii="Times New Roman" w:eastAsia="Times New Roman" w:hAnsi="Times New Roman" w:cs="Times New Roman"/>
                <w:bCs/>
                <w:noProof/>
                <w:lang w:eastAsia="ru-RU"/>
              </w:rPr>
              <w:t>История термина «секта».</w:t>
            </w:r>
          </w:p>
        </w:tc>
        <w:tc>
          <w:tcPr>
            <w:tcW w:w="851" w:type="dxa"/>
          </w:tcPr>
          <w:p w14:paraId="223060EE" w14:textId="77777777" w:rsidR="005B4055" w:rsidRPr="00EA1F47" w:rsidRDefault="00891A8D"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A1F47">
              <w:rPr>
                <w:rFonts w:ascii="Times New Roman" w:eastAsia="Times New Roman" w:hAnsi="Times New Roman" w:cs="Times New Roman"/>
                <w:noProof/>
                <w:lang w:eastAsia="ru-RU"/>
              </w:rPr>
              <w:t>2</w:t>
            </w:r>
          </w:p>
        </w:tc>
        <w:tc>
          <w:tcPr>
            <w:tcW w:w="1559" w:type="dxa"/>
          </w:tcPr>
          <w:p w14:paraId="35034E92" w14:textId="77777777" w:rsidR="00891A8D" w:rsidRPr="00EA1F47" w:rsidRDefault="00891A8D" w:rsidP="00891A8D">
            <w:pPr>
              <w:tabs>
                <w:tab w:val="center" w:pos="4677"/>
                <w:tab w:val="right" w:pos="9355"/>
              </w:tabs>
              <w:spacing w:after="0" w:line="240" w:lineRule="auto"/>
              <w:jc w:val="center"/>
              <w:rPr>
                <w:rFonts w:ascii="Times New Roman" w:eastAsia="Times New Roman" w:hAnsi="Times New Roman" w:cs="Times New Roman"/>
                <w:bCs/>
                <w:lang w:eastAsia="ru-RU"/>
              </w:rPr>
            </w:pPr>
            <w:r w:rsidRPr="00EA1F47">
              <w:rPr>
                <w:rFonts w:ascii="Times New Roman" w:eastAsia="Times New Roman" w:hAnsi="Times New Roman" w:cs="Times New Roman"/>
                <w:bCs/>
                <w:lang w:eastAsia="ru-RU"/>
              </w:rPr>
              <w:t>УК-5.1</w:t>
            </w:r>
          </w:p>
          <w:p w14:paraId="5AEA1526" w14:textId="77777777" w:rsidR="005B4055" w:rsidRPr="00EA1F47" w:rsidRDefault="00891A8D" w:rsidP="00891A8D">
            <w:pPr>
              <w:tabs>
                <w:tab w:val="center" w:pos="4677"/>
                <w:tab w:val="right" w:pos="9355"/>
              </w:tabs>
              <w:spacing w:after="0" w:line="240" w:lineRule="auto"/>
              <w:jc w:val="center"/>
              <w:rPr>
                <w:rFonts w:ascii="Times New Roman" w:eastAsia="Times New Roman" w:hAnsi="Times New Roman" w:cs="Times New Roman"/>
                <w:noProof/>
                <w:lang w:eastAsia="ru-RU"/>
              </w:rPr>
            </w:pPr>
            <w:r w:rsidRPr="00EA1F47">
              <w:rPr>
                <w:rFonts w:ascii="Times New Roman" w:eastAsia="Times New Roman" w:hAnsi="Times New Roman" w:cs="Times New Roman"/>
                <w:bCs/>
                <w:lang w:eastAsia="ru-RU"/>
              </w:rPr>
              <w:t>ОПК-7.1</w:t>
            </w:r>
          </w:p>
        </w:tc>
        <w:tc>
          <w:tcPr>
            <w:tcW w:w="2551" w:type="dxa"/>
          </w:tcPr>
          <w:p w14:paraId="613A3209" w14:textId="77777777" w:rsidR="005B4055" w:rsidRPr="00EA1F47" w:rsidRDefault="00960577"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EA1F47">
              <w:rPr>
                <w:rFonts w:ascii="Times New Roman" w:eastAsia="Times New Roman" w:hAnsi="Times New Roman" w:cs="Times New Roman"/>
                <w:lang w:eastAsia="ru-RU"/>
              </w:rPr>
              <w:t>Проблемная лекция</w:t>
            </w:r>
          </w:p>
        </w:tc>
      </w:tr>
      <w:tr w:rsidR="005B4055" w:rsidRPr="00EA1F47" w14:paraId="03C9B1A4" w14:textId="77777777" w:rsidTr="007C083B">
        <w:tc>
          <w:tcPr>
            <w:tcW w:w="534" w:type="dxa"/>
          </w:tcPr>
          <w:p w14:paraId="2B60338E" w14:textId="77777777" w:rsidR="005B4055" w:rsidRPr="00EA1F47" w:rsidRDefault="005B4055" w:rsidP="00EF29D2">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24A6916D" w14:textId="77777777" w:rsidR="005B4055" w:rsidRPr="00EA1F47" w:rsidRDefault="00F96A86" w:rsidP="00FE2690">
            <w:pPr>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Светское антикультовое движение. Предпосылки. Теории Лифтона, Шайна и Сингер. Депрограмирование. Закат АКД.</w:t>
            </w:r>
          </w:p>
        </w:tc>
        <w:tc>
          <w:tcPr>
            <w:tcW w:w="851" w:type="dxa"/>
          </w:tcPr>
          <w:p w14:paraId="2525B6F9" w14:textId="77777777" w:rsidR="005B4055" w:rsidRPr="00EA1F47" w:rsidRDefault="00891A8D"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A1F47">
              <w:rPr>
                <w:rFonts w:ascii="Times New Roman" w:eastAsia="Times New Roman" w:hAnsi="Times New Roman" w:cs="Times New Roman"/>
                <w:noProof/>
                <w:lang w:eastAsia="ru-RU"/>
              </w:rPr>
              <w:t>2</w:t>
            </w:r>
          </w:p>
        </w:tc>
        <w:tc>
          <w:tcPr>
            <w:tcW w:w="1559" w:type="dxa"/>
          </w:tcPr>
          <w:p w14:paraId="32E94706" w14:textId="77777777" w:rsidR="00891A8D" w:rsidRPr="00EA1F47" w:rsidRDefault="00891A8D" w:rsidP="00891A8D">
            <w:pPr>
              <w:tabs>
                <w:tab w:val="center" w:pos="4677"/>
                <w:tab w:val="right" w:pos="9355"/>
              </w:tabs>
              <w:spacing w:after="0" w:line="240" w:lineRule="auto"/>
              <w:jc w:val="center"/>
              <w:rPr>
                <w:rFonts w:ascii="Times New Roman" w:eastAsia="Times New Roman" w:hAnsi="Times New Roman" w:cs="Times New Roman"/>
                <w:bCs/>
                <w:lang w:eastAsia="ru-RU"/>
              </w:rPr>
            </w:pPr>
            <w:r w:rsidRPr="00EA1F47">
              <w:rPr>
                <w:rFonts w:ascii="Times New Roman" w:eastAsia="Times New Roman" w:hAnsi="Times New Roman" w:cs="Times New Roman"/>
                <w:bCs/>
                <w:lang w:eastAsia="ru-RU"/>
              </w:rPr>
              <w:t>УК-5.1</w:t>
            </w:r>
          </w:p>
          <w:p w14:paraId="3A567F7B" w14:textId="77777777" w:rsidR="005B4055" w:rsidRPr="00EA1F47" w:rsidRDefault="00891A8D" w:rsidP="00891A8D">
            <w:pPr>
              <w:tabs>
                <w:tab w:val="center" w:pos="4677"/>
                <w:tab w:val="right" w:pos="9355"/>
              </w:tabs>
              <w:spacing w:after="0" w:line="240" w:lineRule="auto"/>
              <w:jc w:val="center"/>
              <w:rPr>
                <w:rFonts w:ascii="Times New Roman" w:eastAsia="Times New Roman" w:hAnsi="Times New Roman" w:cs="Times New Roman"/>
                <w:noProof/>
                <w:lang w:eastAsia="ru-RU"/>
              </w:rPr>
            </w:pPr>
            <w:r w:rsidRPr="00EA1F47">
              <w:rPr>
                <w:rFonts w:ascii="Times New Roman" w:eastAsia="Times New Roman" w:hAnsi="Times New Roman" w:cs="Times New Roman"/>
                <w:bCs/>
                <w:lang w:eastAsia="ru-RU"/>
              </w:rPr>
              <w:t>ОПК-7.1</w:t>
            </w:r>
          </w:p>
        </w:tc>
        <w:tc>
          <w:tcPr>
            <w:tcW w:w="2551" w:type="dxa"/>
          </w:tcPr>
          <w:p w14:paraId="23656468" w14:textId="77777777" w:rsidR="005B4055" w:rsidRPr="00EA1F47" w:rsidRDefault="00960577"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EA1F47">
              <w:rPr>
                <w:rFonts w:ascii="Times New Roman" w:eastAsia="Times New Roman" w:hAnsi="Times New Roman" w:cs="Times New Roman"/>
                <w:lang w:eastAsia="ru-RU"/>
              </w:rPr>
              <w:t>Лекция</w:t>
            </w:r>
          </w:p>
        </w:tc>
      </w:tr>
      <w:tr w:rsidR="004E7BC0" w:rsidRPr="00EA1F47" w14:paraId="5E96548D" w14:textId="77777777" w:rsidTr="007C083B">
        <w:tc>
          <w:tcPr>
            <w:tcW w:w="534" w:type="dxa"/>
          </w:tcPr>
          <w:p w14:paraId="6BB09B78" w14:textId="77777777" w:rsidR="004E7BC0" w:rsidRPr="00EA1F47" w:rsidRDefault="004E7BC0" w:rsidP="00EF29D2">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714941F4" w14:textId="77777777" w:rsidR="004E7BC0" w:rsidRPr="00EA1F47" w:rsidRDefault="004E7BC0" w:rsidP="004E7BC0">
            <w:pPr>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Обзор русских сект, возникших до 1917 г.: хлысты, скопцы, духоборы, иоаниты, ильинцы, малеванцы, молокане.</w:t>
            </w:r>
          </w:p>
        </w:tc>
        <w:tc>
          <w:tcPr>
            <w:tcW w:w="851" w:type="dxa"/>
          </w:tcPr>
          <w:p w14:paraId="2274151E" w14:textId="77777777" w:rsidR="004E7BC0" w:rsidRPr="00EA1F47" w:rsidRDefault="004E7BC0" w:rsidP="004E7BC0">
            <w:pPr>
              <w:tabs>
                <w:tab w:val="center" w:pos="4677"/>
                <w:tab w:val="right" w:pos="9355"/>
              </w:tabs>
              <w:spacing w:after="0" w:line="240" w:lineRule="auto"/>
              <w:jc w:val="center"/>
              <w:rPr>
                <w:rFonts w:ascii="Times New Roman" w:eastAsia="Times New Roman" w:hAnsi="Times New Roman" w:cs="Times New Roman"/>
                <w:noProof/>
                <w:lang w:eastAsia="ru-RU"/>
              </w:rPr>
            </w:pPr>
            <w:r w:rsidRPr="00EA1F47">
              <w:rPr>
                <w:rFonts w:ascii="Times New Roman" w:eastAsia="Times New Roman" w:hAnsi="Times New Roman" w:cs="Times New Roman"/>
                <w:noProof/>
                <w:lang w:eastAsia="ru-RU"/>
              </w:rPr>
              <w:t>2</w:t>
            </w:r>
          </w:p>
        </w:tc>
        <w:tc>
          <w:tcPr>
            <w:tcW w:w="1559" w:type="dxa"/>
          </w:tcPr>
          <w:p w14:paraId="5A5AF3E4" w14:textId="77777777" w:rsidR="004E7BC0" w:rsidRPr="00EA1F47" w:rsidRDefault="004E7BC0" w:rsidP="004E7BC0">
            <w:pPr>
              <w:tabs>
                <w:tab w:val="center" w:pos="4677"/>
                <w:tab w:val="right" w:pos="9355"/>
              </w:tabs>
              <w:spacing w:after="0" w:line="240" w:lineRule="auto"/>
              <w:jc w:val="center"/>
              <w:rPr>
                <w:rFonts w:ascii="Times New Roman" w:eastAsia="Times New Roman" w:hAnsi="Times New Roman" w:cs="Times New Roman"/>
                <w:bCs/>
                <w:lang w:eastAsia="ru-RU"/>
              </w:rPr>
            </w:pPr>
            <w:r w:rsidRPr="00EA1F47">
              <w:rPr>
                <w:rFonts w:ascii="Times New Roman" w:eastAsia="Times New Roman" w:hAnsi="Times New Roman" w:cs="Times New Roman"/>
                <w:bCs/>
                <w:lang w:eastAsia="ru-RU"/>
              </w:rPr>
              <w:t>УК-5.1</w:t>
            </w:r>
          </w:p>
          <w:p w14:paraId="6E4B636B" w14:textId="77777777" w:rsidR="004E7BC0" w:rsidRPr="00EA1F47" w:rsidRDefault="004E7BC0" w:rsidP="004E7BC0">
            <w:pPr>
              <w:tabs>
                <w:tab w:val="center" w:pos="4677"/>
                <w:tab w:val="right" w:pos="9355"/>
              </w:tabs>
              <w:spacing w:after="0" w:line="240" w:lineRule="auto"/>
              <w:jc w:val="center"/>
              <w:rPr>
                <w:rFonts w:ascii="Times New Roman" w:eastAsia="Times New Roman" w:hAnsi="Times New Roman" w:cs="Times New Roman"/>
                <w:noProof/>
                <w:lang w:eastAsia="ru-RU"/>
              </w:rPr>
            </w:pPr>
            <w:r w:rsidRPr="00EA1F47">
              <w:rPr>
                <w:rFonts w:ascii="Times New Roman" w:eastAsia="Times New Roman" w:hAnsi="Times New Roman" w:cs="Times New Roman"/>
                <w:bCs/>
                <w:lang w:eastAsia="ru-RU"/>
              </w:rPr>
              <w:t>ОПК-7.1</w:t>
            </w:r>
          </w:p>
        </w:tc>
        <w:tc>
          <w:tcPr>
            <w:tcW w:w="2551" w:type="dxa"/>
          </w:tcPr>
          <w:p w14:paraId="5D31E7CC" w14:textId="77777777" w:rsidR="004E7BC0" w:rsidRPr="00EA1F47" w:rsidRDefault="004E7BC0" w:rsidP="004E7BC0">
            <w:pPr>
              <w:tabs>
                <w:tab w:val="center" w:pos="4677"/>
                <w:tab w:val="right" w:pos="9355"/>
              </w:tabs>
              <w:spacing w:after="0" w:line="240" w:lineRule="auto"/>
              <w:jc w:val="both"/>
              <w:rPr>
                <w:rFonts w:ascii="Times New Roman" w:eastAsia="Times New Roman" w:hAnsi="Times New Roman" w:cs="Times New Roman"/>
                <w:noProof/>
                <w:lang w:eastAsia="ru-RU"/>
              </w:rPr>
            </w:pPr>
            <w:r w:rsidRPr="00EA1F47">
              <w:rPr>
                <w:rFonts w:ascii="Times New Roman" w:eastAsia="Times New Roman" w:hAnsi="Times New Roman" w:cs="Times New Roman"/>
                <w:lang w:eastAsia="ru-RU"/>
              </w:rPr>
              <w:t>Лекция</w:t>
            </w:r>
          </w:p>
        </w:tc>
      </w:tr>
      <w:tr w:rsidR="004E7BC0" w:rsidRPr="00EA1F47" w14:paraId="03A4AECE" w14:textId="77777777" w:rsidTr="007C083B">
        <w:tc>
          <w:tcPr>
            <w:tcW w:w="534" w:type="dxa"/>
          </w:tcPr>
          <w:p w14:paraId="48367E16" w14:textId="77777777" w:rsidR="004E7BC0" w:rsidRPr="00EA1F47" w:rsidRDefault="004E7BC0" w:rsidP="00EF29D2">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6D8FFC2A" w14:textId="77777777" w:rsidR="004E7BC0" w:rsidRPr="00EA1F47" w:rsidRDefault="004E7BC0" w:rsidP="004E7BC0">
            <w:pPr>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Секты радикальной реформации: анабаптизм и менонитство. Появление. Доктрина.</w:t>
            </w:r>
          </w:p>
        </w:tc>
        <w:tc>
          <w:tcPr>
            <w:tcW w:w="851" w:type="dxa"/>
          </w:tcPr>
          <w:p w14:paraId="47C9BFDC" w14:textId="77777777" w:rsidR="004E7BC0" w:rsidRPr="00EA1F47" w:rsidRDefault="004E7BC0" w:rsidP="004E7BC0">
            <w:pPr>
              <w:tabs>
                <w:tab w:val="center" w:pos="4677"/>
                <w:tab w:val="right" w:pos="9355"/>
              </w:tabs>
              <w:spacing w:after="0" w:line="240" w:lineRule="auto"/>
              <w:jc w:val="center"/>
              <w:rPr>
                <w:rFonts w:ascii="Times New Roman" w:eastAsia="Times New Roman" w:hAnsi="Times New Roman" w:cs="Times New Roman"/>
                <w:noProof/>
                <w:lang w:eastAsia="ru-RU"/>
              </w:rPr>
            </w:pPr>
            <w:r w:rsidRPr="00EA1F47">
              <w:rPr>
                <w:rFonts w:ascii="Times New Roman" w:eastAsia="Times New Roman" w:hAnsi="Times New Roman" w:cs="Times New Roman"/>
                <w:noProof/>
                <w:lang w:eastAsia="ru-RU"/>
              </w:rPr>
              <w:t>2</w:t>
            </w:r>
          </w:p>
        </w:tc>
        <w:tc>
          <w:tcPr>
            <w:tcW w:w="1559" w:type="dxa"/>
          </w:tcPr>
          <w:p w14:paraId="21D22447" w14:textId="77777777" w:rsidR="004E7BC0" w:rsidRPr="00EA1F47" w:rsidRDefault="004E7BC0" w:rsidP="004E7BC0">
            <w:pPr>
              <w:tabs>
                <w:tab w:val="center" w:pos="4677"/>
                <w:tab w:val="right" w:pos="9355"/>
              </w:tabs>
              <w:spacing w:after="0" w:line="240" w:lineRule="auto"/>
              <w:jc w:val="center"/>
              <w:rPr>
                <w:rFonts w:ascii="Times New Roman" w:eastAsia="Times New Roman" w:hAnsi="Times New Roman" w:cs="Times New Roman"/>
                <w:bCs/>
                <w:lang w:eastAsia="ru-RU"/>
              </w:rPr>
            </w:pPr>
            <w:r w:rsidRPr="00EA1F47">
              <w:rPr>
                <w:rFonts w:ascii="Times New Roman" w:eastAsia="Times New Roman" w:hAnsi="Times New Roman" w:cs="Times New Roman"/>
                <w:bCs/>
                <w:lang w:eastAsia="ru-RU"/>
              </w:rPr>
              <w:t>УК-5.1</w:t>
            </w:r>
          </w:p>
          <w:p w14:paraId="15C68AF7" w14:textId="77777777" w:rsidR="004E7BC0" w:rsidRPr="00EA1F47" w:rsidRDefault="004E7BC0" w:rsidP="004E7BC0">
            <w:pPr>
              <w:tabs>
                <w:tab w:val="center" w:pos="4677"/>
                <w:tab w:val="right" w:pos="9355"/>
              </w:tabs>
              <w:spacing w:after="0" w:line="240" w:lineRule="auto"/>
              <w:jc w:val="center"/>
              <w:rPr>
                <w:rFonts w:ascii="Times New Roman" w:eastAsia="Times New Roman" w:hAnsi="Times New Roman" w:cs="Times New Roman"/>
                <w:noProof/>
                <w:lang w:eastAsia="ru-RU"/>
              </w:rPr>
            </w:pPr>
            <w:r w:rsidRPr="00EA1F47">
              <w:rPr>
                <w:rFonts w:ascii="Times New Roman" w:eastAsia="Times New Roman" w:hAnsi="Times New Roman" w:cs="Times New Roman"/>
                <w:bCs/>
                <w:lang w:eastAsia="ru-RU"/>
              </w:rPr>
              <w:t>ОПК-7.1</w:t>
            </w:r>
          </w:p>
        </w:tc>
        <w:tc>
          <w:tcPr>
            <w:tcW w:w="2551" w:type="dxa"/>
          </w:tcPr>
          <w:p w14:paraId="7CCDF108" w14:textId="77777777" w:rsidR="004E7BC0" w:rsidRPr="00EA1F47" w:rsidRDefault="004E7BC0" w:rsidP="004E7BC0">
            <w:pPr>
              <w:tabs>
                <w:tab w:val="center" w:pos="4677"/>
                <w:tab w:val="right" w:pos="9355"/>
              </w:tabs>
              <w:spacing w:after="0" w:line="240" w:lineRule="auto"/>
              <w:jc w:val="both"/>
              <w:rPr>
                <w:rFonts w:ascii="Times New Roman" w:eastAsia="Times New Roman" w:hAnsi="Times New Roman" w:cs="Times New Roman"/>
                <w:noProof/>
                <w:lang w:eastAsia="ru-RU"/>
              </w:rPr>
            </w:pPr>
            <w:r w:rsidRPr="00EA1F47">
              <w:rPr>
                <w:rFonts w:ascii="Times New Roman" w:eastAsia="Times New Roman" w:hAnsi="Times New Roman" w:cs="Times New Roman"/>
                <w:lang w:eastAsia="ru-RU"/>
              </w:rPr>
              <w:t>Лекция</w:t>
            </w:r>
          </w:p>
        </w:tc>
      </w:tr>
      <w:tr w:rsidR="00286713" w:rsidRPr="00EA1F47" w14:paraId="4C978A77" w14:textId="77777777" w:rsidTr="007C083B">
        <w:tc>
          <w:tcPr>
            <w:tcW w:w="534" w:type="dxa"/>
          </w:tcPr>
          <w:p w14:paraId="5FD2C1B7" w14:textId="77777777" w:rsidR="00286713" w:rsidRPr="00EA1F47" w:rsidRDefault="00286713" w:rsidP="00EF29D2">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335E821E" w14:textId="77777777" w:rsidR="00286713" w:rsidRPr="00EA1F47" w:rsidRDefault="002E54AB" w:rsidP="00286713">
            <w:pPr>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Возникновение адвентизма. Распростра-нение АСД в США, Европе и в России. Основные положения вероучения.</w:t>
            </w:r>
          </w:p>
        </w:tc>
        <w:tc>
          <w:tcPr>
            <w:tcW w:w="851" w:type="dxa"/>
          </w:tcPr>
          <w:p w14:paraId="4BB27D4F" w14:textId="77777777" w:rsidR="00286713" w:rsidRPr="00EA1F47" w:rsidRDefault="00286713" w:rsidP="00286713">
            <w:pPr>
              <w:tabs>
                <w:tab w:val="center" w:pos="4677"/>
                <w:tab w:val="right" w:pos="9355"/>
              </w:tabs>
              <w:spacing w:after="0" w:line="240" w:lineRule="auto"/>
              <w:jc w:val="center"/>
              <w:rPr>
                <w:rFonts w:ascii="Times New Roman" w:eastAsia="Times New Roman" w:hAnsi="Times New Roman" w:cs="Times New Roman"/>
                <w:noProof/>
                <w:lang w:eastAsia="ru-RU"/>
              </w:rPr>
            </w:pPr>
            <w:r w:rsidRPr="00EA1F47">
              <w:rPr>
                <w:rFonts w:ascii="Times New Roman" w:eastAsia="Times New Roman" w:hAnsi="Times New Roman" w:cs="Times New Roman"/>
                <w:noProof/>
                <w:lang w:eastAsia="ru-RU"/>
              </w:rPr>
              <w:t>2</w:t>
            </w:r>
          </w:p>
        </w:tc>
        <w:tc>
          <w:tcPr>
            <w:tcW w:w="1559" w:type="dxa"/>
          </w:tcPr>
          <w:p w14:paraId="197E1352" w14:textId="77777777" w:rsidR="00286713" w:rsidRPr="00EA1F47" w:rsidRDefault="00286713" w:rsidP="00286713">
            <w:pPr>
              <w:tabs>
                <w:tab w:val="center" w:pos="4677"/>
                <w:tab w:val="right" w:pos="9355"/>
              </w:tabs>
              <w:spacing w:after="0" w:line="240" w:lineRule="auto"/>
              <w:jc w:val="center"/>
              <w:rPr>
                <w:rFonts w:ascii="Times New Roman" w:eastAsia="Times New Roman" w:hAnsi="Times New Roman" w:cs="Times New Roman"/>
                <w:bCs/>
                <w:lang w:eastAsia="ru-RU"/>
              </w:rPr>
            </w:pPr>
            <w:r w:rsidRPr="00EA1F47">
              <w:rPr>
                <w:rFonts w:ascii="Times New Roman" w:eastAsia="Times New Roman" w:hAnsi="Times New Roman" w:cs="Times New Roman"/>
                <w:bCs/>
                <w:lang w:eastAsia="ru-RU"/>
              </w:rPr>
              <w:t>УК-5.1</w:t>
            </w:r>
          </w:p>
          <w:p w14:paraId="14B7FF8B" w14:textId="77777777" w:rsidR="00286713" w:rsidRPr="00EA1F47" w:rsidRDefault="00286713" w:rsidP="00286713">
            <w:pPr>
              <w:tabs>
                <w:tab w:val="center" w:pos="4677"/>
                <w:tab w:val="right" w:pos="9355"/>
              </w:tabs>
              <w:spacing w:after="0" w:line="240" w:lineRule="auto"/>
              <w:jc w:val="center"/>
              <w:rPr>
                <w:rFonts w:ascii="Times New Roman" w:eastAsia="Times New Roman" w:hAnsi="Times New Roman" w:cs="Times New Roman"/>
                <w:noProof/>
                <w:lang w:eastAsia="ru-RU"/>
              </w:rPr>
            </w:pPr>
            <w:r w:rsidRPr="00EA1F47">
              <w:rPr>
                <w:rFonts w:ascii="Times New Roman" w:eastAsia="Times New Roman" w:hAnsi="Times New Roman" w:cs="Times New Roman"/>
                <w:bCs/>
                <w:lang w:eastAsia="ru-RU"/>
              </w:rPr>
              <w:t>ОПК-7.1</w:t>
            </w:r>
          </w:p>
        </w:tc>
        <w:tc>
          <w:tcPr>
            <w:tcW w:w="2551" w:type="dxa"/>
          </w:tcPr>
          <w:p w14:paraId="71D3274C" w14:textId="77777777" w:rsidR="00286713" w:rsidRPr="00EA1F47" w:rsidRDefault="00286713" w:rsidP="00286713">
            <w:pPr>
              <w:tabs>
                <w:tab w:val="center" w:pos="4677"/>
                <w:tab w:val="right" w:pos="9355"/>
              </w:tabs>
              <w:spacing w:after="0" w:line="240" w:lineRule="auto"/>
              <w:jc w:val="both"/>
              <w:rPr>
                <w:rFonts w:ascii="Times New Roman" w:eastAsia="Times New Roman" w:hAnsi="Times New Roman" w:cs="Times New Roman"/>
                <w:noProof/>
                <w:lang w:eastAsia="ru-RU"/>
              </w:rPr>
            </w:pPr>
            <w:r w:rsidRPr="00EA1F47">
              <w:rPr>
                <w:rFonts w:ascii="Times New Roman" w:eastAsia="Times New Roman" w:hAnsi="Times New Roman" w:cs="Times New Roman"/>
                <w:lang w:eastAsia="ru-RU"/>
              </w:rPr>
              <w:t>Лекция</w:t>
            </w:r>
          </w:p>
        </w:tc>
      </w:tr>
      <w:tr w:rsidR="00286713" w:rsidRPr="00EA1F47" w14:paraId="1C44F74A" w14:textId="77777777" w:rsidTr="007C083B">
        <w:tc>
          <w:tcPr>
            <w:tcW w:w="534" w:type="dxa"/>
          </w:tcPr>
          <w:p w14:paraId="6CA7DACF" w14:textId="77777777" w:rsidR="00286713" w:rsidRPr="00EA1F47" w:rsidRDefault="00286713" w:rsidP="00EF29D2">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7E822065" w14:textId="77777777" w:rsidR="00286713" w:rsidRPr="00EA1F47" w:rsidRDefault="002E54AB" w:rsidP="002E54AB">
            <w:pPr>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 xml:space="preserve">Иеговизм. История. Руководители. Структура организации. Доктрина. Развитие учения. </w:t>
            </w:r>
          </w:p>
        </w:tc>
        <w:tc>
          <w:tcPr>
            <w:tcW w:w="851" w:type="dxa"/>
          </w:tcPr>
          <w:p w14:paraId="6121C3CB" w14:textId="77777777" w:rsidR="00286713" w:rsidRPr="00EA1F47" w:rsidRDefault="00286713" w:rsidP="00286713">
            <w:pPr>
              <w:tabs>
                <w:tab w:val="center" w:pos="4677"/>
                <w:tab w:val="right" w:pos="9355"/>
              </w:tabs>
              <w:spacing w:after="0" w:line="240" w:lineRule="auto"/>
              <w:jc w:val="center"/>
              <w:rPr>
                <w:rFonts w:ascii="Times New Roman" w:eastAsia="Times New Roman" w:hAnsi="Times New Roman" w:cs="Times New Roman"/>
                <w:noProof/>
                <w:lang w:eastAsia="ru-RU"/>
              </w:rPr>
            </w:pPr>
            <w:r w:rsidRPr="00EA1F47">
              <w:rPr>
                <w:rFonts w:ascii="Times New Roman" w:eastAsia="Times New Roman" w:hAnsi="Times New Roman" w:cs="Times New Roman"/>
                <w:noProof/>
                <w:lang w:eastAsia="ru-RU"/>
              </w:rPr>
              <w:t>2</w:t>
            </w:r>
          </w:p>
        </w:tc>
        <w:tc>
          <w:tcPr>
            <w:tcW w:w="1559" w:type="dxa"/>
          </w:tcPr>
          <w:p w14:paraId="67611B62" w14:textId="77777777" w:rsidR="00286713" w:rsidRPr="00EA1F47" w:rsidRDefault="00286713" w:rsidP="00286713">
            <w:pPr>
              <w:tabs>
                <w:tab w:val="center" w:pos="4677"/>
                <w:tab w:val="right" w:pos="9355"/>
              </w:tabs>
              <w:spacing w:after="0" w:line="240" w:lineRule="auto"/>
              <w:jc w:val="center"/>
              <w:rPr>
                <w:rFonts w:ascii="Times New Roman" w:eastAsia="Times New Roman" w:hAnsi="Times New Roman" w:cs="Times New Roman"/>
                <w:bCs/>
                <w:lang w:eastAsia="ru-RU"/>
              </w:rPr>
            </w:pPr>
            <w:r w:rsidRPr="00EA1F47">
              <w:rPr>
                <w:rFonts w:ascii="Times New Roman" w:eastAsia="Times New Roman" w:hAnsi="Times New Roman" w:cs="Times New Roman"/>
                <w:bCs/>
                <w:lang w:eastAsia="ru-RU"/>
              </w:rPr>
              <w:t>УК-5.1</w:t>
            </w:r>
          </w:p>
          <w:p w14:paraId="13647A3C" w14:textId="77777777" w:rsidR="00286713" w:rsidRPr="00EA1F47" w:rsidRDefault="00286713" w:rsidP="00286713">
            <w:pPr>
              <w:tabs>
                <w:tab w:val="center" w:pos="4677"/>
                <w:tab w:val="right" w:pos="9355"/>
              </w:tabs>
              <w:spacing w:after="0" w:line="240" w:lineRule="auto"/>
              <w:jc w:val="center"/>
              <w:rPr>
                <w:rFonts w:ascii="Times New Roman" w:eastAsia="Times New Roman" w:hAnsi="Times New Roman" w:cs="Times New Roman"/>
                <w:noProof/>
                <w:lang w:eastAsia="ru-RU"/>
              </w:rPr>
            </w:pPr>
            <w:r w:rsidRPr="00EA1F47">
              <w:rPr>
                <w:rFonts w:ascii="Times New Roman" w:eastAsia="Times New Roman" w:hAnsi="Times New Roman" w:cs="Times New Roman"/>
                <w:bCs/>
                <w:lang w:eastAsia="ru-RU"/>
              </w:rPr>
              <w:t>ОПК-7.1</w:t>
            </w:r>
          </w:p>
        </w:tc>
        <w:tc>
          <w:tcPr>
            <w:tcW w:w="2551" w:type="dxa"/>
          </w:tcPr>
          <w:p w14:paraId="10B21E66" w14:textId="77777777" w:rsidR="00286713" w:rsidRPr="00EA1F47" w:rsidRDefault="00286713" w:rsidP="00286713">
            <w:pPr>
              <w:tabs>
                <w:tab w:val="center" w:pos="4677"/>
                <w:tab w:val="right" w:pos="9355"/>
              </w:tabs>
              <w:spacing w:after="0" w:line="240" w:lineRule="auto"/>
              <w:jc w:val="both"/>
              <w:rPr>
                <w:rFonts w:ascii="Times New Roman" w:eastAsia="Times New Roman" w:hAnsi="Times New Roman" w:cs="Times New Roman"/>
                <w:noProof/>
                <w:lang w:eastAsia="ru-RU"/>
              </w:rPr>
            </w:pPr>
            <w:r w:rsidRPr="00EA1F47">
              <w:rPr>
                <w:rFonts w:ascii="Times New Roman" w:eastAsia="Times New Roman" w:hAnsi="Times New Roman" w:cs="Times New Roman"/>
                <w:lang w:eastAsia="ru-RU"/>
              </w:rPr>
              <w:t>Лекция</w:t>
            </w:r>
          </w:p>
        </w:tc>
      </w:tr>
      <w:tr w:rsidR="00286713" w:rsidRPr="00EA1F47" w14:paraId="24B79263" w14:textId="77777777" w:rsidTr="00684A44">
        <w:tc>
          <w:tcPr>
            <w:tcW w:w="534" w:type="dxa"/>
            <w:shd w:val="clear" w:color="auto" w:fill="auto"/>
          </w:tcPr>
          <w:p w14:paraId="1CCF8942" w14:textId="77777777" w:rsidR="00286713" w:rsidRPr="00EA1F47" w:rsidRDefault="00286713" w:rsidP="00286713">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60D1655E" w14:textId="77777777" w:rsidR="00286713" w:rsidRPr="00EA1F47" w:rsidRDefault="00286713" w:rsidP="00286713">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EA1F47">
              <w:rPr>
                <w:rFonts w:ascii="Times New Roman" w:eastAsia="Times New Roman" w:hAnsi="Times New Roman" w:cs="Times New Roman"/>
                <w:b/>
                <w:bCs/>
                <w:noProof/>
                <w:lang w:eastAsia="ru-RU"/>
              </w:rPr>
              <w:t>Итого за 7 семестр</w:t>
            </w:r>
          </w:p>
        </w:tc>
        <w:tc>
          <w:tcPr>
            <w:tcW w:w="851" w:type="dxa"/>
            <w:shd w:val="clear" w:color="auto" w:fill="auto"/>
          </w:tcPr>
          <w:p w14:paraId="5C2AB06C" w14:textId="77777777" w:rsidR="00286713" w:rsidRPr="00EA1F47" w:rsidRDefault="00286713" w:rsidP="00286713">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A1F47">
              <w:rPr>
                <w:rFonts w:ascii="Times New Roman" w:eastAsia="Times New Roman" w:hAnsi="Times New Roman" w:cs="Times New Roman"/>
                <w:b/>
                <w:bCs/>
                <w:noProof/>
                <w:lang w:eastAsia="ru-RU"/>
              </w:rPr>
              <w:t>12</w:t>
            </w:r>
          </w:p>
        </w:tc>
        <w:tc>
          <w:tcPr>
            <w:tcW w:w="1559" w:type="dxa"/>
            <w:shd w:val="clear" w:color="auto" w:fill="auto"/>
          </w:tcPr>
          <w:p w14:paraId="6CBF00F0" w14:textId="77777777" w:rsidR="00286713" w:rsidRPr="00EA1F47" w:rsidRDefault="00286713" w:rsidP="00286713">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7693F1FE" w14:textId="77777777" w:rsidR="00286713" w:rsidRPr="00EA1F47" w:rsidRDefault="00286713" w:rsidP="00286713">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286713" w:rsidRPr="00EA1F47" w14:paraId="1A7DB536" w14:textId="77777777" w:rsidTr="00684A44">
        <w:tc>
          <w:tcPr>
            <w:tcW w:w="534" w:type="dxa"/>
            <w:shd w:val="clear" w:color="auto" w:fill="auto"/>
          </w:tcPr>
          <w:p w14:paraId="3177B635" w14:textId="77777777" w:rsidR="00286713" w:rsidRPr="00EA1F47" w:rsidRDefault="00286713" w:rsidP="00286713">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5895EBB7" w14:textId="77777777" w:rsidR="00286713" w:rsidRPr="00EA1F47" w:rsidRDefault="00286713" w:rsidP="00286713">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EA1F47">
              <w:rPr>
                <w:rFonts w:ascii="Times New Roman" w:eastAsia="Times New Roman" w:hAnsi="Times New Roman" w:cs="Times New Roman"/>
                <w:b/>
                <w:bCs/>
                <w:noProof/>
                <w:lang w:eastAsia="ru-RU"/>
              </w:rPr>
              <w:t>Контроль</w:t>
            </w:r>
          </w:p>
        </w:tc>
        <w:tc>
          <w:tcPr>
            <w:tcW w:w="851" w:type="dxa"/>
            <w:shd w:val="clear" w:color="auto" w:fill="auto"/>
          </w:tcPr>
          <w:p w14:paraId="0A80AADE" w14:textId="77777777" w:rsidR="00286713" w:rsidRPr="00EA1F47" w:rsidRDefault="00286713" w:rsidP="00286713">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A1F47">
              <w:rPr>
                <w:rFonts w:ascii="Times New Roman" w:eastAsia="Times New Roman" w:hAnsi="Times New Roman" w:cs="Times New Roman"/>
                <w:b/>
                <w:bCs/>
                <w:noProof/>
                <w:lang w:eastAsia="ru-RU"/>
              </w:rPr>
              <w:t>4</w:t>
            </w:r>
          </w:p>
        </w:tc>
        <w:tc>
          <w:tcPr>
            <w:tcW w:w="1559" w:type="dxa"/>
            <w:shd w:val="clear" w:color="auto" w:fill="auto"/>
          </w:tcPr>
          <w:p w14:paraId="0527C2E5" w14:textId="77777777" w:rsidR="00286713" w:rsidRPr="00EA1F47" w:rsidRDefault="00286713" w:rsidP="00286713">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616C802A" w14:textId="77777777" w:rsidR="00286713" w:rsidRPr="00EA1F47" w:rsidRDefault="00286713" w:rsidP="00286713">
            <w:pPr>
              <w:tabs>
                <w:tab w:val="center" w:pos="4677"/>
                <w:tab w:val="right" w:pos="9355"/>
              </w:tabs>
              <w:spacing w:after="0" w:line="240" w:lineRule="auto"/>
              <w:jc w:val="both"/>
              <w:rPr>
                <w:rFonts w:ascii="Times New Roman" w:eastAsia="Times New Roman" w:hAnsi="Times New Roman" w:cs="Times New Roman"/>
                <w:b/>
                <w:bCs/>
                <w:noProof/>
                <w:lang w:eastAsia="ru-RU"/>
              </w:rPr>
            </w:pPr>
            <w:r w:rsidRPr="00EA1F47">
              <w:rPr>
                <w:rFonts w:ascii="Times New Roman" w:eastAsia="Times New Roman" w:hAnsi="Times New Roman" w:cs="Times New Roman"/>
                <w:noProof/>
                <w:lang w:eastAsia="ru-RU"/>
              </w:rPr>
              <w:t>Зачет</w:t>
            </w:r>
          </w:p>
        </w:tc>
      </w:tr>
      <w:tr w:rsidR="00286713" w:rsidRPr="00EA1F47" w14:paraId="68A6D8E5" w14:textId="77777777" w:rsidTr="007C083B">
        <w:tc>
          <w:tcPr>
            <w:tcW w:w="534" w:type="dxa"/>
          </w:tcPr>
          <w:p w14:paraId="639D85F2" w14:textId="77777777" w:rsidR="00286713" w:rsidRPr="00EA1F47" w:rsidRDefault="00286713" w:rsidP="00286713">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2D2890FF" w14:textId="77777777" w:rsidR="00286713" w:rsidRPr="00EA1F47" w:rsidRDefault="00286713" w:rsidP="00286713">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A1F47">
              <w:rPr>
                <w:rFonts w:ascii="Times New Roman" w:eastAsia="Times New Roman" w:hAnsi="Times New Roman" w:cs="Times New Roman"/>
                <w:b/>
                <w:bCs/>
                <w:noProof/>
                <w:lang w:eastAsia="ru-RU"/>
              </w:rPr>
              <w:t>8 семестр</w:t>
            </w:r>
          </w:p>
        </w:tc>
        <w:tc>
          <w:tcPr>
            <w:tcW w:w="851" w:type="dxa"/>
          </w:tcPr>
          <w:p w14:paraId="084F58B0" w14:textId="77777777" w:rsidR="00286713" w:rsidRPr="00EA1F47" w:rsidRDefault="00286713" w:rsidP="00286713">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670A0771" w14:textId="77777777" w:rsidR="00286713" w:rsidRPr="00EA1F47" w:rsidRDefault="00286713" w:rsidP="00286713">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06CC5A0A" w14:textId="77777777" w:rsidR="00286713" w:rsidRPr="00EA1F47" w:rsidRDefault="00286713" w:rsidP="00286713">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286713" w:rsidRPr="00EA1F47" w14:paraId="32A5D271" w14:textId="77777777" w:rsidTr="007C083B">
        <w:tc>
          <w:tcPr>
            <w:tcW w:w="534" w:type="dxa"/>
          </w:tcPr>
          <w:p w14:paraId="63DBA9EC" w14:textId="77777777" w:rsidR="00286713" w:rsidRPr="00EA1F47" w:rsidRDefault="00286713" w:rsidP="00EF29D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D12AFAD" w14:textId="77777777" w:rsidR="00286713" w:rsidRPr="00EA1F47" w:rsidRDefault="00345398" w:rsidP="0028671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Три волны пятидестничества. История. Общая характеристика.</w:t>
            </w:r>
          </w:p>
        </w:tc>
        <w:tc>
          <w:tcPr>
            <w:tcW w:w="851" w:type="dxa"/>
          </w:tcPr>
          <w:p w14:paraId="50EA8418" w14:textId="77777777" w:rsidR="00286713" w:rsidRPr="00EA1F47" w:rsidRDefault="00286713" w:rsidP="0028671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2</w:t>
            </w:r>
          </w:p>
        </w:tc>
        <w:tc>
          <w:tcPr>
            <w:tcW w:w="1559" w:type="dxa"/>
          </w:tcPr>
          <w:p w14:paraId="4FDA7D7C" w14:textId="77777777" w:rsidR="00286713" w:rsidRPr="00EA1F47" w:rsidRDefault="00286713" w:rsidP="00286713">
            <w:pPr>
              <w:tabs>
                <w:tab w:val="center" w:pos="4677"/>
                <w:tab w:val="right" w:pos="9355"/>
              </w:tabs>
              <w:spacing w:after="0" w:line="240" w:lineRule="auto"/>
              <w:jc w:val="center"/>
              <w:rPr>
                <w:rFonts w:ascii="Times New Roman" w:eastAsia="Times New Roman" w:hAnsi="Times New Roman" w:cs="Times New Roman"/>
                <w:bCs/>
                <w:lang w:eastAsia="ru-RU"/>
              </w:rPr>
            </w:pPr>
            <w:r w:rsidRPr="00EA1F47">
              <w:rPr>
                <w:rFonts w:ascii="Times New Roman" w:eastAsia="Times New Roman" w:hAnsi="Times New Roman" w:cs="Times New Roman"/>
                <w:bCs/>
                <w:lang w:eastAsia="ru-RU"/>
              </w:rPr>
              <w:t>УК-5.1</w:t>
            </w:r>
          </w:p>
          <w:p w14:paraId="0C0CE60D" w14:textId="77777777" w:rsidR="00286713" w:rsidRPr="00EA1F47" w:rsidRDefault="00286713" w:rsidP="00286713">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bCs/>
                <w:lang w:eastAsia="ru-RU"/>
              </w:rPr>
              <w:t>ОПК-7.1</w:t>
            </w:r>
          </w:p>
        </w:tc>
        <w:tc>
          <w:tcPr>
            <w:tcW w:w="2551" w:type="dxa"/>
          </w:tcPr>
          <w:p w14:paraId="65E238B1" w14:textId="77777777" w:rsidR="00286713" w:rsidRPr="00EA1F47" w:rsidRDefault="00286713" w:rsidP="00286713">
            <w:pPr>
              <w:spacing w:after="0" w:line="240" w:lineRule="auto"/>
              <w:jc w:val="both"/>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Лекция</w:t>
            </w:r>
          </w:p>
        </w:tc>
      </w:tr>
      <w:tr w:rsidR="00286713" w:rsidRPr="00EA1F47" w14:paraId="65D97C5E" w14:textId="77777777" w:rsidTr="007C083B">
        <w:tc>
          <w:tcPr>
            <w:tcW w:w="534" w:type="dxa"/>
          </w:tcPr>
          <w:p w14:paraId="1E87015C" w14:textId="77777777" w:rsidR="00286713" w:rsidRPr="00EA1F47" w:rsidRDefault="00286713" w:rsidP="00EF29D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C4BE4C3" w14:textId="77777777" w:rsidR="004F3ADB" w:rsidRPr="00EA1F47" w:rsidRDefault="004F3ADB" w:rsidP="0028671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Общество Сознания Кришны. История. Доктрина.</w:t>
            </w:r>
          </w:p>
        </w:tc>
        <w:tc>
          <w:tcPr>
            <w:tcW w:w="851" w:type="dxa"/>
          </w:tcPr>
          <w:p w14:paraId="4693EB79" w14:textId="77777777" w:rsidR="00286713" w:rsidRPr="00EA1F47" w:rsidRDefault="00286713" w:rsidP="0028671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2</w:t>
            </w:r>
          </w:p>
        </w:tc>
        <w:tc>
          <w:tcPr>
            <w:tcW w:w="1559" w:type="dxa"/>
          </w:tcPr>
          <w:p w14:paraId="33BD6A9B" w14:textId="77777777" w:rsidR="00286713" w:rsidRPr="00EA1F47" w:rsidRDefault="00286713" w:rsidP="00286713">
            <w:pPr>
              <w:tabs>
                <w:tab w:val="center" w:pos="4677"/>
                <w:tab w:val="right" w:pos="9355"/>
              </w:tabs>
              <w:spacing w:after="0" w:line="240" w:lineRule="auto"/>
              <w:jc w:val="center"/>
              <w:rPr>
                <w:rFonts w:ascii="Times New Roman" w:eastAsia="Times New Roman" w:hAnsi="Times New Roman" w:cs="Times New Roman"/>
                <w:bCs/>
                <w:lang w:eastAsia="ru-RU"/>
              </w:rPr>
            </w:pPr>
            <w:r w:rsidRPr="00EA1F47">
              <w:rPr>
                <w:rFonts w:ascii="Times New Roman" w:eastAsia="Times New Roman" w:hAnsi="Times New Roman" w:cs="Times New Roman"/>
                <w:bCs/>
                <w:lang w:eastAsia="ru-RU"/>
              </w:rPr>
              <w:t>УК-5.1</w:t>
            </w:r>
          </w:p>
          <w:p w14:paraId="04AF9A7F" w14:textId="77777777" w:rsidR="00286713" w:rsidRPr="00EA1F47" w:rsidRDefault="00286713" w:rsidP="00286713">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bCs/>
                <w:lang w:eastAsia="ru-RU"/>
              </w:rPr>
              <w:t>ОПК-7.1</w:t>
            </w:r>
          </w:p>
        </w:tc>
        <w:tc>
          <w:tcPr>
            <w:tcW w:w="2551" w:type="dxa"/>
          </w:tcPr>
          <w:p w14:paraId="5FC6B9F9" w14:textId="77777777" w:rsidR="00286713" w:rsidRPr="00EA1F47" w:rsidRDefault="00286713" w:rsidP="00286713">
            <w:pPr>
              <w:spacing w:after="0" w:line="240" w:lineRule="auto"/>
              <w:jc w:val="both"/>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Лекция</w:t>
            </w:r>
          </w:p>
        </w:tc>
      </w:tr>
      <w:tr w:rsidR="00286713" w:rsidRPr="00EA1F47" w14:paraId="4707B1F2" w14:textId="77777777" w:rsidTr="007C083B">
        <w:tc>
          <w:tcPr>
            <w:tcW w:w="534" w:type="dxa"/>
          </w:tcPr>
          <w:p w14:paraId="6385061A" w14:textId="77777777" w:rsidR="00286713" w:rsidRPr="00EA1F47" w:rsidRDefault="00286713" w:rsidP="00EF29D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147F921" w14:textId="77777777" w:rsidR="00286713" w:rsidRPr="00EA1F47" w:rsidRDefault="004F3ADB" w:rsidP="0028671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Сайентология. Дианетика Р. Хаббарда</w:t>
            </w:r>
            <w:r w:rsidR="0065327E" w:rsidRPr="00EA1F47">
              <w:rPr>
                <w:rFonts w:ascii="Times New Roman" w:eastAsia="Times New Roman" w:hAnsi="Times New Roman" w:cs="Times New Roman"/>
                <w:bCs/>
                <w:noProof/>
                <w:lang w:eastAsia="ru-RU"/>
              </w:rPr>
              <w:t xml:space="preserve">. </w:t>
            </w:r>
          </w:p>
        </w:tc>
        <w:tc>
          <w:tcPr>
            <w:tcW w:w="851" w:type="dxa"/>
          </w:tcPr>
          <w:p w14:paraId="412D06C2" w14:textId="77777777" w:rsidR="00286713" w:rsidRPr="00EA1F47" w:rsidRDefault="00286713" w:rsidP="0028671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2</w:t>
            </w:r>
          </w:p>
        </w:tc>
        <w:tc>
          <w:tcPr>
            <w:tcW w:w="1559" w:type="dxa"/>
          </w:tcPr>
          <w:p w14:paraId="77691AEA" w14:textId="77777777" w:rsidR="00286713" w:rsidRPr="00EA1F47" w:rsidRDefault="00286713" w:rsidP="00286713">
            <w:pPr>
              <w:tabs>
                <w:tab w:val="center" w:pos="4677"/>
                <w:tab w:val="right" w:pos="9355"/>
              </w:tabs>
              <w:spacing w:after="0" w:line="240" w:lineRule="auto"/>
              <w:jc w:val="center"/>
              <w:rPr>
                <w:rFonts w:ascii="Times New Roman" w:eastAsia="Times New Roman" w:hAnsi="Times New Roman" w:cs="Times New Roman"/>
                <w:bCs/>
                <w:lang w:eastAsia="ru-RU"/>
              </w:rPr>
            </w:pPr>
            <w:r w:rsidRPr="00EA1F47">
              <w:rPr>
                <w:rFonts w:ascii="Times New Roman" w:eastAsia="Times New Roman" w:hAnsi="Times New Roman" w:cs="Times New Roman"/>
                <w:bCs/>
                <w:lang w:eastAsia="ru-RU"/>
              </w:rPr>
              <w:t>УК-5.1</w:t>
            </w:r>
          </w:p>
          <w:p w14:paraId="163A7188" w14:textId="77777777" w:rsidR="00286713" w:rsidRPr="00EA1F47" w:rsidRDefault="00286713" w:rsidP="00286713">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bCs/>
                <w:lang w:eastAsia="ru-RU"/>
              </w:rPr>
              <w:t>ОПК-7.1</w:t>
            </w:r>
          </w:p>
        </w:tc>
        <w:tc>
          <w:tcPr>
            <w:tcW w:w="2551" w:type="dxa"/>
          </w:tcPr>
          <w:p w14:paraId="5B221EE2" w14:textId="77777777" w:rsidR="00286713" w:rsidRPr="00EA1F47" w:rsidRDefault="00286713" w:rsidP="00286713">
            <w:pPr>
              <w:spacing w:after="0" w:line="240" w:lineRule="auto"/>
              <w:jc w:val="both"/>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Лекция</w:t>
            </w:r>
          </w:p>
        </w:tc>
      </w:tr>
      <w:tr w:rsidR="00286713" w:rsidRPr="00EA1F47" w14:paraId="6226DBA4" w14:textId="77777777" w:rsidTr="007C083B">
        <w:tc>
          <w:tcPr>
            <w:tcW w:w="534" w:type="dxa"/>
          </w:tcPr>
          <w:p w14:paraId="0D4275B2" w14:textId="77777777" w:rsidR="00286713" w:rsidRPr="00EA1F47" w:rsidRDefault="00286713" w:rsidP="00EF29D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9A9ECE7" w14:textId="77777777" w:rsidR="00286713" w:rsidRPr="00EA1F47" w:rsidRDefault="00626B5D" w:rsidP="00626B5D">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Спиритизм. История и доктрина.</w:t>
            </w:r>
          </w:p>
        </w:tc>
        <w:tc>
          <w:tcPr>
            <w:tcW w:w="851" w:type="dxa"/>
          </w:tcPr>
          <w:p w14:paraId="16F23F73" w14:textId="77777777" w:rsidR="00286713" w:rsidRPr="00EA1F47" w:rsidRDefault="00286713" w:rsidP="0028671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2</w:t>
            </w:r>
          </w:p>
        </w:tc>
        <w:tc>
          <w:tcPr>
            <w:tcW w:w="1559" w:type="dxa"/>
          </w:tcPr>
          <w:p w14:paraId="6678D6F9" w14:textId="77777777" w:rsidR="00286713" w:rsidRPr="00EA1F47" w:rsidRDefault="00286713" w:rsidP="00286713">
            <w:pPr>
              <w:tabs>
                <w:tab w:val="center" w:pos="4677"/>
                <w:tab w:val="right" w:pos="9355"/>
              </w:tabs>
              <w:spacing w:after="0" w:line="240" w:lineRule="auto"/>
              <w:jc w:val="center"/>
              <w:rPr>
                <w:rFonts w:ascii="Times New Roman" w:eastAsia="Times New Roman" w:hAnsi="Times New Roman" w:cs="Times New Roman"/>
                <w:bCs/>
                <w:lang w:eastAsia="ru-RU"/>
              </w:rPr>
            </w:pPr>
            <w:r w:rsidRPr="00EA1F47">
              <w:rPr>
                <w:rFonts w:ascii="Times New Roman" w:eastAsia="Times New Roman" w:hAnsi="Times New Roman" w:cs="Times New Roman"/>
                <w:bCs/>
                <w:lang w:eastAsia="ru-RU"/>
              </w:rPr>
              <w:t>УК-5.1</w:t>
            </w:r>
          </w:p>
          <w:p w14:paraId="44DBF123" w14:textId="77777777" w:rsidR="00286713" w:rsidRPr="00EA1F47" w:rsidRDefault="00286713" w:rsidP="00286713">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bCs/>
                <w:lang w:eastAsia="ru-RU"/>
              </w:rPr>
              <w:t>ОПК-7.1</w:t>
            </w:r>
          </w:p>
        </w:tc>
        <w:tc>
          <w:tcPr>
            <w:tcW w:w="2551" w:type="dxa"/>
          </w:tcPr>
          <w:p w14:paraId="44BEAE05" w14:textId="77777777" w:rsidR="00286713" w:rsidRPr="00EA1F47" w:rsidRDefault="00286713" w:rsidP="00286713">
            <w:pPr>
              <w:spacing w:after="0" w:line="240" w:lineRule="auto"/>
              <w:jc w:val="both"/>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Лекция</w:t>
            </w:r>
          </w:p>
        </w:tc>
      </w:tr>
      <w:tr w:rsidR="00286713" w:rsidRPr="00EA1F47" w14:paraId="070021E3" w14:textId="77777777" w:rsidTr="007C083B">
        <w:tc>
          <w:tcPr>
            <w:tcW w:w="534" w:type="dxa"/>
          </w:tcPr>
          <w:p w14:paraId="07C51D04" w14:textId="77777777" w:rsidR="00286713" w:rsidRPr="00EA1F47" w:rsidRDefault="00286713" w:rsidP="00EF29D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FF6CE4A" w14:textId="77777777" w:rsidR="00286713" w:rsidRPr="00EA1F47" w:rsidRDefault="00E2075F" w:rsidP="0028671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Российское неоязычество. История и особенности.</w:t>
            </w:r>
          </w:p>
        </w:tc>
        <w:tc>
          <w:tcPr>
            <w:tcW w:w="851" w:type="dxa"/>
          </w:tcPr>
          <w:p w14:paraId="2A54AA53" w14:textId="77777777" w:rsidR="00286713" w:rsidRPr="00EA1F47" w:rsidRDefault="00286713" w:rsidP="0028671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2</w:t>
            </w:r>
          </w:p>
        </w:tc>
        <w:tc>
          <w:tcPr>
            <w:tcW w:w="1559" w:type="dxa"/>
          </w:tcPr>
          <w:p w14:paraId="0D1709E6" w14:textId="77777777" w:rsidR="00286713" w:rsidRPr="00EA1F47" w:rsidRDefault="00286713" w:rsidP="00286713">
            <w:pPr>
              <w:tabs>
                <w:tab w:val="center" w:pos="4677"/>
                <w:tab w:val="right" w:pos="9355"/>
              </w:tabs>
              <w:spacing w:after="0" w:line="240" w:lineRule="auto"/>
              <w:jc w:val="center"/>
              <w:rPr>
                <w:rFonts w:ascii="Times New Roman" w:eastAsia="Times New Roman" w:hAnsi="Times New Roman" w:cs="Times New Roman"/>
                <w:bCs/>
                <w:lang w:eastAsia="ru-RU"/>
              </w:rPr>
            </w:pPr>
            <w:r w:rsidRPr="00EA1F47">
              <w:rPr>
                <w:rFonts w:ascii="Times New Roman" w:eastAsia="Times New Roman" w:hAnsi="Times New Roman" w:cs="Times New Roman"/>
                <w:bCs/>
                <w:lang w:eastAsia="ru-RU"/>
              </w:rPr>
              <w:t>УК-5.1</w:t>
            </w:r>
          </w:p>
          <w:p w14:paraId="47E36491" w14:textId="77777777" w:rsidR="00286713" w:rsidRPr="00EA1F47" w:rsidRDefault="00286713" w:rsidP="00286713">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bCs/>
                <w:lang w:eastAsia="ru-RU"/>
              </w:rPr>
              <w:t>ОПК-7.1</w:t>
            </w:r>
          </w:p>
        </w:tc>
        <w:tc>
          <w:tcPr>
            <w:tcW w:w="2551" w:type="dxa"/>
          </w:tcPr>
          <w:p w14:paraId="7995E85D" w14:textId="77777777" w:rsidR="00286713" w:rsidRPr="00EA1F47" w:rsidRDefault="00286713" w:rsidP="00286713">
            <w:pPr>
              <w:spacing w:after="0" w:line="240" w:lineRule="auto"/>
              <w:jc w:val="both"/>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Лекция</w:t>
            </w:r>
          </w:p>
        </w:tc>
      </w:tr>
      <w:tr w:rsidR="00286713" w:rsidRPr="00EA1F47" w14:paraId="02AB9F50" w14:textId="77777777" w:rsidTr="007C083B">
        <w:tc>
          <w:tcPr>
            <w:tcW w:w="534" w:type="dxa"/>
          </w:tcPr>
          <w:p w14:paraId="2B20BCBC" w14:textId="77777777" w:rsidR="00286713" w:rsidRPr="00EA1F47" w:rsidRDefault="00286713" w:rsidP="00EF29D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1F545C6" w14:textId="77777777" w:rsidR="00286713" w:rsidRPr="00EA1F47" w:rsidRDefault="00E2075F" w:rsidP="00C925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Современные русские секты</w:t>
            </w:r>
            <w:r w:rsidR="00C9257A" w:rsidRPr="00EA1F47">
              <w:rPr>
                <w:rFonts w:ascii="Times New Roman" w:eastAsia="Times New Roman" w:hAnsi="Times New Roman" w:cs="Times New Roman"/>
                <w:bCs/>
                <w:noProof/>
                <w:lang w:eastAsia="ru-RU"/>
              </w:rPr>
              <w:t>: а</w:t>
            </w:r>
            <w:r w:rsidRPr="00EA1F47">
              <w:rPr>
                <w:rFonts w:ascii="Times New Roman" w:eastAsia="Times New Roman" w:hAnsi="Times New Roman" w:cs="Times New Roman"/>
                <w:bCs/>
                <w:noProof/>
                <w:lang w:eastAsia="ru-RU"/>
              </w:rPr>
              <w:t>наста</w:t>
            </w:r>
            <w:r w:rsidR="00614106" w:rsidRPr="00EA1F47">
              <w:rPr>
                <w:rFonts w:ascii="Times New Roman" w:eastAsia="Times New Roman" w:hAnsi="Times New Roman" w:cs="Times New Roman"/>
                <w:bCs/>
                <w:noProof/>
                <w:lang w:eastAsia="ru-RU"/>
              </w:rPr>
              <w:t>-</w:t>
            </w:r>
            <w:r w:rsidRPr="00EA1F47">
              <w:rPr>
                <w:rFonts w:ascii="Times New Roman" w:eastAsia="Times New Roman" w:hAnsi="Times New Roman" w:cs="Times New Roman"/>
                <w:bCs/>
                <w:noProof/>
                <w:lang w:eastAsia="ru-RU"/>
              </w:rPr>
              <w:t>сиевцы, виссарионовцы, ивановцы, богородичники,</w:t>
            </w:r>
            <w:r w:rsidR="00C9257A" w:rsidRPr="00EA1F47">
              <w:rPr>
                <w:rFonts w:ascii="Times New Roman" w:eastAsia="Times New Roman" w:hAnsi="Times New Roman" w:cs="Times New Roman"/>
                <w:bCs/>
                <w:noProof/>
                <w:lang w:eastAsia="ru-RU"/>
              </w:rPr>
              <w:t xml:space="preserve"> белое братство.</w:t>
            </w:r>
          </w:p>
        </w:tc>
        <w:tc>
          <w:tcPr>
            <w:tcW w:w="851" w:type="dxa"/>
          </w:tcPr>
          <w:p w14:paraId="59828FB9" w14:textId="77777777" w:rsidR="00286713" w:rsidRPr="00EA1F47" w:rsidRDefault="00286713" w:rsidP="0028671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2</w:t>
            </w:r>
          </w:p>
        </w:tc>
        <w:tc>
          <w:tcPr>
            <w:tcW w:w="1559" w:type="dxa"/>
          </w:tcPr>
          <w:p w14:paraId="00D0A166" w14:textId="77777777" w:rsidR="00286713" w:rsidRPr="00EA1F47" w:rsidRDefault="00286713" w:rsidP="00286713">
            <w:pPr>
              <w:tabs>
                <w:tab w:val="center" w:pos="4677"/>
                <w:tab w:val="right" w:pos="9355"/>
              </w:tabs>
              <w:spacing w:after="0" w:line="240" w:lineRule="auto"/>
              <w:jc w:val="center"/>
              <w:rPr>
                <w:rFonts w:ascii="Times New Roman" w:eastAsia="Times New Roman" w:hAnsi="Times New Roman" w:cs="Times New Roman"/>
                <w:bCs/>
                <w:lang w:eastAsia="ru-RU"/>
              </w:rPr>
            </w:pPr>
            <w:r w:rsidRPr="00EA1F47">
              <w:rPr>
                <w:rFonts w:ascii="Times New Roman" w:eastAsia="Times New Roman" w:hAnsi="Times New Roman" w:cs="Times New Roman"/>
                <w:bCs/>
                <w:lang w:eastAsia="ru-RU"/>
              </w:rPr>
              <w:t>УК-5.1</w:t>
            </w:r>
          </w:p>
          <w:p w14:paraId="5ECC7CD3" w14:textId="77777777" w:rsidR="00286713" w:rsidRPr="00EA1F47" w:rsidRDefault="00286713" w:rsidP="00286713">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bCs/>
                <w:lang w:eastAsia="ru-RU"/>
              </w:rPr>
              <w:t>ОПК-7.1</w:t>
            </w:r>
          </w:p>
        </w:tc>
        <w:tc>
          <w:tcPr>
            <w:tcW w:w="2551" w:type="dxa"/>
          </w:tcPr>
          <w:p w14:paraId="65DDA263" w14:textId="77777777" w:rsidR="00286713" w:rsidRPr="00EA1F47" w:rsidRDefault="00286713" w:rsidP="00286713">
            <w:pPr>
              <w:spacing w:after="0" w:line="240" w:lineRule="auto"/>
              <w:jc w:val="both"/>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Лекция</w:t>
            </w:r>
          </w:p>
        </w:tc>
      </w:tr>
      <w:tr w:rsidR="00286713" w:rsidRPr="00EA1F47" w14:paraId="2EEF49E7" w14:textId="77777777" w:rsidTr="00684A44">
        <w:tc>
          <w:tcPr>
            <w:tcW w:w="534" w:type="dxa"/>
            <w:shd w:val="clear" w:color="auto" w:fill="auto"/>
          </w:tcPr>
          <w:p w14:paraId="0D0B7065" w14:textId="77777777" w:rsidR="00286713" w:rsidRPr="00EA1F47" w:rsidRDefault="00286713" w:rsidP="00286713">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0AE38C3E" w14:textId="77777777" w:rsidR="00286713" w:rsidRPr="00EA1F47" w:rsidRDefault="00286713" w:rsidP="00286713">
            <w:pPr>
              <w:tabs>
                <w:tab w:val="right" w:pos="9355"/>
              </w:tabs>
              <w:spacing w:after="0" w:line="240" w:lineRule="auto"/>
              <w:jc w:val="right"/>
              <w:rPr>
                <w:rFonts w:ascii="Times New Roman" w:eastAsia="Times New Roman" w:hAnsi="Times New Roman" w:cs="Times New Roman"/>
                <w:b/>
                <w:bCs/>
                <w:noProof/>
                <w:lang w:eastAsia="ru-RU"/>
              </w:rPr>
            </w:pPr>
            <w:r w:rsidRPr="00EA1F47">
              <w:rPr>
                <w:rFonts w:ascii="Times New Roman" w:eastAsia="Times New Roman" w:hAnsi="Times New Roman" w:cs="Times New Roman"/>
                <w:b/>
                <w:bCs/>
                <w:noProof/>
                <w:lang w:eastAsia="ru-RU"/>
              </w:rPr>
              <w:t>Итого за 8 семестр</w:t>
            </w:r>
          </w:p>
        </w:tc>
        <w:tc>
          <w:tcPr>
            <w:tcW w:w="851" w:type="dxa"/>
            <w:shd w:val="clear" w:color="auto" w:fill="auto"/>
          </w:tcPr>
          <w:p w14:paraId="5687DDCF" w14:textId="77777777" w:rsidR="00286713" w:rsidRPr="00EA1F47" w:rsidRDefault="00286713" w:rsidP="00286713">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A1F47">
              <w:rPr>
                <w:rFonts w:ascii="Times New Roman" w:eastAsia="Times New Roman" w:hAnsi="Times New Roman" w:cs="Times New Roman"/>
                <w:b/>
                <w:bCs/>
                <w:noProof/>
                <w:lang w:eastAsia="ru-RU"/>
              </w:rPr>
              <w:t>12</w:t>
            </w:r>
          </w:p>
        </w:tc>
        <w:tc>
          <w:tcPr>
            <w:tcW w:w="1559" w:type="dxa"/>
            <w:shd w:val="clear" w:color="auto" w:fill="auto"/>
          </w:tcPr>
          <w:p w14:paraId="35554118" w14:textId="77777777" w:rsidR="00286713" w:rsidRPr="00EA1F47" w:rsidRDefault="00286713" w:rsidP="00286713">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22AF0213" w14:textId="77777777" w:rsidR="00286713" w:rsidRPr="00EA1F47" w:rsidRDefault="00286713" w:rsidP="00286713">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286713" w:rsidRPr="00EA1F47" w14:paraId="0DDA68E0" w14:textId="77777777" w:rsidTr="00684A44">
        <w:tc>
          <w:tcPr>
            <w:tcW w:w="534" w:type="dxa"/>
            <w:shd w:val="clear" w:color="auto" w:fill="auto"/>
          </w:tcPr>
          <w:p w14:paraId="2CF2E2D5" w14:textId="77777777" w:rsidR="00286713" w:rsidRPr="00EA1F47" w:rsidRDefault="00286713" w:rsidP="00286713">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7CF4DCE4" w14:textId="77777777" w:rsidR="00286713" w:rsidRPr="00EA1F47" w:rsidRDefault="00286713" w:rsidP="00286713">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EA1F47">
              <w:rPr>
                <w:rFonts w:ascii="Times New Roman" w:eastAsia="Times New Roman" w:hAnsi="Times New Roman" w:cs="Times New Roman"/>
                <w:b/>
                <w:bCs/>
                <w:noProof/>
                <w:lang w:eastAsia="ru-RU"/>
              </w:rPr>
              <w:t>Итого</w:t>
            </w:r>
          </w:p>
        </w:tc>
        <w:tc>
          <w:tcPr>
            <w:tcW w:w="851" w:type="dxa"/>
            <w:shd w:val="clear" w:color="auto" w:fill="auto"/>
          </w:tcPr>
          <w:p w14:paraId="58CB1D06" w14:textId="77777777" w:rsidR="00286713" w:rsidRPr="00EA1F47" w:rsidRDefault="00286713" w:rsidP="00286713">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A1F47">
              <w:rPr>
                <w:rFonts w:ascii="Times New Roman" w:eastAsia="Times New Roman" w:hAnsi="Times New Roman" w:cs="Times New Roman"/>
                <w:b/>
                <w:bCs/>
                <w:noProof/>
                <w:lang w:eastAsia="ru-RU"/>
              </w:rPr>
              <w:t>24</w:t>
            </w:r>
          </w:p>
        </w:tc>
        <w:tc>
          <w:tcPr>
            <w:tcW w:w="1559" w:type="dxa"/>
            <w:shd w:val="clear" w:color="auto" w:fill="auto"/>
          </w:tcPr>
          <w:p w14:paraId="03255550" w14:textId="77777777" w:rsidR="00286713" w:rsidRPr="00EA1F47" w:rsidRDefault="00286713" w:rsidP="00286713">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4A468147" w14:textId="77777777" w:rsidR="00286713" w:rsidRPr="00EA1F47" w:rsidRDefault="00286713" w:rsidP="00286713">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286713" w:rsidRPr="00EA1F47" w14:paraId="49FC5BC4" w14:textId="77777777" w:rsidTr="00684A44">
        <w:tc>
          <w:tcPr>
            <w:tcW w:w="534" w:type="dxa"/>
            <w:shd w:val="clear" w:color="auto" w:fill="auto"/>
          </w:tcPr>
          <w:p w14:paraId="0EF608F5" w14:textId="77777777" w:rsidR="00286713" w:rsidRPr="00EA1F47" w:rsidRDefault="00286713" w:rsidP="00286713">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0FC25F98" w14:textId="77777777" w:rsidR="00286713" w:rsidRPr="00EA1F47" w:rsidRDefault="00286713" w:rsidP="00286713">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EA1F47">
              <w:rPr>
                <w:rFonts w:ascii="Times New Roman" w:eastAsia="Times New Roman" w:hAnsi="Times New Roman" w:cs="Times New Roman"/>
                <w:b/>
                <w:bCs/>
                <w:noProof/>
                <w:lang w:eastAsia="ru-RU"/>
              </w:rPr>
              <w:t>Контроль</w:t>
            </w:r>
          </w:p>
        </w:tc>
        <w:tc>
          <w:tcPr>
            <w:tcW w:w="851" w:type="dxa"/>
            <w:shd w:val="clear" w:color="auto" w:fill="auto"/>
          </w:tcPr>
          <w:p w14:paraId="2EDA13BA" w14:textId="77777777" w:rsidR="00286713" w:rsidRPr="00EA1F47" w:rsidRDefault="00286713" w:rsidP="00286713">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A1F47">
              <w:rPr>
                <w:rFonts w:ascii="Times New Roman" w:eastAsia="Times New Roman" w:hAnsi="Times New Roman" w:cs="Times New Roman"/>
                <w:b/>
                <w:bCs/>
                <w:noProof/>
                <w:lang w:eastAsia="ru-RU"/>
              </w:rPr>
              <w:t>27</w:t>
            </w:r>
          </w:p>
        </w:tc>
        <w:tc>
          <w:tcPr>
            <w:tcW w:w="1559" w:type="dxa"/>
            <w:shd w:val="clear" w:color="auto" w:fill="auto"/>
          </w:tcPr>
          <w:p w14:paraId="7F338150" w14:textId="77777777" w:rsidR="00286713" w:rsidRPr="00EA1F47" w:rsidRDefault="00286713" w:rsidP="00286713">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75F4C37C" w14:textId="77777777" w:rsidR="00286713" w:rsidRPr="00EA1F47" w:rsidRDefault="00286713" w:rsidP="00286713">
            <w:pPr>
              <w:tabs>
                <w:tab w:val="center" w:pos="4677"/>
                <w:tab w:val="right" w:pos="9355"/>
              </w:tabs>
              <w:spacing w:after="0" w:line="240" w:lineRule="auto"/>
              <w:rPr>
                <w:rFonts w:ascii="Times New Roman" w:eastAsia="Times New Roman" w:hAnsi="Times New Roman" w:cs="Times New Roman"/>
                <w:b/>
                <w:bCs/>
                <w:noProof/>
                <w:lang w:eastAsia="ru-RU"/>
              </w:rPr>
            </w:pPr>
            <w:r w:rsidRPr="00EA1F47">
              <w:rPr>
                <w:rFonts w:ascii="Times New Roman" w:eastAsia="Times New Roman" w:hAnsi="Times New Roman" w:cs="Times New Roman"/>
                <w:noProof/>
                <w:lang w:eastAsia="ru-RU"/>
              </w:rPr>
              <w:t>Зачет с оценкой</w:t>
            </w:r>
          </w:p>
        </w:tc>
      </w:tr>
    </w:tbl>
    <w:p w14:paraId="71594172" w14:textId="77777777" w:rsidR="00E720B7" w:rsidRPr="00EA1F47" w:rsidRDefault="00E720B7" w:rsidP="00E720B7">
      <w:pPr>
        <w:spacing w:after="0" w:line="240" w:lineRule="auto"/>
        <w:ind w:left="928"/>
        <w:contextualSpacing/>
        <w:rPr>
          <w:rFonts w:ascii="Times New Roman" w:eastAsia="Times New Roman" w:hAnsi="Times New Roman" w:cs="Times New Roman"/>
          <w:b/>
          <w:lang w:eastAsia="ru-RU"/>
        </w:rPr>
      </w:pPr>
    </w:p>
    <w:p w14:paraId="0830AB0D" w14:textId="77777777" w:rsidR="00FE2690" w:rsidRPr="00EA1F47" w:rsidRDefault="00E720B7" w:rsidP="00EF29D2">
      <w:pPr>
        <w:pStyle w:val="1"/>
        <w:numPr>
          <w:ilvl w:val="0"/>
          <w:numId w:val="7"/>
        </w:numPr>
        <w:rPr>
          <w:rFonts w:ascii="Times New Roman" w:eastAsia="Times New Roman" w:hAnsi="Times New Roman" w:cs="Times New Roman"/>
          <w:b/>
          <w:bCs/>
          <w:color w:val="auto"/>
          <w:sz w:val="24"/>
          <w:szCs w:val="24"/>
          <w:lang w:eastAsia="ru-RU"/>
        </w:rPr>
      </w:pPr>
      <w:bookmarkStart w:id="4" w:name="_Toc142648559"/>
      <w:r w:rsidRPr="00EA1F47">
        <w:rPr>
          <w:rFonts w:ascii="Times New Roman" w:eastAsia="Times New Roman" w:hAnsi="Times New Roman" w:cs="Times New Roman"/>
          <w:b/>
          <w:bCs/>
          <w:color w:val="auto"/>
          <w:sz w:val="24"/>
          <w:szCs w:val="24"/>
          <w:lang w:eastAsia="ru-RU"/>
        </w:rPr>
        <w:t>Наименование практических занятий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E04079" w:rsidRPr="00EA1F47" w14:paraId="5FC71A0E" w14:textId="77777777" w:rsidTr="00E04079">
        <w:tc>
          <w:tcPr>
            <w:tcW w:w="534" w:type="dxa"/>
          </w:tcPr>
          <w:p w14:paraId="4E1ED648" w14:textId="77777777" w:rsidR="00E04079" w:rsidRPr="00EA1F47"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5" w:name="_Hlk116758002"/>
            <w:r w:rsidRPr="00EA1F47">
              <w:rPr>
                <w:rFonts w:ascii="Times New Roman" w:eastAsia="Times New Roman" w:hAnsi="Times New Roman" w:cs="Times New Roman"/>
                <w:noProof/>
                <w:lang w:eastAsia="ru-RU"/>
              </w:rPr>
              <w:t>№</w:t>
            </w:r>
          </w:p>
          <w:p w14:paraId="100F69B7" w14:textId="77777777" w:rsidR="00E04079" w:rsidRPr="00EA1F47"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3A5757FD" w14:textId="77777777" w:rsidR="00E04079" w:rsidRPr="00EA1F47"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EA1F47">
              <w:rPr>
                <w:rFonts w:ascii="Times New Roman" w:eastAsia="Times New Roman" w:hAnsi="Times New Roman" w:cs="Times New Roman"/>
                <w:noProof/>
                <w:lang w:eastAsia="ru-RU"/>
              </w:rPr>
              <w:t>Наименование работы</w:t>
            </w:r>
          </w:p>
        </w:tc>
        <w:tc>
          <w:tcPr>
            <w:tcW w:w="851" w:type="dxa"/>
          </w:tcPr>
          <w:p w14:paraId="43D75BD4" w14:textId="77777777" w:rsidR="00E04079" w:rsidRPr="00EA1F47"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EA1F47">
              <w:rPr>
                <w:rFonts w:ascii="Times New Roman" w:eastAsia="Times New Roman" w:hAnsi="Times New Roman" w:cs="Times New Roman"/>
                <w:noProof/>
                <w:lang w:eastAsia="ru-RU"/>
              </w:rPr>
              <w:t>Обьем часов</w:t>
            </w:r>
          </w:p>
        </w:tc>
        <w:tc>
          <w:tcPr>
            <w:tcW w:w="1559" w:type="dxa"/>
          </w:tcPr>
          <w:p w14:paraId="37EAA277" w14:textId="77777777" w:rsidR="00E04079" w:rsidRPr="00EA1F47"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EA1F47">
              <w:rPr>
                <w:rFonts w:ascii="Times New Roman" w:eastAsia="Times New Roman" w:hAnsi="Times New Roman" w:cs="Times New Roman"/>
                <w:noProof/>
                <w:lang w:eastAsia="ru-RU"/>
              </w:rPr>
              <w:t>Компетенции</w:t>
            </w:r>
          </w:p>
        </w:tc>
        <w:tc>
          <w:tcPr>
            <w:tcW w:w="2551" w:type="dxa"/>
          </w:tcPr>
          <w:p w14:paraId="3F678FE3" w14:textId="77777777" w:rsidR="00E04079" w:rsidRPr="00EA1F47"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EA1F47">
              <w:rPr>
                <w:rFonts w:ascii="Times New Roman" w:eastAsia="Times New Roman" w:hAnsi="Times New Roman" w:cs="Times New Roman"/>
                <w:noProof/>
                <w:lang w:eastAsia="ru-RU"/>
              </w:rPr>
              <w:t xml:space="preserve">Форма проведения </w:t>
            </w:r>
          </w:p>
          <w:p w14:paraId="0307DD72" w14:textId="77777777" w:rsidR="00E04079" w:rsidRPr="00EA1F47"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8B58C0" w:rsidRPr="00EA1F47" w14:paraId="1E456ED5" w14:textId="77777777" w:rsidTr="00E04079">
        <w:tc>
          <w:tcPr>
            <w:tcW w:w="534" w:type="dxa"/>
          </w:tcPr>
          <w:p w14:paraId="743F7B67" w14:textId="77777777" w:rsidR="008B58C0" w:rsidRPr="00EA1F47" w:rsidRDefault="008B58C0"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426E19FA" w14:textId="77777777" w:rsidR="008B58C0" w:rsidRPr="00EA1F47" w:rsidRDefault="00960577" w:rsidP="008B58C0">
            <w:pPr>
              <w:tabs>
                <w:tab w:val="center" w:pos="4677"/>
                <w:tab w:val="right" w:pos="9355"/>
              </w:tabs>
              <w:spacing w:after="0" w:line="240" w:lineRule="auto"/>
              <w:jc w:val="center"/>
              <w:rPr>
                <w:rFonts w:ascii="Times New Roman" w:eastAsia="Times New Roman" w:hAnsi="Times New Roman" w:cs="Times New Roman"/>
                <w:b/>
                <w:noProof/>
                <w:lang w:eastAsia="ru-RU"/>
              </w:rPr>
            </w:pPr>
            <w:r w:rsidRPr="00EA1F47">
              <w:rPr>
                <w:rFonts w:ascii="Times New Roman" w:eastAsia="Times New Roman" w:hAnsi="Times New Roman" w:cs="Times New Roman"/>
                <w:b/>
                <w:noProof/>
                <w:lang w:eastAsia="ru-RU"/>
              </w:rPr>
              <w:t>7</w:t>
            </w:r>
            <w:r w:rsidR="008B58C0" w:rsidRPr="00EA1F47">
              <w:rPr>
                <w:rFonts w:ascii="Times New Roman" w:eastAsia="Times New Roman" w:hAnsi="Times New Roman" w:cs="Times New Roman"/>
                <w:b/>
                <w:noProof/>
                <w:lang w:eastAsia="ru-RU"/>
              </w:rPr>
              <w:t xml:space="preserve"> семестр</w:t>
            </w:r>
          </w:p>
        </w:tc>
        <w:tc>
          <w:tcPr>
            <w:tcW w:w="851" w:type="dxa"/>
          </w:tcPr>
          <w:p w14:paraId="14E75388" w14:textId="77777777" w:rsidR="008B58C0" w:rsidRPr="00EA1F47" w:rsidRDefault="008B58C0" w:rsidP="00CE7972">
            <w:pPr>
              <w:spacing w:after="0" w:line="240" w:lineRule="auto"/>
              <w:jc w:val="center"/>
              <w:rPr>
                <w:rFonts w:ascii="Times New Roman" w:eastAsia="Times New Roman" w:hAnsi="Times New Roman" w:cs="Times New Roman"/>
                <w:lang w:eastAsia="ru-RU"/>
              </w:rPr>
            </w:pPr>
          </w:p>
        </w:tc>
        <w:tc>
          <w:tcPr>
            <w:tcW w:w="1559" w:type="dxa"/>
          </w:tcPr>
          <w:p w14:paraId="097C355E" w14:textId="77777777" w:rsidR="008B58C0" w:rsidRPr="00EA1F47" w:rsidRDefault="008B58C0" w:rsidP="00CE7972">
            <w:pPr>
              <w:spacing w:after="0" w:line="240" w:lineRule="auto"/>
              <w:jc w:val="center"/>
              <w:rPr>
                <w:rFonts w:ascii="Times New Roman" w:eastAsia="Times New Roman" w:hAnsi="Times New Roman" w:cs="Times New Roman"/>
                <w:lang w:eastAsia="ru-RU"/>
              </w:rPr>
            </w:pPr>
          </w:p>
        </w:tc>
        <w:tc>
          <w:tcPr>
            <w:tcW w:w="2551" w:type="dxa"/>
          </w:tcPr>
          <w:p w14:paraId="7D180A05" w14:textId="77777777" w:rsidR="008B58C0" w:rsidRPr="00EA1F47" w:rsidRDefault="008B58C0"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E04079" w:rsidRPr="00EA1F47" w14:paraId="7B91E4BB" w14:textId="77777777" w:rsidTr="00E04079">
        <w:tc>
          <w:tcPr>
            <w:tcW w:w="534" w:type="dxa"/>
          </w:tcPr>
          <w:p w14:paraId="68B9B585" w14:textId="77777777" w:rsidR="00E04079" w:rsidRPr="00EA1F47" w:rsidRDefault="00E04079" w:rsidP="00EF29D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775AED8" w14:textId="77777777" w:rsidR="00E04079" w:rsidRPr="00EA1F47" w:rsidRDefault="005B58E6"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Классификация сект. Причины их появления. Чины приёма сектантов в Православную Церковь.</w:t>
            </w:r>
          </w:p>
        </w:tc>
        <w:tc>
          <w:tcPr>
            <w:tcW w:w="851" w:type="dxa"/>
          </w:tcPr>
          <w:p w14:paraId="38C17427" w14:textId="77777777" w:rsidR="00E04079" w:rsidRPr="00EA1F47" w:rsidRDefault="009E2DCE" w:rsidP="00CE7972">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2</w:t>
            </w:r>
          </w:p>
        </w:tc>
        <w:tc>
          <w:tcPr>
            <w:tcW w:w="1559" w:type="dxa"/>
          </w:tcPr>
          <w:p w14:paraId="7091D448" w14:textId="77777777" w:rsidR="00960577" w:rsidRPr="00EA1F47" w:rsidRDefault="00960577" w:rsidP="00960577">
            <w:pPr>
              <w:tabs>
                <w:tab w:val="center" w:pos="4677"/>
                <w:tab w:val="right" w:pos="9355"/>
              </w:tabs>
              <w:spacing w:after="0" w:line="240" w:lineRule="auto"/>
              <w:jc w:val="center"/>
              <w:rPr>
                <w:rFonts w:ascii="Times New Roman" w:eastAsia="Times New Roman" w:hAnsi="Times New Roman" w:cs="Times New Roman"/>
                <w:bCs/>
                <w:lang w:eastAsia="ru-RU"/>
              </w:rPr>
            </w:pPr>
            <w:r w:rsidRPr="00EA1F47">
              <w:rPr>
                <w:rFonts w:ascii="Times New Roman" w:eastAsia="Times New Roman" w:hAnsi="Times New Roman" w:cs="Times New Roman"/>
                <w:bCs/>
                <w:lang w:eastAsia="ru-RU"/>
              </w:rPr>
              <w:t>УК-5.1</w:t>
            </w:r>
          </w:p>
          <w:p w14:paraId="2589BF60" w14:textId="77777777" w:rsidR="00E04079" w:rsidRPr="00EA1F47" w:rsidRDefault="00960577" w:rsidP="00960577">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bCs/>
                <w:lang w:eastAsia="ru-RU"/>
              </w:rPr>
              <w:t>ОПК-7.1</w:t>
            </w:r>
          </w:p>
        </w:tc>
        <w:tc>
          <w:tcPr>
            <w:tcW w:w="2551" w:type="dxa"/>
          </w:tcPr>
          <w:p w14:paraId="307F8B09" w14:textId="77777777" w:rsidR="00E04079" w:rsidRPr="00EA1F47" w:rsidRDefault="00E0407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Собеседование,</w:t>
            </w:r>
          </w:p>
          <w:p w14:paraId="2805A4D9" w14:textId="77777777" w:rsidR="00E04079" w:rsidRPr="00EA1F47" w:rsidRDefault="00E0407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доклад, сообщение</w:t>
            </w:r>
          </w:p>
        </w:tc>
      </w:tr>
      <w:tr w:rsidR="00E04079" w:rsidRPr="00EA1F47" w14:paraId="4DAEEFB5" w14:textId="77777777" w:rsidTr="00E04079">
        <w:tc>
          <w:tcPr>
            <w:tcW w:w="534" w:type="dxa"/>
          </w:tcPr>
          <w:p w14:paraId="2700DA36" w14:textId="77777777" w:rsidR="00E04079" w:rsidRPr="00EA1F47" w:rsidRDefault="00E04079" w:rsidP="00EF29D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6C02241" w14:textId="77777777" w:rsidR="00E04079" w:rsidRPr="00EA1F47" w:rsidRDefault="005B58E6"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Православный подход к сектанству: до 1918 г в России; после 1918 г. в русском заграничном сектоведении; с 1988 г. в России.</w:t>
            </w:r>
          </w:p>
        </w:tc>
        <w:tc>
          <w:tcPr>
            <w:tcW w:w="851" w:type="dxa"/>
          </w:tcPr>
          <w:p w14:paraId="73EF133E" w14:textId="77777777" w:rsidR="00E04079" w:rsidRPr="00EA1F47" w:rsidRDefault="009E2DCE" w:rsidP="00CE7972">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2</w:t>
            </w:r>
          </w:p>
        </w:tc>
        <w:tc>
          <w:tcPr>
            <w:tcW w:w="1559" w:type="dxa"/>
          </w:tcPr>
          <w:p w14:paraId="35C2267D" w14:textId="77777777" w:rsidR="00960577" w:rsidRPr="00EA1F47" w:rsidRDefault="00960577" w:rsidP="00960577">
            <w:pPr>
              <w:tabs>
                <w:tab w:val="center" w:pos="4677"/>
                <w:tab w:val="right" w:pos="9355"/>
              </w:tabs>
              <w:spacing w:after="0" w:line="240" w:lineRule="auto"/>
              <w:jc w:val="center"/>
              <w:rPr>
                <w:rFonts w:ascii="Times New Roman" w:eastAsia="Times New Roman" w:hAnsi="Times New Roman" w:cs="Times New Roman"/>
                <w:bCs/>
                <w:lang w:eastAsia="ru-RU"/>
              </w:rPr>
            </w:pPr>
            <w:r w:rsidRPr="00EA1F47">
              <w:rPr>
                <w:rFonts w:ascii="Times New Roman" w:eastAsia="Times New Roman" w:hAnsi="Times New Roman" w:cs="Times New Roman"/>
                <w:bCs/>
                <w:lang w:eastAsia="ru-RU"/>
              </w:rPr>
              <w:t>УК-5.1</w:t>
            </w:r>
          </w:p>
          <w:p w14:paraId="744B51B7" w14:textId="77777777" w:rsidR="00E04079" w:rsidRPr="00EA1F47" w:rsidRDefault="00960577" w:rsidP="00960577">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bCs/>
                <w:lang w:eastAsia="ru-RU"/>
              </w:rPr>
              <w:t>ОПК-7.1</w:t>
            </w:r>
          </w:p>
        </w:tc>
        <w:tc>
          <w:tcPr>
            <w:tcW w:w="2551" w:type="dxa"/>
          </w:tcPr>
          <w:p w14:paraId="088ABE30" w14:textId="77777777" w:rsidR="00E04079" w:rsidRPr="00EA1F47" w:rsidRDefault="00E04079" w:rsidP="00960577">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 xml:space="preserve">Доклады на семинаре. Конспектирование. </w:t>
            </w:r>
          </w:p>
        </w:tc>
      </w:tr>
      <w:tr w:rsidR="00E04079" w:rsidRPr="00EA1F47" w14:paraId="7B277497" w14:textId="77777777" w:rsidTr="00E04079">
        <w:tc>
          <w:tcPr>
            <w:tcW w:w="534" w:type="dxa"/>
          </w:tcPr>
          <w:p w14:paraId="4B2EDC67" w14:textId="77777777" w:rsidR="00E04079" w:rsidRPr="00EA1F47" w:rsidRDefault="00E04079" w:rsidP="00EF29D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FCA399A" w14:textId="77777777" w:rsidR="00E04079" w:rsidRPr="00EA1F47" w:rsidRDefault="004E7BC0" w:rsidP="0028671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Концепция тоталитарного сектанства в русском сектоведении. Причины появления. Признаки деструктивного культа.</w:t>
            </w:r>
          </w:p>
        </w:tc>
        <w:tc>
          <w:tcPr>
            <w:tcW w:w="851" w:type="dxa"/>
          </w:tcPr>
          <w:p w14:paraId="6C10AF25" w14:textId="77777777" w:rsidR="00E04079" w:rsidRPr="00EA1F47" w:rsidRDefault="009E2DCE" w:rsidP="00CE7972">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2</w:t>
            </w:r>
          </w:p>
        </w:tc>
        <w:tc>
          <w:tcPr>
            <w:tcW w:w="1559" w:type="dxa"/>
          </w:tcPr>
          <w:p w14:paraId="571C155A" w14:textId="77777777" w:rsidR="00960577" w:rsidRPr="00EA1F47" w:rsidRDefault="00960577" w:rsidP="00960577">
            <w:pPr>
              <w:tabs>
                <w:tab w:val="center" w:pos="4677"/>
                <w:tab w:val="right" w:pos="9355"/>
              </w:tabs>
              <w:spacing w:after="0" w:line="240" w:lineRule="auto"/>
              <w:jc w:val="center"/>
              <w:rPr>
                <w:rFonts w:ascii="Times New Roman" w:eastAsia="Times New Roman" w:hAnsi="Times New Roman" w:cs="Times New Roman"/>
                <w:bCs/>
                <w:lang w:eastAsia="ru-RU"/>
              </w:rPr>
            </w:pPr>
            <w:r w:rsidRPr="00EA1F47">
              <w:rPr>
                <w:rFonts w:ascii="Times New Roman" w:eastAsia="Times New Roman" w:hAnsi="Times New Roman" w:cs="Times New Roman"/>
                <w:bCs/>
                <w:lang w:eastAsia="ru-RU"/>
              </w:rPr>
              <w:t>УК-5.1</w:t>
            </w:r>
          </w:p>
          <w:p w14:paraId="6B6C01B9" w14:textId="77777777" w:rsidR="00E04079" w:rsidRPr="00EA1F47" w:rsidRDefault="00960577" w:rsidP="00960577">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bCs/>
                <w:lang w:eastAsia="ru-RU"/>
              </w:rPr>
              <w:t>ОПК-7.1</w:t>
            </w:r>
          </w:p>
        </w:tc>
        <w:tc>
          <w:tcPr>
            <w:tcW w:w="2551" w:type="dxa"/>
          </w:tcPr>
          <w:p w14:paraId="298B02DB" w14:textId="77777777" w:rsidR="00C662F7" w:rsidRPr="00EA1F47" w:rsidRDefault="00C662F7" w:rsidP="00C662F7">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Собеседование,</w:t>
            </w:r>
          </w:p>
          <w:p w14:paraId="54F94DB8" w14:textId="77777777" w:rsidR="00E04079" w:rsidRPr="00EA1F47" w:rsidRDefault="00C662F7" w:rsidP="00C662F7">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доклад, сообщение</w:t>
            </w:r>
          </w:p>
        </w:tc>
      </w:tr>
      <w:tr w:rsidR="004E7BC0" w:rsidRPr="00EA1F47" w14:paraId="1CA2345E" w14:textId="77777777" w:rsidTr="00E04079">
        <w:tc>
          <w:tcPr>
            <w:tcW w:w="534" w:type="dxa"/>
          </w:tcPr>
          <w:p w14:paraId="33B0C283" w14:textId="77777777" w:rsidR="004E7BC0" w:rsidRPr="00EA1F47" w:rsidRDefault="004E7BC0" w:rsidP="00EF29D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F22E698" w14:textId="77777777" w:rsidR="004E7BC0" w:rsidRPr="00EA1F47" w:rsidRDefault="004E7BC0" w:rsidP="004E7BC0">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 xml:space="preserve">Обсуждение методологической пробле-матики при изучении сектоведения. Неуниверсальность ТТС при противо-сектантской деятельности. </w:t>
            </w:r>
          </w:p>
        </w:tc>
        <w:tc>
          <w:tcPr>
            <w:tcW w:w="851" w:type="dxa"/>
          </w:tcPr>
          <w:p w14:paraId="18F5283E" w14:textId="77777777" w:rsidR="004E7BC0" w:rsidRPr="00EA1F47" w:rsidRDefault="004E7BC0" w:rsidP="004E7BC0">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2</w:t>
            </w:r>
          </w:p>
        </w:tc>
        <w:tc>
          <w:tcPr>
            <w:tcW w:w="1559" w:type="dxa"/>
          </w:tcPr>
          <w:p w14:paraId="10158FE5" w14:textId="77777777" w:rsidR="004E7BC0" w:rsidRPr="00EA1F47" w:rsidRDefault="004E7BC0" w:rsidP="004E7BC0">
            <w:pPr>
              <w:tabs>
                <w:tab w:val="center" w:pos="4677"/>
                <w:tab w:val="right" w:pos="9355"/>
              </w:tabs>
              <w:spacing w:after="0" w:line="240" w:lineRule="auto"/>
              <w:jc w:val="center"/>
              <w:rPr>
                <w:rFonts w:ascii="Times New Roman" w:eastAsia="Times New Roman" w:hAnsi="Times New Roman" w:cs="Times New Roman"/>
                <w:bCs/>
                <w:lang w:eastAsia="ru-RU"/>
              </w:rPr>
            </w:pPr>
            <w:r w:rsidRPr="00EA1F47">
              <w:rPr>
                <w:rFonts w:ascii="Times New Roman" w:eastAsia="Times New Roman" w:hAnsi="Times New Roman" w:cs="Times New Roman"/>
                <w:bCs/>
                <w:lang w:eastAsia="ru-RU"/>
              </w:rPr>
              <w:t>УК-5.1</w:t>
            </w:r>
          </w:p>
          <w:p w14:paraId="263DEE9A" w14:textId="77777777" w:rsidR="004E7BC0" w:rsidRPr="00EA1F47" w:rsidRDefault="004E7BC0" w:rsidP="004E7BC0">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bCs/>
                <w:lang w:eastAsia="ru-RU"/>
              </w:rPr>
              <w:t>ОПК-7.1</w:t>
            </w:r>
          </w:p>
        </w:tc>
        <w:tc>
          <w:tcPr>
            <w:tcW w:w="2551" w:type="dxa"/>
          </w:tcPr>
          <w:p w14:paraId="30F75C71" w14:textId="77777777" w:rsidR="004E7BC0" w:rsidRPr="00EA1F47" w:rsidRDefault="00C662F7" w:rsidP="00C662F7">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Собеседование.</w:t>
            </w:r>
          </w:p>
        </w:tc>
      </w:tr>
      <w:tr w:rsidR="004E7BC0" w:rsidRPr="00EA1F47" w14:paraId="2D6F75DA" w14:textId="77777777" w:rsidTr="00E04079">
        <w:tc>
          <w:tcPr>
            <w:tcW w:w="534" w:type="dxa"/>
          </w:tcPr>
          <w:p w14:paraId="15BFC168" w14:textId="77777777" w:rsidR="004E7BC0" w:rsidRPr="00EA1F47" w:rsidRDefault="004E7BC0" w:rsidP="00EF29D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86B82A7" w14:textId="77777777" w:rsidR="004E7BC0" w:rsidRPr="00EA1F47" w:rsidRDefault="004E7BC0" w:rsidP="004E7BC0">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Хлыстовство. Скопцовство. Духобор-чество. Появление. Учение о Боге, Христе, христах, перевоплощении, радении, будущей жизни. Оскопление скопцов. Династия духоборов.</w:t>
            </w:r>
          </w:p>
        </w:tc>
        <w:tc>
          <w:tcPr>
            <w:tcW w:w="851" w:type="dxa"/>
          </w:tcPr>
          <w:p w14:paraId="4F8032A2" w14:textId="77777777" w:rsidR="004E7BC0" w:rsidRPr="00EA1F47" w:rsidRDefault="004E7BC0" w:rsidP="004E7BC0">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2</w:t>
            </w:r>
          </w:p>
        </w:tc>
        <w:tc>
          <w:tcPr>
            <w:tcW w:w="1559" w:type="dxa"/>
          </w:tcPr>
          <w:p w14:paraId="04235556" w14:textId="77777777" w:rsidR="004E7BC0" w:rsidRPr="00EA1F47" w:rsidRDefault="004E7BC0" w:rsidP="004E7BC0">
            <w:pPr>
              <w:tabs>
                <w:tab w:val="center" w:pos="4677"/>
                <w:tab w:val="right" w:pos="9355"/>
              </w:tabs>
              <w:spacing w:after="0" w:line="240" w:lineRule="auto"/>
              <w:jc w:val="center"/>
              <w:rPr>
                <w:rFonts w:ascii="Times New Roman" w:eastAsia="Times New Roman" w:hAnsi="Times New Roman" w:cs="Times New Roman"/>
                <w:bCs/>
                <w:lang w:eastAsia="ru-RU"/>
              </w:rPr>
            </w:pPr>
            <w:r w:rsidRPr="00EA1F47">
              <w:rPr>
                <w:rFonts w:ascii="Times New Roman" w:eastAsia="Times New Roman" w:hAnsi="Times New Roman" w:cs="Times New Roman"/>
                <w:bCs/>
                <w:lang w:eastAsia="ru-RU"/>
              </w:rPr>
              <w:t>УК-5.1</w:t>
            </w:r>
          </w:p>
          <w:p w14:paraId="5A8D679B" w14:textId="77777777" w:rsidR="004E7BC0" w:rsidRPr="00EA1F47" w:rsidRDefault="004E7BC0" w:rsidP="004E7BC0">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bCs/>
                <w:lang w:eastAsia="ru-RU"/>
              </w:rPr>
              <w:t>ОПК-7.1</w:t>
            </w:r>
          </w:p>
        </w:tc>
        <w:tc>
          <w:tcPr>
            <w:tcW w:w="2551" w:type="dxa"/>
          </w:tcPr>
          <w:p w14:paraId="7DCC9B51" w14:textId="77777777" w:rsidR="004E7BC0" w:rsidRPr="00EA1F47" w:rsidRDefault="00C9257A" w:rsidP="004E7BC0">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Доклады на семинаре. Конспектирование.</w:t>
            </w:r>
          </w:p>
        </w:tc>
      </w:tr>
      <w:tr w:rsidR="00C9257A" w:rsidRPr="00EA1F47" w14:paraId="270C1FD2" w14:textId="77777777" w:rsidTr="00E04079">
        <w:tc>
          <w:tcPr>
            <w:tcW w:w="534" w:type="dxa"/>
          </w:tcPr>
          <w:p w14:paraId="2808F6C0" w14:textId="77777777" w:rsidR="00C9257A" w:rsidRPr="00EA1F47" w:rsidRDefault="00C9257A" w:rsidP="00EF29D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AEEF352" w14:textId="77777777" w:rsidR="00C9257A" w:rsidRPr="00EA1F47" w:rsidRDefault="00C9257A" w:rsidP="00C925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Иоаниты. Малеванщина. Иеговисты-ильинцы. Молоканство. Толстовство. Возникновение. Особенности доктрин.</w:t>
            </w:r>
          </w:p>
        </w:tc>
        <w:tc>
          <w:tcPr>
            <w:tcW w:w="851" w:type="dxa"/>
          </w:tcPr>
          <w:p w14:paraId="3BF98D3F" w14:textId="77777777" w:rsidR="00C9257A" w:rsidRPr="00EA1F47" w:rsidRDefault="00C9257A" w:rsidP="00C9257A">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2</w:t>
            </w:r>
          </w:p>
        </w:tc>
        <w:tc>
          <w:tcPr>
            <w:tcW w:w="1559" w:type="dxa"/>
          </w:tcPr>
          <w:p w14:paraId="6FAC787C" w14:textId="77777777" w:rsidR="00C9257A" w:rsidRPr="00EA1F47" w:rsidRDefault="00C9257A" w:rsidP="00C9257A">
            <w:pPr>
              <w:tabs>
                <w:tab w:val="center" w:pos="4677"/>
                <w:tab w:val="right" w:pos="9355"/>
              </w:tabs>
              <w:spacing w:after="0" w:line="240" w:lineRule="auto"/>
              <w:jc w:val="center"/>
              <w:rPr>
                <w:rFonts w:ascii="Times New Roman" w:eastAsia="Times New Roman" w:hAnsi="Times New Roman" w:cs="Times New Roman"/>
                <w:bCs/>
                <w:lang w:eastAsia="ru-RU"/>
              </w:rPr>
            </w:pPr>
            <w:r w:rsidRPr="00EA1F47">
              <w:rPr>
                <w:rFonts w:ascii="Times New Roman" w:eastAsia="Times New Roman" w:hAnsi="Times New Roman" w:cs="Times New Roman"/>
                <w:bCs/>
                <w:lang w:eastAsia="ru-RU"/>
              </w:rPr>
              <w:t>УК-5.1</w:t>
            </w:r>
          </w:p>
          <w:p w14:paraId="46971BA4" w14:textId="77777777" w:rsidR="00C9257A" w:rsidRPr="00EA1F47" w:rsidRDefault="00C9257A" w:rsidP="00C9257A">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bCs/>
                <w:lang w:eastAsia="ru-RU"/>
              </w:rPr>
              <w:t>ОПК-7.1</w:t>
            </w:r>
          </w:p>
        </w:tc>
        <w:tc>
          <w:tcPr>
            <w:tcW w:w="2551" w:type="dxa"/>
          </w:tcPr>
          <w:p w14:paraId="2E0C4051" w14:textId="77777777" w:rsidR="00C9257A" w:rsidRPr="00EA1F47" w:rsidRDefault="00C9257A" w:rsidP="00C925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Устный опрос. Доклады на семинаре</w:t>
            </w:r>
          </w:p>
        </w:tc>
      </w:tr>
      <w:tr w:rsidR="00C9257A" w:rsidRPr="00EA1F47" w14:paraId="60BC4F88" w14:textId="77777777" w:rsidTr="00E04079">
        <w:tc>
          <w:tcPr>
            <w:tcW w:w="534" w:type="dxa"/>
          </w:tcPr>
          <w:p w14:paraId="172D7E34" w14:textId="77777777" w:rsidR="00C9257A" w:rsidRPr="00EA1F47" w:rsidRDefault="00C9257A" w:rsidP="00EF29D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74F4C3C" w14:textId="77777777" w:rsidR="00C9257A" w:rsidRPr="00EA1F47" w:rsidRDefault="00C9257A" w:rsidP="00C925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Предыстория баптизма: англиканство. пуритане. индепеденты. История баптизма. Частный и общий баптизм. Баптизм в России.</w:t>
            </w:r>
          </w:p>
        </w:tc>
        <w:tc>
          <w:tcPr>
            <w:tcW w:w="851" w:type="dxa"/>
          </w:tcPr>
          <w:p w14:paraId="482C6E3E" w14:textId="77777777" w:rsidR="00C9257A" w:rsidRPr="00EA1F47" w:rsidRDefault="00C9257A" w:rsidP="00C9257A">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2</w:t>
            </w:r>
          </w:p>
        </w:tc>
        <w:tc>
          <w:tcPr>
            <w:tcW w:w="1559" w:type="dxa"/>
          </w:tcPr>
          <w:p w14:paraId="6B8E0F32" w14:textId="77777777" w:rsidR="00C9257A" w:rsidRPr="00EA1F47" w:rsidRDefault="00C9257A" w:rsidP="00C9257A">
            <w:pPr>
              <w:tabs>
                <w:tab w:val="center" w:pos="4677"/>
                <w:tab w:val="right" w:pos="9355"/>
              </w:tabs>
              <w:spacing w:after="0" w:line="240" w:lineRule="auto"/>
              <w:jc w:val="center"/>
              <w:rPr>
                <w:rFonts w:ascii="Times New Roman" w:eastAsia="Times New Roman" w:hAnsi="Times New Roman" w:cs="Times New Roman"/>
                <w:bCs/>
                <w:lang w:eastAsia="ru-RU"/>
              </w:rPr>
            </w:pPr>
            <w:r w:rsidRPr="00EA1F47">
              <w:rPr>
                <w:rFonts w:ascii="Times New Roman" w:eastAsia="Times New Roman" w:hAnsi="Times New Roman" w:cs="Times New Roman"/>
                <w:bCs/>
                <w:lang w:eastAsia="ru-RU"/>
              </w:rPr>
              <w:t>УК-5.1</w:t>
            </w:r>
          </w:p>
          <w:p w14:paraId="43E9E6BA" w14:textId="77777777" w:rsidR="00C9257A" w:rsidRPr="00EA1F47" w:rsidRDefault="00C9257A" w:rsidP="00C9257A">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bCs/>
                <w:lang w:eastAsia="ru-RU"/>
              </w:rPr>
              <w:t>ОПК-7.1</w:t>
            </w:r>
          </w:p>
        </w:tc>
        <w:tc>
          <w:tcPr>
            <w:tcW w:w="2551" w:type="dxa"/>
          </w:tcPr>
          <w:p w14:paraId="7F454742" w14:textId="77777777" w:rsidR="00C662F7" w:rsidRPr="00EA1F47" w:rsidRDefault="00C662F7" w:rsidP="00C662F7">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Собеседование,</w:t>
            </w:r>
          </w:p>
          <w:p w14:paraId="1FCB9914" w14:textId="77777777" w:rsidR="00C9257A" w:rsidRPr="00EA1F47" w:rsidRDefault="00C662F7" w:rsidP="00C662F7">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доклад, сообщение</w:t>
            </w:r>
          </w:p>
        </w:tc>
      </w:tr>
      <w:tr w:rsidR="00C9257A" w:rsidRPr="00EA1F47" w14:paraId="2EE3F1FF" w14:textId="77777777" w:rsidTr="00E04079">
        <w:tc>
          <w:tcPr>
            <w:tcW w:w="534" w:type="dxa"/>
          </w:tcPr>
          <w:p w14:paraId="3344083F" w14:textId="77777777" w:rsidR="00C9257A" w:rsidRPr="00EA1F47" w:rsidRDefault="00C9257A" w:rsidP="00EF29D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3FD2BAE" w14:textId="77777777" w:rsidR="00C9257A" w:rsidRPr="00EA1F47" w:rsidRDefault="00C9257A" w:rsidP="00C925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Общие положения доктрины баптизма. Разбор  положений о Божественных энергиях, Таинствах, Священном Писании и Предании.</w:t>
            </w:r>
          </w:p>
        </w:tc>
        <w:tc>
          <w:tcPr>
            <w:tcW w:w="851" w:type="dxa"/>
          </w:tcPr>
          <w:p w14:paraId="3281A766" w14:textId="77777777" w:rsidR="00C9257A" w:rsidRPr="00EA1F47" w:rsidRDefault="00C9257A" w:rsidP="00C9257A">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2</w:t>
            </w:r>
          </w:p>
        </w:tc>
        <w:tc>
          <w:tcPr>
            <w:tcW w:w="1559" w:type="dxa"/>
          </w:tcPr>
          <w:p w14:paraId="32FFD131" w14:textId="77777777" w:rsidR="00C9257A" w:rsidRPr="00EA1F47" w:rsidRDefault="00C9257A" w:rsidP="00C9257A">
            <w:pPr>
              <w:tabs>
                <w:tab w:val="center" w:pos="4677"/>
                <w:tab w:val="right" w:pos="9355"/>
              </w:tabs>
              <w:spacing w:after="0" w:line="240" w:lineRule="auto"/>
              <w:jc w:val="center"/>
              <w:rPr>
                <w:rFonts w:ascii="Times New Roman" w:eastAsia="Times New Roman" w:hAnsi="Times New Roman" w:cs="Times New Roman"/>
                <w:bCs/>
                <w:lang w:eastAsia="ru-RU"/>
              </w:rPr>
            </w:pPr>
            <w:r w:rsidRPr="00EA1F47">
              <w:rPr>
                <w:rFonts w:ascii="Times New Roman" w:eastAsia="Times New Roman" w:hAnsi="Times New Roman" w:cs="Times New Roman"/>
                <w:bCs/>
                <w:lang w:eastAsia="ru-RU"/>
              </w:rPr>
              <w:t>УК-5.1</w:t>
            </w:r>
          </w:p>
          <w:p w14:paraId="1B09162D" w14:textId="77777777" w:rsidR="00C9257A" w:rsidRPr="00EA1F47" w:rsidRDefault="00C9257A" w:rsidP="00C9257A">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bCs/>
                <w:lang w:eastAsia="ru-RU"/>
              </w:rPr>
              <w:t>ОПК-7.1</w:t>
            </w:r>
          </w:p>
        </w:tc>
        <w:tc>
          <w:tcPr>
            <w:tcW w:w="2551" w:type="dxa"/>
          </w:tcPr>
          <w:p w14:paraId="46A479DD" w14:textId="77777777" w:rsidR="00C9257A" w:rsidRPr="00EA1F47" w:rsidRDefault="00C9257A" w:rsidP="00C925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Доклады на семинаре. Конспектирование.</w:t>
            </w:r>
          </w:p>
        </w:tc>
      </w:tr>
      <w:tr w:rsidR="00C9257A" w:rsidRPr="00EA1F47" w14:paraId="585E27B7" w14:textId="77777777" w:rsidTr="00E04079">
        <w:tc>
          <w:tcPr>
            <w:tcW w:w="534" w:type="dxa"/>
          </w:tcPr>
          <w:p w14:paraId="79C78DE3" w14:textId="77777777" w:rsidR="00C9257A" w:rsidRPr="00EA1F47" w:rsidRDefault="00C9257A" w:rsidP="00EF29D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79B3DE4" w14:textId="77777777" w:rsidR="00C9257A" w:rsidRPr="00EA1F47" w:rsidRDefault="00C9257A" w:rsidP="00C925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Антропология АСД. Представление о законе Божием и почитании субботы</w:t>
            </w:r>
          </w:p>
        </w:tc>
        <w:tc>
          <w:tcPr>
            <w:tcW w:w="851" w:type="dxa"/>
          </w:tcPr>
          <w:p w14:paraId="19A23A8F" w14:textId="77777777" w:rsidR="00C9257A" w:rsidRPr="00EA1F47" w:rsidRDefault="00C9257A" w:rsidP="00C9257A">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2</w:t>
            </w:r>
          </w:p>
        </w:tc>
        <w:tc>
          <w:tcPr>
            <w:tcW w:w="1559" w:type="dxa"/>
          </w:tcPr>
          <w:p w14:paraId="7FAD349F" w14:textId="77777777" w:rsidR="00C9257A" w:rsidRPr="00EA1F47" w:rsidRDefault="00C9257A" w:rsidP="00C9257A">
            <w:pPr>
              <w:tabs>
                <w:tab w:val="center" w:pos="4677"/>
                <w:tab w:val="right" w:pos="9355"/>
              </w:tabs>
              <w:spacing w:after="0" w:line="240" w:lineRule="auto"/>
              <w:jc w:val="center"/>
              <w:rPr>
                <w:rFonts w:ascii="Times New Roman" w:eastAsia="Times New Roman" w:hAnsi="Times New Roman" w:cs="Times New Roman"/>
                <w:bCs/>
                <w:lang w:eastAsia="ru-RU"/>
              </w:rPr>
            </w:pPr>
            <w:r w:rsidRPr="00EA1F47">
              <w:rPr>
                <w:rFonts w:ascii="Times New Roman" w:eastAsia="Times New Roman" w:hAnsi="Times New Roman" w:cs="Times New Roman"/>
                <w:bCs/>
                <w:lang w:eastAsia="ru-RU"/>
              </w:rPr>
              <w:t>УК-5.1</w:t>
            </w:r>
          </w:p>
          <w:p w14:paraId="32C8AC34" w14:textId="77777777" w:rsidR="00C9257A" w:rsidRPr="00EA1F47" w:rsidRDefault="00C9257A" w:rsidP="00C9257A">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bCs/>
                <w:lang w:eastAsia="ru-RU"/>
              </w:rPr>
              <w:t>ОПК-7.1</w:t>
            </w:r>
          </w:p>
        </w:tc>
        <w:tc>
          <w:tcPr>
            <w:tcW w:w="2551" w:type="dxa"/>
          </w:tcPr>
          <w:p w14:paraId="578304DB" w14:textId="77777777" w:rsidR="00C9257A" w:rsidRPr="00EA1F47" w:rsidRDefault="00C9257A" w:rsidP="00C925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Устный опрос. Доклады на семинаре</w:t>
            </w:r>
          </w:p>
        </w:tc>
      </w:tr>
      <w:tr w:rsidR="00C9257A" w:rsidRPr="00EA1F47" w14:paraId="3D718584" w14:textId="77777777" w:rsidTr="00E04079">
        <w:tc>
          <w:tcPr>
            <w:tcW w:w="534" w:type="dxa"/>
          </w:tcPr>
          <w:p w14:paraId="2F266F5F" w14:textId="77777777" w:rsidR="00C9257A" w:rsidRPr="00EA1F47" w:rsidRDefault="00C9257A" w:rsidP="00EF29D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08B6BD2" w14:textId="77777777" w:rsidR="00C9257A" w:rsidRPr="00EA1F47" w:rsidRDefault="00C9257A" w:rsidP="00C925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Эсхатология АСД. Доктрина о Перво-священническом служении Христа</w:t>
            </w:r>
          </w:p>
        </w:tc>
        <w:tc>
          <w:tcPr>
            <w:tcW w:w="851" w:type="dxa"/>
          </w:tcPr>
          <w:p w14:paraId="2FB44F1A" w14:textId="77777777" w:rsidR="00C9257A" w:rsidRPr="00EA1F47" w:rsidRDefault="00C9257A" w:rsidP="00C9257A">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2</w:t>
            </w:r>
          </w:p>
        </w:tc>
        <w:tc>
          <w:tcPr>
            <w:tcW w:w="1559" w:type="dxa"/>
          </w:tcPr>
          <w:p w14:paraId="334B5D01" w14:textId="77777777" w:rsidR="00C9257A" w:rsidRPr="00EA1F47" w:rsidRDefault="00C9257A" w:rsidP="00C9257A">
            <w:pPr>
              <w:tabs>
                <w:tab w:val="center" w:pos="4677"/>
                <w:tab w:val="right" w:pos="9355"/>
              </w:tabs>
              <w:spacing w:after="0" w:line="240" w:lineRule="auto"/>
              <w:jc w:val="center"/>
              <w:rPr>
                <w:rFonts w:ascii="Times New Roman" w:eastAsia="Times New Roman" w:hAnsi="Times New Roman" w:cs="Times New Roman"/>
                <w:bCs/>
                <w:lang w:eastAsia="ru-RU"/>
              </w:rPr>
            </w:pPr>
            <w:r w:rsidRPr="00EA1F47">
              <w:rPr>
                <w:rFonts w:ascii="Times New Roman" w:eastAsia="Times New Roman" w:hAnsi="Times New Roman" w:cs="Times New Roman"/>
                <w:bCs/>
                <w:lang w:eastAsia="ru-RU"/>
              </w:rPr>
              <w:t>УК-5.1</w:t>
            </w:r>
          </w:p>
          <w:p w14:paraId="6D3BD0EB" w14:textId="77777777" w:rsidR="00C9257A" w:rsidRPr="00EA1F47" w:rsidRDefault="00C9257A" w:rsidP="00C9257A">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bCs/>
                <w:lang w:eastAsia="ru-RU"/>
              </w:rPr>
              <w:t>ОПК-7.1</w:t>
            </w:r>
          </w:p>
        </w:tc>
        <w:tc>
          <w:tcPr>
            <w:tcW w:w="2551" w:type="dxa"/>
          </w:tcPr>
          <w:p w14:paraId="2ACAB43E" w14:textId="77777777" w:rsidR="00C9257A" w:rsidRPr="00EA1F47" w:rsidRDefault="00C9257A" w:rsidP="00C925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Доклады на семинаре. Конспектирование.</w:t>
            </w:r>
          </w:p>
        </w:tc>
      </w:tr>
      <w:tr w:rsidR="00C9257A" w:rsidRPr="00EA1F47" w14:paraId="4ACAAEB8" w14:textId="77777777" w:rsidTr="00E04079">
        <w:tc>
          <w:tcPr>
            <w:tcW w:w="534" w:type="dxa"/>
          </w:tcPr>
          <w:p w14:paraId="471BEE5F" w14:textId="77777777" w:rsidR="00C9257A" w:rsidRPr="00EA1F47" w:rsidRDefault="00C9257A" w:rsidP="00EF29D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5948F0D" w14:textId="77777777" w:rsidR="00C9257A" w:rsidRPr="00EA1F47" w:rsidRDefault="00C9257A" w:rsidP="00C925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Учение иеговистов об имени Божием. Антропология иеговизма.</w:t>
            </w:r>
          </w:p>
        </w:tc>
        <w:tc>
          <w:tcPr>
            <w:tcW w:w="851" w:type="dxa"/>
          </w:tcPr>
          <w:p w14:paraId="7F40A5B5" w14:textId="77777777" w:rsidR="00C9257A" w:rsidRPr="00EA1F47" w:rsidRDefault="00C9257A" w:rsidP="00C9257A">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2</w:t>
            </w:r>
          </w:p>
        </w:tc>
        <w:tc>
          <w:tcPr>
            <w:tcW w:w="1559" w:type="dxa"/>
          </w:tcPr>
          <w:p w14:paraId="6E221599" w14:textId="77777777" w:rsidR="00C9257A" w:rsidRPr="00EA1F47" w:rsidRDefault="00C9257A" w:rsidP="00C9257A">
            <w:pPr>
              <w:tabs>
                <w:tab w:val="center" w:pos="4677"/>
                <w:tab w:val="right" w:pos="9355"/>
              </w:tabs>
              <w:spacing w:after="0" w:line="240" w:lineRule="auto"/>
              <w:jc w:val="center"/>
              <w:rPr>
                <w:rFonts w:ascii="Times New Roman" w:eastAsia="Times New Roman" w:hAnsi="Times New Roman" w:cs="Times New Roman"/>
                <w:bCs/>
                <w:lang w:eastAsia="ru-RU"/>
              </w:rPr>
            </w:pPr>
            <w:r w:rsidRPr="00EA1F47">
              <w:rPr>
                <w:rFonts w:ascii="Times New Roman" w:eastAsia="Times New Roman" w:hAnsi="Times New Roman" w:cs="Times New Roman"/>
                <w:bCs/>
                <w:lang w:eastAsia="ru-RU"/>
              </w:rPr>
              <w:t>УК-5.1</w:t>
            </w:r>
          </w:p>
          <w:p w14:paraId="2CA390BC" w14:textId="77777777" w:rsidR="00C9257A" w:rsidRPr="00EA1F47" w:rsidRDefault="00C9257A" w:rsidP="00C9257A">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bCs/>
                <w:lang w:eastAsia="ru-RU"/>
              </w:rPr>
              <w:t>ОПК-7.1</w:t>
            </w:r>
          </w:p>
        </w:tc>
        <w:tc>
          <w:tcPr>
            <w:tcW w:w="2551" w:type="dxa"/>
          </w:tcPr>
          <w:p w14:paraId="19F44368" w14:textId="77777777" w:rsidR="00C9257A" w:rsidRPr="00EA1F47" w:rsidRDefault="00C9257A" w:rsidP="00C925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Устный опрос. Доклады на семинаре</w:t>
            </w:r>
          </w:p>
        </w:tc>
      </w:tr>
      <w:tr w:rsidR="00C9257A" w:rsidRPr="00EA1F47" w14:paraId="4DD50EFA" w14:textId="77777777" w:rsidTr="00E04079">
        <w:tc>
          <w:tcPr>
            <w:tcW w:w="534" w:type="dxa"/>
          </w:tcPr>
          <w:p w14:paraId="5C9D9CB0" w14:textId="77777777" w:rsidR="00C9257A" w:rsidRPr="00EA1F47" w:rsidRDefault="00C9257A" w:rsidP="00EF29D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590EF98" w14:textId="77777777" w:rsidR="00C9257A" w:rsidRPr="00EA1F47" w:rsidRDefault="00C9257A" w:rsidP="00C925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Учение иеговистов о Лицах Святой Троицы. Сотериология иеговизма.</w:t>
            </w:r>
          </w:p>
        </w:tc>
        <w:tc>
          <w:tcPr>
            <w:tcW w:w="851" w:type="dxa"/>
          </w:tcPr>
          <w:p w14:paraId="44446406" w14:textId="77777777" w:rsidR="00C9257A" w:rsidRPr="00EA1F47" w:rsidRDefault="00C9257A" w:rsidP="00C9257A">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2</w:t>
            </w:r>
          </w:p>
        </w:tc>
        <w:tc>
          <w:tcPr>
            <w:tcW w:w="1559" w:type="dxa"/>
          </w:tcPr>
          <w:p w14:paraId="0EBE10CD" w14:textId="77777777" w:rsidR="00C9257A" w:rsidRPr="00EA1F47" w:rsidRDefault="00C9257A" w:rsidP="00C9257A">
            <w:pPr>
              <w:tabs>
                <w:tab w:val="center" w:pos="4677"/>
                <w:tab w:val="right" w:pos="9355"/>
              </w:tabs>
              <w:spacing w:after="0" w:line="240" w:lineRule="auto"/>
              <w:jc w:val="center"/>
              <w:rPr>
                <w:rFonts w:ascii="Times New Roman" w:eastAsia="Times New Roman" w:hAnsi="Times New Roman" w:cs="Times New Roman"/>
                <w:bCs/>
                <w:lang w:eastAsia="ru-RU"/>
              </w:rPr>
            </w:pPr>
            <w:r w:rsidRPr="00EA1F47">
              <w:rPr>
                <w:rFonts w:ascii="Times New Roman" w:eastAsia="Times New Roman" w:hAnsi="Times New Roman" w:cs="Times New Roman"/>
                <w:bCs/>
                <w:lang w:eastAsia="ru-RU"/>
              </w:rPr>
              <w:t>УК-5.1</w:t>
            </w:r>
          </w:p>
          <w:p w14:paraId="2C973B0D" w14:textId="77777777" w:rsidR="00C9257A" w:rsidRPr="00EA1F47" w:rsidRDefault="00C9257A" w:rsidP="00C9257A">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bCs/>
                <w:lang w:eastAsia="ru-RU"/>
              </w:rPr>
              <w:t>ОПК-7.1</w:t>
            </w:r>
          </w:p>
        </w:tc>
        <w:tc>
          <w:tcPr>
            <w:tcW w:w="2551" w:type="dxa"/>
          </w:tcPr>
          <w:p w14:paraId="40C12C80" w14:textId="77777777" w:rsidR="00C9257A" w:rsidRPr="00EA1F47" w:rsidRDefault="00C9257A" w:rsidP="00C925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Доклады на семинаре. Конспектирование.</w:t>
            </w:r>
          </w:p>
        </w:tc>
      </w:tr>
      <w:tr w:rsidR="00C9257A" w:rsidRPr="00EA1F47" w14:paraId="724DB72E" w14:textId="77777777" w:rsidTr="00684A44">
        <w:tc>
          <w:tcPr>
            <w:tcW w:w="534" w:type="dxa"/>
            <w:shd w:val="clear" w:color="auto" w:fill="auto"/>
          </w:tcPr>
          <w:p w14:paraId="01AC7CEB" w14:textId="77777777" w:rsidR="00C9257A" w:rsidRPr="00EA1F47" w:rsidRDefault="00C9257A" w:rsidP="00C9257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5140ECA8" w14:textId="77777777" w:rsidR="00C9257A" w:rsidRPr="00EA1F47" w:rsidRDefault="00C9257A" w:rsidP="00C9257A">
            <w:pPr>
              <w:tabs>
                <w:tab w:val="center" w:pos="4677"/>
                <w:tab w:val="right" w:pos="9355"/>
              </w:tabs>
              <w:spacing w:after="0" w:line="240" w:lineRule="auto"/>
              <w:jc w:val="right"/>
              <w:rPr>
                <w:rFonts w:ascii="Times New Roman" w:eastAsia="Times New Roman" w:hAnsi="Times New Roman" w:cs="Times New Roman"/>
                <w:bCs/>
                <w:noProof/>
                <w:lang w:eastAsia="ru-RU"/>
              </w:rPr>
            </w:pPr>
            <w:r w:rsidRPr="00EA1F47">
              <w:rPr>
                <w:rFonts w:ascii="Times New Roman" w:eastAsia="Times New Roman" w:hAnsi="Times New Roman" w:cs="Times New Roman"/>
                <w:b/>
                <w:bCs/>
                <w:noProof/>
                <w:lang w:eastAsia="ru-RU"/>
              </w:rPr>
              <w:t>Итого за 7 семестр</w:t>
            </w:r>
          </w:p>
        </w:tc>
        <w:tc>
          <w:tcPr>
            <w:tcW w:w="851" w:type="dxa"/>
            <w:shd w:val="clear" w:color="auto" w:fill="auto"/>
          </w:tcPr>
          <w:p w14:paraId="42C3C618" w14:textId="77777777" w:rsidR="00C9257A" w:rsidRPr="00EA1F47" w:rsidRDefault="00C9257A" w:rsidP="00C9257A">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b/>
                <w:lang w:eastAsia="ru-RU"/>
              </w:rPr>
              <w:t>24</w:t>
            </w:r>
          </w:p>
        </w:tc>
        <w:tc>
          <w:tcPr>
            <w:tcW w:w="1559" w:type="dxa"/>
            <w:shd w:val="clear" w:color="auto" w:fill="auto"/>
          </w:tcPr>
          <w:p w14:paraId="6B936820" w14:textId="77777777" w:rsidR="00C9257A" w:rsidRPr="00EA1F47" w:rsidRDefault="00C9257A" w:rsidP="00C9257A">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110E7290" w14:textId="77777777" w:rsidR="00C9257A" w:rsidRPr="00EA1F47" w:rsidRDefault="00C9257A" w:rsidP="00C9257A">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C9257A" w:rsidRPr="00EA1F47" w14:paraId="76E73ED4" w14:textId="77777777" w:rsidTr="00E04079">
        <w:tc>
          <w:tcPr>
            <w:tcW w:w="534" w:type="dxa"/>
          </w:tcPr>
          <w:p w14:paraId="2A795ABF" w14:textId="77777777" w:rsidR="00C9257A" w:rsidRPr="00EA1F47" w:rsidRDefault="00C9257A" w:rsidP="00C9257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0C9B0EC2" w14:textId="77777777" w:rsidR="00C9257A" w:rsidRPr="00EA1F47" w:rsidRDefault="00C9257A" w:rsidP="00C9257A">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A1F47">
              <w:rPr>
                <w:rFonts w:ascii="Times New Roman" w:eastAsia="Times New Roman" w:hAnsi="Times New Roman" w:cs="Times New Roman"/>
                <w:b/>
                <w:bCs/>
                <w:noProof/>
                <w:lang w:eastAsia="ru-RU"/>
              </w:rPr>
              <w:t>8 семестр</w:t>
            </w:r>
          </w:p>
        </w:tc>
        <w:tc>
          <w:tcPr>
            <w:tcW w:w="851" w:type="dxa"/>
          </w:tcPr>
          <w:p w14:paraId="3391D2E3" w14:textId="77777777" w:rsidR="00C9257A" w:rsidRPr="00EA1F47" w:rsidRDefault="00C9257A" w:rsidP="00C9257A">
            <w:pPr>
              <w:spacing w:after="0" w:line="240" w:lineRule="auto"/>
              <w:jc w:val="center"/>
              <w:rPr>
                <w:rFonts w:ascii="Times New Roman" w:eastAsia="Times New Roman" w:hAnsi="Times New Roman" w:cs="Times New Roman"/>
                <w:lang w:eastAsia="ru-RU"/>
              </w:rPr>
            </w:pPr>
          </w:p>
        </w:tc>
        <w:tc>
          <w:tcPr>
            <w:tcW w:w="1559" w:type="dxa"/>
          </w:tcPr>
          <w:p w14:paraId="7C5420F5" w14:textId="77777777" w:rsidR="00C9257A" w:rsidRPr="00EA1F47" w:rsidRDefault="00C9257A" w:rsidP="00C9257A">
            <w:pPr>
              <w:spacing w:after="0" w:line="240" w:lineRule="auto"/>
              <w:jc w:val="center"/>
              <w:rPr>
                <w:rFonts w:ascii="Times New Roman" w:eastAsia="Times New Roman" w:hAnsi="Times New Roman" w:cs="Times New Roman"/>
                <w:lang w:eastAsia="ru-RU"/>
              </w:rPr>
            </w:pPr>
          </w:p>
        </w:tc>
        <w:tc>
          <w:tcPr>
            <w:tcW w:w="2551" w:type="dxa"/>
          </w:tcPr>
          <w:p w14:paraId="428156AF" w14:textId="77777777" w:rsidR="00C9257A" w:rsidRPr="00EA1F47" w:rsidRDefault="00C9257A" w:rsidP="00C9257A">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C9257A" w:rsidRPr="00EA1F47" w14:paraId="6F7FD924" w14:textId="77777777" w:rsidTr="00E04079">
        <w:tc>
          <w:tcPr>
            <w:tcW w:w="534" w:type="dxa"/>
          </w:tcPr>
          <w:p w14:paraId="20624141" w14:textId="77777777" w:rsidR="00C9257A" w:rsidRPr="00EA1F47" w:rsidRDefault="00C9257A" w:rsidP="00EF29D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46E265D" w14:textId="77777777" w:rsidR="00C9257A" w:rsidRPr="00EA1F47" w:rsidRDefault="00C9257A" w:rsidP="00C925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Пятидестяничество, харизматизм и неопятидесятничество. Учение о дарах Духа. Крещение Духом Святым.</w:t>
            </w:r>
          </w:p>
        </w:tc>
        <w:tc>
          <w:tcPr>
            <w:tcW w:w="851" w:type="dxa"/>
          </w:tcPr>
          <w:p w14:paraId="40C2B020" w14:textId="77777777" w:rsidR="00C9257A" w:rsidRPr="00EA1F47" w:rsidRDefault="00C9257A" w:rsidP="00C9257A">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2</w:t>
            </w:r>
          </w:p>
        </w:tc>
        <w:tc>
          <w:tcPr>
            <w:tcW w:w="1559" w:type="dxa"/>
          </w:tcPr>
          <w:p w14:paraId="07EB9CA9" w14:textId="77777777" w:rsidR="00C9257A" w:rsidRPr="00EA1F47" w:rsidRDefault="00C9257A" w:rsidP="00C9257A">
            <w:pPr>
              <w:tabs>
                <w:tab w:val="center" w:pos="4677"/>
                <w:tab w:val="right" w:pos="9355"/>
              </w:tabs>
              <w:spacing w:after="0" w:line="240" w:lineRule="auto"/>
              <w:jc w:val="center"/>
              <w:rPr>
                <w:rFonts w:ascii="Times New Roman" w:eastAsia="Times New Roman" w:hAnsi="Times New Roman" w:cs="Times New Roman"/>
                <w:bCs/>
                <w:lang w:eastAsia="ru-RU"/>
              </w:rPr>
            </w:pPr>
            <w:r w:rsidRPr="00EA1F47">
              <w:rPr>
                <w:rFonts w:ascii="Times New Roman" w:eastAsia="Times New Roman" w:hAnsi="Times New Roman" w:cs="Times New Roman"/>
                <w:bCs/>
                <w:lang w:eastAsia="ru-RU"/>
              </w:rPr>
              <w:t>УК-5.1</w:t>
            </w:r>
          </w:p>
          <w:p w14:paraId="74E5BB7C" w14:textId="77777777" w:rsidR="00C9257A" w:rsidRPr="00EA1F47" w:rsidRDefault="00C9257A" w:rsidP="00C9257A">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bCs/>
                <w:lang w:eastAsia="ru-RU"/>
              </w:rPr>
              <w:t>ОПК-7.1</w:t>
            </w:r>
          </w:p>
        </w:tc>
        <w:tc>
          <w:tcPr>
            <w:tcW w:w="2551" w:type="dxa"/>
          </w:tcPr>
          <w:p w14:paraId="2C5677D0" w14:textId="77777777" w:rsidR="00C662F7" w:rsidRPr="00EA1F47" w:rsidRDefault="00C662F7" w:rsidP="00C662F7">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Собеседование,</w:t>
            </w:r>
          </w:p>
          <w:p w14:paraId="0C3F3278" w14:textId="77777777" w:rsidR="00C9257A" w:rsidRPr="00EA1F47" w:rsidRDefault="00C662F7" w:rsidP="00C662F7">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доклад, сообщение</w:t>
            </w:r>
          </w:p>
        </w:tc>
      </w:tr>
      <w:tr w:rsidR="00C9257A" w:rsidRPr="00EA1F47" w14:paraId="111687FF" w14:textId="77777777" w:rsidTr="00E04079">
        <w:tc>
          <w:tcPr>
            <w:tcW w:w="534" w:type="dxa"/>
          </w:tcPr>
          <w:p w14:paraId="16BA3916" w14:textId="77777777" w:rsidR="00C9257A" w:rsidRPr="00EA1F47" w:rsidRDefault="00C9257A" w:rsidP="00EF29D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12CAFFA" w14:textId="77777777" w:rsidR="00C9257A" w:rsidRPr="00EA1F47" w:rsidRDefault="00C9257A" w:rsidP="00C925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«Церковь Иисуса Христа святых послед-них дней» (мормоны). Возникновение. Особенности доктрины. Представление об источниках вероучения. Сотериология</w:t>
            </w:r>
          </w:p>
        </w:tc>
        <w:tc>
          <w:tcPr>
            <w:tcW w:w="851" w:type="dxa"/>
          </w:tcPr>
          <w:p w14:paraId="2A67B907" w14:textId="77777777" w:rsidR="00C9257A" w:rsidRPr="00EA1F47" w:rsidRDefault="00C9257A" w:rsidP="00C9257A">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2</w:t>
            </w:r>
          </w:p>
        </w:tc>
        <w:tc>
          <w:tcPr>
            <w:tcW w:w="1559" w:type="dxa"/>
          </w:tcPr>
          <w:p w14:paraId="683205A7" w14:textId="77777777" w:rsidR="00C9257A" w:rsidRPr="00EA1F47" w:rsidRDefault="00C9257A" w:rsidP="00C9257A">
            <w:pPr>
              <w:tabs>
                <w:tab w:val="center" w:pos="4677"/>
                <w:tab w:val="right" w:pos="9355"/>
              </w:tabs>
              <w:spacing w:after="0" w:line="240" w:lineRule="auto"/>
              <w:jc w:val="center"/>
              <w:rPr>
                <w:rFonts w:ascii="Times New Roman" w:eastAsia="Times New Roman" w:hAnsi="Times New Roman" w:cs="Times New Roman"/>
                <w:bCs/>
                <w:lang w:eastAsia="ru-RU"/>
              </w:rPr>
            </w:pPr>
            <w:r w:rsidRPr="00EA1F47">
              <w:rPr>
                <w:rFonts w:ascii="Times New Roman" w:eastAsia="Times New Roman" w:hAnsi="Times New Roman" w:cs="Times New Roman"/>
                <w:bCs/>
                <w:lang w:eastAsia="ru-RU"/>
              </w:rPr>
              <w:t>УК-5.1</w:t>
            </w:r>
          </w:p>
          <w:p w14:paraId="620FC147" w14:textId="77777777" w:rsidR="00C9257A" w:rsidRPr="00EA1F47" w:rsidRDefault="00C9257A" w:rsidP="00C9257A">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bCs/>
                <w:lang w:eastAsia="ru-RU"/>
              </w:rPr>
              <w:t>ОПК-7.1</w:t>
            </w:r>
          </w:p>
        </w:tc>
        <w:tc>
          <w:tcPr>
            <w:tcW w:w="2551" w:type="dxa"/>
          </w:tcPr>
          <w:p w14:paraId="1176AEA4" w14:textId="77777777" w:rsidR="00C9257A" w:rsidRPr="00EA1F47" w:rsidRDefault="00C9257A" w:rsidP="00C925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Доклады на семинаре. Конспектирование.</w:t>
            </w:r>
          </w:p>
        </w:tc>
      </w:tr>
      <w:tr w:rsidR="00C9257A" w:rsidRPr="00EA1F47" w14:paraId="45506054" w14:textId="77777777" w:rsidTr="00E04079">
        <w:tc>
          <w:tcPr>
            <w:tcW w:w="534" w:type="dxa"/>
          </w:tcPr>
          <w:p w14:paraId="286C00E1" w14:textId="77777777" w:rsidR="00C9257A" w:rsidRPr="00EA1F47" w:rsidRDefault="00C9257A" w:rsidP="00EF29D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26A76E7" w14:textId="77777777" w:rsidR="00C9257A" w:rsidRPr="00EA1F47" w:rsidRDefault="00C9257A" w:rsidP="00C925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 xml:space="preserve">Разбор основных концепций ОСК. Религиозный синкретизм в кришнаизме. </w:t>
            </w:r>
          </w:p>
        </w:tc>
        <w:tc>
          <w:tcPr>
            <w:tcW w:w="851" w:type="dxa"/>
          </w:tcPr>
          <w:p w14:paraId="59605A7A" w14:textId="77777777" w:rsidR="00C9257A" w:rsidRPr="00EA1F47" w:rsidRDefault="00C9257A" w:rsidP="00C9257A">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2</w:t>
            </w:r>
          </w:p>
        </w:tc>
        <w:tc>
          <w:tcPr>
            <w:tcW w:w="1559" w:type="dxa"/>
          </w:tcPr>
          <w:p w14:paraId="607BDD00" w14:textId="77777777" w:rsidR="00C9257A" w:rsidRPr="00EA1F47" w:rsidRDefault="00C9257A" w:rsidP="00C9257A">
            <w:pPr>
              <w:tabs>
                <w:tab w:val="center" w:pos="4677"/>
                <w:tab w:val="right" w:pos="9355"/>
              </w:tabs>
              <w:spacing w:after="0" w:line="240" w:lineRule="auto"/>
              <w:jc w:val="center"/>
              <w:rPr>
                <w:rFonts w:ascii="Times New Roman" w:eastAsia="Times New Roman" w:hAnsi="Times New Roman" w:cs="Times New Roman"/>
                <w:bCs/>
                <w:lang w:eastAsia="ru-RU"/>
              </w:rPr>
            </w:pPr>
            <w:r w:rsidRPr="00EA1F47">
              <w:rPr>
                <w:rFonts w:ascii="Times New Roman" w:eastAsia="Times New Roman" w:hAnsi="Times New Roman" w:cs="Times New Roman"/>
                <w:bCs/>
                <w:lang w:eastAsia="ru-RU"/>
              </w:rPr>
              <w:t>УК-5.1</w:t>
            </w:r>
          </w:p>
          <w:p w14:paraId="0ADA2B4F" w14:textId="77777777" w:rsidR="00C9257A" w:rsidRPr="00EA1F47" w:rsidRDefault="00C9257A" w:rsidP="00C9257A">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bCs/>
                <w:lang w:eastAsia="ru-RU"/>
              </w:rPr>
              <w:t>ОПК-7.1</w:t>
            </w:r>
          </w:p>
        </w:tc>
        <w:tc>
          <w:tcPr>
            <w:tcW w:w="2551" w:type="dxa"/>
          </w:tcPr>
          <w:p w14:paraId="6EBC3529" w14:textId="77777777" w:rsidR="00C9257A" w:rsidRPr="00EA1F47" w:rsidRDefault="00C662F7" w:rsidP="00C925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Устный опрос. Доклады на семинаре</w:t>
            </w:r>
          </w:p>
        </w:tc>
      </w:tr>
      <w:tr w:rsidR="00C9257A" w:rsidRPr="00EA1F47" w14:paraId="48FCC1B0" w14:textId="77777777" w:rsidTr="00E04079">
        <w:tc>
          <w:tcPr>
            <w:tcW w:w="534" w:type="dxa"/>
          </w:tcPr>
          <w:p w14:paraId="378C48DD" w14:textId="77777777" w:rsidR="00C9257A" w:rsidRPr="00EA1F47" w:rsidRDefault="00C9257A" w:rsidP="00EF29D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BD411AA" w14:textId="77777777" w:rsidR="00C9257A" w:rsidRPr="00EA1F47" w:rsidRDefault="00C9257A" w:rsidP="00C925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Псевдоиндуистское учение Ошо Радж-ниша</w:t>
            </w:r>
            <w:r w:rsidR="00D83B83" w:rsidRPr="00EA1F47">
              <w:rPr>
                <w:rFonts w:ascii="Times New Roman" w:eastAsia="Times New Roman" w:hAnsi="Times New Roman" w:cs="Times New Roman"/>
                <w:bCs/>
                <w:noProof/>
                <w:lang w:eastAsia="ru-RU"/>
              </w:rPr>
              <w:t>. Трансцедентальная медитация Махариши Махеш Йоги</w:t>
            </w:r>
            <w:r w:rsidRPr="00EA1F47">
              <w:rPr>
                <w:rFonts w:ascii="Times New Roman" w:eastAsia="Times New Roman" w:hAnsi="Times New Roman" w:cs="Times New Roman"/>
                <w:bCs/>
                <w:noProof/>
                <w:lang w:eastAsia="ru-RU"/>
              </w:rPr>
              <w:t>.</w:t>
            </w:r>
          </w:p>
        </w:tc>
        <w:tc>
          <w:tcPr>
            <w:tcW w:w="851" w:type="dxa"/>
          </w:tcPr>
          <w:p w14:paraId="31B67642" w14:textId="77777777" w:rsidR="00C9257A" w:rsidRPr="00EA1F47" w:rsidRDefault="00C9257A" w:rsidP="00C9257A">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2</w:t>
            </w:r>
          </w:p>
        </w:tc>
        <w:tc>
          <w:tcPr>
            <w:tcW w:w="1559" w:type="dxa"/>
          </w:tcPr>
          <w:p w14:paraId="3FE3911A" w14:textId="77777777" w:rsidR="00C9257A" w:rsidRPr="00EA1F47" w:rsidRDefault="00C9257A" w:rsidP="00C9257A">
            <w:pPr>
              <w:tabs>
                <w:tab w:val="center" w:pos="4677"/>
                <w:tab w:val="right" w:pos="9355"/>
              </w:tabs>
              <w:spacing w:after="0" w:line="240" w:lineRule="auto"/>
              <w:jc w:val="center"/>
              <w:rPr>
                <w:rFonts w:ascii="Times New Roman" w:eastAsia="Times New Roman" w:hAnsi="Times New Roman" w:cs="Times New Roman"/>
                <w:bCs/>
                <w:lang w:eastAsia="ru-RU"/>
              </w:rPr>
            </w:pPr>
            <w:r w:rsidRPr="00EA1F47">
              <w:rPr>
                <w:rFonts w:ascii="Times New Roman" w:eastAsia="Times New Roman" w:hAnsi="Times New Roman" w:cs="Times New Roman"/>
                <w:bCs/>
                <w:lang w:eastAsia="ru-RU"/>
              </w:rPr>
              <w:t>УК-5.1</w:t>
            </w:r>
          </w:p>
          <w:p w14:paraId="18426518" w14:textId="77777777" w:rsidR="00C9257A" w:rsidRPr="00EA1F47" w:rsidRDefault="00C9257A" w:rsidP="00C9257A">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bCs/>
                <w:lang w:eastAsia="ru-RU"/>
              </w:rPr>
              <w:t>ОПК-7.1</w:t>
            </w:r>
          </w:p>
        </w:tc>
        <w:tc>
          <w:tcPr>
            <w:tcW w:w="2551" w:type="dxa"/>
          </w:tcPr>
          <w:p w14:paraId="462D0A9B" w14:textId="77777777" w:rsidR="00C9257A" w:rsidRPr="00EA1F47" w:rsidRDefault="00C662F7" w:rsidP="00C9257A">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Доклады на семинаре. Конспектирование.</w:t>
            </w:r>
          </w:p>
        </w:tc>
      </w:tr>
      <w:tr w:rsidR="00C9257A" w:rsidRPr="00EA1F47" w14:paraId="23C19F31" w14:textId="77777777" w:rsidTr="00E04079">
        <w:tc>
          <w:tcPr>
            <w:tcW w:w="534" w:type="dxa"/>
          </w:tcPr>
          <w:p w14:paraId="239F4D90" w14:textId="77777777" w:rsidR="00C9257A" w:rsidRPr="00EA1F47" w:rsidRDefault="00C9257A" w:rsidP="00EF29D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16F51E0" w14:textId="77777777" w:rsidR="00C9257A" w:rsidRPr="00EA1F47" w:rsidRDefault="00C9257A" w:rsidP="00C9257A">
            <w:pPr>
              <w:tabs>
                <w:tab w:val="left" w:pos="286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Теософия Блаватской. Источники откровения. Основные положения доктрины. Разоблачение.</w:t>
            </w:r>
          </w:p>
        </w:tc>
        <w:tc>
          <w:tcPr>
            <w:tcW w:w="851" w:type="dxa"/>
          </w:tcPr>
          <w:p w14:paraId="16A4B992" w14:textId="77777777" w:rsidR="00C9257A" w:rsidRPr="00EA1F47" w:rsidRDefault="00C9257A" w:rsidP="00C9257A">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2</w:t>
            </w:r>
          </w:p>
        </w:tc>
        <w:tc>
          <w:tcPr>
            <w:tcW w:w="1559" w:type="dxa"/>
          </w:tcPr>
          <w:p w14:paraId="486FDC8C" w14:textId="77777777" w:rsidR="00C9257A" w:rsidRPr="00EA1F47" w:rsidRDefault="00C9257A" w:rsidP="00C9257A">
            <w:pPr>
              <w:tabs>
                <w:tab w:val="center" w:pos="4677"/>
                <w:tab w:val="right" w:pos="9355"/>
              </w:tabs>
              <w:spacing w:after="0" w:line="240" w:lineRule="auto"/>
              <w:jc w:val="center"/>
              <w:rPr>
                <w:rFonts w:ascii="Times New Roman" w:eastAsia="Times New Roman" w:hAnsi="Times New Roman" w:cs="Times New Roman"/>
                <w:bCs/>
                <w:lang w:eastAsia="ru-RU"/>
              </w:rPr>
            </w:pPr>
            <w:r w:rsidRPr="00EA1F47">
              <w:rPr>
                <w:rFonts w:ascii="Times New Roman" w:eastAsia="Times New Roman" w:hAnsi="Times New Roman" w:cs="Times New Roman"/>
                <w:bCs/>
                <w:lang w:eastAsia="ru-RU"/>
              </w:rPr>
              <w:t>УК-5.1</w:t>
            </w:r>
          </w:p>
          <w:p w14:paraId="066CBDC8" w14:textId="77777777" w:rsidR="00C9257A" w:rsidRPr="00EA1F47" w:rsidRDefault="00C9257A" w:rsidP="00C9257A">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bCs/>
                <w:lang w:eastAsia="ru-RU"/>
              </w:rPr>
              <w:t>ОПК-7.1</w:t>
            </w:r>
          </w:p>
        </w:tc>
        <w:tc>
          <w:tcPr>
            <w:tcW w:w="2551" w:type="dxa"/>
          </w:tcPr>
          <w:p w14:paraId="14B949BF" w14:textId="77777777" w:rsidR="00C662F7" w:rsidRPr="00EA1F47" w:rsidRDefault="00C662F7" w:rsidP="00C662F7">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Собеседование,</w:t>
            </w:r>
          </w:p>
          <w:p w14:paraId="234EDEAF" w14:textId="77777777" w:rsidR="00C9257A" w:rsidRPr="00EA1F47" w:rsidRDefault="00C662F7" w:rsidP="00C662F7">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доклад, сообщение</w:t>
            </w:r>
          </w:p>
        </w:tc>
      </w:tr>
      <w:tr w:rsidR="00C662F7" w:rsidRPr="00EA1F47" w14:paraId="5C29A2D9" w14:textId="77777777" w:rsidTr="00E04079">
        <w:tc>
          <w:tcPr>
            <w:tcW w:w="534" w:type="dxa"/>
          </w:tcPr>
          <w:p w14:paraId="5604D671" w14:textId="77777777" w:rsidR="00C662F7" w:rsidRPr="00EA1F47" w:rsidRDefault="00C662F7" w:rsidP="00EF29D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2A39D5F" w14:textId="77777777" w:rsidR="00C662F7" w:rsidRPr="00EA1F47" w:rsidRDefault="00C662F7" w:rsidP="00C662F7">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 xml:space="preserve">Николай, Елена Рерих и их Агни-йога. История и доктрина. </w:t>
            </w:r>
          </w:p>
        </w:tc>
        <w:tc>
          <w:tcPr>
            <w:tcW w:w="851" w:type="dxa"/>
          </w:tcPr>
          <w:p w14:paraId="29D903B4" w14:textId="77777777" w:rsidR="00C662F7" w:rsidRPr="00EA1F47" w:rsidRDefault="00C662F7" w:rsidP="00C662F7">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2</w:t>
            </w:r>
          </w:p>
        </w:tc>
        <w:tc>
          <w:tcPr>
            <w:tcW w:w="1559" w:type="dxa"/>
          </w:tcPr>
          <w:p w14:paraId="056FE118" w14:textId="77777777" w:rsidR="00C662F7" w:rsidRPr="00EA1F47" w:rsidRDefault="00C662F7" w:rsidP="00C662F7">
            <w:pPr>
              <w:tabs>
                <w:tab w:val="center" w:pos="4677"/>
                <w:tab w:val="right" w:pos="9355"/>
              </w:tabs>
              <w:spacing w:after="0" w:line="240" w:lineRule="auto"/>
              <w:jc w:val="center"/>
              <w:rPr>
                <w:rFonts w:ascii="Times New Roman" w:eastAsia="Times New Roman" w:hAnsi="Times New Roman" w:cs="Times New Roman"/>
                <w:bCs/>
                <w:lang w:eastAsia="ru-RU"/>
              </w:rPr>
            </w:pPr>
            <w:r w:rsidRPr="00EA1F47">
              <w:rPr>
                <w:rFonts w:ascii="Times New Roman" w:eastAsia="Times New Roman" w:hAnsi="Times New Roman" w:cs="Times New Roman"/>
                <w:bCs/>
                <w:lang w:eastAsia="ru-RU"/>
              </w:rPr>
              <w:t>УК-5.1</w:t>
            </w:r>
          </w:p>
          <w:p w14:paraId="301AFAE2" w14:textId="77777777" w:rsidR="00C662F7" w:rsidRPr="00EA1F47" w:rsidRDefault="00C662F7" w:rsidP="00C662F7">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bCs/>
                <w:lang w:eastAsia="ru-RU"/>
              </w:rPr>
              <w:t>ОПК-7.1</w:t>
            </w:r>
          </w:p>
        </w:tc>
        <w:tc>
          <w:tcPr>
            <w:tcW w:w="2551" w:type="dxa"/>
          </w:tcPr>
          <w:p w14:paraId="16178D8A" w14:textId="77777777" w:rsidR="00C662F7" w:rsidRPr="00EA1F47" w:rsidRDefault="00C662F7" w:rsidP="00C662F7">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Собеседование,</w:t>
            </w:r>
          </w:p>
          <w:p w14:paraId="209DAE04" w14:textId="77777777" w:rsidR="00C662F7" w:rsidRPr="00EA1F47" w:rsidRDefault="00C662F7" w:rsidP="00C662F7">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доклад, сообщение</w:t>
            </w:r>
          </w:p>
        </w:tc>
      </w:tr>
      <w:tr w:rsidR="00C662F7" w:rsidRPr="00EA1F47" w14:paraId="35D51E2C" w14:textId="77777777" w:rsidTr="00E04079">
        <w:tc>
          <w:tcPr>
            <w:tcW w:w="534" w:type="dxa"/>
          </w:tcPr>
          <w:p w14:paraId="44593F0A" w14:textId="77777777" w:rsidR="00C662F7" w:rsidRPr="00EA1F47" w:rsidRDefault="00C662F7" w:rsidP="00EF29D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ED4452A" w14:textId="77777777" w:rsidR="00C662F7" w:rsidRPr="00EA1F47" w:rsidRDefault="00C662F7" w:rsidP="00C662F7">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Антропософское общество Рудольфа Штейнера. Вальдорфская педагогика.</w:t>
            </w:r>
          </w:p>
        </w:tc>
        <w:tc>
          <w:tcPr>
            <w:tcW w:w="851" w:type="dxa"/>
          </w:tcPr>
          <w:p w14:paraId="206E30A1" w14:textId="77777777" w:rsidR="00C662F7" w:rsidRPr="00EA1F47" w:rsidRDefault="00C662F7" w:rsidP="00C662F7">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2</w:t>
            </w:r>
          </w:p>
        </w:tc>
        <w:tc>
          <w:tcPr>
            <w:tcW w:w="1559" w:type="dxa"/>
          </w:tcPr>
          <w:p w14:paraId="3E4C5832" w14:textId="77777777" w:rsidR="00C662F7" w:rsidRPr="00EA1F47" w:rsidRDefault="00C662F7" w:rsidP="00C662F7">
            <w:pPr>
              <w:tabs>
                <w:tab w:val="center" w:pos="4677"/>
                <w:tab w:val="right" w:pos="9355"/>
              </w:tabs>
              <w:spacing w:after="0" w:line="240" w:lineRule="auto"/>
              <w:jc w:val="center"/>
              <w:rPr>
                <w:rFonts w:ascii="Times New Roman" w:eastAsia="Times New Roman" w:hAnsi="Times New Roman" w:cs="Times New Roman"/>
                <w:bCs/>
                <w:lang w:eastAsia="ru-RU"/>
              </w:rPr>
            </w:pPr>
            <w:r w:rsidRPr="00EA1F47">
              <w:rPr>
                <w:rFonts w:ascii="Times New Roman" w:eastAsia="Times New Roman" w:hAnsi="Times New Roman" w:cs="Times New Roman"/>
                <w:bCs/>
                <w:lang w:eastAsia="ru-RU"/>
              </w:rPr>
              <w:t>УК-5.1</w:t>
            </w:r>
          </w:p>
          <w:p w14:paraId="11E0497D" w14:textId="77777777" w:rsidR="00C662F7" w:rsidRPr="00EA1F47" w:rsidRDefault="00C662F7" w:rsidP="00C662F7">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bCs/>
                <w:lang w:eastAsia="ru-RU"/>
              </w:rPr>
              <w:t>ОПК-7.1</w:t>
            </w:r>
          </w:p>
        </w:tc>
        <w:tc>
          <w:tcPr>
            <w:tcW w:w="2551" w:type="dxa"/>
          </w:tcPr>
          <w:p w14:paraId="646FF349" w14:textId="77777777" w:rsidR="00C662F7" w:rsidRPr="00EA1F47" w:rsidRDefault="00C662F7" w:rsidP="00C662F7">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Доклады на семинаре. Конспектирование.</w:t>
            </w:r>
          </w:p>
        </w:tc>
      </w:tr>
      <w:tr w:rsidR="00C662F7" w:rsidRPr="00EA1F47" w14:paraId="123E7FCE" w14:textId="77777777" w:rsidTr="00E04079">
        <w:tc>
          <w:tcPr>
            <w:tcW w:w="534" w:type="dxa"/>
          </w:tcPr>
          <w:p w14:paraId="4BF351FB" w14:textId="77777777" w:rsidR="00C662F7" w:rsidRPr="00EA1F47" w:rsidRDefault="00C662F7" w:rsidP="00EF29D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09CD569" w14:textId="77777777" w:rsidR="00C662F7" w:rsidRPr="00EA1F47" w:rsidRDefault="00C662F7" w:rsidP="00C662F7">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«Чертвёртый путь» Гурджиева. Учение о бессмертии. Антропология и эсхатология.</w:t>
            </w:r>
          </w:p>
        </w:tc>
        <w:tc>
          <w:tcPr>
            <w:tcW w:w="851" w:type="dxa"/>
          </w:tcPr>
          <w:p w14:paraId="2BB40512" w14:textId="77777777" w:rsidR="00C662F7" w:rsidRPr="00EA1F47" w:rsidRDefault="00C662F7" w:rsidP="00C662F7">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2</w:t>
            </w:r>
          </w:p>
        </w:tc>
        <w:tc>
          <w:tcPr>
            <w:tcW w:w="1559" w:type="dxa"/>
          </w:tcPr>
          <w:p w14:paraId="34335AE8" w14:textId="77777777" w:rsidR="00C662F7" w:rsidRPr="00EA1F47" w:rsidRDefault="00C662F7" w:rsidP="00C662F7">
            <w:pPr>
              <w:tabs>
                <w:tab w:val="center" w:pos="4677"/>
                <w:tab w:val="right" w:pos="9355"/>
              </w:tabs>
              <w:spacing w:after="0" w:line="240" w:lineRule="auto"/>
              <w:jc w:val="center"/>
              <w:rPr>
                <w:rFonts w:ascii="Times New Roman" w:eastAsia="Times New Roman" w:hAnsi="Times New Roman" w:cs="Times New Roman"/>
                <w:bCs/>
                <w:lang w:eastAsia="ru-RU"/>
              </w:rPr>
            </w:pPr>
            <w:r w:rsidRPr="00EA1F47">
              <w:rPr>
                <w:rFonts w:ascii="Times New Roman" w:eastAsia="Times New Roman" w:hAnsi="Times New Roman" w:cs="Times New Roman"/>
                <w:bCs/>
                <w:lang w:eastAsia="ru-RU"/>
              </w:rPr>
              <w:t>УК-5.1</w:t>
            </w:r>
          </w:p>
          <w:p w14:paraId="3133482E" w14:textId="77777777" w:rsidR="00C662F7" w:rsidRPr="00EA1F47" w:rsidRDefault="00C662F7" w:rsidP="00C662F7">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bCs/>
                <w:lang w:eastAsia="ru-RU"/>
              </w:rPr>
              <w:t>ОПК-7.1</w:t>
            </w:r>
          </w:p>
        </w:tc>
        <w:tc>
          <w:tcPr>
            <w:tcW w:w="2551" w:type="dxa"/>
          </w:tcPr>
          <w:p w14:paraId="1764D4A5" w14:textId="77777777" w:rsidR="00C662F7" w:rsidRPr="00EA1F47" w:rsidRDefault="00C662F7" w:rsidP="00C662F7">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Устный опрос. Доклады на семинаре</w:t>
            </w:r>
          </w:p>
        </w:tc>
      </w:tr>
      <w:tr w:rsidR="00C662F7" w:rsidRPr="00EA1F47" w14:paraId="13623374" w14:textId="77777777" w:rsidTr="00E04079">
        <w:tc>
          <w:tcPr>
            <w:tcW w:w="534" w:type="dxa"/>
          </w:tcPr>
          <w:p w14:paraId="02B9CEB7" w14:textId="77777777" w:rsidR="00C662F7" w:rsidRPr="00EA1F47" w:rsidRDefault="00C662F7" w:rsidP="00EF29D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D3C03E5" w14:textId="77777777" w:rsidR="00C662F7" w:rsidRPr="00EA1F47" w:rsidRDefault="00C662F7" w:rsidP="00C662F7">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«Церковь объединения» или секта Муна. История и доктрина.</w:t>
            </w:r>
          </w:p>
        </w:tc>
        <w:tc>
          <w:tcPr>
            <w:tcW w:w="851" w:type="dxa"/>
          </w:tcPr>
          <w:p w14:paraId="726E319F" w14:textId="77777777" w:rsidR="00C662F7" w:rsidRPr="00EA1F47" w:rsidRDefault="00C662F7" w:rsidP="00C662F7">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2</w:t>
            </w:r>
          </w:p>
        </w:tc>
        <w:tc>
          <w:tcPr>
            <w:tcW w:w="1559" w:type="dxa"/>
          </w:tcPr>
          <w:p w14:paraId="087291E8" w14:textId="77777777" w:rsidR="00C662F7" w:rsidRPr="00EA1F47" w:rsidRDefault="00C662F7" w:rsidP="00C662F7">
            <w:pPr>
              <w:tabs>
                <w:tab w:val="center" w:pos="4677"/>
                <w:tab w:val="right" w:pos="9355"/>
              </w:tabs>
              <w:spacing w:after="0" w:line="240" w:lineRule="auto"/>
              <w:jc w:val="center"/>
              <w:rPr>
                <w:rFonts w:ascii="Times New Roman" w:eastAsia="Times New Roman" w:hAnsi="Times New Roman" w:cs="Times New Roman"/>
                <w:bCs/>
                <w:lang w:eastAsia="ru-RU"/>
              </w:rPr>
            </w:pPr>
            <w:r w:rsidRPr="00EA1F47">
              <w:rPr>
                <w:rFonts w:ascii="Times New Roman" w:eastAsia="Times New Roman" w:hAnsi="Times New Roman" w:cs="Times New Roman"/>
                <w:bCs/>
                <w:lang w:eastAsia="ru-RU"/>
              </w:rPr>
              <w:t>УК-5.1</w:t>
            </w:r>
          </w:p>
          <w:p w14:paraId="2E542F8C" w14:textId="77777777" w:rsidR="00C662F7" w:rsidRPr="00EA1F47" w:rsidRDefault="00C662F7" w:rsidP="00C662F7">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bCs/>
                <w:lang w:eastAsia="ru-RU"/>
              </w:rPr>
              <w:t>ОПК-7.1</w:t>
            </w:r>
          </w:p>
        </w:tc>
        <w:tc>
          <w:tcPr>
            <w:tcW w:w="2551" w:type="dxa"/>
          </w:tcPr>
          <w:p w14:paraId="6EB0E586" w14:textId="77777777" w:rsidR="00C662F7" w:rsidRPr="00EA1F47" w:rsidRDefault="00C662F7" w:rsidP="00C662F7">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Устный опрос. Доклады на семинаре</w:t>
            </w:r>
          </w:p>
        </w:tc>
      </w:tr>
      <w:tr w:rsidR="00C662F7" w:rsidRPr="00EA1F47" w14:paraId="1E24EFAC" w14:textId="77777777" w:rsidTr="00E04079">
        <w:tc>
          <w:tcPr>
            <w:tcW w:w="534" w:type="dxa"/>
          </w:tcPr>
          <w:p w14:paraId="395CA0AA" w14:textId="77777777" w:rsidR="00C662F7" w:rsidRPr="00EA1F47" w:rsidRDefault="00C662F7" w:rsidP="00EF29D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18C6416" w14:textId="77777777" w:rsidR="00C662F7" w:rsidRPr="00EA1F47" w:rsidRDefault="00C662F7" w:rsidP="00C662F7">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Диагностика кармы Лазарева. Учение о карме. Религиозный синкретизм доктри-ны.</w:t>
            </w:r>
          </w:p>
        </w:tc>
        <w:tc>
          <w:tcPr>
            <w:tcW w:w="851" w:type="dxa"/>
          </w:tcPr>
          <w:p w14:paraId="71E88106" w14:textId="77777777" w:rsidR="00C662F7" w:rsidRPr="00EA1F47" w:rsidRDefault="00C662F7" w:rsidP="00C662F7">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2</w:t>
            </w:r>
          </w:p>
        </w:tc>
        <w:tc>
          <w:tcPr>
            <w:tcW w:w="1559" w:type="dxa"/>
          </w:tcPr>
          <w:p w14:paraId="7FAAA5A2" w14:textId="77777777" w:rsidR="00C662F7" w:rsidRPr="00EA1F47" w:rsidRDefault="00C662F7" w:rsidP="00C662F7">
            <w:pPr>
              <w:tabs>
                <w:tab w:val="center" w:pos="4677"/>
                <w:tab w:val="right" w:pos="9355"/>
              </w:tabs>
              <w:spacing w:after="0" w:line="240" w:lineRule="auto"/>
              <w:jc w:val="center"/>
              <w:rPr>
                <w:rFonts w:ascii="Times New Roman" w:eastAsia="Times New Roman" w:hAnsi="Times New Roman" w:cs="Times New Roman"/>
                <w:bCs/>
                <w:lang w:eastAsia="ru-RU"/>
              </w:rPr>
            </w:pPr>
            <w:r w:rsidRPr="00EA1F47">
              <w:rPr>
                <w:rFonts w:ascii="Times New Roman" w:eastAsia="Times New Roman" w:hAnsi="Times New Roman" w:cs="Times New Roman"/>
                <w:bCs/>
                <w:lang w:eastAsia="ru-RU"/>
              </w:rPr>
              <w:t>УК-5.1</w:t>
            </w:r>
          </w:p>
          <w:p w14:paraId="50A12BC4" w14:textId="77777777" w:rsidR="00C662F7" w:rsidRPr="00EA1F47" w:rsidRDefault="00C662F7" w:rsidP="00C662F7">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bCs/>
                <w:lang w:eastAsia="ru-RU"/>
              </w:rPr>
              <w:t>ОПК-7.1</w:t>
            </w:r>
          </w:p>
        </w:tc>
        <w:tc>
          <w:tcPr>
            <w:tcW w:w="2551" w:type="dxa"/>
          </w:tcPr>
          <w:p w14:paraId="5218D80B" w14:textId="77777777" w:rsidR="00C662F7" w:rsidRPr="00EA1F47" w:rsidRDefault="00C662F7" w:rsidP="00C662F7">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Доклады на семинаре. Конспектирование.</w:t>
            </w:r>
          </w:p>
        </w:tc>
      </w:tr>
      <w:tr w:rsidR="00C662F7" w:rsidRPr="00EA1F47" w14:paraId="4EE0316A" w14:textId="77777777" w:rsidTr="00E04079">
        <w:tc>
          <w:tcPr>
            <w:tcW w:w="534" w:type="dxa"/>
          </w:tcPr>
          <w:p w14:paraId="0A0B4C84" w14:textId="77777777" w:rsidR="00C662F7" w:rsidRPr="00EA1F47" w:rsidRDefault="00C662F7" w:rsidP="00EF29D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E830BD0" w14:textId="77777777" w:rsidR="00C662F7" w:rsidRPr="00EA1F47" w:rsidRDefault="00C662F7" w:rsidP="00C662F7">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Медицина Рейки. Оккультная практика самоисцеления.</w:t>
            </w:r>
          </w:p>
        </w:tc>
        <w:tc>
          <w:tcPr>
            <w:tcW w:w="851" w:type="dxa"/>
          </w:tcPr>
          <w:p w14:paraId="34691CAE" w14:textId="77777777" w:rsidR="00C662F7" w:rsidRPr="00EA1F47" w:rsidRDefault="00C662F7" w:rsidP="00C662F7">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2</w:t>
            </w:r>
          </w:p>
        </w:tc>
        <w:tc>
          <w:tcPr>
            <w:tcW w:w="1559" w:type="dxa"/>
          </w:tcPr>
          <w:p w14:paraId="3F7E0B43" w14:textId="77777777" w:rsidR="00C662F7" w:rsidRPr="00EA1F47" w:rsidRDefault="00C662F7" w:rsidP="00C662F7">
            <w:pPr>
              <w:tabs>
                <w:tab w:val="center" w:pos="4677"/>
                <w:tab w:val="right" w:pos="9355"/>
              </w:tabs>
              <w:spacing w:after="0" w:line="240" w:lineRule="auto"/>
              <w:jc w:val="center"/>
              <w:rPr>
                <w:rFonts w:ascii="Times New Roman" w:eastAsia="Times New Roman" w:hAnsi="Times New Roman" w:cs="Times New Roman"/>
                <w:bCs/>
                <w:lang w:eastAsia="ru-RU"/>
              </w:rPr>
            </w:pPr>
            <w:r w:rsidRPr="00EA1F47">
              <w:rPr>
                <w:rFonts w:ascii="Times New Roman" w:eastAsia="Times New Roman" w:hAnsi="Times New Roman" w:cs="Times New Roman"/>
                <w:bCs/>
                <w:lang w:eastAsia="ru-RU"/>
              </w:rPr>
              <w:t>УК-5.1</w:t>
            </w:r>
          </w:p>
          <w:p w14:paraId="6182F130" w14:textId="77777777" w:rsidR="00C662F7" w:rsidRPr="00EA1F47" w:rsidRDefault="00C662F7" w:rsidP="00C662F7">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bCs/>
                <w:lang w:eastAsia="ru-RU"/>
              </w:rPr>
              <w:t>ОПК-7.1</w:t>
            </w:r>
          </w:p>
        </w:tc>
        <w:tc>
          <w:tcPr>
            <w:tcW w:w="2551" w:type="dxa"/>
          </w:tcPr>
          <w:p w14:paraId="776BB532" w14:textId="77777777" w:rsidR="00C662F7" w:rsidRPr="00EA1F47" w:rsidRDefault="00C662F7" w:rsidP="00C662F7">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Собеседование,</w:t>
            </w:r>
          </w:p>
          <w:p w14:paraId="7A133B8B" w14:textId="77777777" w:rsidR="00C662F7" w:rsidRPr="00EA1F47" w:rsidRDefault="00C662F7" w:rsidP="00C662F7">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доклад, сообщение</w:t>
            </w:r>
          </w:p>
        </w:tc>
      </w:tr>
      <w:tr w:rsidR="00C662F7" w:rsidRPr="00EA1F47" w14:paraId="7BDDE701" w14:textId="77777777" w:rsidTr="00E04079">
        <w:tc>
          <w:tcPr>
            <w:tcW w:w="534" w:type="dxa"/>
          </w:tcPr>
          <w:p w14:paraId="09D49B55" w14:textId="77777777" w:rsidR="00C662F7" w:rsidRPr="00EA1F47" w:rsidRDefault="00C662F7" w:rsidP="00EF29D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C57CDF7" w14:textId="77777777" w:rsidR="00C662F7" w:rsidRPr="00EA1F47" w:rsidRDefault="00C662F7" w:rsidP="00C662F7">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«Звенящие кедры России». Анастасия Мегре. История и специфика доктрины.</w:t>
            </w:r>
          </w:p>
        </w:tc>
        <w:tc>
          <w:tcPr>
            <w:tcW w:w="851" w:type="dxa"/>
          </w:tcPr>
          <w:p w14:paraId="0F855E84" w14:textId="77777777" w:rsidR="00C662F7" w:rsidRPr="00EA1F47" w:rsidRDefault="00C662F7" w:rsidP="00C662F7">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2</w:t>
            </w:r>
          </w:p>
        </w:tc>
        <w:tc>
          <w:tcPr>
            <w:tcW w:w="1559" w:type="dxa"/>
          </w:tcPr>
          <w:p w14:paraId="0A87A302" w14:textId="77777777" w:rsidR="00C662F7" w:rsidRPr="00EA1F47" w:rsidRDefault="00C662F7" w:rsidP="00C662F7">
            <w:pPr>
              <w:tabs>
                <w:tab w:val="center" w:pos="4677"/>
                <w:tab w:val="right" w:pos="9355"/>
              </w:tabs>
              <w:spacing w:after="0" w:line="240" w:lineRule="auto"/>
              <w:jc w:val="center"/>
              <w:rPr>
                <w:rFonts w:ascii="Times New Roman" w:eastAsia="Times New Roman" w:hAnsi="Times New Roman" w:cs="Times New Roman"/>
                <w:bCs/>
                <w:lang w:eastAsia="ru-RU"/>
              </w:rPr>
            </w:pPr>
            <w:r w:rsidRPr="00EA1F47">
              <w:rPr>
                <w:rFonts w:ascii="Times New Roman" w:eastAsia="Times New Roman" w:hAnsi="Times New Roman" w:cs="Times New Roman"/>
                <w:bCs/>
                <w:lang w:eastAsia="ru-RU"/>
              </w:rPr>
              <w:t>УК-5.1</w:t>
            </w:r>
          </w:p>
          <w:p w14:paraId="108527EC" w14:textId="77777777" w:rsidR="00C662F7" w:rsidRPr="00EA1F47" w:rsidRDefault="00C662F7" w:rsidP="00C662F7">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bCs/>
                <w:lang w:eastAsia="ru-RU"/>
              </w:rPr>
              <w:t>ОПК-7.1</w:t>
            </w:r>
          </w:p>
        </w:tc>
        <w:tc>
          <w:tcPr>
            <w:tcW w:w="2551" w:type="dxa"/>
          </w:tcPr>
          <w:p w14:paraId="5F5931F1" w14:textId="77777777" w:rsidR="00C662F7" w:rsidRPr="00EA1F47" w:rsidRDefault="00C662F7" w:rsidP="00C662F7">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Доклады на семинаре. Конспектирование.</w:t>
            </w:r>
          </w:p>
        </w:tc>
      </w:tr>
      <w:tr w:rsidR="00C662F7" w:rsidRPr="00EA1F47" w14:paraId="4B733D5F" w14:textId="77777777" w:rsidTr="00684A44">
        <w:tc>
          <w:tcPr>
            <w:tcW w:w="534" w:type="dxa"/>
            <w:shd w:val="clear" w:color="auto" w:fill="auto"/>
          </w:tcPr>
          <w:p w14:paraId="0AF40641" w14:textId="77777777" w:rsidR="00C662F7" w:rsidRPr="00EA1F47" w:rsidRDefault="00C662F7" w:rsidP="00C662F7">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4EA0ACE0" w14:textId="77777777" w:rsidR="00C662F7" w:rsidRPr="00EA1F47" w:rsidRDefault="00C662F7" w:rsidP="00C662F7">
            <w:pPr>
              <w:tabs>
                <w:tab w:val="center" w:pos="4677"/>
                <w:tab w:val="right" w:pos="9355"/>
              </w:tabs>
              <w:spacing w:after="0" w:line="240" w:lineRule="auto"/>
              <w:jc w:val="right"/>
              <w:rPr>
                <w:rFonts w:ascii="Times New Roman" w:eastAsia="Times New Roman" w:hAnsi="Times New Roman" w:cs="Times New Roman"/>
                <w:bCs/>
                <w:noProof/>
                <w:lang w:eastAsia="ru-RU"/>
              </w:rPr>
            </w:pPr>
            <w:r w:rsidRPr="00EA1F47">
              <w:rPr>
                <w:rFonts w:ascii="Times New Roman" w:eastAsia="Times New Roman" w:hAnsi="Times New Roman" w:cs="Times New Roman"/>
                <w:b/>
                <w:bCs/>
                <w:noProof/>
                <w:lang w:eastAsia="ru-RU"/>
              </w:rPr>
              <w:t>Итого за 8 семестр</w:t>
            </w:r>
          </w:p>
        </w:tc>
        <w:tc>
          <w:tcPr>
            <w:tcW w:w="851" w:type="dxa"/>
            <w:shd w:val="clear" w:color="auto" w:fill="auto"/>
          </w:tcPr>
          <w:p w14:paraId="0514EF3C" w14:textId="77777777" w:rsidR="00C662F7" w:rsidRPr="00EA1F47" w:rsidRDefault="00C662F7" w:rsidP="00C662F7">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b/>
                <w:lang w:eastAsia="ru-RU"/>
              </w:rPr>
              <w:t>24</w:t>
            </w:r>
          </w:p>
        </w:tc>
        <w:tc>
          <w:tcPr>
            <w:tcW w:w="1559" w:type="dxa"/>
            <w:shd w:val="clear" w:color="auto" w:fill="auto"/>
          </w:tcPr>
          <w:p w14:paraId="0F2A8CD1" w14:textId="77777777" w:rsidR="00C662F7" w:rsidRPr="00EA1F47" w:rsidRDefault="00C662F7" w:rsidP="00C662F7">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6E68F45B" w14:textId="77777777" w:rsidR="00C662F7" w:rsidRPr="00EA1F47" w:rsidRDefault="00C662F7" w:rsidP="00C662F7">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C662F7" w:rsidRPr="00EA1F47" w14:paraId="6F7D9C4E" w14:textId="77777777" w:rsidTr="00684A44">
        <w:tc>
          <w:tcPr>
            <w:tcW w:w="534" w:type="dxa"/>
            <w:shd w:val="clear" w:color="auto" w:fill="auto"/>
          </w:tcPr>
          <w:p w14:paraId="1F063829" w14:textId="77777777" w:rsidR="00C662F7" w:rsidRPr="00EA1F47" w:rsidRDefault="00C662F7" w:rsidP="00C662F7">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4CA53DC8" w14:textId="77777777" w:rsidR="00C662F7" w:rsidRPr="00EA1F47" w:rsidRDefault="00C662F7" w:rsidP="00C662F7">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EA1F47">
              <w:rPr>
                <w:rFonts w:ascii="Times New Roman" w:eastAsia="Times New Roman" w:hAnsi="Times New Roman" w:cs="Times New Roman"/>
                <w:b/>
                <w:bCs/>
                <w:noProof/>
                <w:lang w:eastAsia="ru-RU"/>
              </w:rPr>
              <w:t>Итого</w:t>
            </w:r>
          </w:p>
        </w:tc>
        <w:tc>
          <w:tcPr>
            <w:tcW w:w="851" w:type="dxa"/>
            <w:shd w:val="clear" w:color="auto" w:fill="auto"/>
          </w:tcPr>
          <w:p w14:paraId="7A400708" w14:textId="77777777" w:rsidR="00C662F7" w:rsidRPr="00EA1F47" w:rsidRDefault="00C662F7" w:rsidP="00C662F7">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A1F47">
              <w:rPr>
                <w:rFonts w:ascii="Times New Roman" w:eastAsia="Times New Roman" w:hAnsi="Times New Roman" w:cs="Times New Roman"/>
                <w:b/>
                <w:bCs/>
                <w:noProof/>
                <w:lang w:eastAsia="ru-RU"/>
              </w:rPr>
              <w:t>48</w:t>
            </w:r>
          </w:p>
        </w:tc>
        <w:tc>
          <w:tcPr>
            <w:tcW w:w="1559" w:type="dxa"/>
            <w:shd w:val="clear" w:color="auto" w:fill="auto"/>
          </w:tcPr>
          <w:p w14:paraId="055AB4E5" w14:textId="77777777" w:rsidR="00C662F7" w:rsidRPr="00EA1F47" w:rsidRDefault="00C662F7" w:rsidP="00C662F7">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03DA79C1" w14:textId="77777777" w:rsidR="00C662F7" w:rsidRPr="00EA1F47" w:rsidRDefault="00C662F7" w:rsidP="00C662F7">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bookmarkEnd w:id="5"/>
    </w:tbl>
    <w:p w14:paraId="40E24935" w14:textId="77777777" w:rsidR="00FE2690" w:rsidRPr="00EA1F47" w:rsidRDefault="00FE2690" w:rsidP="00D84B52">
      <w:pPr>
        <w:widowControl w:val="0"/>
        <w:spacing w:after="140" w:line="230" w:lineRule="auto"/>
        <w:ind w:firstLine="280"/>
        <w:jc w:val="both"/>
        <w:rPr>
          <w:rFonts w:ascii="Times New Roman" w:hAnsi="Times New Roman" w:cs="Times New Roman"/>
        </w:rPr>
      </w:pPr>
    </w:p>
    <w:p w14:paraId="441F4D3F" w14:textId="77777777" w:rsidR="00FF3BA8" w:rsidRPr="00EA1F47" w:rsidRDefault="00E720B7" w:rsidP="00EF29D2">
      <w:pPr>
        <w:pStyle w:val="1"/>
        <w:numPr>
          <w:ilvl w:val="0"/>
          <w:numId w:val="7"/>
        </w:numPr>
        <w:rPr>
          <w:rFonts w:ascii="Times New Roman" w:eastAsia="Times New Roman" w:hAnsi="Times New Roman" w:cs="Times New Roman"/>
          <w:b/>
          <w:bCs/>
          <w:color w:val="auto"/>
          <w:sz w:val="24"/>
          <w:szCs w:val="24"/>
          <w:lang w:eastAsia="ru-RU"/>
        </w:rPr>
      </w:pPr>
      <w:bookmarkStart w:id="6" w:name="_Toc142648560"/>
      <w:r w:rsidRPr="00EA1F47">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F3BA8" w:rsidRPr="00EA1F47" w14:paraId="1C448A1C" w14:textId="77777777" w:rsidTr="00FF3BA8">
        <w:tc>
          <w:tcPr>
            <w:tcW w:w="534" w:type="dxa"/>
          </w:tcPr>
          <w:p w14:paraId="7FE33F4D" w14:textId="77777777" w:rsidR="00FF3BA8" w:rsidRPr="00EA1F47"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EA1F47">
              <w:rPr>
                <w:rFonts w:ascii="Times New Roman" w:eastAsia="Times New Roman" w:hAnsi="Times New Roman" w:cs="Times New Roman"/>
                <w:noProof/>
                <w:lang w:eastAsia="ru-RU"/>
              </w:rPr>
              <w:t>№</w:t>
            </w:r>
          </w:p>
          <w:p w14:paraId="4C006FDF" w14:textId="77777777" w:rsidR="00FF3BA8" w:rsidRPr="00EA1F47"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47D0A470" w14:textId="77777777" w:rsidR="00FF3BA8" w:rsidRPr="00EA1F47"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EA1F47">
              <w:rPr>
                <w:rFonts w:ascii="Times New Roman" w:eastAsia="Times New Roman" w:hAnsi="Times New Roman" w:cs="Times New Roman"/>
                <w:noProof/>
                <w:lang w:eastAsia="ru-RU"/>
              </w:rPr>
              <w:t>Наименование работы</w:t>
            </w:r>
          </w:p>
        </w:tc>
        <w:tc>
          <w:tcPr>
            <w:tcW w:w="851" w:type="dxa"/>
          </w:tcPr>
          <w:p w14:paraId="2A414224" w14:textId="77777777" w:rsidR="00FF3BA8" w:rsidRPr="00EA1F47"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EA1F47">
              <w:rPr>
                <w:rFonts w:ascii="Times New Roman" w:eastAsia="Times New Roman" w:hAnsi="Times New Roman" w:cs="Times New Roman"/>
                <w:noProof/>
                <w:lang w:eastAsia="ru-RU"/>
              </w:rPr>
              <w:t>Обьем часов</w:t>
            </w:r>
          </w:p>
        </w:tc>
        <w:tc>
          <w:tcPr>
            <w:tcW w:w="1559" w:type="dxa"/>
          </w:tcPr>
          <w:p w14:paraId="249336AC" w14:textId="77777777" w:rsidR="00FF3BA8" w:rsidRPr="00EA1F47"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EA1F47">
              <w:rPr>
                <w:rFonts w:ascii="Times New Roman" w:eastAsia="Times New Roman" w:hAnsi="Times New Roman" w:cs="Times New Roman"/>
                <w:noProof/>
                <w:lang w:eastAsia="ru-RU"/>
              </w:rPr>
              <w:t>Компетенции</w:t>
            </w:r>
          </w:p>
        </w:tc>
        <w:tc>
          <w:tcPr>
            <w:tcW w:w="2551" w:type="dxa"/>
          </w:tcPr>
          <w:p w14:paraId="3EA524EC" w14:textId="77777777" w:rsidR="00FF3BA8" w:rsidRPr="00EA1F47"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EA1F47">
              <w:rPr>
                <w:rFonts w:ascii="Times New Roman" w:eastAsia="Times New Roman" w:hAnsi="Times New Roman" w:cs="Times New Roman"/>
                <w:noProof/>
                <w:lang w:eastAsia="ru-RU"/>
              </w:rPr>
              <w:t xml:space="preserve">Форма проведения </w:t>
            </w:r>
          </w:p>
          <w:p w14:paraId="608653AA" w14:textId="77777777" w:rsidR="00FF3BA8" w:rsidRPr="00EA1F47"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FF3BA8" w:rsidRPr="00EA1F47" w14:paraId="3563B129" w14:textId="77777777" w:rsidTr="00FF3BA8">
        <w:tc>
          <w:tcPr>
            <w:tcW w:w="534" w:type="dxa"/>
          </w:tcPr>
          <w:p w14:paraId="0C73167D" w14:textId="77777777" w:rsidR="00FF3BA8" w:rsidRPr="00EA1F47"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3632635F" w14:textId="77777777" w:rsidR="00FF3BA8" w:rsidRPr="00EA1F47" w:rsidRDefault="008F08A9"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A1F47">
              <w:rPr>
                <w:rFonts w:ascii="Times New Roman" w:eastAsia="Times New Roman" w:hAnsi="Times New Roman" w:cs="Times New Roman"/>
                <w:b/>
                <w:bCs/>
                <w:noProof/>
                <w:lang w:eastAsia="ru-RU"/>
              </w:rPr>
              <w:t>7</w:t>
            </w:r>
            <w:r w:rsidR="00FF3BA8" w:rsidRPr="00EA1F47">
              <w:rPr>
                <w:rFonts w:ascii="Times New Roman" w:eastAsia="Times New Roman" w:hAnsi="Times New Roman" w:cs="Times New Roman"/>
                <w:b/>
                <w:bCs/>
                <w:noProof/>
                <w:lang w:eastAsia="ru-RU"/>
              </w:rPr>
              <w:t xml:space="preserve"> семестр</w:t>
            </w:r>
          </w:p>
        </w:tc>
        <w:tc>
          <w:tcPr>
            <w:tcW w:w="851" w:type="dxa"/>
          </w:tcPr>
          <w:p w14:paraId="461B0290" w14:textId="77777777" w:rsidR="00FF3BA8" w:rsidRPr="00EA1F47"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153E19FE" w14:textId="77777777" w:rsidR="00FF3BA8" w:rsidRPr="00EA1F47"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0A77EA49" w14:textId="77777777" w:rsidR="00FF3BA8" w:rsidRPr="00EA1F47"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FF3BA8" w:rsidRPr="00EA1F47" w14:paraId="01F621DF" w14:textId="77777777" w:rsidTr="00FF3BA8">
        <w:tc>
          <w:tcPr>
            <w:tcW w:w="534" w:type="dxa"/>
          </w:tcPr>
          <w:p w14:paraId="4C90460A" w14:textId="77777777" w:rsidR="00FF3BA8" w:rsidRPr="00EA1F47" w:rsidRDefault="00FF3BA8" w:rsidP="00EF29D2">
            <w:pPr>
              <w:pStyle w:val="a5"/>
              <w:numPr>
                <w:ilvl w:val="0"/>
                <w:numId w:val="3"/>
              </w:numPr>
              <w:spacing w:after="0" w:line="240" w:lineRule="auto"/>
              <w:jc w:val="both"/>
              <w:rPr>
                <w:rFonts w:ascii="Times New Roman" w:eastAsia="Times New Roman" w:hAnsi="Times New Roman" w:cs="Times New Roman"/>
                <w:lang w:eastAsia="ru-RU"/>
              </w:rPr>
            </w:pPr>
          </w:p>
        </w:tc>
        <w:tc>
          <w:tcPr>
            <w:tcW w:w="4139" w:type="dxa"/>
          </w:tcPr>
          <w:p w14:paraId="55DBC6CC" w14:textId="77777777" w:rsidR="00FF3BA8" w:rsidRPr="00EA1F47" w:rsidRDefault="00FF4AAF" w:rsidP="00FF3BA8">
            <w:pPr>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История формирования понятийного аппарата сектоведения по книге В.А. Мартиновича</w:t>
            </w:r>
            <w:r w:rsidR="00E352B9" w:rsidRPr="00EA1F47">
              <w:rPr>
                <w:rFonts w:ascii="Times New Roman" w:eastAsia="Times New Roman" w:hAnsi="Times New Roman" w:cs="Times New Roman"/>
                <w:bCs/>
                <w:noProof/>
                <w:lang w:eastAsia="ru-RU"/>
              </w:rPr>
              <w:t xml:space="preserve"> –</w:t>
            </w:r>
            <w:r w:rsidRPr="00EA1F47">
              <w:rPr>
                <w:rFonts w:ascii="Times New Roman" w:eastAsia="Times New Roman" w:hAnsi="Times New Roman" w:cs="Times New Roman"/>
                <w:bCs/>
                <w:noProof/>
                <w:lang w:eastAsia="ru-RU"/>
              </w:rPr>
              <w:t xml:space="preserve"> </w:t>
            </w:r>
            <w:r w:rsidR="00E352B9" w:rsidRPr="00EA1F47">
              <w:rPr>
                <w:rFonts w:ascii="Times New Roman" w:eastAsia="Times New Roman" w:hAnsi="Times New Roman" w:cs="Times New Roman"/>
                <w:bCs/>
                <w:noProof/>
                <w:lang w:eastAsia="ru-RU"/>
              </w:rPr>
              <w:t>«</w:t>
            </w:r>
            <w:r w:rsidRPr="00EA1F47">
              <w:rPr>
                <w:rFonts w:ascii="Times New Roman" w:eastAsia="Times New Roman" w:hAnsi="Times New Roman" w:cs="Times New Roman"/>
                <w:bCs/>
                <w:noProof/>
                <w:lang w:eastAsia="ru-RU"/>
              </w:rPr>
              <w:t>Нетрадиционная религи-</w:t>
            </w:r>
            <w:r w:rsidR="00E352B9" w:rsidRPr="00EA1F47">
              <w:rPr>
                <w:rFonts w:ascii="Times New Roman" w:eastAsia="Times New Roman" w:hAnsi="Times New Roman" w:cs="Times New Roman"/>
                <w:bCs/>
                <w:noProof/>
                <w:lang w:eastAsia="ru-RU"/>
              </w:rPr>
              <w:t>озность».</w:t>
            </w:r>
          </w:p>
        </w:tc>
        <w:tc>
          <w:tcPr>
            <w:tcW w:w="851" w:type="dxa"/>
          </w:tcPr>
          <w:p w14:paraId="6B665FCA" w14:textId="77777777" w:rsidR="00FF3BA8" w:rsidRPr="00EA1F47" w:rsidRDefault="00FF4AAF" w:rsidP="00FF3BA8">
            <w:pPr>
              <w:tabs>
                <w:tab w:val="center" w:pos="4677"/>
                <w:tab w:val="right" w:pos="9355"/>
              </w:tabs>
              <w:spacing w:after="0" w:line="240" w:lineRule="auto"/>
              <w:jc w:val="center"/>
              <w:rPr>
                <w:rFonts w:ascii="Times New Roman" w:eastAsia="Times New Roman" w:hAnsi="Times New Roman" w:cs="Times New Roman"/>
                <w:noProof/>
                <w:lang w:val="en-US" w:eastAsia="ru-RU"/>
              </w:rPr>
            </w:pPr>
            <w:r w:rsidRPr="00EA1F47">
              <w:rPr>
                <w:rFonts w:ascii="Times New Roman" w:eastAsia="Times New Roman" w:hAnsi="Times New Roman" w:cs="Times New Roman"/>
                <w:noProof/>
                <w:lang w:val="en-US" w:eastAsia="ru-RU"/>
              </w:rPr>
              <w:t>8</w:t>
            </w:r>
          </w:p>
        </w:tc>
        <w:tc>
          <w:tcPr>
            <w:tcW w:w="1559" w:type="dxa"/>
          </w:tcPr>
          <w:p w14:paraId="5175C6DC" w14:textId="77777777" w:rsidR="008F08A9" w:rsidRPr="00EA1F47" w:rsidRDefault="008F08A9" w:rsidP="008F08A9">
            <w:pPr>
              <w:tabs>
                <w:tab w:val="center" w:pos="4677"/>
                <w:tab w:val="right" w:pos="9355"/>
              </w:tabs>
              <w:spacing w:after="0" w:line="240" w:lineRule="auto"/>
              <w:jc w:val="center"/>
              <w:rPr>
                <w:rFonts w:ascii="Times New Roman" w:eastAsia="Times New Roman" w:hAnsi="Times New Roman" w:cs="Times New Roman"/>
                <w:bCs/>
                <w:lang w:eastAsia="ru-RU"/>
              </w:rPr>
            </w:pPr>
            <w:r w:rsidRPr="00EA1F47">
              <w:rPr>
                <w:rFonts w:ascii="Times New Roman" w:eastAsia="Times New Roman" w:hAnsi="Times New Roman" w:cs="Times New Roman"/>
                <w:bCs/>
                <w:lang w:eastAsia="ru-RU"/>
              </w:rPr>
              <w:t>УК-5.1</w:t>
            </w:r>
          </w:p>
          <w:p w14:paraId="2E5AD724" w14:textId="77777777" w:rsidR="00FF3BA8" w:rsidRPr="00EA1F47" w:rsidRDefault="008F08A9" w:rsidP="008F08A9">
            <w:pPr>
              <w:tabs>
                <w:tab w:val="center" w:pos="4677"/>
                <w:tab w:val="right" w:pos="9355"/>
              </w:tabs>
              <w:spacing w:after="0" w:line="240" w:lineRule="auto"/>
              <w:jc w:val="center"/>
              <w:rPr>
                <w:rFonts w:ascii="Times New Roman" w:eastAsia="Times New Roman" w:hAnsi="Times New Roman" w:cs="Times New Roman"/>
                <w:noProof/>
                <w:lang w:eastAsia="ru-RU"/>
              </w:rPr>
            </w:pPr>
            <w:r w:rsidRPr="00EA1F47">
              <w:rPr>
                <w:rFonts w:ascii="Times New Roman" w:eastAsia="Times New Roman" w:hAnsi="Times New Roman" w:cs="Times New Roman"/>
                <w:bCs/>
                <w:lang w:eastAsia="ru-RU"/>
              </w:rPr>
              <w:t>ОПК-7.1</w:t>
            </w:r>
          </w:p>
        </w:tc>
        <w:tc>
          <w:tcPr>
            <w:tcW w:w="2551" w:type="dxa"/>
          </w:tcPr>
          <w:p w14:paraId="6DFC4529" w14:textId="77777777" w:rsidR="00FF3BA8" w:rsidRPr="00EA1F47" w:rsidRDefault="00FF3BA8" w:rsidP="00FF3BA8">
            <w:pPr>
              <w:tabs>
                <w:tab w:val="center" w:pos="4677"/>
                <w:tab w:val="right" w:pos="9355"/>
              </w:tabs>
              <w:spacing w:after="0" w:line="240" w:lineRule="auto"/>
              <w:jc w:val="both"/>
              <w:rPr>
                <w:rFonts w:ascii="Times New Roman" w:eastAsia="Times New Roman" w:hAnsi="Times New Roman" w:cs="Times New Roman"/>
                <w:noProof/>
                <w:lang w:eastAsia="ru-RU"/>
              </w:rPr>
            </w:pPr>
            <w:r w:rsidRPr="00EA1F47">
              <w:rPr>
                <w:rFonts w:ascii="Times New Roman" w:eastAsia="Times New Roman" w:hAnsi="Times New Roman" w:cs="Times New Roman"/>
                <w:noProof/>
                <w:lang w:eastAsia="ru-RU"/>
              </w:rPr>
              <w:t>Самостоятельное прочтение, конспектирование</w:t>
            </w:r>
          </w:p>
        </w:tc>
      </w:tr>
      <w:tr w:rsidR="00BF76B9" w:rsidRPr="00EA1F47" w14:paraId="3D0C436B" w14:textId="77777777" w:rsidTr="00FF3BA8">
        <w:tc>
          <w:tcPr>
            <w:tcW w:w="534" w:type="dxa"/>
          </w:tcPr>
          <w:p w14:paraId="5A7E11BF" w14:textId="77777777" w:rsidR="00BF76B9" w:rsidRPr="00EA1F47" w:rsidRDefault="00BF76B9" w:rsidP="00EF29D2">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317BACE6" w14:textId="77777777" w:rsidR="00BF76B9" w:rsidRPr="00EA1F47" w:rsidRDefault="00FF4AAF" w:rsidP="00E352B9">
            <w:pPr>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Проблематика входа в секты, членства в них, выхода из них</w:t>
            </w:r>
            <w:r w:rsidR="00E352B9" w:rsidRPr="00EA1F47">
              <w:rPr>
                <w:rFonts w:ascii="Times New Roman" w:eastAsia="Times New Roman" w:hAnsi="Times New Roman" w:cs="Times New Roman"/>
                <w:bCs/>
                <w:noProof/>
                <w:lang w:eastAsia="ru-RU"/>
              </w:rPr>
              <w:t xml:space="preserve"> по книге В.А. Мартиновича – «</w:t>
            </w:r>
            <w:r w:rsidR="00E352B9" w:rsidRPr="00EA1F47">
              <w:rPr>
                <w:rStyle w:val="FontStyle37"/>
                <w:i w:val="0"/>
                <w:iCs w:val="0"/>
                <w:sz w:val="22"/>
                <w:szCs w:val="24"/>
              </w:rPr>
              <w:t xml:space="preserve">Введение в </w:t>
            </w:r>
            <w:proofErr w:type="spellStart"/>
            <w:r w:rsidR="00E352B9" w:rsidRPr="00EA1F47">
              <w:rPr>
                <w:rStyle w:val="FontStyle37"/>
                <w:i w:val="0"/>
                <w:iCs w:val="0"/>
                <w:sz w:val="22"/>
                <w:szCs w:val="24"/>
              </w:rPr>
              <w:t>сектове-дение</w:t>
            </w:r>
            <w:proofErr w:type="spellEnd"/>
            <w:r w:rsidR="00E352B9" w:rsidRPr="00EA1F47">
              <w:rPr>
                <w:rStyle w:val="FontStyle37"/>
                <w:i w:val="0"/>
                <w:iCs w:val="0"/>
                <w:sz w:val="24"/>
                <w:szCs w:val="24"/>
              </w:rPr>
              <w:t>»</w:t>
            </w:r>
          </w:p>
        </w:tc>
        <w:tc>
          <w:tcPr>
            <w:tcW w:w="851" w:type="dxa"/>
          </w:tcPr>
          <w:p w14:paraId="70A4BC3C" w14:textId="77777777" w:rsidR="00BF76B9" w:rsidRPr="00EA1F47" w:rsidRDefault="00E352B9"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EA1F47">
              <w:rPr>
                <w:rFonts w:ascii="Times New Roman" w:eastAsia="Times New Roman" w:hAnsi="Times New Roman" w:cs="Times New Roman"/>
                <w:noProof/>
                <w:lang w:eastAsia="ru-RU"/>
              </w:rPr>
              <w:t>8</w:t>
            </w:r>
          </w:p>
        </w:tc>
        <w:tc>
          <w:tcPr>
            <w:tcW w:w="1559" w:type="dxa"/>
          </w:tcPr>
          <w:p w14:paraId="7AD62AFA" w14:textId="77777777" w:rsidR="008F08A9" w:rsidRPr="00EA1F47" w:rsidRDefault="008F08A9" w:rsidP="008F08A9">
            <w:pPr>
              <w:tabs>
                <w:tab w:val="center" w:pos="4677"/>
                <w:tab w:val="right" w:pos="9355"/>
              </w:tabs>
              <w:spacing w:after="0" w:line="240" w:lineRule="auto"/>
              <w:jc w:val="center"/>
              <w:rPr>
                <w:rFonts w:ascii="Times New Roman" w:eastAsia="Times New Roman" w:hAnsi="Times New Roman" w:cs="Times New Roman"/>
                <w:bCs/>
                <w:lang w:eastAsia="ru-RU"/>
              </w:rPr>
            </w:pPr>
            <w:r w:rsidRPr="00EA1F47">
              <w:rPr>
                <w:rFonts w:ascii="Times New Roman" w:eastAsia="Times New Roman" w:hAnsi="Times New Roman" w:cs="Times New Roman"/>
                <w:bCs/>
                <w:lang w:eastAsia="ru-RU"/>
              </w:rPr>
              <w:t>УК-5.1</w:t>
            </w:r>
          </w:p>
          <w:p w14:paraId="053BA94B" w14:textId="77777777" w:rsidR="00BF76B9" w:rsidRPr="00EA1F47" w:rsidRDefault="008F08A9" w:rsidP="008F08A9">
            <w:pPr>
              <w:tabs>
                <w:tab w:val="center" w:pos="4677"/>
                <w:tab w:val="right" w:pos="9355"/>
              </w:tabs>
              <w:spacing w:after="0" w:line="240" w:lineRule="auto"/>
              <w:jc w:val="center"/>
              <w:rPr>
                <w:rFonts w:ascii="Times New Roman" w:eastAsia="Times New Roman" w:hAnsi="Times New Roman" w:cs="Times New Roman"/>
                <w:noProof/>
                <w:lang w:eastAsia="ru-RU"/>
              </w:rPr>
            </w:pPr>
            <w:r w:rsidRPr="00EA1F47">
              <w:rPr>
                <w:rFonts w:ascii="Times New Roman" w:eastAsia="Times New Roman" w:hAnsi="Times New Roman" w:cs="Times New Roman"/>
                <w:bCs/>
                <w:lang w:eastAsia="ru-RU"/>
              </w:rPr>
              <w:t>ОПК-7.1</w:t>
            </w:r>
          </w:p>
        </w:tc>
        <w:tc>
          <w:tcPr>
            <w:tcW w:w="2551" w:type="dxa"/>
          </w:tcPr>
          <w:p w14:paraId="5CDA4815" w14:textId="77777777" w:rsidR="00BF76B9" w:rsidRPr="00EA1F47" w:rsidRDefault="00BF76B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EA1F47">
              <w:rPr>
                <w:rFonts w:ascii="Times New Roman" w:eastAsia="Times New Roman" w:hAnsi="Times New Roman" w:cs="Times New Roman"/>
                <w:noProof/>
                <w:lang w:eastAsia="ru-RU"/>
              </w:rPr>
              <w:t>Самостоятельное прочтение, конспектирование</w:t>
            </w:r>
          </w:p>
        </w:tc>
      </w:tr>
      <w:tr w:rsidR="00BF76B9" w:rsidRPr="00EA1F47" w14:paraId="6DF7466F" w14:textId="77777777" w:rsidTr="00FF3BA8">
        <w:tc>
          <w:tcPr>
            <w:tcW w:w="534" w:type="dxa"/>
          </w:tcPr>
          <w:p w14:paraId="1A832808" w14:textId="77777777" w:rsidR="00BF76B9" w:rsidRPr="00EA1F47" w:rsidRDefault="00BF76B9" w:rsidP="00EF29D2">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34A36B50" w14:textId="77777777" w:rsidR="00BF76B9" w:rsidRPr="00EA1F47" w:rsidRDefault="00E352B9" w:rsidP="00BF76B9">
            <w:pPr>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Католический подход к сектанству после 2 Ватиканского Собора по книге Р.М. Коня – «Введение в сектоведение»</w:t>
            </w:r>
          </w:p>
        </w:tc>
        <w:tc>
          <w:tcPr>
            <w:tcW w:w="851" w:type="dxa"/>
          </w:tcPr>
          <w:p w14:paraId="7C589C93" w14:textId="77777777" w:rsidR="00BF76B9" w:rsidRPr="00EA1F47" w:rsidRDefault="00E352B9"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EA1F47">
              <w:rPr>
                <w:rFonts w:ascii="Times New Roman" w:eastAsia="Times New Roman" w:hAnsi="Times New Roman" w:cs="Times New Roman"/>
                <w:noProof/>
                <w:lang w:eastAsia="ru-RU"/>
              </w:rPr>
              <w:t>4</w:t>
            </w:r>
          </w:p>
        </w:tc>
        <w:tc>
          <w:tcPr>
            <w:tcW w:w="1559" w:type="dxa"/>
          </w:tcPr>
          <w:p w14:paraId="6E7B9C4D" w14:textId="77777777" w:rsidR="008F08A9" w:rsidRPr="00EA1F47" w:rsidRDefault="008F08A9" w:rsidP="008F08A9">
            <w:pPr>
              <w:tabs>
                <w:tab w:val="center" w:pos="4677"/>
                <w:tab w:val="right" w:pos="9355"/>
              </w:tabs>
              <w:spacing w:after="0" w:line="240" w:lineRule="auto"/>
              <w:jc w:val="center"/>
              <w:rPr>
                <w:rFonts w:ascii="Times New Roman" w:eastAsia="Times New Roman" w:hAnsi="Times New Roman" w:cs="Times New Roman"/>
                <w:bCs/>
                <w:lang w:eastAsia="ru-RU"/>
              </w:rPr>
            </w:pPr>
            <w:r w:rsidRPr="00EA1F47">
              <w:rPr>
                <w:rFonts w:ascii="Times New Roman" w:eastAsia="Times New Roman" w:hAnsi="Times New Roman" w:cs="Times New Roman"/>
                <w:bCs/>
                <w:lang w:eastAsia="ru-RU"/>
              </w:rPr>
              <w:t>УК-5.1</w:t>
            </w:r>
          </w:p>
          <w:p w14:paraId="17281B34" w14:textId="77777777" w:rsidR="00BF76B9" w:rsidRPr="00EA1F47" w:rsidRDefault="008F08A9" w:rsidP="008F08A9">
            <w:pPr>
              <w:tabs>
                <w:tab w:val="center" w:pos="4677"/>
                <w:tab w:val="right" w:pos="9355"/>
              </w:tabs>
              <w:spacing w:after="0" w:line="240" w:lineRule="auto"/>
              <w:jc w:val="center"/>
              <w:rPr>
                <w:rFonts w:ascii="Times New Roman" w:eastAsia="Times New Roman" w:hAnsi="Times New Roman" w:cs="Times New Roman"/>
                <w:noProof/>
                <w:lang w:eastAsia="ru-RU"/>
              </w:rPr>
            </w:pPr>
            <w:r w:rsidRPr="00EA1F47">
              <w:rPr>
                <w:rFonts w:ascii="Times New Roman" w:eastAsia="Times New Roman" w:hAnsi="Times New Roman" w:cs="Times New Roman"/>
                <w:bCs/>
                <w:lang w:eastAsia="ru-RU"/>
              </w:rPr>
              <w:t>ОПК-7.1</w:t>
            </w:r>
          </w:p>
        </w:tc>
        <w:tc>
          <w:tcPr>
            <w:tcW w:w="2551" w:type="dxa"/>
          </w:tcPr>
          <w:p w14:paraId="78A85CA6" w14:textId="77777777" w:rsidR="00BF76B9" w:rsidRPr="00EA1F47" w:rsidRDefault="00BF76B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EA1F47">
              <w:rPr>
                <w:rFonts w:ascii="Times New Roman" w:eastAsia="Times New Roman" w:hAnsi="Times New Roman" w:cs="Times New Roman"/>
                <w:noProof/>
                <w:lang w:eastAsia="ru-RU"/>
              </w:rPr>
              <w:t>Самостоятельное прочтение, конспектирование</w:t>
            </w:r>
          </w:p>
        </w:tc>
      </w:tr>
      <w:tr w:rsidR="00E352B9" w:rsidRPr="00EA1F47" w14:paraId="48083EFF" w14:textId="77777777" w:rsidTr="00FF3BA8">
        <w:tc>
          <w:tcPr>
            <w:tcW w:w="534" w:type="dxa"/>
          </w:tcPr>
          <w:p w14:paraId="42561386" w14:textId="77777777" w:rsidR="00E352B9" w:rsidRPr="00EA1F47" w:rsidRDefault="00E352B9" w:rsidP="00EF29D2">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7B37D79D" w14:textId="77777777" w:rsidR="00E352B9" w:rsidRPr="00EA1F47" w:rsidRDefault="00E352B9" w:rsidP="00E352B9">
            <w:pPr>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 xml:space="preserve">Протестантский подход к сектанству в </w:t>
            </w:r>
            <w:r w:rsidRPr="00EA1F47">
              <w:rPr>
                <w:rFonts w:ascii="Times New Roman" w:eastAsia="Times New Roman" w:hAnsi="Times New Roman" w:cs="Times New Roman"/>
                <w:bCs/>
                <w:noProof/>
                <w:lang w:val="en-US" w:eastAsia="ru-RU"/>
              </w:rPr>
              <w:t>XX</w:t>
            </w:r>
            <w:r w:rsidRPr="00EA1F47">
              <w:rPr>
                <w:rFonts w:ascii="Times New Roman" w:eastAsia="Times New Roman" w:hAnsi="Times New Roman" w:cs="Times New Roman"/>
                <w:bCs/>
                <w:noProof/>
                <w:lang w:eastAsia="ru-RU"/>
              </w:rPr>
              <w:t xml:space="preserve"> веке по книге Р.М. Коня – «Введение в сектоведение»</w:t>
            </w:r>
          </w:p>
        </w:tc>
        <w:tc>
          <w:tcPr>
            <w:tcW w:w="851" w:type="dxa"/>
          </w:tcPr>
          <w:p w14:paraId="28579D5E" w14:textId="77777777" w:rsidR="00E352B9" w:rsidRPr="00EA1F47" w:rsidRDefault="00E352B9" w:rsidP="00E352B9">
            <w:pPr>
              <w:tabs>
                <w:tab w:val="center" w:pos="4677"/>
                <w:tab w:val="right" w:pos="9355"/>
              </w:tabs>
              <w:spacing w:after="0" w:line="240" w:lineRule="auto"/>
              <w:jc w:val="center"/>
              <w:rPr>
                <w:rFonts w:ascii="Times New Roman" w:eastAsia="Times New Roman" w:hAnsi="Times New Roman" w:cs="Times New Roman"/>
                <w:noProof/>
                <w:lang w:eastAsia="ru-RU"/>
              </w:rPr>
            </w:pPr>
            <w:r w:rsidRPr="00EA1F47">
              <w:rPr>
                <w:rFonts w:ascii="Times New Roman" w:eastAsia="Times New Roman" w:hAnsi="Times New Roman" w:cs="Times New Roman"/>
                <w:noProof/>
                <w:lang w:eastAsia="ru-RU"/>
              </w:rPr>
              <w:t>4</w:t>
            </w:r>
          </w:p>
        </w:tc>
        <w:tc>
          <w:tcPr>
            <w:tcW w:w="1559" w:type="dxa"/>
          </w:tcPr>
          <w:p w14:paraId="443CF863" w14:textId="77777777" w:rsidR="00E352B9" w:rsidRPr="00EA1F47" w:rsidRDefault="00E352B9" w:rsidP="00E352B9">
            <w:pPr>
              <w:tabs>
                <w:tab w:val="center" w:pos="4677"/>
                <w:tab w:val="right" w:pos="9355"/>
              </w:tabs>
              <w:spacing w:after="0" w:line="240" w:lineRule="auto"/>
              <w:jc w:val="center"/>
              <w:rPr>
                <w:rFonts w:ascii="Times New Roman" w:eastAsia="Times New Roman" w:hAnsi="Times New Roman" w:cs="Times New Roman"/>
                <w:bCs/>
                <w:lang w:eastAsia="ru-RU"/>
              </w:rPr>
            </w:pPr>
            <w:r w:rsidRPr="00EA1F47">
              <w:rPr>
                <w:rFonts w:ascii="Times New Roman" w:eastAsia="Times New Roman" w:hAnsi="Times New Roman" w:cs="Times New Roman"/>
                <w:bCs/>
                <w:lang w:eastAsia="ru-RU"/>
              </w:rPr>
              <w:t>УК-5.1</w:t>
            </w:r>
          </w:p>
          <w:p w14:paraId="7211D49D" w14:textId="77777777" w:rsidR="00E352B9" w:rsidRPr="00EA1F47" w:rsidRDefault="00E352B9" w:rsidP="00E352B9">
            <w:pPr>
              <w:tabs>
                <w:tab w:val="center" w:pos="4677"/>
                <w:tab w:val="right" w:pos="9355"/>
              </w:tabs>
              <w:spacing w:after="0" w:line="240" w:lineRule="auto"/>
              <w:jc w:val="center"/>
              <w:rPr>
                <w:rFonts w:ascii="Times New Roman" w:eastAsia="Times New Roman" w:hAnsi="Times New Roman" w:cs="Times New Roman"/>
                <w:bCs/>
                <w:lang w:eastAsia="ru-RU"/>
              </w:rPr>
            </w:pPr>
            <w:r w:rsidRPr="00EA1F47">
              <w:rPr>
                <w:rFonts w:ascii="Times New Roman" w:eastAsia="Times New Roman" w:hAnsi="Times New Roman" w:cs="Times New Roman"/>
                <w:bCs/>
                <w:lang w:eastAsia="ru-RU"/>
              </w:rPr>
              <w:t>ОПК-7.1</w:t>
            </w:r>
          </w:p>
        </w:tc>
        <w:tc>
          <w:tcPr>
            <w:tcW w:w="2551" w:type="dxa"/>
          </w:tcPr>
          <w:p w14:paraId="31168565" w14:textId="77777777" w:rsidR="00E352B9" w:rsidRPr="00EA1F47" w:rsidRDefault="00E352B9" w:rsidP="00E352B9">
            <w:pPr>
              <w:tabs>
                <w:tab w:val="center" w:pos="4677"/>
                <w:tab w:val="right" w:pos="9355"/>
              </w:tabs>
              <w:spacing w:after="0" w:line="240" w:lineRule="auto"/>
              <w:jc w:val="both"/>
              <w:rPr>
                <w:rFonts w:ascii="Times New Roman" w:eastAsia="Times New Roman" w:hAnsi="Times New Roman" w:cs="Times New Roman"/>
                <w:noProof/>
                <w:lang w:eastAsia="ru-RU"/>
              </w:rPr>
            </w:pPr>
            <w:r w:rsidRPr="00EA1F47">
              <w:rPr>
                <w:rFonts w:ascii="Times New Roman" w:eastAsia="Times New Roman" w:hAnsi="Times New Roman" w:cs="Times New Roman"/>
                <w:noProof/>
                <w:lang w:eastAsia="ru-RU"/>
              </w:rPr>
              <w:t>Самостоятельное прочтение, конспектирование</w:t>
            </w:r>
          </w:p>
        </w:tc>
      </w:tr>
      <w:tr w:rsidR="00E352B9" w:rsidRPr="00EA1F47" w14:paraId="0A0CF64C" w14:textId="77777777" w:rsidTr="00FF3BA8">
        <w:tc>
          <w:tcPr>
            <w:tcW w:w="534" w:type="dxa"/>
          </w:tcPr>
          <w:p w14:paraId="7F65852A" w14:textId="77777777" w:rsidR="00E352B9" w:rsidRPr="00EA1F47" w:rsidRDefault="00E352B9" w:rsidP="00EF29D2">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74B295DD" w14:textId="77777777" w:rsidR="00E352B9" w:rsidRPr="00EA1F47" w:rsidRDefault="00121F98" w:rsidP="00E352B9">
            <w:pPr>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Признаки тоталитарных сект по книге А. Л. Дворкина – «Сектоведение: тоталитарные секты»</w:t>
            </w:r>
          </w:p>
        </w:tc>
        <w:tc>
          <w:tcPr>
            <w:tcW w:w="851" w:type="dxa"/>
          </w:tcPr>
          <w:p w14:paraId="022C3800" w14:textId="77777777" w:rsidR="00E352B9" w:rsidRPr="00EA1F47" w:rsidRDefault="00E352B9" w:rsidP="00E352B9">
            <w:pPr>
              <w:tabs>
                <w:tab w:val="center" w:pos="4677"/>
                <w:tab w:val="right" w:pos="9355"/>
              </w:tabs>
              <w:spacing w:after="0" w:line="240" w:lineRule="auto"/>
              <w:jc w:val="center"/>
              <w:rPr>
                <w:rFonts w:ascii="Times New Roman" w:eastAsia="Times New Roman" w:hAnsi="Times New Roman" w:cs="Times New Roman"/>
                <w:noProof/>
                <w:lang w:eastAsia="ru-RU"/>
              </w:rPr>
            </w:pPr>
            <w:r w:rsidRPr="00EA1F47">
              <w:rPr>
                <w:rFonts w:ascii="Times New Roman" w:eastAsia="Times New Roman" w:hAnsi="Times New Roman" w:cs="Times New Roman"/>
                <w:noProof/>
                <w:lang w:eastAsia="ru-RU"/>
              </w:rPr>
              <w:t>8</w:t>
            </w:r>
          </w:p>
        </w:tc>
        <w:tc>
          <w:tcPr>
            <w:tcW w:w="1559" w:type="dxa"/>
          </w:tcPr>
          <w:p w14:paraId="756CFD16" w14:textId="77777777" w:rsidR="00E352B9" w:rsidRPr="00EA1F47" w:rsidRDefault="00E352B9" w:rsidP="00E352B9">
            <w:pPr>
              <w:tabs>
                <w:tab w:val="center" w:pos="4677"/>
                <w:tab w:val="right" w:pos="9355"/>
              </w:tabs>
              <w:spacing w:after="0" w:line="240" w:lineRule="auto"/>
              <w:jc w:val="center"/>
              <w:rPr>
                <w:rFonts w:ascii="Times New Roman" w:eastAsia="Times New Roman" w:hAnsi="Times New Roman" w:cs="Times New Roman"/>
                <w:bCs/>
                <w:lang w:eastAsia="ru-RU"/>
              </w:rPr>
            </w:pPr>
            <w:r w:rsidRPr="00EA1F47">
              <w:rPr>
                <w:rFonts w:ascii="Times New Roman" w:eastAsia="Times New Roman" w:hAnsi="Times New Roman" w:cs="Times New Roman"/>
                <w:bCs/>
                <w:lang w:eastAsia="ru-RU"/>
              </w:rPr>
              <w:t>УК-5.1</w:t>
            </w:r>
          </w:p>
          <w:p w14:paraId="713631D3" w14:textId="77777777" w:rsidR="00E352B9" w:rsidRPr="00EA1F47" w:rsidRDefault="00E352B9" w:rsidP="00E352B9">
            <w:pPr>
              <w:tabs>
                <w:tab w:val="center" w:pos="4677"/>
                <w:tab w:val="right" w:pos="9355"/>
              </w:tabs>
              <w:spacing w:after="0" w:line="240" w:lineRule="auto"/>
              <w:jc w:val="center"/>
              <w:rPr>
                <w:rFonts w:ascii="Times New Roman" w:eastAsia="Times New Roman" w:hAnsi="Times New Roman" w:cs="Times New Roman"/>
                <w:noProof/>
                <w:lang w:eastAsia="ru-RU"/>
              </w:rPr>
            </w:pPr>
            <w:r w:rsidRPr="00EA1F47">
              <w:rPr>
                <w:rFonts w:ascii="Times New Roman" w:eastAsia="Times New Roman" w:hAnsi="Times New Roman" w:cs="Times New Roman"/>
                <w:bCs/>
                <w:lang w:eastAsia="ru-RU"/>
              </w:rPr>
              <w:t>ОПК-7.1</w:t>
            </w:r>
          </w:p>
        </w:tc>
        <w:tc>
          <w:tcPr>
            <w:tcW w:w="2551" w:type="dxa"/>
          </w:tcPr>
          <w:p w14:paraId="47224DBC" w14:textId="77777777" w:rsidR="00E352B9" w:rsidRPr="00EA1F47" w:rsidRDefault="00E352B9" w:rsidP="00E352B9">
            <w:pPr>
              <w:tabs>
                <w:tab w:val="center" w:pos="4677"/>
                <w:tab w:val="right" w:pos="9355"/>
              </w:tabs>
              <w:spacing w:after="0" w:line="240" w:lineRule="auto"/>
              <w:jc w:val="both"/>
              <w:rPr>
                <w:rFonts w:ascii="Times New Roman" w:eastAsia="Times New Roman" w:hAnsi="Times New Roman" w:cs="Times New Roman"/>
                <w:noProof/>
                <w:lang w:eastAsia="ru-RU"/>
              </w:rPr>
            </w:pPr>
            <w:r w:rsidRPr="00EA1F47">
              <w:rPr>
                <w:rFonts w:ascii="Times New Roman" w:eastAsia="Times New Roman" w:hAnsi="Times New Roman" w:cs="Times New Roman"/>
                <w:noProof/>
                <w:lang w:eastAsia="ru-RU"/>
              </w:rPr>
              <w:t>Самостоятельное прочтение, конспектирование</w:t>
            </w:r>
          </w:p>
        </w:tc>
      </w:tr>
      <w:tr w:rsidR="00E352B9" w:rsidRPr="00EA1F47" w14:paraId="6C02D06F" w14:textId="77777777" w:rsidTr="00684A44">
        <w:tc>
          <w:tcPr>
            <w:tcW w:w="534" w:type="dxa"/>
            <w:shd w:val="clear" w:color="auto" w:fill="auto"/>
          </w:tcPr>
          <w:p w14:paraId="2E5182A6" w14:textId="77777777" w:rsidR="00E352B9" w:rsidRPr="00EA1F47" w:rsidRDefault="00E352B9" w:rsidP="00E352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080DE743" w14:textId="77777777" w:rsidR="00E352B9" w:rsidRPr="00EA1F47" w:rsidRDefault="00E352B9" w:rsidP="00E352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EA1F47">
              <w:rPr>
                <w:rFonts w:ascii="Times New Roman" w:eastAsia="Times New Roman" w:hAnsi="Times New Roman" w:cs="Times New Roman"/>
                <w:b/>
                <w:bCs/>
                <w:noProof/>
                <w:lang w:eastAsia="ru-RU"/>
              </w:rPr>
              <w:t>Итого за 7 семестр</w:t>
            </w:r>
          </w:p>
        </w:tc>
        <w:tc>
          <w:tcPr>
            <w:tcW w:w="851" w:type="dxa"/>
            <w:shd w:val="clear" w:color="auto" w:fill="auto"/>
          </w:tcPr>
          <w:p w14:paraId="186D975C" w14:textId="77777777" w:rsidR="00E352B9" w:rsidRPr="00EA1F47" w:rsidRDefault="00E352B9" w:rsidP="00E352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A1F47">
              <w:rPr>
                <w:rFonts w:ascii="Times New Roman" w:eastAsia="Times New Roman" w:hAnsi="Times New Roman" w:cs="Times New Roman"/>
                <w:b/>
                <w:bCs/>
                <w:noProof/>
                <w:lang w:eastAsia="ru-RU"/>
              </w:rPr>
              <w:t>32</w:t>
            </w:r>
          </w:p>
        </w:tc>
        <w:tc>
          <w:tcPr>
            <w:tcW w:w="1559" w:type="dxa"/>
            <w:shd w:val="clear" w:color="auto" w:fill="auto"/>
          </w:tcPr>
          <w:p w14:paraId="3F5469BB" w14:textId="77777777" w:rsidR="00E352B9" w:rsidRPr="00EA1F47" w:rsidRDefault="00E352B9" w:rsidP="00E352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24690573" w14:textId="77777777" w:rsidR="00E352B9" w:rsidRPr="00EA1F47" w:rsidRDefault="00E352B9" w:rsidP="00E352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E352B9" w:rsidRPr="00EA1F47" w14:paraId="65624279" w14:textId="77777777" w:rsidTr="00FF3BA8">
        <w:tc>
          <w:tcPr>
            <w:tcW w:w="534" w:type="dxa"/>
          </w:tcPr>
          <w:p w14:paraId="4303335A" w14:textId="77777777" w:rsidR="00E352B9" w:rsidRPr="00EA1F47" w:rsidRDefault="00E352B9" w:rsidP="00E352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6CD5D571" w14:textId="77777777" w:rsidR="00E352B9" w:rsidRPr="00EA1F47" w:rsidRDefault="00E352B9" w:rsidP="00E352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A1F47">
              <w:rPr>
                <w:rFonts w:ascii="Times New Roman" w:eastAsia="Times New Roman" w:hAnsi="Times New Roman" w:cs="Times New Roman"/>
                <w:b/>
                <w:bCs/>
                <w:noProof/>
                <w:lang w:eastAsia="ru-RU"/>
              </w:rPr>
              <w:t>8 семестр</w:t>
            </w:r>
          </w:p>
        </w:tc>
        <w:tc>
          <w:tcPr>
            <w:tcW w:w="851" w:type="dxa"/>
          </w:tcPr>
          <w:p w14:paraId="626A3068" w14:textId="77777777" w:rsidR="00E352B9" w:rsidRPr="00EA1F47" w:rsidRDefault="00E352B9" w:rsidP="00E352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1ECFF667" w14:textId="77777777" w:rsidR="00E352B9" w:rsidRPr="00EA1F47" w:rsidRDefault="00E352B9" w:rsidP="00E352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2B2C811F" w14:textId="77777777" w:rsidR="00E352B9" w:rsidRPr="00EA1F47" w:rsidRDefault="00E352B9" w:rsidP="00E352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E352B9" w:rsidRPr="00EA1F47" w14:paraId="7C155E50" w14:textId="77777777" w:rsidTr="00FF3BA8">
        <w:tc>
          <w:tcPr>
            <w:tcW w:w="534" w:type="dxa"/>
          </w:tcPr>
          <w:p w14:paraId="059D0F5A" w14:textId="77777777" w:rsidR="00E352B9" w:rsidRPr="00EA1F47" w:rsidRDefault="00E352B9" w:rsidP="00EF29D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56298AE" w14:textId="77777777" w:rsidR="00E352B9" w:rsidRPr="00EA1F47" w:rsidRDefault="004B0211" w:rsidP="00E352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Отношение к еретикам и раскольникам по статье патр. Сергия (Страгородского) – «Об отношении Церкви Христовой к отделившимся от нее обществам».</w:t>
            </w:r>
          </w:p>
        </w:tc>
        <w:tc>
          <w:tcPr>
            <w:tcW w:w="851" w:type="dxa"/>
          </w:tcPr>
          <w:p w14:paraId="628832C3" w14:textId="77777777" w:rsidR="00E352B9" w:rsidRPr="00EA1F47" w:rsidRDefault="00B955B0" w:rsidP="00E352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1E103DE1" w14:textId="77777777" w:rsidR="00E352B9" w:rsidRPr="00EA1F47" w:rsidRDefault="00E352B9" w:rsidP="00E352B9">
            <w:pPr>
              <w:tabs>
                <w:tab w:val="center" w:pos="4677"/>
                <w:tab w:val="right" w:pos="9355"/>
              </w:tabs>
              <w:spacing w:after="0" w:line="240" w:lineRule="auto"/>
              <w:jc w:val="center"/>
              <w:rPr>
                <w:rFonts w:ascii="Times New Roman" w:eastAsia="Times New Roman" w:hAnsi="Times New Roman" w:cs="Times New Roman"/>
                <w:bCs/>
                <w:lang w:eastAsia="ru-RU"/>
              </w:rPr>
            </w:pPr>
            <w:r w:rsidRPr="00EA1F47">
              <w:rPr>
                <w:rFonts w:ascii="Times New Roman" w:eastAsia="Times New Roman" w:hAnsi="Times New Roman" w:cs="Times New Roman"/>
                <w:bCs/>
                <w:lang w:eastAsia="ru-RU"/>
              </w:rPr>
              <w:t>УК-5.1</w:t>
            </w:r>
          </w:p>
          <w:p w14:paraId="7022AED0" w14:textId="77777777" w:rsidR="00E352B9" w:rsidRPr="00EA1F47" w:rsidRDefault="00E352B9" w:rsidP="00E352B9">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bCs/>
                <w:lang w:eastAsia="ru-RU"/>
              </w:rPr>
              <w:t>ОПК-7.1</w:t>
            </w:r>
          </w:p>
        </w:tc>
        <w:tc>
          <w:tcPr>
            <w:tcW w:w="2551" w:type="dxa"/>
          </w:tcPr>
          <w:p w14:paraId="7D9945BD" w14:textId="77777777" w:rsidR="00E352B9" w:rsidRPr="00EA1F47" w:rsidRDefault="00E352B9" w:rsidP="00E352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noProof/>
                <w:lang w:eastAsia="ru-RU"/>
              </w:rPr>
              <w:t>Самостоятельное прочтение, конспектирование</w:t>
            </w:r>
          </w:p>
        </w:tc>
      </w:tr>
      <w:tr w:rsidR="00E352B9" w:rsidRPr="00EA1F47" w14:paraId="05F5984A" w14:textId="77777777" w:rsidTr="00FF3BA8">
        <w:tc>
          <w:tcPr>
            <w:tcW w:w="534" w:type="dxa"/>
          </w:tcPr>
          <w:p w14:paraId="5AD0309A" w14:textId="77777777" w:rsidR="00E352B9" w:rsidRPr="00EA1F47" w:rsidRDefault="00E352B9" w:rsidP="00EF29D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FE5626D" w14:textId="77777777" w:rsidR="00E352B9" w:rsidRPr="00EA1F47" w:rsidRDefault="004B0211" w:rsidP="000B2ED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 xml:space="preserve">Ознакомление с диспутами прот. Олега Стеняева: </w:t>
            </w:r>
            <w:r w:rsidR="00C42BA7" w:rsidRPr="00EA1F47">
              <w:rPr>
                <w:rFonts w:ascii="Times New Roman" w:eastAsia="Times New Roman" w:hAnsi="Times New Roman" w:cs="Times New Roman"/>
                <w:bCs/>
                <w:noProof/>
                <w:lang w:eastAsia="ru-RU"/>
              </w:rPr>
              <w:t xml:space="preserve">с </w:t>
            </w:r>
            <w:r w:rsidRPr="00EA1F47">
              <w:rPr>
                <w:rFonts w:ascii="Times New Roman" w:eastAsia="Times New Roman" w:hAnsi="Times New Roman" w:cs="Times New Roman"/>
                <w:bCs/>
                <w:noProof/>
                <w:lang w:eastAsia="ru-RU"/>
              </w:rPr>
              <w:t xml:space="preserve">харизматами, </w:t>
            </w:r>
            <w:r w:rsidR="00C42BA7" w:rsidRPr="00EA1F47">
              <w:rPr>
                <w:rFonts w:ascii="Times New Roman" w:eastAsia="Times New Roman" w:hAnsi="Times New Roman" w:cs="Times New Roman"/>
                <w:bCs/>
                <w:noProof/>
                <w:lang w:eastAsia="ru-RU"/>
              </w:rPr>
              <w:t xml:space="preserve">с </w:t>
            </w:r>
            <w:r w:rsidRPr="00EA1F47">
              <w:rPr>
                <w:rFonts w:ascii="Times New Roman" w:eastAsia="Times New Roman" w:hAnsi="Times New Roman" w:cs="Times New Roman"/>
                <w:bCs/>
                <w:noProof/>
                <w:lang w:eastAsia="ru-RU"/>
              </w:rPr>
              <w:t>Виссарионом.</w:t>
            </w:r>
          </w:p>
        </w:tc>
        <w:tc>
          <w:tcPr>
            <w:tcW w:w="851" w:type="dxa"/>
          </w:tcPr>
          <w:p w14:paraId="1DFDF1AD" w14:textId="77777777" w:rsidR="00E352B9" w:rsidRPr="00EA1F47" w:rsidRDefault="004B0211" w:rsidP="00E352B9">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4</w:t>
            </w:r>
          </w:p>
        </w:tc>
        <w:tc>
          <w:tcPr>
            <w:tcW w:w="1559" w:type="dxa"/>
          </w:tcPr>
          <w:p w14:paraId="322D39EA" w14:textId="77777777" w:rsidR="00E352B9" w:rsidRPr="00EA1F47" w:rsidRDefault="00E352B9" w:rsidP="00E352B9">
            <w:pPr>
              <w:tabs>
                <w:tab w:val="center" w:pos="4677"/>
                <w:tab w:val="right" w:pos="9355"/>
              </w:tabs>
              <w:spacing w:after="0" w:line="240" w:lineRule="auto"/>
              <w:jc w:val="center"/>
              <w:rPr>
                <w:rFonts w:ascii="Times New Roman" w:eastAsia="Times New Roman" w:hAnsi="Times New Roman" w:cs="Times New Roman"/>
                <w:bCs/>
                <w:lang w:eastAsia="ru-RU"/>
              </w:rPr>
            </w:pPr>
            <w:r w:rsidRPr="00EA1F47">
              <w:rPr>
                <w:rFonts w:ascii="Times New Roman" w:eastAsia="Times New Roman" w:hAnsi="Times New Roman" w:cs="Times New Roman"/>
                <w:bCs/>
                <w:lang w:eastAsia="ru-RU"/>
              </w:rPr>
              <w:t>УК-5.1</w:t>
            </w:r>
          </w:p>
          <w:p w14:paraId="0C13851A" w14:textId="77777777" w:rsidR="00E352B9" w:rsidRPr="00EA1F47" w:rsidRDefault="00E352B9" w:rsidP="00E352B9">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bCs/>
                <w:lang w:eastAsia="ru-RU"/>
              </w:rPr>
              <w:t>ОПК-7.1</w:t>
            </w:r>
          </w:p>
        </w:tc>
        <w:tc>
          <w:tcPr>
            <w:tcW w:w="2551" w:type="dxa"/>
          </w:tcPr>
          <w:p w14:paraId="63E5E7AC" w14:textId="77777777" w:rsidR="00E352B9" w:rsidRPr="00EA1F47" w:rsidRDefault="00F70995" w:rsidP="00E352B9">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Ознакомление</w:t>
            </w:r>
            <w:r w:rsidR="00E352B9" w:rsidRPr="00EA1F47">
              <w:rPr>
                <w:rFonts w:ascii="Times New Roman" w:eastAsia="Times New Roman" w:hAnsi="Times New Roman" w:cs="Times New Roman"/>
                <w:noProof/>
                <w:lang w:eastAsia="ru-RU"/>
              </w:rPr>
              <w:t>, конспектирование</w:t>
            </w:r>
          </w:p>
        </w:tc>
      </w:tr>
      <w:tr w:rsidR="00E352B9" w:rsidRPr="00EA1F47" w14:paraId="4B2B13E9" w14:textId="77777777" w:rsidTr="00FF3BA8">
        <w:tc>
          <w:tcPr>
            <w:tcW w:w="534" w:type="dxa"/>
          </w:tcPr>
          <w:p w14:paraId="39E00A74" w14:textId="77777777" w:rsidR="00E352B9" w:rsidRPr="00EA1F47" w:rsidRDefault="00E352B9" w:rsidP="00EF29D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2FDC720" w14:textId="77777777" w:rsidR="00E352B9" w:rsidRPr="00EA1F47" w:rsidRDefault="000B2ED3" w:rsidP="000B2ED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bCs/>
                <w:noProof/>
                <w:lang w:eastAsia="ru-RU"/>
              </w:rPr>
              <w:t xml:space="preserve">Ознакомление с книгой диак. Андрея </w:t>
            </w:r>
            <w:r w:rsidR="00C42BA7" w:rsidRPr="00EA1F47">
              <w:rPr>
                <w:rFonts w:ascii="Times New Roman" w:eastAsia="Times New Roman" w:hAnsi="Times New Roman" w:cs="Times New Roman"/>
                <w:bCs/>
                <w:noProof/>
                <w:lang w:eastAsia="ru-RU"/>
              </w:rPr>
              <w:t xml:space="preserve">– </w:t>
            </w:r>
            <w:r w:rsidRPr="00EA1F47">
              <w:rPr>
                <w:rFonts w:ascii="Times New Roman" w:eastAsia="Times New Roman" w:hAnsi="Times New Roman" w:cs="Times New Roman"/>
                <w:bCs/>
                <w:noProof/>
                <w:lang w:eastAsia="ru-RU"/>
              </w:rPr>
              <w:t>Кураева «Сатанизм для интеллигенции».</w:t>
            </w:r>
          </w:p>
        </w:tc>
        <w:tc>
          <w:tcPr>
            <w:tcW w:w="851" w:type="dxa"/>
          </w:tcPr>
          <w:p w14:paraId="3CCCFF4D" w14:textId="77777777" w:rsidR="00E352B9" w:rsidRPr="00EA1F47" w:rsidRDefault="004B0211" w:rsidP="00E352B9">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4</w:t>
            </w:r>
          </w:p>
        </w:tc>
        <w:tc>
          <w:tcPr>
            <w:tcW w:w="1559" w:type="dxa"/>
          </w:tcPr>
          <w:p w14:paraId="1F6AFD4C" w14:textId="77777777" w:rsidR="00E352B9" w:rsidRPr="00EA1F47" w:rsidRDefault="00E352B9" w:rsidP="00E352B9">
            <w:pPr>
              <w:tabs>
                <w:tab w:val="center" w:pos="4677"/>
                <w:tab w:val="right" w:pos="9355"/>
              </w:tabs>
              <w:spacing w:after="0" w:line="240" w:lineRule="auto"/>
              <w:jc w:val="center"/>
              <w:rPr>
                <w:rFonts w:ascii="Times New Roman" w:eastAsia="Times New Roman" w:hAnsi="Times New Roman" w:cs="Times New Roman"/>
                <w:bCs/>
                <w:lang w:eastAsia="ru-RU"/>
              </w:rPr>
            </w:pPr>
            <w:r w:rsidRPr="00EA1F47">
              <w:rPr>
                <w:rFonts w:ascii="Times New Roman" w:eastAsia="Times New Roman" w:hAnsi="Times New Roman" w:cs="Times New Roman"/>
                <w:bCs/>
                <w:lang w:eastAsia="ru-RU"/>
              </w:rPr>
              <w:t>УК-5.1</w:t>
            </w:r>
          </w:p>
          <w:p w14:paraId="66841BA8" w14:textId="77777777" w:rsidR="00E352B9" w:rsidRPr="00EA1F47" w:rsidRDefault="00E352B9" w:rsidP="00E352B9">
            <w:pPr>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bCs/>
                <w:lang w:eastAsia="ru-RU"/>
              </w:rPr>
              <w:t>ОПК-7.1</w:t>
            </w:r>
          </w:p>
        </w:tc>
        <w:tc>
          <w:tcPr>
            <w:tcW w:w="2551" w:type="dxa"/>
          </w:tcPr>
          <w:p w14:paraId="7525EE12" w14:textId="77777777" w:rsidR="00E352B9" w:rsidRPr="00EA1F47" w:rsidRDefault="00E352B9" w:rsidP="00E352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1F47">
              <w:rPr>
                <w:rFonts w:ascii="Times New Roman" w:eastAsia="Times New Roman" w:hAnsi="Times New Roman" w:cs="Times New Roman"/>
                <w:noProof/>
                <w:lang w:eastAsia="ru-RU"/>
              </w:rPr>
              <w:t>Самостоятельное прочтение, конспектирование</w:t>
            </w:r>
          </w:p>
        </w:tc>
      </w:tr>
      <w:tr w:rsidR="00B955B0" w:rsidRPr="00EA1F47" w14:paraId="1B1EFE79" w14:textId="77777777" w:rsidTr="00FF3BA8">
        <w:tc>
          <w:tcPr>
            <w:tcW w:w="534" w:type="dxa"/>
          </w:tcPr>
          <w:p w14:paraId="4EA7B6B9" w14:textId="77777777" w:rsidR="00B955B0" w:rsidRPr="00EA1F47" w:rsidRDefault="00B955B0" w:rsidP="00EF29D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319B253" w14:textId="77777777" w:rsidR="00B955B0" w:rsidRPr="00EA1F47" w:rsidRDefault="00B955B0" w:rsidP="000B2ED3">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Ознакомление с сайтом Центр религоведческих исследований во имя свщм. Иринея Лионского </w:t>
            </w:r>
            <w:r w:rsidRPr="00B955B0">
              <w:rPr>
                <w:rFonts w:ascii="Times New Roman" w:eastAsia="Times New Roman" w:hAnsi="Times New Roman" w:cs="Times New Roman"/>
                <w:bCs/>
                <w:noProof/>
                <w:lang w:eastAsia="ru-RU"/>
              </w:rPr>
              <w:t>https://iriney.ru/</w:t>
            </w:r>
          </w:p>
        </w:tc>
        <w:tc>
          <w:tcPr>
            <w:tcW w:w="851" w:type="dxa"/>
          </w:tcPr>
          <w:p w14:paraId="5BDAC8D5" w14:textId="77777777" w:rsidR="00B955B0" w:rsidRPr="00EA1F47" w:rsidRDefault="00B955B0" w:rsidP="00E352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7357736F" w14:textId="77777777" w:rsidR="00B955B0" w:rsidRPr="00EA1F47" w:rsidRDefault="00B955B0" w:rsidP="00B955B0">
            <w:pPr>
              <w:tabs>
                <w:tab w:val="center" w:pos="4677"/>
                <w:tab w:val="right" w:pos="9355"/>
              </w:tabs>
              <w:spacing w:after="0" w:line="240" w:lineRule="auto"/>
              <w:jc w:val="center"/>
              <w:rPr>
                <w:rFonts w:ascii="Times New Roman" w:eastAsia="Times New Roman" w:hAnsi="Times New Roman" w:cs="Times New Roman"/>
                <w:bCs/>
                <w:lang w:eastAsia="ru-RU"/>
              </w:rPr>
            </w:pPr>
            <w:r w:rsidRPr="00EA1F47">
              <w:rPr>
                <w:rFonts w:ascii="Times New Roman" w:eastAsia="Times New Roman" w:hAnsi="Times New Roman" w:cs="Times New Roman"/>
                <w:bCs/>
                <w:lang w:eastAsia="ru-RU"/>
              </w:rPr>
              <w:t>УК-5.1</w:t>
            </w:r>
          </w:p>
          <w:p w14:paraId="7CF46447" w14:textId="77777777" w:rsidR="00B955B0" w:rsidRPr="00EA1F47" w:rsidRDefault="00B955B0" w:rsidP="00B955B0">
            <w:pPr>
              <w:tabs>
                <w:tab w:val="center" w:pos="4677"/>
                <w:tab w:val="right" w:pos="9355"/>
              </w:tabs>
              <w:spacing w:after="0" w:line="240" w:lineRule="auto"/>
              <w:jc w:val="center"/>
              <w:rPr>
                <w:rFonts w:ascii="Times New Roman" w:eastAsia="Times New Roman" w:hAnsi="Times New Roman" w:cs="Times New Roman"/>
                <w:bCs/>
                <w:lang w:eastAsia="ru-RU"/>
              </w:rPr>
            </w:pPr>
            <w:r w:rsidRPr="00EA1F47">
              <w:rPr>
                <w:rFonts w:ascii="Times New Roman" w:eastAsia="Times New Roman" w:hAnsi="Times New Roman" w:cs="Times New Roman"/>
                <w:bCs/>
                <w:lang w:eastAsia="ru-RU"/>
              </w:rPr>
              <w:t>ОПК-7.1</w:t>
            </w:r>
          </w:p>
        </w:tc>
        <w:tc>
          <w:tcPr>
            <w:tcW w:w="2551" w:type="dxa"/>
          </w:tcPr>
          <w:p w14:paraId="46B7FAD8" w14:textId="77777777" w:rsidR="00B955B0" w:rsidRPr="00EA1F47" w:rsidRDefault="00B955B0" w:rsidP="00E352B9">
            <w:pPr>
              <w:tabs>
                <w:tab w:val="center" w:pos="4677"/>
                <w:tab w:val="right" w:pos="9355"/>
              </w:tabs>
              <w:spacing w:after="0" w:line="240" w:lineRule="auto"/>
              <w:jc w:val="both"/>
              <w:rPr>
                <w:rFonts w:ascii="Times New Roman" w:eastAsia="Times New Roman" w:hAnsi="Times New Roman" w:cs="Times New Roman"/>
                <w:noProof/>
                <w:lang w:eastAsia="ru-RU"/>
              </w:rPr>
            </w:pPr>
            <w:r w:rsidRPr="00EA1F47">
              <w:rPr>
                <w:rFonts w:ascii="Times New Roman" w:eastAsia="Times New Roman" w:hAnsi="Times New Roman" w:cs="Times New Roman"/>
                <w:noProof/>
                <w:lang w:eastAsia="ru-RU"/>
              </w:rPr>
              <w:t>Самостоятельное прочтение, конспектирование</w:t>
            </w:r>
          </w:p>
        </w:tc>
      </w:tr>
      <w:tr w:rsidR="00E352B9" w:rsidRPr="00EA1F47" w14:paraId="6277A18E" w14:textId="77777777" w:rsidTr="00684A44">
        <w:tc>
          <w:tcPr>
            <w:tcW w:w="534" w:type="dxa"/>
            <w:shd w:val="clear" w:color="auto" w:fill="auto"/>
          </w:tcPr>
          <w:p w14:paraId="0F151ECF" w14:textId="77777777" w:rsidR="00E352B9" w:rsidRPr="00EA1F47" w:rsidRDefault="00E352B9" w:rsidP="00E352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384B9D2D" w14:textId="77777777" w:rsidR="00E352B9" w:rsidRPr="00EA1F47" w:rsidRDefault="00E352B9" w:rsidP="00E352B9">
            <w:pPr>
              <w:tabs>
                <w:tab w:val="center" w:pos="4677"/>
                <w:tab w:val="right" w:pos="9355"/>
              </w:tabs>
              <w:spacing w:after="0" w:line="240" w:lineRule="auto"/>
              <w:jc w:val="right"/>
              <w:rPr>
                <w:rFonts w:ascii="Times New Roman" w:eastAsia="Times New Roman" w:hAnsi="Times New Roman" w:cs="Times New Roman"/>
                <w:bCs/>
                <w:noProof/>
                <w:lang w:eastAsia="ru-RU"/>
              </w:rPr>
            </w:pPr>
            <w:r w:rsidRPr="00EA1F47">
              <w:rPr>
                <w:rFonts w:ascii="Times New Roman" w:eastAsia="Times New Roman" w:hAnsi="Times New Roman" w:cs="Times New Roman"/>
                <w:b/>
                <w:bCs/>
                <w:noProof/>
                <w:lang w:eastAsia="ru-RU"/>
              </w:rPr>
              <w:t>Итого за 8 семестр</w:t>
            </w:r>
          </w:p>
        </w:tc>
        <w:tc>
          <w:tcPr>
            <w:tcW w:w="851" w:type="dxa"/>
            <w:shd w:val="clear" w:color="auto" w:fill="auto"/>
          </w:tcPr>
          <w:p w14:paraId="47D9A71B" w14:textId="77777777" w:rsidR="00E352B9" w:rsidRPr="00EA1F47" w:rsidRDefault="00B955B0" w:rsidP="00E352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noProof/>
                <w:lang w:eastAsia="ru-RU"/>
              </w:rPr>
              <w:t>32</w:t>
            </w:r>
          </w:p>
        </w:tc>
        <w:tc>
          <w:tcPr>
            <w:tcW w:w="1559" w:type="dxa"/>
            <w:shd w:val="clear" w:color="auto" w:fill="auto"/>
          </w:tcPr>
          <w:p w14:paraId="03EC95E6" w14:textId="77777777" w:rsidR="00E352B9" w:rsidRPr="00EA1F47" w:rsidRDefault="00E352B9" w:rsidP="00E352B9">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263F38ED" w14:textId="77777777" w:rsidR="00E352B9" w:rsidRPr="00EA1F47" w:rsidRDefault="00E352B9" w:rsidP="00E352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E352B9" w:rsidRPr="00EA1F47" w14:paraId="0CFD828B" w14:textId="77777777" w:rsidTr="00684A44">
        <w:tc>
          <w:tcPr>
            <w:tcW w:w="534" w:type="dxa"/>
            <w:shd w:val="clear" w:color="auto" w:fill="auto"/>
          </w:tcPr>
          <w:p w14:paraId="227DAD0A" w14:textId="77777777" w:rsidR="00E352B9" w:rsidRPr="00EA1F47" w:rsidRDefault="00E352B9" w:rsidP="00E352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4A64140D" w14:textId="77777777" w:rsidR="00E352B9" w:rsidRPr="00EA1F47" w:rsidRDefault="00E352B9" w:rsidP="00E352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EA1F47">
              <w:rPr>
                <w:rFonts w:ascii="Times New Roman" w:eastAsia="Times New Roman" w:hAnsi="Times New Roman" w:cs="Times New Roman"/>
                <w:b/>
                <w:bCs/>
                <w:noProof/>
                <w:lang w:eastAsia="ru-RU"/>
              </w:rPr>
              <w:t>Итого</w:t>
            </w:r>
          </w:p>
        </w:tc>
        <w:tc>
          <w:tcPr>
            <w:tcW w:w="851" w:type="dxa"/>
            <w:shd w:val="clear" w:color="auto" w:fill="auto"/>
          </w:tcPr>
          <w:p w14:paraId="7C621222" w14:textId="77777777" w:rsidR="00E352B9" w:rsidRPr="00EA1F47" w:rsidRDefault="00E352B9" w:rsidP="00E352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A1F47">
              <w:rPr>
                <w:rFonts w:ascii="Times New Roman" w:eastAsia="Times New Roman" w:hAnsi="Times New Roman" w:cs="Times New Roman"/>
                <w:b/>
                <w:bCs/>
                <w:noProof/>
                <w:lang w:eastAsia="ru-RU"/>
              </w:rPr>
              <w:t>144</w:t>
            </w:r>
          </w:p>
        </w:tc>
        <w:tc>
          <w:tcPr>
            <w:tcW w:w="1559" w:type="dxa"/>
            <w:shd w:val="clear" w:color="auto" w:fill="auto"/>
          </w:tcPr>
          <w:p w14:paraId="595E9344" w14:textId="77777777" w:rsidR="00E352B9" w:rsidRPr="00EA1F47" w:rsidRDefault="00E352B9" w:rsidP="00E352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1C448DB8" w14:textId="77777777" w:rsidR="00E352B9" w:rsidRPr="00EA1F47" w:rsidRDefault="00E352B9" w:rsidP="00E352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14:paraId="7485D8E6" w14:textId="77777777" w:rsidR="00AF6BE2" w:rsidRPr="00EA1F47" w:rsidRDefault="00AF6BE2" w:rsidP="00EF29D2">
      <w:pPr>
        <w:pStyle w:val="1"/>
        <w:numPr>
          <w:ilvl w:val="0"/>
          <w:numId w:val="7"/>
        </w:numPr>
        <w:rPr>
          <w:rFonts w:ascii="Times New Roman" w:eastAsia="Times New Roman" w:hAnsi="Times New Roman" w:cs="Times New Roman"/>
          <w:b/>
          <w:bCs/>
          <w:color w:val="auto"/>
          <w:sz w:val="24"/>
          <w:szCs w:val="24"/>
          <w:lang w:eastAsia="ru-RU"/>
        </w:rPr>
      </w:pPr>
      <w:bookmarkStart w:id="7" w:name="_Toc142648561"/>
      <w:r w:rsidRPr="00EA1F47">
        <w:rPr>
          <w:rFonts w:ascii="Times New Roman" w:eastAsia="Times New Roman" w:hAnsi="Times New Roman" w:cs="Times New Roman"/>
          <w:b/>
          <w:bCs/>
          <w:color w:val="auto"/>
          <w:sz w:val="24"/>
          <w:szCs w:val="24"/>
          <w:lang w:eastAsia="ru-RU"/>
        </w:rPr>
        <w:t>Тематика и вопросы к практическим занятиям</w:t>
      </w:r>
      <w:bookmarkEnd w:id="7"/>
    </w:p>
    <w:p w14:paraId="4DDED78E" w14:textId="77777777" w:rsidR="009B47CD" w:rsidRPr="00EA1F47" w:rsidRDefault="009B47CD" w:rsidP="009B47CD">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p>
    <w:p w14:paraId="790040EB" w14:textId="77777777" w:rsidR="009B47CD" w:rsidRPr="00EA1F47" w:rsidRDefault="009B47CD" w:rsidP="009B47CD">
      <w:pPr>
        <w:widowControl w:val="0"/>
        <w:tabs>
          <w:tab w:val="left" w:pos="426"/>
        </w:tabs>
        <w:autoSpaceDE w:val="0"/>
        <w:autoSpaceDN w:val="0"/>
        <w:adjustRightInd w:val="0"/>
        <w:spacing w:after="0" w:line="240" w:lineRule="auto"/>
        <w:jc w:val="both"/>
        <w:rPr>
          <w:rFonts w:ascii="Times New Roman" w:eastAsia="Times New Roman" w:hAnsi="Times New Roman" w:cs="Times New Roman"/>
          <w:b/>
          <w:iCs/>
          <w:lang w:eastAsia="ru-RU"/>
        </w:rPr>
      </w:pPr>
      <w:r w:rsidRPr="00EA1F47">
        <w:rPr>
          <w:rFonts w:ascii="Times New Roman" w:eastAsia="Times New Roman" w:hAnsi="Times New Roman" w:cs="Times New Roman"/>
          <w:b/>
          <w:bCs/>
          <w:lang w:eastAsia="ru-RU"/>
        </w:rPr>
        <w:t>Тема</w:t>
      </w:r>
      <w:r w:rsidR="00485E83">
        <w:rPr>
          <w:rFonts w:ascii="Times New Roman" w:eastAsia="Times New Roman" w:hAnsi="Times New Roman" w:cs="Times New Roman"/>
          <w:b/>
          <w:bCs/>
          <w:lang w:eastAsia="ru-RU"/>
        </w:rPr>
        <w:t xml:space="preserve"> 1</w:t>
      </w:r>
      <w:r w:rsidRPr="00EA1F47">
        <w:rPr>
          <w:rFonts w:ascii="Times New Roman" w:eastAsia="Times New Roman" w:hAnsi="Times New Roman" w:cs="Times New Roman"/>
          <w:b/>
          <w:bCs/>
          <w:lang w:eastAsia="ru-RU"/>
        </w:rPr>
        <w:t xml:space="preserve">: </w:t>
      </w:r>
      <w:r w:rsidRPr="00EA1F47">
        <w:rPr>
          <w:rFonts w:ascii="Times New Roman" w:eastAsia="Times New Roman" w:hAnsi="Times New Roman" w:cs="Times New Roman"/>
          <w:b/>
          <w:iCs/>
          <w:lang w:eastAsia="ru-RU"/>
        </w:rPr>
        <w:t>Классификация сект. Причины их появления. Чины приёма сектантов в Православную Церковь.</w:t>
      </w:r>
    </w:p>
    <w:p w14:paraId="19C76B83" w14:textId="77777777" w:rsidR="00507EDE" w:rsidRPr="00EA1F47" w:rsidRDefault="00507EDE" w:rsidP="009B47CD">
      <w:pPr>
        <w:spacing w:after="0"/>
        <w:rPr>
          <w:rFonts w:ascii="Times New Roman" w:eastAsia="Times New Roman" w:hAnsi="Times New Roman" w:cs="Times New Roman"/>
          <w:lang w:eastAsia="ru-RU"/>
        </w:rPr>
      </w:pPr>
    </w:p>
    <w:p w14:paraId="1274490C" w14:textId="77777777" w:rsidR="009B47CD" w:rsidRPr="00EA1F47" w:rsidRDefault="009B47CD" w:rsidP="009B47CD">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 xml:space="preserve">Форма проведения – семинар. </w:t>
      </w:r>
    </w:p>
    <w:p w14:paraId="12231DA4" w14:textId="77777777" w:rsidR="009B47CD" w:rsidRPr="00EA1F47" w:rsidRDefault="009B47CD" w:rsidP="009B47CD">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Вопросы:</w:t>
      </w:r>
    </w:p>
    <w:p w14:paraId="6834CC9B" w14:textId="77777777" w:rsidR="00B67B0E" w:rsidRPr="00EA1F47" w:rsidRDefault="00B67B0E" w:rsidP="00EF29D2">
      <w:pPr>
        <w:pStyle w:val="a5"/>
        <w:numPr>
          <w:ilvl w:val="0"/>
          <w:numId w:val="8"/>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Что такое секта, культ, деноминация, религия?</w:t>
      </w:r>
    </w:p>
    <w:p w14:paraId="4C9A40B5" w14:textId="77777777" w:rsidR="00C42BA7" w:rsidRPr="00EA1F47" w:rsidRDefault="00B67B0E" w:rsidP="00EF29D2">
      <w:pPr>
        <w:pStyle w:val="a5"/>
        <w:numPr>
          <w:ilvl w:val="0"/>
          <w:numId w:val="8"/>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Каковы причины</w:t>
      </w:r>
      <w:r w:rsidR="00C42BA7" w:rsidRPr="00EA1F47">
        <w:rPr>
          <w:rFonts w:ascii="Times New Roman" w:eastAsia="Times New Roman" w:hAnsi="Times New Roman" w:cs="Times New Roman"/>
          <w:lang w:eastAsia="ru-RU"/>
        </w:rPr>
        <w:t xml:space="preserve"> всплеска сектантской активности на территории РФ в </w:t>
      </w:r>
      <w:proofErr w:type="gramStart"/>
      <w:r w:rsidR="00C42BA7" w:rsidRPr="00EA1F47">
        <w:rPr>
          <w:rFonts w:ascii="Times New Roman" w:eastAsia="Times New Roman" w:hAnsi="Times New Roman" w:cs="Times New Roman"/>
          <w:lang w:eastAsia="ru-RU"/>
        </w:rPr>
        <w:t>90х</w:t>
      </w:r>
      <w:proofErr w:type="gramEnd"/>
      <w:r w:rsidR="00C42BA7" w:rsidRPr="00EA1F47">
        <w:rPr>
          <w:rFonts w:ascii="Times New Roman" w:eastAsia="Times New Roman" w:hAnsi="Times New Roman" w:cs="Times New Roman"/>
          <w:lang w:eastAsia="ru-RU"/>
        </w:rPr>
        <w:t xml:space="preserve"> гг. </w:t>
      </w:r>
      <w:r w:rsidR="00C42BA7" w:rsidRPr="00EA1F47">
        <w:rPr>
          <w:rFonts w:ascii="Times New Roman" w:eastAsia="Times New Roman" w:hAnsi="Times New Roman" w:cs="Times New Roman"/>
          <w:lang w:val="en-US" w:eastAsia="ru-RU"/>
        </w:rPr>
        <w:t>XX</w:t>
      </w:r>
      <w:r w:rsidR="00C42BA7" w:rsidRPr="00EA1F47">
        <w:rPr>
          <w:rFonts w:ascii="Times New Roman" w:eastAsia="Times New Roman" w:hAnsi="Times New Roman" w:cs="Times New Roman"/>
          <w:lang w:eastAsia="ru-RU"/>
        </w:rPr>
        <w:t xml:space="preserve"> в.</w:t>
      </w:r>
      <w:r w:rsidRPr="00EA1F47">
        <w:rPr>
          <w:rFonts w:ascii="Times New Roman" w:eastAsia="Times New Roman" w:hAnsi="Times New Roman" w:cs="Times New Roman"/>
          <w:lang w:eastAsia="ru-RU"/>
        </w:rPr>
        <w:t>?</w:t>
      </w:r>
    </w:p>
    <w:p w14:paraId="54B136E5" w14:textId="77777777" w:rsidR="00B67B0E" w:rsidRPr="00EA1F47" w:rsidRDefault="00B67B0E" w:rsidP="00EF29D2">
      <w:pPr>
        <w:pStyle w:val="a5"/>
        <w:numPr>
          <w:ilvl w:val="0"/>
          <w:numId w:val="8"/>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Назовите постановления Вселенских Соборов относительно присоединения еретиков к Церкви.</w:t>
      </w:r>
    </w:p>
    <w:p w14:paraId="2D93D28C" w14:textId="77777777" w:rsidR="00B67B0E" w:rsidRPr="00EA1F47" w:rsidRDefault="00B67B0E" w:rsidP="00EF29D2">
      <w:pPr>
        <w:pStyle w:val="a5"/>
        <w:numPr>
          <w:ilvl w:val="0"/>
          <w:numId w:val="8"/>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 xml:space="preserve">Какова связь между чином приёма в Церковь </w:t>
      </w:r>
      <w:r w:rsidR="005462A5" w:rsidRPr="00EA1F47">
        <w:rPr>
          <w:rFonts w:ascii="Times New Roman" w:eastAsia="Times New Roman" w:hAnsi="Times New Roman" w:cs="Times New Roman"/>
          <w:lang w:eastAsia="ru-RU"/>
        </w:rPr>
        <w:t>и вероучением отпавших?</w:t>
      </w:r>
    </w:p>
    <w:p w14:paraId="1B011928" w14:textId="77777777" w:rsidR="009B47CD" w:rsidRPr="00EA1F47" w:rsidRDefault="009B47CD" w:rsidP="009B47CD">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Литература:</w:t>
      </w:r>
    </w:p>
    <w:p w14:paraId="142ED446" w14:textId="77777777" w:rsidR="00C42BA7" w:rsidRPr="00EA1F47" w:rsidRDefault="00C42BA7" w:rsidP="00EF29D2">
      <w:pPr>
        <w:pStyle w:val="Style19"/>
        <w:numPr>
          <w:ilvl w:val="1"/>
          <w:numId w:val="9"/>
        </w:numPr>
        <w:spacing w:line="240" w:lineRule="auto"/>
        <w:ind w:left="284" w:hanging="284"/>
        <w:rPr>
          <w:rStyle w:val="FontStyle37"/>
          <w:i w:val="0"/>
          <w:iCs w:val="0"/>
          <w:sz w:val="22"/>
          <w:szCs w:val="24"/>
        </w:rPr>
      </w:pPr>
      <w:r w:rsidRPr="00EA1F47">
        <w:rPr>
          <w:rStyle w:val="FontStyle37"/>
          <w:i w:val="0"/>
          <w:iCs w:val="0"/>
          <w:sz w:val="22"/>
          <w:szCs w:val="24"/>
        </w:rPr>
        <w:t xml:space="preserve">Буткевич Т., </w:t>
      </w:r>
      <w:proofErr w:type="spellStart"/>
      <w:r w:rsidRPr="00EA1F47">
        <w:rPr>
          <w:rStyle w:val="FontStyle37"/>
          <w:i w:val="0"/>
          <w:iCs w:val="0"/>
          <w:sz w:val="22"/>
          <w:szCs w:val="24"/>
        </w:rPr>
        <w:t>прот</w:t>
      </w:r>
      <w:proofErr w:type="spellEnd"/>
      <w:r w:rsidRPr="00EA1F47">
        <w:rPr>
          <w:rStyle w:val="FontStyle37"/>
          <w:i w:val="0"/>
          <w:iCs w:val="0"/>
          <w:sz w:val="22"/>
          <w:szCs w:val="24"/>
        </w:rPr>
        <w:t>. Обзор русских сект и их толков. – Харьков.1910.</w:t>
      </w:r>
    </w:p>
    <w:p w14:paraId="63923282" w14:textId="77777777" w:rsidR="00B67B0E" w:rsidRPr="00EA1F47" w:rsidRDefault="00C42BA7" w:rsidP="00EF29D2">
      <w:pPr>
        <w:pStyle w:val="Style19"/>
        <w:numPr>
          <w:ilvl w:val="1"/>
          <w:numId w:val="9"/>
        </w:numPr>
        <w:tabs>
          <w:tab w:val="clear" w:pos="1440"/>
        </w:tabs>
        <w:spacing w:line="240" w:lineRule="auto"/>
        <w:ind w:left="284" w:hanging="284"/>
        <w:rPr>
          <w:rStyle w:val="FontStyle37"/>
          <w:i w:val="0"/>
          <w:iCs w:val="0"/>
          <w:sz w:val="22"/>
          <w:szCs w:val="24"/>
        </w:rPr>
      </w:pPr>
      <w:r w:rsidRPr="00EA1F47">
        <w:rPr>
          <w:rStyle w:val="FontStyle37"/>
          <w:i w:val="0"/>
          <w:iCs w:val="0"/>
          <w:sz w:val="22"/>
          <w:szCs w:val="24"/>
        </w:rPr>
        <w:t xml:space="preserve">Дворкин А. Сектоведение: тоталитарные секты: Опыт систематического исследования / </w:t>
      </w:r>
      <w:proofErr w:type="spellStart"/>
      <w:r w:rsidRPr="00EA1F47">
        <w:rPr>
          <w:rStyle w:val="FontStyle37"/>
          <w:i w:val="0"/>
          <w:iCs w:val="0"/>
          <w:sz w:val="22"/>
          <w:szCs w:val="24"/>
        </w:rPr>
        <w:t>изд</w:t>
      </w:r>
      <w:proofErr w:type="spellEnd"/>
      <w:r w:rsidRPr="00EA1F47">
        <w:rPr>
          <w:rStyle w:val="FontStyle37"/>
          <w:i w:val="0"/>
          <w:iCs w:val="0"/>
          <w:sz w:val="22"/>
          <w:szCs w:val="24"/>
        </w:rPr>
        <w:t xml:space="preserve">-е 3-е </w:t>
      </w:r>
      <w:proofErr w:type="spellStart"/>
      <w:r w:rsidRPr="00EA1F47">
        <w:rPr>
          <w:rStyle w:val="FontStyle37"/>
          <w:i w:val="0"/>
          <w:iCs w:val="0"/>
          <w:sz w:val="22"/>
          <w:szCs w:val="24"/>
        </w:rPr>
        <w:t>перераб</w:t>
      </w:r>
      <w:proofErr w:type="spellEnd"/>
      <w:r w:rsidRPr="00EA1F47">
        <w:rPr>
          <w:rStyle w:val="FontStyle37"/>
          <w:i w:val="0"/>
          <w:iCs w:val="0"/>
          <w:sz w:val="22"/>
          <w:szCs w:val="24"/>
        </w:rPr>
        <w:t>. и доп. – Нижний Новгород: Христианская библиотека, 2008</w:t>
      </w:r>
    </w:p>
    <w:p w14:paraId="7AA87E17" w14:textId="77777777" w:rsidR="00B67B0E" w:rsidRPr="00EA1F47" w:rsidRDefault="00B67B0E" w:rsidP="00EF29D2">
      <w:pPr>
        <w:pStyle w:val="Style19"/>
        <w:numPr>
          <w:ilvl w:val="1"/>
          <w:numId w:val="9"/>
        </w:numPr>
        <w:tabs>
          <w:tab w:val="clear" w:pos="1440"/>
        </w:tabs>
        <w:spacing w:line="240" w:lineRule="auto"/>
        <w:ind w:left="284" w:hanging="284"/>
        <w:rPr>
          <w:rStyle w:val="FontStyle37"/>
          <w:i w:val="0"/>
          <w:iCs w:val="0"/>
          <w:sz w:val="22"/>
          <w:szCs w:val="24"/>
        </w:rPr>
      </w:pPr>
      <w:proofErr w:type="spellStart"/>
      <w:r w:rsidRPr="00EA1F47">
        <w:rPr>
          <w:rStyle w:val="FontStyle37"/>
          <w:i w:val="0"/>
          <w:iCs w:val="0"/>
          <w:sz w:val="22"/>
          <w:szCs w:val="24"/>
        </w:rPr>
        <w:t>Дергалев</w:t>
      </w:r>
      <w:proofErr w:type="spellEnd"/>
      <w:r w:rsidRPr="00EA1F47">
        <w:rPr>
          <w:rStyle w:val="FontStyle37"/>
          <w:i w:val="0"/>
          <w:iCs w:val="0"/>
          <w:sz w:val="22"/>
          <w:szCs w:val="24"/>
        </w:rPr>
        <w:t xml:space="preserve"> С., </w:t>
      </w:r>
      <w:proofErr w:type="spellStart"/>
      <w:r w:rsidRPr="00EA1F47">
        <w:rPr>
          <w:rStyle w:val="FontStyle37"/>
          <w:i w:val="0"/>
          <w:iCs w:val="0"/>
          <w:sz w:val="22"/>
          <w:szCs w:val="24"/>
        </w:rPr>
        <w:t>прот</w:t>
      </w:r>
      <w:proofErr w:type="spellEnd"/>
      <w:r w:rsidRPr="00EA1F47">
        <w:rPr>
          <w:rStyle w:val="FontStyle37"/>
          <w:i w:val="0"/>
          <w:iCs w:val="0"/>
          <w:sz w:val="22"/>
          <w:szCs w:val="24"/>
        </w:rPr>
        <w:t xml:space="preserve">. Три чина присоединения еретиков в РПЦ: история и современность // Труды Белгородской духовной семинарии. – 2016. №4. </w:t>
      </w:r>
    </w:p>
    <w:p w14:paraId="2CFA2288" w14:textId="77777777" w:rsidR="00C42BA7" w:rsidRPr="00EA1F47" w:rsidRDefault="00C42BA7" w:rsidP="00EF29D2">
      <w:pPr>
        <w:pStyle w:val="a5"/>
        <w:numPr>
          <w:ilvl w:val="1"/>
          <w:numId w:val="9"/>
        </w:numPr>
        <w:spacing w:after="0" w:line="240" w:lineRule="auto"/>
        <w:ind w:left="284" w:hanging="284"/>
        <w:jc w:val="both"/>
        <w:rPr>
          <w:rStyle w:val="FontStyle37"/>
          <w:i w:val="0"/>
          <w:iCs w:val="0"/>
          <w:sz w:val="22"/>
          <w:szCs w:val="24"/>
        </w:rPr>
      </w:pPr>
      <w:r w:rsidRPr="00EA1F47">
        <w:rPr>
          <w:rStyle w:val="FontStyle37"/>
          <w:i w:val="0"/>
          <w:iCs w:val="0"/>
          <w:sz w:val="22"/>
          <w:szCs w:val="24"/>
        </w:rPr>
        <w:t xml:space="preserve">Конь Р. М. Введение в </w:t>
      </w:r>
      <w:proofErr w:type="spellStart"/>
      <w:r w:rsidRPr="00EA1F47">
        <w:rPr>
          <w:rStyle w:val="FontStyle37"/>
          <w:i w:val="0"/>
          <w:iCs w:val="0"/>
          <w:sz w:val="22"/>
          <w:szCs w:val="24"/>
        </w:rPr>
        <w:t>сектоведение</w:t>
      </w:r>
      <w:proofErr w:type="spellEnd"/>
      <w:r w:rsidRPr="00EA1F47">
        <w:rPr>
          <w:rStyle w:val="FontStyle37"/>
          <w:i w:val="0"/>
          <w:iCs w:val="0"/>
          <w:sz w:val="22"/>
          <w:szCs w:val="24"/>
        </w:rPr>
        <w:t>. – Нижний Новгород: Нижегородская духовная семинария, 2008.</w:t>
      </w:r>
    </w:p>
    <w:p w14:paraId="130B7DB9" w14:textId="77777777" w:rsidR="00C42BA7" w:rsidRPr="00EA1F47" w:rsidRDefault="00C42BA7" w:rsidP="00EF29D2">
      <w:pPr>
        <w:pStyle w:val="Style19"/>
        <w:numPr>
          <w:ilvl w:val="1"/>
          <w:numId w:val="9"/>
        </w:numPr>
        <w:spacing w:line="240" w:lineRule="auto"/>
        <w:ind w:left="284" w:hanging="284"/>
        <w:rPr>
          <w:rStyle w:val="FontStyle37"/>
          <w:i w:val="0"/>
          <w:iCs w:val="0"/>
          <w:sz w:val="22"/>
          <w:szCs w:val="24"/>
        </w:rPr>
      </w:pPr>
      <w:r w:rsidRPr="00EA1F47">
        <w:rPr>
          <w:rStyle w:val="FontStyle37"/>
          <w:i w:val="0"/>
          <w:iCs w:val="0"/>
          <w:sz w:val="22"/>
          <w:szCs w:val="24"/>
        </w:rPr>
        <w:t xml:space="preserve">Мартинович В.А. Введение в </w:t>
      </w:r>
      <w:proofErr w:type="spellStart"/>
      <w:r w:rsidRPr="00EA1F47">
        <w:rPr>
          <w:rStyle w:val="FontStyle37"/>
          <w:i w:val="0"/>
          <w:iCs w:val="0"/>
          <w:sz w:val="22"/>
          <w:szCs w:val="24"/>
        </w:rPr>
        <w:t>сектоведение</w:t>
      </w:r>
      <w:proofErr w:type="spellEnd"/>
      <w:r w:rsidRPr="00EA1F47">
        <w:rPr>
          <w:rStyle w:val="FontStyle37"/>
          <w:i w:val="0"/>
          <w:iCs w:val="0"/>
          <w:sz w:val="22"/>
          <w:szCs w:val="24"/>
        </w:rPr>
        <w:t>. – М.: Изд-во Сретенского монастыря, 2019.</w:t>
      </w:r>
    </w:p>
    <w:p w14:paraId="3AE2CC2B" w14:textId="77777777" w:rsidR="00C42BA7" w:rsidRPr="00EA1F47" w:rsidRDefault="00C42BA7" w:rsidP="00EF29D2">
      <w:pPr>
        <w:pStyle w:val="Style19"/>
        <w:numPr>
          <w:ilvl w:val="1"/>
          <w:numId w:val="9"/>
        </w:numPr>
        <w:spacing w:line="240" w:lineRule="auto"/>
        <w:ind w:left="284" w:hanging="284"/>
        <w:rPr>
          <w:rStyle w:val="FontStyle37"/>
          <w:i w:val="0"/>
          <w:iCs w:val="0"/>
          <w:sz w:val="22"/>
          <w:szCs w:val="24"/>
        </w:rPr>
      </w:pPr>
      <w:r w:rsidRPr="00EA1F47">
        <w:rPr>
          <w:rStyle w:val="FontStyle37"/>
          <w:i w:val="0"/>
          <w:iCs w:val="0"/>
          <w:sz w:val="22"/>
          <w:szCs w:val="24"/>
        </w:rPr>
        <w:t xml:space="preserve">Мартинович В.А. </w:t>
      </w:r>
      <w:proofErr w:type="spellStart"/>
      <w:r w:rsidRPr="00EA1F47">
        <w:rPr>
          <w:rStyle w:val="FontStyle37"/>
          <w:i w:val="0"/>
          <w:iCs w:val="0"/>
          <w:sz w:val="22"/>
          <w:szCs w:val="24"/>
        </w:rPr>
        <w:t>Сектанство</w:t>
      </w:r>
      <w:proofErr w:type="spellEnd"/>
      <w:r w:rsidRPr="00EA1F47">
        <w:rPr>
          <w:rStyle w:val="FontStyle37"/>
          <w:i w:val="0"/>
          <w:iCs w:val="0"/>
          <w:sz w:val="22"/>
          <w:szCs w:val="24"/>
        </w:rPr>
        <w:t>: возникновение и миграция. – М.: Издательский дом «Познание», 2018.</w:t>
      </w:r>
    </w:p>
    <w:p w14:paraId="29BF5CAC" w14:textId="77777777" w:rsidR="00C42BA7" w:rsidRPr="00EA1F47" w:rsidRDefault="00C42BA7" w:rsidP="00EF29D2">
      <w:pPr>
        <w:pStyle w:val="Style19"/>
        <w:numPr>
          <w:ilvl w:val="1"/>
          <w:numId w:val="9"/>
        </w:numPr>
        <w:spacing w:line="240" w:lineRule="auto"/>
        <w:ind w:left="284" w:hanging="284"/>
        <w:rPr>
          <w:rStyle w:val="FontStyle37"/>
          <w:i w:val="0"/>
          <w:iCs w:val="0"/>
          <w:sz w:val="22"/>
          <w:szCs w:val="24"/>
        </w:rPr>
      </w:pPr>
      <w:r w:rsidRPr="00EA1F47">
        <w:rPr>
          <w:rStyle w:val="FontStyle37"/>
          <w:i w:val="0"/>
          <w:sz w:val="22"/>
          <w:szCs w:val="24"/>
        </w:rPr>
        <w:t xml:space="preserve">Сергий (Страгородский), митр. Отношение Церкви Христовой к отделившимся от нее обществам // Журнал Московской Патриархии.   </w:t>
      </w:r>
      <w:r w:rsidRPr="00EA1F47">
        <w:rPr>
          <w:rStyle w:val="FontStyle37"/>
          <w:i w:val="0"/>
          <w:iCs w:val="0"/>
          <w:sz w:val="22"/>
          <w:szCs w:val="24"/>
        </w:rPr>
        <w:t>– М.:</w:t>
      </w:r>
      <w:r w:rsidRPr="00EA1F47">
        <w:rPr>
          <w:rStyle w:val="FontStyle37"/>
          <w:i w:val="0"/>
          <w:sz w:val="22"/>
          <w:szCs w:val="24"/>
        </w:rPr>
        <w:t>1931.</w:t>
      </w:r>
    </w:p>
    <w:p w14:paraId="2D52FE2A" w14:textId="77777777" w:rsidR="00C42BA7" w:rsidRPr="00EA1F47" w:rsidRDefault="00C42BA7" w:rsidP="00EF29D2">
      <w:pPr>
        <w:pStyle w:val="Style19"/>
        <w:numPr>
          <w:ilvl w:val="1"/>
          <w:numId w:val="9"/>
        </w:numPr>
        <w:spacing w:line="240" w:lineRule="auto"/>
        <w:ind w:left="284" w:hanging="284"/>
        <w:rPr>
          <w:rStyle w:val="FontStyle37"/>
          <w:i w:val="0"/>
          <w:iCs w:val="0"/>
          <w:sz w:val="22"/>
          <w:szCs w:val="24"/>
        </w:rPr>
      </w:pPr>
      <w:r w:rsidRPr="00EA1F47">
        <w:rPr>
          <w:rStyle w:val="FontStyle37"/>
          <w:i w:val="0"/>
          <w:iCs w:val="0"/>
          <w:sz w:val="22"/>
          <w:szCs w:val="24"/>
        </w:rPr>
        <w:t>Чернышев В. М. Сектоведение. –  Киев, 2006.</w:t>
      </w:r>
    </w:p>
    <w:p w14:paraId="63ED5644" w14:textId="77777777" w:rsidR="009B47CD" w:rsidRPr="00EA1F47" w:rsidRDefault="009B47CD" w:rsidP="009B47CD">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p>
    <w:p w14:paraId="231353B5" w14:textId="77777777" w:rsidR="009B47CD" w:rsidRPr="00EA1F47" w:rsidRDefault="009B47CD" w:rsidP="009B47CD">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r w:rsidRPr="00EA1F47">
        <w:rPr>
          <w:rFonts w:ascii="Times New Roman" w:eastAsia="Times New Roman" w:hAnsi="Times New Roman" w:cs="Times New Roman"/>
          <w:b/>
          <w:bCs/>
          <w:lang w:eastAsia="ru-RU"/>
        </w:rPr>
        <w:t>Тема</w:t>
      </w:r>
      <w:r w:rsidR="00485E83">
        <w:rPr>
          <w:rFonts w:ascii="Times New Roman" w:eastAsia="Times New Roman" w:hAnsi="Times New Roman" w:cs="Times New Roman"/>
          <w:b/>
          <w:bCs/>
          <w:lang w:eastAsia="ru-RU"/>
        </w:rPr>
        <w:t xml:space="preserve"> 2</w:t>
      </w:r>
      <w:r w:rsidRPr="00EA1F47">
        <w:rPr>
          <w:rFonts w:ascii="Times New Roman" w:eastAsia="Times New Roman" w:hAnsi="Times New Roman" w:cs="Times New Roman"/>
          <w:b/>
          <w:bCs/>
          <w:lang w:eastAsia="ru-RU"/>
        </w:rPr>
        <w:t xml:space="preserve">: </w:t>
      </w:r>
      <w:r w:rsidRPr="00EA1F47">
        <w:rPr>
          <w:rFonts w:ascii="Times New Roman" w:eastAsia="Times New Roman" w:hAnsi="Times New Roman" w:cs="Times New Roman"/>
          <w:b/>
          <w:iCs/>
          <w:lang w:eastAsia="ru-RU"/>
        </w:rPr>
        <w:t xml:space="preserve">Православный подход к </w:t>
      </w:r>
      <w:proofErr w:type="spellStart"/>
      <w:r w:rsidRPr="00EA1F47">
        <w:rPr>
          <w:rFonts w:ascii="Times New Roman" w:eastAsia="Times New Roman" w:hAnsi="Times New Roman" w:cs="Times New Roman"/>
          <w:b/>
          <w:iCs/>
          <w:lang w:eastAsia="ru-RU"/>
        </w:rPr>
        <w:t>сектанству</w:t>
      </w:r>
      <w:proofErr w:type="spellEnd"/>
      <w:r w:rsidRPr="00EA1F47">
        <w:rPr>
          <w:rFonts w:ascii="Times New Roman" w:eastAsia="Times New Roman" w:hAnsi="Times New Roman" w:cs="Times New Roman"/>
          <w:b/>
          <w:iCs/>
          <w:lang w:eastAsia="ru-RU"/>
        </w:rPr>
        <w:t>: до 1918 г в России; после 1918 г. в русском заграничном сектоведении; с 1988 г. в России.</w:t>
      </w:r>
    </w:p>
    <w:p w14:paraId="377F1AE6" w14:textId="77777777" w:rsidR="00507EDE" w:rsidRPr="00EA1F47" w:rsidRDefault="00507EDE" w:rsidP="005462A5">
      <w:pPr>
        <w:spacing w:after="0"/>
        <w:rPr>
          <w:rFonts w:ascii="Times New Roman" w:eastAsia="Times New Roman" w:hAnsi="Times New Roman" w:cs="Times New Roman"/>
          <w:lang w:eastAsia="ru-RU"/>
        </w:rPr>
      </w:pPr>
    </w:p>
    <w:p w14:paraId="2237C2B9" w14:textId="77777777" w:rsidR="005462A5" w:rsidRPr="00EA1F47" w:rsidRDefault="005462A5" w:rsidP="005462A5">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 xml:space="preserve">Форма проведения – семинар. </w:t>
      </w:r>
    </w:p>
    <w:p w14:paraId="5035EC87" w14:textId="77777777" w:rsidR="005462A5" w:rsidRPr="00EA1F47" w:rsidRDefault="005462A5" w:rsidP="00C12484">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Вопросы:</w:t>
      </w:r>
    </w:p>
    <w:p w14:paraId="3FBFCF29" w14:textId="77777777" w:rsidR="005462A5" w:rsidRPr="00EA1F47" w:rsidRDefault="002C7CF1" w:rsidP="002C7CF1">
      <w:pPr>
        <w:spacing w:after="0"/>
        <w:ind w:firstLine="567"/>
        <w:rPr>
          <w:rFonts w:ascii="Times New Roman" w:eastAsia="Times New Roman" w:hAnsi="Times New Roman" w:cs="Times New Roman"/>
          <w:lang w:eastAsia="ru-RU"/>
        </w:rPr>
      </w:pPr>
      <w:r w:rsidRPr="00EA1F47">
        <w:rPr>
          <w:rFonts w:ascii="Times New Roman" w:eastAsia="Times New Roman" w:hAnsi="Times New Roman" w:cs="Times New Roman"/>
          <w:b/>
          <w:lang w:eastAsia="ru-RU"/>
        </w:rPr>
        <w:t>1)</w:t>
      </w:r>
      <w:r w:rsidR="005462A5" w:rsidRPr="00EA1F47">
        <w:rPr>
          <w:rFonts w:ascii="Times New Roman" w:eastAsia="Times New Roman" w:hAnsi="Times New Roman" w:cs="Times New Roman"/>
          <w:lang w:eastAsia="ru-RU"/>
        </w:rPr>
        <w:t xml:space="preserve"> К чему приводит, по мнению проф. Н. Н. Глубоковского, утилитарно-полемический взгляд академического сектоведения на свой предмет?</w:t>
      </w:r>
    </w:p>
    <w:p w14:paraId="3C7B22C0" w14:textId="77777777" w:rsidR="005462A5" w:rsidRPr="00EA1F47" w:rsidRDefault="002C7CF1" w:rsidP="002C7CF1">
      <w:pPr>
        <w:spacing w:after="0"/>
        <w:ind w:firstLine="567"/>
        <w:rPr>
          <w:rFonts w:ascii="Times New Roman" w:eastAsia="Times New Roman" w:hAnsi="Times New Roman" w:cs="Times New Roman"/>
          <w:lang w:eastAsia="ru-RU"/>
        </w:rPr>
      </w:pPr>
      <w:r w:rsidRPr="00EA1F47">
        <w:rPr>
          <w:rFonts w:ascii="Times New Roman" w:eastAsia="Times New Roman" w:hAnsi="Times New Roman" w:cs="Times New Roman"/>
          <w:b/>
          <w:lang w:eastAsia="ru-RU"/>
        </w:rPr>
        <w:t>2)</w:t>
      </w:r>
      <w:r w:rsidRPr="00EA1F47">
        <w:rPr>
          <w:rFonts w:ascii="Times New Roman" w:eastAsia="Times New Roman" w:hAnsi="Times New Roman" w:cs="Times New Roman"/>
          <w:lang w:eastAsia="ru-RU"/>
        </w:rPr>
        <w:t xml:space="preserve"> Какие основные методологические концепции по изучению сект наблюдаются в современном русском сектоведении?</w:t>
      </w:r>
    </w:p>
    <w:p w14:paraId="5AF0E4D5" w14:textId="77777777" w:rsidR="002C7CF1" w:rsidRPr="00EA1F47" w:rsidRDefault="002C7CF1" w:rsidP="002C7CF1">
      <w:pPr>
        <w:spacing w:after="0"/>
        <w:ind w:firstLine="567"/>
        <w:rPr>
          <w:rFonts w:ascii="Times New Roman" w:eastAsia="Times New Roman" w:hAnsi="Times New Roman" w:cs="Times New Roman"/>
          <w:lang w:eastAsia="ru-RU"/>
        </w:rPr>
      </w:pPr>
      <w:r w:rsidRPr="00EA1F47">
        <w:rPr>
          <w:rFonts w:ascii="Times New Roman" w:eastAsia="Times New Roman" w:hAnsi="Times New Roman" w:cs="Times New Roman"/>
          <w:b/>
          <w:lang w:eastAsia="ru-RU"/>
        </w:rPr>
        <w:t>3)</w:t>
      </w:r>
      <w:r w:rsidRPr="00EA1F47">
        <w:rPr>
          <w:rFonts w:ascii="Times New Roman" w:eastAsia="Times New Roman" w:hAnsi="Times New Roman" w:cs="Times New Roman"/>
          <w:lang w:eastAsia="ru-RU"/>
        </w:rPr>
        <w:t xml:space="preserve"> Какие противосектантские постановления принял Второй Всезаграничный Собор 1938 года?</w:t>
      </w:r>
    </w:p>
    <w:p w14:paraId="6687AB59" w14:textId="77777777" w:rsidR="005462A5" w:rsidRPr="00EA1F47" w:rsidRDefault="005462A5" w:rsidP="005462A5">
      <w:pPr>
        <w:spacing w:after="0"/>
        <w:rPr>
          <w:rFonts w:ascii="Times New Roman" w:eastAsia="Times New Roman" w:hAnsi="Times New Roman" w:cs="Times New Roman"/>
          <w:lang w:eastAsia="ru-RU"/>
        </w:rPr>
      </w:pPr>
    </w:p>
    <w:p w14:paraId="7DC56BB7" w14:textId="77777777" w:rsidR="005462A5" w:rsidRPr="00EA1F47" w:rsidRDefault="005462A5" w:rsidP="005462A5">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Литература:</w:t>
      </w:r>
    </w:p>
    <w:p w14:paraId="19C24B63" w14:textId="77777777" w:rsidR="005462A5" w:rsidRPr="00EA1F47" w:rsidRDefault="005462A5" w:rsidP="00EF29D2">
      <w:pPr>
        <w:pStyle w:val="a5"/>
        <w:numPr>
          <w:ilvl w:val="0"/>
          <w:numId w:val="10"/>
        </w:numPr>
        <w:tabs>
          <w:tab w:val="clear" w:pos="1440"/>
          <w:tab w:val="num" w:pos="142"/>
        </w:tabs>
        <w:spacing w:after="0" w:line="240" w:lineRule="auto"/>
        <w:ind w:left="284" w:hanging="284"/>
        <w:jc w:val="both"/>
        <w:rPr>
          <w:rStyle w:val="FontStyle37"/>
          <w:i w:val="0"/>
          <w:iCs w:val="0"/>
          <w:sz w:val="22"/>
          <w:szCs w:val="24"/>
        </w:rPr>
      </w:pPr>
      <w:r w:rsidRPr="00EA1F47">
        <w:rPr>
          <w:rStyle w:val="FontStyle37"/>
          <w:i w:val="0"/>
          <w:iCs w:val="0"/>
          <w:sz w:val="22"/>
          <w:szCs w:val="24"/>
        </w:rPr>
        <w:lastRenderedPageBreak/>
        <w:t xml:space="preserve">Конь Р. М. Введение в </w:t>
      </w:r>
      <w:proofErr w:type="spellStart"/>
      <w:r w:rsidRPr="00EA1F47">
        <w:rPr>
          <w:rStyle w:val="FontStyle37"/>
          <w:i w:val="0"/>
          <w:iCs w:val="0"/>
          <w:sz w:val="22"/>
          <w:szCs w:val="24"/>
        </w:rPr>
        <w:t>сектоведение</w:t>
      </w:r>
      <w:proofErr w:type="spellEnd"/>
      <w:r w:rsidRPr="00EA1F47">
        <w:rPr>
          <w:rStyle w:val="FontStyle37"/>
          <w:i w:val="0"/>
          <w:iCs w:val="0"/>
          <w:sz w:val="22"/>
          <w:szCs w:val="24"/>
        </w:rPr>
        <w:t>. – Нижний Новгород: Нижегородская духовная семинария, 2008.</w:t>
      </w:r>
    </w:p>
    <w:p w14:paraId="4DD2CAD6" w14:textId="77777777" w:rsidR="005462A5" w:rsidRPr="00EA1F47" w:rsidRDefault="005462A5" w:rsidP="00EF29D2">
      <w:pPr>
        <w:pStyle w:val="Style19"/>
        <w:numPr>
          <w:ilvl w:val="0"/>
          <w:numId w:val="10"/>
        </w:numPr>
        <w:tabs>
          <w:tab w:val="clear" w:pos="1440"/>
          <w:tab w:val="num" w:pos="142"/>
        </w:tabs>
        <w:spacing w:line="240" w:lineRule="auto"/>
        <w:ind w:left="284" w:hanging="284"/>
        <w:rPr>
          <w:rStyle w:val="FontStyle37"/>
          <w:i w:val="0"/>
          <w:iCs w:val="0"/>
          <w:sz w:val="22"/>
          <w:szCs w:val="24"/>
        </w:rPr>
      </w:pPr>
      <w:r w:rsidRPr="00EA1F47">
        <w:rPr>
          <w:rStyle w:val="FontStyle37"/>
          <w:i w:val="0"/>
          <w:iCs w:val="0"/>
          <w:sz w:val="22"/>
          <w:szCs w:val="24"/>
        </w:rPr>
        <w:t xml:space="preserve">Мартинович В.А. Введение в </w:t>
      </w:r>
      <w:proofErr w:type="spellStart"/>
      <w:r w:rsidRPr="00EA1F47">
        <w:rPr>
          <w:rStyle w:val="FontStyle37"/>
          <w:i w:val="0"/>
          <w:iCs w:val="0"/>
          <w:sz w:val="22"/>
          <w:szCs w:val="24"/>
        </w:rPr>
        <w:t>сектоведение</w:t>
      </w:r>
      <w:proofErr w:type="spellEnd"/>
      <w:r w:rsidRPr="00EA1F47">
        <w:rPr>
          <w:rStyle w:val="FontStyle37"/>
          <w:i w:val="0"/>
          <w:iCs w:val="0"/>
          <w:sz w:val="22"/>
          <w:szCs w:val="24"/>
        </w:rPr>
        <w:t>. – М.: Изд-во Сретенского монастыря, 2019.</w:t>
      </w:r>
    </w:p>
    <w:p w14:paraId="2ABC6496" w14:textId="77777777" w:rsidR="005462A5" w:rsidRPr="00EA1F47" w:rsidRDefault="005462A5" w:rsidP="00EF29D2">
      <w:pPr>
        <w:pStyle w:val="Style19"/>
        <w:numPr>
          <w:ilvl w:val="0"/>
          <w:numId w:val="10"/>
        </w:numPr>
        <w:tabs>
          <w:tab w:val="clear" w:pos="1440"/>
          <w:tab w:val="num" w:pos="142"/>
        </w:tabs>
        <w:spacing w:line="240" w:lineRule="auto"/>
        <w:ind w:left="284" w:hanging="284"/>
        <w:rPr>
          <w:rStyle w:val="FontStyle37"/>
          <w:i w:val="0"/>
          <w:iCs w:val="0"/>
          <w:sz w:val="22"/>
          <w:szCs w:val="24"/>
        </w:rPr>
      </w:pPr>
      <w:r w:rsidRPr="00EA1F47">
        <w:rPr>
          <w:rStyle w:val="FontStyle37"/>
          <w:i w:val="0"/>
          <w:iCs w:val="0"/>
          <w:sz w:val="22"/>
          <w:szCs w:val="24"/>
        </w:rPr>
        <w:t xml:space="preserve">Мартинович В.А. </w:t>
      </w:r>
      <w:proofErr w:type="spellStart"/>
      <w:r w:rsidRPr="00EA1F47">
        <w:rPr>
          <w:rStyle w:val="FontStyle37"/>
          <w:i w:val="0"/>
          <w:iCs w:val="0"/>
          <w:sz w:val="22"/>
          <w:szCs w:val="24"/>
        </w:rPr>
        <w:t>Сектанство</w:t>
      </w:r>
      <w:proofErr w:type="spellEnd"/>
      <w:r w:rsidRPr="00EA1F47">
        <w:rPr>
          <w:rStyle w:val="FontStyle37"/>
          <w:i w:val="0"/>
          <w:iCs w:val="0"/>
          <w:sz w:val="22"/>
          <w:szCs w:val="24"/>
        </w:rPr>
        <w:t>: возникновение и миграция. – М.: Издательский дом «Познание», 2018.</w:t>
      </w:r>
    </w:p>
    <w:p w14:paraId="186B971A" w14:textId="77777777" w:rsidR="005462A5" w:rsidRPr="00EA1F47" w:rsidRDefault="005462A5" w:rsidP="00EF29D2">
      <w:pPr>
        <w:pStyle w:val="Style19"/>
        <w:numPr>
          <w:ilvl w:val="0"/>
          <w:numId w:val="10"/>
        </w:numPr>
        <w:tabs>
          <w:tab w:val="clear" w:pos="1440"/>
          <w:tab w:val="num" w:pos="142"/>
        </w:tabs>
        <w:spacing w:line="240" w:lineRule="auto"/>
        <w:ind w:left="284" w:hanging="284"/>
        <w:rPr>
          <w:rStyle w:val="FontStyle37"/>
          <w:i w:val="0"/>
          <w:iCs w:val="0"/>
          <w:sz w:val="22"/>
          <w:szCs w:val="24"/>
        </w:rPr>
      </w:pPr>
      <w:r w:rsidRPr="00EA1F47">
        <w:rPr>
          <w:rStyle w:val="FontStyle37"/>
          <w:i w:val="0"/>
          <w:iCs w:val="0"/>
          <w:sz w:val="22"/>
          <w:szCs w:val="24"/>
        </w:rPr>
        <w:t>Чернышев В. М. Сектоведение. –  Киев, 2006.</w:t>
      </w:r>
    </w:p>
    <w:p w14:paraId="7290744B" w14:textId="77777777" w:rsidR="005462A5" w:rsidRPr="00EA1F47" w:rsidRDefault="005462A5" w:rsidP="009B47CD">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p>
    <w:p w14:paraId="2ACA55C3" w14:textId="77777777" w:rsidR="009B47CD" w:rsidRPr="00EA1F47" w:rsidRDefault="009B47CD" w:rsidP="009B47CD">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r w:rsidRPr="00EA1F47">
        <w:rPr>
          <w:rFonts w:ascii="Times New Roman" w:eastAsia="Times New Roman" w:hAnsi="Times New Roman" w:cs="Times New Roman"/>
          <w:b/>
          <w:bCs/>
          <w:lang w:eastAsia="ru-RU"/>
        </w:rPr>
        <w:t>Тема</w:t>
      </w:r>
      <w:r w:rsidR="00485E83">
        <w:rPr>
          <w:rFonts w:ascii="Times New Roman" w:eastAsia="Times New Roman" w:hAnsi="Times New Roman" w:cs="Times New Roman"/>
          <w:b/>
          <w:bCs/>
          <w:lang w:eastAsia="ru-RU"/>
        </w:rPr>
        <w:t xml:space="preserve"> 3</w:t>
      </w:r>
      <w:r w:rsidRPr="00EA1F47">
        <w:rPr>
          <w:rFonts w:ascii="Times New Roman" w:eastAsia="Times New Roman" w:hAnsi="Times New Roman" w:cs="Times New Roman"/>
          <w:b/>
          <w:bCs/>
          <w:lang w:eastAsia="ru-RU"/>
        </w:rPr>
        <w:t xml:space="preserve">: </w:t>
      </w:r>
      <w:r w:rsidRPr="00EA1F47">
        <w:rPr>
          <w:rFonts w:ascii="Times New Roman" w:eastAsia="Times New Roman" w:hAnsi="Times New Roman" w:cs="Times New Roman"/>
          <w:iCs/>
          <w:lang w:eastAsia="ru-RU"/>
        </w:rPr>
        <w:t xml:space="preserve">Концепция тоталитарного </w:t>
      </w:r>
      <w:proofErr w:type="spellStart"/>
      <w:r w:rsidRPr="00EA1F47">
        <w:rPr>
          <w:rFonts w:ascii="Times New Roman" w:eastAsia="Times New Roman" w:hAnsi="Times New Roman" w:cs="Times New Roman"/>
          <w:iCs/>
          <w:lang w:eastAsia="ru-RU"/>
        </w:rPr>
        <w:t>сектанства</w:t>
      </w:r>
      <w:proofErr w:type="spellEnd"/>
      <w:r w:rsidRPr="00EA1F47">
        <w:rPr>
          <w:rFonts w:ascii="Times New Roman" w:eastAsia="Times New Roman" w:hAnsi="Times New Roman" w:cs="Times New Roman"/>
          <w:iCs/>
          <w:lang w:eastAsia="ru-RU"/>
        </w:rPr>
        <w:t xml:space="preserve"> в русском </w:t>
      </w:r>
      <w:proofErr w:type="spellStart"/>
      <w:r w:rsidRPr="00EA1F47">
        <w:rPr>
          <w:rFonts w:ascii="Times New Roman" w:eastAsia="Times New Roman" w:hAnsi="Times New Roman" w:cs="Times New Roman"/>
          <w:iCs/>
          <w:lang w:eastAsia="ru-RU"/>
        </w:rPr>
        <w:t>сектоведении</w:t>
      </w:r>
      <w:proofErr w:type="spellEnd"/>
      <w:r w:rsidRPr="00EA1F47">
        <w:rPr>
          <w:rFonts w:ascii="Times New Roman" w:eastAsia="Times New Roman" w:hAnsi="Times New Roman" w:cs="Times New Roman"/>
          <w:iCs/>
          <w:lang w:eastAsia="ru-RU"/>
        </w:rPr>
        <w:t>. Причины появления. Признаки деструктивного культа.</w:t>
      </w:r>
    </w:p>
    <w:p w14:paraId="2F48DEB3" w14:textId="77777777" w:rsidR="002C7CF1" w:rsidRPr="00EA1F47" w:rsidRDefault="002C7CF1" w:rsidP="009B47CD">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p>
    <w:p w14:paraId="19945019" w14:textId="77777777" w:rsidR="002C7CF1" w:rsidRPr="00EA1F47" w:rsidRDefault="002C7CF1" w:rsidP="002C7CF1">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 xml:space="preserve">Форма проведения – семинар. </w:t>
      </w:r>
    </w:p>
    <w:p w14:paraId="69D1851A" w14:textId="77777777" w:rsidR="002C7CF1" w:rsidRPr="00EA1F47" w:rsidRDefault="002C7CF1" w:rsidP="002C7CF1">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Вопросы:</w:t>
      </w:r>
    </w:p>
    <w:p w14:paraId="25EC353A" w14:textId="77777777" w:rsidR="002C7CF1" w:rsidRPr="00EA1F47" w:rsidRDefault="002C7CF1" w:rsidP="00C12484">
      <w:pPr>
        <w:spacing w:after="0"/>
        <w:ind w:firstLine="709"/>
        <w:rPr>
          <w:rFonts w:ascii="Times New Roman" w:eastAsia="Times New Roman" w:hAnsi="Times New Roman" w:cs="Times New Roman"/>
          <w:lang w:eastAsia="ru-RU"/>
        </w:rPr>
      </w:pPr>
      <w:r w:rsidRPr="00EA1F47">
        <w:rPr>
          <w:rFonts w:ascii="Times New Roman" w:eastAsia="Times New Roman" w:hAnsi="Times New Roman" w:cs="Times New Roman"/>
          <w:b/>
          <w:lang w:eastAsia="ru-RU"/>
        </w:rPr>
        <w:t>1)</w:t>
      </w:r>
      <w:r w:rsidRPr="00EA1F47">
        <w:rPr>
          <w:rFonts w:ascii="Times New Roman" w:eastAsia="Times New Roman" w:hAnsi="Times New Roman" w:cs="Times New Roman"/>
          <w:lang w:eastAsia="ru-RU"/>
        </w:rPr>
        <w:t xml:space="preserve"> Каково определение термина «деструктивный культ»?</w:t>
      </w:r>
    </w:p>
    <w:p w14:paraId="71C2B26E" w14:textId="77777777" w:rsidR="002C7CF1" w:rsidRPr="00EA1F47" w:rsidRDefault="002C7CF1" w:rsidP="00C12484">
      <w:pPr>
        <w:spacing w:after="0"/>
        <w:ind w:firstLine="709"/>
        <w:rPr>
          <w:rFonts w:ascii="Times New Roman" w:eastAsia="Times New Roman" w:hAnsi="Times New Roman" w:cs="Times New Roman"/>
          <w:lang w:eastAsia="ru-RU"/>
        </w:rPr>
      </w:pPr>
      <w:r w:rsidRPr="00EA1F47">
        <w:rPr>
          <w:rFonts w:ascii="Times New Roman" w:eastAsia="Times New Roman" w:hAnsi="Times New Roman" w:cs="Times New Roman"/>
          <w:b/>
          <w:lang w:eastAsia="ru-RU"/>
        </w:rPr>
        <w:t>2)</w:t>
      </w:r>
      <w:r w:rsidRPr="00EA1F47">
        <w:rPr>
          <w:rFonts w:ascii="Times New Roman" w:eastAsia="Times New Roman" w:hAnsi="Times New Roman" w:cs="Times New Roman"/>
          <w:lang w:eastAsia="ru-RU"/>
        </w:rPr>
        <w:t xml:space="preserve"> Назовите признаки тоталитарной секты.</w:t>
      </w:r>
    </w:p>
    <w:p w14:paraId="55442749" w14:textId="77777777" w:rsidR="002C7CF1" w:rsidRPr="00EA1F47" w:rsidRDefault="002C7CF1" w:rsidP="00C12484">
      <w:pPr>
        <w:spacing w:after="0"/>
        <w:ind w:firstLine="709"/>
        <w:rPr>
          <w:rFonts w:ascii="Times New Roman" w:eastAsia="Times New Roman" w:hAnsi="Times New Roman" w:cs="Times New Roman"/>
          <w:lang w:eastAsia="ru-RU"/>
        </w:rPr>
      </w:pPr>
      <w:r w:rsidRPr="00EA1F47">
        <w:rPr>
          <w:rFonts w:ascii="Times New Roman" w:eastAsia="Times New Roman" w:hAnsi="Times New Roman" w:cs="Times New Roman"/>
          <w:b/>
          <w:lang w:eastAsia="ru-RU"/>
        </w:rPr>
        <w:t>3)</w:t>
      </w:r>
      <w:r w:rsidRPr="00EA1F47">
        <w:rPr>
          <w:rFonts w:ascii="Times New Roman" w:eastAsia="Times New Roman" w:hAnsi="Times New Roman" w:cs="Times New Roman"/>
          <w:lang w:eastAsia="ru-RU"/>
        </w:rPr>
        <w:t xml:space="preserve"> Возможен ли </w:t>
      </w:r>
      <w:proofErr w:type="spellStart"/>
      <w:r w:rsidRPr="00EA1F47">
        <w:rPr>
          <w:rFonts w:ascii="Times New Roman" w:eastAsia="Times New Roman" w:hAnsi="Times New Roman" w:cs="Times New Roman"/>
          <w:lang w:eastAsia="ru-RU"/>
        </w:rPr>
        <w:t>гуруизм</w:t>
      </w:r>
      <w:proofErr w:type="spellEnd"/>
      <w:r w:rsidRPr="00EA1F47">
        <w:rPr>
          <w:rFonts w:ascii="Times New Roman" w:eastAsia="Times New Roman" w:hAnsi="Times New Roman" w:cs="Times New Roman"/>
          <w:lang w:eastAsia="ru-RU"/>
        </w:rPr>
        <w:t xml:space="preserve"> в православии?</w:t>
      </w:r>
    </w:p>
    <w:p w14:paraId="32A40924" w14:textId="77777777" w:rsidR="002C7CF1" w:rsidRPr="00EA1F47" w:rsidRDefault="002C7CF1" w:rsidP="002C7CF1">
      <w:pPr>
        <w:spacing w:after="0"/>
        <w:rPr>
          <w:rFonts w:ascii="Times New Roman" w:eastAsia="Times New Roman" w:hAnsi="Times New Roman" w:cs="Times New Roman"/>
          <w:lang w:eastAsia="ru-RU"/>
        </w:rPr>
      </w:pPr>
    </w:p>
    <w:p w14:paraId="59FF79F3" w14:textId="77777777" w:rsidR="002C7CF1" w:rsidRPr="00EA1F47" w:rsidRDefault="002C7CF1" w:rsidP="002C7CF1">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Литература:</w:t>
      </w:r>
    </w:p>
    <w:p w14:paraId="38F6513E" w14:textId="77777777" w:rsidR="002C7CF1" w:rsidRPr="00EA1F47" w:rsidRDefault="002C7CF1" w:rsidP="00EF29D2">
      <w:pPr>
        <w:pStyle w:val="Style19"/>
        <w:numPr>
          <w:ilvl w:val="0"/>
          <w:numId w:val="11"/>
        </w:numPr>
        <w:tabs>
          <w:tab w:val="clear" w:pos="1440"/>
          <w:tab w:val="num" w:pos="284"/>
        </w:tabs>
        <w:spacing w:line="240" w:lineRule="auto"/>
        <w:ind w:left="284" w:hanging="284"/>
        <w:rPr>
          <w:rStyle w:val="FontStyle37"/>
          <w:i w:val="0"/>
          <w:iCs w:val="0"/>
          <w:sz w:val="22"/>
          <w:szCs w:val="24"/>
        </w:rPr>
      </w:pPr>
      <w:r w:rsidRPr="00EA1F47">
        <w:rPr>
          <w:rStyle w:val="FontStyle37"/>
          <w:i w:val="0"/>
          <w:iCs w:val="0"/>
          <w:sz w:val="22"/>
          <w:szCs w:val="24"/>
        </w:rPr>
        <w:t xml:space="preserve">Дворкин А. Сектоведение: тоталитарные секты: Опыт систематического исследования / </w:t>
      </w:r>
      <w:proofErr w:type="spellStart"/>
      <w:r w:rsidRPr="00EA1F47">
        <w:rPr>
          <w:rStyle w:val="FontStyle37"/>
          <w:i w:val="0"/>
          <w:iCs w:val="0"/>
          <w:sz w:val="22"/>
          <w:szCs w:val="24"/>
        </w:rPr>
        <w:t>изд</w:t>
      </w:r>
      <w:proofErr w:type="spellEnd"/>
      <w:r w:rsidRPr="00EA1F47">
        <w:rPr>
          <w:rStyle w:val="FontStyle37"/>
          <w:i w:val="0"/>
          <w:iCs w:val="0"/>
          <w:sz w:val="22"/>
          <w:szCs w:val="24"/>
        </w:rPr>
        <w:t xml:space="preserve">-е 3-е </w:t>
      </w:r>
      <w:proofErr w:type="spellStart"/>
      <w:r w:rsidRPr="00EA1F47">
        <w:rPr>
          <w:rStyle w:val="FontStyle37"/>
          <w:i w:val="0"/>
          <w:iCs w:val="0"/>
          <w:sz w:val="22"/>
          <w:szCs w:val="24"/>
        </w:rPr>
        <w:t>перераб</w:t>
      </w:r>
      <w:proofErr w:type="spellEnd"/>
      <w:r w:rsidRPr="00EA1F47">
        <w:rPr>
          <w:rStyle w:val="FontStyle37"/>
          <w:i w:val="0"/>
          <w:iCs w:val="0"/>
          <w:sz w:val="22"/>
          <w:szCs w:val="24"/>
        </w:rPr>
        <w:t>. и доп. – Нижний Новгород: Христианская библиотека, 2008</w:t>
      </w:r>
    </w:p>
    <w:p w14:paraId="5C979BED" w14:textId="77777777" w:rsidR="002C7CF1" w:rsidRPr="00EA1F47" w:rsidRDefault="002C7CF1" w:rsidP="00EF29D2">
      <w:pPr>
        <w:pStyle w:val="a5"/>
        <w:numPr>
          <w:ilvl w:val="0"/>
          <w:numId w:val="11"/>
        </w:numPr>
        <w:tabs>
          <w:tab w:val="clear" w:pos="1440"/>
          <w:tab w:val="num" w:pos="284"/>
        </w:tabs>
        <w:spacing w:after="0" w:line="240" w:lineRule="auto"/>
        <w:ind w:left="284" w:hanging="284"/>
        <w:jc w:val="both"/>
        <w:rPr>
          <w:rStyle w:val="FontStyle37"/>
          <w:i w:val="0"/>
          <w:iCs w:val="0"/>
          <w:sz w:val="22"/>
          <w:szCs w:val="24"/>
        </w:rPr>
      </w:pPr>
      <w:r w:rsidRPr="00EA1F47">
        <w:rPr>
          <w:rStyle w:val="FontStyle37"/>
          <w:i w:val="0"/>
          <w:iCs w:val="0"/>
          <w:sz w:val="22"/>
          <w:szCs w:val="24"/>
        </w:rPr>
        <w:t xml:space="preserve">Конь Р. М. Введение в </w:t>
      </w:r>
      <w:proofErr w:type="spellStart"/>
      <w:r w:rsidRPr="00EA1F47">
        <w:rPr>
          <w:rStyle w:val="FontStyle37"/>
          <w:i w:val="0"/>
          <w:iCs w:val="0"/>
          <w:sz w:val="22"/>
          <w:szCs w:val="24"/>
        </w:rPr>
        <w:t>сектоведение</w:t>
      </w:r>
      <w:proofErr w:type="spellEnd"/>
      <w:r w:rsidRPr="00EA1F47">
        <w:rPr>
          <w:rStyle w:val="FontStyle37"/>
          <w:i w:val="0"/>
          <w:iCs w:val="0"/>
          <w:sz w:val="22"/>
          <w:szCs w:val="24"/>
        </w:rPr>
        <w:t>. – Нижний Новгород: Нижегородская духовная семинария, 2008.</w:t>
      </w:r>
    </w:p>
    <w:p w14:paraId="3F45BC39" w14:textId="77777777" w:rsidR="002C7CF1" w:rsidRPr="00EA1F47" w:rsidRDefault="002C7CF1" w:rsidP="00EF29D2">
      <w:pPr>
        <w:pStyle w:val="Style19"/>
        <w:numPr>
          <w:ilvl w:val="0"/>
          <w:numId w:val="11"/>
        </w:numPr>
        <w:tabs>
          <w:tab w:val="clear" w:pos="1440"/>
          <w:tab w:val="num" w:pos="284"/>
        </w:tabs>
        <w:spacing w:line="240" w:lineRule="auto"/>
        <w:ind w:left="284" w:hanging="284"/>
        <w:rPr>
          <w:rStyle w:val="FontStyle37"/>
          <w:i w:val="0"/>
          <w:iCs w:val="0"/>
          <w:sz w:val="22"/>
          <w:szCs w:val="24"/>
        </w:rPr>
      </w:pPr>
      <w:r w:rsidRPr="00EA1F47">
        <w:rPr>
          <w:rStyle w:val="FontStyle37"/>
          <w:i w:val="0"/>
          <w:iCs w:val="0"/>
          <w:sz w:val="22"/>
          <w:szCs w:val="24"/>
        </w:rPr>
        <w:t xml:space="preserve">Мартинович В.А. Введение в </w:t>
      </w:r>
      <w:proofErr w:type="spellStart"/>
      <w:r w:rsidRPr="00EA1F47">
        <w:rPr>
          <w:rStyle w:val="FontStyle37"/>
          <w:i w:val="0"/>
          <w:iCs w:val="0"/>
          <w:sz w:val="22"/>
          <w:szCs w:val="24"/>
        </w:rPr>
        <w:t>сектоведение</w:t>
      </w:r>
      <w:proofErr w:type="spellEnd"/>
      <w:r w:rsidRPr="00EA1F47">
        <w:rPr>
          <w:rStyle w:val="FontStyle37"/>
          <w:i w:val="0"/>
          <w:iCs w:val="0"/>
          <w:sz w:val="22"/>
          <w:szCs w:val="24"/>
        </w:rPr>
        <w:t>. – М.: Изд-во Сретенского монастыря, 2019.</w:t>
      </w:r>
    </w:p>
    <w:p w14:paraId="7152AA79" w14:textId="77777777" w:rsidR="002C7CF1" w:rsidRPr="00EA1F47" w:rsidRDefault="002C7CF1" w:rsidP="009B47CD">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p>
    <w:p w14:paraId="0B62E703" w14:textId="77777777" w:rsidR="009B47CD" w:rsidRPr="00EA1F47" w:rsidRDefault="009B47CD" w:rsidP="009B47CD">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r w:rsidRPr="00EA1F47">
        <w:rPr>
          <w:rFonts w:ascii="Times New Roman" w:eastAsia="Times New Roman" w:hAnsi="Times New Roman" w:cs="Times New Roman"/>
          <w:b/>
          <w:bCs/>
          <w:lang w:eastAsia="ru-RU"/>
        </w:rPr>
        <w:t>Тема</w:t>
      </w:r>
      <w:r w:rsidR="00485E83">
        <w:rPr>
          <w:rFonts w:ascii="Times New Roman" w:eastAsia="Times New Roman" w:hAnsi="Times New Roman" w:cs="Times New Roman"/>
          <w:b/>
          <w:bCs/>
          <w:lang w:eastAsia="ru-RU"/>
        </w:rPr>
        <w:t xml:space="preserve"> 4</w:t>
      </w:r>
      <w:r w:rsidRPr="00EA1F47">
        <w:rPr>
          <w:rFonts w:ascii="Times New Roman" w:eastAsia="Times New Roman" w:hAnsi="Times New Roman" w:cs="Times New Roman"/>
          <w:b/>
          <w:bCs/>
          <w:lang w:eastAsia="ru-RU"/>
        </w:rPr>
        <w:t xml:space="preserve">: </w:t>
      </w:r>
      <w:r w:rsidRPr="00EA1F47">
        <w:rPr>
          <w:rFonts w:ascii="Times New Roman" w:eastAsia="Times New Roman" w:hAnsi="Times New Roman" w:cs="Times New Roman"/>
          <w:b/>
          <w:iCs/>
          <w:lang w:eastAsia="ru-RU"/>
        </w:rPr>
        <w:t xml:space="preserve">Хлыстовство. </w:t>
      </w:r>
      <w:proofErr w:type="spellStart"/>
      <w:r w:rsidRPr="00EA1F47">
        <w:rPr>
          <w:rFonts w:ascii="Times New Roman" w:eastAsia="Times New Roman" w:hAnsi="Times New Roman" w:cs="Times New Roman"/>
          <w:b/>
          <w:iCs/>
          <w:lang w:eastAsia="ru-RU"/>
        </w:rPr>
        <w:t>Скопцовство</w:t>
      </w:r>
      <w:proofErr w:type="spellEnd"/>
      <w:r w:rsidRPr="00EA1F47">
        <w:rPr>
          <w:rFonts w:ascii="Times New Roman" w:eastAsia="Times New Roman" w:hAnsi="Times New Roman" w:cs="Times New Roman"/>
          <w:b/>
          <w:iCs/>
          <w:lang w:eastAsia="ru-RU"/>
        </w:rPr>
        <w:t xml:space="preserve">. Духоборчество. Появление. Учение о Боге, Христе, </w:t>
      </w:r>
      <w:proofErr w:type="spellStart"/>
      <w:r w:rsidRPr="00EA1F47">
        <w:rPr>
          <w:rFonts w:ascii="Times New Roman" w:eastAsia="Times New Roman" w:hAnsi="Times New Roman" w:cs="Times New Roman"/>
          <w:b/>
          <w:iCs/>
          <w:lang w:eastAsia="ru-RU"/>
        </w:rPr>
        <w:t>христах</w:t>
      </w:r>
      <w:proofErr w:type="spellEnd"/>
      <w:r w:rsidRPr="00EA1F47">
        <w:rPr>
          <w:rFonts w:ascii="Times New Roman" w:eastAsia="Times New Roman" w:hAnsi="Times New Roman" w:cs="Times New Roman"/>
          <w:b/>
          <w:iCs/>
          <w:lang w:eastAsia="ru-RU"/>
        </w:rPr>
        <w:t>, перевоплощении, радении, будущей жизни. Оскопление скопцов. Династия духоборов.</w:t>
      </w:r>
    </w:p>
    <w:p w14:paraId="6C4505B9" w14:textId="77777777" w:rsidR="00507EDE" w:rsidRPr="00EA1F47" w:rsidRDefault="00507EDE" w:rsidP="00C12484">
      <w:pPr>
        <w:spacing w:after="0"/>
        <w:rPr>
          <w:rFonts w:ascii="Times New Roman" w:eastAsia="Times New Roman" w:hAnsi="Times New Roman" w:cs="Times New Roman"/>
          <w:lang w:eastAsia="ru-RU"/>
        </w:rPr>
      </w:pPr>
    </w:p>
    <w:p w14:paraId="2EF98DC8" w14:textId="77777777" w:rsidR="00C12484" w:rsidRPr="00EA1F47" w:rsidRDefault="00C12484" w:rsidP="00C12484">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 xml:space="preserve">Форма проведения – семинар. </w:t>
      </w:r>
    </w:p>
    <w:p w14:paraId="36C109FF" w14:textId="77777777" w:rsidR="00C12484" w:rsidRPr="00EA1F47" w:rsidRDefault="00C12484" w:rsidP="00C12484">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Вопросы:</w:t>
      </w:r>
    </w:p>
    <w:p w14:paraId="26A95B66" w14:textId="77777777" w:rsidR="00C12484" w:rsidRPr="00EA1F47" w:rsidRDefault="00C12484" w:rsidP="00EF29D2">
      <w:pPr>
        <w:pStyle w:val="a5"/>
        <w:numPr>
          <w:ilvl w:val="0"/>
          <w:numId w:val="12"/>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На кого и когда сошёл Саваоф по учению хлыстов?</w:t>
      </w:r>
    </w:p>
    <w:p w14:paraId="4A2410C6" w14:textId="77777777" w:rsidR="00C12484" w:rsidRPr="00EA1F47" w:rsidRDefault="00C12484" w:rsidP="00EF29D2">
      <w:pPr>
        <w:pStyle w:val="a5"/>
        <w:numPr>
          <w:ilvl w:val="0"/>
          <w:numId w:val="12"/>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Что такое радения?</w:t>
      </w:r>
    </w:p>
    <w:p w14:paraId="64A46906" w14:textId="77777777" w:rsidR="00C12484" w:rsidRPr="00EA1F47" w:rsidRDefault="00C12484" w:rsidP="00EF29D2">
      <w:pPr>
        <w:pStyle w:val="a5"/>
        <w:numPr>
          <w:ilvl w:val="0"/>
          <w:numId w:val="12"/>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Кто такие ангелы смерти духоборцев?</w:t>
      </w:r>
    </w:p>
    <w:p w14:paraId="125DF701" w14:textId="77777777" w:rsidR="00C12484" w:rsidRPr="00EA1F47" w:rsidRDefault="00C12484" w:rsidP="00EF29D2">
      <w:pPr>
        <w:pStyle w:val="a5"/>
        <w:numPr>
          <w:ilvl w:val="0"/>
          <w:numId w:val="12"/>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В чём состояло грехопадение первых людей по мысли скопцов?</w:t>
      </w:r>
    </w:p>
    <w:p w14:paraId="39D9A373" w14:textId="77777777" w:rsidR="00C12484" w:rsidRPr="00EA1F47" w:rsidRDefault="00C12484" w:rsidP="00C12484">
      <w:pPr>
        <w:spacing w:after="0"/>
        <w:rPr>
          <w:rFonts w:ascii="Times New Roman" w:eastAsia="Times New Roman" w:hAnsi="Times New Roman" w:cs="Times New Roman"/>
          <w:lang w:eastAsia="ru-RU"/>
        </w:rPr>
      </w:pPr>
    </w:p>
    <w:p w14:paraId="6D60548E" w14:textId="77777777" w:rsidR="00C12484" w:rsidRPr="00EA1F47" w:rsidRDefault="00C12484" w:rsidP="00C12484">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Литература:</w:t>
      </w:r>
    </w:p>
    <w:p w14:paraId="2398CD5D" w14:textId="77777777" w:rsidR="00C12484" w:rsidRPr="00EA1F47" w:rsidRDefault="00C12484" w:rsidP="00EF29D2">
      <w:pPr>
        <w:pStyle w:val="Style19"/>
        <w:numPr>
          <w:ilvl w:val="0"/>
          <w:numId w:val="13"/>
        </w:numPr>
        <w:tabs>
          <w:tab w:val="clear" w:pos="1440"/>
          <w:tab w:val="num" w:pos="142"/>
        </w:tabs>
        <w:spacing w:line="240" w:lineRule="auto"/>
        <w:ind w:left="284" w:hanging="284"/>
        <w:rPr>
          <w:rStyle w:val="FontStyle37"/>
          <w:i w:val="0"/>
          <w:iCs w:val="0"/>
          <w:sz w:val="22"/>
          <w:szCs w:val="24"/>
        </w:rPr>
      </w:pPr>
      <w:r w:rsidRPr="00EA1F47">
        <w:rPr>
          <w:rStyle w:val="FontStyle37"/>
          <w:i w:val="0"/>
          <w:iCs w:val="0"/>
          <w:sz w:val="22"/>
          <w:szCs w:val="24"/>
        </w:rPr>
        <w:t xml:space="preserve">Буткевич Т., </w:t>
      </w:r>
      <w:proofErr w:type="spellStart"/>
      <w:r w:rsidRPr="00EA1F47">
        <w:rPr>
          <w:rStyle w:val="FontStyle37"/>
          <w:i w:val="0"/>
          <w:iCs w:val="0"/>
          <w:sz w:val="22"/>
          <w:szCs w:val="24"/>
        </w:rPr>
        <w:t>прот</w:t>
      </w:r>
      <w:proofErr w:type="spellEnd"/>
      <w:r w:rsidRPr="00EA1F47">
        <w:rPr>
          <w:rStyle w:val="FontStyle37"/>
          <w:i w:val="0"/>
          <w:iCs w:val="0"/>
          <w:sz w:val="22"/>
          <w:szCs w:val="24"/>
        </w:rPr>
        <w:t>. Обзор русских сект и их толков. – Харьков.1910.</w:t>
      </w:r>
    </w:p>
    <w:p w14:paraId="380B3357" w14:textId="77777777" w:rsidR="00C12484" w:rsidRPr="00EA1F47" w:rsidRDefault="00C12484" w:rsidP="00EF29D2">
      <w:pPr>
        <w:pStyle w:val="a5"/>
        <w:numPr>
          <w:ilvl w:val="0"/>
          <w:numId w:val="13"/>
        </w:numPr>
        <w:tabs>
          <w:tab w:val="clear" w:pos="1440"/>
          <w:tab w:val="num" w:pos="142"/>
        </w:tabs>
        <w:spacing w:after="0" w:line="240" w:lineRule="auto"/>
        <w:ind w:left="284" w:hanging="284"/>
        <w:jc w:val="both"/>
        <w:rPr>
          <w:rStyle w:val="FontStyle37"/>
          <w:i w:val="0"/>
          <w:iCs w:val="0"/>
          <w:sz w:val="22"/>
          <w:szCs w:val="24"/>
        </w:rPr>
      </w:pPr>
      <w:r w:rsidRPr="00EA1F47">
        <w:rPr>
          <w:rStyle w:val="FontStyle37"/>
          <w:i w:val="0"/>
          <w:iCs w:val="0"/>
          <w:sz w:val="22"/>
          <w:szCs w:val="24"/>
        </w:rPr>
        <w:t xml:space="preserve">Конь Р. М. Введение в </w:t>
      </w:r>
      <w:proofErr w:type="spellStart"/>
      <w:r w:rsidRPr="00EA1F47">
        <w:rPr>
          <w:rStyle w:val="FontStyle37"/>
          <w:i w:val="0"/>
          <w:iCs w:val="0"/>
          <w:sz w:val="22"/>
          <w:szCs w:val="24"/>
        </w:rPr>
        <w:t>сектоведение</w:t>
      </w:r>
      <w:proofErr w:type="spellEnd"/>
      <w:r w:rsidRPr="00EA1F47">
        <w:rPr>
          <w:rStyle w:val="FontStyle37"/>
          <w:i w:val="0"/>
          <w:iCs w:val="0"/>
          <w:sz w:val="22"/>
          <w:szCs w:val="24"/>
        </w:rPr>
        <w:t>. – Нижний Новгород: Нижегородская духовная семинария, 2008.</w:t>
      </w:r>
    </w:p>
    <w:p w14:paraId="20BD602E" w14:textId="77777777" w:rsidR="00C12484" w:rsidRPr="00EA1F47" w:rsidRDefault="00C12484" w:rsidP="00EF29D2">
      <w:pPr>
        <w:pStyle w:val="Style19"/>
        <w:numPr>
          <w:ilvl w:val="0"/>
          <w:numId w:val="13"/>
        </w:numPr>
        <w:tabs>
          <w:tab w:val="clear" w:pos="1440"/>
          <w:tab w:val="num" w:pos="142"/>
          <w:tab w:val="num" w:pos="284"/>
        </w:tabs>
        <w:spacing w:line="240" w:lineRule="auto"/>
        <w:ind w:hanging="1440"/>
        <w:rPr>
          <w:rStyle w:val="FontStyle37"/>
          <w:i w:val="0"/>
          <w:iCs w:val="0"/>
          <w:sz w:val="22"/>
          <w:szCs w:val="24"/>
        </w:rPr>
      </w:pPr>
      <w:r w:rsidRPr="00EA1F47">
        <w:rPr>
          <w:rStyle w:val="FontStyle37"/>
          <w:i w:val="0"/>
          <w:iCs w:val="0"/>
          <w:sz w:val="22"/>
          <w:szCs w:val="24"/>
        </w:rPr>
        <w:t>Плотников К. История и обличение русского сектантства. –  СПб, 1913.</w:t>
      </w:r>
    </w:p>
    <w:p w14:paraId="1C1F9ACE" w14:textId="77777777" w:rsidR="00FF0603" w:rsidRPr="00EA1F47" w:rsidRDefault="00C12484" w:rsidP="00EF29D2">
      <w:pPr>
        <w:pStyle w:val="Style19"/>
        <w:numPr>
          <w:ilvl w:val="0"/>
          <w:numId w:val="13"/>
        </w:numPr>
        <w:tabs>
          <w:tab w:val="clear" w:pos="1440"/>
          <w:tab w:val="num" w:pos="142"/>
          <w:tab w:val="num" w:pos="284"/>
        </w:tabs>
        <w:spacing w:line="240" w:lineRule="auto"/>
        <w:ind w:hanging="1440"/>
        <w:rPr>
          <w:rStyle w:val="FontStyle37"/>
          <w:i w:val="0"/>
          <w:iCs w:val="0"/>
          <w:sz w:val="22"/>
          <w:szCs w:val="24"/>
        </w:rPr>
      </w:pPr>
      <w:r w:rsidRPr="00EA1F47">
        <w:rPr>
          <w:rStyle w:val="FontStyle37"/>
          <w:i w:val="0"/>
          <w:iCs w:val="0"/>
          <w:sz w:val="22"/>
          <w:szCs w:val="24"/>
        </w:rPr>
        <w:t>Чернышев В. М. Сектоведение. –  Киев, 2006.</w:t>
      </w:r>
    </w:p>
    <w:p w14:paraId="03829F5D" w14:textId="77777777" w:rsidR="0098496D" w:rsidRPr="00EA1F47" w:rsidRDefault="00FF0603" w:rsidP="00EF29D2">
      <w:pPr>
        <w:pStyle w:val="Style19"/>
        <w:numPr>
          <w:ilvl w:val="0"/>
          <w:numId w:val="13"/>
        </w:numPr>
        <w:tabs>
          <w:tab w:val="clear" w:pos="1440"/>
          <w:tab w:val="num" w:pos="142"/>
          <w:tab w:val="num" w:pos="284"/>
        </w:tabs>
        <w:spacing w:line="240" w:lineRule="auto"/>
        <w:ind w:left="284" w:hanging="284"/>
        <w:rPr>
          <w:sz w:val="22"/>
        </w:rPr>
      </w:pPr>
      <w:r w:rsidRPr="00EA1F47">
        <w:rPr>
          <w:rStyle w:val="FontStyle37"/>
          <w:i w:val="0"/>
          <w:iCs w:val="0"/>
          <w:sz w:val="22"/>
          <w:szCs w:val="24"/>
        </w:rPr>
        <w:t>Михайлов П. Б.</w:t>
      </w:r>
      <w:r w:rsidRPr="00EA1F47">
        <w:t xml:space="preserve"> </w:t>
      </w:r>
      <w:r w:rsidRPr="00EA1F47">
        <w:rPr>
          <w:rStyle w:val="FontStyle37"/>
          <w:i w:val="0"/>
          <w:iCs w:val="0"/>
          <w:sz w:val="22"/>
          <w:szCs w:val="24"/>
        </w:rPr>
        <w:t xml:space="preserve">Духоборчество </w:t>
      </w:r>
      <w:r w:rsidRPr="00EA1F47">
        <w:rPr>
          <w:sz w:val="22"/>
          <w:szCs w:val="22"/>
        </w:rPr>
        <w:t>// Православная Энциклопедия</w:t>
      </w:r>
      <w:r w:rsidRPr="00EA1F47">
        <w:rPr>
          <w:color w:val="222222"/>
          <w:sz w:val="22"/>
          <w:szCs w:val="22"/>
          <w:shd w:val="clear" w:color="auto" w:fill="FFFFFF"/>
        </w:rPr>
        <w:t xml:space="preserve"> </w:t>
      </w:r>
      <w:r w:rsidRPr="00EA1F47">
        <w:rPr>
          <w:sz w:val="22"/>
          <w:szCs w:val="22"/>
        </w:rPr>
        <w:t>/ под общ. ред. Патриарха Московского и всея Руси Алексия II. –  М.: Церковно-научный центр "Православная энциклопедия", 2006. – Т. 16.</w:t>
      </w:r>
    </w:p>
    <w:p w14:paraId="4528740C" w14:textId="77777777" w:rsidR="00FF0603" w:rsidRPr="00EA1F47" w:rsidRDefault="00FF0603" w:rsidP="00FF0603">
      <w:pPr>
        <w:pStyle w:val="Style19"/>
        <w:spacing w:line="240" w:lineRule="auto"/>
        <w:ind w:firstLine="0"/>
        <w:rPr>
          <w:rStyle w:val="FontStyle37"/>
          <w:i w:val="0"/>
          <w:iCs w:val="0"/>
          <w:sz w:val="22"/>
          <w:szCs w:val="24"/>
        </w:rPr>
      </w:pPr>
    </w:p>
    <w:p w14:paraId="3BF8D237" w14:textId="77777777" w:rsidR="00C12484" w:rsidRPr="00EA1F47" w:rsidRDefault="00C12484" w:rsidP="009B47CD">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p>
    <w:p w14:paraId="53A56A5C" w14:textId="77777777" w:rsidR="009B47CD" w:rsidRPr="00EA1F47" w:rsidRDefault="009B47CD" w:rsidP="009B47CD">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r w:rsidRPr="00EA1F47">
        <w:rPr>
          <w:rFonts w:ascii="Times New Roman" w:eastAsia="Times New Roman" w:hAnsi="Times New Roman" w:cs="Times New Roman"/>
          <w:b/>
          <w:bCs/>
          <w:lang w:eastAsia="ru-RU"/>
        </w:rPr>
        <w:t>Тема</w:t>
      </w:r>
      <w:r w:rsidR="00485E83">
        <w:rPr>
          <w:rFonts w:ascii="Times New Roman" w:eastAsia="Times New Roman" w:hAnsi="Times New Roman" w:cs="Times New Roman"/>
          <w:b/>
          <w:bCs/>
          <w:lang w:eastAsia="ru-RU"/>
        </w:rPr>
        <w:t xml:space="preserve"> 5</w:t>
      </w:r>
      <w:r w:rsidRPr="00EA1F47">
        <w:rPr>
          <w:rFonts w:ascii="Times New Roman" w:eastAsia="Times New Roman" w:hAnsi="Times New Roman" w:cs="Times New Roman"/>
          <w:b/>
          <w:bCs/>
          <w:lang w:eastAsia="ru-RU"/>
        </w:rPr>
        <w:t xml:space="preserve">: </w:t>
      </w:r>
      <w:proofErr w:type="spellStart"/>
      <w:r w:rsidRPr="00EA1F47">
        <w:rPr>
          <w:rFonts w:ascii="Times New Roman" w:eastAsia="Times New Roman" w:hAnsi="Times New Roman" w:cs="Times New Roman"/>
          <w:b/>
          <w:iCs/>
          <w:lang w:eastAsia="ru-RU"/>
        </w:rPr>
        <w:t>Иоаниты</w:t>
      </w:r>
      <w:proofErr w:type="spellEnd"/>
      <w:r w:rsidRPr="00EA1F47">
        <w:rPr>
          <w:rFonts w:ascii="Times New Roman" w:eastAsia="Times New Roman" w:hAnsi="Times New Roman" w:cs="Times New Roman"/>
          <w:b/>
          <w:iCs/>
          <w:lang w:eastAsia="ru-RU"/>
        </w:rPr>
        <w:t xml:space="preserve">. </w:t>
      </w:r>
      <w:proofErr w:type="spellStart"/>
      <w:r w:rsidRPr="00EA1F47">
        <w:rPr>
          <w:rFonts w:ascii="Times New Roman" w:eastAsia="Times New Roman" w:hAnsi="Times New Roman" w:cs="Times New Roman"/>
          <w:b/>
          <w:iCs/>
          <w:lang w:eastAsia="ru-RU"/>
        </w:rPr>
        <w:t>Малеванщина</w:t>
      </w:r>
      <w:proofErr w:type="spellEnd"/>
      <w:r w:rsidRPr="00EA1F47">
        <w:rPr>
          <w:rFonts w:ascii="Times New Roman" w:eastAsia="Times New Roman" w:hAnsi="Times New Roman" w:cs="Times New Roman"/>
          <w:b/>
          <w:iCs/>
          <w:lang w:eastAsia="ru-RU"/>
        </w:rPr>
        <w:t>. Иеговисты-</w:t>
      </w:r>
      <w:proofErr w:type="spellStart"/>
      <w:r w:rsidRPr="00EA1F47">
        <w:rPr>
          <w:rFonts w:ascii="Times New Roman" w:eastAsia="Times New Roman" w:hAnsi="Times New Roman" w:cs="Times New Roman"/>
          <w:b/>
          <w:iCs/>
          <w:lang w:eastAsia="ru-RU"/>
        </w:rPr>
        <w:t>ильинцы</w:t>
      </w:r>
      <w:proofErr w:type="spellEnd"/>
      <w:r w:rsidRPr="00EA1F47">
        <w:rPr>
          <w:rFonts w:ascii="Times New Roman" w:eastAsia="Times New Roman" w:hAnsi="Times New Roman" w:cs="Times New Roman"/>
          <w:b/>
          <w:iCs/>
          <w:lang w:eastAsia="ru-RU"/>
        </w:rPr>
        <w:t>. Молоканство. Толстовство. Возникновение. Особенности доктрин.</w:t>
      </w:r>
    </w:p>
    <w:p w14:paraId="0BEE3839" w14:textId="77777777" w:rsidR="00507EDE" w:rsidRPr="00EA1F47" w:rsidRDefault="00507EDE" w:rsidP="00511137">
      <w:pPr>
        <w:spacing w:after="0"/>
        <w:rPr>
          <w:rFonts w:ascii="Times New Roman" w:eastAsia="Times New Roman" w:hAnsi="Times New Roman" w:cs="Times New Roman"/>
          <w:lang w:eastAsia="ru-RU"/>
        </w:rPr>
      </w:pPr>
    </w:p>
    <w:p w14:paraId="4CEF8C4B" w14:textId="77777777" w:rsidR="00511137" w:rsidRPr="00EA1F47" w:rsidRDefault="00511137" w:rsidP="00511137">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 xml:space="preserve">Форма проведения – семинар. </w:t>
      </w:r>
    </w:p>
    <w:p w14:paraId="1CE5EBD2" w14:textId="77777777" w:rsidR="00511137" w:rsidRPr="00EA1F47" w:rsidRDefault="00511137" w:rsidP="00511137">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Вопросы:</w:t>
      </w:r>
    </w:p>
    <w:p w14:paraId="3B949136" w14:textId="77777777" w:rsidR="00511137" w:rsidRPr="00EA1F47" w:rsidRDefault="00511137" w:rsidP="00EF29D2">
      <w:pPr>
        <w:pStyle w:val="a5"/>
        <w:numPr>
          <w:ilvl w:val="0"/>
          <w:numId w:val="14"/>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 xml:space="preserve">Из какой секты вышли </w:t>
      </w:r>
      <w:proofErr w:type="spellStart"/>
      <w:r w:rsidRPr="00EA1F47">
        <w:rPr>
          <w:rFonts w:ascii="Times New Roman" w:eastAsia="Times New Roman" w:hAnsi="Times New Roman" w:cs="Times New Roman"/>
          <w:lang w:eastAsia="ru-RU"/>
        </w:rPr>
        <w:t>иоаниты</w:t>
      </w:r>
      <w:proofErr w:type="spellEnd"/>
      <w:r w:rsidRPr="00EA1F47">
        <w:rPr>
          <w:rFonts w:ascii="Times New Roman" w:eastAsia="Times New Roman" w:hAnsi="Times New Roman" w:cs="Times New Roman"/>
          <w:lang w:eastAsia="ru-RU"/>
        </w:rPr>
        <w:t>?</w:t>
      </w:r>
    </w:p>
    <w:p w14:paraId="4D9387C1" w14:textId="77777777" w:rsidR="00511137" w:rsidRPr="00EA1F47" w:rsidRDefault="00511137" w:rsidP="00EF29D2">
      <w:pPr>
        <w:pStyle w:val="a5"/>
        <w:numPr>
          <w:ilvl w:val="0"/>
          <w:numId w:val="14"/>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 xml:space="preserve">Учение о Троице </w:t>
      </w:r>
      <w:proofErr w:type="spellStart"/>
      <w:r w:rsidRPr="00EA1F47">
        <w:rPr>
          <w:rFonts w:ascii="Times New Roman" w:eastAsia="Times New Roman" w:hAnsi="Times New Roman" w:cs="Times New Roman"/>
          <w:lang w:eastAsia="ru-RU"/>
        </w:rPr>
        <w:t>ильинцев</w:t>
      </w:r>
      <w:proofErr w:type="spellEnd"/>
      <w:r w:rsidRPr="00EA1F47">
        <w:rPr>
          <w:rFonts w:ascii="Times New Roman" w:eastAsia="Times New Roman" w:hAnsi="Times New Roman" w:cs="Times New Roman"/>
          <w:lang w:eastAsia="ru-RU"/>
        </w:rPr>
        <w:t>.</w:t>
      </w:r>
    </w:p>
    <w:p w14:paraId="2FCBC75D" w14:textId="77777777" w:rsidR="00511137" w:rsidRPr="00EA1F47" w:rsidRDefault="00511137" w:rsidP="00EF29D2">
      <w:pPr>
        <w:pStyle w:val="a5"/>
        <w:numPr>
          <w:ilvl w:val="0"/>
          <w:numId w:val="14"/>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 xml:space="preserve">Какую секту основал Семен </w:t>
      </w:r>
      <w:proofErr w:type="spellStart"/>
      <w:r w:rsidRPr="00EA1F47">
        <w:rPr>
          <w:rFonts w:ascii="Times New Roman" w:eastAsia="Times New Roman" w:hAnsi="Times New Roman" w:cs="Times New Roman"/>
          <w:lang w:eastAsia="ru-RU"/>
        </w:rPr>
        <w:t>Уклеин</w:t>
      </w:r>
      <w:proofErr w:type="spellEnd"/>
      <w:r w:rsidRPr="00EA1F47">
        <w:rPr>
          <w:rFonts w:ascii="Times New Roman" w:eastAsia="Times New Roman" w:hAnsi="Times New Roman" w:cs="Times New Roman"/>
          <w:lang w:eastAsia="ru-RU"/>
        </w:rPr>
        <w:t>?</w:t>
      </w:r>
    </w:p>
    <w:p w14:paraId="37AC02DE" w14:textId="77777777" w:rsidR="00511137" w:rsidRPr="00EA1F47" w:rsidRDefault="00511137" w:rsidP="00EF29D2">
      <w:pPr>
        <w:pStyle w:val="a5"/>
        <w:numPr>
          <w:ilvl w:val="0"/>
          <w:numId w:val="14"/>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Учение молокан о священстве.</w:t>
      </w:r>
    </w:p>
    <w:p w14:paraId="5CF6CE72" w14:textId="77777777" w:rsidR="00511137" w:rsidRPr="00EA1F47" w:rsidRDefault="00511137" w:rsidP="00EF29D2">
      <w:pPr>
        <w:pStyle w:val="a5"/>
        <w:numPr>
          <w:ilvl w:val="0"/>
          <w:numId w:val="14"/>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Кто такой Христос по мысли толстовцев?</w:t>
      </w:r>
    </w:p>
    <w:p w14:paraId="035AD66A" w14:textId="77777777" w:rsidR="00511137" w:rsidRPr="00EA1F47" w:rsidRDefault="00511137" w:rsidP="00511137">
      <w:pPr>
        <w:spacing w:after="0"/>
        <w:rPr>
          <w:rFonts w:ascii="Times New Roman" w:eastAsia="Times New Roman" w:hAnsi="Times New Roman" w:cs="Times New Roman"/>
          <w:lang w:eastAsia="ru-RU"/>
        </w:rPr>
      </w:pPr>
    </w:p>
    <w:p w14:paraId="4EE062AB" w14:textId="77777777" w:rsidR="00511137" w:rsidRPr="00EA1F47" w:rsidRDefault="00511137" w:rsidP="00511137">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Литература:</w:t>
      </w:r>
    </w:p>
    <w:p w14:paraId="113622E0" w14:textId="77777777" w:rsidR="00511137" w:rsidRPr="00EA1F47" w:rsidRDefault="00511137" w:rsidP="00EF29D2">
      <w:pPr>
        <w:pStyle w:val="a5"/>
        <w:numPr>
          <w:ilvl w:val="0"/>
          <w:numId w:val="19"/>
        </w:numPr>
        <w:tabs>
          <w:tab w:val="clear" w:pos="1440"/>
          <w:tab w:val="num" w:pos="284"/>
        </w:tabs>
        <w:spacing w:after="0"/>
        <w:ind w:left="0" w:firstLine="0"/>
        <w:rPr>
          <w:rStyle w:val="FontStyle37"/>
          <w:rFonts w:eastAsia="Times New Roman"/>
          <w:i w:val="0"/>
          <w:iCs w:val="0"/>
          <w:sz w:val="22"/>
          <w:szCs w:val="22"/>
          <w:lang w:eastAsia="ru-RU"/>
        </w:rPr>
      </w:pPr>
      <w:r w:rsidRPr="00EA1F47">
        <w:rPr>
          <w:rStyle w:val="FontStyle37"/>
          <w:i w:val="0"/>
          <w:iCs w:val="0"/>
          <w:sz w:val="22"/>
          <w:szCs w:val="24"/>
        </w:rPr>
        <w:t xml:space="preserve">Буткевич Т., </w:t>
      </w:r>
      <w:proofErr w:type="spellStart"/>
      <w:r w:rsidRPr="00EA1F47">
        <w:rPr>
          <w:rStyle w:val="FontStyle37"/>
          <w:i w:val="0"/>
          <w:iCs w:val="0"/>
          <w:sz w:val="22"/>
          <w:szCs w:val="24"/>
        </w:rPr>
        <w:t>прот</w:t>
      </w:r>
      <w:proofErr w:type="spellEnd"/>
      <w:r w:rsidRPr="00EA1F47">
        <w:rPr>
          <w:rStyle w:val="FontStyle37"/>
          <w:i w:val="0"/>
          <w:iCs w:val="0"/>
          <w:sz w:val="22"/>
          <w:szCs w:val="24"/>
        </w:rPr>
        <w:t>. Обзор русских сект и их толков. – Харьков.1910.</w:t>
      </w:r>
    </w:p>
    <w:p w14:paraId="64E49C4D" w14:textId="77777777" w:rsidR="00511137" w:rsidRPr="00EA1F47" w:rsidRDefault="00511137" w:rsidP="00EF29D2">
      <w:pPr>
        <w:pStyle w:val="a5"/>
        <w:numPr>
          <w:ilvl w:val="0"/>
          <w:numId w:val="19"/>
        </w:numPr>
        <w:tabs>
          <w:tab w:val="clear" w:pos="1440"/>
          <w:tab w:val="num" w:pos="284"/>
        </w:tabs>
        <w:spacing w:after="0" w:line="240" w:lineRule="auto"/>
        <w:ind w:left="0" w:firstLine="0"/>
        <w:jc w:val="both"/>
        <w:rPr>
          <w:rStyle w:val="FontStyle37"/>
          <w:i w:val="0"/>
          <w:iCs w:val="0"/>
          <w:sz w:val="22"/>
          <w:szCs w:val="24"/>
        </w:rPr>
      </w:pPr>
      <w:r w:rsidRPr="00EA1F47">
        <w:rPr>
          <w:rStyle w:val="FontStyle37"/>
          <w:i w:val="0"/>
          <w:iCs w:val="0"/>
          <w:sz w:val="22"/>
          <w:szCs w:val="24"/>
        </w:rPr>
        <w:t xml:space="preserve">Конь Р. М. Введение в </w:t>
      </w:r>
      <w:proofErr w:type="spellStart"/>
      <w:r w:rsidRPr="00EA1F47">
        <w:rPr>
          <w:rStyle w:val="FontStyle37"/>
          <w:i w:val="0"/>
          <w:iCs w:val="0"/>
          <w:sz w:val="22"/>
          <w:szCs w:val="24"/>
        </w:rPr>
        <w:t>сектоведение</w:t>
      </w:r>
      <w:proofErr w:type="spellEnd"/>
      <w:r w:rsidRPr="00EA1F47">
        <w:rPr>
          <w:rStyle w:val="FontStyle37"/>
          <w:i w:val="0"/>
          <w:iCs w:val="0"/>
          <w:sz w:val="22"/>
          <w:szCs w:val="24"/>
        </w:rPr>
        <w:t>. – Нижний Новгород: Нижегородская духовная семинария, 2008.</w:t>
      </w:r>
    </w:p>
    <w:p w14:paraId="314D2744" w14:textId="77777777" w:rsidR="00511137" w:rsidRPr="00EA1F47" w:rsidRDefault="00511137" w:rsidP="00EF29D2">
      <w:pPr>
        <w:pStyle w:val="Style19"/>
        <w:numPr>
          <w:ilvl w:val="0"/>
          <w:numId w:val="19"/>
        </w:numPr>
        <w:tabs>
          <w:tab w:val="clear" w:pos="1440"/>
          <w:tab w:val="num" w:pos="284"/>
        </w:tabs>
        <w:spacing w:line="240" w:lineRule="auto"/>
        <w:ind w:left="0" w:firstLine="0"/>
        <w:rPr>
          <w:rStyle w:val="FontStyle37"/>
          <w:i w:val="0"/>
          <w:iCs w:val="0"/>
          <w:sz w:val="22"/>
          <w:szCs w:val="24"/>
        </w:rPr>
      </w:pPr>
      <w:r w:rsidRPr="00EA1F47">
        <w:rPr>
          <w:rStyle w:val="FontStyle37"/>
          <w:i w:val="0"/>
          <w:iCs w:val="0"/>
          <w:sz w:val="22"/>
          <w:szCs w:val="24"/>
        </w:rPr>
        <w:t>Плотников К. История и обличение русского сектантства. –  СПб, 1913.</w:t>
      </w:r>
    </w:p>
    <w:p w14:paraId="77E827C1" w14:textId="77777777" w:rsidR="00511137" w:rsidRPr="00EA1F47" w:rsidRDefault="00511137" w:rsidP="00EF29D2">
      <w:pPr>
        <w:pStyle w:val="Style19"/>
        <w:numPr>
          <w:ilvl w:val="0"/>
          <w:numId w:val="19"/>
        </w:numPr>
        <w:tabs>
          <w:tab w:val="clear" w:pos="1440"/>
          <w:tab w:val="num" w:pos="284"/>
          <w:tab w:val="num" w:pos="360"/>
        </w:tabs>
        <w:spacing w:line="240" w:lineRule="auto"/>
        <w:ind w:left="0" w:firstLine="0"/>
        <w:rPr>
          <w:rStyle w:val="FontStyle37"/>
          <w:i w:val="0"/>
          <w:iCs w:val="0"/>
          <w:sz w:val="22"/>
          <w:szCs w:val="24"/>
        </w:rPr>
      </w:pPr>
      <w:r w:rsidRPr="00EA1F47">
        <w:rPr>
          <w:rStyle w:val="FontStyle37"/>
          <w:i w:val="0"/>
          <w:iCs w:val="0"/>
          <w:sz w:val="22"/>
          <w:szCs w:val="24"/>
        </w:rPr>
        <w:t>Чернышев В. М. Сектоведение. –  Киев, 2006.</w:t>
      </w:r>
    </w:p>
    <w:p w14:paraId="2049FEF7" w14:textId="77777777" w:rsidR="00923996" w:rsidRPr="00EA1F47" w:rsidRDefault="00923996" w:rsidP="00EF29D2">
      <w:pPr>
        <w:pStyle w:val="a5"/>
        <w:numPr>
          <w:ilvl w:val="0"/>
          <w:numId w:val="19"/>
        </w:numPr>
        <w:tabs>
          <w:tab w:val="clear" w:pos="1440"/>
          <w:tab w:val="num" w:pos="284"/>
        </w:tabs>
        <w:spacing w:after="0"/>
        <w:ind w:left="0" w:firstLine="0"/>
        <w:rPr>
          <w:rStyle w:val="FontStyle37"/>
          <w:rFonts w:eastAsia="Times New Roman"/>
          <w:i w:val="0"/>
          <w:iCs w:val="0"/>
          <w:sz w:val="22"/>
          <w:szCs w:val="24"/>
          <w:lang w:eastAsia="ru-RU"/>
        </w:rPr>
      </w:pPr>
      <w:r w:rsidRPr="00EA1F47">
        <w:rPr>
          <w:rStyle w:val="FontStyle37"/>
          <w:rFonts w:eastAsia="Times New Roman"/>
          <w:i w:val="0"/>
          <w:iCs w:val="0"/>
          <w:sz w:val="22"/>
          <w:szCs w:val="24"/>
          <w:lang w:eastAsia="ru-RU"/>
        </w:rPr>
        <w:t>Ильинцы // Православная Энциклопедия / под общ. ред. Патриарха Московского и всея Руси Алексия II. –  М.: Церковно-научный центр "Православная энциклопедия", 2006. – Т. 22.</w:t>
      </w:r>
    </w:p>
    <w:p w14:paraId="51C71A47" w14:textId="77777777" w:rsidR="000E2BB9" w:rsidRPr="00EA1F47" w:rsidRDefault="000E2BB9" w:rsidP="00EF29D2">
      <w:pPr>
        <w:pStyle w:val="a5"/>
        <w:numPr>
          <w:ilvl w:val="0"/>
          <w:numId w:val="19"/>
        </w:numPr>
        <w:tabs>
          <w:tab w:val="clear" w:pos="1440"/>
          <w:tab w:val="num" w:pos="284"/>
        </w:tabs>
        <w:spacing w:after="0"/>
        <w:ind w:left="0" w:firstLine="0"/>
        <w:rPr>
          <w:rStyle w:val="FontStyle37"/>
          <w:rFonts w:eastAsia="Times New Roman"/>
          <w:i w:val="0"/>
          <w:iCs w:val="0"/>
          <w:sz w:val="22"/>
          <w:szCs w:val="24"/>
          <w:lang w:eastAsia="ru-RU"/>
        </w:rPr>
      </w:pPr>
      <w:r w:rsidRPr="00EA1F47">
        <w:rPr>
          <w:rStyle w:val="FontStyle37"/>
          <w:rFonts w:eastAsia="Times New Roman"/>
          <w:i w:val="0"/>
          <w:iCs w:val="0"/>
          <w:sz w:val="22"/>
          <w:szCs w:val="24"/>
          <w:lang w:eastAsia="ru-RU"/>
        </w:rPr>
        <w:t>Агеева Е. А. Молокане // Православная Энциклопедия / под общ. ред. Патриарха Московского и всея Руси Алексия II. –  М.: Церковно-научный центр "Православная энциклопедия", 2006. – Т. 46.</w:t>
      </w:r>
    </w:p>
    <w:p w14:paraId="5E47F9BF" w14:textId="77777777" w:rsidR="000E2BB9" w:rsidRPr="00EA1F47" w:rsidRDefault="000E2BB9" w:rsidP="00EF29D2">
      <w:pPr>
        <w:pStyle w:val="Style19"/>
        <w:numPr>
          <w:ilvl w:val="0"/>
          <w:numId w:val="19"/>
        </w:numPr>
        <w:tabs>
          <w:tab w:val="clear" w:pos="1440"/>
          <w:tab w:val="num" w:pos="284"/>
        </w:tabs>
        <w:spacing w:line="240" w:lineRule="auto"/>
        <w:ind w:left="0" w:firstLine="0"/>
        <w:rPr>
          <w:rStyle w:val="FontStyle37"/>
          <w:i w:val="0"/>
          <w:iCs w:val="0"/>
          <w:sz w:val="22"/>
          <w:szCs w:val="24"/>
        </w:rPr>
      </w:pPr>
      <w:r w:rsidRPr="00EA1F47">
        <w:rPr>
          <w:rStyle w:val="FontStyle37"/>
          <w:i w:val="0"/>
          <w:iCs w:val="0"/>
          <w:sz w:val="22"/>
          <w:szCs w:val="24"/>
        </w:rPr>
        <w:t>Айвазов И. А. Закавказские сектанты «</w:t>
      </w:r>
      <w:proofErr w:type="spellStart"/>
      <w:r w:rsidRPr="00EA1F47">
        <w:rPr>
          <w:rStyle w:val="FontStyle37"/>
          <w:i w:val="0"/>
          <w:iCs w:val="0"/>
          <w:sz w:val="22"/>
          <w:szCs w:val="24"/>
        </w:rPr>
        <w:t>еговисты</w:t>
      </w:r>
      <w:proofErr w:type="spellEnd"/>
      <w:r w:rsidRPr="00EA1F47">
        <w:rPr>
          <w:rStyle w:val="FontStyle37"/>
          <w:i w:val="0"/>
          <w:iCs w:val="0"/>
          <w:sz w:val="22"/>
          <w:szCs w:val="24"/>
        </w:rPr>
        <w:t xml:space="preserve">» // </w:t>
      </w:r>
      <w:proofErr w:type="spellStart"/>
      <w:r w:rsidRPr="00EA1F47">
        <w:rPr>
          <w:rStyle w:val="FontStyle37"/>
          <w:i w:val="0"/>
          <w:iCs w:val="0"/>
          <w:sz w:val="22"/>
          <w:szCs w:val="24"/>
        </w:rPr>
        <w:t>МОб</w:t>
      </w:r>
      <w:proofErr w:type="spellEnd"/>
      <w:r w:rsidRPr="00EA1F47">
        <w:rPr>
          <w:rStyle w:val="FontStyle37"/>
          <w:i w:val="0"/>
          <w:iCs w:val="0"/>
          <w:sz w:val="22"/>
          <w:szCs w:val="24"/>
        </w:rPr>
        <w:t xml:space="preserve">. –  1906. № 1. </w:t>
      </w:r>
    </w:p>
    <w:p w14:paraId="0A44FA11" w14:textId="77777777" w:rsidR="000E2BB9" w:rsidRPr="00EA1F47" w:rsidRDefault="000E2BB9" w:rsidP="00EF29D2">
      <w:pPr>
        <w:pStyle w:val="Style19"/>
        <w:numPr>
          <w:ilvl w:val="0"/>
          <w:numId w:val="19"/>
        </w:numPr>
        <w:tabs>
          <w:tab w:val="clear" w:pos="1440"/>
          <w:tab w:val="num" w:pos="284"/>
        </w:tabs>
        <w:spacing w:line="240" w:lineRule="auto"/>
        <w:ind w:left="0" w:firstLine="0"/>
        <w:rPr>
          <w:rStyle w:val="FontStyle37"/>
          <w:i w:val="0"/>
          <w:iCs w:val="0"/>
          <w:sz w:val="22"/>
          <w:szCs w:val="24"/>
        </w:rPr>
      </w:pPr>
      <w:r w:rsidRPr="00EA1F47">
        <w:rPr>
          <w:rStyle w:val="FontStyle37"/>
          <w:i w:val="0"/>
          <w:iCs w:val="0"/>
          <w:sz w:val="22"/>
          <w:szCs w:val="24"/>
        </w:rPr>
        <w:t>Айвазов И. А. Кавказские сектанты-«</w:t>
      </w:r>
      <w:proofErr w:type="spellStart"/>
      <w:r w:rsidRPr="00EA1F47">
        <w:rPr>
          <w:rStyle w:val="FontStyle37"/>
          <w:i w:val="0"/>
          <w:iCs w:val="0"/>
          <w:sz w:val="22"/>
          <w:szCs w:val="24"/>
        </w:rPr>
        <w:t>еговисты</w:t>
      </w:r>
      <w:proofErr w:type="spellEnd"/>
      <w:r w:rsidRPr="00EA1F47">
        <w:rPr>
          <w:rStyle w:val="FontStyle37"/>
          <w:i w:val="0"/>
          <w:iCs w:val="0"/>
          <w:sz w:val="22"/>
          <w:szCs w:val="24"/>
        </w:rPr>
        <w:t xml:space="preserve">» // </w:t>
      </w:r>
      <w:proofErr w:type="spellStart"/>
      <w:r w:rsidRPr="00EA1F47">
        <w:rPr>
          <w:rStyle w:val="FontStyle37"/>
          <w:i w:val="0"/>
          <w:iCs w:val="0"/>
          <w:sz w:val="22"/>
          <w:szCs w:val="24"/>
        </w:rPr>
        <w:t>МОб</w:t>
      </w:r>
      <w:proofErr w:type="spellEnd"/>
      <w:r w:rsidRPr="00EA1F47">
        <w:rPr>
          <w:rStyle w:val="FontStyle37"/>
          <w:i w:val="0"/>
          <w:iCs w:val="0"/>
          <w:sz w:val="22"/>
          <w:szCs w:val="24"/>
        </w:rPr>
        <w:t xml:space="preserve">. –  № 11. </w:t>
      </w:r>
    </w:p>
    <w:p w14:paraId="133A2450" w14:textId="77777777" w:rsidR="000E2BB9" w:rsidRPr="00EA1F47" w:rsidRDefault="000E2BB9" w:rsidP="00EF29D2">
      <w:pPr>
        <w:pStyle w:val="Style19"/>
        <w:numPr>
          <w:ilvl w:val="0"/>
          <w:numId w:val="19"/>
        </w:numPr>
        <w:tabs>
          <w:tab w:val="clear" w:pos="1440"/>
          <w:tab w:val="num" w:pos="284"/>
        </w:tabs>
        <w:spacing w:line="240" w:lineRule="auto"/>
        <w:ind w:left="0" w:firstLine="0"/>
        <w:rPr>
          <w:rStyle w:val="FontStyle37"/>
          <w:i w:val="0"/>
          <w:iCs w:val="0"/>
          <w:sz w:val="22"/>
          <w:szCs w:val="24"/>
        </w:rPr>
      </w:pPr>
      <w:r w:rsidRPr="00EA1F47">
        <w:rPr>
          <w:rStyle w:val="FontStyle37"/>
          <w:i w:val="0"/>
          <w:iCs w:val="0"/>
          <w:sz w:val="22"/>
          <w:szCs w:val="24"/>
        </w:rPr>
        <w:t xml:space="preserve">Айвазов И. А. Распределение сект по религиям // </w:t>
      </w:r>
      <w:proofErr w:type="spellStart"/>
      <w:r w:rsidRPr="00EA1F47">
        <w:rPr>
          <w:rStyle w:val="FontStyle37"/>
          <w:i w:val="0"/>
          <w:iCs w:val="0"/>
          <w:sz w:val="22"/>
          <w:szCs w:val="24"/>
        </w:rPr>
        <w:t>МОб</w:t>
      </w:r>
      <w:proofErr w:type="spellEnd"/>
      <w:r w:rsidRPr="00EA1F47">
        <w:rPr>
          <w:rStyle w:val="FontStyle37"/>
          <w:i w:val="0"/>
          <w:iCs w:val="0"/>
          <w:sz w:val="22"/>
          <w:szCs w:val="24"/>
        </w:rPr>
        <w:t xml:space="preserve">. –  № 6. </w:t>
      </w:r>
    </w:p>
    <w:p w14:paraId="388FC523" w14:textId="77777777" w:rsidR="000E2BB9" w:rsidRPr="00EA1F47" w:rsidRDefault="000E2BB9" w:rsidP="00EF29D2">
      <w:pPr>
        <w:pStyle w:val="a5"/>
        <w:numPr>
          <w:ilvl w:val="0"/>
          <w:numId w:val="19"/>
        </w:numPr>
        <w:tabs>
          <w:tab w:val="clear" w:pos="1440"/>
          <w:tab w:val="num" w:pos="284"/>
        </w:tabs>
        <w:spacing w:after="0"/>
        <w:ind w:left="0" w:firstLine="0"/>
        <w:rPr>
          <w:rStyle w:val="FontStyle37"/>
          <w:rFonts w:eastAsia="Times New Roman"/>
          <w:i w:val="0"/>
          <w:iCs w:val="0"/>
          <w:sz w:val="22"/>
          <w:szCs w:val="24"/>
          <w:lang w:eastAsia="ru-RU"/>
        </w:rPr>
      </w:pPr>
      <w:r w:rsidRPr="00EA1F47">
        <w:rPr>
          <w:rStyle w:val="FontStyle37"/>
          <w:rFonts w:eastAsia="Times New Roman"/>
          <w:i w:val="0"/>
          <w:iCs w:val="0"/>
          <w:sz w:val="22"/>
          <w:szCs w:val="24"/>
          <w:lang w:eastAsia="ru-RU"/>
        </w:rPr>
        <w:t xml:space="preserve">Бондарь С. Д. Секты хлыстов, шалопутов, духовных христиан, Старый и Новый Израиль, субботников и иудействующих: </w:t>
      </w:r>
      <w:proofErr w:type="spellStart"/>
      <w:r w:rsidRPr="00EA1F47">
        <w:rPr>
          <w:rStyle w:val="FontStyle37"/>
          <w:rFonts w:eastAsia="Times New Roman"/>
          <w:i w:val="0"/>
          <w:iCs w:val="0"/>
          <w:sz w:val="22"/>
          <w:szCs w:val="24"/>
          <w:lang w:eastAsia="ru-RU"/>
        </w:rPr>
        <w:t>Кр</w:t>
      </w:r>
      <w:proofErr w:type="spellEnd"/>
      <w:r w:rsidRPr="00EA1F47">
        <w:rPr>
          <w:rStyle w:val="FontStyle37"/>
          <w:rFonts w:eastAsia="Times New Roman"/>
          <w:i w:val="0"/>
          <w:iCs w:val="0"/>
          <w:sz w:val="22"/>
          <w:szCs w:val="24"/>
          <w:lang w:eastAsia="ru-RU"/>
        </w:rPr>
        <w:t xml:space="preserve">. очерк. – </w:t>
      </w:r>
      <w:proofErr w:type="spellStart"/>
      <w:r w:rsidRPr="00EA1F47">
        <w:rPr>
          <w:rStyle w:val="FontStyle37"/>
          <w:rFonts w:eastAsia="Times New Roman"/>
          <w:i w:val="0"/>
          <w:iCs w:val="0"/>
          <w:sz w:val="22"/>
          <w:szCs w:val="24"/>
          <w:lang w:eastAsia="ru-RU"/>
        </w:rPr>
        <w:t>Пг</w:t>
      </w:r>
      <w:proofErr w:type="spellEnd"/>
      <w:r w:rsidRPr="00EA1F47">
        <w:rPr>
          <w:rStyle w:val="FontStyle37"/>
          <w:rFonts w:eastAsia="Times New Roman"/>
          <w:i w:val="0"/>
          <w:iCs w:val="0"/>
          <w:sz w:val="22"/>
          <w:szCs w:val="24"/>
          <w:lang w:eastAsia="ru-RU"/>
        </w:rPr>
        <w:t xml:space="preserve">., 1916. </w:t>
      </w:r>
    </w:p>
    <w:p w14:paraId="7E8AB2C4" w14:textId="77777777" w:rsidR="000E2BB9" w:rsidRPr="00EA1F47" w:rsidRDefault="000E2BB9" w:rsidP="00EF29D2">
      <w:pPr>
        <w:pStyle w:val="Style19"/>
        <w:numPr>
          <w:ilvl w:val="0"/>
          <w:numId w:val="19"/>
        </w:numPr>
        <w:tabs>
          <w:tab w:val="clear" w:pos="1440"/>
          <w:tab w:val="num" w:pos="284"/>
        </w:tabs>
        <w:spacing w:line="240" w:lineRule="auto"/>
        <w:ind w:left="0" w:firstLine="0"/>
        <w:rPr>
          <w:rStyle w:val="FontStyle37"/>
          <w:i w:val="0"/>
          <w:iCs w:val="0"/>
          <w:sz w:val="22"/>
          <w:szCs w:val="24"/>
        </w:rPr>
      </w:pPr>
      <w:r w:rsidRPr="00EA1F47">
        <w:rPr>
          <w:rStyle w:val="FontStyle37"/>
          <w:i w:val="0"/>
          <w:iCs w:val="0"/>
          <w:sz w:val="22"/>
          <w:szCs w:val="24"/>
        </w:rPr>
        <w:t xml:space="preserve">Буткевич Т. И. Обзор рус. сект и их толков. –  Х., 1910. </w:t>
      </w:r>
    </w:p>
    <w:p w14:paraId="29F90E5A" w14:textId="77777777" w:rsidR="000E2BB9" w:rsidRPr="00EA1F47" w:rsidRDefault="000E2BB9" w:rsidP="00EF29D2">
      <w:pPr>
        <w:pStyle w:val="a5"/>
        <w:numPr>
          <w:ilvl w:val="0"/>
          <w:numId w:val="19"/>
        </w:numPr>
        <w:tabs>
          <w:tab w:val="clear" w:pos="1440"/>
          <w:tab w:val="num" w:pos="284"/>
        </w:tabs>
        <w:spacing w:after="0"/>
        <w:ind w:left="0" w:firstLine="0"/>
        <w:rPr>
          <w:rStyle w:val="FontStyle37"/>
          <w:rFonts w:eastAsia="Times New Roman"/>
          <w:i w:val="0"/>
          <w:iCs w:val="0"/>
          <w:sz w:val="22"/>
          <w:szCs w:val="24"/>
          <w:lang w:eastAsia="ru-RU"/>
        </w:rPr>
      </w:pPr>
      <w:r w:rsidRPr="00EA1F47">
        <w:rPr>
          <w:rStyle w:val="FontStyle37"/>
          <w:rFonts w:eastAsia="Times New Roman"/>
          <w:i w:val="0"/>
          <w:iCs w:val="0"/>
          <w:sz w:val="22"/>
          <w:szCs w:val="24"/>
          <w:lang w:eastAsia="ru-RU"/>
        </w:rPr>
        <w:t xml:space="preserve">Иаков (Вечерков), </w:t>
      </w:r>
      <w:proofErr w:type="spellStart"/>
      <w:r w:rsidRPr="00EA1F47">
        <w:rPr>
          <w:rStyle w:val="FontStyle37"/>
          <w:rFonts w:eastAsia="Times New Roman"/>
          <w:i w:val="0"/>
          <w:iCs w:val="0"/>
          <w:sz w:val="22"/>
          <w:szCs w:val="24"/>
          <w:lang w:eastAsia="ru-RU"/>
        </w:rPr>
        <w:t>еп</w:t>
      </w:r>
      <w:proofErr w:type="spellEnd"/>
      <w:r w:rsidRPr="00EA1F47">
        <w:rPr>
          <w:rStyle w:val="FontStyle37"/>
          <w:rFonts w:eastAsia="Times New Roman"/>
          <w:i w:val="0"/>
          <w:iCs w:val="0"/>
          <w:sz w:val="22"/>
          <w:szCs w:val="24"/>
          <w:lang w:eastAsia="ru-RU"/>
        </w:rPr>
        <w:t>. Исторические сведения о молоканской секте // ПС. – 1858. № 3,4.</w:t>
      </w:r>
    </w:p>
    <w:p w14:paraId="52A863FE" w14:textId="77777777" w:rsidR="000E2BB9" w:rsidRPr="00EA1F47" w:rsidRDefault="000E2BB9" w:rsidP="00EF29D2">
      <w:pPr>
        <w:pStyle w:val="Style19"/>
        <w:numPr>
          <w:ilvl w:val="0"/>
          <w:numId w:val="19"/>
        </w:numPr>
        <w:tabs>
          <w:tab w:val="clear" w:pos="1440"/>
          <w:tab w:val="num" w:pos="284"/>
        </w:tabs>
        <w:spacing w:line="240" w:lineRule="auto"/>
        <w:ind w:left="0" w:firstLine="0"/>
        <w:rPr>
          <w:rStyle w:val="FontStyle37"/>
          <w:i w:val="0"/>
          <w:iCs w:val="0"/>
          <w:sz w:val="22"/>
          <w:szCs w:val="24"/>
        </w:rPr>
      </w:pPr>
      <w:r w:rsidRPr="00EA1F47">
        <w:rPr>
          <w:rStyle w:val="FontStyle37"/>
          <w:i w:val="0"/>
          <w:iCs w:val="0"/>
          <w:sz w:val="22"/>
          <w:szCs w:val="24"/>
        </w:rPr>
        <w:t>Ивановский Н. И. Уральские иеговисты: (</w:t>
      </w:r>
      <w:proofErr w:type="spellStart"/>
      <w:r w:rsidRPr="00EA1F47">
        <w:rPr>
          <w:rStyle w:val="FontStyle37"/>
          <w:i w:val="0"/>
          <w:iCs w:val="0"/>
          <w:sz w:val="22"/>
          <w:szCs w:val="24"/>
        </w:rPr>
        <w:t>Публ</w:t>
      </w:r>
      <w:proofErr w:type="spellEnd"/>
      <w:r w:rsidRPr="00EA1F47">
        <w:rPr>
          <w:rStyle w:val="FontStyle37"/>
          <w:i w:val="0"/>
          <w:iCs w:val="0"/>
          <w:sz w:val="22"/>
          <w:szCs w:val="24"/>
        </w:rPr>
        <w:t xml:space="preserve">. лекция, чит. в Казани 18 марта 1901 г.) // </w:t>
      </w:r>
      <w:proofErr w:type="spellStart"/>
      <w:r w:rsidRPr="00EA1F47">
        <w:rPr>
          <w:rStyle w:val="FontStyle37"/>
          <w:i w:val="0"/>
          <w:iCs w:val="0"/>
          <w:sz w:val="22"/>
          <w:szCs w:val="24"/>
        </w:rPr>
        <w:t>МОб</w:t>
      </w:r>
      <w:proofErr w:type="spellEnd"/>
      <w:r w:rsidRPr="00EA1F47">
        <w:rPr>
          <w:rStyle w:val="FontStyle37"/>
          <w:i w:val="0"/>
          <w:iCs w:val="0"/>
          <w:sz w:val="22"/>
          <w:szCs w:val="24"/>
        </w:rPr>
        <w:t xml:space="preserve">. –  1901. № 7,8,9. </w:t>
      </w:r>
    </w:p>
    <w:p w14:paraId="2110E430" w14:textId="77777777" w:rsidR="000E2BB9" w:rsidRPr="00EA1F47" w:rsidRDefault="000E2BB9" w:rsidP="00EF29D2">
      <w:pPr>
        <w:pStyle w:val="Style19"/>
        <w:numPr>
          <w:ilvl w:val="0"/>
          <w:numId w:val="19"/>
        </w:numPr>
        <w:tabs>
          <w:tab w:val="clear" w:pos="1440"/>
          <w:tab w:val="num" w:pos="284"/>
        </w:tabs>
        <w:spacing w:line="240" w:lineRule="auto"/>
        <w:ind w:left="0" w:firstLine="0"/>
        <w:rPr>
          <w:rStyle w:val="FontStyle37"/>
          <w:i w:val="0"/>
          <w:iCs w:val="0"/>
          <w:sz w:val="22"/>
          <w:szCs w:val="24"/>
        </w:rPr>
      </w:pPr>
      <w:r w:rsidRPr="00EA1F47">
        <w:rPr>
          <w:rStyle w:val="FontStyle37"/>
          <w:i w:val="0"/>
          <w:iCs w:val="0"/>
          <w:sz w:val="22"/>
          <w:szCs w:val="24"/>
        </w:rPr>
        <w:t xml:space="preserve">Кореневский А. В. Неукротимый ересиарх: (Штрихи к портрету Н. С. Ильина) // Человек второго плана в истории. –  Р.-н/Д., 2004. </w:t>
      </w:r>
      <w:proofErr w:type="spellStart"/>
      <w:r w:rsidRPr="00EA1F47">
        <w:rPr>
          <w:rStyle w:val="FontStyle37"/>
          <w:i w:val="0"/>
          <w:iCs w:val="0"/>
          <w:sz w:val="22"/>
          <w:szCs w:val="24"/>
        </w:rPr>
        <w:t>Вып</w:t>
      </w:r>
      <w:proofErr w:type="spellEnd"/>
      <w:r w:rsidRPr="00EA1F47">
        <w:rPr>
          <w:rStyle w:val="FontStyle37"/>
          <w:i w:val="0"/>
          <w:iCs w:val="0"/>
          <w:sz w:val="22"/>
          <w:szCs w:val="24"/>
        </w:rPr>
        <w:t xml:space="preserve">. 1. </w:t>
      </w:r>
    </w:p>
    <w:p w14:paraId="200EC1E8" w14:textId="77777777" w:rsidR="000E2BB9" w:rsidRPr="00EA1F47" w:rsidRDefault="000E2BB9" w:rsidP="00EF29D2">
      <w:pPr>
        <w:pStyle w:val="a5"/>
        <w:numPr>
          <w:ilvl w:val="0"/>
          <w:numId w:val="19"/>
        </w:numPr>
        <w:tabs>
          <w:tab w:val="clear" w:pos="1440"/>
          <w:tab w:val="num" w:pos="284"/>
        </w:tabs>
        <w:spacing w:after="0"/>
        <w:ind w:left="0" w:firstLine="0"/>
        <w:rPr>
          <w:rStyle w:val="FontStyle37"/>
          <w:rFonts w:eastAsia="Times New Roman"/>
          <w:i w:val="0"/>
          <w:iCs w:val="0"/>
          <w:sz w:val="22"/>
          <w:szCs w:val="24"/>
          <w:lang w:eastAsia="ru-RU"/>
        </w:rPr>
      </w:pPr>
      <w:r w:rsidRPr="00EA1F47">
        <w:rPr>
          <w:rStyle w:val="FontStyle37"/>
          <w:rFonts w:eastAsia="Times New Roman"/>
          <w:i w:val="0"/>
          <w:iCs w:val="0"/>
          <w:sz w:val="22"/>
          <w:szCs w:val="24"/>
          <w:lang w:eastAsia="ru-RU"/>
        </w:rPr>
        <w:t xml:space="preserve">Ливанов Ф. Тамбовские молокане и духоборцы в ХVIII в.: Ист. очерк // Всемирный труд. – СПб., 1868. </w:t>
      </w:r>
    </w:p>
    <w:p w14:paraId="7131AB28" w14:textId="77777777" w:rsidR="000E2BB9" w:rsidRPr="00EA1F47" w:rsidRDefault="000E2BB9" w:rsidP="00EF29D2">
      <w:pPr>
        <w:pStyle w:val="Style19"/>
        <w:numPr>
          <w:ilvl w:val="0"/>
          <w:numId w:val="19"/>
        </w:numPr>
        <w:tabs>
          <w:tab w:val="clear" w:pos="1440"/>
          <w:tab w:val="num" w:pos="284"/>
        </w:tabs>
        <w:spacing w:line="240" w:lineRule="auto"/>
        <w:ind w:left="0" w:firstLine="0"/>
        <w:rPr>
          <w:rStyle w:val="FontStyle37"/>
          <w:i w:val="0"/>
          <w:iCs w:val="0"/>
          <w:sz w:val="22"/>
          <w:szCs w:val="24"/>
        </w:rPr>
      </w:pPr>
      <w:proofErr w:type="spellStart"/>
      <w:r w:rsidRPr="00EA1F47">
        <w:rPr>
          <w:rStyle w:val="FontStyle37"/>
          <w:i w:val="0"/>
          <w:iCs w:val="0"/>
          <w:sz w:val="22"/>
          <w:szCs w:val="24"/>
        </w:rPr>
        <w:t>Молоствова</w:t>
      </w:r>
      <w:proofErr w:type="spellEnd"/>
      <w:r w:rsidRPr="00EA1F47">
        <w:rPr>
          <w:rStyle w:val="FontStyle37"/>
          <w:i w:val="0"/>
          <w:iCs w:val="0"/>
          <w:sz w:val="22"/>
          <w:szCs w:val="24"/>
        </w:rPr>
        <w:t xml:space="preserve"> Е. В. Иеговисты: Жизнь и соч. капитана Н. С. Ильина. –  СПб., 1914; </w:t>
      </w:r>
    </w:p>
    <w:p w14:paraId="1980217C" w14:textId="77777777" w:rsidR="000E2BB9" w:rsidRPr="00EA1F47" w:rsidRDefault="000E2BB9" w:rsidP="00EF29D2">
      <w:pPr>
        <w:pStyle w:val="Style19"/>
        <w:numPr>
          <w:ilvl w:val="0"/>
          <w:numId w:val="19"/>
        </w:numPr>
        <w:tabs>
          <w:tab w:val="clear" w:pos="1440"/>
          <w:tab w:val="num" w:pos="284"/>
        </w:tabs>
        <w:spacing w:line="240" w:lineRule="auto"/>
        <w:ind w:left="0" w:firstLine="0"/>
        <w:rPr>
          <w:rStyle w:val="FontStyle37"/>
          <w:i w:val="0"/>
          <w:iCs w:val="0"/>
          <w:sz w:val="22"/>
          <w:szCs w:val="24"/>
        </w:rPr>
      </w:pPr>
      <w:r w:rsidRPr="00EA1F47">
        <w:rPr>
          <w:rStyle w:val="FontStyle37"/>
          <w:i w:val="0"/>
          <w:iCs w:val="0"/>
          <w:sz w:val="22"/>
          <w:szCs w:val="24"/>
        </w:rPr>
        <w:t xml:space="preserve">Москаленко А. Т. Современный </w:t>
      </w:r>
      <w:proofErr w:type="spellStart"/>
      <w:r w:rsidRPr="00EA1F47">
        <w:rPr>
          <w:rStyle w:val="FontStyle37"/>
          <w:i w:val="0"/>
          <w:iCs w:val="0"/>
          <w:sz w:val="22"/>
          <w:szCs w:val="24"/>
        </w:rPr>
        <w:t>Иеговизм</w:t>
      </w:r>
      <w:proofErr w:type="spellEnd"/>
      <w:r w:rsidRPr="00EA1F47">
        <w:rPr>
          <w:rStyle w:val="FontStyle37"/>
          <w:i w:val="0"/>
          <w:iCs w:val="0"/>
          <w:sz w:val="22"/>
          <w:szCs w:val="24"/>
        </w:rPr>
        <w:t xml:space="preserve">. –  </w:t>
      </w:r>
      <w:proofErr w:type="spellStart"/>
      <w:r w:rsidRPr="00EA1F47">
        <w:rPr>
          <w:rStyle w:val="FontStyle37"/>
          <w:i w:val="0"/>
          <w:iCs w:val="0"/>
          <w:sz w:val="22"/>
          <w:szCs w:val="24"/>
        </w:rPr>
        <w:t>Новосиб</w:t>
      </w:r>
      <w:proofErr w:type="spellEnd"/>
      <w:r w:rsidRPr="00EA1F47">
        <w:rPr>
          <w:rStyle w:val="FontStyle37"/>
          <w:i w:val="0"/>
          <w:iCs w:val="0"/>
          <w:sz w:val="22"/>
          <w:szCs w:val="24"/>
        </w:rPr>
        <w:t xml:space="preserve">., 1971; </w:t>
      </w:r>
    </w:p>
    <w:p w14:paraId="63914093" w14:textId="77777777" w:rsidR="000E2BB9" w:rsidRPr="00EA1F47" w:rsidRDefault="000E2BB9" w:rsidP="00EF29D2">
      <w:pPr>
        <w:pStyle w:val="a5"/>
        <w:numPr>
          <w:ilvl w:val="0"/>
          <w:numId w:val="19"/>
        </w:numPr>
        <w:tabs>
          <w:tab w:val="clear" w:pos="1440"/>
          <w:tab w:val="num" w:pos="284"/>
        </w:tabs>
        <w:spacing w:after="0"/>
        <w:ind w:left="0" w:firstLine="0"/>
        <w:rPr>
          <w:rStyle w:val="FontStyle37"/>
          <w:rFonts w:eastAsia="Times New Roman"/>
          <w:i w:val="0"/>
          <w:iCs w:val="0"/>
          <w:sz w:val="22"/>
          <w:szCs w:val="24"/>
          <w:lang w:eastAsia="ru-RU"/>
        </w:rPr>
      </w:pPr>
      <w:r w:rsidRPr="00EA1F47">
        <w:rPr>
          <w:rStyle w:val="FontStyle37"/>
          <w:rFonts w:eastAsia="Times New Roman"/>
          <w:i w:val="0"/>
          <w:iCs w:val="0"/>
          <w:sz w:val="22"/>
          <w:szCs w:val="24"/>
          <w:lang w:eastAsia="ru-RU"/>
        </w:rPr>
        <w:t>Никитина С. Е. Сотворение мира и концепт исхода/похода в культуре молокан-прыгунов // От бытия к исходу: Отражение библейских сюжетов в слав</w:t>
      </w:r>
      <w:proofErr w:type="gramStart"/>
      <w:r w:rsidRPr="00EA1F47">
        <w:rPr>
          <w:rStyle w:val="FontStyle37"/>
          <w:rFonts w:eastAsia="Times New Roman"/>
          <w:i w:val="0"/>
          <w:iCs w:val="0"/>
          <w:sz w:val="22"/>
          <w:szCs w:val="24"/>
          <w:lang w:eastAsia="ru-RU"/>
        </w:rPr>
        <w:t>.</w:t>
      </w:r>
      <w:proofErr w:type="gramEnd"/>
      <w:r w:rsidRPr="00EA1F47">
        <w:rPr>
          <w:rStyle w:val="FontStyle37"/>
          <w:rFonts w:eastAsia="Times New Roman"/>
          <w:i w:val="0"/>
          <w:iCs w:val="0"/>
          <w:sz w:val="22"/>
          <w:szCs w:val="24"/>
          <w:lang w:eastAsia="ru-RU"/>
        </w:rPr>
        <w:t xml:space="preserve"> и евр. нар. культуре. – М., 1998.</w:t>
      </w:r>
    </w:p>
    <w:p w14:paraId="56673FE3" w14:textId="77777777" w:rsidR="000E2BB9" w:rsidRPr="00EA1F47" w:rsidRDefault="000E2BB9" w:rsidP="00EF29D2">
      <w:pPr>
        <w:pStyle w:val="Style19"/>
        <w:numPr>
          <w:ilvl w:val="0"/>
          <w:numId w:val="19"/>
        </w:numPr>
        <w:tabs>
          <w:tab w:val="clear" w:pos="1440"/>
          <w:tab w:val="num" w:pos="284"/>
        </w:tabs>
        <w:spacing w:line="240" w:lineRule="auto"/>
        <w:ind w:left="0" w:firstLine="0"/>
        <w:rPr>
          <w:rStyle w:val="FontStyle37"/>
          <w:i w:val="0"/>
          <w:iCs w:val="0"/>
          <w:sz w:val="22"/>
          <w:szCs w:val="24"/>
        </w:rPr>
      </w:pPr>
      <w:r w:rsidRPr="00EA1F47">
        <w:rPr>
          <w:rStyle w:val="FontStyle37"/>
          <w:i w:val="0"/>
          <w:iCs w:val="0"/>
          <w:sz w:val="22"/>
          <w:szCs w:val="24"/>
        </w:rPr>
        <w:t xml:space="preserve">Петров С. В. Особенности религиозных практик </w:t>
      </w:r>
      <w:proofErr w:type="spellStart"/>
      <w:r w:rsidRPr="00EA1F47">
        <w:rPr>
          <w:rStyle w:val="FontStyle37"/>
          <w:i w:val="0"/>
          <w:iCs w:val="0"/>
          <w:sz w:val="22"/>
          <w:szCs w:val="24"/>
        </w:rPr>
        <w:t>еговистов-ильинцев</w:t>
      </w:r>
      <w:proofErr w:type="spellEnd"/>
      <w:r w:rsidRPr="00EA1F47">
        <w:rPr>
          <w:rStyle w:val="FontStyle37"/>
          <w:i w:val="0"/>
          <w:iCs w:val="0"/>
          <w:sz w:val="22"/>
          <w:szCs w:val="24"/>
        </w:rPr>
        <w:t xml:space="preserve"> как фактор консервации их идентичности // Религиозные практики в совр. России. –  М., 2006. </w:t>
      </w:r>
    </w:p>
    <w:p w14:paraId="520AC44D" w14:textId="77777777" w:rsidR="00511137" w:rsidRPr="00EA1F47" w:rsidRDefault="00511137" w:rsidP="009B47CD">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p>
    <w:p w14:paraId="021999D7" w14:textId="77777777" w:rsidR="009B47CD" w:rsidRPr="00EA1F47" w:rsidRDefault="009B47CD" w:rsidP="009B47CD">
      <w:pPr>
        <w:widowControl w:val="0"/>
        <w:tabs>
          <w:tab w:val="left" w:pos="426"/>
        </w:tabs>
        <w:autoSpaceDE w:val="0"/>
        <w:autoSpaceDN w:val="0"/>
        <w:adjustRightInd w:val="0"/>
        <w:spacing w:after="0" w:line="240" w:lineRule="auto"/>
        <w:jc w:val="both"/>
        <w:rPr>
          <w:rFonts w:ascii="Times New Roman" w:eastAsia="Times New Roman" w:hAnsi="Times New Roman" w:cs="Times New Roman"/>
          <w:b/>
          <w:iCs/>
          <w:lang w:eastAsia="ru-RU"/>
        </w:rPr>
      </w:pPr>
      <w:r w:rsidRPr="00EA1F47">
        <w:rPr>
          <w:rFonts w:ascii="Times New Roman" w:eastAsia="Times New Roman" w:hAnsi="Times New Roman" w:cs="Times New Roman"/>
          <w:b/>
          <w:bCs/>
          <w:lang w:eastAsia="ru-RU"/>
        </w:rPr>
        <w:t>Тема</w:t>
      </w:r>
      <w:r w:rsidR="00485E83">
        <w:rPr>
          <w:rFonts w:ascii="Times New Roman" w:eastAsia="Times New Roman" w:hAnsi="Times New Roman" w:cs="Times New Roman"/>
          <w:b/>
          <w:bCs/>
          <w:lang w:eastAsia="ru-RU"/>
        </w:rPr>
        <w:t xml:space="preserve"> 6</w:t>
      </w:r>
      <w:r w:rsidRPr="00EA1F47">
        <w:rPr>
          <w:rFonts w:ascii="Times New Roman" w:eastAsia="Times New Roman" w:hAnsi="Times New Roman" w:cs="Times New Roman"/>
          <w:b/>
          <w:bCs/>
          <w:lang w:eastAsia="ru-RU"/>
        </w:rPr>
        <w:t xml:space="preserve">: </w:t>
      </w:r>
      <w:r w:rsidRPr="00EA1F47">
        <w:rPr>
          <w:rFonts w:ascii="Times New Roman" w:eastAsia="Times New Roman" w:hAnsi="Times New Roman" w:cs="Times New Roman"/>
          <w:b/>
          <w:iCs/>
          <w:lang w:eastAsia="ru-RU"/>
        </w:rPr>
        <w:t xml:space="preserve">Предыстория баптизма: англиканство. пуритане. </w:t>
      </w:r>
      <w:proofErr w:type="spellStart"/>
      <w:r w:rsidRPr="00EA1F47">
        <w:rPr>
          <w:rFonts w:ascii="Times New Roman" w:eastAsia="Times New Roman" w:hAnsi="Times New Roman" w:cs="Times New Roman"/>
          <w:b/>
          <w:iCs/>
          <w:lang w:eastAsia="ru-RU"/>
        </w:rPr>
        <w:t>индепеденты</w:t>
      </w:r>
      <w:proofErr w:type="spellEnd"/>
      <w:r w:rsidRPr="00EA1F47">
        <w:rPr>
          <w:rFonts w:ascii="Times New Roman" w:eastAsia="Times New Roman" w:hAnsi="Times New Roman" w:cs="Times New Roman"/>
          <w:b/>
          <w:iCs/>
          <w:lang w:eastAsia="ru-RU"/>
        </w:rPr>
        <w:t>. История баптизма. Частный и общий баптизм. Баптизм в России.</w:t>
      </w:r>
    </w:p>
    <w:p w14:paraId="2B2F74BE" w14:textId="77777777" w:rsidR="00511137" w:rsidRPr="00EA1F47" w:rsidRDefault="00511137" w:rsidP="009B47CD">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p>
    <w:p w14:paraId="569E7A3C" w14:textId="77777777" w:rsidR="00511137" w:rsidRPr="00EA1F47" w:rsidRDefault="00511137" w:rsidP="00511137">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 xml:space="preserve">Форма проведения – семинар. </w:t>
      </w:r>
    </w:p>
    <w:p w14:paraId="18C43F25" w14:textId="77777777" w:rsidR="00511137" w:rsidRPr="00EA1F47" w:rsidRDefault="00511137" w:rsidP="00511137">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Вопросы:</w:t>
      </w:r>
    </w:p>
    <w:p w14:paraId="3BB71EC5" w14:textId="77777777" w:rsidR="00511137" w:rsidRPr="00EA1F47" w:rsidRDefault="00250183" w:rsidP="00EF29D2">
      <w:pPr>
        <w:pStyle w:val="a5"/>
        <w:numPr>
          <w:ilvl w:val="0"/>
          <w:numId w:val="15"/>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Каковы предпосылки к возникновению англиканства?</w:t>
      </w:r>
    </w:p>
    <w:p w14:paraId="7B244B79" w14:textId="77777777" w:rsidR="00511137" w:rsidRPr="00EA1F47" w:rsidRDefault="00250183" w:rsidP="00EF29D2">
      <w:pPr>
        <w:pStyle w:val="a5"/>
        <w:numPr>
          <w:ilvl w:val="0"/>
          <w:numId w:val="15"/>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 xml:space="preserve">Какая разница между пуританами и </w:t>
      </w:r>
      <w:proofErr w:type="spellStart"/>
      <w:r w:rsidRPr="00EA1F47">
        <w:rPr>
          <w:rFonts w:ascii="Times New Roman" w:eastAsia="Times New Roman" w:hAnsi="Times New Roman" w:cs="Times New Roman"/>
          <w:lang w:eastAsia="ru-RU"/>
        </w:rPr>
        <w:t>индепедентами</w:t>
      </w:r>
      <w:proofErr w:type="spellEnd"/>
      <w:r w:rsidRPr="00EA1F47">
        <w:rPr>
          <w:rFonts w:ascii="Times New Roman" w:eastAsia="Times New Roman" w:hAnsi="Times New Roman" w:cs="Times New Roman"/>
          <w:lang w:eastAsia="ru-RU"/>
        </w:rPr>
        <w:t>?</w:t>
      </w:r>
    </w:p>
    <w:p w14:paraId="3A704DFA" w14:textId="77777777" w:rsidR="00511137" w:rsidRPr="00EA1F47" w:rsidRDefault="00250183" w:rsidP="00EF29D2">
      <w:pPr>
        <w:pStyle w:val="a5"/>
        <w:numPr>
          <w:ilvl w:val="0"/>
          <w:numId w:val="15"/>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С чего начался баптизм?</w:t>
      </w:r>
    </w:p>
    <w:p w14:paraId="016C54C1" w14:textId="77777777" w:rsidR="00511137" w:rsidRPr="00EA1F47" w:rsidRDefault="00250183" w:rsidP="00EF29D2">
      <w:pPr>
        <w:pStyle w:val="a5"/>
        <w:numPr>
          <w:ilvl w:val="0"/>
          <w:numId w:val="15"/>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Какой баптизм более распространён общий или частный?</w:t>
      </w:r>
    </w:p>
    <w:p w14:paraId="33FC16ED" w14:textId="77777777" w:rsidR="00250183" w:rsidRPr="00EA1F47" w:rsidRDefault="00250183" w:rsidP="00EF29D2">
      <w:pPr>
        <w:pStyle w:val="a5"/>
        <w:numPr>
          <w:ilvl w:val="0"/>
          <w:numId w:val="15"/>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Каковы различия между общим и частным баптизмом?</w:t>
      </w:r>
    </w:p>
    <w:p w14:paraId="69085F62" w14:textId="77777777" w:rsidR="00511137" w:rsidRPr="00EA1F47" w:rsidRDefault="00511137" w:rsidP="00511137">
      <w:pPr>
        <w:spacing w:after="0"/>
        <w:rPr>
          <w:rFonts w:ascii="Times New Roman" w:eastAsia="Times New Roman" w:hAnsi="Times New Roman" w:cs="Times New Roman"/>
          <w:lang w:eastAsia="ru-RU"/>
        </w:rPr>
      </w:pPr>
    </w:p>
    <w:p w14:paraId="01401D6A" w14:textId="77777777" w:rsidR="00511137" w:rsidRPr="00EA1F47" w:rsidRDefault="00511137" w:rsidP="00511137">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Литература:</w:t>
      </w:r>
    </w:p>
    <w:p w14:paraId="13B52F65" w14:textId="77777777" w:rsidR="00511137" w:rsidRPr="00EA1F47" w:rsidRDefault="009902B7" w:rsidP="00EF29D2">
      <w:pPr>
        <w:pStyle w:val="a5"/>
        <w:numPr>
          <w:ilvl w:val="0"/>
          <w:numId w:val="16"/>
        </w:numPr>
        <w:tabs>
          <w:tab w:val="clear" w:pos="1440"/>
        </w:tabs>
        <w:spacing w:after="0"/>
        <w:ind w:left="284" w:hanging="284"/>
        <w:rPr>
          <w:rStyle w:val="FontStyle37"/>
          <w:rFonts w:eastAsia="Times New Roman"/>
          <w:i w:val="0"/>
          <w:iCs w:val="0"/>
          <w:sz w:val="22"/>
          <w:szCs w:val="22"/>
          <w:lang w:eastAsia="ru-RU"/>
        </w:rPr>
      </w:pPr>
      <w:r w:rsidRPr="00EA1F47">
        <w:rPr>
          <w:rStyle w:val="FontStyle37"/>
          <w:i w:val="0"/>
          <w:iCs w:val="0"/>
          <w:sz w:val="22"/>
          <w:szCs w:val="24"/>
        </w:rPr>
        <w:t xml:space="preserve">Козлов М., </w:t>
      </w:r>
      <w:proofErr w:type="spellStart"/>
      <w:r w:rsidRPr="00EA1F47">
        <w:rPr>
          <w:rStyle w:val="FontStyle37"/>
          <w:i w:val="0"/>
          <w:iCs w:val="0"/>
          <w:sz w:val="22"/>
          <w:szCs w:val="24"/>
        </w:rPr>
        <w:t>прот</w:t>
      </w:r>
      <w:proofErr w:type="spellEnd"/>
      <w:r w:rsidRPr="00EA1F47">
        <w:rPr>
          <w:rStyle w:val="FontStyle37"/>
          <w:i w:val="0"/>
          <w:iCs w:val="0"/>
          <w:sz w:val="22"/>
          <w:szCs w:val="24"/>
        </w:rPr>
        <w:t xml:space="preserve">., </w:t>
      </w:r>
      <w:proofErr w:type="spellStart"/>
      <w:r w:rsidRPr="00EA1F47">
        <w:rPr>
          <w:rStyle w:val="FontStyle37"/>
          <w:i w:val="0"/>
          <w:iCs w:val="0"/>
          <w:sz w:val="22"/>
          <w:szCs w:val="24"/>
        </w:rPr>
        <w:t>Огицкий</w:t>
      </w:r>
      <w:proofErr w:type="spellEnd"/>
      <w:r w:rsidRPr="00EA1F47">
        <w:rPr>
          <w:rStyle w:val="FontStyle37"/>
          <w:i w:val="0"/>
          <w:iCs w:val="0"/>
          <w:sz w:val="22"/>
          <w:szCs w:val="24"/>
        </w:rPr>
        <w:t xml:space="preserve"> Д. П. Западное христианство. Взгляд с Востока. – М.: 2009.</w:t>
      </w:r>
    </w:p>
    <w:p w14:paraId="28E7FEE6" w14:textId="77777777" w:rsidR="00511137" w:rsidRPr="00EA1F47" w:rsidRDefault="00511137" w:rsidP="00EF29D2">
      <w:pPr>
        <w:pStyle w:val="a5"/>
        <w:numPr>
          <w:ilvl w:val="0"/>
          <w:numId w:val="16"/>
        </w:numPr>
        <w:tabs>
          <w:tab w:val="clear" w:pos="1440"/>
          <w:tab w:val="num" w:pos="142"/>
        </w:tabs>
        <w:spacing w:after="0" w:line="240" w:lineRule="auto"/>
        <w:ind w:left="284" w:hanging="284"/>
        <w:jc w:val="both"/>
        <w:rPr>
          <w:rStyle w:val="FontStyle37"/>
          <w:i w:val="0"/>
          <w:iCs w:val="0"/>
          <w:sz w:val="22"/>
          <w:szCs w:val="24"/>
        </w:rPr>
      </w:pPr>
      <w:r w:rsidRPr="00EA1F47">
        <w:rPr>
          <w:rStyle w:val="FontStyle37"/>
          <w:i w:val="0"/>
          <w:iCs w:val="0"/>
          <w:sz w:val="22"/>
          <w:szCs w:val="24"/>
        </w:rPr>
        <w:t xml:space="preserve">Конь Р. М. Введение в </w:t>
      </w:r>
      <w:proofErr w:type="spellStart"/>
      <w:r w:rsidRPr="00EA1F47">
        <w:rPr>
          <w:rStyle w:val="FontStyle37"/>
          <w:i w:val="0"/>
          <w:iCs w:val="0"/>
          <w:sz w:val="22"/>
          <w:szCs w:val="24"/>
        </w:rPr>
        <w:t>сектоведение</w:t>
      </w:r>
      <w:proofErr w:type="spellEnd"/>
      <w:r w:rsidRPr="00EA1F47">
        <w:rPr>
          <w:rStyle w:val="FontStyle37"/>
          <w:i w:val="0"/>
          <w:iCs w:val="0"/>
          <w:sz w:val="22"/>
          <w:szCs w:val="24"/>
        </w:rPr>
        <w:t>. – Нижний Новгород: Нижегородская духовная семинария, 2008.</w:t>
      </w:r>
    </w:p>
    <w:p w14:paraId="672A8E4A" w14:textId="77777777" w:rsidR="00511137" w:rsidRPr="00EA1F47" w:rsidRDefault="00511137" w:rsidP="00EF29D2">
      <w:pPr>
        <w:pStyle w:val="Style19"/>
        <w:numPr>
          <w:ilvl w:val="0"/>
          <w:numId w:val="16"/>
        </w:numPr>
        <w:tabs>
          <w:tab w:val="clear" w:pos="1440"/>
          <w:tab w:val="num" w:pos="142"/>
          <w:tab w:val="num" w:pos="284"/>
        </w:tabs>
        <w:spacing w:line="240" w:lineRule="auto"/>
        <w:ind w:hanging="1440"/>
        <w:rPr>
          <w:rStyle w:val="FontStyle37"/>
          <w:i w:val="0"/>
          <w:iCs w:val="0"/>
          <w:sz w:val="22"/>
          <w:szCs w:val="24"/>
        </w:rPr>
      </w:pPr>
      <w:r w:rsidRPr="00EA1F47">
        <w:rPr>
          <w:rStyle w:val="FontStyle37"/>
          <w:i w:val="0"/>
          <w:iCs w:val="0"/>
          <w:sz w:val="22"/>
          <w:szCs w:val="24"/>
        </w:rPr>
        <w:t>Чернышев В. М. Сектоведение. –  Киев, 2006.</w:t>
      </w:r>
    </w:p>
    <w:p w14:paraId="66A18F13" w14:textId="77777777" w:rsidR="009902B7" w:rsidRPr="00EA1F47" w:rsidRDefault="001B2194" w:rsidP="00EF29D2">
      <w:pPr>
        <w:pStyle w:val="Style19"/>
        <w:numPr>
          <w:ilvl w:val="0"/>
          <w:numId w:val="16"/>
        </w:numPr>
        <w:tabs>
          <w:tab w:val="clear" w:pos="1440"/>
          <w:tab w:val="num" w:pos="426"/>
        </w:tabs>
        <w:spacing w:line="240" w:lineRule="auto"/>
        <w:ind w:left="284" w:hanging="284"/>
        <w:rPr>
          <w:rStyle w:val="FontStyle37"/>
          <w:i w:val="0"/>
          <w:iCs w:val="0"/>
          <w:sz w:val="22"/>
          <w:szCs w:val="22"/>
        </w:rPr>
      </w:pPr>
      <w:r w:rsidRPr="00EA1F47">
        <w:rPr>
          <w:rStyle w:val="FontStyle37"/>
          <w:i w:val="0"/>
          <w:iCs w:val="0"/>
          <w:sz w:val="22"/>
          <w:szCs w:val="22"/>
        </w:rPr>
        <w:t xml:space="preserve">Митрохин Л.Н. </w:t>
      </w:r>
      <w:r w:rsidR="009902B7" w:rsidRPr="00EA1F47">
        <w:rPr>
          <w:rStyle w:val="FontStyle37"/>
          <w:i w:val="0"/>
          <w:iCs w:val="0"/>
          <w:sz w:val="22"/>
          <w:szCs w:val="22"/>
        </w:rPr>
        <w:t xml:space="preserve">Баптизм. </w:t>
      </w:r>
      <w:r w:rsidRPr="00EA1F47">
        <w:rPr>
          <w:rStyle w:val="FontStyle37"/>
          <w:i w:val="0"/>
          <w:iCs w:val="0"/>
          <w:sz w:val="22"/>
          <w:szCs w:val="24"/>
        </w:rPr>
        <w:t xml:space="preserve">–  </w:t>
      </w:r>
      <w:r w:rsidR="009902B7" w:rsidRPr="00EA1F47">
        <w:rPr>
          <w:rStyle w:val="FontStyle37"/>
          <w:i w:val="0"/>
          <w:iCs w:val="0"/>
          <w:sz w:val="22"/>
          <w:szCs w:val="22"/>
        </w:rPr>
        <w:t>М. 1996.</w:t>
      </w:r>
    </w:p>
    <w:p w14:paraId="5EFABA7F" w14:textId="77777777" w:rsidR="009902B7" w:rsidRPr="00EA1F47" w:rsidRDefault="001B2194" w:rsidP="00EF29D2">
      <w:pPr>
        <w:pStyle w:val="Style19"/>
        <w:numPr>
          <w:ilvl w:val="0"/>
          <w:numId w:val="16"/>
        </w:numPr>
        <w:tabs>
          <w:tab w:val="clear" w:pos="1440"/>
          <w:tab w:val="num" w:pos="426"/>
        </w:tabs>
        <w:spacing w:line="240" w:lineRule="auto"/>
        <w:ind w:left="284" w:hanging="284"/>
        <w:rPr>
          <w:sz w:val="22"/>
          <w:szCs w:val="22"/>
        </w:rPr>
      </w:pPr>
      <w:r w:rsidRPr="00EA1F47">
        <w:rPr>
          <w:rStyle w:val="FontStyle37"/>
          <w:i w:val="0"/>
          <w:iCs w:val="0"/>
          <w:sz w:val="22"/>
          <w:szCs w:val="22"/>
        </w:rPr>
        <w:t xml:space="preserve">Сперанская Е. С., </w:t>
      </w:r>
      <w:proofErr w:type="spellStart"/>
      <w:r w:rsidRPr="00EA1F47">
        <w:rPr>
          <w:rStyle w:val="FontStyle37"/>
          <w:i w:val="0"/>
          <w:iCs w:val="0"/>
          <w:sz w:val="22"/>
          <w:szCs w:val="22"/>
        </w:rPr>
        <w:t>Леоненкова</w:t>
      </w:r>
      <w:proofErr w:type="spellEnd"/>
      <w:r w:rsidRPr="00EA1F47">
        <w:rPr>
          <w:rStyle w:val="FontStyle37"/>
          <w:i w:val="0"/>
          <w:iCs w:val="0"/>
          <w:sz w:val="22"/>
          <w:szCs w:val="22"/>
        </w:rPr>
        <w:t xml:space="preserve"> И. Р. Баптизм</w:t>
      </w:r>
      <w:r w:rsidRPr="00EA1F47">
        <w:rPr>
          <w:sz w:val="22"/>
          <w:szCs w:val="22"/>
        </w:rPr>
        <w:t xml:space="preserve"> // Православная Энциклопедия</w:t>
      </w:r>
      <w:r w:rsidRPr="00EA1F47">
        <w:rPr>
          <w:color w:val="222222"/>
          <w:sz w:val="22"/>
          <w:szCs w:val="22"/>
          <w:shd w:val="clear" w:color="auto" w:fill="FFFFFF"/>
        </w:rPr>
        <w:t xml:space="preserve"> </w:t>
      </w:r>
      <w:r w:rsidRPr="00EA1F47">
        <w:rPr>
          <w:sz w:val="22"/>
          <w:szCs w:val="22"/>
        </w:rPr>
        <w:t>/ под общ. ред. Патриарха Московского и всея Руси Алексия II. –  М.: Церковно-научный центр "Православная энциклопедия", 2006. – Т. 4.</w:t>
      </w:r>
    </w:p>
    <w:p w14:paraId="53D177DF" w14:textId="77777777" w:rsidR="001B2194" w:rsidRPr="00EA1F47" w:rsidRDefault="001B2194" w:rsidP="00EF29D2">
      <w:pPr>
        <w:pStyle w:val="Style19"/>
        <w:numPr>
          <w:ilvl w:val="0"/>
          <w:numId w:val="16"/>
        </w:numPr>
        <w:tabs>
          <w:tab w:val="clear" w:pos="1440"/>
          <w:tab w:val="num" w:pos="426"/>
        </w:tabs>
        <w:spacing w:line="240" w:lineRule="auto"/>
        <w:ind w:left="284" w:hanging="284"/>
        <w:rPr>
          <w:sz w:val="22"/>
          <w:szCs w:val="22"/>
        </w:rPr>
      </w:pPr>
      <w:r w:rsidRPr="00EA1F47">
        <w:rPr>
          <w:iCs/>
          <w:color w:val="000000"/>
          <w:sz w:val="22"/>
          <w:szCs w:val="22"/>
          <w:bdr w:val="none" w:sz="0" w:space="0" w:color="auto" w:frame="1"/>
          <w:shd w:val="clear" w:color="auto" w:fill="FFFFFF"/>
        </w:rPr>
        <w:t>Ушинский А. Д.</w:t>
      </w:r>
      <w:r w:rsidRPr="00EA1F47">
        <w:rPr>
          <w:color w:val="000000"/>
          <w:sz w:val="22"/>
          <w:szCs w:val="22"/>
          <w:shd w:val="clear" w:color="auto" w:fill="FFFFFF"/>
        </w:rPr>
        <w:t xml:space="preserve"> Вероучение малорусских штундистов. </w:t>
      </w:r>
      <w:r w:rsidRPr="00EA1F47">
        <w:rPr>
          <w:sz w:val="22"/>
          <w:szCs w:val="22"/>
        </w:rPr>
        <w:t xml:space="preserve">–  </w:t>
      </w:r>
      <w:r w:rsidRPr="00EA1F47">
        <w:rPr>
          <w:color w:val="000000"/>
          <w:sz w:val="22"/>
          <w:szCs w:val="22"/>
          <w:shd w:val="clear" w:color="auto" w:fill="FFFFFF"/>
        </w:rPr>
        <w:t>К., 1886.</w:t>
      </w:r>
    </w:p>
    <w:p w14:paraId="25F088C5" w14:textId="77777777" w:rsidR="001B2194" w:rsidRPr="00EA1F47" w:rsidRDefault="001B2194" w:rsidP="00EF29D2">
      <w:pPr>
        <w:pStyle w:val="Style19"/>
        <w:numPr>
          <w:ilvl w:val="0"/>
          <w:numId w:val="16"/>
        </w:numPr>
        <w:tabs>
          <w:tab w:val="clear" w:pos="1440"/>
          <w:tab w:val="num" w:pos="426"/>
        </w:tabs>
        <w:spacing w:line="240" w:lineRule="auto"/>
        <w:ind w:left="284" w:hanging="284"/>
        <w:rPr>
          <w:sz w:val="22"/>
          <w:szCs w:val="22"/>
        </w:rPr>
      </w:pPr>
      <w:r w:rsidRPr="00EA1F47">
        <w:rPr>
          <w:iCs/>
          <w:color w:val="000000"/>
          <w:sz w:val="22"/>
          <w:szCs w:val="22"/>
          <w:bdr w:val="none" w:sz="0" w:space="0" w:color="auto" w:frame="1"/>
          <w:shd w:val="clear" w:color="auto" w:fill="FFFFFF"/>
        </w:rPr>
        <w:t>Рождественский А.,</w:t>
      </w:r>
      <w:r w:rsidRPr="00EA1F47">
        <w:rPr>
          <w:color w:val="000000"/>
          <w:sz w:val="22"/>
          <w:szCs w:val="22"/>
          <w:shd w:val="clear" w:color="auto" w:fill="FFFFFF"/>
        </w:rPr>
        <w:t> </w:t>
      </w:r>
      <w:proofErr w:type="spellStart"/>
      <w:r w:rsidRPr="00EA1F47">
        <w:rPr>
          <w:iCs/>
          <w:color w:val="000000"/>
          <w:sz w:val="22"/>
          <w:szCs w:val="22"/>
          <w:bdr w:val="none" w:sz="0" w:space="0" w:color="auto" w:frame="1"/>
          <w:shd w:val="clear" w:color="auto" w:fill="FFFFFF"/>
        </w:rPr>
        <w:t>свящ</w:t>
      </w:r>
      <w:proofErr w:type="spellEnd"/>
      <w:r w:rsidRPr="00EA1F47">
        <w:rPr>
          <w:color w:val="000000"/>
          <w:sz w:val="22"/>
          <w:szCs w:val="22"/>
          <w:shd w:val="clear" w:color="auto" w:fill="FFFFFF"/>
        </w:rPr>
        <w:t xml:space="preserve">. Южнорусский штундизм. </w:t>
      </w:r>
      <w:r w:rsidRPr="00EA1F47">
        <w:rPr>
          <w:sz w:val="22"/>
          <w:szCs w:val="22"/>
        </w:rPr>
        <w:t xml:space="preserve">–  </w:t>
      </w:r>
      <w:r w:rsidRPr="00EA1F47">
        <w:rPr>
          <w:color w:val="000000"/>
          <w:sz w:val="22"/>
          <w:szCs w:val="22"/>
          <w:shd w:val="clear" w:color="auto" w:fill="FFFFFF"/>
        </w:rPr>
        <w:t>СПб., 1889.</w:t>
      </w:r>
    </w:p>
    <w:p w14:paraId="17BBB07B" w14:textId="77777777" w:rsidR="001B2194" w:rsidRPr="00EA1F47" w:rsidRDefault="001B2194" w:rsidP="00EF29D2">
      <w:pPr>
        <w:pStyle w:val="Style19"/>
        <w:numPr>
          <w:ilvl w:val="0"/>
          <w:numId w:val="16"/>
        </w:numPr>
        <w:tabs>
          <w:tab w:val="clear" w:pos="1440"/>
          <w:tab w:val="num" w:pos="426"/>
        </w:tabs>
        <w:spacing w:line="240" w:lineRule="auto"/>
        <w:ind w:left="284" w:hanging="284"/>
        <w:rPr>
          <w:sz w:val="22"/>
          <w:szCs w:val="22"/>
        </w:rPr>
      </w:pPr>
      <w:proofErr w:type="spellStart"/>
      <w:r w:rsidRPr="00EA1F47">
        <w:rPr>
          <w:iCs/>
          <w:color w:val="000000"/>
          <w:sz w:val="22"/>
          <w:szCs w:val="22"/>
          <w:bdr w:val="none" w:sz="0" w:space="0" w:color="auto" w:frame="1"/>
          <w:shd w:val="clear" w:color="auto" w:fill="FFFFFF"/>
        </w:rPr>
        <w:t>Недзельницкий</w:t>
      </w:r>
      <w:proofErr w:type="spellEnd"/>
      <w:r w:rsidRPr="00EA1F47">
        <w:rPr>
          <w:iCs/>
          <w:color w:val="000000"/>
          <w:sz w:val="22"/>
          <w:szCs w:val="22"/>
          <w:bdr w:val="none" w:sz="0" w:space="0" w:color="auto" w:frame="1"/>
          <w:shd w:val="clear" w:color="auto" w:fill="FFFFFF"/>
        </w:rPr>
        <w:t xml:space="preserve"> И. </w:t>
      </w:r>
      <w:r w:rsidRPr="00EA1F47">
        <w:rPr>
          <w:color w:val="000000"/>
          <w:sz w:val="22"/>
          <w:szCs w:val="22"/>
          <w:shd w:val="clear" w:color="auto" w:fill="FFFFFF"/>
        </w:rPr>
        <w:t xml:space="preserve">Штундизм, причины появления и разбор учения его. </w:t>
      </w:r>
      <w:r w:rsidRPr="00EA1F47">
        <w:rPr>
          <w:sz w:val="22"/>
          <w:szCs w:val="22"/>
        </w:rPr>
        <w:t xml:space="preserve">–  </w:t>
      </w:r>
      <w:r w:rsidRPr="00EA1F47">
        <w:rPr>
          <w:color w:val="000000"/>
          <w:sz w:val="22"/>
          <w:szCs w:val="22"/>
          <w:shd w:val="clear" w:color="auto" w:fill="FFFFFF"/>
        </w:rPr>
        <w:t>СПб., 1899.</w:t>
      </w:r>
    </w:p>
    <w:p w14:paraId="166E1A08" w14:textId="77777777" w:rsidR="001B2194" w:rsidRPr="00EA1F47" w:rsidRDefault="001B2194" w:rsidP="00EF29D2">
      <w:pPr>
        <w:pStyle w:val="Style19"/>
        <w:numPr>
          <w:ilvl w:val="0"/>
          <w:numId w:val="16"/>
        </w:numPr>
        <w:tabs>
          <w:tab w:val="clear" w:pos="1440"/>
          <w:tab w:val="num" w:pos="426"/>
        </w:tabs>
        <w:spacing w:line="240" w:lineRule="auto"/>
        <w:ind w:left="284" w:hanging="284"/>
        <w:rPr>
          <w:sz w:val="22"/>
          <w:szCs w:val="22"/>
        </w:rPr>
      </w:pPr>
      <w:r w:rsidRPr="00EA1F47">
        <w:rPr>
          <w:iCs/>
          <w:color w:val="000000"/>
          <w:sz w:val="22"/>
          <w:szCs w:val="22"/>
          <w:bdr w:val="none" w:sz="0" w:space="0" w:color="auto" w:frame="1"/>
          <w:shd w:val="clear" w:color="auto" w:fill="FFFFFF"/>
        </w:rPr>
        <w:lastRenderedPageBreak/>
        <w:t xml:space="preserve">Алексий (Дородницын), </w:t>
      </w:r>
      <w:proofErr w:type="spellStart"/>
      <w:r w:rsidRPr="00EA1F47">
        <w:rPr>
          <w:iCs/>
          <w:color w:val="000000"/>
          <w:sz w:val="22"/>
          <w:szCs w:val="22"/>
          <w:bdr w:val="none" w:sz="0" w:space="0" w:color="auto" w:frame="1"/>
          <w:shd w:val="clear" w:color="auto" w:fill="FFFFFF"/>
        </w:rPr>
        <w:t>еп</w:t>
      </w:r>
      <w:proofErr w:type="spellEnd"/>
      <w:r w:rsidRPr="00EA1F47">
        <w:rPr>
          <w:iCs/>
          <w:color w:val="000000"/>
          <w:sz w:val="22"/>
          <w:szCs w:val="22"/>
          <w:bdr w:val="none" w:sz="0" w:space="0" w:color="auto" w:frame="1"/>
          <w:shd w:val="clear" w:color="auto" w:fill="FFFFFF"/>
        </w:rPr>
        <w:t>.</w:t>
      </w:r>
      <w:r w:rsidRPr="00EA1F47">
        <w:rPr>
          <w:color w:val="000000"/>
          <w:sz w:val="22"/>
          <w:szCs w:val="22"/>
          <w:shd w:val="clear" w:color="auto" w:fill="FFFFFF"/>
        </w:rPr>
        <w:t xml:space="preserve"> Южнорусский </w:t>
      </w:r>
      <w:proofErr w:type="spellStart"/>
      <w:r w:rsidRPr="00EA1F47">
        <w:rPr>
          <w:color w:val="000000"/>
          <w:sz w:val="22"/>
          <w:szCs w:val="22"/>
          <w:shd w:val="clear" w:color="auto" w:fill="FFFFFF"/>
        </w:rPr>
        <w:t>необаптизм</w:t>
      </w:r>
      <w:proofErr w:type="spellEnd"/>
      <w:r w:rsidRPr="00EA1F47">
        <w:rPr>
          <w:color w:val="000000"/>
          <w:sz w:val="22"/>
          <w:szCs w:val="22"/>
          <w:shd w:val="clear" w:color="auto" w:fill="FFFFFF"/>
        </w:rPr>
        <w:t xml:space="preserve">, известный под именем </w:t>
      </w:r>
      <w:proofErr w:type="spellStart"/>
      <w:r w:rsidRPr="00EA1F47">
        <w:rPr>
          <w:color w:val="000000"/>
          <w:sz w:val="22"/>
          <w:szCs w:val="22"/>
          <w:shd w:val="clear" w:color="auto" w:fill="FFFFFF"/>
        </w:rPr>
        <w:t>штунды</w:t>
      </w:r>
      <w:proofErr w:type="spellEnd"/>
      <w:r w:rsidRPr="00EA1F47">
        <w:rPr>
          <w:color w:val="000000"/>
          <w:sz w:val="22"/>
          <w:szCs w:val="22"/>
          <w:shd w:val="clear" w:color="auto" w:fill="FFFFFF"/>
        </w:rPr>
        <w:t xml:space="preserve">. </w:t>
      </w:r>
      <w:r w:rsidRPr="00EA1F47">
        <w:rPr>
          <w:sz w:val="22"/>
          <w:szCs w:val="22"/>
        </w:rPr>
        <w:t xml:space="preserve">–  </w:t>
      </w:r>
      <w:r w:rsidRPr="00EA1F47">
        <w:rPr>
          <w:color w:val="000000"/>
          <w:sz w:val="22"/>
          <w:szCs w:val="22"/>
          <w:shd w:val="clear" w:color="auto" w:fill="FFFFFF"/>
        </w:rPr>
        <w:t>Ставрополь-Кавказский, 1903.</w:t>
      </w:r>
    </w:p>
    <w:p w14:paraId="18E952FD" w14:textId="77777777" w:rsidR="001B2194" w:rsidRPr="00EA1F47" w:rsidRDefault="001B2194" w:rsidP="00EF29D2">
      <w:pPr>
        <w:pStyle w:val="Style19"/>
        <w:numPr>
          <w:ilvl w:val="0"/>
          <w:numId w:val="16"/>
        </w:numPr>
        <w:tabs>
          <w:tab w:val="clear" w:pos="1440"/>
          <w:tab w:val="num" w:pos="426"/>
        </w:tabs>
        <w:spacing w:line="240" w:lineRule="auto"/>
        <w:ind w:left="284" w:hanging="284"/>
        <w:rPr>
          <w:sz w:val="22"/>
          <w:szCs w:val="22"/>
        </w:rPr>
      </w:pPr>
      <w:r w:rsidRPr="00EA1F47">
        <w:rPr>
          <w:iCs/>
          <w:color w:val="000000"/>
          <w:sz w:val="22"/>
          <w:szCs w:val="22"/>
          <w:bdr w:val="none" w:sz="0" w:space="0" w:color="auto" w:frame="1"/>
          <w:shd w:val="clear" w:color="auto" w:fill="FFFFFF"/>
        </w:rPr>
        <w:t xml:space="preserve">Алексий (Дородницын), </w:t>
      </w:r>
      <w:proofErr w:type="spellStart"/>
      <w:r w:rsidRPr="00EA1F47">
        <w:rPr>
          <w:iCs/>
          <w:color w:val="000000"/>
          <w:sz w:val="22"/>
          <w:szCs w:val="22"/>
          <w:bdr w:val="none" w:sz="0" w:space="0" w:color="auto" w:frame="1"/>
          <w:shd w:val="clear" w:color="auto" w:fill="FFFFFF"/>
        </w:rPr>
        <w:t>еп</w:t>
      </w:r>
      <w:proofErr w:type="spellEnd"/>
      <w:r w:rsidRPr="00EA1F47">
        <w:rPr>
          <w:iCs/>
          <w:color w:val="000000"/>
          <w:sz w:val="22"/>
          <w:szCs w:val="22"/>
          <w:bdr w:val="none" w:sz="0" w:space="0" w:color="auto" w:frame="1"/>
          <w:shd w:val="clear" w:color="auto" w:fill="FFFFFF"/>
        </w:rPr>
        <w:t>.</w:t>
      </w:r>
      <w:r w:rsidRPr="00EA1F47">
        <w:rPr>
          <w:color w:val="000000"/>
          <w:sz w:val="22"/>
          <w:szCs w:val="22"/>
          <w:shd w:val="clear" w:color="auto" w:fill="FFFFFF"/>
        </w:rPr>
        <w:t xml:space="preserve"> Материалы для истории религиозно-рационалистического движения на юге России во второй половине XIX </w:t>
      </w:r>
      <w:proofErr w:type="gramStart"/>
      <w:r w:rsidRPr="00EA1F47">
        <w:rPr>
          <w:sz w:val="22"/>
          <w:szCs w:val="22"/>
        </w:rPr>
        <w:t xml:space="preserve">–  </w:t>
      </w:r>
      <w:r w:rsidRPr="00EA1F47">
        <w:rPr>
          <w:color w:val="000000"/>
          <w:sz w:val="22"/>
          <w:szCs w:val="22"/>
          <w:shd w:val="clear" w:color="auto" w:fill="FFFFFF"/>
        </w:rPr>
        <w:t>Ставрополь</w:t>
      </w:r>
      <w:proofErr w:type="gramEnd"/>
      <w:r w:rsidRPr="00EA1F47">
        <w:rPr>
          <w:color w:val="000000"/>
          <w:sz w:val="22"/>
          <w:szCs w:val="22"/>
          <w:shd w:val="clear" w:color="auto" w:fill="FFFFFF"/>
        </w:rPr>
        <w:t>-Кавказский,1908.</w:t>
      </w:r>
    </w:p>
    <w:p w14:paraId="4A218296" w14:textId="77777777" w:rsidR="001B2194" w:rsidRPr="00EA1F47" w:rsidRDefault="001B2194" w:rsidP="00EF29D2">
      <w:pPr>
        <w:pStyle w:val="Style19"/>
        <w:numPr>
          <w:ilvl w:val="0"/>
          <w:numId w:val="16"/>
        </w:numPr>
        <w:tabs>
          <w:tab w:val="clear" w:pos="1440"/>
          <w:tab w:val="num" w:pos="426"/>
        </w:tabs>
        <w:spacing w:line="240" w:lineRule="auto"/>
        <w:ind w:left="284" w:hanging="284"/>
        <w:rPr>
          <w:sz w:val="22"/>
          <w:szCs w:val="22"/>
        </w:rPr>
      </w:pPr>
      <w:r w:rsidRPr="00EA1F47">
        <w:rPr>
          <w:iCs/>
          <w:color w:val="000000"/>
          <w:sz w:val="22"/>
          <w:szCs w:val="22"/>
          <w:bdr w:val="none" w:sz="0" w:space="0" w:color="auto" w:frame="1"/>
          <w:shd w:val="clear" w:color="auto" w:fill="FFFFFF"/>
        </w:rPr>
        <w:t xml:space="preserve">Алексий (Дородницын), </w:t>
      </w:r>
      <w:proofErr w:type="spellStart"/>
      <w:r w:rsidRPr="00EA1F47">
        <w:rPr>
          <w:iCs/>
          <w:color w:val="000000"/>
          <w:sz w:val="22"/>
          <w:szCs w:val="22"/>
          <w:bdr w:val="none" w:sz="0" w:space="0" w:color="auto" w:frame="1"/>
          <w:shd w:val="clear" w:color="auto" w:fill="FFFFFF"/>
        </w:rPr>
        <w:t>еп</w:t>
      </w:r>
      <w:proofErr w:type="spellEnd"/>
      <w:r w:rsidRPr="00EA1F47">
        <w:rPr>
          <w:iCs/>
          <w:color w:val="000000"/>
          <w:sz w:val="22"/>
          <w:szCs w:val="22"/>
          <w:bdr w:val="none" w:sz="0" w:space="0" w:color="auto" w:frame="1"/>
          <w:shd w:val="clear" w:color="auto" w:fill="FFFFFF"/>
        </w:rPr>
        <w:t>.</w:t>
      </w:r>
      <w:r w:rsidRPr="00EA1F47">
        <w:rPr>
          <w:color w:val="000000"/>
          <w:sz w:val="22"/>
          <w:szCs w:val="22"/>
          <w:shd w:val="clear" w:color="auto" w:fill="FFFFFF"/>
        </w:rPr>
        <w:t xml:space="preserve"> Религиозно-рационалистическое движение на юге России во 2-й пол. XIX. </w:t>
      </w:r>
      <w:proofErr w:type="gramStart"/>
      <w:r w:rsidRPr="00EA1F47">
        <w:rPr>
          <w:sz w:val="22"/>
          <w:szCs w:val="22"/>
        </w:rPr>
        <w:t xml:space="preserve">–  </w:t>
      </w:r>
      <w:r w:rsidRPr="00EA1F47">
        <w:rPr>
          <w:color w:val="000000"/>
          <w:sz w:val="22"/>
          <w:szCs w:val="22"/>
          <w:shd w:val="clear" w:color="auto" w:fill="FFFFFF"/>
        </w:rPr>
        <w:t>Ставрополь</w:t>
      </w:r>
      <w:proofErr w:type="gramEnd"/>
      <w:r w:rsidRPr="00EA1F47">
        <w:rPr>
          <w:color w:val="000000"/>
          <w:sz w:val="22"/>
          <w:szCs w:val="22"/>
          <w:shd w:val="clear" w:color="auto" w:fill="FFFFFF"/>
        </w:rPr>
        <w:t>-Кавказский,1909.</w:t>
      </w:r>
    </w:p>
    <w:p w14:paraId="029B83B2" w14:textId="77777777" w:rsidR="001B2194" w:rsidRPr="00EA1F47" w:rsidRDefault="001B2194" w:rsidP="00EF29D2">
      <w:pPr>
        <w:pStyle w:val="Style19"/>
        <w:numPr>
          <w:ilvl w:val="0"/>
          <w:numId w:val="16"/>
        </w:numPr>
        <w:tabs>
          <w:tab w:val="clear" w:pos="1440"/>
          <w:tab w:val="num" w:pos="426"/>
        </w:tabs>
        <w:spacing w:line="240" w:lineRule="auto"/>
        <w:ind w:left="284" w:hanging="284"/>
        <w:rPr>
          <w:sz w:val="22"/>
          <w:szCs w:val="22"/>
        </w:rPr>
      </w:pPr>
      <w:proofErr w:type="spellStart"/>
      <w:r w:rsidRPr="00EA1F47">
        <w:rPr>
          <w:iCs/>
          <w:color w:val="000000"/>
          <w:sz w:val="22"/>
          <w:szCs w:val="22"/>
          <w:bdr w:val="none" w:sz="0" w:space="0" w:color="auto" w:frame="1"/>
          <w:shd w:val="clear" w:color="auto" w:fill="FFFFFF"/>
        </w:rPr>
        <w:t>Пругавин</w:t>
      </w:r>
      <w:proofErr w:type="spellEnd"/>
      <w:r w:rsidRPr="00EA1F47">
        <w:rPr>
          <w:iCs/>
          <w:color w:val="000000"/>
          <w:sz w:val="22"/>
          <w:szCs w:val="22"/>
          <w:bdr w:val="none" w:sz="0" w:space="0" w:color="auto" w:frame="1"/>
          <w:shd w:val="clear" w:color="auto" w:fill="FFFFFF"/>
        </w:rPr>
        <w:t xml:space="preserve"> А. С.</w:t>
      </w:r>
      <w:r w:rsidRPr="00EA1F47">
        <w:rPr>
          <w:color w:val="000000"/>
          <w:sz w:val="22"/>
          <w:szCs w:val="22"/>
          <w:shd w:val="clear" w:color="auto" w:fill="FFFFFF"/>
        </w:rPr>
        <w:t xml:space="preserve"> Раскол и сектантство в рус. народной жизни. </w:t>
      </w:r>
      <w:r w:rsidR="00250183" w:rsidRPr="00EA1F47">
        <w:rPr>
          <w:rStyle w:val="FontStyle37"/>
          <w:i w:val="0"/>
          <w:iCs w:val="0"/>
          <w:sz w:val="22"/>
          <w:szCs w:val="24"/>
        </w:rPr>
        <w:t xml:space="preserve">–  </w:t>
      </w:r>
      <w:r w:rsidRPr="00EA1F47">
        <w:rPr>
          <w:color w:val="000000"/>
          <w:sz w:val="22"/>
          <w:szCs w:val="22"/>
          <w:shd w:val="clear" w:color="auto" w:fill="FFFFFF"/>
        </w:rPr>
        <w:t>М., 1905.</w:t>
      </w:r>
    </w:p>
    <w:p w14:paraId="2317F6EB" w14:textId="77777777" w:rsidR="001B2194" w:rsidRPr="00EA1F47" w:rsidRDefault="001B2194" w:rsidP="00EF29D2">
      <w:pPr>
        <w:pStyle w:val="Style19"/>
        <w:numPr>
          <w:ilvl w:val="0"/>
          <w:numId w:val="16"/>
        </w:numPr>
        <w:tabs>
          <w:tab w:val="clear" w:pos="1440"/>
          <w:tab w:val="num" w:pos="426"/>
        </w:tabs>
        <w:spacing w:line="240" w:lineRule="auto"/>
        <w:ind w:left="284" w:hanging="284"/>
        <w:rPr>
          <w:sz w:val="22"/>
          <w:szCs w:val="22"/>
        </w:rPr>
      </w:pPr>
      <w:r w:rsidRPr="00EA1F47">
        <w:rPr>
          <w:iCs/>
          <w:color w:val="000000"/>
          <w:sz w:val="22"/>
          <w:szCs w:val="22"/>
          <w:bdr w:val="none" w:sz="0" w:space="0" w:color="auto" w:frame="1"/>
          <w:shd w:val="clear" w:color="auto" w:fill="FFFFFF"/>
        </w:rPr>
        <w:t xml:space="preserve">Буткевич Т., </w:t>
      </w:r>
      <w:proofErr w:type="spellStart"/>
      <w:r w:rsidRPr="00EA1F47">
        <w:rPr>
          <w:iCs/>
          <w:color w:val="000000"/>
          <w:sz w:val="22"/>
          <w:szCs w:val="22"/>
          <w:bdr w:val="none" w:sz="0" w:space="0" w:color="auto" w:frame="1"/>
          <w:shd w:val="clear" w:color="auto" w:fill="FFFFFF"/>
        </w:rPr>
        <w:t>прот</w:t>
      </w:r>
      <w:proofErr w:type="spellEnd"/>
      <w:r w:rsidRPr="00EA1F47">
        <w:rPr>
          <w:iCs/>
          <w:color w:val="000000"/>
          <w:sz w:val="22"/>
          <w:szCs w:val="22"/>
          <w:bdr w:val="none" w:sz="0" w:space="0" w:color="auto" w:frame="1"/>
          <w:shd w:val="clear" w:color="auto" w:fill="FFFFFF"/>
        </w:rPr>
        <w:t>.</w:t>
      </w:r>
      <w:r w:rsidRPr="00EA1F47">
        <w:rPr>
          <w:color w:val="000000"/>
          <w:sz w:val="22"/>
          <w:szCs w:val="22"/>
          <w:shd w:val="clear" w:color="auto" w:fill="FFFFFF"/>
        </w:rPr>
        <w:t xml:space="preserve"> Обзор русских сект и их толков. </w:t>
      </w:r>
      <w:r w:rsidR="00250183" w:rsidRPr="00EA1F47">
        <w:rPr>
          <w:rStyle w:val="FontStyle37"/>
          <w:i w:val="0"/>
          <w:iCs w:val="0"/>
          <w:sz w:val="22"/>
          <w:szCs w:val="24"/>
        </w:rPr>
        <w:t xml:space="preserve">–  </w:t>
      </w:r>
      <w:r w:rsidRPr="00EA1F47">
        <w:rPr>
          <w:color w:val="000000"/>
          <w:sz w:val="22"/>
          <w:szCs w:val="22"/>
          <w:shd w:val="clear" w:color="auto" w:fill="FFFFFF"/>
        </w:rPr>
        <w:t>Х., 1910. </w:t>
      </w:r>
    </w:p>
    <w:p w14:paraId="69685223" w14:textId="77777777" w:rsidR="001B2194" w:rsidRPr="00EA1F47" w:rsidRDefault="001B2194" w:rsidP="00EF29D2">
      <w:pPr>
        <w:pStyle w:val="Style19"/>
        <w:numPr>
          <w:ilvl w:val="0"/>
          <w:numId w:val="16"/>
        </w:numPr>
        <w:tabs>
          <w:tab w:val="clear" w:pos="1440"/>
          <w:tab w:val="num" w:pos="426"/>
        </w:tabs>
        <w:spacing w:line="240" w:lineRule="auto"/>
        <w:ind w:left="284" w:hanging="284"/>
        <w:rPr>
          <w:sz w:val="22"/>
          <w:szCs w:val="22"/>
        </w:rPr>
      </w:pPr>
      <w:proofErr w:type="spellStart"/>
      <w:r w:rsidRPr="00EA1F47">
        <w:rPr>
          <w:iCs/>
          <w:color w:val="000000"/>
          <w:sz w:val="22"/>
          <w:szCs w:val="22"/>
          <w:bdr w:val="none" w:sz="0" w:space="0" w:color="auto" w:frame="1"/>
          <w:shd w:val="clear" w:color="auto" w:fill="FFFFFF"/>
        </w:rPr>
        <w:t>Клибанов</w:t>
      </w:r>
      <w:proofErr w:type="spellEnd"/>
      <w:r w:rsidRPr="00EA1F47">
        <w:rPr>
          <w:iCs/>
          <w:color w:val="000000"/>
          <w:sz w:val="22"/>
          <w:szCs w:val="22"/>
          <w:bdr w:val="none" w:sz="0" w:space="0" w:color="auto" w:frame="1"/>
          <w:shd w:val="clear" w:color="auto" w:fill="FFFFFF"/>
        </w:rPr>
        <w:t xml:space="preserve"> А. И.</w:t>
      </w:r>
      <w:r w:rsidRPr="00EA1F47">
        <w:rPr>
          <w:color w:val="000000"/>
          <w:sz w:val="22"/>
          <w:szCs w:val="22"/>
          <w:shd w:val="clear" w:color="auto" w:fill="FFFFFF"/>
        </w:rPr>
        <w:t xml:space="preserve"> История религиозного сектантства в России: 60-е гг. </w:t>
      </w:r>
      <w:r w:rsidRPr="00EA1F47">
        <w:rPr>
          <w:color w:val="000000"/>
          <w:sz w:val="22"/>
          <w:szCs w:val="22"/>
          <w:shd w:val="clear" w:color="auto" w:fill="FFFFFF"/>
          <w:lang w:val="en-US"/>
        </w:rPr>
        <w:t xml:space="preserve">XIX </w:t>
      </w:r>
      <w:r w:rsidRPr="00EA1F47">
        <w:rPr>
          <w:color w:val="000000"/>
          <w:sz w:val="22"/>
          <w:szCs w:val="22"/>
          <w:shd w:val="clear" w:color="auto" w:fill="FFFFFF"/>
        </w:rPr>
        <w:t>в</w:t>
      </w:r>
      <w:r w:rsidRPr="00EA1F47">
        <w:rPr>
          <w:color w:val="000000"/>
          <w:sz w:val="22"/>
          <w:szCs w:val="22"/>
          <w:shd w:val="clear" w:color="auto" w:fill="FFFFFF"/>
          <w:lang w:val="en-US"/>
        </w:rPr>
        <w:t xml:space="preserve">.- 1917 </w:t>
      </w:r>
      <w:r w:rsidRPr="00EA1F47">
        <w:rPr>
          <w:color w:val="000000"/>
          <w:sz w:val="22"/>
          <w:szCs w:val="22"/>
          <w:shd w:val="clear" w:color="auto" w:fill="FFFFFF"/>
        </w:rPr>
        <w:t>г</w:t>
      </w:r>
      <w:r w:rsidRPr="00EA1F47">
        <w:rPr>
          <w:color w:val="000000"/>
          <w:sz w:val="22"/>
          <w:szCs w:val="22"/>
          <w:shd w:val="clear" w:color="auto" w:fill="FFFFFF"/>
          <w:lang w:val="en-US"/>
        </w:rPr>
        <w:t xml:space="preserve">. </w:t>
      </w:r>
      <w:r w:rsidR="00250183" w:rsidRPr="00EA1F47">
        <w:rPr>
          <w:rStyle w:val="FontStyle37"/>
          <w:i w:val="0"/>
          <w:iCs w:val="0"/>
          <w:sz w:val="22"/>
          <w:szCs w:val="24"/>
        </w:rPr>
        <w:t xml:space="preserve">–  </w:t>
      </w:r>
      <w:r w:rsidRPr="00EA1F47">
        <w:rPr>
          <w:color w:val="000000"/>
          <w:sz w:val="22"/>
          <w:szCs w:val="22"/>
          <w:shd w:val="clear" w:color="auto" w:fill="FFFFFF"/>
        </w:rPr>
        <w:t>М</w:t>
      </w:r>
      <w:r w:rsidRPr="00EA1F47">
        <w:rPr>
          <w:color w:val="000000"/>
          <w:sz w:val="22"/>
          <w:szCs w:val="22"/>
          <w:shd w:val="clear" w:color="auto" w:fill="FFFFFF"/>
          <w:lang w:val="en-US"/>
        </w:rPr>
        <w:t>., 1965.</w:t>
      </w:r>
    </w:p>
    <w:p w14:paraId="62240578" w14:textId="77777777" w:rsidR="001B2194" w:rsidRPr="00EA1F47" w:rsidRDefault="001B2194" w:rsidP="00EF29D2">
      <w:pPr>
        <w:pStyle w:val="Style19"/>
        <w:numPr>
          <w:ilvl w:val="0"/>
          <w:numId w:val="16"/>
        </w:numPr>
        <w:tabs>
          <w:tab w:val="clear" w:pos="1440"/>
          <w:tab w:val="num" w:pos="426"/>
        </w:tabs>
        <w:spacing w:line="240" w:lineRule="auto"/>
        <w:ind w:left="284" w:hanging="284"/>
        <w:rPr>
          <w:sz w:val="22"/>
          <w:szCs w:val="22"/>
        </w:rPr>
      </w:pPr>
      <w:r w:rsidRPr="00EA1F47">
        <w:rPr>
          <w:iCs/>
          <w:color w:val="000000"/>
          <w:sz w:val="22"/>
          <w:szCs w:val="22"/>
          <w:bdr w:val="none" w:sz="0" w:space="0" w:color="auto" w:frame="1"/>
          <w:shd w:val="clear" w:color="auto" w:fill="FFFFFF"/>
        </w:rPr>
        <w:t>Калиничева З. В. </w:t>
      </w:r>
      <w:r w:rsidRPr="00EA1F47">
        <w:rPr>
          <w:color w:val="000000"/>
          <w:sz w:val="22"/>
          <w:szCs w:val="22"/>
          <w:shd w:val="clear" w:color="auto" w:fill="FFFFFF"/>
        </w:rPr>
        <w:t xml:space="preserve">Социальная сущность баптизма. </w:t>
      </w:r>
      <w:r w:rsidR="00250183" w:rsidRPr="00EA1F47">
        <w:rPr>
          <w:rStyle w:val="FontStyle37"/>
          <w:i w:val="0"/>
          <w:iCs w:val="0"/>
          <w:sz w:val="22"/>
          <w:szCs w:val="24"/>
        </w:rPr>
        <w:t xml:space="preserve">–  </w:t>
      </w:r>
      <w:r w:rsidRPr="00EA1F47">
        <w:rPr>
          <w:color w:val="000000"/>
          <w:sz w:val="22"/>
          <w:szCs w:val="22"/>
          <w:shd w:val="clear" w:color="auto" w:fill="FFFFFF"/>
        </w:rPr>
        <w:t>Л., 1972. </w:t>
      </w:r>
    </w:p>
    <w:p w14:paraId="1AF2B6FF" w14:textId="77777777" w:rsidR="001B2194" w:rsidRPr="00EA1F47" w:rsidRDefault="001B2194" w:rsidP="00EF29D2">
      <w:pPr>
        <w:pStyle w:val="Style19"/>
        <w:numPr>
          <w:ilvl w:val="0"/>
          <w:numId w:val="16"/>
        </w:numPr>
        <w:tabs>
          <w:tab w:val="clear" w:pos="1440"/>
          <w:tab w:val="num" w:pos="426"/>
        </w:tabs>
        <w:spacing w:line="240" w:lineRule="auto"/>
        <w:ind w:left="284" w:hanging="284"/>
        <w:rPr>
          <w:sz w:val="22"/>
          <w:szCs w:val="22"/>
        </w:rPr>
      </w:pPr>
      <w:r w:rsidRPr="00EA1F47">
        <w:rPr>
          <w:iCs/>
          <w:color w:val="000000"/>
          <w:sz w:val="22"/>
          <w:szCs w:val="22"/>
          <w:bdr w:val="none" w:sz="0" w:space="0" w:color="auto" w:frame="1"/>
          <w:shd w:val="clear" w:color="auto" w:fill="FFFFFF"/>
        </w:rPr>
        <w:t>Лялина Г. С.</w:t>
      </w:r>
      <w:r w:rsidRPr="00EA1F47">
        <w:rPr>
          <w:color w:val="000000"/>
          <w:sz w:val="22"/>
          <w:szCs w:val="22"/>
          <w:shd w:val="clear" w:color="auto" w:fill="FFFFFF"/>
        </w:rPr>
        <w:t xml:space="preserve"> Баптизм: иллюзии и реальность. </w:t>
      </w:r>
      <w:r w:rsidR="00250183" w:rsidRPr="00EA1F47">
        <w:rPr>
          <w:rStyle w:val="FontStyle37"/>
          <w:i w:val="0"/>
          <w:iCs w:val="0"/>
          <w:sz w:val="22"/>
          <w:szCs w:val="24"/>
        </w:rPr>
        <w:t xml:space="preserve">–  </w:t>
      </w:r>
      <w:r w:rsidRPr="00EA1F47">
        <w:rPr>
          <w:color w:val="000000"/>
          <w:sz w:val="22"/>
          <w:szCs w:val="22"/>
          <w:shd w:val="clear" w:color="auto" w:fill="FFFFFF"/>
        </w:rPr>
        <w:t>М., 1977.</w:t>
      </w:r>
    </w:p>
    <w:p w14:paraId="6C63056A" w14:textId="77777777" w:rsidR="001B2194" w:rsidRPr="00EA1F47" w:rsidRDefault="001B2194" w:rsidP="00EF29D2">
      <w:pPr>
        <w:pStyle w:val="Style19"/>
        <w:numPr>
          <w:ilvl w:val="0"/>
          <w:numId w:val="16"/>
        </w:numPr>
        <w:tabs>
          <w:tab w:val="clear" w:pos="1440"/>
          <w:tab w:val="num" w:pos="426"/>
        </w:tabs>
        <w:spacing w:line="240" w:lineRule="auto"/>
        <w:ind w:left="284" w:hanging="284"/>
        <w:rPr>
          <w:sz w:val="22"/>
          <w:szCs w:val="22"/>
        </w:rPr>
      </w:pPr>
      <w:r w:rsidRPr="00EA1F47">
        <w:rPr>
          <w:iCs/>
          <w:color w:val="000000"/>
          <w:sz w:val="22"/>
          <w:szCs w:val="22"/>
          <w:bdr w:val="none" w:sz="0" w:space="0" w:color="auto" w:frame="1"/>
          <w:shd w:val="clear" w:color="auto" w:fill="FFFFFF"/>
        </w:rPr>
        <w:t>Руденко А. А. </w:t>
      </w:r>
      <w:r w:rsidRPr="00EA1F47">
        <w:rPr>
          <w:color w:val="000000"/>
          <w:sz w:val="22"/>
          <w:szCs w:val="22"/>
          <w:shd w:val="clear" w:color="auto" w:fill="FFFFFF"/>
        </w:rPr>
        <w:t xml:space="preserve">Евангельские христиане баптисты и перестройка // На пути к свободе совести. </w:t>
      </w:r>
      <w:r w:rsidR="00250183" w:rsidRPr="00EA1F47">
        <w:rPr>
          <w:rStyle w:val="FontStyle37"/>
          <w:i w:val="0"/>
          <w:iCs w:val="0"/>
          <w:sz w:val="22"/>
          <w:szCs w:val="24"/>
        </w:rPr>
        <w:t xml:space="preserve">–  </w:t>
      </w:r>
      <w:r w:rsidRPr="00EA1F47">
        <w:rPr>
          <w:color w:val="000000"/>
          <w:sz w:val="22"/>
          <w:szCs w:val="22"/>
          <w:shd w:val="clear" w:color="auto" w:fill="FFFFFF"/>
        </w:rPr>
        <w:t>М., 1989.</w:t>
      </w:r>
    </w:p>
    <w:p w14:paraId="2DD396DD" w14:textId="77777777" w:rsidR="001B2194" w:rsidRPr="00EA1F47" w:rsidRDefault="001B2194" w:rsidP="00EF29D2">
      <w:pPr>
        <w:pStyle w:val="Style19"/>
        <w:numPr>
          <w:ilvl w:val="0"/>
          <w:numId w:val="16"/>
        </w:numPr>
        <w:tabs>
          <w:tab w:val="clear" w:pos="1440"/>
          <w:tab w:val="num" w:pos="426"/>
        </w:tabs>
        <w:spacing w:line="240" w:lineRule="auto"/>
        <w:ind w:left="284" w:hanging="284"/>
        <w:rPr>
          <w:sz w:val="22"/>
          <w:szCs w:val="22"/>
        </w:rPr>
      </w:pPr>
      <w:r w:rsidRPr="00EA1F47">
        <w:rPr>
          <w:iCs/>
          <w:color w:val="000000"/>
          <w:sz w:val="22"/>
          <w:szCs w:val="22"/>
          <w:bdr w:val="none" w:sz="0" w:space="0" w:color="auto" w:frame="1"/>
          <w:shd w:val="clear" w:color="auto" w:fill="FFFFFF"/>
        </w:rPr>
        <w:t>Проханов И. С.</w:t>
      </w:r>
      <w:r w:rsidRPr="00EA1F47">
        <w:rPr>
          <w:color w:val="000000"/>
          <w:sz w:val="22"/>
          <w:szCs w:val="22"/>
          <w:shd w:val="clear" w:color="auto" w:fill="FFFFFF"/>
        </w:rPr>
        <w:t xml:space="preserve"> В котле России. </w:t>
      </w:r>
      <w:r w:rsidR="00250183" w:rsidRPr="00EA1F47">
        <w:rPr>
          <w:rStyle w:val="FontStyle37"/>
          <w:i w:val="0"/>
          <w:iCs w:val="0"/>
          <w:sz w:val="22"/>
          <w:szCs w:val="24"/>
        </w:rPr>
        <w:t xml:space="preserve">–  </w:t>
      </w:r>
      <w:r w:rsidRPr="00EA1F47">
        <w:rPr>
          <w:color w:val="000000"/>
          <w:sz w:val="22"/>
          <w:szCs w:val="22"/>
          <w:shd w:val="clear" w:color="auto" w:fill="FFFFFF"/>
        </w:rPr>
        <w:t>Чикаго, 1992. </w:t>
      </w:r>
    </w:p>
    <w:p w14:paraId="294F70BB" w14:textId="77777777" w:rsidR="001B2194" w:rsidRPr="00EA1F47" w:rsidRDefault="001B2194" w:rsidP="00EF29D2">
      <w:pPr>
        <w:pStyle w:val="Style19"/>
        <w:numPr>
          <w:ilvl w:val="0"/>
          <w:numId w:val="16"/>
        </w:numPr>
        <w:tabs>
          <w:tab w:val="clear" w:pos="1440"/>
          <w:tab w:val="num" w:pos="426"/>
        </w:tabs>
        <w:spacing w:line="240" w:lineRule="auto"/>
        <w:ind w:left="284" w:hanging="284"/>
        <w:rPr>
          <w:sz w:val="22"/>
          <w:szCs w:val="22"/>
        </w:rPr>
      </w:pPr>
      <w:r w:rsidRPr="00EA1F47">
        <w:rPr>
          <w:iCs/>
          <w:color w:val="000000"/>
          <w:sz w:val="22"/>
          <w:szCs w:val="22"/>
          <w:bdr w:val="none" w:sz="0" w:space="0" w:color="auto" w:frame="1"/>
          <w:shd w:val="clear" w:color="auto" w:fill="FFFFFF"/>
        </w:rPr>
        <w:t>Митрохин Л. М.</w:t>
      </w:r>
      <w:r w:rsidRPr="00EA1F47">
        <w:rPr>
          <w:color w:val="000000"/>
          <w:sz w:val="22"/>
          <w:szCs w:val="22"/>
          <w:shd w:val="clear" w:color="auto" w:fill="FFFFFF"/>
        </w:rPr>
        <w:t xml:space="preserve"> Баптизм - история и современность: Филос.-социол. очерки. </w:t>
      </w:r>
      <w:r w:rsidR="00250183" w:rsidRPr="00EA1F47">
        <w:rPr>
          <w:rStyle w:val="FontStyle37"/>
          <w:i w:val="0"/>
          <w:iCs w:val="0"/>
          <w:sz w:val="22"/>
          <w:szCs w:val="24"/>
        </w:rPr>
        <w:t xml:space="preserve">–  </w:t>
      </w:r>
      <w:r w:rsidRPr="00EA1F47">
        <w:rPr>
          <w:color w:val="000000"/>
          <w:sz w:val="22"/>
          <w:szCs w:val="22"/>
          <w:shd w:val="clear" w:color="auto" w:fill="FFFFFF"/>
        </w:rPr>
        <w:t>СПб., 1997.</w:t>
      </w:r>
    </w:p>
    <w:p w14:paraId="67A4849B" w14:textId="77777777" w:rsidR="001B2194" w:rsidRPr="00EA1F47" w:rsidRDefault="001B2194" w:rsidP="00EF29D2">
      <w:pPr>
        <w:pStyle w:val="Style19"/>
        <w:numPr>
          <w:ilvl w:val="0"/>
          <w:numId w:val="16"/>
        </w:numPr>
        <w:tabs>
          <w:tab w:val="clear" w:pos="1440"/>
          <w:tab w:val="num" w:pos="426"/>
        </w:tabs>
        <w:spacing w:line="240" w:lineRule="auto"/>
        <w:ind w:left="284" w:hanging="284"/>
        <w:rPr>
          <w:rStyle w:val="FontStyle37"/>
          <w:i w:val="0"/>
          <w:iCs w:val="0"/>
          <w:sz w:val="22"/>
          <w:szCs w:val="22"/>
        </w:rPr>
      </w:pPr>
      <w:r w:rsidRPr="00EA1F47">
        <w:rPr>
          <w:iCs/>
          <w:color w:val="000000"/>
          <w:sz w:val="22"/>
          <w:szCs w:val="22"/>
          <w:bdr w:val="none" w:sz="0" w:space="0" w:color="auto" w:frame="1"/>
          <w:shd w:val="clear" w:color="auto" w:fill="FFFFFF"/>
        </w:rPr>
        <w:t>Ушакова</w:t>
      </w:r>
      <w:r w:rsidRPr="00EA1F47">
        <w:rPr>
          <w:color w:val="000000"/>
          <w:sz w:val="22"/>
          <w:szCs w:val="22"/>
          <w:shd w:val="clear" w:color="auto" w:fill="FFFFFF"/>
        </w:rPr>
        <w:t> </w:t>
      </w:r>
      <w:r w:rsidRPr="00EA1F47">
        <w:rPr>
          <w:iCs/>
          <w:color w:val="000000"/>
          <w:sz w:val="22"/>
          <w:szCs w:val="22"/>
          <w:bdr w:val="none" w:sz="0" w:space="0" w:color="auto" w:frame="1"/>
          <w:shd w:val="clear" w:color="auto" w:fill="FFFFFF"/>
        </w:rPr>
        <w:t>Ю. В. </w:t>
      </w:r>
      <w:r w:rsidRPr="00EA1F47">
        <w:rPr>
          <w:color w:val="000000"/>
          <w:sz w:val="22"/>
          <w:szCs w:val="22"/>
          <w:shd w:val="clear" w:color="auto" w:fill="FFFFFF"/>
        </w:rPr>
        <w:t xml:space="preserve">История русского баптизма в трудах православных миссионеров: Ист.-аналит. очерк // </w:t>
      </w:r>
      <w:proofErr w:type="gramStart"/>
      <w:r w:rsidR="00250183" w:rsidRPr="00EA1F47">
        <w:rPr>
          <w:rStyle w:val="FontStyle37"/>
          <w:i w:val="0"/>
          <w:iCs w:val="0"/>
          <w:sz w:val="22"/>
          <w:szCs w:val="24"/>
        </w:rPr>
        <w:t xml:space="preserve">–  </w:t>
      </w:r>
      <w:r w:rsidRPr="00EA1F47">
        <w:rPr>
          <w:color w:val="000000"/>
          <w:sz w:val="22"/>
          <w:szCs w:val="22"/>
          <w:shd w:val="clear" w:color="auto" w:fill="FFFFFF"/>
        </w:rPr>
        <w:t>ИВ</w:t>
      </w:r>
      <w:proofErr w:type="gramEnd"/>
      <w:r w:rsidRPr="00EA1F47">
        <w:rPr>
          <w:color w:val="000000"/>
          <w:sz w:val="22"/>
          <w:szCs w:val="22"/>
          <w:shd w:val="clear" w:color="auto" w:fill="FFFFFF"/>
        </w:rPr>
        <w:t>. 2000. № 6.</w:t>
      </w:r>
    </w:p>
    <w:p w14:paraId="2D8023DF" w14:textId="77777777" w:rsidR="00511137" w:rsidRPr="00EA1F47" w:rsidRDefault="00511137" w:rsidP="009B47CD">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p>
    <w:p w14:paraId="27ECFBA1" w14:textId="77777777" w:rsidR="009B47CD" w:rsidRPr="00EA1F47" w:rsidRDefault="009B47CD" w:rsidP="009B47CD">
      <w:pPr>
        <w:widowControl w:val="0"/>
        <w:tabs>
          <w:tab w:val="left" w:pos="426"/>
        </w:tabs>
        <w:autoSpaceDE w:val="0"/>
        <w:autoSpaceDN w:val="0"/>
        <w:adjustRightInd w:val="0"/>
        <w:spacing w:after="0" w:line="240" w:lineRule="auto"/>
        <w:jc w:val="both"/>
        <w:rPr>
          <w:rFonts w:ascii="Times New Roman" w:eastAsia="Times New Roman" w:hAnsi="Times New Roman" w:cs="Times New Roman"/>
          <w:b/>
          <w:iCs/>
          <w:lang w:eastAsia="ru-RU"/>
        </w:rPr>
      </w:pPr>
      <w:r w:rsidRPr="00EA1F47">
        <w:rPr>
          <w:rFonts w:ascii="Times New Roman" w:eastAsia="Times New Roman" w:hAnsi="Times New Roman" w:cs="Times New Roman"/>
          <w:b/>
          <w:bCs/>
          <w:lang w:eastAsia="ru-RU"/>
        </w:rPr>
        <w:t>Тема</w:t>
      </w:r>
      <w:r w:rsidR="00485E83">
        <w:rPr>
          <w:rFonts w:ascii="Times New Roman" w:eastAsia="Times New Roman" w:hAnsi="Times New Roman" w:cs="Times New Roman"/>
          <w:b/>
          <w:bCs/>
          <w:lang w:eastAsia="ru-RU"/>
        </w:rPr>
        <w:t xml:space="preserve"> 7</w:t>
      </w:r>
      <w:r w:rsidRPr="00EA1F47">
        <w:rPr>
          <w:rFonts w:ascii="Times New Roman" w:eastAsia="Times New Roman" w:hAnsi="Times New Roman" w:cs="Times New Roman"/>
          <w:b/>
          <w:bCs/>
          <w:lang w:eastAsia="ru-RU"/>
        </w:rPr>
        <w:t xml:space="preserve">: </w:t>
      </w:r>
      <w:r w:rsidRPr="00EA1F47">
        <w:rPr>
          <w:rFonts w:ascii="Times New Roman" w:eastAsia="Times New Roman" w:hAnsi="Times New Roman" w:cs="Times New Roman"/>
          <w:b/>
          <w:iCs/>
          <w:lang w:eastAsia="ru-RU"/>
        </w:rPr>
        <w:t>Общие положения доктрины баптизма. Разбор положений о Божественных энергиях, Таинствах, Священном Писании и Предании.</w:t>
      </w:r>
    </w:p>
    <w:p w14:paraId="497E0C41" w14:textId="77777777" w:rsidR="000E2BB9" w:rsidRPr="00EA1F47" w:rsidRDefault="000E2BB9" w:rsidP="000E2BB9">
      <w:pPr>
        <w:spacing w:after="0"/>
        <w:rPr>
          <w:rFonts w:ascii="Times New Roman" w:eastAsia="Times New Roman" w:hAnsi="Times New Roman" w:cs="Times New Roman"/>
          <w:lang w:eastAsia="ru-RU"/>
        </w:rPr>
      </w:pPr>
    </w:p>
    <w:p w14:paraId="03A8FF5F" w14:textId="77777777" w:rsidR="000E2BB9" w:rsidRPr="00EA1F47" w:rsidRDefault="000E2BB9" w:rsidP="000E2BB9">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 xml:space="preserve">Форма проведения – семинар. </w:t>
      </w:r>
    </w:p>
    <w:p w14:paraId="05598641" w14:textId="77777777" w:rsidR="000E2BB9" w:rsidRPr="00EA1F47" w:rsidRDefault="000E2BB9" w:rsidP="000E2BB9">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Вопросы:</w:t>
      </w:r>
    </w:p>
    <w:p w14:paraId="56801B91" w14:textId="77777777" w:rsidR="000E2BB9" w:rsidRPr="00EA1F47" w:rsidRDefault="000E2BB9" w:rsidP="00EF29D2">
      <w:pPr>
        <w:pStyle w:val="a5"/>
        <w:numPr>
          <w:ilvl w:val="0"/>
          <w:numId w:val="17"/>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Каково учение баптизма о крещении?</w:t>
      </w:r>
    </w:p>
    <w:p w14:paraId="0BAE6D1C" w14:textId="77777777" w:rsidR="000E2BB9" w:rsidRPr="00EA1F47" w:rsidRDefault="0098496D" w:rsidP="00EF29D2">
      <w:pPr>
        <w:pStyle w:val="a5"/>
        <w:numPr>
          <w:ilvl w:val="0"/>
          <w:numId w:val="17"/>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В чём заключается доктрина баптизма относительно Божественных энергий?</w:t>
      </w:r>
    </w:p>
    <w:p w14:paraId="3D9C8012" w14:textId="77777777" w:rsidR="000E2BB9" w:rsidRPr="00EA1F47" w:rsidRDefault="0098496D" w:rsidP="00EF29D2">
      <w:pPr>
        <w:pStyle w:val="a5"/>
        <w:numPr>
          <w:ilvl w:val="0"/>
          <w:numId w:val="17"/>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Какие таинства признаются в баптизме?</w:t>
      </w:r>
    </w:p>
    <w:p w14:paraId="37EA1585" w14:textId="77777777" w:rsidR="000E2BB9" w:rsidRPr="00EA1F47" w:rsidRDefault="0098496D" w:rsidP="00EF29D2">
      <w:pPr>
        <w:pStyle w:val="a5"/>
        <w:numPr>
          <w:ilvl w:val="0"/>
          <w:numId w:val="17"/>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Отношение баптизма к Священному Писанию и Преданию.</w:t>
      </w:r>
    </w:p>
    <w:p w14:paraId="2A486722" w14:textId="77777777" w:rsidR="000E2BB9" w:rsidRPr="00EA1F47" w:rsidRDefault="000E2BB9" w:rsidP="000E2BB9">
      <w:pPr>
        <w:spacing w:after="0"/>
        <w:rPr>
          <w:rFonts w:ascii="Times New Roman" w:eastAsia="Times New Roman" w:hAnsi="Times New Roman" w:cs="Times New Roman"/>
          <w:lang w:eastAsia="ru-RU"/>
        </w:rPr>
      </w:pPr>
    </w:p>
    <w:p w14:paraId="36A958B2" w14:textId="77777777" w:rsidR="000E2BB9" w:rsidRPr="00EA1F47" w:rsidRDefault="000E2BB9" w:rsidP="000E2BB9">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Литература:</w:t>
      </w:r>
    </w:p>
    <w:p w14:paraId="19BC7A3C" w14:textId="77777777" w:rsidR="000E2BB9" w:rsidRPr="00EA1F47" w:rsidRDefault="000E2BB9" w:rsidP="00EF29D2">
      <w:pPr>
        <w:pStyle w:val="a5"/>
        <w:numPr>
          <w:ilvl w:val="0"/>
          <w:numId w:val="18"/>
        </w:numPr>
        <w:spacing w:after="0"/>
        <w:ind w:left="284" w:hanging="284"/>
        <w:rPr>
          <w:rStyle w:val="FontStyle37"/>
          <w:rFonts w:eastAsia="Times New Roman"/>
          <w:i w:val="0"/>
          <w:iCs w:val="0"/>
          <w:sz w:val="22"/>
          <w:szCs w:val="22"/>
          <w:lang w:eastAsia="ru-RU"/>
        </w:rPr>
      </w:pPr>
      <w:r w:rsidRPr="00EA1F47">
        <w:rPr>
          <w:rStyle w:val="FontStyle37"/>
          <w:i w:val="0"/>
          <w:iCs w:val="0"/>
          <w:sz w:val="22"/>
          <w:szCs w:val="24"/>
        </w:rPr>
        <w:t xml:space="preserve">Козлов М., </w:t>
      </w:r>
      <w:proofErr w:type="spellStart"/>
      <w:r w:rsidRPr="00EA1F47">
        <w:rPr>
          <w:rStyle w:val="FontStyle37"/>
          <w:i w:val="0"/>
          <w:iCs w:val="0"/>
          <w:sz w:val="22"/>
          <w:szCs w:val="24"/>
        </w:rPr>
        <w:t>прот</w:t>
      </w:r>
      <w:proofErr w:type="spellEnd"/>
      <w:r w:rsidRPr="00EA1F47">
        <w:rPr>
          <w:rStyle w:val="FontStyle37"/>
          <w:i w:val="0"/>
          <w:iCs w:val="0"/>
          <w:sz w:val="22"/>
          <w:szCs w:val="24"/>
        </w:rPr>
        <w:t xml:space="preserve">., </w:t>
      </w:r>
      <w:proofErr w:type="spellStart"/>
      <w:r w:rsidRPr="00EA1F47">
        <w:rPr>
          <w:rStyle w:val="FontStyle37"/>
          <w:i w:val="0"/>
          <w:iCs w:val="0"/>
          <w:sz w:val="22"/>
          <w:szCs w:val="24"/>
        </w:rPr>
        <w:t>Огицкий</w:t>
      </w:r>
      <w:proofErr w:type="spellEnd"/>
      <w:r w:rsidRPr="00EA1F47">
        <w:rPr>
          <w:rStyle w:val="FontStyle37"/>
          <w:i w:val="0"/>
          <w:iCs w:val="0"/>
          <w:sz w:val="22"/>
          <w:szCs w:val="24"/>
        </w:rPr>
        <w:t xml:space="preserve"> Д. П. Западное христианство. Взгляд с Востока. – М.: 2009.</w:t>
      </w:r>
    </w:p>
    <w:p w14:paraId="6EAA13E7" w14:textId="77777777" w:rsidR="000E2BB9" w:rsidRPr="00EA1F47" w:rsidRDefault="000E2BB9" w:rsidP="00EF29D2">
      <w:pPr>
        <w:pStyle w:val="a5"/>
        <w:numPr>
          <w:ilvl w:val="0"/>
          <w:numId w:val="18"/>
        </w:numPr>
        <w:tabs>
          <w:tab w:val="clear" w:pos="1440"/>
          <w:tab w:val="num" w:pos="142"/>
        </w:tabs>
        <w:spacing w:after="0" w:line="240" w:lineRule="auto"/>
        <w:ind w:left="284" w:hanging="284"/>
        <w:jc w:val="both"/>
        <w:rPr>
          <w:rStyle w:val="FontStyle37"/>
          <w:i w:val="0"/>
          <w:iCs w:val="0"/>
          <w:sz w:val="22"/>
          <w:szCs w:val="24"/>
        </w:rPr>
      </w:pPr>
      <w:r w:rsidRPr="00EA1F47">
        <w:rPr>
          <w:rStyle w:val="FontStyle37"/>
          <w:i w:val="0"/>
          <w:iCs w:val="0"/>
          <w:sz w:val="22"/>
          <w:szCs w:val="24"/>
        </w:rPr>
        <w:t xml:space="preserve">Конь Р. М. Введение в </w:t>
      </w:r>
      <w:proofErr w:type="spellStart"/>
      <w:r w:rsidRPr="00EA1F47">
        <w:rPr>
          <w:rStyle w:val="FontStyle37"/>
          <w:i w:val="0"/>
          <w:iCs w:val="0"/>
          <w:sz w:val="22"/>
          <w:szCs w:val="24"/>
        </w:rPr>
        <w:t>сектоведение</w:t>
      </w:r>
      <w:proofErr w:type="spellEnd"/>
      <w:r w:rsidRPr="00EA1F47">
        <w:rPr>
          <w:rStyle w:val="FontStyle37"/>
          <w:i w:val="0"/>
          <w:iCs w:val="0"/>
          <w:sz w:val="22"/>
          <w:szCs w:val="24"/>
        </w:rPr>
        <w:t>. – Нижний Новгород: Нижегородская духовная семинария, 2008.</w:t>
      </w:r>
    </w:p>
    <w:p w14:paraId="0DCA8965" w14:textId="77777777" w:rsidR="000E2BB9" w:rsidRPr="00EA1F47" w:rsidRDefault="000E2BB9" w:rsidP="00EF29D2">
      <w:pPr>
        <w:pStyle w:val="Style19"/>
        <w:numPr>
          <w:ilvl w:val="0"/>
          <w:numId w:val="18"/>
        </w:numPr>
        <w:tabs>
          <w:tab w:val="num" w:pos="284"/>
          <w:tab w:val="num" w:pos="360"/>
        </w:tabs>
        <w:spacing w:line="240" w:lineRule="auto"/>
        <w:ind w:hanging="1440"/>
        <w:rPr>
          <w:rStyle w:val="FontStyle37"/>
          <w:i w:val="0"/>
          <w:iCs w:val="0"/>
          <w:sz w:val="22"/>
          <w:szCs w:val="24"/>
        </w:rPr>
      </w:pPr>
      <w:r w:rsidRPr="00EA1F47">
        <w:rPr>
          <w:rStyle w:val="FontStyle37"/>
          <w:i w:val="0"/>
          <w:iCs w:val="0"/>
          <w:sz w:val="22"/>
          <w:szCs w:val="24"/>
        </w:rPr>
        <w:t>Чернышев В. М. Сектоведение. –  Киев, 2006.</w:t>
      </w:r>
    </w:p>
    <w:p w14:paraId="2E05A090" w14:textId="77777777" w:rsidR="000E2BB9" w:rsidRPr="00EA1F47" w:rsidRDefault="000E2BB9" w:rsidP="00EF29D2">
      <w:pPr>
        <w:pStyle w:val="Style19"/>
        <w:numPr>
          <w:ilvl w:val="0"/>
          <w:numId w:val="18"/>
        </w:numPr>
        <w:tabs>
          <w:tab w:val="clear" w:pos="1440"/>
          <w:tab w:val="num" w:pos="426"/>
        </w:tabs>
        <w:spacing w:line="240" w:lineRule="auto"/>
        <w:ind w:left="284" w:hanging="284"/>
        <w:rPr>
          <w:rStyle w:val="FontStyle37"/>
          <w:i w:val="0"/>
          <w:iCs w:val="0"/>
          <w:sz w:val="22"/>
          <w:szCs w:val="22"/>
        </w:rPr>
      </w:pPr>
      <w:r w:rsidRPr="00EA1F47">
        <w:rPr>
          <w:rStyle w:val="FontStyle37"/>
          <w:i w:val="0"/>
          <w:iCs w:val="0"/>
          <w:sz w:val="22"/>
          <w:szCs w:val="22"/>
        </w:rPr>
        <w:t xml:space="preserve">Митрохин Л.Н. Баптизм. </w:t>
      </w:r>
      <w:r w:rsidRPr="00EA1F47">
        <w:rPr>
          <w:rStyle w:val="FontStyle37"/>
          <w:i w:val="0"/>
          <w:iCs w:val="0"/>
          <w:sz w:val="22"/>
          <w:szCs w:val="24"/>
        </w:rPr>
        <w:t xml:space="preserve">–  </w:t>
      </w:r>
      <w:r w:rsidRPr="00EA1F47">
        <w:rPr>
          <w:rStyle w:val="FontStyle37"/>
          <w:i w:val="0"/>
          <w:iCs w:val="0"/>
          <w:sz w:val="22"/>
          <w:szCs w:val="22"/>
        </w:rPr>
        <w:t>М. 1996.</w:t>
      </w:r>
    </w:p>
    <w:p w14:paraId="28ED88FC" w14:textId="77777777" w:rsidR="000E2BB9" w:rsidRPr="00EA1F47" w:rsidRDefault="000E2BB9" w:rsidP="00EF29D2">
      <w:pPr>
        <w:pStyle w:val="Style19"/>
        <w:numPr>
          <w:ilvl w:val="0"/>
          <w:numId w:val="18"/>
        </w:numPr>
        <w:tabs>
          <w:tab w:val="clear" w:pos="1440"/>
          <w:tab w:val="num" w:pos="426"/>
        </w:tabs>
        <w:spacing w:line="240" w:lineRule="auto"/>
        <w:ind w:left="284" w:hanging="284"/>
        <w:rPr>
          <w:sz w:val="22"/>
          <w:szCs w:val="22"/>
        </w:rPr>
      </w:pPr>
      <w:r w:rsidRPr="00EA1F47">
        <w:rPr>
          <w:rStyle w:val="FontStyle37"/>
          <w:i w:val="0"/>
          <w:iCs w:val="0"/>
          <w:sz w:val="22"/>
          <w:szCs w:val="22"/>
        </w:rPr>
        <w:t xml:space="preserve">Сперанская Е. С., </w:t>
      </w:r>
      <w:proofErr w:type="spellStart"/>
      <w:r w:rsidRPr="00EA1F47">
        <w:rPr>
          <w:rStyle w:val="FontStyle37"/>
          <w:i w:val="0"/>
          <w:iCs w:val="0"/>
          <w:sz w:val="22"/>
          <w:szCs w:val="22"/>
        </w:rPr>
        <w:t>Леоненкова</w:t>
      </w:r>
      <w:proofErr w:type="spellEnd"/>
      <w:r w:rsidRPr="00EA1F47">
        <w:rPr>
          <w:rStyle w:val="FontStyle37"/>
          <w:i w:val="0"/>
          <w:iCs w:val="0"/>
          <w:sz w:val="22"/>
          <w:szCs w:val="22"/>
        </w:rPr>
        <w:t xml:space="preserve"> И. Р. Баптизм</w:t>
      </w:r>
      <w:r w:rsidRPr="00EA1F47">
        <w:rPr>
          <w:sz w:val="22"/>
          <w:szCs w:val="22"/>
        </w:rPr>
        <w:t xml:space="preserve"> // Православная Энциклопедия</w:t>
      </w:r>
      <w:r w:rsidRPr="00EA1F47">
        <w:rPr>
          <w:color w:val="222222"/>
          <w:sz w:val="22"/>
          <w:szCs w:val="22"/>
          <w:shd w:val="clear" w:color="auto" w:fill="FFFFFF"/>
        </w:rPr>
        <w:t xml:space="preserve"> </w:t>
      </w:r>
      <w:r w:rsidRPr="00EA1F47">
        <w:rPr>
          <w:sz w:val="22"/>
          <w:szCs w:val="22"/>
        </w:rPr>
        <w:t>/ под общ. ред. Патриарха Московского и всея Руси Алексия II. –  М.: Церковно-научный центр "Православная энциклопедия", 2006. – Т. 4.</w:t>
      </w:r>
    </w:p>
    <w:p w14:paraId="3BACE8C4" w14:textId="77777777" w:rsidR="000E2BB9" w:rsidRPr="00EA1F47" w:rsidRDefault="000E2BB9" w:rsidP="00EF29D2">
      <w:pPr>
        <w:pStyle w:val="Style19"/>
        <w:numPr>
          <w:ilvl w:val="0"/>
          <w:numId w:val="18"/>
        </w:numPr>
        <w:spacing w:line="240" w:lineRule="auto"/>
        <w:ind w:left="284" w:hanging="284"/>
        <w:rPr>
          <w:sz w:val="22"/>
          <w:szCs w:val="22"/>
        </w:rPr>
      </w:pPr>
      <w:r w:rsidRPr="00EA1F47">
        <w:rPr>
          <w:iCs/>
          <w:color w:val="000000"/>
          <w:sz w:val="22"/>
          <w:szCs w:val="22"/>
          <w:bdr w:val="none" w:sz="0" w:space="0" w:color="auto" w:frame="1"/>
          <w:shd w:val="clear" w:color="auto" w:fill="FFFFFF"/>
        </w:rPr>
        <w:t>Ушинский А. Д.</w:t>
      </w:r>
      <w:r w:rsidRPr="00EA1F47">
        <w:rPr>
          <w:color w:val="000000"/>
          <w:sz w:val="22"/>
          <w:szCs w:val="22"/>
          <w:shd w:val="clear" w:color="auto" w:fill="FFFFFF"/>
        </w:rPr>
        <w:t xml:space="preserve"> Вероучение малорусских штундистов. </w:t>
      </w:r>
      <w:r w:rsidRPr="00EA1F47">
        <w:rPr>
          <w:sz w:val="22"/>
          <w:szCs w:val="22"/>
        </w:rPr>
        <w:t xml:space="preserve">–  </w:t>
      </w:r>
      <w:r w:rsidRPr="00EA1F47">
        <w:rPr>
          <w:color w:val="000000"/>
          <w:sz w:val="22"/>
          <w:szCs w:val="22"/>
          <w:shd w:val="clear" w:color="auto" w:fill="FFFFFF"/>
        </w:rPr>
        <w:t>К., 1886.</w:t>
      </w:r>
    </w:p>
    <w:p w14:paraId="736A6A09" w14:textId="77777777" w:rsidR="000E2BB9" w:rsidRPr="00EA1F47" w:rsidRDefault="000E2BB9" w:rsidP="00EF29D2">
      <w:pPr>
        <w:pStyle w:val="Style19"/>
        <w:numPr>
          <w:ilvl w:val="0"/>
          <w:numId w:val="18"/>
        </w:numPr>
        <w:spacing w:line="240" w:lineRule="auto"/>
        <w:ind w:left="284" w:hanging="284"/>
        <w:rPr>
          <w:sz w:val="22"/>
          <w:szCs w:val="22"/>
        </w:rPr>
      </w:pPr>
      <w:r w:rsidRPr="00EA1F47">
        <w:rPr>
          <w:iCs/>
          <w:color w:val="000000"/>
          <w:sz w:val="22"/>
          <w:szCs w:val="22"/>
          <w:bdr w:val="none" w:sz="0" w:space="0" w:color="auto" w:frame="1"/>
          <w:shd w:val="clear" w:color="auto" w:fill="FFFFFF"/>
        </w:rPr>
        <w:t>Рождественский А.,</w:t>
      </w:r>
      <w:r w:rsidRPr="00EA1F47">
        <w:rPr>
          <w:color w:val="000000"/>
          <w:sz w:val="22"/>
          <w:szCs w:val="22"/>
          <w:shd w:val="clear" w:color="auto" w:fill="FFFFFF"/>
        </w:rPr>
        <w:t> </w:t>
      </w:r>
      <w:proofErr w:type="spellStart"/>
      <w:r w:rsidRPr="00EA1F47">
        <w:rPr>
          <w:iCs/>
          <w:color w:val="000000"/>
          <w:sz w:val="22"/>
          <w:szCs w:val="22"/>
          <w:bdr w:val="none" w:sz="0" w:space="0" w:color="auto" w:frame="1"/>
          <w:shd w:val="clear" w:color="auto" w:fill="FFFFFF"/>
        </w:rPr>
        <w:t>свящ</w:t>
      </w:r>
      <w:proofErr w:type="spellEnd"/>
      <w:r w:rsidRPr="00EA1F47">
        <w:rPr>
          <w:color w:val="000000"/>
          <w:sz w:val="22"/>
          <w:szCs w:val="22"/>
          <w:shd w:val="clear" w:color="auto" w:fill="FFFFFF"/>
        </w:rPr>
        <w:t xml:space="preserve">. Южнорусский штундизм. </w:t>
      </w:r>
      <w:r w:rsidRPr="00EA1F47">
        <w:rPr>
          <w:sz w:val="22"/>
          <w:szCs w:val="22"/>
        </w:rPr>
        <w:t xml:space="preserve">–  </w:t>
      </w:r>
      <w:r w:rsidRPr="00EA1F47">
        <w:rPr>
          <w:color w:val="000000"/>
          <w:sz w:val="22"/>
          <w:szCs w:val="22"/>
          <w:shd w:val="clear" w:color="auto" w:fill="FFFFFF"/>
        </w:rPr>
        <w:t>СПб., 1889.</w:t>
      </w:r>
    </w:p>
    <w:p w14:paraId="5472DC5F" w14:textId="77777777" w:rsidR="000E2BB9" w:rsidRPr="00EA1F47" w:rsidRDefault="000E2BB9" w:rsidP="00EF29D2">
      <w:pPr>
        <w:pStyle w:val="Style19"/>
        <w:numPr>
          <w:ilvl w:val="0"/>
          <w:numId w:val="18"/>
        </w:numPr>
        <w:spacing w:line="240" w:lineRule="auto"/>
        <w:ind w:left="284" w:hanging="284"/>
        <w:rPr>
          <w:sz w:val="22"/>
          <w:szCs w:val="22"/>
        </w:rPr>
      </w:pPr>
      <w:proofErr w:type="spellStart"/>
      <w:r w:rsidRPr="00EA1F47">
        <w:rPr>
          <w:iCs/>
          <w:color w:val="000000"/>
          <w:sz w:val="22"/>
          <w:szCs w:val="22"/>
          <w:bdr w:val="none" w:sz="0" w:space="0" w:color="auto" w:frame="1"/>
          <w:shd w:val="clear" w:color="auto" w:fill="FFFFFF"/>
        </w:rPr>
        <w:t>Недзельницкий</w:t>
      </w:r>
      <w:proofErr w:type="spellEnd"/>
      <w:r w:rsidRPr="00EA1F47">
        <w:rPr>
          <w:iCs/>
          <w:color w:val="000000"/>
          <w:sz w:val="22"/>
          <w:szCs w:val="22"/>
          <w:bdr w:val="none" w:sz="0" w:space="0" w:color="auto" w:frame="1"/>
          <w:shd w:val="clear" w:color="auto" w:fill="FFFFFF"/>
        </w:rPr>
        <w:t xml:space="preserve"> И. </w:t>
      </w:r>
      <w:r w:rsidRPr="00EA1F47">
        <w:rPr>
          <w:color w:val="000000"/>
          <w:sz w:val="22"/>
          <w:szCs w:val="22"/>
          <w:shd w:val="clear" w:color="auto" w:fill="FFFFFF"/>
        </w:rPr>
        <w:t xml:space="preserve">Штундизм, причины появления и разбор учения его. </w:t>
      </w:r>
      <w:r w:rsidRPr="00EA1F47">
        <w:rPr>
          <w:sz w:val="22"/>
          <w:szCs w:val="22"/>
        </w:rPr>
        <w:t xml:space="preserve">–  </w:t>
      </w:r>
      <w:r w:rsidRPr="00EA1F47">
        <w:rPr>
          <w:color w:val="000000"/>
          <w:sz w:val="22"/>
          <w:szCs w:val="22"/>
          <w:shd w:val="clear" w:color="auto" w:fill="FFFFFF"/>
        </w:rPr>
        <w:t>СПб., 1899.</w:t>
      </w:r>
    </w:p>
    <w:p w14:paraId="557D0127" w14:textId="77777777" w:rsidR="000E2BB9" w:rsidRPr="00EA1F47" w:rsidRDefault="000E2BB9" w:rsidP="00EF29D2">
      <w:pPr>
        <w:pStyle w:val="Style19"/>
        <w:numPr>
          <w:ilvl w:val="0"/>
          <w:numId w:val="18"/>
        </w:numPr>
        <w:spacing w:line="240" w:lineRule="auto"/>
        <w:ind w:left="284" w:hanging="284"/>
        <w:rPr>
          <w:sz w:val="22"/>
          <w:szCs w:val="22"/>
        </w:rPr>
      </w:pPr>
      <w:r w:rsidRPr="00EA1F47">
        <w:rPr>
          <w:iCs/>
          <w:color w:val="000000"/>
          <w:sz w:val="22"/>
          <w:szCs w:val="22"/>
          <w:bdr w:val="none" w:sz="0" w:space="0" w:color="auto" w:frame="1"/>
          <w:shd w:val="clear" w:color="auto" w:fill="FFFFFF"/>
        </w:rPr>
        <w:t xml:space="preserve">Алексий (Дородницын), </w:t>
      </w:r>
      <w:proofErr w:type="spellStart"/>
      <w:r w:rsidRPr="00EA1F47">
        <w:rPr>
          <w:iCs/>
          <w:color w:val="000000"/>
          <w:sz w:val="22"/>
          <w:szCs w:val="22"/>
          <w:bdr w:val="none" w:sz="0" w:space="0" w:color="auto" w:frame="1"/>
          <w:shd w:val="clear" w:color="auto" w:fill="FFFFFF"/>
        </w:rPr>
        <w:t>еп</w:t>
      </w:r>
      <w:proofErr w:type="spellEnd"/>
      <w:r w:rsidRPr="00EA1F47">
        <w:rPr>
          <w:iCs/>
          <w:color w:val="000000"/>
          <w:sz w:val="22"/>
          <w:szCs w:val="22"/>
          <w:bdr w:val="none" w:sz="0" w:space="0" w:color="auto" w:frame="1"/>
          <w:shd w:val="clear" w:color="auto" w:fill="FFFFFF"/>
        </w:rPr>
        <w:t>.</w:t>
      </w:r>
      <w:r w:rsidRPr="00EA1F47">
        <w:rPr>
          <w:color w:val="000000"/>
          <w:sz w:val="22"/>
          <w:szCs w:val="22"/>
          <w:shd w:val="clear" w:color="auto" w:fill="FFFFFF"/>
        </w:rPr>
        <w:t xml:space="preserve"> Южнорусский </w:t>
      </w:r>
      <w:proofErr w:type="spellStart"/>
      <w:r w:rsidRPr="00EA1F47">
        <w:rPr>
          <w:color w:val="000000"/>
          <w:sz w:val="22"/>
          <w:szCs w:val="22"/>
          <w:shd w:val="clear" w:color="auto" w:fill="FFFFFF"/>
        </w:rPr>
        <w:t>необаптизм</w:t>
      </w:r>
      <w:proofErr w:type="spellEnd"/>
      <w:r w:rsidRPr="00EA1F47">
        <w:rPr>
          <w:color w:val="000000"/>
          <w:sz w:val="22"/>
          <w:szCs w:val="22"/>
          <w:shd w:val="clear" w:color="auto" w:fill="FFFFFF"/>
        </w:rPr>
        <w:t xml:space="preserve">, известный под именем </w:t>
      </w:r>
      <w:proofErr w:type="spellStart"/>
      <w:r w:rsidRPr="00EA1F47">
        <w:rPr>
          <w:color w:val="000000"/>
          <w:sz w:val="22"/>
          <w:szCs w:val="22"/>
          <w:shd w:val="clear" w:color="auto" w:fill="FFFFFF"/>
        </w:rPr>
        <w:t>штунды</w:t>
      </w:r>
      <w:proofErr w:type="spellEnd"/>
      <w:r w:rsidRPr="00EA1F47">
        <w:rPr>
          <w:color w:val="000000"/>
          <w:sz w:val="22"/>
          <w:szCs w:val="22"/>
          <w:shd w:val="clear" w:color="auto" w:fill="FFFFFF"/>
        </w:rPr>
        <w:t xml:space="preserve">. </w:t>
      </w:r>
      <w:r w:rsidRPr="00EA1F47">
        <w:rPr>
          <w:sz w:val="22"/>
          <w:szCs w:val="22"/>
        </w:rPr>
        <w:t xml:space="preserve">–  </w:t>
      </w:r>
      <w:r w:rsidRPr="00EA1F47">
        <w:rPr>
          <w:color w:val="000000"/>
          <w:sz w:val="22"/>
          <w:szCs w:val="22"/>
          <w:shd w:val="clear" w:color="auto" w:fill="FFFFFF"/>
        </w:rPr>
        <w:t>Ставрополь-Кавказский, 1903.</w:t>
      </w:r>
    </w:p>
    <w:p w14:paraId="37A20A70" w14:textId="77777777" w:rsidR="000E2BB9" w:rsidRPr="00EA1F47" w:rsidRDefault="000E2BB9" w:rsidP="00EF29D2">
      <w:pPr>
        <w:pStyle w:val="Style19"/>
        <w:numPr>
          <w:ilvl w:val="0"/>
          <w:numId w:val="18"/>
        </w:numPr>
        <w:spacing w:line="240" w:lineRule="auto"/>
        <w:ind w:left="284" w:hanging="284"/>
        <w:rPr>
          <w:sz w:val="22"/>
          <w:szCs w:val="22"/>
        </w:rPr>
      </w:pPr>
      <w:r w:rsidRPr="00EA1F47">
        <w:rPr>
          <w:iCs/>
          <w:color w:val="000000"/>
          <w:sz w:val="22"/>
          <w:szCs w:val="22"/>
          <w:bdr w:val="none" w:sz="0" w:space="0" w:color="auto" w:frame="1"/>
          <w:shd w:val="clear" w:color="auto" w:fill="FFFFFF"/>
        </w:rPr>
        <w:t xml:space="preserve">Алексий (Дородницын), </w:t>
      </w:r>
      <w:proofErr w:type="spellStart"/>
      <w:r w:rsidRPr="00EA1F47">
        <w:rPr>
          <w:iCs/>
          <w:color w:val="000000"/>
          <w:sz w:val="22"/>
          <w:szCs w:val="22"/>
          <w:bdr w:val="none" w:sz="0" w:space="0" w:color="auto" w:frame="1"/>
          <w:shd w:val="clear" w:color="auto" w:fill="FFFFFF"/>
        </w:rPr>
        <w:t>еп</w:t>
      </w:r>
      <w:proofErr w:type="spellEnd"/>
      <w:r w:rsidRPr="00EA1F47">
        <w:rPr>
          <w:iCs/>
          <w:color w:val="000000"/>
          <w:sz w:val="22"/>
          <w:szCs w:val="22"/>
          <w:bdr w:val="none" w:sz="0" w:space="0" w:color="auto" w:frame="1"/>
          <w:shd w:val="clear" w:color="auto" w:fill="FFFFFF"/>
        </w:rPr>
        <w:t>.</w:t>
      </w:r>
      <w:r w:rsidRPr="00EA1F47">
        <w:rPr>
          <w:color w:val="000000"/>
          <w:sz w:val="22"/>
          <w:szCs w:val="22"/>
          <w:shd w:val="clear" w:color="auto" w:fill="FFFFFF"/>
        </w:rPr>
        <w:t xml:space="preserve"> Материалы для истории религиозно-рационалистического движения на юге России во второй половине XIX </w:t>
      </w:r>
      <w:proofErr w:type="gramStart"/>
      <w:r w:rsidRPr="00EA1F47">
        <w:rPr>
          <w:sz w:val="22"/>
          <w:szCs w:val="22"/>
        </w:rPr>
        <w:t xml:space="preserve">–  </w:t>
      </w:r>
      <w:r w:rsidRPr="00EA1F47">
        <w:rPr>
          <w:color w:val="000000"/>
          <w:sz w:val="22"/>
          <w:szCs w:val="22"/>
          <w:shd w:val="clear" w:color="auto" w:fill="FFFFFF"/>
        </w:rPr>
        <w:t>Ставрополь</w:t>
      </w:r>
      <w:proofErr w:type="gramEnd"/>
      <w:r w:rsidRPr="00EA1F47">
        <w:rPr>
          <w:color w:val="000000"/>
          <w:sz w:val="22"/>
          <w:szCs w:val="22"/>
          <w:shd w:val="clear" w:color="auto" w:fill="FFFFFF"/>
        </w:rPr>
        <w:t>-Кавказский,1908.</w:t>
      </w:r>
    </w:p>
    <w:p w14:paraId="5E773949" w14:textId="77777777" w:rsidR="000E2BB9" w:rsidRPr="00EA1F47" w:rsidRDefault="000E2BB9" w:rsidP="00EF29D2">
      <w:pPr>
        <w:pStyle w:val="Style19"/>
        <w:numPr>
          <w:ilvl w:val="0"/>
          <w:numId w:val="18"/>
        </w:numPr>
        <w:spacing w:line="240" w:lineRule="auto"/>
        <w:ind w:left="284" w:hanging="284"/>
        <w:rPr>
          <w:sz w:val="22"/>
          <w:szCs w:val="22"/>
        </w:rPr>
      </w:pPr>
      <w:r w:rsidRPr="00EA1F47">
        <w:rPr>
          <w:iCs/>
          <w:color w:val="000000"/>
          <w:sz w:val="22"/>
          <w:szCs w:val="22"/>
          <w:bdr w:val="none" w:sz="0" w:space="0" w:color="auto" w:frame="1"/>
          <w:shd w:val="clear" w:color="auto" w:fill="FFFFFF"/>
        </w:rPr>
        <w:t xml:space="preserve">Алексий (Дородницын), </w:t>
      </w:r>
      <w:proofErr w:type="spellStart"/>
      <w:r w:rsidRPr="00EA1F47">
        <w:rPr>
          <w:iCs/>
          <w:color w:val="000000"/>
          <w:sz w:val="22"/>
          <w:szCs w:val="22"/>
          <w:bdr w:val="none" w:sz="0" w:space="0" w:color="auto" w:frame="1"/>
          <w:shd w:val="clear" w:color="auto" w:fill="FFFFFF"/>
        </w:rPr>
        <w:t>еп</w:t>
      </w:r>
      <w:proofErr w:type="spellEnd"/>
      <w:r w:rsidRPr="00EA1F47">
        <w:rPr>
          <w:iCs/>
          <w:color w:val="000000"/>
          <w:sz w:val="22"/>
          <w:szCs w:val="22"/>
          <w:bdr w:val="none" w:sz="0" w:space="0" w:color="auto" w:frame="1"/>
          <w:shd w:val="clear" w:color="auto" w:fill="FFFFFF"/>
        </w:rPr>
        <w:t>.</w:t>
      </w:r>
      <w:r w:rsidRPr="00EA1F47">
        <w:rPr>
          <w:color w:val="000000"/>
          <w:sz w:val="22"/>
          <w:szCs w:val="22"/>
          <w:shd w:val="clear" w:color="auto" w:fill="FFFFFF"/>
        </w:rPr>
        <w:t xml:space="preserve"> Религиозно-рационалистическое движение на юге России во 2-й пол. XIX. </w:t>
      </w:r>
      <w:proofErr w:type="gramStart"/>
      <w:r w:rsidRPr="00EA1F47">
        <w:rPr>
          <w:sz w:val="22"/>
          <w:szCs w:val="22"/>
        </w:rPr>
        <w:t xml:space="preserve">–  </w:t>
      </w:r>
      <w:r w:rsidRPr="00EA1F47">
        <w:rPr>
          <w:color w:val="000000"/>
          <w:sz w:val="22"/>
          <w:szCs w:val="22"/>
          <w:shd w:val="clear" w:color="auto" w:fill="FFFFFF"/>
        </w:rPr>
        <w:t>Ставрополь</w:t>
      </w:r>
      <w:proofErr w:type="gramEnd"/>
      <w:r w:rsidRPr="00EA1F47">
        <w:rPr>
          <w:color w:val="000000"/>
          <w:sz w:val="22"/>
          <w:szCs w:val="22"/>
          <w:shd w:val="clear" w:color="auto" w:fill="FFFFFF"/>
        </w:rPr>
        <w:t>-Кавказский,1909.</w:t>
      </w:r>
    </w:p>
    <w:p w14:paraId="1EDD941E" w14:textId="77777777" w:rsidR="000E2BB9" w:rsidRPr="00EA1F47" w:rsidRDefault="000E2BB9" w:rsidP="00EF29D2">
      <w:pPr>
        <w:pStyle w:val="Style19"/>
        <w:numPr>
          <w:ilvl w:val="0"/>
          <w:numId w:val="18"/>
        </w:numPr>
        <w:spacing w:line="240" w:lineRule="auto"/>
        <w:ind w:left="284" w:hanging="284"/>
        <w:rPr>
          <w:sz w:val="22"/>
          <w:szCs w:val="22"/>
        </w:rPr>
      </w:pPr>
      <w:proofErr w:type="spellStart"/>
      <w:r w:rsidRPr="00EA1F47">
        <w:rPr>
          <w:iCs/>
          <w:color w:val="000000"/>
          <w:sz w:val="22"/>
          <w:szCs w:val="22"/>
          <w:bdr w:val="none" w:sz="0" w:space="0" w:color="auto" w:frame="1"/>
          <w:shd w:val="clear" w:color="auto" w:fill="FFFFFF"/>
        </w:rPr>
        <w:t>Пругавин</w:t>
      </w:r>
      <w:proofErr w:type="spellEnd"/>
      <w:r w:rsidRPr="00EA1F47">
        <w:rPr>
          <w:iCs/>
          <w:color w:val="000000"/>
          <w:sz w:val="22"/>
          <w:szCs w:val="22"/>
          <w:bdr w:val="none" w:sz="0" w:space="0" w:color="auto" w:frame="1"/>
          <w:shd w:val="clear" w:color="auto" w:fill="FFFFFF"/>
        </w:rPr>
        <w:t xml:space="preserve"> А. С.</w:t>
      </w:r>
      <w:r w:rsidRPr="00EA1F47">
        <w:rPr>
          <w:color w:val="000000"/>
          <w:sz w:val="22"/>
          <w:szCs w:val="22"/>
          <w:shd w:val="clear" w:color="auto" w:fill="FFFFFF"/>
        </w:rPr>
        <w:t xml:space="preserve"> Раскол и сектантство в рус. народной жизни. </w:t>
      </w:r>
      <w:r w:rsidRPr="00EA1F47">
        <w:rPr>
          <w:rStyle w:val="FontStyle37"/>
          <w:i w:val="0"/>
          <w:iCs w:val="0"/>
          <w:sz w:val="22"/>
          <w:szCs w:val="24"/>
        </w:rPr>
        <w:t xml:space="preserve">–  </w:t>
      </w:r>
      <w:r w:rsidRPr="00EA1F47">
        <w:rPr>
          <w:color w:val="000000"/>
          <w:sz w:val="22"/>
          <w:szCs w:val="22"/>
          <w:shd w:val="clear" w:color="auto" w:fill="FFFFFF"/>
        </w:rPr>
        <w:t>М., 1905.</w:t>
      </w:r>
    </w:p>
    <w:p w14:paraId="3587FA45" w14:textId="77777777" w:rsidR="000E2BB9" w:rsidRPr="00EA1F47" w:rsidRDefault="000E2BB9" w:rsidP="00EF29D2">
      <w:pPr>
        <w:pStyle w:val="Style19"/>
        <w:numPr>
          <w:ilvl w:val="0"/>
          <w:numId w:val="18"/>
        </w:numPr>
        <w:spacing w:line="240" w:lineRule="auto"/>
        <w:ind w:left="284" w:hanging="284"/>
        <w:rPr>
          <w:sz w:val="22"/>
          <w:szCs w:val="22"/>
        </w:rPr>
      </w:pPr>
      <w:r w:rsidRPr="00EA1F47">
        <w:rPr>
          <w:iCs/>
          <w:color w:val="000000"/>
          <w:sz w:val="22"/>
          <w:szCs w:val="22"/>
          <w:bdr w:val="none" w:sz="0" w:space="0" w:color="auto" w:frame="1"/>
          <w:shd w:val="clear" w:color="auto" w:fill="FFFFFF"/>
        </w:rPr>
        <w:t xml:space="preserve">Буткевич Т., </w:t>
      </w:r>
      <w:proofErr w:type="spellStart"/>
      <w:r w:rsidRPr="00EA1F47">
        <w:rPr>
          <w:iCs/>
          <w:color w:val="000000"/>
          <w:sz w:val="22"/>
          <w:szCs w:val="22"/>
          <w:bdr w:val="none" w:sz="0" w:space="0" w:color="auto" w:frame="1"/>
          <w:shd w:val="clear" w:color="auto" w:fill="FFFFFF"/>
        </w:rPr>
        <w:t>прот</w:t>
      </w:r>
      <w:proofErr w:type="spellEnd"/>
      <w:r w:rsidRPr="00EA1F47">
        <w:rPr>
          <w:iCs/>
          <w:color w:val="000000"/>
          <w:sz w:val="22"/>
          <w:szCs w:val="22"/>
          <w:bdr w:val="none" w:sz="0" w:space="0" w:color="auto" w:frame="1"/>
          <w:shd w:val="clear" w:color="auto" w:fill="FFFFFF"/>
        </w:rPr>
        <w:t>.</w:t>
      </w:r>
      <w:r w:rsidRPr="00EA1F47">
        <w:rPr>
          <w:color w:val="000000"/>
          <w:sz w:val="22"/>
          <w:szCs w:val="22"/>
          <w:shd w:val="clear" w:color="auto" w:fill="FFFFFF"/>
        </w:rPr>
        <w:t xml:space="preserve"> Обзор русских сект и их толков. </w:t>
      </w:r>
      <w:r w:rsidRPr="00EA1F47">
        <w:rPr>
          <w:rStyle w:val="FontStyle37"/>
          <w:i w:val="0"/>
          <w:iCs w:val="0"/>
          <w:sz w:val="22"/>
          <w:szCs w:val="24"/>
        </w:rPr>
        <w:t xml:space="preserve">–  </w:t>
      </w:r>
      <w:r w:rsidRPr="00EA1F47">
        <w:rPr>
          <w:color w:val="000000"/>
          <w:sz w:val="22"/>
          <w:szCs w:val="22"/>
          <w:shd w:val="clear" w:color="auto" w:fill="FFFFFF"/>
        </w:rPr>
        <w:t>Х., 1910. </w:t>
      </w:r>
    </w:p>
    <w:p w14:paraId="3C990BD3" w14:textId="77777777" w:rsidR="000E2BB9" w:rsidRPr="00EA1F47" w:rsidRDefault="000E2BB9" w:rsidP="00EF29D2">
      <w:pPr>
        <w:pStyle w:val="Style19"/>
        <w:numPr>
          <w:ilvl w:val="0"/>
          <w:numId w:val="18"/>
        </w:numPr>
        <w:spacing w:line="240" w:lineRule="auto"/>
        <w:ind w:left="284" w:hanging="284"/>
        <w:rPr>
          <w:sz w:val="22"/>
          <w:szCs w:val="22"/>
        </w:rPr>
      </w:pPr>
      <w:proofErr w:type="spellStart"/>
      <w:r w:rsidRPr="00EA1F47">
        <w:rPr>
          <w:iCs/>
          <w:color w:val="000000"/>
          <w:sz w:val="22"/>
          <w:szCs w:val="22"/>
          <w:bdr w:val="none" w:sz="0" w:space="0" w:color="auto" w:frame="1"/>
          <w:shd w:val="clear" w:color="auto" w:fill="FFFFFF"/>
        </w:rPr>
        <w:t>Клибанов</w:t>
      </w:r>
      <w:proofErr w:type="spellEnd"/>
      <w:r w:rsidRPr="00EA1F47">
        <w:rPr>
          <w:iCs/>
          <w:color w:val="000000"/>
          <w:sz w:val="22"/>
          <w:szCs w:val="22"/>
          <w:bdr w:val="none" w:sz="0" w:space="0" w:color="auto" w:frame="1"/>
          <w:shd w:val="clear" w:color="auto" w:fill="FFFFFF"/>
        </w:rPr>
        <w:t xml:space="preserve"> А. И.</w:t>
      </w:r>
      <w:r w:rsidRPr="00EA1F47">
        <w:rPr>
          <w:color w:val="000000"/>
          <w:sz w:val="22"/>
          <w:szCs w:val="22"/>
          <w:shd w:val="clear" w:color="auto" w:fill="FFFFFF"/>
        </w:rPr>
        <w:t xml:space="preserve"> История религиозного сектантства в России: 60-е гг. </w:t>
      </w:r>
      <w:r w:rsidRPr="00EA1F47">
        <w:rPr>
          <w:color w:val="000000"/>
          <w:sz w:val="22"/>
          <w:szCs w:val="22"/>
          <w:shd w:val="clear" w:color="auto" w:fill="FFFFFF"/>
          <w:lang w:val="en-US"/>
        </w:rPr>
        <w:t xml:space="preserve">XIX </w:t>
      </w:r>
      <w:r w:rsidRPr="00EA1F47">
        <w:rPr>
          <w:color w:val="000000"/>
          <w:sz w:val="22"/>
          <w:szCs w:val="22"/>
          <w:shd w:val="clear" w:color="auto" w:fill="FFFFFF"/>
        </w:rPr>
        <w:t>в</w:t>
      </w:r>
      <w:r w:rsidRPr="00EA1F47">
        <w:rPr>
          <w:color w:val="000000"/>
          <w:sz w:val="22"/>
          <w:szCs w:val="22"/>
          <w:shd w:val="clear" w:color="auto" w:fill="FFFFFF"/>
          <w:lang w:val="en-US"/>
        </w:rPr>
        <w:t xml:space="preserve">.- 1917 </w:t>
      </w:r>
      <w:r w:rsidRPr="00EA1F47">
        <w:rPr>
          <w:color w:val="000000"/>
          <w:sz w:val="22"/>
          <w:szCs w:val="22"/>
          <w:shd w:val="clear" w:color="auto" w:fill="FFFFFF"/>
        </w:rPr>
        <w:t>г</w:t>
      </w:r>
      <w:r w:rsidRPr="00EA1F47">
        <w:rPr>
          <w:color w:val="000000"/>
          <w:sz w:val="22"/>
          <w:szCs w:val="22"/>
          <w:shd w:val="clear" w:color="auto" w:fill="FFFFFF"/>
          <w:lang w:val="en-US"/>
        </w:rPr>
        <w:t xml:space="preserve">. </w:t>
      </w:r>
      <w:r w:rsidRPr="00EA1F47">
        <w:rPr>
          <w:rStyle w:val="FontStyle37"/>
          <w:i w:val="0"/>
          <w:iCs w:val="0"/>
          <w:sz w:val="22"/>
          <w:szCs w:val="24"/>
        </w:rPr>
        <w:t xml:space="preserve">–  </w:t>
      </w:r>
      <w:r w:rsidRPr="00EA1F47">
        <w:rPr>
          <w:color w:val="000000"/>
          <w:sz w:val="22"/>
          <w:szCs w:val="22"/>
          <w:shd w:val="clear" w:color="auto" w:fill="FFFFFF"/>
        </w:rPr>
        <w:t>М</w:t>
      </w:r>
      <w:r w:rsidRPr="00EA1F47">
        <w:rPr>
          <w:color w:val="000000"/>
          <w:sz w:val="22"/>
          <w:szCs w:val="22"/>
          <w:shd w:val="clear" w:color="auto" w:fill="FFFFFF"/>
          <w:lang w:val="en-US"/>
        </w:rPr>
        <w:t>., 1965.</w:t>
      </w:r>
    </w:p>
    <w:p w14:paraId="56676090" w14:textId="77777777" w:rsidR="000E2BB9" w:rsidRPr="00EA1F47" w:rsidRDefault="000E2BB9" w:rsidP="00EF29D2">
      <w:pPr>
        <w:pStyle w:val="Style19"/>
        <w:numPr>
          <w:ilvl w:val="0"/>
          <w:numId w:val="18"/>
        </w:numPr>
        <w:spacing w:line="240" w:lineRule="auto"/>
        <w:ind w:left="284" w:hanging="284"/>
        <w:rPr>
          <w:sz w:val="22"/>
          <w:szCs w:val="22"/>
        </w:rPr>
      </w:pPr>
      <w:r w:rsidRPr="00EA1F47">
        <w:rPr>
          <w:iCs/>
          <w:color w:val="000000"/>
          <w:sz w:val="22"/>
          <w:szCs w:val="22"/>
          <w:bdr w:val="none" w:sz="0" w:space="0" w:color="auto" w:frame="1"/>
          <w:shd w:val="clear" w:color="auto" w:fill="FFFFFF"/>
        </w:rPr>
        <w:t>Калиничева З. В. </w:t>
      </w:r>
      <w:r w:rsidRPr="00EA1F47">
        <w:rPr>
          <w:color w:val="000000"/>
          <w:sz w:val="22"/>
          <w:szCs w:val="22"/>
          <w:shd w:val="clear" w:color="auto" w:fill="FFFFFF"/>
        </w:rPr>
        <w:t xml:space="preserve">Социальная сущность баптизма. </w:t>
      </w:r>
      <w:r w:rsidRPr="00EA1F47">
        <w:rPr>
          <w:rStyle w:val="FontStyle37"/>
          <w:i w:val="0"/>
          <w:iCs w:val="0"/>
          <w:sz w:val="22"/>
          <w:szCs w:val="24"/>
        </w:rPr>
        <w:t xml:space="preserve">–  </w:t>
      </w:r>
      <w:r w:rsidRPr="00EA1F47">
        <w:rPr>
          <w:color w:val="000000"/>
          <w:sz w:val="22"/>
          <w:szCs w:val="22"/>
          <w:shd w:val="clear" w:color="auto" w:fill="FFFFFF"/>
        </w:rPr>
        <w:t>Л., 1972. </w:t>
      </w:r>
    </w:p>
    <w:p w14:paraId="56F05605" w14:textId="77777777" w:rsidR="000E2BB9" w:rsidRPr="00EA1F47" w:rsidRDefault="000E2BB9" w:rsidP="00EF29D2">
      <w:pPr>
        <w:pStyle w:val="Style19"/>
        <w:numPr>
          <w:ilvl w:val="0"/>
          <w:numId w:val="18"/>
        </w:numPr>
        <w:spacing w:line="240" w:lineRule="auto"/>
        <w:ind w:left="284" w:hanging="284"/>
        <w:rPr>
          <w:sz w:val="22"/>
          <w:szCs w:val="22"/>
        </w:rPr>
      </w:pPr>
      <w:r w:rsidRPr="00EA1F47">
        <w:rPr>
          <w:iCs/>
          <w:color w:val="000000"/>
          <w:sz w:val="22"/>
          <w:szCs w:val="22"/>
          <w:bdr w:val="none" w:sz="0" w:space="0" w:color="auto" w:frame="1"/>
          <w:shd w:val="clear" w:color="auto" w:fill="FFFFFF"/>
        </w:rPr>
        <w:t>Лялина Г. С.</w:t>
      </w:r>
      <w:r w:rsidRPr="00EA1F47">
        <w:rPr>
          <w:color w:val="000000"/>
          <w:sz w:val="22"/>
          <w:szCs w:val="22"/>
          <w:shd w:val="clear" w:color="auto" w:fill="FFFFFF"/>
        </w:rPr>
        <w:t xml:space="preserve"> Баптизм: иллюзии и реальность. </w:t>
      </w:r>
      <w:r w:rsidRPr="00EA1F47">
        <w:rPr>
          <w:rStyle w:val="FontStyle37"/>
          <w:i w:val="0"/>
          <w:iCs w:val="0"/>
          <w:sz w:val="22"/>
          <w:szCs w:val="24"/>
        </w:rPr>
        <w:t xml:space="preserve">–  </w:t>
      </w:r>
      <w:r w:rsidRPr="00EA1F47">
        <w:rPr>
          <w:color w:val="000000"/>
          <w:sz w:val="22"/>
          <w:szCs w:val="22"/>
          <w:shd w:val="clear" w:color="auto" w:fill="FFFFFF"/>
        </w:rPr>
        <w:t>М., 1977.</w:t>
      </w:r>
    </w:p>
    <w:p w14:paraId="5D20D242" w14:textId="77777777" w:rsidR="000E2BB9" w:rsidRPr="00EA1F47" w:rsidRDefault="000E2BB9" w:rsidP="00EF29D2">
      <w:pPr>
        <w:pStyle w:val="Style19"/>
        <w:numPr>
          <w:ilvl w:val="0"/>
          <w:numId w:val="18"/>
        </w:numPr>
        <w:spacing w:line="240" w:lineRule="auto"/>
        <w:ind w:left="284" w:hanging="284"/>
        <w:rPr>
          <w:sz w:val="22"/>
          <w:szCs w:val="22"/>
        </w:rPr>
      </w:pPr>
      <w:r w:rsidRPr="00EA1F47">
        <w:rPr>
          <w:iCs/>
          <w:color w:val="000000"/>
          <w:sz w:val="22"/>
          <w:szCs w:val="22"/>
          <w:bdr w:val="none" w:sz="0" w:space="0" w:color="auto" w:frame="1"/>
          <w:shd w:val="clear" w:color="auto" w:fill="FFFFFF"/>
        </w:rPr>
        <w:t>Руденко А. А. </w:t>
      </w:r>
      <w:r w:rsidRPr="00EA1F47">
        <w:rPr>
          <w:color w:val="000000"/>
          <w:sz w:val="22"/>
          <w:szCs w:val="22"/>
          <w:shd w:val="clear" w:color="auto" w:fill="FFFFFF"/>
        </w:rPr>
        <w:t xml:space="preserve">Евангельские христиане баптисты и перестройка // На пути к свободе совести. </w:t>
      </w:r>
      <w:r w:rsidRPr="00EA1F47">
        <w:rPr>
          <w:rStyle w:val="FontStyle37"/>
          <w:i w:val="0"/>
          <w:iCs w:val="0"/>
          <w:sz w:val="22"/>
          <w:szCs w:val="24"/>
        </w:rPr>
        <w:t xml:space="preserve">–  </w:t>
      </w:r>
      <w:r w:rsidRPr="00EA1F47">
        <w:rPr>
          <w:color w:val="000000"/>
          <w:sz w:val="22"/>
          <w:szCs w:val="22"/>
          <w:shd w:val="clear" w:color="auto" w:fill="FFFFFF"/>
        </w:rPr>
        <w:t>М., 1989.</w:t>
      </w:r>
    </w:p>
    <w:p w14:paraId="4F2F2304" w14:textId="77777777" w:rsidR="000E2BB9" w:rsidRPr="00EA1F47" w:rsidRDefault="000E2BB9" w:rsidP="00EF29D2">
      <w:pPr>
        <w:pStyle w:val="Style19"/>
        <w:numPr>
          <w:ilvl w:val="0"/>
          <w:numId w:val="18"/>
        </w:numPr>
        <w:spacing w:line="240" w:lineRule="auto"/>
        <w:ind w:left="284" w:hanging="284"/>
        <w:rPr>
          <w:sz w:val="22"/>
          <w:szCs w:val="22"/>
        </w:rPr>
      </w:pPr>
      <w:r w:rsidRPr="00EA1F47">
        <w:rPr>
          <w:iCs/>
          <w:color w:val="000000"/>
          <w:sz w:val="22"/>
          <w:szCs w:val="22"/>
          <w:bdr w:val="none" w:sz="0" w:space="0" w:color="auto" w:frame="1"/>
          <w:shd w:val="clear" w:color="auto" w:fill="FFFFFF"/>
        </w:rPr>
        <w:t>Проханов И. С.</w:t>
      </w:r>
      <w:r w:rsidRPr="00EA1F47">
        <w:rPr>
          <w:color w:val="000000"/>
          <w:sz w:val="22"/>
          <w:szCs w:val="22"/>
          <w:shd w:val="clear" w:color="auto" w:fill="FFFFFF"/>
        </w:rPr>
        <w:t xml:space="preserve"> В котле России. </w:t>
      </w:r>
      <w:r w:rsidRPr="00EA1F47">
        <w:rPr>
          <w:rStyle w:val="FontStyle37"/>
          <w:i w:val="0"/>
          <w:iCs w:val="0"/>
          <w:sz w:val="22"/>
          <w:szCs w:val="24"/>
        </w:rPr>
        <w:t xml:space="preserve">–  </w:t>
      </w:r>
      <w:r w:rsidRPr="00EA1F47">
        <w:rPr>
          <w:color w:val="000000"/>
          <w:sz w:val="22"/>
          <w:szCs w:val="22"/>
          <w:shd w:val="clear" w:color="auto" w:fill="FFFFFF"/>
        </w:rPr>
        <w:t>Чикаго, 1992. </w:t>
      </w:r>
    </w:p>
    <w:p w14:paraId="5E5F1FA7" w14:textId="77777777" w:rsidR="000E2BB9" w:rsidRPr="00EA1F47" w:rsidRDefault="000E2BB9" w:rsidP="00EF29D2">
      <w:pPr>
        <w:pStyle w:val="Style19"/>
        <w:numPr>
          <w:ilvl w:val="0"/>
          <w:numId w:val="18"/>
        </w:numPr>
        <w:spacing w:line="240" w:lineRule="auto"/>
        <w:ind w:left="284" w:hanging="284"/>
        <w:rPr>
          <w:sz w:val="22"/>
          <w:szCs w:val="22"/>
        </w:rPr>
      </w:pPr>
      <w:r w:rsidRPr="00EA1F47">
        <w:rPr>
          <w:iCs/>
          <w:color w:val="000000"/>
          <w:sz w:val="22"/>
          <w:szCs w:val="22"/>
          <w:bdr w:val="none" w:sz="0" w:space="0" w:color="auto" w:frame="1"/>
          <w:shd w:val="clear" w:color="auto" w:fill="FFFFFF"/>
        </w:rPr>
        <w:t>Митрохин Л. М.</w:t>
      </w:r>
      <w:r w:rsidRPr="00EA1F47">
        <w:rPr>
          <w:color w:val="000000"/>
          <w:sz w:val="22"/>
          <w:szCs w:val="22"/>
          <w:shd w:val="clear" w:color="auto" w:fill="FFFFFF"/>
        </w:rPr>
        <w:t xml:space="preserve"> Баптизм - история и современность: Филос.-социол. очерки. </w:t>
      </w:r>
      <w:r w:rsidRPr="00EA1F47">
        <w:rPr>
          <w:rStyle w:val="FontStyle37"/>
          <w:i w:val="0"/>
          <w:iCs w:val="0"/>
          <w:sz w:val="22"/>
          <w:szCs w:val="24"/>
        </w:rPr>
        <w:t xml:space="preserve">–  </w:t>
      </w:r>
      <w:r w:rsidRPr="00EA1F47">
        <w:rPr>
          <w:color w:val="000000"/>
          <w:sz w:val="22"/>
          <w:szCs w:val="22"/>
          <w:shd w:val="clear" w:color="auto" w:fill="FFFFFF"/>
        </w:rPr>
        <w:t>СПб., 1997.</w:t>
      </w:r>
    </w:p>
    <w:p w14:paraId="024E2349" w14:textId="77777777" w:rsidR="000E2BB9" w:rsidRPr="00EA1F47" w:rsidRDefault="000E2BB9" w:rsidP="00EF29D2">
      <w:pPr>
        <w:pStyle w:val="Style19"/>
        <w:numPr>
          <w:ilvl w:val="0"/>
          <w:numId w:val="18"/>
        </w:numPr>
        <w:spacing w:line="240" w:lineRule="auto"/>
        <w:ind w:left="284" w:hanging="284"/>
        <w:rPr>
          <w:sz w:val="22"/>
          <w:szCs w:val="22"/>
        </w:rPr>
      </w:pPr>
      <w:r w:rsidRPr="00EA1F47">
        <w:rPr>
          <w:iCs/>
          <w:color w:val="000000"/>
          <w:sz w:val="22"/>
          <w:szCs w:val="22"/>
          <w:bdr w:val="none" w:sz="0" w:space="0" w:color="auto" w:frame="1"/>
          <w:shd w:val="clear" w:color="auto" w:fill="FFFFFF"/>
        </w:rPr>
        <w:t>Ушакова</w:t>
      </w:r>
      <w:r w:rsidRPr="00EA1F47">
        <w:rPr>
          <w:color w:val="000000"/>
          <w:sz w:val="22"/>
          <w:szCs w:val="22"/>
          <w:shd w:val="clear" w:color="auto" w:fill="FFFFFF"/>
        </w:rPr>
        <w:t> </w:t>
      </w:r>
      <w:r w:rsidRPr="00EA1F47">
        <w:rPr>
          <w:iCs/>
          <w:color w:val="000000"/>
          <w:sz w:val="22"/>
          <w:szCs w:val="22"/>
          <w:bdr w:val="none" w:sz="0" w:space="0" w:color="auto" w:frame="1"/>
          <w:shd w:val="clear" w:color="auto" w:fill="FFFFFF"/>
        </w:rPr>
        <w:t>Ю. В. </w:t>
      </w:r>
      <w:r w:rsidRPr="00EA1F47">
        <w:rPr>
          <w:color w:val="000000"/>
          <w:sz w:val="22"/>
          <w:szCs w:val="22"/>
          <w:shd w:val="clear" w:color="auto" w:fill="FFFFFF"/>
        </w:rPr>
        <w:t xml:space="preserve">История русского баптизма в трудах православных миссионеров: Ист.-аналит. </w:t>
      </w:r>
      <w:r w:rsidRPr="00EA1F47">
        <w:rPr>
          <w:color w:val="000000"/>
          <w:sz w:val="22"/>
          <w:szCs w:val="22"/>
          <w:shd w:val="clear" w:color="auto" w:fill="FFFFFF"/>
        </w:rPr>
        <w:lastRenderedPageBreak/>
        <w:t xml:space="preserve">очерк // </w:t>
      </w:r>
      <w:proofErr w:type="gramStart"/>
      <w:r w:rsidRPr="00EA1F47">
        <w:rPr>
          <w:rStyle w:val="FontStyle37"/>
          <w:i w:val="0"/>
          <w:iCs w:val="0"/>
          <w:sz w:val="22"/>
          <w:szCs w:val="24"/>
        </w:rPr>
        <w:t xml:space="preserve">–  </w:t>
      </w:r>
      <w:r w:rsidRPr="00EA1F47">
        <w:rPr>
          <w:color w:val="000000"/>
          <w:sz w:val="22"/>
          <w:szCs w:val="22"/>
          <w:shd w:val="clear" w:color="auto" w:fill="FFFFFF"/>
        </w:rPr>
        <w:t>ИВ</w:t>
      </w:r>
      <w:proofErr w:type="gramEnd"/>
      <w:r w:rsidRPr="00EA1F47">
        <w:rPr>
          <w:color w:val="000000"/>
          <w:sz w:val="22"/>
          <w:szCs w:val="22"/>
          <w:shd w:val="clear" w:color="auto" w:fill="FFFFFF"/>
        </w:rPr>
        <w:t>. 2000. № 6.</w:t>
      </w:r>
    </w:p>
    <w:p w14:paraId="0AAC644A" w14:textId="77777777" w:rsidR="000E2BB9" w:rsidRPr="00EA1F47" w:rsidRDefault="000E2BB9" w:rsidP="009B47CD">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p>
    <w:p w14:paraId="12902A47" w14:textId="77777777" w:rsidR="000E2BB9" w:rsidRPr="00EA1F47" w:rsidRDefault="000E2BB9" w:rsidP="009B47CD">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p>
    <w:p w14:paraId="3FB2A386" w14:textId="77777777" w:rsidR="009B47CD" w:rsidRPr="00EA1F47" w:rsidRDefault="009B47CD" w:rsidP="009B47CD">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r w:rsidRPr="00EA1F47">
        <w:rPr>
          <w:rFonts w:ascii="Times New Roman" w:eastAsia="Times New Roman" w:hAnsi="Times New Roman" w:cs="Times New Roman"/>
          <w:b/>
          <w:bCs/>
          <w:lang w:eastAsia="ru-RU"/>
        </w:rPr>
        <w:t>Тема</w:t>
      </w:r>
      <w:r w:rsidR="00485E83">
        <w:rPr>
          <w:rFonts w:ascii="Times New Roman" w:eastAsia="Times New Roman" w:hAnsi="Times New Roman" w:cs="Times New Roman"/>
          <w:b/>
          <w:bCs/>
          <w:lang w:eastAsia="ru-RU"/>
        </w:rPr>
        <w:t xml:space="preserve"> 8</w:t>
      </w:r>
      <w:r w:rsidRPr="00EA1F47">
        <w:rPr>
          <w:rFonts w:ascii="Times New Roman" w:eastAsia="Times New Roman" w:hAnsi="Times New Roman" w:cs="Times New Roman"/>
          <w:b/>
          <w:bCs/>
          <w:lang w:eastAsia="ru-RU"/>
        </w:rPr>
        <w:t xml:space="preserve">: </w:t>
      </w:r>
      <w:r w:rsidRPr="00EA1F47">
        <w:rPr>
          <w:rFonts w:ascii="Times New Roman" w:eastAsia="Times New Roman" w:hAnsi="Times New Roman" w:cs="Times New Roman"/>
          <w:b/>
          <w:iCs/>
          <w:lang w:eastAsia="ru-RU"/>
        </w:rPr>
        <w:t>Антропология АСД. Представление о за</w:t>
      </w:r>
      <w:r w:rsidR="002253E9" w:rsidRPr="00EA1F47">
        <w:rPr>
          <w:rFonts w:ascii="Times New Roman" w:eastAsia="Times New Roman" w:hAnsi="Times New Roman" w:cs="Times New Roman"/>
          <w:b/>
          <w:iCs/>
          <w:lang w:eastAsia="ru-RU"/>
        </w:rPr>
        <w:t xml:space="preserve">коне Божием и почитании субботы. </w:t>
      </w:r>
      <w:r w:rsidRPr="00EA1F47">
        <w:rPr>
          <w:rFonts w:ascii="Times New Roman" w:eastAsia="Times New Roman" w:hAnsi="Times New Roman" w:cs="Times New Roman"/>
          <w:b/>
          <w:iCs/>
          <w:lang w:eastAsia="ru-RU"/>
        </w:rPr>
        <w:t>Эсхатология АСД. Доктрина о Первосвященническом служении Христа</w:t>
      </w:r>
      <w:r w:rsidR="002253E9" w:rsidRPr="00EA1F47">
        <w:rPr>
          <w:rFonts w:ascii="Times New Roman" w:eastAsia="Times New Roman" w:hAnsi="Times New Roman" w:cs="Times New Roman"/>
          <w:b/>
          <w:iCs/>
          <w:lang w:eastAsia="ru-RU"/>
        </w:rPr>
        <w:t>.</w:t>
      </w:r>
    </w:p>
    <w:p w14:paraId="4338300C" w14:textId="77777777" w:rsidR="002253E9" w:rsidRPr="00EA1F47" w:rsidRDefault="002253E9" w:rsidP="0053071F">
      <w:pPr>
        <w:spacing w:after="0"/>
        <w:rPr>
          <w:rFonts w:ascii="Times New Roman" w:eastAsia="Times New Roman" w:hAnsi="Times New Roman" w:cs="Times New Roman"/>
          <w:lang w:eastAsia="ru-RU"/>
        </w:rPr>
      </w:pPr>
    </w:p>
    <w:p w14:paraId="5D980EC7" w14:textId="77777777" w:rsidR="0053071F" w:rsidRPr="00EA1F47" w:rsidRDefault="0053071F" w:rsidP="0053071F">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 xml:space="preserve">Форма проведения – семинар. </w:t>
      </w:r>
    </w:p>
    <w:p w14:paraId="2D7BE101" w14:textId="77777777" w:rsidR="0053071F" w:rsidRPr="00EA1F47" w:rsidRDefault="0053071F" w:rsidP="0053071F">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Вопросы:</w:t>
      </w:r>
    </w:p>
    <w:p w14:paraId="0473AEBF" w14:textId="77777777" w:rsidR="0053071F" w:rsidRPr="00EA1F47" w:rsidRDefault="00507EDE" w:rsidP="0053071F">
      <w:pPr>
        <w:pStyle w:val="a5"/>
        <w:numPr>
          <w:ilvl w:val="0"/>
          <w:numId w:val="21"/>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Учение адвентистов о библейском остатке.</w:t>
      </w:r>
    </w:p>
    <w:p w14:paraId="65037E85" w14:textId="77777777" w:rsidR="0053071F" w:rsidRPr="00EA1F47" w:rsidRDefault="00507EDE" w:rsidP="0053071F">
      <w:pPr>
        <w:pStyle w:val="a5"/>
        <w:numPr>
          <w:ilvl w:val="0"/>
          <w:numId w:val="21"/>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Каково отношение адвентизма к Закону Моисееву?</w:t>
      </w:r>
    </w:p>
    <w:p w14:paraId="5219A9CE" w14:textId="77777777" w:rsidR="0053071F" w:rsidRPr="00EA1F47" w:rsidRDefault="0053071F" w:rsidP="0053071F">
      <w:pPr>
        <w:pStyle w:val="a5"/>
        <w:numPr>
          <w:ilvl w:val="0"/>
          <w:numId w:val="21"/>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 xml:space="preserve">Какие таинства признаются в </w:t>
      </w:r>
      <w:r w:rsidR="00507EDE" w:rsidRPr="00EA1F47">
        <w:rPr>
          <w:rFonts w:ascii="Times New Roman" w:eastAsia="Times New Roman" w:hAnsi="Times New Roman" w:cs="Times New Roman"/>
          <w:lang w:eastAsia="ru-RU"/>
        </w:rPr>
        <w:t>адвентизме</w:t>
      </w:r>
      <w:r w:rsidRPr="00EA1F47">
        <w:rPr>
          <w:rFonts w:ascii="Times New Roman" w:eastAsia="Times New Roman" w:hAnsi="Times New Roman" w:cs="Times New Roman"/>
          <w:lang w:eastAsia="ru-RU"/>
        </w:rPr>
        <w:t>?</w:t>
      </w:r>
    </w:p>
    <w:p w14:paraId="3D94167B" w14:textId="77777777" w:rsidR="0053071F" w:rsidRPr="00EA1F47" w:rsidRDefault="00507EDE" w:rsidP="0053071F">
      <w:pPr>
        <w:pStyle w:val="a5"/>
        <w:numPr>
          <w:ilvl w:val="0"/>
          <w:numId w:val="21"/>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Как адвентисты учат о втором пришествии Христа?</w:t>
      </w:r>
    </w:p>
    <w:p w14:paraId="752F53EF" w14:textId="77777777" w:rsidR="0053071F" w:rsidRPr="00EA1F47" w:rsidRDefault="0053071F" w:rsidP="0053071F">
      <w:pPr>
        <w:spacing w:after="0"/>
        <w:rPr>
          <w:rFonts w:ascii="Times New Roman" w:eastAsia="Times New Roman" w:hAnsi="Times New Roman" w:cs="Times New Roman"/>
          <w:lang w:eastAsia="ru-RU"/>
        </w:rPr>
      </w:pPr>
    </w:p>
    <w:p w14:paraId="33B3DD34" w14:textId="77777777" w:rsidR="0053071F" w:rsidRPr="00EA1F47" w:rsidRDefault="0053071F" w:rsidP="0053071F">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Литература:</w:t>
      </w:r>
    </w:p>
    <w:p w14:paraId="1639E497" w14:textId="77777777" w:rsidR="00DF45F5" w:rsidRPr="00EA1F47" w:rsidRDefault="00DF45F5" w:rsidP="00DF45F5">
      <w:pPr>
        <w:pStyle w:val="Style19"/>
        <w:numPr>
          <w:ilvl w:val="0"/>
          <w:numId w:val="20"/>
        </w:numPr>
        <w:tabs>
          <w:tab w:val="clear" w:pos="1440"/>
          <w:tab w:val="num" w:pos="426"/>
        </w:tabs>
        <w:spacing w:line="240" w:lineRule="auto"/>
        <w:ind w:left="426" w:hanging="306"/>
        <w:rPr>
          <w:sz w:val="22"/>
          <w:szCs w:val="22"/>
        </w:rPr>
      </w:pPr>
      <w:r w:rsidRPr="00EA1F47">
        <w:rPr>
          <w:rStyle w:val="FontStyle37"/>
          <w:i w:val="0"/>
          <w:iCs w:val="0"/>
          <w:sz w:val="22"/>
          <w:szCs w:val="22"/>
        </w:rPr>
        <w:t xml:space="preserve">Сперанская Е. С., </w:t>
      </w:r>
      <w:proofErr w:type="spellStart"/>
      <w:r w:rsidRPr="00EA1F47">
        <w:rPr>
          <w:rStyle w:val="FontStyle37"/>
          <w:i w:val="0"/>
          <w:iCs w:val="0"/>
          <w:sz w:val="22"/>
          <w:szCs w:val="22"/>
        </w:rPr>
        <w:t>Дымань</w:t>
      </w:r>
      <w:proofErr w:type="spellEnd"/>
      <w:r w:rsidRPr="00EA1F47">
        <w:rPr>
          <w:rStyle w:val="FontStyle37"/>
          <w:i w:val="0"/>
          <w:iCs w:val="0"/>
          <w:sz w:val="22"/>
          <w:szCs w:val="22"/>
        </w:rPr>
        <w:t xml:space="preserve"> А. А. Адвентисты</w:t>
      </w:r>
      <w:r w:rsidRPr="00EA1F47">
        <w:rPr>
          <w:sz w:val="22"/>
          <w:szCs w:val="22"/>
        </w:rPr>
        <w:t xml:space="preserve"> // Православная Энциклопедия</w:t>
      </w:r>
      <w:r w:rsidRPr="00EA1F47">
        <w:rPr>
          <w:color w:val="222222"/>
          <w:sz w:val="22"/>
          <w:szCs w:val="22"/>
          <w:shd w:val="clear" w:color="auto" w:fill="FFFFFF"/>
        </w:rPr>
        <w:t xml:space="preserve"> </w:t>
      </w:r>
      <w:r w:rsidRPr="00EA1F47">
        <w:rPr>
          <w:sz w:val="22"/>
          <w:szCs w:val="22"/>
        </w:rPr>
        <w:t>/ под общ. ред. Патриарха Московского и всея Руси Алексия II. –  М.: Церковно-научный центр "Православная энциклопедия", 2006. – Т. 1.</w:t>
      </w:r>
    </w:p>
    <w:p w14:paraId="46034062" w14:textId="77777777" w:rsidR="0053071F" w:rsidRPr="00EA1F47" w:rsidRDefault="0053071F" w:rsidP="0053071F">
      <w:pPr>
        <w:pStyle w:val="Style19"/>
        <w:numPr>
          <w:ilvl w:val="0"/>
          <w:numId w:val="20"/>
        </w:numPr>
        <w:tabs>
          <w:tab w:val="clear" w:pos="1440"/>
          <w:tab w:val="num" w:pos="426"/>
        </w:tabs>
        <w:spacing w:line="240" w:lineRule="auto"/>
        <w:ind w:left="426" w:hanging="284"/>
        <w:rPr>
          <w:rStyle w:val="FontStyle37"/>
          <w:i w:val="0"/>
          <w:iCs w:val="0"/>
          <w:sz w:val="22"/>
          <w:szCs w:val="22"/>
        </w:rPr>
      </w:pPr>
      <w:r w:rsidRPr="00EA1F47">
        <w:rPr>
          <w:rStyle w:val="FontStyle37"/>
          <w:i w:val="0"/>
          <w:iCs w:val="0"/>
          <w:sz w:val="22"/>
          <w:szCs w:val="22"/>
        </w:rPr>
        <w:t xml:space="preserve">Дворкин А. Сектоведение: тоталитарные секты: Опыт систематического исследования / </w:t>
      </w:r>
      <w:proofErr w:type="spellStart"/>
      <w:r w:rsidRPr="00EA1F47">
        <w:rPr>
          <w:rStyle w:val="FontStyle37"/>
          <w:i w:val="0"/>
          <w:iCs w:val="0"/>
          <w:sz w:val="22"/>
          <w:szCs w:val="22"/>
        </w:rPr>
        <w:t>изд</w:t>
      </w:r>
      <w:proofErr w:type="spellEnd"/>
      <w:r w:rsidRPr="00EA1F47">
        <w:rPr>
          <w:rStyle w:val="FontStyle37"/>
          <w:i w:val="0"/>
          <w:iCs w:val="0"/>
          <w:sz w:val="22"/>
          <w:szCs w:val="22"/>
        </w:rPr>
        <w:t xml:space="preserve">-е 3-е </w:t>
      </w:r>
      <w:proofErr w:type="spellStart"/>
      <w:r w:rsidRPr="00EA1F47">
        <w:rPr>
          <w:rStyle w:val="FontStyle37"/>
          <w:i w:val="0"/>
          <w:iCs w:val="0"/>
          <w:sz w:val="22"/>
          <w:szCs w:val="22"/>
        </w:rPr>
        <w:t>перераб</w:t>
      </w:r>
      <w:proofErr w:type="spellEnd"/>
      <w:r w:rsidRPr="00EA1F47">
        <w:rPr>
          <w:rStyle w:val="FontStyle37"/>
          <w:i w:val="0"/>
          <w:iCs w:val="0"/>
          <w:sz w:val="22"/>
          <w:szCs w:val="22"/>
        </w:rPr>
        <w:t>. и доп. – Нижний Новгород: Христианская библиотека, 2008</w:t>
      </w:r>
    </w:p>
    <w:p w14:paraId="05C9CD0B" w14:textId="77777777" w:rsidR="0053071F" w:rsidRPr="00EA1F47" w:rsidRDefault="0053071F" w:rsidP="0053071F">
      <w:pPr>
        <w:pStyle w:val="a5"/>
        <w:numPr>
          <w:ilvl w:val="0"/>
          <w:numId w:val="20"/>
        </w:numPr>
        <w:tabs>
          <w:tab w:val="clear" w:pos="1440"/>
          <w:tab w:val="num" w:pos="426"/>
        </w:tabs>
        <w:spacing w:after="0" w:line="240" w:lineRule="auto"/>
        <w:ind w:left="426" w:hanging="284"/>
        <w:jc w:val="both"/>
        <w:rPr>
          <w:rStyle w:val="FontStyle37"/>
          <w:i w:val="0"/>
          <w:iCs w:val="0"/>
          <w:sz w:val="22"/>
          <w:szCs w:val="22"/>
        </w:rPr>
      </w:pPr>
      <w:r w:rsidRPr="00EA1F47">
        <w:rPr>
          <w:rStyle w:val="FontStyle37"/>
          <w:i w:val="0"/>
          <w:iCs w:val="0"/>
          <w:sz w:val="22"/>
          <w:szCs w:val="22"/>
        </w:rPr>
        <w:t xml:space="preserve">Конь Р. М. Введение в </w:t>
      </w:r>
      <w:proofErr w:type="spellStart"/>
      <w:r w:rsidRPr="00EA1F47">
        <w:rPr>
          <w:rStyle w:val="FontStyle37"/>
          <w:i w:val="0"/>
          <w:iCs w:val="0"/>
          <w:sz w:val="22"/>
          <w:szCs w:val="22"/>
        </w:rPr>
        <w:t>сектоведение</w:t>
      </w:r>
      <w:proofErr w:type="spellEnd"/>
      <w:r w:rsidRPr="00EA1F47">
        <w:rPr>
          <w:rStyle w:val="FontStyle37"/>
          <w:i w:val="0"/>
          <w:iCs w:val="0"/>
          <w:sz w:val="22"/>
          <w:szCs w:val="22"/>
        </w:rPr>
        <w:t>. – Нижний Новгород: Нижегородская духовная семинария, 2008.</w:t>
      </w:r>
    </w:p>
    <w:p w14:paraId="29CBBF84" w14:textId="77777777" w:rsidR="0053071F" w:rsidRPr="00EA1F47" w:rsidRDefault="0053071F" w:rsidP="0053071F">
      <w:pPr>
        <w:pStyle w:val="Style19"/>
        <w:numPr>
          <w:ilvl w:val="0"/>
          <w:numId w:val="20"/>
        </w:numPr>
        <w:tabs>
          <w:tab w:val="clear" w:pos="1440"/>
          <w:tab w:val="num" w:pos="426"/>
        </w:tabs>
        <w:spacing w:line="240" w:lineRule="auto"/>
        <w:ind w:left="426" w:hanging="284"/>
        <w:rPr>
          <w:rStyle w:val="FontStyle37"/>
          <w:i w:val="0"/>
          <w:iCs w:val="0"/>
          <w:sz w:val="22"/>
          <w:szCs w:val="22"/>
        </w:rPr>
      </w:pPr>
      <w:r w:rsidRPr="00EA1F47">
        <w:rPr>
          <w:rStyle w:val="FontStyle37"/>
          <w:i w:val="0"/>
          <w:iCs w:val="0"/>
          <w:sz w:val="22"/>
          <w:szCs w:val="22"/>
        </w:rPr>
        <w:t xml:space="preserve">Мартинович В.А. Введение в </w:t>
      </w:r>
      <w:proofErr w:type="spellStart"/>
      <w:r w:rsidRPr="00EA1F47">
        <w:rPr>
          <w:rStyle w:val="FontStyle37"/>
          <w:i w:val="0"/>
          <w:iCs w:val="0"/>
          <w:sz w:val="22"/>
          <w:szCs w:val="22"/>
        </w:rPr>
        <w:t>сектоведение</w:t>
      </w:r>
      <w:proofErr w:type="spellEnd"/>
      <w:r w:rsidRPr="00EA1F47">
        <w:rPr>
          <w:rStyle w:val="FontStyle37"/>
          <w:i w:val="0"/>
          <w:iCs w:val="0"/>
          <w:sz w:val="22"/>
          <w:szCs w:val="22"/>
        </w:rPr>
        <w:t>. – М.: Изд-во Сретенского монастыря, 2019.</w:t>
      </w:r>
    </w:p>
    <w:p w14:paraId="087EFE5A" w14:textId="77777777" w:rsidR="0053071F" w:rsidRPr="00EA1F47" w:rsidRDefault="0053071F" w:rsidP="0053071F">
      <w:pPr>
        <w:pStyle w:val="Style19"/>
        <w:numPr>
          <w:ilvl w:val="0"/>
          <w:numId w:val="20"/>
        </w:numPr>
        <w:tabs>
          <w:tab w:val="clear" w:pos="1440"/>
          <w:tab w:val="num" w:pos="426"/>
        </w:tabs>
        <w:spacing w:line="240" w:lineRule="auto"/>
        <w:ind w:left="426" w:hanging="284"/>
        <w:rPr>
          <w:rStyle w:val="FontStyle37"/>
          <w:i w:val="0"/>
          <w:iCs w:val="0"/>
          <w:sz w:val="22"/>
          <w:szCs w:val="22"/>
        </w:rPr>
      </w:pPr>
      <w:r w:rsidRPr="00EA1F47">
        <w:rPr>
          <w:rStyle w:val="FontStyle37"/>
          <w:i w:val="0"/>
          <w:iCs w:val="0"/>
          <w:sz w:val="22"/>
          <w:szCs w:val="22"/>
        </w:rPr>
        <w:t>Чернышев В. М. Сектоведение. –  Киев, 2006.</w:t>
      </w:r>
    </w:p>
    <w:p w14:paraId="0AF07C8B" w14:textId="77777777" w:rsidR="0053071F" w:rsidRPr="00EA1F47" w:rsidRDefault="0053071F" w:rsidP="0053071F">
      <w:pPr>
        <w:pStyle w:val="Style19"/>
        <w:numPr>
          <w:ilvl w:val="0"/>
          <w:numId w:val="20"/>
        </w:numPr>
        <w:tabs>
          <w:tab w:val="clear" w:pos="1440"/>
          <w:tab w:val="num" w:pos="426"/>
        </w:tabs>
        <w:spacing w:line="240" w:lineRule="auto"/>
        <w:ind w:left="426" w:hanging="284"/>
        <w:rPr>
          <w:sz w:val="22"/>
          <w:szCs w:val="22"/>
        </w:rPr>
      </w:pPr>
      <w:r w:rsidRPr="00EA1F47">
        <w:rPr>
          <w:iCs/>
          <w:sz w:val="22"/>
          <w:szCs w:val="22"/>
        </w:rPr>
        <w:t>Плотн</w:t>
      </w:r>
      <w:r w:rsidR="00DF45F5" w:rsidRPr="00EA1F47">
        <w:rPr>
          <w:iCs/>
          <w:sz w:val="22"/>
          <w:szCs w:val="22"/>
        </w:rPr>
        <w:t>иков К. История и обличение рус</w:t>
      </w:r>
      <w:r w:rsidRPr="00EA1F47">
        <w:rPr>
          <w:iCs/>
          <w:sz w:val="22"/>
          <w:szCs w:val="22"/>
        </w:rPr>
        <w:t>ского сектантства. История и разбор учения русских рационалистических сект.</w:t>
      </w:r>
      <w:r w:rsidR="00DF45F5" w:rsidRPr="00EA1F47">
        <w:rPr>
          <w:iCs/>
          <w:sz w:val="22"/>
          <w:szCs w:val="22"/>
        </w:rPr>
        <w:t xml:space="preserve"> </w:t>
      </w:r>
      <w:r w:rsidR="00DF45F5" w:rsidRPr="00EA1F47">
        <w:rPr>
          <w:rStyle w:val="FontStyle37"/>
          <w:i w:val="0"/>
          <w:iCs w:val="0"/>
          <w:sz w:val="22"/>
          <w:szCs w:val="22"/>
        </w:rPr>
        <w:t>–</w:t>
      </w:r>
      <w:r w:rsidR="00DF45F5" w:rsidRPr="00EA1F47">
        <w:rPr>
          <w:iCs/>
          <w:sz w:val="22"/>
          <w:szCs w:val="22"/>
        </w:rPr>
        <w:t xml:space="preserve"> </w:t>
      </w:r>
      <w:r w:rsidRPr="00EA1F47">
        <w:rPr>
          <w:iCs/>
          <w:sz w:val="22"/>
          <w:szCs w:val="22"/>
        </w:rPr>
        <w:t xml:space="preserve"> </w:t>
      </w:r>
      <w:proofErr w:type="spellStart"/>
      <w:r w:rsidRPr="00EA1F47">
        <w:rPr>
          <w:iCs/>
          <w:sz w:val="22"/>
          <w:szCs w:val="22"/>
        </w:rPr>
        <w:t>Спб</w:t>
      </w:r>
      <w:proofErr w:type="spellEnd"/>
      <w:r w:rsidRPr="00EA1F47">
        <w:rPr>
          <w:iCs/>
          <w:sz w:val="22"/>
          <w:szCs w:val="22"/>
        </w:rPr>
        <w:t>. 1913.</w:t>
      </w:r>
    </w:p>
    <w:p w14:paraId="46E69CAA" w14:textId="77777777" w:rsidR="00DF45F5" w:rsidRPr="00EA1F47" w:rsidRDefault="00DF45F5" w:rsidP="00DF45F5">
      <w:pPr>
        <w:pStyle w:val="Style19"/>
        <w:numPr>
          <w:ilvl w:val="0"/>
          <w:numId w:val="20"/>
        </w:numPr>
        <w:tabs>
          <w:tab w:val="clear" w:pos="1440"/>
          <w:tab w:val="num" w:pos="426"/>
        </w:tabs>
        <w:spacing w:line="240" w:lineRule="auto"/>
        <w:ind w:left="426" w:hanging="284"/>
        <w:rPr>
          <w:sz w:val="22"/>
          <w:szCs w:val="22"/>
        </w:rPr>
      </w:pPr>
      <w:r w:rsidRPr="00EA1F47">
        <w:rPr>
          <w:iCs/>
          <w:sz w:val="22"/>
          <w:szCs w:val="22"/>
        </w:rPr>
        <w:t xml:space="preserve">Владыков Дм., </w:t>
      </w:r>
      <w:proofErr w:type="spellStart"/>
      <w:r w:rsidRPr="00EA1F47">
        <w:rPr>
          <w:iCs/>
          <w:sz w:val="22"/>
          <w:szCs w:val="22"/>
        </w:rPr>
        <w:t>прот</w:t>
      </w:r>
      <w:proofErr w:type="spellEnd"/>
      <w:r w:rsidRPr="00EA1F47">
        <w:rPr>
          <w:iCs/>
          <w:sz w:val="22"/>
          <w:szCs w:val="22"/>
        </w:rPr>
        <w:t xml:space="preserve">. </w:t>
      </w:r>
      <w:r w:rsidR="0053071F" w:rsidRPr="00EA1F47">
        <w:rPr>
          <w:iCs/>
          <w:sz w:val="22"/>
          <w:szCs w:val="22"/>
        </w:rPr>
        <w:t>Православная Церковь и сектанты</w:t>
      </w:r>
      <w:r w:rsidRPr="00EA1F47">
        <w:rPr>
          <w:iCs/>
          <w:sz w:val="22"/>
          <w:szCs w:val="22"/>
        </w:rPr>
        <w:t xml:space="preserve">. </w:t>
      </w:r>
      <w:r w:rsidRPr="00EA1F47">
        <w:rPr>
          <w:rStyle w:val="FontStyle37"/>
          <w:i w:val="0"/>
          <w:iCs w:val="0"/>
          <w:sz w:val="22"/>
          <w:szCs w:val="22"/>
        </w:rPr>
        <w:t>–</w:t>
      </w:r>
      <w:r w:rsidRPr="00EA1F47">
        <w:rPr>
          <w:iCs/>
          <w:sz w:val="22"/>
          <w:szCs w:val="22"/>
        </w:rPr>
        <w:t xml:space="preserve">  </w:t>
      </w:r>
      <w:proofErr w:type="spellStart"/>
      <w:r w:rsidRPr="00EA1F47">
        <w:rPr>
          <w:iCs/>
          <w:sz w:val="22"/>
          <w:szCs w:val="22"/>
        </w:rPr>
        <w:t>Буанес</w:t>
      </w:r>
      <w:proofErr w:type="spellEnd"/>
      <w:r w:rsidRPr="00EA1F47">
        <w:rPr>
          <w:iCs/>
          <w:sz w:val="22"/>
          <w:szCs w:val="22"/>
        </w:rPr>
        <w:t>-Айрес, 2002.</w:t>
      </w:r>
    </w:p>
    <w:p w14:paraId="1814FA21" w14:textId="77777777" w:rsidR="0053071F" w:rsidRPr="00EA1F47" w:rsidRDefault="0053071F" w:rsidP="00DF45F5">
      <w:pPr>
        <w:pStyle w:val="Style19"/>
        <w:numPr>
          <w:ilvl w:val="0"/>
          <w:numId w:val="20"/>
        </w:numPr>
        <w:tabs>
          <w:tab w:val="clear" w:pos="1440"/>
          <w:tab w:val="num" w:pos="426"/>
        </w:tabs>
        <w:spacing w:line="240" w:lineRule="auto"/>
        <w:ind w:left="426" w:hanging="284"/>
        <w:rPr>
          <w:sz w:val="22"/>
          <w:szCs w:val="22"/>
        </w:rPr>
      </w:pPr>
      <w:r w:rsidRPr="00EA1F47">
        <w:rPr>
          <w:iCs/>
          <w:sz w:val="22"/>
          <w:szCs w:val="22"/>
        </w:rPr>
        <w:t xml:space="preserve">Буткевич Т., </w:t>
      </w:r>
      <w:proofErr w:type="spellStart"/>
      <w:r w:rsidRPr="00EA1F47">
        <w:rPr>
          <w:iCs/>
          <w:sz w:val="22"/>
          <w:szCs w:val="22"/>
        </w:rPr>
        <w:t>прот</w:t>
      </w:r>
      <w:proofErr w:type="spellEnd"/>
      <w:r w:rsidRPr="00EA1F47">
        <w:rPr>
          <w:iCs/>
          <w:sz w:val="22"/>
          <w:szCs w:val="22"/>
        </w:rPr>
        <w:t>.</w:t>
      </w:r>
      <w:r w:rsidR="00DF45F5" w:rsidRPr="00EA1F47">
        <w:rPr>
          <w:iCs/>
          <w:sz w:val="22"/>
          <w:szCs w:val="22"/>
        </w:rPr>
        <w:t xml:space="preserve"> </w:t>
      </w:r>
      <w:r w:rsidRPr="00EA1F47">
        <w:rPr>
          <w:iCs/>
          <w:sz w:val="22"/>
          <w:szCs w:val="22"/>
        </w:rPr>
        <w:t>Обзор русских сект и их толков.</w:t>
      </w:r>
      <w:r w:rsidR="00DF45F5" w:rsidRPr="00EA1F47">
        <w:rPr>
          <w:iCs/>
          <w:sz w:val="22"/>
          <w:szCs w:val="22"/>
        </w:rPr>
        <w:t xml:space="preserve"> </w:t>
      </w:r>
      <w:r w:rsidR="00DF45F5" w:rsidRPr="00EA1F47">
        <w:rPr>
          <w:rStyle w:val="FontStyle37"/>
          <w:i w:val="0"/>
          <w:iCs w:val="0"/>
          <w:sz w:val="22"/>
          <w:szCs w:val="22"/>
        </w:rPr>
        <w:t>–</w:t>
      </w:r>
      <w:r w:rsidR="00DF45F5" w:rsidRPr="00EA1F47">
        <w:rPr>
          <w:iCs/>
          <w:sz w:val="22"/>
          <w:szCs w:val="22"/>
        </w:rPr>
        <w:t xml:space="preserve">  </w:t>
      </w:r>
      <w:r w:rsidRPr="00EA1F47">
        <w:rPr>
          <w:iCs/>
          <w:sz w:val="22"/>
          <w:szCs w:val="22"/>
        </w:rPr>
        <w:t>Харьков.1910.</w:t>
      </w:r>
    </w:p>
    <w:p w14:paraId="77CC8BB1" w14:textId="77777777" w:rsidR="0053071F" w:rsidRPr="00EA1F47" w:rsidRDefault="0053071F" w:rsidP="0053071F">
      <w:pPr>
        <w:pStyle w:val="Style19"/>
        <w:numPr>
          <w:ilvl w:val="0"/>
          <w:numId w:val="20"/>
        </w:numPr>
        <w:tabs>
          <w:tab w:val="clear" w:pos="1440"/>
          <w:tab w:val="num" w:pos="426"/>
        </w:tabs>
        <w:spacing w:line="240" w:lineRule="auto"/>
        <w:ind w:left="426" w:hanging="284"/>
        <w:rPr>
          <w:sz w:val="22"/>
          <w:szCs w:val="22"/>
        </w:rPr>
      </w:pPr>
      <w:r w:rsidRPr="00EA1F47">
        <w:rPr>
          <w:iCs/>
          <w:sz w:val="22"/>
          <w:szCs w:val="22"/>
        </w:rPr>
        <w:t xml:space="preserve">Сысоев Д. </w:t>
      </w:r>
      <w:proofErr w:type="spellStart"/>
      <w:r w:rsidRPr="00EA1F47">
        <w:rPr>
          <w:iCs/>
          <w:sz w:val="22"/>
          <w:szCs w:val="22"/>
        </w:rPr>
        <w:t>свящ</w:t>
      </w:r>
      <w:proofErr w:type="spellEnd"/>
      <w:r w:rsidRPr="00EA1F47">
        <w:rPr>
          <w:iCs/>
          <w:sz w:val="22"/>
          <w:szCs w:val="22"/>
        </w:rPr>
        <w:t>.</w:t>
      </w:r>
      <w:r w:rsidRPr="00EA1F47">
        <w:rPr>
          <w:iCs/>
          <w:sz w:val="22"/>
          <w:szCs w:val="22"/>
        </w:rPr>
        <w:tab/>
        <w:t xml:space="preserve"> Антропология Ад</w:t>
      </w:r>
      <w:r w:rsidR="00507EDE" w:rsidRPr="00EA1F47">
        <w:rPr>
          <w:iCs/>
          <w:sz w:val="22"/>
          <w:szCs w:val="22"/>
        </w:rPr>
        <w:t>венти</w:t>
      </w:r>
      <w:r w:rsidR="00DF45F5" w:rsidRPr="00EA1F47">
        <w:rPr>
          <w:iCs/>
          <w:sz w:val="22"/>
          <w:szCs w:val="22"/>
        </w:rPr>
        <w:t xml:space="preserve">стов Седьмого дня и свидетелей Иеговы. </w:t>
      </w:r>
      <w:r w:rsidR="00DF45F5" w:rsidRPr="00EA1F47">
        <w:rPr>
          <w:rStyle w:val="FontStyle37"/>
          <w:i w:val="0"/>
          <w:iCs w:val="0"/>
          <w:sz w:val="22"/>
          <w:szCs w:val="22"/>
        </w:rPr>
        <w:t>–</w:t>
      </w:r>
      <w:r w:rsidR="00DF45F5" w:rsidRPr="00EA1F47">
        <w:rPr>
          <w:iCs/>
          <w:sz w:val="22"/>
          <w:szCs w:val="22"/>
        </w:rPr>
        <w:t xml:space="preserve">  М.</w:t>
      </w:r>
      <w:r w:rsidRPr="00EA1F47">
        <w:rPr>
          <w:iCs/>
          <w:sz w:val="22"/>
          <w:szCs w:val="22"/>
        </w:rPr>
        <w:t>, 2002.</w:t>
      </w:r>
    </w:p>
    <w:p w14:paraId="7D17FEFB" w14:textId="77777777" w:rsidR="0053071F" w:rsidRPr="00EA1F47" w:rsidRDefault="00577A46" w:rsidP="0053071F">
      <w:pPr>
        <w:pStyle w:val="Style19"/>
        <w:numPr>
          <w:ilvl w:val="0"/>
          <w:numId w:val="20"/>
        </w:numPr>
        <w:tabs>
          <w:tab w:val="clear" w:pos="1440"/>
          <w:tab w:val="num" w:pos="426"/>
        </w:tabs>
        <w:spacing w:line="240" w:lineRule="auto"/>
        <w:ind w:left="426" w:hanging="284"/>
        <w:rPr>
          <w:sz w:val="22"/>
          <w:szCs w:val="22"/>
        </w:rPr>
      </w:pPr>
      <w:r w:rsidRPr="00EA1F47">
        <w:rPr>
          <w:iCs/>
          <w:sz w:val="22"/>
          <w:szCs w:val="22"/>
        </w:rPr>
        <w:t xml:space="preserve">Григоренко, А. Ю. </w:t>
      </w:r>
      <w:r w:rsidR="0053071F" w:rsidRPr="00EA1F47">
        <w:rPr>
          <w:iCs/>
          <w:sz w:val="22"/>
          <w:szCs w:val="22"/>
        </w:rPr>
        <w:t>Эсхатология, милленаризм, адвент</w:t>
      </w:r>
      <w:r w:rsidR="00DF45F5" w:rsidRPr="00EA1F47">
        <w:rPr>
          <w:iCs/>
          <w:sz w:val="22"/>
          <w:szCs w:val="22"/>
        </w:rPr>
        <w:t>изм: история и со</w:t>
      </w:r>
      <w:r w:rsidR="0053071F" w:rsidRPr="00EA1F47">
        <w:rPr>
          <w:iCs/>
          <w:sz w:val="22"/>
          <w:szCs w:val="22"/>
        </w:rPr>
        <w:t>временность.</w:t>
      </w:r>
      <w:r w:rsidR="0053071F" w:rsidRPr="00EA1F47">
        <w:rPr>
          <w:iCs/>
          <w:sz w:val="22"/>
          <w:szCs w:val="22"/>
        </w:rPr>
        <w:tab/>
      </w:r>
      <w:r w:rsidR="00DF45F5" w:rsidRPr="00EA1F47">
        <w:rPr>
          <w:rStyle w:val="FontStyle37"/>
          <w:i w:val="0"/>
          <w:iCs w:val="0"/>
          <w:sz w:val="22"/>
          <w:szCs w:val="22"/>
        </w:rPr>
        <w:t>–</w:t>
      </w:r>
      <w:r w:rsidR="00DF45F5" w:rsidRPr="00EA1F47">
        <w:rPr>
          <w:iCs/>
          <w:sz w:val="22"/>
          <w:szCs w:val="22"/>
        </w:rPr>
        <w:t xml:space="preserve"> </w:t>
      </w:r>
      <w:r w:rsidR="0053071F" w:rsidRPr="00EA1F47">
        <w:rPr>
          <w:iCs/>
          <w:sz w:val="22"/>
          <w:szCs w:val="22"/>
        </w:rPr>
        <w:t>СПб.: Европ. Дом, 2004.</w:t>
      </w:r>
    </w:p>
    <w:p w14:paraId="1C9DE2CA" w14:textId="77777777" w:rsidR="0053071F" w:rsidRPr="00EA1F47" w:rsidRDefault="0053071F" w:rsidP="00507EDE">
      <w:pPr>
        <w:pStyle w:val="Style19"/>
        <w:numPr>
          <w:ilvl w:val="0"/>
          <w:numId w:val="20"/>
        </w:numPr>
        <w:tabs>
          <w:tab w:val="clear" w:pos="1440"/>
          <w:tab w:val="num" w:pos="426"/>
        </w:tabs>
        <w:spacing w:line="240" w:lineRule="auto"/>
        <w:ind w:left="426" w:hanging="284"/>
        <w:rPr>
          <w:sz w:val="22"/>
          <w:szCs w:val="22"/>
        </w:rPr>
      </w:pPr>
      <w:r w:rsidRPr="00EA1F47">
        <w:rPr>
          <w:iCs/>
          <w:sz w:val="22"/>
          <w:szCs w:val="22"/>
        </w:rPr>
        <w:t>Меч духовный.</w:t>
      </w:r>
      <w:r w:rsidR="00DF45F5" w:rsidRPr="00EA1F47">
        <w:rPr>
          <w:iCs/>
          <w:sz w:val="22"/>
          <w:szCs w:val="22"/>
        </w:rPr>
        <w:t xml:space="preserve"> Основы Православной веры в тол</w:t>
      </w:r>
      <w:r w:rsidRPr="00EA1F47">
        <w:rPr>
          <w:iCs/>
          <w:sz w:val="22"/>
          <w:szCs w:val="22"/>
        </w:rPr>
        <w:t>кованиях Нового Завета. Книга против сектантов. В помощь заблуждающимся.</w:t>
      </w:r>
      <w:r w:rsidR="00DF45F5" w:rsidRPr="00EA1F47">
        <w:rPr>
          <w:iCs/>
          <w:sz w:val="22"/>
          <w:szCs w:val="22"/>
        </w:rPr>
        <w:t xml:space="preserve"> </w:t>
      </w:r>
      <w:r w:rsidRPr="00EA1F47">
        <w:rPr>
          <w:iCs/>
          <w:sz w:val="22"/>
          <w:szCs w:val="22"/>
        </w:rPr>
        <w:t xml:space="preserve"> </w:t>
      </w:r>
      <w:r w:rsidR="00DF45F5" w:rsidRPr="00EA1F47">
        <w:rPr>
          <w:rStyle w:val="FontStyle37"/>
          <w:i w:val="0"/>
          <w:iCs w:val="0"/>
          <w:sz w:val="22"/>
          <w:szCs w:val="22"/>
        </w:rPr>
        <w:t>–</w:t>
      </w:r>
      <w:r w:rsidR="00DF45F5" w:rsidRPr="00EA1F47">
        <w:rPr>
          <w:iCs/>
          <w:sz w:val="22"/>
          <w:szCs w:val="22"/>
        </w:rPr>
        <w:t xml:space="preserve"> </w:t>
      </w:r>
      <w:r w:rsidRPr="00EA1F47">
        <w:rPr>
          <w:iCs/>
          <w:sz w:val="22"/>
          <w:szCs w:val="22"/>
        </w:rPr>
        <w:t>СПб.: Ковчег, 2007.</w:t>
      </w:r>
    </w:p>
    <w:p w14:paraId="70121FBE" w14:textId="77777777" w:rsidR="00282A50" w:rsidRPr="00EA1F47" w:rsidRDefault="00282A50" w:rsidP="00507EDE">
      <w:pPr>
        <w:pStyle w:val="Style19"/>
        <w:numPr>
          <w:ilvl w:val="0"/>
          <w:numId w:val="20"/>
        </w:numPr>
        <w:tabs>
          <w:tab w:val="num" w:pos="426"/>
        </w:tabs>
        <w:spacing w:line="240" w:lineRule="auto"/>
        <w:ind w:left="426" w:hanging="284"/>
        <w:rPr>
          <w:sz w:val="22"/>
          <w:szCs w:val="22"/>
        </w:rPr>
      </w:pPr>
      <w:r w:rsidRPr="00EA1F47">
        <w:rPr>
          <w:sz w:val="22"/>
          <w:szCs w:val="22"/>
        </w:rPr>
        <w:t xml:space="preserve">Москаленко А. Т. Идеология и деятельность христианских сект. </w:t>
      </w:r>
      <w:r w:rsidR="00507EDE" w:rsidRPr="00EA1F47">
        <w:rPr>
          <w:rStyle w:val="FontStyle37"/>
          <w:i w:val="0"/>
          <w:iCs w:val="0"/>
          <w:sz w:val="22"/>
          <w:szCs w:val="22"/>
        </w:rPr>
        <w:t>–</w:t>
      </w:r>
      <w:r w:rsidR="00507EDE" w:rsidRPr="00EA1F47">
        <w:rPr>
          <w:iCs/>
          <w:sz w:val="22"/>
          <w:szCs w:val="22"/>
        </w:rPr>
        <w:t xml:space="preserve"> </w:t>
      </w:r>
      <w:proofErr w:type="spellStart"/>
      <w:r w:rsidRPr="00EA1F47">
        <w:rPr>
          <w:sz w:val="22"/>
          <w:szCs w:val="22"/>
        </w:rPr>
        <w:t>Новосиб</w:t>
      </w:r>
      <w:proofErr w:type="spellEnd"/>
      <w:r w:rsidRPr="00EA1F47">
        <w:rPr>
          <w:sz w:val="22"/>
          <w:szCs w:val="22"/>
        </w:rPr>
        <w:t>., 1978.</w:t>
      </w:r>
    </w:p>
    <w:p w14:paraId="0258BD5B" w14:textId="77777777" w:rsidR="00282A50" w:rsidRPr="00EA1F47" w:rsidRDefault="00282A50" w:rsidP="00507EDE">
      <w:pPr>
        <w:pStyle w:val="Style19"/>
        <w:numPr>
          <w:ilvl w:val="0"/>
          <w:numId w:val="20"/>
        </w:numPr>
        <w:tabs>
          <w:tab w:val="num" w:pos="426"/>
        </w:tabs>
        <w:spacing w:line="240" w:lineRule="auto"/>
        <w:ind w:left="426" w:hanging="284"/>
        <w:rPr>
          <w:sz w:val="22"/>
          <w:szCs w:val="22"/>
        </w:rPr>
      </w:pPr>
      <w:r w:rsidRPr="00EA1F47">
        <w:rPr>
          <w:sz w:val="22"/>
          <w:szCs w:val="22"/>
        </w:rPr>
        <w:t xml:space="preserve">Воронин П. Е. Адвентизм и реформация. </w:t>
      </w:r>
      <w:r w:rsidR="00507EDE" w:rsidRPr="00EA1F47">
        <w:rPr>
          <w:rStyle w:val="FontStyle37"/>
          <w:i w:val="0"/>
          <w:iCs w:val="0"/>
          <w:sz w:val="22"/>
          <w:szCs w:val="22"/>
        </w:rPr>
        <w:t>–</w:t>
      </w:r>
      <w:r w:rsidR="00507EDE" w:rsidRPr="00EA1F47">
        <w:rPr>
          <w:iCs/>
          <w:sz w:val="22"/>
          <w:szCs w:val="22"/>
        </w:rPr>
        <w:t xml:space="preserve"> </w:t>
      </w:r>
      <w:r w:rsidRPr="00EA1F47">
        <w:rPr>
          <w:sz w:val="22"/>
          <w:szCs w:val="22"/>
        </w:rPr>
        <w:t xml:space="preserve">Ставрополь, 1983; </w:t>
      </w:r>
    </w:p>
    <w:p w14:paraId="2164ECF4" w14:textId="77777777" w:rsidR="00282A50" w:rsidRPr="00EA1F47" w:rsidRDefault="00282A50" w:rsidP="00507EDE">
      <w:pPr>
        <w:pStyle w:val="Style19"/>
        <w:numPr>
          <w:ilvl w:val="0"/>
          <w:numId w:val="20"/>
        </w:numPr>
        <w:tabs>
          <w:tab w:val="num" w:pos="426"/>
        </w:tabs>
        <w:spacing w:line="240" w:lineRule="auto"/>
        <w:ind w:left="426" w:hanging="284"/>
        <w:rPr>
          <w:sz w:val="22"/>
          <w:szCs w:val="22"/>
        </w:rPr>
      </w:pPr>
      <w:r w:rsidRPr="00EA1F47">
        <w:rPr>
          <w:sz w:val="22"/>
          <w:szCs w:val="22"/>
        </w:rPr>
        <w:t xml:space="preserve">Настольная книга служителя: Учение и принципы жизни адвентистов седьмого дня / Ред. Н. Н. </w:t>
      </w:r>
      <w:proofErr w:type="spellStart"/>
      <w:r w:rsidRPr="00EA1F47">
        <w:rPr>
          <w:sz w:val="22"/>
          <w:szCs w:val="22"/>
        </w:rPr>
        <w:t>Либенко</w:t>
      </w:r>
      <w:proofErr w:type="spellEnd"/>
      <w:r w:rsidRPr="00EA1F47">
        <w:rPr>
          <w:sz w:val="22"/>
          <w:szCs w:val="22"/>
        </w:rPr>
        <w:t>. Т. 1</w:t>
      </w:r>
      <w:r w:rsidR="00507EDE" w:rsidRPr="00EA1F47">
        <w:rPr>
          <w:sz w:val="22"/>
          <w:szCs w:val="22"/>
        </w:rPr>
        <w:t>.</w:t>
      </w:r>
      <w:r w:rsidRPr="00EA1F47">
        <w:rPr>
          <w:sz w:val="22"/>
          <w:szCs w:val="22"/>
        </w:rPr>
        <w:t xml:space="preserve"> </w:t>
      </w:r>
      <w:r w:rsidR="00507EDE" w:rsidRPr="00EA1F47">
        <w:rPr>
          <w:rStyle w:val="FontStyle37"/>
          <w:i w:val="0"/>
          <w:iCs w:val="0"/>
          <w:sz w:val="22"/>
          <w:szCs w:val="22"/>
        </w:rPr>
        <w:t>–</w:t>
      </w:r>
      <w:r w:rsidR="00507EDE" w:rsidRPr="00EA1F47">
        <w:rPr>
          <w:iCs/>
          <w:sz w:val="22"/>
          <w:szCs w:val="22"/>
        </w:rPr>
        <w:t xml:space="preserve"> </w:t>
      </w:r>
      <w:r w:rsidRPr="00EA1F47">
        <w:rPr>
          <w:sz w:val="22"/>
          <w:szCs w:val="22"/>
        </w:rPr>
        <w:t xml:space="preserve">М., 1989.; </w:t>
      </w:r>
    </w:p>
    <w:p w14:paraId="37E31C84" w14:textId="77777777" w:rsidR="00282A50" w:rsidRPr="00EA1F47" w:rsidRDefault="00282A50" w:rsidP="00507EDE">
      <w:pPr>
        <w:pStyle w:val="Style19"/>
        <w:numPr>
          <w:ilvl w:val="0"/>
          <w:numId w:val="20"/>
        </w:numPr>
        <w:tabs>
          <w:tab w:val="num" w:pos="426"/>
        </w:tabs>
        <w:spacing w:line="240" w:lineRule="auto"/>
        <w:ind w:left="426" w:hanging="284"/>
        <w:rPr>
          <w:sz w:val="22"/>
          <w:szCs w:val="22"/>
        </w:rPr>
      </w:pPr>
      <w:proofErr w:type="spellStart"/>
      <w:r w:rsidRPr="00EA1F47">
        <w:rPr>
          <w:sz w:val="22"/>
          <w:szCs w:val="22"/>
        </w:rPr>
        <w:t>Докош</w:t>
      </w:r>
      <w:proofErr w:type="spellEnd"/>
      <w:r w:rsidRPr="00EA1F47">
        <w:rPr>
          <w:sz w:val="22"/>
          <w:szCs w:val="22"/>
        </w:rPr>
        <w:t xml:space="preserve"> В. И. Этическая концепция современного Адвентизма. К., 1992; </w:t>
      </w:r>
    </w:p>
    <w:p w14:paraId="1EC9D690" w14:textId="77777777" w:rsidR="00507EDE" w:rsidRPr="00EA1F47" w:rsidRDefault="00282A50" w:rsidP="00507EDE">
      <w:pPr>
        <w:pStyle w:val="Style19"/>
        <w:numPr>
          <w:ilvl w:val="0"/>
          <w:numId w:val="20"/>
        </w:numPr>
        <w:tabs>
          <w:tab w:val="num" w:pos="426"/>
        </w:tabs>
        <w:spacing w:line="240" w:lineRule="auto"/>
        <w:ind w:left="426" w:hanging="284"/>
        <w:rPr>
          <w:sz w:val="22"/>
          <w:szCs w:val="22"/>
        </w:rPr>
      </w:pPr>
      <w:r w:rsidRPr="00EA1F47">
        <w:rPr>
          <w:sz w:val="22"/>
          <w:szCs w:val="22"/>
        </w:rPr>
        <w:t xml:space="preserve">В начале было Слово: Основы вероучения христиан адвентистов седьмого дня. </w:t>
      </w:r>
      <w:r w:rsidR="00507EDE" w:rsidRPr="00EA1F47">
        <w:rPr>
          <w:rStyle w:val="FontStyle37"/>
          <w:i w:val="0"/>
          <w:iCs w:val="0"/>
          <w:sz w:val="22"/>
          <w:szCs w:val="22"/>
        </w:rPr>
        <w:t>–</w:t>
      </w:r>
      <w:r w:rsidR="00507EDE" w:rsidRPr="00EA1F47">
        <w:rPr>
          <w:iCs/>
          <w:sz w:val="22"/>
          <w:szCs w:val="22"/>
        </w:rPr>
        <w:t xml:space="preserve"> </w:t>
      </w:r>
      <w:r w:rsidRPr="00EA1F47">
        <w:rPr>
          <w:sz w:val="22"/>
          <w:szCs w:val="22"/>
        </w:rPr>
        <w:t xml:space="preserve">Заокский, 1993; </w:t>
      </w:r>
    </w:p>
    <w:p w14:paraId="4039074A" w14:textId="77777777" w:rsidR="00507EDE" w:rsidRPr="00EA1F47" w:rsidRDefault="00282A50" w:rsidP="00507EDE">
      <w:pPr>
        <w:pStyle w:val="Style19"/>
        <w:numPr>
          <w:ilvl w:val="0"/>
          <w:numId w:val="20"/>
        </w:numPr>
        <w:tabs>
          <w:tab w:val="num" w:pos="426"/>
        </w:tabs>
        <w:spacing w:line="240" w:lineRule="auto"/>
        <w:ind w:left="426" w:hanging="284"/>
        <w:rPr>
          <w:sz w:val="22"/>
          <w:szCs w:val="22"/>
        </w:rPr>
      </w:pPr>
      <w:r w:rsidRPr="00EA1F47">
        <w:rPr>
          <w:sz w:val="22"/>
          <w:szCs w:val="22"/>
        </w:rPr>
        <w:t>Из истории церкви адвентистов седьмого дня в России.</w:t>
      </w:r>
      <w:r w:rsidR="00507EDE" w:rsidRPr="00EA1F47">
        <w:rPr>
          <w:rStyle w:val="FontStyle37"/>
          <w:i w:val="0"/>
          <w:iCs w:val="0"/>
          <w:sz w:val="22"/>
          <w:szCs w:val="22"/>
        </w:rPr>
        <w:t xml:space="preserve"> –</w:t>
      </w:r>
      <w:r w:rsidR="00507EDE" w:rsidRPr="00EA1F47">
        <w:rPr>
          <w:iCs/>
          <w:sz w:val="22"/>
          <w:szCs w:val="22"/>
        </w:rPr>
        <w:t xml:space="preserve"> </w:t>
      </w:r>
      <w:r w:rsidRPr="00EA1F47">
        <w:rPr>
          <w:sz w:val="22"/>
          <w:szCs w:val="22"/>
        </w:rPr>
        <w:t xml:space="preserve"> Калининград, 1993; </w:t>
      </w:r>
    </w:p>
    <w:p w14:paraId="66D96577" w14:textId="77777777" w:rsidR="00282A50" w:rsidRPr="00EA1F47" w:rsidRDefault="00282A50" w:rsidP="00507EDE">
      <w:pPr>
        <w:pStyle w:val="Style19"/>
        <w:numPr>
          <w:ilvl w:val="0"/>
          <w:numId w:val="20"/>
        </w:numPr>
        <w:tabs>
          <w:tab w:val="num" w:pos="426"/>
        </w:tabs>
        <w:spacing w:line="240" w:lineRule="auto"/>
        <w:ind w:left="426" w:hanging="284"/>
        <w:rPr>
          <w:sz w:val="22"/>
          <w:szCs w:val="22"/>
        </w:rPr>
      </w:pPr>
      <w:proofErr w:type="spellStart"/>
      <w:r w:rsidRPr="00EA1F47">
        <w:rPr>
          <w:sz w:val="22"/>
          <w:szCs w:val="22"/>
        </w:rPr>
        <w:t>Зноско</w:t>
      </w:r>
      <w:proofErr w:type="spellEnd"/>
      <w:r w:rsidRPr="00EA1F47">
        <w:rPr>
          <w:sz w:val="22"/>
          <w:szCs w:val="22"/>
        </w:rPr>
        <w:t xml:space="preserve">-Боровский Митрофан, </w:t>
      </w:r>
      <w:proofErr w:type="spellStart"/>
      <w:r w:rsidRPr="00EA1F47">
        <w:rPr>
          <w:sz w:val="22"/>
          <w:szCs w:val="22"/>
        </w:rPr>
        <w:t>прот</w:t>
      </w:r>
      <w:proofErr w:type="spellEnd"/>
      <w:r w:rsidRPr="00EA1F47">
        <w:rPr>
          <w:sz w:val="22"/>
          <w:szCs w:val="22"/>
        </w:rPr>
        <w:t xml:space="preserve">. Православие, </w:t>
      </w:r>
      <w:proofErr w:type="spellStart"/>
      <w:r w:rsidRPr="00EA1F47">
        <w:rPr>
          <w:sz w:val="22"/>
          <w:szCs w:val="22"/>
        </w:rPr>
        <w:t>Римо</w:t>
      </w:r>
      <w:proofErr w:type="spellEnd"/>
      <w:r w:rsidRPr="00EA1F47">
        <w:rPr>
          <w:sz w:val="22"/>
          <w:szCs w:val="22"/>
        </w:rPr>
        <w:t xml:space="preserve">-католичество, Протестантизм и Сектантство. </w:t>
      </w:r>
      <w:r w:rsidR="00507EDE" w:rsidRPr="00EA1F47">
        <w:rPr>
          <w:rStyle w:val="FontStyle37"/>
          <w:i w:val="0"/>
          <w:iCs w:val="0"/>
          <w:sz w:val="22"/>
          <w:szCs w:val="22"/>
        </w:rPr>
        <w:t>–</w:t>
      </w:r>
      <w:r w:rsidR="00507EDE" w:rsidRPr="00EA1F47">
        <w:rPr>
          <w:iCs/>
          <w:sz w:val="22"/>
          <w:szCs w:val="22"/>
        </w:rPr>
        <w:t xml:space="preserve"> </w:t>
      </w:r>
      <w:r w:rsidRPr="00EA1F47">
        <w:rPr>
          <w:sz w:val="22"/>
          <w:szCs w:val="22"/>
        </w:rPr>
        <w:t>Серг. П., 1992</w:t>
      </w:r>
    </w:p>
    <w:p w14:paraId="3D16804A" w14:textId="77777777" w:rsidR="0053071F" w:rsidRPr="00EA1F47" w:rsidRDefault="0053071F" w:rsidP="0053071F">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p>
    <w:p w14:paraId="23446C9A" w14:textId="77777777" w:rsidR="009B47CD" w:rsidRPr="00EA1F47" w:rsidRDefault="009B47CD" w:rsidP="009B47CD">
      <w:pPr>
        <w:widowControl w:val="0"/>
        <w:tabs>
          <w:tab w:val="left" w:pos="426"/>
        </w:tabs>
        <w:autoSpaceDE w:val="0"/>
        <w:autoSpaceDN w:val="0"/>
        <w:adjustRightInd w:val="0"/>
        <w:spacing w:after="0" w:line="240" w:lineRule="auto"/>
        <w:jc w:val="both"/>
        <w:rPr>
          <w:rFonts w:ascii="Times New Roman" w:eastAsia="Times New Roman" w:hAnsi="Times New Roman" w:cs="Times New Roman"/>
          <w:b/>
          <w:iCs/>
          <w:lang w:eastAsia="ru-RU"/>
        </w:rPr>
      </w:pPr>
      <w:r w:rsidRPr="00EA1F47">
        <w:rPr>
          <w:rFonts w:ascii="Times New Roman" w:eastAsia="Times New Roman" w:hAnsi="Times New Roman" w:cs="Times New Roman"/>
          <w:b/>
          <w:bCs/>
          <w:lang w:eastAsia="ru-RU"/>
        </w:rPr>
        <w:t>Тема</w:t>
      </w:r>
      <w:r w:rsidR="00485E83">
        <w:rPr>
          <w:rFonts w:ascii="Times New Roman" w:eastAsia="Times New Roman" w:hAnsi="Times New Roman" w:cs="Times New Roman"/>
          <w:b/>
          <w:bCs/>
          <w:lang w:eastAsia="ru-RU"/>
        </w:rPr>
        <w:t xml:space="preserve"> 9</w:t>
      </w:r>
      <w:r w:rsidRPr="00EA1F47">
        <w:rPr>
          <w:rFonts w:ascii="Times New Roman" w:eastAsia="Times New Roman" w:hAnsi="Times New Roman" w:cs="Times New Roman"/>
          <w:b/>
          <w:bCs/>
          <w:lang w:eastAsia="ru-RU"/>
        </w:rPr>
        <w:t xml:space="preserve">: </w:t>
      </w:r>
      <w:r w:rsidRPr="00EA1F47">
        <w:rPr>
          <w:rFonts w:ascii="Times New Roman" w:eastAsia="Times New Roman" w:hAnsi="Times New Roman" w:cs="Times New Roman"/>
          <w:b/>
          <w:iCs/>
          <w:lang w:eastAsia="ru-RU"/>
        </w:rPr>
        <w:t xml:space="preserve">Учение иеговистов об имени Божием. Антропология </w:t>
      </w:r>
      <w:proofErr w:type="spellStart"/>
      <w:r w:rsidRPr="00EA1F47">
        <w:rPr>
          <w:rFonts w:ascii="Times New Roman" w:eastAsia="Times New Roman" w:hAnsi="Times New Roman" w:cs="Times New Roman"/>
          <w:b/>
          <w:iCs/>
          <w:lang w:eastAsia="ru-RU"/>
        </w:rPr>
        <w:t>иеговиз</w:t>
      </w:r>
      <w:r w:rsidR="00507EDE" w:rsidRPr="00EA1F47">
        <w:rPr>
          <w:rFonts w:ascii="Times New Roman" w:eastAsia="Times New Roman" w:hAnsi="Times New Roman" w:cs="Times New Roman"/>
          <w:b/>
          <w:iCs/>
          <w:lang w:eastAsia="ru-RU"/>
        </w:rPr>
        <w:t>ма</w:t>
      </w:r>
      <w:proofErr w:type="spellEnd"/>
      <w:r w:rsidR="00507EDE" w:rsidRPr="00EA1F47">
        <w:rPr>
          <w:rFonts w:ascii="Times New Roman" w:eastAsia="Times New Roman" w:hAnsi="Times New Roman" w:cs="Times New Roman"/>
          <w:b/>
          <w:iCs/>
          <w:lang w:eastAsia="ru-RU"/>
        </w:rPr>
        <w:t xml:space="preserve">. </w:t>
      </w:r>
      <w:r w:rsidRPr="00EA1F47">
        <w:rPr>
          <w:rFonts w:ascii="Times New Roman" w:eastAsia="Times New Roman" w:hAnsi="Times New Roman" w:cs="Times New Roman"/>
          <w:b/>
          <w:iCs/>
          <w:lang w:eastAsia="ru-RU"/>
        </w:rPr>
        <w:t xml:space="preserve">Учение иеговистов о Лицах Святой Троицы. </w:t>
      </w:r>
      <w:proofErr w:type="spellStart"/>
      <w:r w:rsidRPr="00EA1F47">
        <w:rPr>
          <w:rFonts w:ascii="Times New Roman" w:eastAsia="Times New Roman" w:hAnsi="Times New Roman" w:cs="Times New Roman"/>
          <w:b/>
          <w:iCs/>
          <w:lang w:eastAsia="ru-RU"/>
        </w:rPr>
        <w:t>Сотериология</w:t>
      </w:r>
      <w:proofErr w:type="spellEnd"/>
      <w:r w:rsidRPr="00EA1F47">
        <w:rPr>
          <w:rFonts w:ascii="Times New Roman" w:eastAsia="Times New Roman" w:hAnsi="Times New Roman" w:cs="Times New Roman"/>
          <w:b/>
          <w:iCs/>
          <w:lang w:eastAsia="ru-RU"/>
        </w:rPr>
        <w:t xml:space="preserve"> </w:t>
      </w:r>
      <w:proofErr w:type="spellStart"/>
      <w:r w:rsidRPr="00EA1F47">
        <w:rPr>
          <w:rFonts w:ascii="Times New Roman" w:eastAsia="Times New Roman" w:hAnsi="Times New Roman" w:cs="Times New Roman"/>
          <w:b/>
          <w:iCs/>
          <w:lang w:eastAsia="ru-RU"/>
        </w:rPr>
        <w:t>иеговизма</w:t>
      </w:r>
      <w:proofErr w:type="spellEnd"/>
      <w:r w:rsidRPr="00EA1F47">
        <w:rPr>
          <w:rFonts w:ascii="Times New Roman" w:eastAsia="Times New Roman" w:hAnsi="Times New Roman" w:cs="Times New Roman"/>
          <w:b/>
          <w:iCs/>
          <w:lang w:eastAsia="ru-RU"/>
        </w:rPr>
        <w:t>.</w:t>
      </w:r>
    </w:p>
    <w:p w14:paraId="130721FF" w14:textId="77777777" w:rsidR="00507EDE" w:rsidRPr="00EA1F47" w:rsidRDefault="00507EDE" w:rsidP="00507EDE">
      <w:pPr>
        <w:spacing w:after="0"/>
        <w:rPr>
          <w:rFonts w:ascii="Times New Roman" w:eastAsia="Times New Roman" w:hAnsi="Times New Roman" w:cs="Times New Roman"/>
          <w:lang w:eastAsia="ru-RU"/>
        </w:rPr>
      </w:pPr>
    </w:p>
    <w:p w14:paraId="13AFE325" w14:textId="77777777" w:rsidR="00507EDE" w:rsidRPr="00EA1F47" w:rsidRDefault="00507EDE" w:rsidP="00507EDE">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 xml:space="preserve">Форма проведения – семинар. </w:t>
      </w:r>
    </w:p>
    <w:p w14:paraId="5DA9BC0F" w14:textId="77777777" w:rsidR="00507EDE" w:rsidRPr="00EA1F47" w:rsidRDefault="00507EDE" w:rsidP="00507EDE">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Вопросы:</w:t>
      </w:r>
    </w:p>
    <w:p w14:paraId="53A07F70" w14:textId="77777777" w:rsidR="00507EDE" w:rsidRPr="00EA1F47" w:rsidRDefault="00507EDE" w:rsidP="00507EDE">
      <w:pPr>
        <w:pStyle w:val="a5"/>
        <w:numPr>
          <w:ilvl w:val="0"/>
          <w:numId w:val="23"/>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У</w:t>
      </w:r>
      <w:r w:rsidR="00577A46" w:rsidRPr="00EA1F47">
        <w:rPr>
          <w:rFonts w:ascii="Times New Roman" w:eastAsia="Times New Roman" w:hAnsi="Times New Roman" w:cs="Times New Roman"/>
          <w:lang w:eastAsia="ru-RU"/>
        </w:rPr>
        <w:t>чение иеговистов об имени Божием</w:t>
      </w:r>
      <w:r w:rsidRPr="00EA1F47">
        <w:rPr>
          <w:rFonts w:ascii="Times New Roman" w:eastAsia="Times New Roman" w:hAnsi="Times New Roman" w:cs="Times New Roman"/>
          <w:lang w:eastAsia="ru-RU"/>
        </w:rPr>
        <w:t>.</w:t>
      </w:r>
    </w:p>
    <w:p w14:paraId="4F45CC6B" w14:textId="77777777" w:rsidR="00507EDE" w:rsidRPr="00EA1F47" w:rsidRDefault="00577A46" w:rsidP="00507EDE">
      <w:pPr>
        <w:pStyle w:val="a5"/>
        <w:numPr>
          <w:ilvl w:val="0"/>
          <w:numId w:val="23"/>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Как иеговисты учат о человеке?</w:t>
      </w:r>
    </w:p>
    <w:p w14:paraId="43C011D1" w14:textId="77777777" w:rsidR="00507EDE" w:rsidRPr="00EA1F47" w:rsidRDefault="00577A46" w:rsidP="00507EDE">
      <w:pPr>
        <w:pStyle w:val="a5"/>
        <w:numPr>
          <w:ilvl w:val="0"/>
          <w:numId w:val="23"/>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Обрядовость иеговистов.</w:t>
      </w:r>
    </w:p>
    <w:p w14:paraId="3A785CD0" w14:textId="77777777" w:rsidR="00507EDE" w:rsidRPr="00EA1F47" w:rsidRDefault="00577A46" w:rsidP="00507EDE">
      <w:pPr>
        <w:pStyle w:val="a5"/>
        <w:numPr>
          <w:ilvl w:val="0"/>
          <w:numId w:val="23"/>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Как иеговисты учат о Троице</w:t>
      </w:r>
      <w:r w:rsidR="00507EDE" w:rsidRPr="00EA1F47">
        <w:rPr>
          <w:rFonts w:ascii="Times New Roman" w:eastAsia="Times New Roman" w:hAnsi="Times New Roman" w:cs="Times New Roman"/>
          <w:lang w:eastAsia="ru-RU"/>
        </w:rPr>
        <w:t>?</w:t>
      </w:r>
    </w:p>
    <w:p w14:paraId="368D61E4" w14:textId="77777777" w:rsidR="00577A46" w:rsidRPr="00EA1F47" w:rsidRDefault="00577A46" w:rsidP="00507EDE">
      <w:pPr>
        <w:pStyle w:val="a5"/>
        <w:numPr>
          <w:ilvl w:val="0"/>
          <w:numId w:val="23"/>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Учение иеговистов о спасении.</w:t>
      </w:r>
    </w:p>
    <w:p w14:paraId="68F148DC" w14:textId="77777777" w:rsidR="00507EDE" w:rsidRPr="00EA1F47" w:rsidRDefault="00507EDE" w:rsidP="00507EDE">
      <w:pPr>
        <w:spacing w:after="0"/>
        <w:rPr>
          <w:rFonts w:ascii="Times New Roman" w:eastAsia="Times New Roman" w:hAnsi="Times New Roman" w:cs="Times New Roman"/>
          <w:lang w:eastAsia="ru-RU"/>
        </w:rPr>
      </w:pPr>
    </w:p>
    <w:p w14:paraId="0B850262" w14:textId="77777777" w:rsidR="00507EDE" w:rsidRPr="00EA1F47" w:rsidRDefault="00507EDE" w:rsidP="00507EDE">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lastRenderedPageBreak/>
        <w:t>Литература:</w:t>
      </w:r>
    </w:p>
    <w:p w14:paraId="08B910A5" w14:textId="77777777" w:rsidR="00507EDE" w:rsidRPr="00EA1F47" w:rsidRDefault="00507EDE" w:rsidP="00577A46">
      <w:pPr>
        <w:pStyle w:val="Style19"/>
        <w:numPr>
          <w:ilvl w:val="0"/>
          <w:numId w:val="22"/>
        </w:numPr>
        <w:tabs>
          <w:tab w:val="clear" w:pos="1440"/>
          <w:tab w:val="num" w:pos="426"/>
        </w:tabs>
        <w:spacing w:line="240" w:lineRule="auto"/>
        <w:ind w:left="426" w:hanging="284"/>
        <w:rPr>
          <w:sz w:val="22"/>
          <w:szCs w:val="22"/>
        </w:rPr>
      </w:pPr>
      <w:r w:rsidRPr="00EA1F47">
        <w:rPr>
          <w:rStyle w:val="FontStyle37"/>
          <w:i w:val="0"/>
          <w:iCs w:val="0"/>
          <w:sz w:val="22"/>
          <w:szCs w:val="22"/>
        </w:rPr>
        <w:t xml:space="preserve">Семёнов, Л., </w:t>
      </w:r>
      <w:proofErr w:type="spellStart"/>
      <w:r w:rsidRPr="00EA1F47">
        <w:rPr>
          <w:rStyle w:val="FontStyle37"/>
          <w:i w:val="0"/>
          <w:iCs w:val="0"/>
          <w:sz w:val="22"/>
          <w:szCs w:val="22"/>
        </w:rPr>
        <w:t>прот</w:t>
      </w:r>
      <w:proofErr w:type="spellEnd"/>
      <w:r w:rsidRPr="00EA1F47">
        <w:rPr>
          <w:rStyle w:val="FontStyle37"/>
          <w:i w:val="0"/>
          <w:iCs w:val="0"/>
          <w:sz w:val="22"/>
          <w:szCs w:val="22"/>
        </w:rPr>
        <w:t>., Дворкин А. Л.  Иеговы свидетели</w:t>
      </w:r>
      <w:r w:rsidRPr="00EA1F47">
        <w:rPr>
          <w:sz w:val="22"/>
          <w:szCs w:val="22"/>
        </w:rPr>
        <w:t xml:space="preserve"> // Православная Энциклопедия</w:t>
      </w:r>
      <w:r w:rsidRPr="00EA1F47">
        <w:rPr>
          <w:color w:val="222222"/>
          <w:sz w:val="22"/>
          <w:szCs w:val="22"/>
          <w:shd w:val="clear" w:color="auto" w:fill="FFFFFF"/>
        </w:rPr>
        <w:t xml:space="preserve"> </w:t>
      </w:r>
      <w:r w:rsidRPr="00EA1F47">
        <w:rPr>
          <w:sz w:val="22"/>
          <w:szCs w:val="22"/>
        </w:rPr>
        <w:t>/ под общ. ред. Патриарха Московского и всея Руси Алексия II. –  М.: Церковно-научный центр "Православная энциклопедия", 2006. – Т. 21.</w:t>
      </w:r>
    </w:p>
    <w:p w14:paraId="3EC02F68" w14:textId="77777777" w:rsidR="00507EDE" w:rsidRPr="00EA1F47" w:rsidRDefault="00507EDE" w:rsidP="00577A46">
      <w:pPr>
        <w:pStyle w:val="Style19"/>
        <w:numPr>
          <w:ilvl w:val="0"/>
          <w:numId w:val="22"/>
        </w:numPr>
        <w:spacing w:line="240" w:lineRule="auto"/>
        <w:ind w:left="426" w:hanging="284"/>
        <w:rPr>
          <w:rStyle w:val="FontStyle37"/>
          <w:i w:val="0"/>
          <w:iCs w:val="0"/>
          <w:sz w:val="22"/>
          <w:szCs w:val="22"/>
        </w:rPr>
      </w:pPr>
      <w:r w:rsidRPr="00EA1F47">
        <w:rPr>
          <w:rStyle w:val="FontStyle37"/>
          <w:i w:val="0"/>
          <w:iCs w:val="0"/>
          <w:sz w:val="22"/>
          <w:szCs w:val="22"/>
        </w:rPr>
        <w:t xml:space="preserve">Дворкин А. Сектоведение: тоталитарные секты: Опыт систематического исследования / </w:t>
      </w:r>
      <w:proofErr w:type="spellStart"/>
      <w:r w:rsidRPr="00EA1F47">
        <w:rPr>
          <w:rStyle w:val="FontStyle37"/>
          <w:i w:val="0"/>
          <w:iCs w:val="0"/>
          <w:sz w:val="22"/>
          <w:szCs w:val="22"/>
        </w:rPr>
        <w:t>изд</w:t>
      </w:r>
      <w:proofErr w:type="spellEnd"/>
      <w:r w:rsidRPr="00EA1F47">
        <w:rPr>
          <w:rStyle w:val="FontStyle37"/>
          <w:i w:val="0"/>
          <w:iCs w:val="0"/>
          <w:sz w:val="22"/>
          <w:szCs w:val="22"/>
        </w:rPr>
        <w:t xml:space="preserve">-е 3-е </w:t>
      </w:r>
      <w:proofErr w:type="spellStart"/>
      <w:r w:rsidRPr="00EA1F47">
        <w:rPr>
          <w:rStyle w:val="FontStyle37"/>
          <w:i w:val="0"/>
          <w:iCs w:val="0"/>
          <w:sz w:val="22"/>
          <w:szCs w:val="22"/>
        </w:rPr>
        <w:t>перераб</w:t>
      </w:r>
      <w:proofErr w:type="spellEnd"/>
      <w:r w:rsidRPr="00EA1F47">
        <w:rPr>
          <w:rStyle w:val="FontStyle37"/>
          <w:i w:val="0"/>
          <w:iCs w:val="0"/>
          <w:sz w:val="22"/>
          <w:szCs w:val="22"/>
        </w:rPr>
        <w:t>. и доп. – Нижний Новгород: Христианская библиотека, 2008</w:t>
      </w:r>
    </w:p>
    <w:p w14:paraId="6DE77BB9" w14:textId="77777777" w:rsidR="00507EDE" w:rsidRPr="00EA1F47" w:rsidRDefault="00507EDE" w:rsidP="00577A46">
      <w:pPr>
        <w:pStyle w:val="a5"/>
        <w:numPr>
          <w:ilvl w:val="0"/>
          <w:numId w:val="22"/>
        </w:numPr>
        <w:spacing w:after="0" w:line="240" w:lineRule="auto"/>
        <w:ind w:left="426" w:hanging="284"/>
        <w:jc w:val="both"/>
        <w:rPr>
          <w:rStyle w:val="FontStyle37"/>
          <w:i w:val="0"/>
          <w:iCs w:val="0"/>
          <w:sz w:val="22"/>
          <w:szCs w:val="22"/>
        </w:rPr>
      </w:pPr>
      <w:r w:rsidRPr="00EA1F47">
        <w:rPr>
          <w:rStyle w:val="FontStyle37"/>
          <w:i w:val="0"/>
          <w:iCs w:val="0"/>
          <w:sz w:val="22"/>
          <w:szCs w:val="22"/>
        </w:rPr>
        <w:t xml:space="preserve">Конь Р. М. Введение в </w:t>
      </w:r>
      <w:proofErr w:type="spellStart"/>
      <w:r w:rsidRPr="00EA1F47">
        <w:rPr>
          <w:rStyle w:val="FontStyle37"/>
          <w:i w:val="0"/>
          <w:iCs w:val="0"/>
          <w:sz w:val="22"/>
          <w:szCs w:val="22"/>
        </w:rPr>
        <w:t>сектоведение</w:t>
      </w:r>
      <w:proofErr w:type="spellEnd"/>
      <w:r w:rsidRPr="00EA1F47">
        <w:rPr>
          <w:rStyle w:val="FontStyle37"/>
          <w:i w:val="0"/>
          <w:iCs w:val="0"/>
          <w:sz w:val="22"/>
          <w:szCs w:val="22"/>
        </w:rPr>
        <w:t>. – Нижний Новгород: Нижегородская духовная семинария, 2008.</w:t>
      </w:r>
    </w:p>
    <w:p w14:paraId="64826B54" w14:textId="77777777" w:rsidR="00507EDE" w:rsidRPr="00EA1F47" w:rsidRDefault="00507EDE" w:rsidP="00577A46">
      <w:pPr>
        <w:pStyle w:val="Style19"/>
        <w:numPr>
          <w:ilvl w:val="0"/>
          <w:numId w:val="22"/>
        </w:numPr>
        <w:spacing w:line="240" w:lineRule="auto"/>
        <w:ind w:left="426" w:hanging="284"/>
        <w:rPr>
          <w:rStyle w:val="FontStyle37"/>
          <w:i w:val="0"/>
          <w:iCs w:val="0"/>
          <w:sz w:val="22"/>
          <w:szCs w:val="22"/>
        </w:rPr>
      </w:pPr>
      <w:r w:rsidRPr="00EA1F47">
        <w:rPr>
          <w:rStyle w:val="FontStyle37"/>
          <w:i w:val="0"/>
          <w:iCs w:val="0"/>
          <w:sz w:val="22"/>
          <w:szCs w:val="22"/>
        </w:rPr>
        <w:t xml:space="preserve">Мартинович В.А. Введение в </w:t>
      </w:r>
      <w:proofErr w:type="spellStart"/>
      <w:r w:rsidRPr="00EA1F47">
        <w:rPr>
          <w:rStyle w:val="FontStyle37"/>
          <w:i w:val="0"/>
          <w:iCs w:val="0"/>
          <w:sz w:val="22"/>
          <w:szCs w:val="22"/>
        </w:rPr>
        <w:t>сектоведение</w:t>
      </w:r>
      <w:proofErr w:type="spellEnd"/>
      <w:r w:rsidRPr="00EA1F47">
        <w:rPr>
          <w:rStyle w:val="FontStyle37"/>
          <w:i w:val="0"/>
          <w:iCs w:val="0"/>
          <w:sz w:val="22"/>
          <w:szCs w:val="22"/>
        </w:rPr>
        <w:t>. – М.: Изд-во Сретенского монастыря, 2019.</w:t>
      </w:r>
    </w:p>
    <w:p w14:paraId="7A5C70EB" w14:textId="77777777" w:rsidR="00507EDE" w:rsidRPr="00EA1F47" w:rsidRDefault="00507EDE" w:rsidP="00577A46">
      <w:pPr>
        <w:pStyle w:val="Style19"/>
        <w:numPr>
          <w:ilvl w:val="0"/>
          <w:numId w:val="22"/>
        </w:numPr>
        <w:spacing w:line="240" w:lineRule="auto"/>
        <w:ind w:left="426" w:hanging="284"/>
        <w:rPr>
          <w:rStyle w:val="FontStyle37"/>
          <w:i w:val="0"/>
          <w:iCs w:val="0"/>
          <w:sz w:val="22"/>
          <w:szCs w:val="22"/>
        </w:rPr>
      </w:pPr>
      <w:r w:rsidRPr="00EA1F47">
        <w:rPr>
          <w:rStyle w:val="FontStyle37"/>
          <w:i w:val="0"/>
          <w:iCs w:val="0"/>
          <w:sz w:val="22"/>
          <w:szCs w:val="22"/>
        </w:rPr>
        <w:t>Чернышев В. М. Сектоведение. –  Киев, 2006.</w:t>
      </w:r>
    </w:p>
    <w:p w14:paraId="4764EDCB" w14:textId="77777777" w:rsidR="00507EDE" w:rsidRPr="00EA1F47" w:rsidRDefault="00507EDE" w:rsidP="00577A46">
      <w:pPr>
        <w:pStyle w:val="Style19"/>
        <w:numPr>
          <w:ilvl w:val="0"/>
          <w:numId w:val="22"/>
        </w:numPr>
        <w:spacing w:line="240" w:lineRule="auto"/>
        <w:ind w:left="426" w:hanging="284"/>
        <w:rPr>
          <w:sz w:val="22"/>
          <w:szCs w:val="22"/>
        </w:rPr>
      </w:pPr>
      <w:r w:rsidRPr="00EA1F47">
        <w:rPr>
          <w:iCs/>
          <w:sz w:val="22"/>
          <w:szCs w:val="22"/>
        </w:rPr>
        <w:t xml:space="preserve">Плотников К. История и обличение русского сектантства. История и разбор учения русских рационалистических сект. </w:t>
      </w:r>
      <w:r w:rsidRPr="00EA1F47">
        <w:rPr>
          <w:rStyle w:val="FontStyle37"/>
          <w:i w:val="0"/>
          <w:iCs w:val="0"/>
          <w:sz w:val="22"/>
          <w:szCs w:val="22"/>
        </w:rPr>
        <w:t>–</w:t>
      </w:r>
      <w:r w:rsidRPr="00EA1F47">
        <w:rPr>
          <w:iCs/>
          <w:sz w:val="22"/>
          <w:szCs w:val="22"/>
        </w:rPr>
        <w:t xml:space="preserve">  </w:t>
      </w:r>
      <w:proofErr w:type="spellStart"/>
      <w:r w:rsidRPr="00EA1F47">
        <w:rPr>
          <w:iCs/>
          <w:sz w:val="22"/>
          <w:szCs w:val="22"/>
        </w:rPr>
        <w:t>Спб</w:t>
      </w:r>
      <w:proofErr w:type="spellEnd"/>
      <w:r w:rsidRPr="00EA1F47">
        <w:rPr>
          <w:iCs/>
          <w:sz w:val="22"/>
          <w:szCs w:val="22"/>
        </w:rPr>
        <w:t>. 1913.</w:t>
      </w:r>
    </w:p>
    <w:p w14:paraId="0603597E" w14:textId="77777777" w:rsidR="00507EDE" w:rsidRPr="00EA1F47" w:rsidRDefault="00507EDE" w:rsidP="00577A46">
      <w:pPr>
        <w:pStyle w:val="Style19"/>
        <w:numPr>
          <w:ilvl w:val="0"/>
          <w:numId w:val="22"/>
        </w:numPr>
        <w:spacing w:line="240" w:lineRule="auto"/>
        <w:ind w:left="426" w:hanging="284"/>
        <w:rPr>
          <w:sz w:val="22"/>
          <w:szCs w:val="22"/>
        </w:rPr>
      </w:pPr>
      <w:r w:rsidRPr="00EA1F47">
        <w:rPr>
          <w:iCs/>
          <w:sz w:val="22"/>
          <w:szCs w:val="22"/>
        </w:rPr>
        <w:t xml:space="preserve">Владыков Дм., </w:t>
      </w:r>
      <w:proofErr w:type="spellStart"/>
      <w:r w:rsidRPr="00EA1F47">
        <w:rPr>
          <w:iCs/>
          <w:sz w:val="22"/>
          <w:szCs w:val="22"/>
        </w:rPr>
        <w:t>прот</w:t>
      </w:r>
      <w:proofErr w:type="spellEnd"/>
      <w:r w:rsidRPr="00EA1F47">
        <w:rPr>
          <w:iCs/>
          <w:sz w:val="22"/>
          <w:szCs w:val="22"/>
        </w:rPr>
        <w:t xml:space="preserve">. Православная Церковь и сектанты. </w:t>
      </w:r>
      <w:r w:rsidRPr="00EA1F47">
        <w:rPr>
          <w:rStyle w:val="FontStyle37"/>
          <w:i w:val="0"/>
          <w:iCs w:val="0"/>
          <w:sz w:val="22"/>
          <w:szCs w:val="22"/>
        </w:rPr>
        <w:t>–</w:t>
      </w:r>
      <w:r w:rsidRPr="00EA1F47">
        <w:rPr>
          <w:iCs/>
          <w:sz w:val="22"/>
          <w:szCs w:val="22"/>
        </w:rPr>
        <w:t xml:space="preserve">  </w:t>
      </w:r>
      <w:proofErr w:type="spellStart"/>
      <w:r w:rsidRPr="00EA1F47">
        <w:rPr>
          <w:iCs/>
          <w:sz w:val="22"/>
          <w:szCs w:val="22"/>
        </w:rPr>
        <w:t>Буанес</w:t>
      </w:r>
      <w:proofErr w:type="spellEnd"/>
      <w:r w:rsidRPr="00EA1F47">
        <w:rPr>
          <w:iCs/>
          <w:sz w:val="22"/>
          <w:szCs w:val="22"/>
        </w:rPr>
        <w:t>-Айрес, 2002.</w:t>
      </w:r>
    </w:p>
    <w:p w14:paraId="498CFAF5" w14:textId="77777777" w:rsidR="00507EDE" w:rsidRPr="00EA1F47" w:rsidRDefault="00507EDE" w:rsidP="00577A46">
      <w:pPr>
        <w:pStyle w:val="Style19"/>
        <w:numPr>
          <w:ilvl w:val="0"/>
          <w:numId w:val="22"/>
        </w:numPr>
        <w:spacing w:line="240" w:lineRule="auto"/>
        <w:ind w:left="426" w:hanging="284"/>
        <w:rPr>
          <w:sz w:val="22"/>
          <w:szCs w:val="22"/>
        </w:rPr>
      </w:pPr>
      <w:r w:rsidRPr="00EA1F47">
        <w:rPr>
          <w:iCs/>
          <w:sz w:val="22"/>
          <w:szCs w:val="22"/>
        </w:rPr>
        <w:t xml:space="preserve">Сысоев Д. </w:t>
      </w:r>
      <w:proofErr w:type="spellStart"/>
      <w:r w:rsidRPr="00EA1F47">
        <w:rPr>
          <w:iCs/>
          <w:sz w:val="22"/>
          <w:szCs w:val="22"/>
        </w:rPr>
        <w:t>свящ</w:t>
      </w:r>
      <w:proofErr w:type="spellEnd"/>
      <w:r w:rsidRPr="00EA1F47">
        <w:rPr>
          <w:iCs/>
          <w:sz w:val="22"/>
          <w:szCs w:val="22"/>
        </w:rPr>
        <w:t xml:space="preserve">. Антропология Адвентистов Седьмого дня и свидетелей Иеговы. </w:t>
      </w:r>
      <w:r w:rsidRPr="00EA1F47">
        <w:rPr>
          <w:rStyle w:val="FontStyle37"/>
          <w:i w:val="0"/>
          <w:iCs w:val="0"/>
          <w:sz w:val="22"/>
          <w:szCs w:val="22"/>
        </w:rPr>
        <w:t>–</w:t>
      </w:r>
      <w:r w:rsidRPr="00EA1F47">
        <w:rPr>
          <w:iCs/>
          <w:sz w:val="22"/>
          <w:szCs w:val="22"/>
        </w:rPr>
        <w:t xml:space="preserve">  М., 2002.</w:t>
      </w:r>
    </w:p>
    <w:p w14:paraId="40846E15" w14:textId="77777777" w:rsidR="00577A46" w:rsidRPr="00EA1F47" w:rsidRDefault="00577A46" w:rsidP="00577A46">
      <w:pPr>
        <w:pStyle w:val="Style19"/>
        <w:numPr>
          <w:ilvl w:val="0"/>
          <w:numId w:val="22"/>
        </w:numPr>
        <w:spacing w:line="240" w:lineRule="auto"/>
        <w:ind w:left="426" w:hanging="284"/>
        <w:rPr>
          <w:sz w:val="22"/>
          <w:szCs w:val="22"/>
        </w:rPr>
      </w:pPr>
      <w:proofErr w:type="spellStart"/>
      <w:r w:rsidRPr="00EA1F47">
        <w:rPr>
          <w:sz w:val="22"/>
          <w:szCs w:val="22"/>
        </w:rPr>
        <w:t>Боднарь</w:t>
      </w:r>
      <w:proofErr w:type="spellEnd"/>
      <w:r w:rsidRPr="00EA1F47">
        <w:rPr>
          <w:sz w:val="22"/>
          <w:szCs w:val="22"/>
        </w:rPr>
        <w:t xml:space="preserve"> С.Д. Адвентизм 7-го дня. </w:t>
      </w:r>
      <w:r w:rsidRPr="00EA1F47">
        <w:rPr>
          <w:rStyle w:val="FontStyle37"/>
          <w:i w:val="0"/>
          <w:iCs w:val="0"/>
          <w:sz w:val="22"/>
          <w:szCs w:val="22"/>
        </w:rPr>
        <w:t>–</w:t>
      </w:r>
      <w:r w:rsidRPr="00EA1F47">
        <w:rPr>
          <w:iCs/>
          <w:sz w:val="22"/>
          <w:szCs w:val="22"/>
        </w:rPr>
        <w:t xml:space="preserve">  </w:t>
      </w:r>
      <w:r w:rsidRPr="00EA1F47">
        <w:rPr>
          <w:sz w:val="22"/>
          <w:szCs w:val="22"/>
        </w:rPr>
        <w:t>СПБ. 1911.</w:t>
      </w:r>
    </w:p>
    <w:p w14:paraId="337FF6BE" w14:textId="77777777" w:rsidR="00507EDE" w:rsidRPr="00EA1F47" w:rsidRDefault="00507EDE" w:rsidP="00577A46">
      <w:pPr>
        <w:pStyle w:val="Style19"/>
        <w:numPr>
          <w:ilvl w:val="0"/>
          <w:numId w:val="22"/>
        </w:numPr>
        <w:spacing w:line="240" w:lineRule="auto"/>
        <w:ind w:left="426" w:hanging="284"/>
        <w:rPr>
          <w:sz w:val="22"/>
          <w:szCs w:val="22"/>
        </w:rPr>
      </w:pPr>
      <w:r w:rsidRPr="00EA1F47">
        <w:rPr>
          <w:sz w:val="22"/>
          <w:szCs w:val="22"/>
        </w:rPr>
        <w:t xml:space="preserve">Евменов Д. Б. История создания и учение «Общества Сторожевой башни»: </w:t>
      </w:r>
      <w:proofErr w:type="spellStart"/>
      <w:r w:rsidRPr="00EA1F47">
        <w:rPr>
          <w:sz w:val="22"/>
          <w:szCs w:val="22"/>
        </w:rPr>
        <w:t>Дис</w:t>
      </w:r>
      <w:proofErr w:type="spellEnd"/>
      <w:r w:rsidRPr="00EA1F47">
        <w:rPr>
          <w:sz w:val="22"/>
          <w:szCs w:val="22"/>
        </w:rPr>
        <w:t xml:space="preserve">. / ПСТБИ. </w:t>
      </w:r>
      <w:r w:rsidRPr="00EA1F47">
        <w:rPr>
          <w:rStyle w:val="FontStyle37"/>
          <w:i w:val="0"/>
          <w:iCs w:val="0"/>
          <w:sz w:val="22"/>
          <w:szCs w:val="22"/>
        </w:rPr>
        <w:t>–</w:t>
      </w:r>
      <w:r w:rsidRPr="00EA1F47">
        <w:rPr>
          <w:iCs/>
          <w:sz w:val="22"/>
          <w:szCs w:val="22"/>
        </w:rPr>
        <w:t xml:space="preserve">  </w:t>
      </w:r>
      <w:r w:rsidRPr="00EA1F47">
        <w:rPr>
          <w:sz w:val="22"/>
          <w:szCs w:val="22"/>
        </w:rPr>
        <w:t xml:space="preserve">М., 1998; </w:t>
      </w:r>
    </w:p>
    <w:p w14:paraId="4F29AC11" w14:textId="77777777" w:rsidR="00507EDE" w:rsidRPr="00EA1F47" w:rsidRDefault="00507EDE" w:rsidP="00577A46">
      <w:pPr>
        <w:pStyle w:val="Style19"/>
        <w:numPr>
          <w:ilvl w:val="0"/>
          <w:numId w:val="22"/>
        </w:numPr>
        <w:spacing w:line="240" w:lineRule="auto"/>
        <w:ind w:left="426" w:hanging="284"/>
        <w:rPr>
          <w:sz w:val="22"/>
          <w:szCs w:val="22"/>
        </w:rPr>
      </w:pPr>
      <w:r w:rsidRPr="00EA1F47">
        <w:rPr>
          <w:sz w:val="22"/>
          <w:szCs w:val="22"/>
        </w:rPr>
        <w:t xml:space="preserve">Дворкин А. Л. </w:t>
      </w:r>
      <w:proofErr w:type="spellStart"/>
      <w:r w:rsidRPr="00EA1F47">
        <w:rPr>
          <w:sz w:val="22"/>
          <w:szCs w:val="22"/>
        </w:rPr>
        <w:t>Псевдохристианская</w:t>
      </w:r>
      <w:proofErr w:type="spellEnd"/>
      <w:r w:rsidRPr="00EA1F47">
        <w:rPr>
          <w:sz w:val="22"/>
          <w:szCs w:val="22"/>
        </w:rPr>
        <w:t xml:space="preserve"> секта «Свидетели Иеговы»: О людях, никогда не расстающихся со «Сторожевой Башней».</w:t>
      </w:r>
      <w:r w:rsidRPr="00EA1F47">
        <w:rPr>
          <w:rStyle w:val="FontStyle37"/>
          <w:i w:val="0"/>
          <w:iCs w:val="0"/>
          <w:sz w:val="22"/>
          <w:szCs w:val="22"/>
        </w:rPr>
        <w:t xml:space="preserve"> –</w:t>
      </w:r>
      <w:r w:rsidRPr="00EA1F47">
        <w:rPr>
          <w:iCs/>
          <w:sz w:val="22"/>
          <w:szCs w:val="22"/>
        </w:rPr>
        <w:t xml:space="preserve">  </w:t>
      </w:r>
      <w:r w:rsidRPr="00EA1F47">
        <w:rPr>
          <w:sz w:val="22"/>
          <w:szCs w:val="22"/>
        </w:rPr>
        <w:t xml:space="preserve"> СПб., 2002; </w:t>
      </w:r>
    </w:p>
    <w:p w14:paraId="0CBAE83D" w14:textId="77777777" w:rsidR="00507EDE" w:rsidRPr="00EA1F47" w:rsidRDefault="00507EDE" w:rsidP="00577A46">
      <w:pPr>
        <w:pStyle w:val="Style19"/>
        <w:numPr>
          <w:ilvl w:val="0"/>
          <w:numId w:val="22"/>
        </w:numPr>
        <w:spacing w:line="240" w:lineRule="auto"/>
        <w:ind w:left="426" w:hanging="284"/>
        <w:rPr>
          <w:sz w:val="22"/>
          <w:szCs w:val="22"/>
        </w:rPr>
      </w:pPr>
      <w:proofErr w:type="spellStart"/>
      <w:r w:rsidRPr="00EA1F47">
        <w:rPr>
          <w:sz w:val="22"/>
          <w:szCs w:val="22"/>
        </w:rPr>
        <w:t>Псевдохристианский</w:t>
      </w:r>
      <w:proofErr w:type="spellEnd"/>
      <w:r w:rsidRPr="00EA1F47">
        <w:rPr>
          <w:sz w:val="22"/>
          <w:szCs w:val="22"/>
        </w:rPr>
        <w:t xml:space="preserve"> деструктивный культ Свидетели Иеговы.</w:t>
      </w:r>
      <w:r w:rsidRPr="00EA1F47">
        <w:rPr>
          <w:rStyle w:val="FontStyle37"/>
          <w:i w:val="0"/>
          <w:iCs w:val="0"/>
          <w:sz w:val="22"/>
          <w:szCs w:val="22"/>
        </w:rPr>
        <w:t xml:space="preserve"> –</w:t>
      </w:r>
      <w:r w:rsidRPr="00EA1F47">
        <w:rPr>
          <w:iCs/>
          <w:sz w:val="22"/>
          <w:szCs w:val="22"/>
        </w:rPr>
        <w:t xml:space="preserve">  </w:t>
      </w:r>
      <w:r w:rsidRPr="00EA1F47">
        <w:rPr>
          <w:sz w:val="22"/>
          <w:szCs w:val="22"/>
        </w:rPr>
        <w:t>СПб., 2007.</w:t>
      </w:r>
    </w:p>
    <w:p w14:paraId="796C1A63" w14:textId="77777777" w:rsidR="00507EDE" w:rsidRPr="00EA1F47" w:rsidRDefault="00507EDE" w:rsidP="009B47CD">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p>
    <w:p w14:paraId="433D4AF1" w14:textId="77777777" w:rsidR="009B47CD" w:rsidRPr="00EA1F47" w:rsidRDefault="009B47CD" w:rsidP="009B47CD">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r w:rsidRPr="00EA1F47">
        <w:rPr>
          <w:rFonts w:ascii="Times New Roman" w:eastAsia="Times New Roman" w:hAnsi="Times New Roman" w:cs="Times New Roman"/>
          <w:b/>
          <w:bCs/>
          <w:lang w:eastAsia="ru-RU"/>
        </w:rPr>
        <w:t>Тема</w:t>
      </w:r>
      <w:r w:rsidR="00485E83">
        <w:rPr>
          <w:rFonts w:ascii="Times New Roman" w:eastAsia="Times New Roman" w:hAnsi="Times New Roman" w:cs="Times New Roman"/>
          <w:b/>
          <w:bCs/>
          <w:lang w:eastAsia="ru-RU"/>
        </w:rPr>
        <w:t xml:space="preserve"> 10</w:t>
      </w:r>
      <w:r w:rsidRPr="00EA1F47">
        <w:rPr>
          <w:rFonts w:ascii="Times New Roman" w:eastAsia="Times New Roman" w:hAnsi="Times New Roman" w:cs="Times New Roman"/>
          <w:b/>
          <w:bCs/>
          <w:lang w:eastAsia="ru-RU"/>
        </w:rPr>
        <w:t xml:space="preserve">: </w:t>
      </w:r>
      <w:proofErr w:type="spellStart"/>
      <w:r w:rsidRPr="00EA1F47">
        <w:rPr>
          <w:rFonts w:ascii="Times New Roman" w:eastAsia="Times New Roman" w:hAnsi="Times New Roman" w:cs="Times New Roman"/>
          <w:b/>
          <w:iCs/>
          <w:lang w:eastAsia="ru-RU"/>
        </w:rPr>
        <w:t>Пятидестяничество</w:t>
      </w:r>
      <w:proofErr w:type="spellEnd"/>
      <w:r w:rsidRPr="00EA1F47">
        <w:rPr>
          <w:rFonts w:ascii="Times New Roman" w:eastAsia="Times New Roman" w:hAnsi="Times New Roman" w:cs="Times New Roman"/>
          <w:b/>
          <w:iCs/>
          <w:lang w:eastAsia="ru-RU"/>
        </w:rPr>
        <w:t xml:space="preserve">, </w:t>
      </w:r>
      <w:proofErr w:type="spellStart"/>
      <w:r w:rsidRPr="00EA1F47">
        <w:rPr>
          <w:rFonts w:ascii="Times New Roman" w:eastAsia="Times New Roman" w:hAnsi="Times New Roman" w:cs="Times New Roman"/>
          <w:b/>
          <w:iCs/>
          <w:lang w:eastAsia="ru-RU"/>
        </w:rPr>
        <w:t>харизматизм</w:t>
      </w:r>
      <w:proofErr w:type="spellEnd"/>
      <w:r w:rsidRPr="00EA1F47">
        <w:rPr>
          <w:rFonts w:ascii="Times New Roman" w:eastAsia="Times New Roman" w:hAnsi="Times New Roman" w:cs="Times New Roman"/>
          <w:b/>
          <w:iCs/>
          <w:lang w:eastAsia="ru-RU"/>
        </w:rPr>
        <w:t xml:space="preserve"> и </w:t>
      </w:r>
      <w:proofErr w:type="spellStart"/>
      <w:r w:rsidRPr="00EA1F47">
        <w:rPr>
          <w:rFonts w:ascii="Times New Roman" w:eastAsia="Times New Roman" w:hAnsi="Times New Roman" w:cs="Times New Roman"/>
          <w:b/>
          <w:iCs/>
          <w:lang w:eastAsia="ru-RU"/>
        </w:rPr>
        <w:t>неопятидесятничество</w:t>
      </w:r>
      <w:proofErr w:type="spellEnd"/>
      <w:r w:rsidRPr="00EA1F47">
        <w:rPr>
          <w:rFonts w:ascii="Times New Roman" w:eastAsia="Times New Roman" w:hAnsi="Times New Roman" w:cs="Times New Roman"/>
          <w:b/>
          <w:iCs/>
          <w:lang w:eastAsia="ru-RU"/>
        </w:rPr>
        <w:t>. Учение о дарах Духа. Крещение Духом Святым.</w:t>
      </w:r>
    </w:p>
    <w:p w14:paraId="2170C683" w14:textId="77777777" w:rsidR="00577A46" w:rsidRPr="00EA1F47" w:rsidRDefault="00577A46" w:rsidP="009B47CD">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p>
    <w:p w14:paraId="7E7C4396" w14:textId="77777777" w:rsidR="00577A46" w:rsidRPr="00EA1F47" w:rsidRDefault="00577A46" w:rsidP="00577A46">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 xml:space="preserve">Форма проведения – семинар. </w:t>
      </w:r>
    </w:p>
    <w:p w14:paraId="0039D3F2" w14:textId="77777777" w:rsidR="00577A46" w:rsidRPr="00EA1F47" w:rsidRDefault="00577A46" w:rsidP="00577A46">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Вопросы:</w:t>
      </w:r>
    </w:p>
    <w:p w14:paraId="4584A788" w14:textId="77777777" w:rsidR="00577A46" w:rsidRPr="00EA1F47" w:rsidRDefault="00577A46" w:rsidP="00577A46">
      <w:pPr>
        <w:pStyle w:val="a5"/>
        <w:numPr>
          <w:ilvl w:val="0"/>
          <w:numId w:val="24"/>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В чём различие между тремя харизматическими волнами?</w:t>
      </w:r>
    </w:p>
    <w:p w14:paraId="0D1BE43A" w14:textId="77777777" w:rsidR="00577A46" w:rsidRPr="00EA1F47" w:rsidRDefault="00560AB5" w:rsidP="00577A46">
      <w:pPr>
        <w:pStyle w:val="a5"/>
        <w:numPr>
          <w:ilvl w:val="0"/>
          <w:numId w:val="24"/>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Учение пятидесятников о Дарах Духа</w:t>
      </w:r>
      <w:r w:rsidR="00577A46" w:rsidRPr="00EA1F47">
        <w:rPr>
          <w:rFonts w:ascii="Times New Roman" w:eastAsia="Times New Roman" w:hAnsi="Times New Roman" w:cs="Times New Roman"/>
          <w:lang w:eastAsia="ru-RU"/>
        </w:rPr>
        <w:t>?</w:t>
      </w:r>
    </w:p>
    <w:p w14:paraId="020F4271" w14:textId="77777777" w:rsidR="00577A46" w:rsidRPr="00EA1F47" w:rsidRDefault="00560AB5" w:rsidP="00577A46">
      <w:pPr>
        <w:pStyle w:val="a5"/>
        <w:numPr>
          <w:ilvl w:val="0"/>
          <w:numId w:val="24"/>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Глоссолалия пятидесятников</w:t>
      </w:r>
      <w:r w:rsidR="00577A46" w:rsidRPr="00EA1F47">
        <w:rPr>
          <w:rFonts w:ascii="Times New Roman" w:eastAsia="Times New Roman" w:hAnsi="Times New Roman" w:cs="Times New Roman"/>
          <w:lang w:eastAsia="ru-RU"/>
        </w:rPr>
        <w:t>.</w:t>
      </w:r>
    </w:p>
    <w:p w14:paraId="1E749376" w14:textId="77777777" w:rsidR="00577A46" w:rsidRPr="00EA1F47" w:rsidRDefault="00560AB5" w:rsidP="00577A46">
      <w:pPr>
        <w:pStyle w:val="a5"/>
        <w:numPr>
          <w:ilvl w:val="0"/>
          <w:numId w:val="24"/>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Каковы признаки крещения Духом по мнению пятидесятников</w:t>
      </w:r>
      <w:r w:rsidR="00577A46" w:rsidRPr="00EA1F47">
        <w:rPr>
          <w:rFonts w:ascii="Times New Roman" w:eastAsia="Times New Roman" w:hAnsi="Times New Roman" w:cs="Times New Roman"/>
          <w:lang w:eastAsia="ru-RU"/>
        </w:rPr>
        <w:t>?</w:t>
      </w:r>
    </w:p>
    <w:p w14:paraId="7949E85D" w14:textId="77777777" w:rsidR="00577A46" w:rsidRPr="00EA1F47" w:rsidRDefault="00560AB5" w:rsidP="00577A46">
      <w:pPr>
        <w:pStyle w:val="a5"/>
        <w:numPr>
          <w:ilvl w:val="0"/>
          <w:numId w:val="24"/>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Неопятидесятничество в католичестве и православии</w:t>
      </w:r>
      <w:r w:rsidR="00577A46" w:rsidRPr="00EA1F47">
        <w:rPr>
          <w:rFonts w:ascii="Times New Roman" w:eastAsia="Times New Roman" w:hAnsi="Times New Roman" w:cs="Times New Roman"/>
          <w:lang w:eastAsia="ru-RU"/>
        </w:rPr>
        <w:t>.</w:t>
      </w:r>
    </w:p>
    <w:p w14:paraId="2364281B" w14:textId="77777777" w:rsidR="00577A46" w:rsidRPr="00EA1F47" w:rsidRDefault="00577A46" w:rsidP="00577A46">
      <w:pPr>
        <w:spacing w:after="0"/>
        <w:rPr>
          <w:rFonts w:ascii="Times New Roman" w:eastAsia="Times New Roman" w:hAnsi="Times New Roman" w:cs="Times New Roman"/>
          <w:lang w:eastAsia="ru-RU"/>
        </w:rPr>
      </w:pPr>
    </w:p>
    <w:p w14:paraId="54635213" w14:textId="77777777" w:rsidR="00577A46" w:rsidRPr="00EA1F47" w:rsidRDefault="00577A46" w:rsidP="00577A46">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Литература:</w:t>
      </w:r>
    </w:p>
    <w:p w14:paraId="01507A93" w14:textId="77777777" w:rsidR="00577A46" w:rsidRPr="00EA1F47" w:rsidRDefault="00577A46" w:rsidP="00577A46">
      <w:pPr>
        <w:pStyle w:val="Style19"/>
        <w:numPr>
          <w:ilvl w:val="0"/>
          <w:numId w:val="25"/>
        </w:numPr>
        <w:spacing w:line="240" w:lineRule="auto"/>
        <w:ind w:left="426" w:hanging="284"/>
        <w:rPr>
          <w:rStyle w:val="FontStyle37"/>
          <w:i w:val="0"/>
          <w:iCs w:val="0"/>
          <w:sz w:val="22"/>
          <w:szCs w:val="22"/>
        </w:rPr>
      </w:pPr>
      <w:r w:rsidRPr="00EA1F47">
        <w:rPr>
          <w:rStyle w:val="FontStyle37"/>
          <w:i w:val="0"/>
          <w:iCs w:val="0"/>
          <w:sz w:val="22"/>
          <w:szCs w:val="22"/>
        </w:rPr>
        <w:t xml:space="preserve">Дворкин А. Сектоведение: тоталитарные секты: Опыт систематического исследования / </w:t>
      </w:r>
      <w:proofErr w:type="spellStart"/>
      <w:r w:rsidRPr="00EA1F47">
        <w:rPr>
          <w:rStyle w:val="FontStyle37"/>
          <w:i w:val="0"/>
          <w:iCs w:val="0"/>
          <w:sz w:val="22"/>
          <w:szCs w:val="22"/>
        </w:rPr>
        <w:t>изд</w:t>
      </w:r>
      <w:proofErr w:type="spellEnd"/>
      <w:r w:rsidRPr="00EA1F47">
        <w:rPr>
          <w:rStyle w:val="FontStyle37"/>
          <w:i w:val="0"/>
          <w:iCs w:val="0"/>
          <w:sz w:val="22"/>
          <w:szCs w:val="22"/>
        </w:rPr>
        <w:t xml:space="preserve">-е 3-е </w:t>
      </w:r>
      <w:proofErr w:type="spellStart"/>
      <w:r w:rsidRPr="00EA1F47">
        <w:rPr>
          <w:rStyle w:val="FontStyle37"/>
          <w:i w:val="0"/>
          <w:iCs w:val="0"/>
          <w:sz w:val="22"/>
          <w:szCs w:val="22"/>
        </w:rPr>
        <w:t>перераб</w:t>
      </w:r>
      <w:proofErr w:type="spellEnd"/>
      <w:r w:rsidRPr="00EA1F47">
        <w:rPr>
          <w:rStyle w:val="FontStyle37"/>
          <w:i w:val="0"/>
          <w:iCs w:val="0"/>
          <w:sz w:val="22"/>
          <w:szCs w:val="22"/>
        </w:rPr>
        <w:t>. и доп. – Нижний Новгород: Христианская библиотека, 2008</w:t>
      </w:r>
    </w:p>
    <w:p w14:paraId="077AFA73" w14:textId="77777777" w:rsidR="00577A46" w:rsidRPr="00EA1F47" w:rsidRDefault="00577A46" w:rsidP="00577A46">
      <w:pPr>
        <w:pStyle w:val="a5"/>
        <w:numPr>
          <w:ilvl w:val="0"/>
          <w:numId w:val="25"/>
        </w:numPr>
        <w:spacing w:after="0" w:line="240" w:lineRule="auto"/>
        <w:ind w:left="426" w:hanging="284"/>
        <w:jc w:val="both"/>
        <w:rPr>
          <w:rStyle w:val="FontStyle37"/>
          <w:i w:val="0"/>
          <w:iCs w:val="0"/>
          <w:sz w:val="22"/>
          <w:szCs w:val="22"/>
        </w:rPr>
      </w:pPr>
      <w:r w:rsidRPr="00EA1F47">
        <w:rPr>
          <w:rStyle w:val="FontStyle37"/>
          <w:i w:val="0"/>
          <w:iCs w:val="0"/>
          <w:sz w:val="22"/>
          <w:szCs w:val="22"/>
        </w:rPr>
        <w:t xml:space="preserve">Конь Р. М. Введение в </w:t>
      </w:r>
      <w:proofErr w:type="spellStart"/>
      <w:r w:rsidRPr="00EA1F47">
        <w:rPr>
          <w:rStyle w:val="FontStyle37"/>
          <w:i w:val="0"/>
          <w:iCs w:val="0"/>
          <w:sz w:val="22"/>
          <w:szCs w:val="22"/>
        </w:rPr>
        <w:t>сектоведение</w:t>
      </w:r>
      <w:proofErr w:type="spellEnd"/>
      <w:r w:rsidRPr="00EA1F47">
        <w:rPr>
          <w:rStyle w:val="FontStyle37"/>
          <w:i w:val="0"/>
          <w:iCs w:val="0"/>
          <w:sz w:val="22"/>
          <w:szCs w:val="22"/>
        </w:rPr>
        <w:t>. – Нижний Новгород: Нижегородская духовная семинария, 2008.</w:t>
      </w:r>
    </w:p>
    <w:p w14:paraId="13E6C53A" w14:textId="77777777" w:rsidR="00577A46" w:rsidRPr="00EA1F47" w:rsidRDefault="00577A46" w:rsidP="00577A46">
      <w:pPr>
        <w:pStyle w:val="Style19"/>
        <w:numPr>
          <w:ilvl w:val="0"/>
          <w:numId w:val="25"/>
        </w:numPr>
        <w:spacing w:line="240" w:lineRule="auto"/>
        <w:ind w:left="426" w:hanging="284"/>
        <w:rPr>
          <w:rStyle w:val="FontStyle37"/>
          <w:i w:val="0"/>
          <w:iCs w:val="0"/>
          <w:sz w:val="22"/>
          <w:szCs w:val="22"/>
        </w:rPr>
      </w:pPr>
      <w:r w:rsidRPr="00EA1F47">
        <w:rPr>
          <w:rStyle w:val="FontStyle37"/>
          <w:i w:val="0"/>
          <w:iCs w:val="0"/>
          <w:sz w:val="22"/>
          <w:szCs w:val="22"/>
        </w:rPr>
        <w:t xml:space="preserve">Мартинович В.А. Введение в </w:t>
      </w:r>
      <w:proofErr w:type="spellStart"/>
      <w:r w:rsidRPr="00EA1F47">
        <w:rPr>
          <w:rStyle w:val="FontStyle37"/>
          <w:i w:val="0"/>
          <w:iCs w:val="0"/>
          <w:sz w:val="22"/>
          <w:szCs w:val="22"/>
        </w:rPr>
        <w:t>сектоведение</w:t>
      </w:r>
      <w:proofErr w:type="spellEnd"/>
      <w:r w:rsidRPr="00EA1F47">
        <w:rPr>
          <w:rStyle w:val="FontStyle37"/>
          <w:i w:val="0"/>
          <w:iCs w:val="0"/>
          <w:sz w:val="22"/>
          <w:szCs w:val="22"/>
        </w:rPr>
        <w:t>. – М.: Изд-во Сретенского монастыря, 2019.</w:t>
      </w:r>
    </w:p>
    <w:p w14:paraId="172910EF" w14:textId="77777777" w:rsidR="00577A46" w:rsidRPr="00EA1F47" w:rsidRDefault="00577A46" w:rsidP="00577A46">
      <w:pPr>
        <w:pStyle w:val="Style19"/>
        <w:numPr>
          <w:ilvl w:val="0"/>
          <w:numId w:val="25"/>
        </w:numPr>
        <w:spacing w:line="240" w:lineRule="auto"/>
        <w:ind w:left="426" w:hanging="284"/>
        <w:rPr>
          <w:rStyle w:val="FontStyle37"/>
          <w:i w:val="0"/>
          <w:iCs w:val="0"/>
          <w:sz w:val="22"/>
          <w:szCs w:val="22"/>
        </w:rPr>
      </w:pPr>
      <w:r w:rsidRPr="00EA1F47">
        <w:rPr>
          <w:rStyle w:val="FontStyle37"/>
          <w:i w:val="0"/>
          <w:iCs w:val="0"/>
          <w:sz w:val="22"/>
          <w:szCs w:val="22"/>
        </w:rPr>
        <w:t>Чернышев В. М. Сектоведение. –  Киев, 2006.</w:t>
      </w:r>
    </w:p>
    <w:p w14:paraId="1D7B6E44" w14:textId="77777777" w:rsidR="00577A46" w:rsidRPr="00EA1F47" w:rsidRDefault="00577A46" w:rsidP="00577A46">
      <w:pPr>
        <w:pStyle w:val="Style19"/>
        <w:numPr>
          <w:ilvl w:val="0"/>
          <w:numId w:val="25"/>
        </w:numPr>
        <w:spacing w:line="240" w:lineRule="auto"/>
        <w:ind w:left="426" w:hanging="284"/>
        <w:rPr>
          <w:sz w:val="22"/>
          <w:szCs w:val="22"/>
        </w:rPr>
      </w:pPr>
      <w:r w:rsidRPr="00EA1F47">
        <w:rPr>
          <w:iCs/>
          <w:sz w:val="22"/>
          <w:szCs w:val="22"/>
        </w:rPr>
        <w:t xml:space="preserve">Владыков Дм., </w:t>
      </w:r>
      <w:proofErr w:type="spellStart"/>
      <w:r w:rsidRPr="00EA1F47">
        <w:rPr>
          <w:iCs/>
          <w:sz w:val="22"/>
          <w:szCs w:val="22"/>
        </w:rPr>
        <w:t>прот</w:t>
      </w:r>
      <w:proofErr w:type="spellEnd"/>
      <w:r w:rsidRPr="00EA1F47">
        <w:rPr>
          <w:iCs/>
          <w:sz w:val="22"/>
          <w:szCs w:val="22"/>
        </w:rPr>
        <w:t xml:space="preserve">. Православная Церковь и сектанты. </w:t>
      </w:r>
      <w:r w:rsidRPr="00EA1F47">
        <w:rPr>
          <w:rStyle w:val="FontStyle37"/>
          <w:i w:val="0"/>
          <w:iCs w:val="0"/>
          <w:sz w:val="22"/>
          <w:szCs w:val="22"/>
        </w:rPr>
        <w:t>–</w:t>
      </w:r>
      <w:r w:rsidRPr="00EA1F47">
        <w:rPr>
          <w:iCs/>
          <w:sz w:val="22"/>
          <w:szCs w:val="22"/>
        </w:rPr>
        <w:t xml:space="preserve">  </w:t>
      </w:r>
      <w:proofErr w:type="spellStart"/>
      <w:r w:rsidRPr="00EA1F47">
        <w:rPr>
          <w:iCs/>
          <w:sz w:val="22"/>
          <w:szCs w:val="22"/>
        </w:rPr>
        <w:t>Буанес</w:t>
      </w:r>
      <w:proofErr w:type="spellEnd"/>
      <w:r w:rsidRPr="00EA1F47">
        <w:rPr>
          <w:iCs/>
          <w:sz w:val="22"/>
          <w:szCs w:val="22"/>
        </w:rPr>
        <w:t>-Айрес, 2002.</w:t>
      </w:r>
    </w:p>
    <w:p w14:paraId="2341E2D6" w14:textId="77777777" w:rsidR="00577A46" w:rsidRPr="00EA1F47" w:rsidRDefault="00577A46" w:rsidP="00577A46">
      <w:pPr>
        <w:pStyle w:val="Style19"/>
        <w:numPr>
          <w:ilvl w:val="0"/>
          <w:numId w:val="25"/>
        </w:numPr>
        <w:spacing w:line="240" w:lineRule="auto"/>
        <w:ind w:left="426" w:hanging="284"/>
        <w:rPr>
          <w:sz w:val="22"/>
          <w:szCs w:val="22"/>
        </w:rPr>
      </w:pPr>
      <w:r w:rsidRPr="00EA1F47">
        <w:rPr>
          <w:sz w:val="22"/>
          <w:szCs w:val="22"/>
        </w:rPr>
        <w:t xml:space="preserve">Ефимов И., </w:t>
      </w:r>
      <w:proofErr w:type="spellStart"/>
      <w:r w:rsidRPr="00EA1F47">
        <w:rPr>
          <w:sz w:val="22"/>
          <w:szCs w:val="22"/>
        </w:rPr>
        <w:t>свящ</w:t>
      </w:r>
      <w:proofErr w:type="spellEnd"/>
      <w:r w:rsidRPr="00EA1F47">
        <w:rPr>
          <w:sz w:val="22"/>
          <w:szCs w:val="22"/>
        </w:rPr>
        <w:t xml:space="preserve">. Современное харизматическое движение сектантства. </w:t>
      </w:r>
      <w:r w:rsidRPr="00EA1F47">
        <w:rPr>
          <w:rStyle w:val="FontStyle37"/>
          <w:i w:val="0"/>
          <w:iCs w:val="0"/>
          <w:sz w:val="22"/>
          <w:szCs w:val="22"/>
        </w:rPr>
        <w:t>–</w:t>
      </w:r>
      <w:r w:rsidRPr="00EA1F47">
        <w:rPr>
          <w:iCs/>
          <w:sz w:val="22"/>
          <w:szCs w:val="22"/>
        </w:rPr>
        <w:t xml:space="preserve">  </w:t>
      </w:r>
      <w:r w:rsidRPr="00EA1F47">
        <w:rPr>
          <w:sz w:val="22"/>
          <w:szCs w:val="22"/>
        </w:rPr>
        <w:t>М. 1995.</w:t>
      </w:r>
    </w:p>
    <w:p w14:paraId="31A7E972" w14:textId="77777777" w:rsidR="00577A46" w:rsidRPr="00EA1F47" w:rsidRDefault="00577A46" w:rsidP="00577A46">
      <w:pPr>
        <w:pStyle w:val="Style19"/>
        <w:numPr>
          <w:ilvl w:val="0"/>
          <w:numId w:val="25"/>
        </w:numPr>
        <w:spacing w:line="240" w:lineRule="auto"/>
        <w:ind w:left="426" w:hanging="284"/>
        <w:rPr>
          <w:sz w:val="22"/>
          <w:szCs w:val="22"/>
        </w:rPr>
      </w:pPr>
      <w:r w:rsidRPr="00EA1F47">
        <w:rPr>
          <w:sz w:val="22"/>
          <w:szCs w:val="22"/>
        </w:rPr>
        <w:t>Зудов Ю.В.</w:t>
      </w:r>
      <w:r w:rsidRPr="00EA1F47">
        <w:rPr>
          <w:sz w:val="22"/>
          <w:szCs w:val="22"/>
        </w:rPr>
        <w:tab/>
        <w:t xml:space="preserve">Краткий очерк истории пятидесятнического движения. // Вестник Челябинского университета. </w:t>
      </w:r>
      <w:r w:rsidRPr="00EA1F47">
        <w:rPr>
          <w:rStyle w:val="FontStyle37"/>
          <w:i w:val="0"/>
          <w:iCs w:val="0"/>
          <w:sz w:val="22"/>
          <w:szCs w:val="22"/>
        </w:rPr>
        <w:t>–</w:t>
      </w:r>
      <w:r w:rsidRPr="00EA1F47">
        <w:rPr>
          <w:iCs/>
          <w:sz w:val="22"/>
          <w:szCs w:val="22"/>
        </w:rPr>
        <w:t xml:space="preserve">  </w:t>
      </w:r>
      <w:r w:rsidRPr="00EA1F47">
        <w:rPr>
          <w:sz w:val="22"/>
          <w:szCs w:val="22"/>
        </w:rPr>
        <w:t xml:space="preserve">Челябинск: ЧелГУ, 2003. </w:t>
      </w:r>
      <w:r w:rsidRPr="00EA1F47">
        <w:rPr>
          <w:rStyle w:val="FontStyle37"/>
          <w:i w:val="0"/>
          <w:iCs w:val="0"/>
          <w:sz w:val="22"/>
          <w:szCs w:val="22"/>
        </w:rPr>
        <w:t>–</w:t>
      </w:r>
      <w:r w:rsidRPr="00EA1F47">
        <w:rPr>
          <w:iCs/>
          <w:sz w:val="22"/>
          <w:szCs w:val="22"/>
        </w:rPr>
        <w:t xml:space="preserve">  </w:t>
      </w:r>
      <w:r w:rsidRPr="00EA1F47">
        <w:rPr>
          <w:sz w:val="22"/>
          <w:szCs w:val="22"/>
        </w:rPr>
        <w:t xml:space="preserve">Т. 16, № 2. </w:t>
      </w:r>
    </w:p>
    <w:p w14:paraId="11B3975E" w14:textId="77777777" w:rsidR="00577A46" w:rsidRPr="00EA1F47" w:rsidRDefault="00577A46" w:rsidP="00577A46">
      <w:pPr>
        <w:pStyle w:val="Style19"/>
        <w:numPr>
          <w:ilvl w:val="0"/>
          <w:numId w:val="25"/>
        </w:numPr>
        <w:spacing w:line="240" w:lineRule="auto"/>
        <w:ind w:left="426" w:hanging="284"/>
        <w:rPr>
          <w:sz w:val="22"/>
          <w:szCs w:val="22"/>
        </w:rPr>
      </w:pPr>
      <w:r w:rsidRPr="00EA1F47">
        <w:rPr>
          <w:sz w:val="22"/>
          <w:szCs w:val="22"/>
        </w:rPr>
        <w:t>Зудов Ю. В.</w:t>
      </w:r>
      <w:r w:rsidRPr="00EA1F47">
        <w:rPr>
          <w:sz w:val="22"/>
          <w:szCs w:val="22"/>
        </w:rPr>
        <w:tab/>
        <w:t xml:space="preserve">Пятидесятничество в современном мире: численность, география и проблемы классификации </w:t>
      </w:r>
      <w:r w:rsidRPr="00EA1F47">
        <w:rPr>
          <w:sz w:val="22"/>
          <w:szCs w:val="22"/>
        </w:rPr>
        <w:tab/>
        <w:t xml:space="preserve">Материалы ежегодной богословской конференции ПСТГУ. </w:t>
      </w:r>
      <w:r w:rsidRPr="00EA1F47">
        <w:rPr>
          <w:rStyle w:val="FontStyle37"/>
          <w:i w:val="0"/>
          <w:iCs w:val="0"/>
          <w:sz w:val="22"/>
          <w:szCs w:val="22"/>
        </w:rPr>
        <w:t>–</w:t>
      </w:r>
      <w:r w:rsidRPr="00EA1F47">
        <w:rPr>
          <w:iCs/>
          <w:sz w:val="22"/>
          <w:szCs w:val="22"/>
        </w:rPr>
        <w:t xml:space="preserve">  </w:t>
      </w:r>
      <w:r w:rsidRPr="00EA1F47">
        <w:rPr>
          <w:sz w:val="22"/>
          <w:szCs w:val="22"/>
        </w:rPr>
        <w:t xml:space="preserve">М.: ПСТГУ, 2005. </w:t>
      </w:r>
    </w:p>
    <w:p w14:paraId="31C29DEB" w14:textId="77777777" w:rsidR="00577A46" w:rsidRPr="00EA1F47" w:rsidRDefault="00577A46" w:rsidP="00577A46">
      <w:pPr>
        <w:pStyle w:val="Style19"/>
        <w:numPr>
          <w:ilvl w:val="0"/>
          <w:numId w:val="25"/>
        </w:numPr>
        <w:spacing w:line="240" w:lineRule="auto"/>
        <w:ind w:left="426" w:hanging="284"/>
        <w:rPr>
          <w:sz w:val="22"/>
          <w:szCs w:val="22"/>
          <w:lang w:val="en-US"/>
        </w:rPr>
      </w:pPr>
      <w:proofErr w:type="spellStart"/>
      <w:r w:rsidRPr="00EA1F47">
        <w:rPr>
          <w:sz w:val="22"/>
          <w:szCs w:val="22"/>
        </w:rPr>
        <w:t>Бюне</w:t>
      </w:r>
      <w:proofErr w:type="spellEnd"/>
      <w:r w:rsidRPr="00EA1F47">
        <w:rPr>
          <w:sz w:val="22"/>
          <w:szCs w:val="22"/>
          <w:lang w:val="en-US"/>
        </w:rPr>
        <w:t xml:space="preserve"> </w:t>
      </w:r>
      <w:r w:rsidRPr="00EA1F47">
        <w:rPr>
          <w:sz w:val="22"/>
          <w:szCs w:val="22"/>
        </w:rPr>
        <w:t>В</w:t>
      </w:r>
      <w:r w:rsidRPr="00EA1F47">
        <w:rPr>
          <w:sz w:val="22"/>
          <w:szCs w:val="22"/>
          <w:lang w:val="en-US"/>
        </w:rPr>
        <w:t xml:space="preserve">. </w:t>
      </w:r>
      <w:r w:rsidRPr="00EA1F47">
        <w:rPr>
          <w:sz w:val="22"/>
          <w:szCs w:val="22"/>
        </w:rPr>
        <w:t>Игра</w:t>
      </w:r>
      <w:r w:rsidRPr="00EA1F47">
        <w:rPr>
          <w:sz w:val="22"/>
          <w:szCs w:val="22"/>
          <w:lang w:val="en-US"/>
        </w:rPr>
        <w:t xml:space="preserve"> </w:t>
      </w:r>
      <w:r w:rsidRPr="00EA1F47">
        <w:rPr>
          <w:sz w:val="22"/>
          <w:szCs w:val="22"/>
        </w:rPr>
        <w:t>с</w:t>
      </w:r>
      <w:r w:rsidRPr="00EA1F47">
        <w:rPr>
          <w:sz w:val="22"/>
          <w:szCs w:val="22"/>
          <w:lang w:val="en-US"/>
        </w:rPr>
        <w:t xml:space="preserve"> </w:t>
      </w:r>
      <w:r w:rsidRPr="00EA1F47">
        <w:rPr>
          <w:sz w:val="22"/>
          <w:szCs w:val="22"/>
        </w:rPr>
        <w:t>огнём</w:t>
      </w:r>
      <w:r w:rsidRPr="00EA1F47">
        <w:rPr>
          <w:sz w:val="22"/>
          <w:szCs w:val="22"/>
          <w:lang w:val="en-US"/>
        </w:rPr>
        <w:t xml:space="preserve">. </w:t>
      </w:r>
      <w:r w:rsidRPr="00EA1F47">
        <w:rPr>
          <w:rStyle w:val="FontStyle37"/>
          <w:i w:val="0"/>
          <w:iCs w:val="0"/>
          <w:sz w:val="22"/>
          <w:szCs w:val="22"/>
          <w:lang w:val="en-US"/>
        </w:rPr>
        <w:t>–</w:t>
      </w:r>
      <w:r w:rsidRPr="00EA1F47">
        <w:rPr>
          <w:iCs/>
          <w:sz w:val="22"/>
          <w:szCs w:val="22"/>
          <w:lang w:val="en-US"/>
        </w:rPr>
        <w:t xml:space="preserve">  </w:t>
      </w:r>
      <w:r w:rsidRPr="00EA1F47">
        <w:rPr>
          <w:sz w:val="22"/>
          <w:szCs w:val="22"/>
          <w:lang w:val="en-US"/>
        </w:rPr>
        <w:t xml:space="preserve">Bielefeld: </w:t>
      </w:r>
      <w:proofErr w:type="spellStart"/>
      <w:r w:rsidRPr="00EA1F47">
        <w:rPr>
          <w:sz w:val="22"/>
          <w:szCs w:val="22"/>
          <w:lang w:val="en-US"/>
        </w:rPr>
        <w:t>Christliche</w:t>
      </w:r>
      <w:proofErr w:type="spellEnd"/>
      <w:r w:rsidRPr="00EA1F47">
        <w:rPr>
          <w:sz w:val="22"/>
          <w:szCs w:val="22"/>
          <w:lang w:val="en-US"/>
        </w:rPr>
        <w:t xml:space="preserve"> </w:t>
      </w:r>
      <w:proofErr w:type="spellStart"/>
      <w:r w:rsidRPr="00EA1F47">
        <w:rPr>
          <w:sz w:val="22"/>
          <w:szCs w:val="22"/>
          <w:lang w:val="en-US"/>
        </w:rPr>
        <w:t>Literatur-Verbreitung</w:t>
      </w:r>
      <w:proofErr w:type="spellEnd"/>
      <w:r w:rsidRPr="00EA1F47">
        <w:rPr>
          <w:sz w:val="22"/>
          <w:szCs w:val="22"/>
          <w:lang w:val="en-US"/>
        </w:rPr>
        <w:t>, 1991.</w:t>
      </w:r>
    </w:p>
    <w:p w14:paraId="12311B60" w14:textId="77777777" w:rsidR="00577A46" w:rsidRPr="00EA1F47" w:rsidRDefault="00577A46" w:rsidP="00577A46">
      <w:pPr>
        <w:pStyle w:val="Style19"/>
        <w:numPr>
          <w:ilvl w:val="0"/>
          <w:numId w:val="25"/>
        </w:numPr>
        <w:spacing w:line="240" w:lineRule="auto"/>
        <w:ind w:left="426" w:hanging="284"/>
        <w:rPr>
          <w:sz w:val="22"/>
          <w:szCs w:val="22"/>
        </w:rPr>
      </w:pPr>
      <w:r w:rsidRPr="00EA1F47">
        <w:rPr>
          <w:sz w:val="22"/>
          <w:szCs w:val="22"/>
        </w:rPr>
        <w:t>Пучков П. И.</w:t>
      </w:r>
      <w:r w:rsidRPr="00EA1F47">
        <w:rPr>
          <w:sz w:val="22"/>
          <w:szCs w:val="22"/>
        </w:rPr>
        <w:tab/>
        <w:t>Пятидесятничество</w:t>
      </w:r>
      <w:r w:rsidRPr="00EA1F47">
        <w:rPr>
          <w:sz w:val="22"/>
          <w:szCs w:val="22"/>
        </w:rPr>
        <w:tab/>
        <w:t>Народы и религии мира: Энциклопедия / Ин-т этнологии и антропологии им. Н. Н. Миклухо-Маклая Рос. Акад. Наук (Москва).</w:t>
      </w:r>
      <w:r w:rsidRPr="00EA1F47">
        <w:rPr>
          <w:rStyle w:val="FontStyle37"/>
          <w:i w:val="0"/>
          <w:iCs w:val="0"/>
          <w:sz w:val="22"/>
          <w:szCs w:val="22"/>
        </w:rPr>
        <w:t xml:space="preserve"> –</w:t>
      </w:r>
      <w:r w:rsidRPr="00EA1F47">
        <w:rPr>
          <w:iCs/>
          <w:sz w:val="22"/>
          <w:szCs w:val="22"/>
        </w:rPr>
        <w:t xml:space="preserve">  </w:t>
      </w:r>
      <w:r w:rsidRPr="00EA1F47">
        <w:rPr>
          <w:sz w:val="22"/>
          <w:szCs w:val="22"/>
        </w:rPr>
        <w:t xml:space="preserve"> М.: Большая рос. </w:t>
      </w:r>
      <w:proofErr w:type="spellStart"/>
      <w:r w:rsidRPr="00EA1F47">
        <w:rPr>
          <w:sz w:val="22"/>
          <w:szCs w:val="22"/>
        </w:rPr>
        <w:t>энцикл</w:t>
      </w:r>
      <w:proofErr w:type="spellEnd"/>
      <w:r w:rsidRPr="00EA1F47">
        <w:rPr>
          <w:sz w:val="22"/>
          <w:szCs w:val="22"/>
        </w:rPr>
        <w:t>., 1998.</w:t>
      </w:r>
    </w:p>
    <w:p w14:paraId="00F3E94A" w14:textId="77777777" w:rsidR="00577A46" w:rsidRPr="00EA1F47" w:rsidRDefault="00577A46" w:rsidP="009B47CD">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p>
    <w:p w14:paraId="28496894" w14:textId="77777777" w:rsidR="00577A46" w:rsidRPr="00EA1F47" w:rsidRDefault="00577A46" w:rsidP="009B47CD">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p>
    <w:p w14:paraId="233DC9CD" w14:textId="77777777" w:rsidR="009B47CD" w:rsidRPr="00EA1F47" w:rsidRDefault="009B47CD" w:rsidP="009B47CD">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r w:rsidRPr="00EA1F47">
        <w:rPr>
          <w:rFonts w:ascii="Times New Roman" w:eastAsia="Times New Roman" w:hAnsi="Times New Roman" w:cs="Times New Roman"/>
          <w:b/>
          <w:bCs/>
          <w:lang w:eastAsia="ru-RU"/>
        </w:rPr>
        <w:t>Тема</w:t>
      </w:r>
      <w:r w:rsidR="00485E83">
        <w:rPr>
          <w:rFonts w:ascii="Times New Roman" w:eastAsia="Times New Roman" w:hAnsi="Times New Roman" w:cs="Times New Roman"/>
          <w:b/>
          <w:bCs/>
          <w:lang w:eastAsia="ru-RU"/>
        </w:rPr>
        <w:t xml:space="preserve"> 11</w:t>
      </w:r>
      <w:r w:rsidRPr="00EA1F47">
        <w:rPr>
          <w:rFonts w:ascii="Times New Roman" w:eastAsia="Times New Roman" w:hAnsi="Times New Roman" w:cs="Times New Roman"/>
          <w:b/>
          <w:bCs/>
          <w:lang w:eastAsia="ru-RU"/>
        </w:rPr>
        <w:t xml:space="preserve">: </w:t>
      </w:r>
      <w:r w:rsidRPr="00EA1F47">
        <w:rPr>
          <w:rFonts w:ascii="Times New Roman" w:eastAsia="Times New Roman" w:hAnsi="Times New Roman" w:cs="Times New Roman"/>
          <w:b/>
          <w:iCs/>
          <w:lang w:eastAsia="ru-RU"/>
        </w:rPr>
        <w:t>«Церковь Иисуса Христа святых последних дней» (мормоны). Возникновение. Особенности доктрины. Представление об источниках вероучения. Сотериология</w:t>
      </w:r>
      <w:r w:rsidR="00560AB5" w:rsidRPr="00EA1F47">
        <w:rPr>
          <w:rFonts w:ascii="Times New Roman" w:eastAsia="Times New Roman" w:hAnsi="Times New Roman" w:cs="Times New Roman"/>
          <w:b/>
          <w:iCs/>
          <w:lang w:eastAsia="ru-RU"/>
        </w:rPr>
        <w:t>.</w:t>
      </w:r>
    </w:p>
    <w:p w14:paraId="14738482" w14:textId="77777777" w:rsidR="00560AB5" w:rsidRPr="00EA1F47" w:rsidRDefault="00560AB5" w:rsidP="009B47CD">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p>
    <w:p w14:paraId="2EAF2A32" w14:textId="77777777" w:rsidR="00560AB5" w:rsidRPr="00EA1F47" w:rsidRDefault="00560AB5" w:rsidP="00560AB5">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 xml:space="preserve">Форма проведения – семинар. </w:t>
      </w:r>
    </w:p>
    <w:p w14:paraId="10F29822" w14:textId="77777777" w:rsidR="00560AB5" w:rsidRPr="00EA1F47" w:rsidRDefault="00560AB5" w:rsidP="00560AB5">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lastRenderedPageBreak/>
        <w:t>Вопросы:</w:t>
      </w:r>
    </w:p>
    <w:p w14:paraId="45C30D45" w14:textId="77777777" w:rsidR="00560AB5" w:rsidRPr="00EA1F47" w:rsidRDefault="00560AB5" w:rsidP="00560AB5">
      <w:pPr>
        <w:pStyle w:val="a5"/>
        <w:numPr>
          <w:ilvl w:val="0"/>
          <w:numId w:val="26"/>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 xml:space="preserve">Какова биография основателя </w:t>
      </w:r>
      <w:proofErr w:type="spellStart"/>
      <w:r w:rsidRPr="00EA1F47">
        <w:rPr>
          <w:rFonts w:ascii="Times New Roman" w:eastAsia="Times New Roman" w:hAnsi="Times New Roman" w:cs="Times New Roman"/>
          <w:lang w:eastAsia="ru-RU"/>
        </w:rPr>
        <w:t>мормонизма</w:t>
      </w:r>
      <w:proofErr w:type="spellEnd"/>
      <w:r w:rsidRPr="00EA1F47">
        <w:rPr>
          <w:rFonts w:ascii="Times New Roman" w:eastAsia="Times New Roman" w:hAnsi="Times New Roman" w:cs="Times New Roman"/>
          <w:lang w:eastAsia="ru-RU"/>
        </w:rPr>
        <w:t>?</w:t>
      </w:r>
    </w:p>
    <w:p w14:paraId="66E0DD64" w14:textId="77777777" w:rsidR="00560AB5" w:rsidRPr="00EA1F47" w:rsidRDefault="00560AB5" w:rsidP="00560AB5">
      <w:pPr>
        <w:pStyle w:val="a5"/>
        <w:numPr>
          <w:ilvl w:val="0"/>
          <w:numId w:val="26"/>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Учение мормонов о спасении.</w:t>
      </w:r>
    </w:p>
    <w:p w14:paraId="5B9A308D" w14:textId="77777777" w:rsidR="00560AB5" w:rsidRPr="00EA1F47" w:rsidRDefault="00560AB5" w:rsidP="00560AB5">
      <w:pPr>
        <w:pStyle w:val="a5"/>
        <w:numPr>
          <w:ilvl w:val="0"/>
          <w:numId w:val="26"/>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Где проповедовал Христос по мнению мормонов?</w:t>
      </w:r>
    </w:p>
    <w:p w14:paraId="4545684A" w14:textId="77777777" w:rsidR="00560AB5" w:rsidRPr="00EA1F47" w:rsidRDefault="00560AB5" w:rsidP="00560AB5">
      <w:pPr>
        <w:pStyle w:val="a5"/>
        <w:numPr>
          <w:ilvl w:val="0"/>
          <w:numId w:val="26"/>
        </w:numPr>
        <w:spacing w:after="0"/>
        <w:rPr>
          <w:rFonts w:ascii="Times New Roman" w:eastAsia="Times New Roman" w:hAnsi="Times New Roman" w:cs="Times New Roman"/>
          <w:lang w:eastAsia="ru-RU"/>
        </w:rPr>
      </w:pPr>
      <w:proofErr w:type="spellStart"/>
      <w:r w:rsidRPr="00EA1F47">
        <w:rPr>
          <w:rFonts w:ascii="Times New Roman" w:eastAsia="Times New Roman" w:hAnsi="Times New Roman" w:cs="Times New Roman"/>
          <w:lang w:eastAsia="ru-RU"/>
        </w:rPr>
        <w:t>Сакраментология</w:t>
      </w:r>
      <w:proofErr w:type="spellEnd"/>
      <w:r w:rsidRPr="00EA1F47">
        <w:rPr>
          <w:rFonts w:ascii="Times New Roman" w:eastAsia="Times New Roman" w:hAnsi="Times New Roman" w:cs="Times New Roman"/>
          <w:lang w:eastAsia="ru-RU"/>
        </w:rPr>
        <w:t xml:space="preserve"> </w:t>
      </w:r>
      <w:proofErr w:type="spellStart"/>
      <w:r w:rsidRPr="00EA1F47">
        <w:rPr>
          <w:rFonts w:ascii="Times New Roman" w:eastAsia="Times New Roman" w:hAnsi="Times New Roman" w:cs="Times New Roman"/>
          <w:lang w:eastAsia="ru-RU"/>
        </w:rPr>
        <w:t>мормонизма</w:t>
      </w:r>
      <w:proofErr w:type="spellEnd"/>
      <w:r w:rsidRPr="00EA1F47">
        <w:rPr>
          <w:rFonts w:ascii="Times New Roman" w:eastAsia="Times New Roman" w:hAnsi="Times New Roman" w:cs="Times New Roman"/>
          <w:lang w:eastAsia="ru-RU"/>
        </w:rPr>
        <w:t>.</w:t>
      </w:r>
    </w:p>
    <w:p w14:paraId="12BEBB46" w14:textId="77777777" w:rsidR="00560AB5" w:rsidRPr="00EA1F47" w:rsidRDefault="00560AB5" w:rsidP="00560AB5">
      <w:pPr>
        <w:spacing w:after="0"/>
        <w:rPr>
          <w:rFonts w:ascii="Times New Roman" w:eastAsia="Times New Roman" w:hAnsi="Times New Roman" w:cs="Times New Roman"/>
          <w:lang w:eastAsia="ru-RU"/>
        </w:rPr>
      </w:pPr>
    </w:p>
    <w:p w14:paraId="3A231E7C" w14:textId="77777777" w:rsidR="00560AB5" w:rsidRPr="00EA1F47" w:rsidRDefault="00560AB5" w:rsidP="00560AB5">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Литература:</w:t>
      </w:r>
    </w:p>
    <w:p w14:paraId="70553B68" w14:textId="77777777" w:rsidR="00560AB5" w:rsidRPr="00EA1F47" w:rsidRDefault="00560AB5" w:rsidP="00560AB5">
      <w:pPr>
        <w:pStyle w:val="Style19"/>
        <w:numPr>
          <w:ilvl w:val="0"/>
          <w:numId w:val="27"/>
        </w:numPr>
        <w:tabs>
          <w:tab w:val="clear" w:pos="1440"/>
          <w:tab w:val="num" w:pos="426"/>
        </w:tabs>
        <w:spacing w:line="240" w:lineRule="auto"/>
        <w:ind w:left="426" w:hanging="284"/>
        <w:rPr>
          <w:rStyle w:val="FontStyle37"/>
          <w:i w:val="0"/>
          <w:iCs w:val="0"/>
          <w:sz w:val="22"/>
          <w:szCs w:val="22"/>
        </w:rPr>
      </w:pPr>
      <w:r w:rsidRPr="00EA1F47">
        <w:rPr>
          <w:rStyle w:val="FontStyle37"/>
          <w:i w:val="0"/>
          <w:iCs w:val="0"/>
          <w:sz w:val="22"/>
          <w:szCs w:val="22"/>
        </w:rPr>
        <w:t xml:space="preserve">Мартинович В. А. Мормоны </w:t>
      </w:r>
      <w:r w:rsidRPr="00EA1F47">
        <w:rPr>
          <w:sz w:val="22"/>
          <w:szCs w:val="22"/>
        </w:rPr>
        <w:t>// Православная Энциклопедия</w:t>
      </w:r>
      <w:r w:rsidRPr="00EA1F47">
        <w:rPr>
          <w:color w:val="222222"/>
          <w:sz w:val="22"/>
          <w:szCs w:val="22"/>
          <w:shd w:val="clear" w:color="auto" w:fill="FFFFFF"/>
        </w:rPr>
        <w:t xml:space="preserve"> </w:t>
      </w:r>
      <w:r w:rsidRPr="00EA1F47">
        <w:rPr>
          <w:sz w:val="22"/>
          <w:szCs w:val="22"/>
        </w:rPr>
        <w:t>/ под общ. ред. Патриарха Московского и всея Руси Алексия II. –  М.: Церковно-научный центр "Православная энциклопедия", 2006. – Т. 47.</w:t>
      </w:r>
    </w:p>
    <w:p w14:paraId="10D5061C" w14:textId="77777777" w:rsidR="00560AB5" w:rsidRPr="00EA1F47" w:rsidRDefault="00560AB5" w:rsidP="00560AB5">
      <w:pPr>
        <w:pStyle w:val="Style19"/>
        <w:numPr>
          <w:ilvl w:val="0"/>
          <w:numId w:val="27"/>
        </w:numPr>
        <w:tabs>
          <w:tab w:val="clear" w:pos="1440"/>
          <w:tab w:val="num" w:pos="426"/>
        </w:tabs>
        <w:spacing w:line="240" w:lineRule="auto"/>
        <w:ind w:left="426" w:hanging="284"/>
        <w:rPr>
          <w:rStyle w:val="FontStyle37"/>
          <w:i w:val="0"/>
          <w:iCs w:val="0"/>
          <w:sz w:val="22"/>
          <w:szCs w:val="22"/>
        </w:rPr>
      </w:pPr>
      <w:r w:rsidRPr="00EA1F47">
        <w:rPr>
          <w:rStyle w:val="FontStyle37"/>
          <w:i w:val="0"/>
          <w:iCs w:val="0"/>
          <w:sz w:val="22"/>
          <w:szCs w:val="22"/>
        </w:rPr>
        <w:t xml:space="preserve">Дворкин А. Сектоведение: тоталитарные секты: Опыт систематического исследования / </w:t>
      </w:r>
      <w:proofErr w:type="spellStart"/>
      <w:r w:rsidRPr="00EA1F47">
        <w:rPr>
          <w:rStyle w:val="FontStyle37"/>
          <w:i w:val="0"/>
          <w:iCs w:val="0"/>
          <w:sz w:val="22"/>
          <w:szCs w:val="22"/>
        </w:rPr>
        <w:t>изд</w:t>
      </w:r>
      <w:proofErr w:type="spellEnd"/>
      <w:r w:rsidRPr="00EA1F47">
        <w:rPr>
          <w:rStyle w:val="FontStyle37"/>
          <w:i w:val="0"/>
          <w:iCs w:val="0"/>
          <w:sz w:val="22"/>
          <w:szCs w:val="22"/>
        </w:rPr>
        <w:t xml:space="preserve">-е 3-е </w:t>
      </w:r>
      <w:proofErr w:type="spellStart"/>
      <w:r w:rsidRPr="00EA1F47">
        <w:rPr>
          <w:rStyle w:val="FontStyle37"/>
          <w:i w:val="0"/>
          <w:iCs w:val="0"/>
          <w:sz w:val="22"/>
          <w:szCs w:val="22"/>
        </w:rPr>
        <w:t>перераб</w:t>
      </w:r>
      <w:proofErr w:type="spellEnd"/>
      <w:r w:rsidRPr="00EA1F47">
        <w:rPr>
          <w:rStyle w:val="FontStyle37"/>
          <w:i w:val="0"/>
          <w:iCs w:val="0"/>
          <w:sz w:val="22"/>
          <w:szCs w:val="22"/>
        </w:rPr>
        <w:t>. и доп. – Нижний Новгород: Христианская библиотека, 2008</w:t>
      </w:r>
    </w:p>
    <w:p w14:paraId="5758276D" w14:textId="77777777" w:rsidR="00560AB5" w:rsidRPr="00EA1F47" w:rsidRDefault="00560AB5" w:rsidP="00560AB5">
      <w:pPr>
        <w:pStyle w:val="a5"/>
        <w:numPr>
          <w:ilvl w:val="0"/>
          <w:numId w:val="27"/>
        </w:numPr>
        <w:spacing w:after="0" w:line="240" w:lineRule="auto"/>
        <w:ind w:left="426" w:hanging="284"/>
        <w:jc w:val="both"/>
        <w:rPr>
          <w:rStyle w:val="FontStyle37"/>
          <w:i w:val="0"/>
          <w:iCs w:val="0"/>
          <w:sz w:val="22"/>
          <w:szCs w:val="22"/>
        </w:rPr>
      </w:pPr>
      <w:r w:rsidRPr="00EA1F47">
        <w:rPr>
          <w:rStyle w:val="FontStyle37"/>
          <w:i w:val="0"/>
          <w:iCs w:val="0"/>
          <w:sz w:val="22"/>
          <w:szCs w:val="22"/>
        </w:rPr>
        <w:t xml:space="preserve">Конь Р. М. Введение в </w:t>
      </w:r>
      <w:proofErr w:type="spellStart"/>
      <w:r w:rsidRPr="00EA1F47">
        <w:rPr>
          <w:rStyle w:val="FontStyle37"/>
          <w:i w:val="0"/>
          <w:iCs w:val="0"/>
          <w:sz w:val="22"/>
          <w:szCs w:val="22"/>
        </w:rPr>
        <w:t>сектоведение</w:t>
      </w:r>
      <w:proofErr w:type="spellEnd"/>
      <w:r w:rsidRPr="00EA1F47">
        <w:rPr>
          <w:rStyle w:val="FontStyle37"/>
          <w:i w:val="0"/>
          <w:iCs w:val="0"/>
          <w:sz w:val="22"/>
          <w:szCs w:val="22"/>
        </w:rPr>
        <w:t>. – Нижний Новгород: Нижегородская духовная семинария, 2008.</w:t>
      </w:r>
    </w:p>
    <w:p w14:paraId="6BED76D5" w14:textId="77777777" w:rsidR="00560AB5" w:rsidRPr="00EA1F47" w:rsidRDefault="00560AB5" w:rsidP="00560AB5">
      <w:pPr>
        <w:pStyle w:val="Style19"/>
        <w:numPr>
          <w:ilvl w:val="0"/>
          <w:numId w:val="27"/>
        </w:numPr>
        <w:spacing w:line="240" w:lineRule="auto"/>
        <w:ind w:left="426" w:hanging="284"/>
        <w:rPr>
          <w:rStyle w:val="FontStyle37"/>
          <w:i w:val="0"/>
          <w:iCs w:val="0"/>
          <w:sz w:val="22"/>
          <w:szCs w:val="22"/>
        </w:rPr>
      </w:pPr>
      <w:r w:rsidRPr="00EA1F47">
        <w:rPr>
          <w:rStyle w:val="FontStyle37"/>
          <w:i w:val="0"/>
          <w:iCs w:val="0"/>
          <w:sz w:val="22"/>
          <w:szCs w:val="22"/>
        </w:rPr>
        <w:t xml:space="preserve">Мартинович В.А. Введение в </w:t>
      </w:r>
      <w:proofErr w:type="spellStart"/>
      <w:r w:rsidRPr="00EA1F47">
        <w:rPr>
          <w:rStyle w:val="FontStyle37"/>
          <w:i w:val="0"/>
          <w:iCs w:val="0"/>
          <w:sz w:val="22"/>
          <w:szCs w:val="22"/>
        </w:rPr>
        <w:t>сектоведение</w:t>
      </w:r>
      <w:proofErr w:type="spellEnd"/>
      <w:r w:rsidRPr="00EA1F47">
        <w:rPr>
          <w:rStyle w:val="FontStyle37"/>
          <w:i w:val="0"/>
          <w:iCs w:val="0"/>
          <w:sz w:val="22"/>
          <w:szCs w:val="22"/>
        </w:rPr>
        <w:t>. – М.: Изд-во Сретенского монастыря, 2019.</w:t>
      </w:r>
    </w:p>
    <w:p w14:paraId="0FF4BB59" w14:textId="77777777" w:rsidR="00560AB5" w:rsidRPr="00EA1F47" w:rsidRDefault="00560AB5" w:rsidP="00560AB5">
      <w:pPr>
        <w:pStyle w:val="Style19"/>
        <w:numPr>
          <w:ilvl w:val="0"/>
          <w:numId w:val="27"/>
        </w:numPr>
        <w:spacing w:line="240" w:lineRule="auto"/>
        <w:ind w:left="426" w:hanging="284"/>
        <w:rPr>
          <w:rStyle w:val="FontStyle37"/>
          <w:i w:val="0"/>
          <w:iCs w:val="0"/>
          <w:sz w:val="22"/>
          <w:szCs w:val="22"/>
        </w:rPr>
      </w:pPr>
      <w:r w:rsidRPr="00EA1F47">
        <w:rPr>
          <w:rStyle w:val="FontStyle37"/>
          <w:i w:val="0"/>
          <w:iCs w:val="0"/>
          <w:sz w:val="22"/>
          <w:szCs w:val="22"/>
        </w:rPr>
        <w:t>Чернышев В. М. Сектоведение. –  Киев, 2006.</w:t>
      </w:r>
    </w:p>
    <w:p w14:paraId="3AC40373" w14:textId="77777777" w:rsidR="00560AB5" w:rsidRPr="00EA1F47" w:rsidRDefault="00560AB5" w:rsidP="00560AB5">
      <w:pPr>
        <w:pStyle w:val="Style19"/>
        <w:numPr>
          <w:ilvl w:val="0"/>
          <w:numId w:val="27"/>
        </w:numPr>
        <w:spacing w:line="240" w:lineRule="auto"/>
        <w:ind w:left="426" w:hanging="284"/>
        <w:rPr>
          <w:sz w:val="22"/>
          <w:szCs w:val="22"/>
        </w:rPr>
      </w:pPr>
      <w:r w:rsidRPr="00EA1F47">
        <w:rPr>
          <w:iCs/>
          <w:sz w:val="22"/>
          <w:szCs w:val="22"/>
        </w:rPr>
        <w:t xml:space="preserve">Владыков Дм., </w:t>
      </w:r>
      <w:proofErr w:type="spellStart"/>
      <w:r w:rsidRPr="00EA1F47">
        <w:rPr>
          <w:iCs/>
          <w:sz w:val="22"/>
          <w:szCs w:val="22"/>
        </w:rPr>
        <w:t>прот</w:t>
      </w:r>
      <w:proofErr w:type="spellEnd"/>
      <w:r w:rsidRPr="00EA1F47">
        <w:rPr>
          <w:iCs/>
          <w:sz w:val="22"/>
          <w:szCs w:val="22"/>
        </w:rPr>
        <w:t xml:space="preserve">. Православная Церковь и сектанты. </w:t>
      </w:r>
      <w:r w:rsidRPr="00EA1F47">
        <w:rPr>
          <w:rStyle w:val="FontStyle37"/>
          <w:i w:val="0"/>
          <w:iCs w:val="0"/>
          <w:sz w:val="22"/>
          <w:szCs w:val="22"/>
        </w:rPr>
        <w:t>–</w:t>
      </w:r>
      <w:r w:rsidRPr="00EA1F47">
        <w:rPr>
          <w:iCs/>
          <w:sz w:val="22"/>
          <w:szCs w:val="22"/>
        </w:rPr>
        <w:t xml:space="preserve">  </w:t>
      </w:r>
      <w:proofErr w:type="spellStart"/>
      <w:r w:rsidRPr="00EA1F47">
        <w:rPr>
          <w:iCs/>
          <w:sz w:val="22"/>
          <w:szCs w:val="22"/>
        </w:rPr>
        <w:t>Буанес</w:t>
      </w:r>
      <w:proofErr w:type="spellEnd"/>
      <w:r w:rsidRPr="00EA1F47">
        <w:rPr>
          <w:iCs/>
          <w:sz w:val="22"/>
          <w:szCs w:val="22"/>
        </w:rPr>
        <w:t>-Айрес, 2002.</w:t>
      </w:r>
    </w:p>
    <w:p w14:paraId="0CC51C83" w14:textId="77777777" w:rsidR="00560AB5" w:rsidRPr="00EA1F47" w:rsidRDefault="00560AB5" w:rsidP="00560AB5">
      <w:pPr>
        <w:pStyle w:val="Style19"/>
        <w:numPr>
          <w:ilvl w:val="0"/>
          <w:numId w:val="27"/>
        </w:numPr>
        <w:tabs>
          <w:tab w:val="clear" w:pos="1440"/>
          <w:tab w:val="num" w:pos="426"/>
        </w:tabs>
        <w:spacing w:line="240" w:lineRule="auto"/>
        <w:ind w:left="426" w:hanging="284"/>
        <w:rPr>
          <w:sz w:val="22"/>
          <w:szCs w:val="22"/>
        </w:rPr>
      </w:pPr>
      <w:r w:rsidRPr="00EA1F47">
        <w:rPr>
          <w:sz w:val="22"/>
          <w:szCs w:val="22"/>
        </w:rPr>
        <w:t xml:space="preserve">Дорофеев Р. Вероучение «Церкви Иисуса Христа Святых последних дней» (секта мормонов). </w:t>
      </w:r>
      <w:r w:rsidRPr="00EA1F47">
        <w:rPr>
          <w:rStyle w:val="FontStyle37"/>
          <w:i w:val="0"/>
          <w:iCs w:val="0"/>
          <w:sz w:val="22"/>
          <w:szCs w:val="22"/>
        </w:rPr>
        <w:t>–</w:t>
      </w:r>
      <w:r w:rsidRPr="00EA1F47">
        <w:rPr>
          <w:iCs/>
          <w:sz w:val="22"/>
          <w:szCs w:val="22"/>
        </w:rPr>
        <w:t xml:space="preserve">  </w:t>
      </w:r>
      <w:r w:rsidRPr="00EA1F47">
        <w:rPr>
          <w:sz w:val="22"/>
          <w:szCs w:val="22"/>
        </w:rPr>
        <w:t>Сергиев Посад, МДА, 2000.</w:t>
      </w:r>
    </w:p>
    <w:p w14:paraId="00E376E1" w14:textId="77777777" w:rsidR="00560AB5" w:rsidRPr="00EA1F47" w:rsidRDefault="00560AB5" w:rsidP="00560AB5">
      <w:pPr>
        <w:pStyle w:val="Style19"/>
        <w:numPr>
          <w:ilvl w:val="0"/>
          <w:numId w:val="27"/>
        </w:numPr>
        <w:tabs>
          <w:tab w:val="clear" w:pos="1440"/>
          <w:tab w:val="num" w:pos="426"/>
        </w:tabs>
        <w:spacing w:line="240" w:lineRule="auto"/>
        <w:ind w:left="426" w:hanging="284"/>
        <w:rPr>
          <w:sz w:val="22"/>
          <w:szCs w:val="22"/>
        </w:rPr>
      </w:pPr>
      <w:r w:rsidRPr="00EA1F47">
        <w:rPr>
          <w:sz w:val="22"/>
          <w:szCs w:val="22"/>
        </w:rPr>
        <w:t>Кузнецова Т.Н. Церковь Иисуса Христа Святых последних дней (мормоны в Москве) Московский регион. Этноконфессиональная ситуация.</w:t>
      </w:r>
      <w:r w:rsidRPr="00EA1F47">
        <w:rPr>
          <w:rStyle w:val="FontStyle37"/>
          <w:i w:val="0"/>
          <w:iCs w:val="0"/>
          <w:sz w:val="22"/>
          <w:szCs w:val="22"/>
        </w:rPr>
        <w:t xml:space="preserve"> –</w:t>
      </w:r>
      <w:r w:rsidRPr="00EA1F47">
        <w:rPr>
          <w:iCs/>
          <w:sz w:val="22"/>
          <w:szCs w:val="22"/>
        </w:rPr>
        <w:t xml:space="preserve">  </w:t>
      </w:r>
      <w:r w:rsidRPr="00EA1F47">
        <w:rPr>
          <w:sz w:val="22"/>
          <w:szCs w:val="22"/>
        </w:rPr>
        <w:t>М.2000.</w:t>
      </w:r>
    </w:p>
    <w:p w14:paraId="31544C70" w14:textId="77777777" w:rsidR="00560AB5" w:rsidRPr="00EA1F47" w:rsidRDefault="00560AB5" w:rsidP="00560AB5">
      <w:pPr>
        <w:pStyle w:val="Style19"/>
        <w:numPr>
          <w:ilvl w:val="0"/>
          <w:numId w:val="27"/>
        </w:numPr>
        <w:tabs>
          <w:tab w:val="clear" w:pos="1440"/>
          <w:tab w:val="num" w:pos="426"/>
        </w:tabs>
        <w:spacing w:line="240" w:lineRule="auto"/>
        <w:ind w:left="426" w:hanging="284"/>
        <w:rPr>
          <w:sz w:val="22"/>
          <w:szCs w:val="22"/>
        </w:rPr>
      </w:pPr>
      <w:r w:rsidRPr="00EA1F47">
        <w:rPr>
          <w:sz w:val="22"/>
          <w:szCs w:val="22"/>
        </w:rPr>
        <w:t xml:space="preserve">Кован М. В ответ на заявления мормонов. </w:t>
      </w:r>
      <w:r w:rsidRPr="00EA1F47">
        <w:rPr>
          <w:rStyle w:val="FontStyle37"/>
          <w:i w:val="0"/>
          <w:iCs w:val="0"/>
          <w:sz w:val="22"/>
          <w:szCs w:val="22"/>
        </w:rPr>
        <w:t>–</w:t>
      </w:r>
      <w:r w:rsidRPr="00EA1F47">
        <w:rPr>
          <w:iCs/>
          <w:sz w:val="22"/>
          <w:szCs w:val="22"/>
        </w:rPr>
        <w:t xml:space="preserve">  </w:t>
      </w:r>
      <w:r w:rsidRPr="00EA1F47">
        <w:rPr>
          <w:sz w:val="22"/>
          <w:szCs w:val="22"/>
        </w:rPr>
        <w:t>Киев, 1998.</w:t>
      </w:r>
    </w:p>
    <w:p w14:paraId="0A052F19" w14:textId="77777777" w:rsidR="00560AB5" w:rsidRPr="00EA1F47" w:rsidRDefault="00560AB5" w:rsidP="00560AB5">
      <w:pPr>
        <w:pStyle w:val="Style19"/>
        <w:numPr>
          <w:ilvl w:val="0"/>
          <w:numId w:val="27"/>
        </w:numPr>
        <w:tabs>
          <w:tab w:val="clear" w:pos="1440"/>
          <w:tab w:val="num" w:pos="426"/>
        </w:tabs>
        <w:spacing w:line="240" w:lineRule="auto"/>
        <w:ind w:left="426" w:hanging="284"/>
        <w:rPr>
          <w:sz w:val="22"/>
          <w:szCs w:val="22"/>
          <w:lang w:val="en-US"/>
        </w:rPr>
      </w:pPr>
      <w:r w:rsidRPr="00EA1F47">
        <w:rPr>
          <w:sz w:val="22"/>
          <w:szCs w:val="22"/>
          <w:lang w:val="en-US"/>
        </w:rPr>
        <w:t xml:space="preserve">McConkie B. R. Mormon Doctrine. </w:t>
      </w:r>
      <w:r w:rsidRPr="00EA1F47">
        <w:rPr>
          <w:rStyle w:val="FontStyle37"/>
          <w:i w:val="0"/>
          <w:iCs w:val="0"/>
          <w:sz w:val="22"/>
          <w:szCs w:val="22"/>
          <w:lang w:val="en-US"/>
        </w:rPr>
        <w:t>–</w:t>
      </w:r>
      <w:r w:rsidRPr="00EA1F47">
        <w:rPr>
          <w:iCs/>
          <w:sz w:val="22"/>
          <w:szCs w:val="22"/>
          <w:lang w:val="en-US"/>
        </w:rPr>
        <w:t xml:space="preserve">  </w:t>
      </w:r>
      <w:r w:rsidRPr="00EA1F47">
        <w:rPr>
          <w:sz w:val="22"/>
          <w:szCs w:val="22"/>
          <w:lang w:val="en-US"/>
        </w:rPr>
        <w:t xml:space="preserve">Salt Lake City, 1962; </w:t>
      </w:r>
    </w:p>
    <w:p w14:paraId="03EC78DD" w14:textId="77777777" w:rsidR="00560AB5" w:rsidRPr="00EA1F47" w:rsidRDefault="00560AB5" w:rsidP="00560AB5">
      <w:pPr>
        <w:pStyle w:val="Style19"/>
        <w:numPr>
          <w:ilvl w:val="0"/>
          <w:numId w:val="27"/>
        </w:numPr>
        <w:tabs>
          <w:tab w:val="clear" w:pos="1440"/>
          <w:tab w:val="num" w:pos="426"/>
        </w:tabs>
        <w:spacing w:line="240" w:lineRule="auto"/>
        <w:ind w:left="426" w:hanging="284"/>
        <w:rPr>
          <w:sz w:val="22"/>
          <w:szCs w:val="22"/>
        </w:rPr>
      </w:pPr>
      <w:r w:rsidRPr="00EA1F47">
        <w:rPr>
          <w:sz w:val="22"/>
          <w:szCs w:val="22"/>
          <w:lang w:val="en-US"/>
        </w:rPr>
        <w:t xml:space="preserve">Encyclopedia of Mormonism / Ed. D. Ludlow. </w:t>
      </w:r>
      <w:r w:rsidRPr="00EA1F47">
        <w:rPr>
          <w:rStyle w:val="FontStyle37"/>
          <w:i w:val="0"/>
          <w:iCs w:val="0"/>
          <w:sz w:val="22"/>
          <w:szCs w:val="22"/>
          <w:lang w:val="en-US"/>
        </w:rPr>
        <w:t>–</w:t>
      </w:r>
      <w:r w:rsidRPr="00EA1F47">
        <w:rPr>
          <w:iCs/>
          <w:sz w:val="22"/>
          <w:szCs w:val="22"/>
          <w:lang w:val="en-US"/>
        </w:rPr>
        <w:t xml:space="preserve">  </w:t>
      </w:r>
      <w:r w:rsidRPr="00EA1F47">
        <w:rPr>
          <w:sz w:val="22"/>
          <w:szCs w:val="22"/>
          <w:lang w:val="en-US"/>
        </w:rPr>
        <w:t xml:space="preserve">N. Y., 1992. </w:t>
      </w:r>
      <w:r w:rsidRPr="00EA1F47">
        <w:rPr>
          <w:sz w:val="22"/>
          <w:szCs w:val="22"/>
        </w:rPr>
        <w:t xml:space="preserve">5 </w:t>
      </w:r>
      <w:proofErr w:type="spellStart"/>
      <w:r w:rsidRPr="00EA1F47">
        <w:rPr>
          <w:sz w:val="22"/>
          <w:szCs w:val="22"/>
        </w:rPr>
        <w:t>vol</w:t>
      </w:r>
      <w:proofErr w:type="spellEnd"/>
      <w:r w:rsidRPr="00EA1F47">
        <w:rPr>
          <w:sz w:val="22"/>
          <w:szCs w:val="22"/>
        </w:rPr>
        <w:t xml:space="preserve">.; </w:t>
      </w:r>
    </w:p>
    <w:p w14:paraId="21E5568B" w14:textId="77777777" w:rsidR="00560AB5" w:rsidRPr="00EA1F47" w:rsidRDefault="00560AB5" w:rsidP="00560AB5">
      <w:pPr>
        <w:pStyle w:val="Style19"/>
        <w:numPr>
          <w:ilvl w:val="0"/>
          <w:numId w:val="27"/>
        </w:numPr>
        <w:tabs>
          <w:tab w:val="clear" w:pos="1440"/>
          <w:tab w:val="num" w:pos="426"/>
        </w:tabs>
        <w:spacing w:line="240" w:lineRule="auto"/>
        <w:ind w:left="426" w:hanging="284"/>
        <w:rPr>
          <w:sz w:val="22"/>
          <w:szCs w:val="22"/>
        </w:rPr>
      </w:pPr>
      <w:r w:rsidRPr="00EA1F47">
        <w:rPr>
          <w:sz w:val="22"/>
          <w:szCs w:val="22"/>
        </w:rPr>
        <w:t xml:space="preserve">Книга Мормона. Еще одно свидетельство об Иисусе Христе. Учение и Заветы церкви Иисуса Христа святых последних дней. Драгоценная жемчужина. </w:t>
      </w:r>
      <w:r w:rsidRPr="00EA1F47">
        <w:rPr>
          <w:rStyle w:val="FontStyle37"/>
          <w:i w:val="0"/>
          <w:iCs w:val="0"/>
          <w:sz w:val="22"/>
          <w:szCs w:val="22"/>
        </w:rPr>
        <w:t>–</w:t>
      </w:r>
      <w:r w:rsidRPr="00EA1F47">
        <w:rPr>
          <w:iCs/>
          <w:sz w:val="22"/>
          <w:szCs w:val="22"/>
        </w:rPr>
        <w:t xml:space="preserve"> </w:t>
      </w:r>
      <w:r w:rsidRPr="00EA1F47">
        <w:rPr>
          <w:sz w:val="22"/>
          <w:szCs w:val="22"/>
        </w:rPr>
        <w:t>Солт-Лейк-Сити, 2011.</w:t>
      </w:r>
    </w:p>
    <w:p w14:paraId="7635E0AE" w14:textId="77777777" w:rsidR="00560AB5" w:rsidRPr="00EA1F47" w:rsidRDefault="00560AB5" w:rsidP="00560AB5">
      <w:pPr>
        <w:pStyle w:val="Style19"/>
        <w:numPr>
          <w:ilvl w:val="0"/>
          <w:numId w:val="27"/>
        </w:numPr>
        <w:tabs>
          <w:tab w:val="clear" w:pos="1440"/>
          <w:tab w:val="num" w:pos="426"/>
        </w:tabs>
        <w:spacing w:line="240" w:lineRule="auto"/>
        <w:ind w:left="426" w:hanging="284"/>
        <w:rPr>
          <w:sz w:val="22"/>
          <w:szCs w:val="22"/>
          <w:lang w:val="en-US"/>
        </w:rPr>
      </w:pPr>
      <w:r w:rsidRPr="00EA1F47">
        <w:rPr>
          <w:sz w:val="22"/>
          <w:szCs w:val="22"/>
          <w:lang w:val="en-US"/>
        </w:rPr>
        <w:t xml:space="preserve">Tanner J., Tanner S. The Changing World of Mormonism: A Condensation and Revision of Mormonism: Shadow or Reality. </w:t>
      </w:r>
      <w:r w:rsidRPr="00EA1F47">
        <w:rPr>
          <w:rStyle w:val="FontStyle37"/>
          <w:i w:val="0"/>
          <w:iCs w:val="0"/>
          <w:sz w:val="22"/>
          <w:szCs w:val="22"/>
          <w:lang w:val="en-US"/>
        </w:rPr>
        <w:t>–</w:t>
      </w:r>
      <w:r w:rsidRPr="00EA1F47">
        <w:rPr>
          <w:iCs/>
          <w:sz w:val="22"/>
          <w:szCs w:val="22"/>
          <w:lang w:val="en-US"/>
        </w:rPr>
        <w:t xml:space="preserve">  </w:t>
      </w:r>
      <w:r w:rsidRPr="00EA1F47">
        <w:rPr>
          <w:sz w:val="22"/>
          <w:szCs w:val="22"/>
          <w:lang w:val="en-US"/>
        </w:rPr>
        <w:t xml:space="preserve">Chicago, 1980; </w:t>
      </w:r>
    </w:p>
    <w:p w14:paraId="0BF97507" w14:textId="77777777" w:rsidR="00560AB5" w:rsidRPr="00EA1F47" w:rsidRDefault="00560AB5" w:rsidP="00560AB5">
      <w:pPr>
        <w:pStyle w:val="Style19"/>
        <w:numPr>
          <w:ilvl w:val="0"/>
          <w:numId w:val="27"/>
        </w:numPr>
        <w:tabs>
          <w:tab w:val="clear" w:pos="1440"/>
          <w:tab w:val="num" w:pos="426"/>
        </w:tabs>
        <w:spacing w:line="240" w:lineRule="auto"/>
        <w:ind w:left="426" w:hanging="284"/>
        <w:rPr>
          <w:sz w:val="22"/>
          <w:szCs w:val="22"/>
          <w:lang w:val="en-US"/>
        </w:rPr>
      </w:pPr>
      <w:r w:rsidRPr="00EA1F47">
        <w:rPr>
          <w:sz w:val="22"/>
          <w:szCs w:val="22"/>
          <w:lang w:val="en-US"/>
        </w:rPr>
        <w:t xml:space="preserve">Hauth R. </w:t>
      </w:r>
      <w:proofErr w:type="spellStart"/>
      <w:r w:rsidRPr="00EA1F47">
        <w:rPr>
          <w:sz w:val="22"/>
          <w:szCs w:val="22"/>
          <w:lang w:val="en-US"/>
        </w:rPr>
        <w:t>Tempelkult</w:t>
      </w:r>
      <w:proofErr w:type="spellEnd"/>
      <w:r w:rsidRPr="00EA1F47">
        <w:rPr>
          <w:sz w:val="22"/>
          <w:szCs w:val="22"/>
          <w:lang w:val="en-US"/>
        </w:rPr>
        <w:t xml:space="preserve"> und </w:t>
      </w:r>
      <w:proofErr w:type="spellStart"/>
      <w:r w:rsidRPr="00EA1F47">
        <w:rPr>
          <w:sz w:val="22"/>
          <w:szCs w:val="22"/>
          <w:lang w:val="en-US"/>
        </w:rPr>
        <w:t>Totentaufe</w:t>
      </w:r>
      <w:proofErr w:type="spellEnd"/>
      <w:r w:rsidRPr="00EA1F47">
        <w:rPr>
          <w:sz w:val="22"/>
          <w:szCs w:val="22"/>
          <w:lang w:val="en-US"/>
        </w:rPr>
        <w:t xml:space="preserve">: Die </w:t>
      </w:r>
      <w:proofErr w:type="spellStart"/>
      <w:r w:rsidRPr="00EA1F47">
        <w:rPr>
          <w:sz w:val="22"/>
          <w:szCs w:val="22"/>
          <w:lang w:val="en-US"/>
        </w:rPr>
        <w:t>geheimen</w:t>
      </w:r>
      <w:proofErr w:type="spellEnd"/>
      <w:r w:rsidRPr="00EA1F47">
        <w:rPr>
          <w:sz w:val="22"/>
          <w:szCs w:val="22"/>
          <w:lang w:val="en-US"/>
        </w:rPr>
        <w:t xml:space="preserve"> </w:t>
      </w:r>
      <w:proofErr w:type="spellStart"/>
      <w:r w:rsidRPr="00EA1F47">
        <w:rPr>
          <w:sz w:val="22"/>
          <w:szCs w:val="22"/>
          <w:lang w:val="en-US"/>
        </w:rPr>
        <w:t>Rituale</w:t>
      </w:r>
      <w:proofErr w:type="spellEnd"/>
      <w:r w:rsidRPr="00EA1F47">
        <w:rPr>
          <w:sz w:val="22"/>
          <w:szCs w:val="22"/>
          <w:lang w:val="en-US"/>
        </w:rPr>
        <w:t xml:space="preserve"> der </w:t>
      </w:r>
      <w:proofErr w:type="spellStart"/>
      <w:r w:rsidRPr="00EA1F47">
        <w:rPr>
          <w:sz w:val="22"/>
          <w:szCs w:val="22"/>
          <w:lang w:val="en-US"/>
        </w:rPr>
        <w:t>Mormonen</w:t>
      </w:r>
      <w:proofErr w:type="spellEnd"/>
      <w:r w:rsidRPr="00EA1F47">
        <w:rPr>
          <w:sz w:val="22"/>
          <w:szCs w:val="22"/>
          <w:lang w:val="en-US"/>
        </w:rPr>
        <w:t>.</w:t>
      </w:r>
      <w:r w:rsidRPr="00EA1F47">
        <w:rPr>
          <w:rStyle w:val="FontStyle37"/>
          <w:i w:val="0"/>
          <w:iCs w:val="0"/>
          <w:sz w:val="22"/>
          <w:szCs w:val="22"/>
          <w:lang w:val="en-US"/>
        </w:rPr>
        <w:t xml:space="preserve"> –</w:t>
      </w:r>
      <w:r w:rsidRPr="00EA1F47">
        <w:rPr>
          <w:iCs/>
          <w:sz w:val="22"/>
          <w:szCs w:val="22"/>
          <w:lang w:val="en-US"/>
        </w:rPr>
        <w:t xml:space="preserve">  </w:t>
      </w:r>
      <w:r w:rsidRPr="00EA1F47">
        <w:rPr>
          <w:sz w:val="22"/>
          <w:szCs w:val="22"/>
          <w:lang w:val="en-US"/>
        </w:rPr>
        <w:t xml:space="preserve"> Gütersloh, 1985.</w:t>
      </w:r>
    </w:p>
    <w:p w14:paraId="7C0B4882" w14:textId="77777777" w:rsidR="00560AB5" w:rsidRPr="00EA1F47" w:rsidRDefault="00560AB5" w:rsidP="009B47CD">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val="en-US" w:eastAsia="ru-RU"/>
        </w:rPr>
      </w:pPr>
    </w:p>
    <w:p w14:paraId="57E9A18E" w14:textId="77777777" w:rsidR="002253E9" w:rsidRPr="00EA1F47" w:rsidRDefault="009B47CD" w:rsidP="009B47CD">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r w:rsidRPr="00EA1F47">
        <w:rPr>
          <w:rFonts w:ascii="Times New Roman" w:eastAsia="Times New Roman" w:hAnsi="Times New Roman" w:cs="Times New Roman"/>
          <w:b/>
          <w:bCs/>
          <w:lang w:eastAsia="ru-RU"/>
        </w:rPr>
        <w:t>Тема</w:t>
      </w:r>
      <w:r w:rsidR="00485E83">
        <w:rPr>
          <w:rFonts w:ascii="Times New Roman" w:eastAsia="Times New Roman" w:hAnsi="Times New Roman" w:cs="Times New Roman"/>
          <w:b/>
          <w:bCs/>
          <w:lang w:eastAsia="ru-RU"/>
        </w:rPr>
        <w:t xml:space="preserve"> 12</w:t>
      </w:r>
      <w:r w:rsidRPr="00EA1F47">
        <w:rPr>
          <w:rFonts w:ascii="Times New Roman" w:eastAsia="Times New Roman" w:hAnsi="Times New Roman" w:cs="Times New Roman"/>
          <w:b/>
          <w:bCs/>
          <w:lang w:eastAsia="ru-RU"/>
        </w:rPr>
        <w:t xml:space="preserve">: </w:t>
      </w:r>
      <w:r w:rsidRPr="00EA1F47">
        <w:rPr>
          <w:rFonts w:ascii="Times New Roman" w:eastAsia="Times New Roman" w:hAnsi="Times New Roman" w:cs="Times New Roman"/>
          <w:b/>
          <w:iCs/>
          <w:lang w:eastAsia="ru-RU"/>
        </w:rPr>
        <w:t>Разбор основных концепций ОСК. Религиозный синкретизм в кришнаизме.</w:t>
      </w:r>
    </w:p>
    <w:p w14:paraId="38E7A804" w14:textId="77777777" w:rsidR="002253E9" w:rsidRPr="00EA1F47" w:rsidRDefault="002253E9" w:rsidP="002253E9">
      <w:pPr>
        <w:spacing w:after="0"/>
        <w:rPr>
          <w:rFonts w:ascii="Times New Roman" w:eastAsia="Times New Roman" w:hAnsi="Times New Roman" w:cs="Times New Roman"/>
          <w:lang w:eastAsia="ru-RU"/>
        </w:rPr>
      </w:pPr>
    </w:p>
    <w:p w14:paraId="2A257CB8" w14:textId="77777777" w:rsidR="002253E9" w:rsidRPr="00EA1F47" w:rsidRDefault="002253E9" w:rsidP="002253E9">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 xml:space="preserve">Форма проведения – семинар. </w:t>
      </w:r>
    </w:p>
    <w:p w14:paraId="7B2E5B75" w14:textId="77777777" w:rsidR="002253E9" w:rsidRPr="00EA1F47" w:rsidRDefault="002253E9" w:rsidP="002253E9">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Вопросы:</w:t>
      </w:r>
    </w:p>
    <w:p w14:paraId="3C7795AF" w14:textId="77777777" w:rsidR="002253E9" w:rsidRPr="00EA1F47" w:rsidRDefault="002253E9" w:rsidP="002253E9">
      <w:pPr>
        <w:pStyle w:val="a5"/>
        <w:numPr>
          <w:ilvl w:val="0"/>
          <w:numId w:val="28"/>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В связи с чем появился кришнаизм?</w:t>
      </w:r>
    </w:p>
    <w:p w14:paraId="52B62FEB" w14:textId="77777777" w:rsidR="002253E9" w:rsidRPr="00EA1F47" w:rsidRDefault="002253E9" w:rsidP="002253E9">
      <w:pPr>
        <w:pStyle w:val="a5"/>
        <w:numPr>
          <w:ilvl w:val="0"/>
          <w:numId w:val="28"/>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В чём наблюдается религиозный синкретизм кришнаизма?</w:t>
      </w:r>
    </w:p>
    <w:p w14:paraId="32591FF1" w14:textId="77777777" w:rsidR="002253E9" w:rsidRPr="00EA1F47" w:rsidRDefault="002253E9" w:rsidP="002253E9">
      <w:pPr>
        <w:pStyle w:val="a5"/>
        <w:numPr>
          <w:ilvl w:val="0"/>
          <w:numId w:val="28"/>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 xml:space="preserve">Кто такой </w:t>
      </w:r>
      <w:proofErr w:type="spellStart"/>
      <w:r w:rsidRPr="00EA1F47">
        <w:rPr>
          <w:rFonts w:ascii="Times New Roman" w:eastAsia="Times New Roman" w:hAnsi="Times New Roman" w:cs="Times New Roman"/>
          <w:lang w:eastAsia="ru-RU"/>
        </w:rPr>
        <w:t>кришна</w:t>
      </w:r>
      <w:proofErr w:type="spellEnd"/>
      <w:r w:rsidRPr="00EA1F47">
        <w:rPr>
          <w:rFonts w:ascii="Times New Roman" w:eastAsia="Times New Roman" w:hAnsi="Times New Roman" w:cs="Times New Roman"/>
          <w:lang w:eastAsia="ru-RU"/>
        </w:rPr>
        <w:t xml:space="preserve"> по мнению ОСК?</w:t>
      </w:r>
    </w:p>
    <w:p w14:paraId="202B24AA" w14:textId="77777777" w:rsidR="002253E9" w:rsidRPr="00EA1F47" w:rsidRDefault="002253E9" w:rsidP="002253E9">
      <w:pPr>
        <w:pStyle w:val="a5"/>
        <w:numPr>
          <w:ilvl w:val="0"/>
          <w:numId w:val="28"/>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Учение о бессмертии в доктрине кришнаизма.</w:t>
      </w:r>
    </w:p>
    <w:p w14:paraId="322A4581" w14:textId="77777777" w:rsidR="002253E9" w:rsidRPr="00EA1F47" w:rsidRDefault="002253E9" w:rsidP="002253E9">
      <w:pPr>
        <w:spacing w:after="0"/>
        <w:rPr>
          <w:rFonts w:ascii="Times New Roman" w:eastAsia="Times New Roman" w:hAnsi="Times New Roman" w:cs="Times New Roman"/>
          <w:lang w:eastAsia="ru-RU"/>
        </w:rPr>
      </w:pPr>
    </w:p>
    <w:p w14:paraId="1AB9451A" w14:textId="77777777" w:rsidR="002253E9" w:rsidRPr="00EA1F47" w:rsidRDefault="002253E9" w:rsidP="002253E9">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Литература:</w:t>
      </w:r>
    </w:p>
    <w:p w14:paraId="509CA4C0" w14:textId="77777777" w:rsidR="002253E9" w:rsidRPr="00EA1F47" w:rsidRDefault="002253E9" w:rsidP="002253E9">
      <w:pPr>
        <w:pStyle w:val="Style19"/>
        <w:numPr>
          <w:ilvl w:val="0"/>
          <w:numId w:val="29"/>
        </w:numPr>
        <w:tabs>
          <w:tab w:val="clear" w:pos="1440"/>
          <w:tab w:val="num" w:pos="426"/>
        </w:tabs>
        <w:spacing w:line="240" w:lineRule="auto"/>
        <w:ind w:left="426" w:hanging="284"/>
        <w:rPr>
          <w:rStyle w:val="FontStyle37"/>
          <w:i w:val="0"/>
          <w:iCs w:val="0"/>
          <w:sz w:val="22"/>
          <w:szCs w:val="22"/>
        </w:rPr>
      </w:pPr>
      <w:proofErr w:type="spellStart"/>
      <w:r w:rsidRPr="00EA1F47">
        <w:rPr>
          <w:rStyle w:val="FontStyle37"/>
          <w:i w:val="0"/>
          <w:iCs w:val="0"/>
          <w:sz w:val="22"/>
          <w:szCs w:val="22"/>
        </w:rPr>
        <w:t>Дубянский</w:t>
      </w:r>
      <w:proofErr w:type="spellEnd"/>
      <w:r w:rsidRPr="00EA1F47">
        <w:rPr>
          <w:rStyle w:val="FontStyle37"/>
          <w:i w:val="0"/>
          <w:iCs w:val="0"/>
          <w:sz w:val="22"/>
          <w:szCs w:val="22"/>
        </w:rPr>
        <w:t xml:space="preserve"> А. М. Кришнаизм </w:t>
      </w:r>
      <w:r w:rsidRPr="00EA1F47">
        <w:rPr>
          <w:sz w:val="22"/>
          <w:szCs w:val="22"/>
        </w:rPr>
        <w:t>// Православная Энциклопедия</w:t>
      </w:r>
      <w:r w:rsidRPr="00EA1F47">
        <w:rPr>
          <w:color w:val="222222"/>
          <w:sz w:val="22"/>
          <w:szCs w:val="22"/>
          <w:shd w:val="clear" w:color="auto" w:fill="FFFFFF"/>
        </w:rPr>
        <w:t xml:space="preserve"> </w:t>
      </w:r>
      <w:r w:rsidRPr="00EA1F47">
        <w:rPr>
          <w:sz w:val="22"/>
          <w:szCs w:val="22"/>
        </w:rPr>
        <w:t>/ под общ. ред. Патриарха Московского и всея Руси Алексия II. –  М.: Церковно-научный центр "Православная энциклопедия", 2006. – Т. 39.</w:t>
      </w:r>
    </w:p>
    <w:p w14:paraId="24693D55" w14:textId="77777777" w:rsidR="002253E9" w:rsidRPr="00EA1F47" w:rsidRDefault="002253E9" w:rsidP="002253E9">
      <w:pPr>
        <w:pStyle w:val="Style19"/>
        <w:numPr>
          <w:ilvl w:val="0"/>
          <w:numId w:val="29"/>
        </w:numPr>
        <w:tabs>
          <w:tab w:val="clear" w:pos="1440"/>
          <w:tab w:val="num" w:pos="426"/>
        </w:tabs>
        <w:spacing w:line="240" w:lineRule="auto"/>
        <w:ind w:left="426" w:hanging="284"/>
        <w:rPr>
          <w:rStyle w:val="FontStyle37"/>
          <w:i w:val="0"/>
          <w:iCs w:val="0"/>
          <w:sz w:val="22"/>
          <w:szCs w:val="22"/>
        </w:rPr>
      </w:pPr>
      <w:r w:rsidRPr="00EA1F47">
        <w:rPr>
          <w:rStyle w:val="FontStyle37"/>
          <w:i w:val="0"/>
          <w:iCs w:val="0"/>
          <w:sz w:val="22"/>
          <w:szCs w:val="22"/>
        </w:rPr>
        <w:t xml:space="preserve">Дворкин А. Сектоведение: тоталитарные секты: Опыт систематического исследования / </w:t>
      </w:r>
      <w:proofErr w:type="spellStart"/>
      <w:r w:rsidRPr="00EA1F47">
        <w:rPr>
          <w:rStyle w:val="FontStyle37"/>
          <w:i w:val="0"/>
          <w:iCs w:val="0"/>
          <w:sz w:val="22"/>
          <w:szCs w:val="22"/>
        </w:rPr>
        <w:t>изд</w:t>
      </w:r>
      <w:proofErr w:type="spellEnd"/>
      <w:r w:rsidRPr="00EA1F47">
        <w:rPr>
          <w:rStyle w:val="FontStyle37"/>
          <w:i w:val="0"/>
          <w:iCs w:val="0"/>
          <w:sz w:val="22"/>
          <w:szCs w:val="22"/>
        </w:rPr>
        <w:t xml:space="preserve">-е 3-е </w:t>
      </w:r>
      <w:proofErr w:type="spellStart"/>
      <w:r w:rsidRPr="00EA1F47">
        <w:rPr>
          <w:rStyle w:val="FontStyle37"/>
          <w:i w:val="0"/>
          <w:iCs w:val="0"/>
          <w:sz w:val="22"/>
          <w:szCs w:val="22"/>
        </w:rPr>
        <w:t>перераб</w:t>
      </w:r>
      <w:proofErr w:type="spellEnd"/>
      <w:r w:rsidRPr="00EA1F47">
        <w:rPr>
          <w:rStyle w:val="FontStyle37"/>
          <w:i w:val="0"/>
          <w:iCs w:val="0"/>
          <w:sz w:val="22"/>
          <w:szCs w:val="22"/>
        </w:rPr>
        <w:t>. и доп. – Нижний Новгород: Христианская библиотека, 2008</w:t>
      </w:r>
    </w:p>
    <w:p w14:paraId="7462A8B6" w14:textId="77777777" w:rsidR="002253E9" w:rsidRPr="00EA1F47" w:rsidRDefault="002253E9" w:rsidP="002253E9">
      <w:pPr>
        <w:pStyle w:val="a5"/>
        <w:numPr>
          <w:ilvl w:val="0"/>
          <w:numId w:val="29"/>
        </w:numPr>
        <w:spacing w:after="0" w:line="240" w:lineRule="auto"/>
        <w:ind w:left="426" w:hanging="284"/>
        <w:jc w:val="both"/>
        <w:rPr>
          <w:rStyle w:val="FontStyle37"/>
          <w:i w:val="0"/>
          <w:iCs w:val="0"/>
          <w:sz w:val="22"/>
          <w:szCs w:val="22"/>
        </w:rPr>
      </w:pPr>
      <w:r w:rsidRPr="00EA1F47">
        <w:rPr>
          <w:rStyle w:val="FontStyle37"/>
          <w:i w:val="0"/>
          <w:iCs w:val="0"/>
          <w:sz w:val="22"/>
          <w:szCs w:val="22"/>
        </w:rPr>
        <w:t xml:space="preserve">Конь Р. М. Введение в </w:t>
      </w:r>
      <w:proofErr w:type="spellStart"/>
      <w:r w:rsidRPr="00EA1F47">
        <w:rPr>
          <w:rStyle w:val="FontStyle37"/>
          <w:i w:val="0"/>
          <w:iCs w:val="0"/>
          <w:sz w:val="22"/>
          <w:szCs w:val="22"/>
        </w:rPr>
        <w:t>сектоведение</w:t>
      </w:r>
      <w:proofErr w:type="spellEnd"/>
      <w:r w:rsidRPr="00EA1F47">
        <w:rPr>
          <w:rStyle w:val="FontStyle37"/>
          <w:i w:val="0"/>
          <w:iCs w:val="0"/>
          <w:sz w:val="22"/>
          <w:szCs w:val="22"/>
        </w:rPr>
        <w:t>. – Нижний Новгород: Нижегородская духовная семинария, 2008.</w:t>
      </w:r>
    </w:p>
    <w:p w14:paraId="07EF4F39" w14:textId="77777777" w:rsidR="002253E9" w:rsidRPr="00EA1F47" w:rsidRDefault="002253E9" w:rsidP="002253E9">
      <w:pPr>
        <w:pStyle w:val="Style19"/>
        <w:numPr>
          <w:ilvl w:val="0"/>
          <w:numId w:val="29"/>
        </w:numPr>
        <w:spacing w:line="240" w:lineRule="auto"/>
        <w:ind w:left="426" w:hanging="284"/>
        <w:rPr>
          <w:rStyle w:val="FontStyle37"/>
          <w:i w:val="0"/>
          <w:iCs w:val="0"/>
          <w:sz w:val="22"/>
          <w:szCs w:val="22"/>
        </w:rPr>
      </w:pPr>
      <w:r w:rsidRPr="00EA1F47">
        <w:rPr>
          <w:rStyle w:val="FontStyle37"/>
          <w:i w:val="0"/>
          <w:iCs w:val="0"/>
          <w:sz w:val="22"/>
          <w:szCs w:val="22"/>
        </w:rPr>
        <w:t xml:space="preserve">Мартинович В.А. Введение в </w:t>
      </w:r>
      <w:proofErr w:type="spellStart"/>
      <w:r w:rsidRPr="00EA1F47">
        <w:rPr>
          <w:rStyle w:val="FontStyle37"/>
          <w:i w:val="0"/>
          <w:iCs w:val="0"/>
          <w:sz w:val="22"/>
          <w:szCs w:val="22"/>
        </w:rPr>
        <w:t>сектоведение</w:t>
      </w:r>
      <w:proofErr w:type="spellEnd"/>
      <w:r w:rsidRPr="00EA1F47">
        <w:rPr>
          <w:rStyle w:val="FontStyle37"/>
          <w:i w:val="0"/>
          <w:iCs w:val="0"/>
          <w:sz w:val="22"/>
          <w:szCs w:val="22"/>
        </w:rPr>
        <w:t>. – М.: Изд-во Сретенского монастыря, 2019.</w:t>
      </w:r>
    </w:p>
    <w:p w14:paraId="02BEEFFD" w14:textId="77777777" w:rsidR="002253E9" w:rsidRPr="00EA1F47" w:rsidRDefault="002253E9" w:rsidP="002253E9">
      <w:pPr>
        <w:pStyle w:val="Style19"/>
        <w:numPr>
          <w:ilvl w:val="0"/>
          <w:numId w:val="29"/>
        </w:numPr>
        <w:spacing w:line="240" w:lineRule="auto"/>
        <w:ind w:left="426" w:hanging="284"/>
        <w:rPr>
          <w:rStyle w:val="FontStyle37"/>
          <w:i w:val="0"/>
          <w:iCs w:val="0"/>
          <w:sz w:val="22"/>
          <w:szCs w:val="22"/>
        </w:rPr>
      </w:pPr>
      <w:r w:rsidRPr="00EA1F47">
        <w:rPr>
          <w:rStyle w:val="FontStyle37"/>
          <w:i w:val="0"/>
          <w:iCs w:val="0"/>
          <w:sz w:val="22"/>
          <w:szCs w:val="22"/>
        </w:rPr>
        <w:t>Чернышев В. М. Сектоведение. –  Киев, 2006.</w:t>
      </w:r>
    </w:p>
    <w:p w14:paraId="72096BD0" w14:textId="77777777" w:rsidR="002253E9" w:rsidRPr="00EA1F47" w:rsidRDefault="002253E9" w:rsidP="002253E9">
      <w:pPr>
        <w:pStyle w:val="Style19"/>
        <w:numPr>
          <w:ilvl w:val="0"/>
          <w:numId w:val="29"/>
        </w:numPr>
        <w:spacing w:line="240" w:lineRule="auto"/>
        <w:ind w:left="426" w:hanging="284"/>
        <w:rPr>
          <w:sz w:val="22"/>
          <w:szCs w:val="22"/>
        </w:rPr>
      </w:pPr>
      <w:r w:rsidRPr="00EA1F47">
        <w:rPr>
          <w:iCs/>
          <w:sz w:val="22"/>
          <w:szCs w:val="22"/>
        </w:rPr>
        <w:t xml:space="preserve">Владыков Дм., </w:t>
      </w:r>
      <w:proofErr w:type="spellStart"/>
      <w:r w:rsidRPr="00EA1F47">
        <w:rPr>
          <w:iCs/>
          <w:sz w:val="22"/>
          <w:szCs w:val="22"/>
        </w:rPr>
        <w:t>прот</w:t>
      </w:r>
      <w:proofErr w:type="spellEnd"/>
      <w:r w:rsidRPr="00EA1F47">
        <w:rPr>
          <w:iCs/>
          <w:sz w:val="22"/>
          <w:szCs w:val="22"/>
        </w:rPr>
        <w:t xml:space="preserve">. Православная Церковь и сектанты. </w:t>
      </w:r>
      <w:r w:rsidRPr="00EA1F47">
        <w:rPr>
          <w:rStyle w:val="FontStyle37"/>
          <w:i w:val="0"/>
          <w:iCs w:val="0"/>
          <w:sz w:val="22"/>
          <w:szCs w:val="22"/>
        </w:rPr>
        <w:t>–</w:t>
      </w:r>
      <w:r w:rsidRPr="00EA1F47">
        <w:rPr>
          <w:iCs/>
          <w:sz w:val="22"/>
          <w:szCs w:val="22"/>
        </w:rPr>
        <w:t xml:space="preserve">  </w:t>
      </w:r>
      <w:proofErr w:type="spellStart"/>
      <w:r w:rsidRPr="00EA1F47">
        <w:rPr>
          <w:iCs/>
          <w:sz w:val="22"/>
          <w:szCs w:val="22"/>
        </w:rPr>
        <w:t>Буанес</w:t>
      </w:r>
      <w:proofErr w:type="spellEnd"/>
      <w:r w:rsidRPr="00EA1F47">
        <w:rPr>
          <w:iCs/>
          <w:sz w:val="22"/>
          <w:szCs w:val="22"/>
        </w:rPr>
        <w:t>-Айрес, 2002.</w:t>
      </w:r>
    </w:p>
    <w:p w14:paraId="6E79FF87" w14:textId="77777777" w:rsidR="002253E9" w:rsidRPr="00EA1F47" w:rsidRDefault="002253E9" w:rsidP="002253E9">
      <w:pPr>
        <w:pStyle w:val="Style19"/>
        <w:numPr>
          <w:ilvl w:val="0"/>
          <w:numId w:val="29"/>
        </w:numPr>
        <w:spacing w:line="240" w:lineRule="auto"/>
        <w:ind w:left="426" w:hanging="284"/>
        <w:rPr>
          <w:sz w:val="22"/>
          <w:szCs w:val="22"/>
        </w:rPr>
      </w:pPr>
      <w:r w:rsidRPr="00EA1F47">
        <w:rPr>
          <w:sz w:val="22"/>
          <w:szCs w:val="22"/>
        </w:rPr>
        <w:t xml:space="preserve">Феоктистов П.В. Кришнаизм. </w:t>
      </w:r>
      <w:r w:rsidRPr="00EA1F47">
        <w:rPr>
          <w:rStyle w:val="FontStyle37"/>
          <w:i w:val="0"/>
          <w:iCs w:val="0"/>
          <w:sz w:val="22"/>
          <w:szCs w:val="22"/>
        </w:rPr>
        <w:t xml:space="preserve">– </w:t>
      </w:r>
      <w:r w:rsidRPr="00EA1F47">
        <w:rPr>
          <w:sz w:val="22"/>
          <w:szCs w:val="22"/>
        </w:rPr>
        <w:t>Сергиев Посад, МДА, 1997.</w:t>
      </w:r>
    </w:p>
    <w:p w14:paraId="594CBD47" w14:textId="77777777" w:rsidR="002253E9" w:rsidRPr="00EA1F47" w:rsidRDefault="002253E9" w:rsidP="002253E9">
      <w:pPr>
        <w:pStyle w:val="Style19"/>
        <w:numPr>
          <w:ilvl w:val="0"/>
          <w:numId w:val="29"/>
        </w:numPr>
        <w:spacing w:line="240" w:lineRule="auto"/>
        <w:ind w:left="426" w:hanging="284"/>
        <w:rPr>
          <w:sz w:val="22"/>
          <w:szCs w:val="22"/>
        </w:rPr>
      </w:pPr>
      <w:proofErr w:type="spellStart"/>
      <w:r w:rsidRPr="00EA1F47">
        <w:rPr>
          <w:sz w:val="22"/>
          <w:szCs w:val="22"/>
        </w:rPr>
        <w:t>Стеняев</w:t>
      </w:r>
      <w:proofErr w:type="spellEnd"/>
      <w:r w:rsidRPr="00EA1F47">
        <w:rPr>
          <w:sz w:val="22"/>
          <w:szCs w:val="22"/>
        </w:rPr>
        <w:t xml:space="preserve"> О. </w:t>
      </w:r>
      <w:proofErr w:type="spellStart"/>
      <w:r w:rsidRPr="00EA1F47">
        <w:rPr>
          <w:sz w:val="22"/>
          <w:szCs w:val="22"/>
        </w:rPr>
        <w:t>прот</w:t>
      </w:r>
      <w:proofErr w:type="spellEnd"/>
      <w:r w:rsidRPr="00EA1F47">
        <w:rPr>
          <w:sz w:val="22"/>
          <w:szCs w:val="22"/>
        </w:rPr>
        <w:t xml:space="preserve">. Кришнаиты: кто они. </w:t>
      </w:r>
      <w:r w:rsidRPr="00EA1F47">
        <w:rPr>
          <w:rStyle w:val="FontStyle37"/>
          <w:i w:val="0"/>
          <w:iCs w:val="0"/>
          <w:sz w:val="22"/>
          <w:szCs w:val="22"/>
        </w:rPr>
        <w:t xml:space="preserve">– </w:t>
      </w:r>
      <w:r w:rsidRPr="00EA1F47">
        <w:rPr>
          <w:sz w:val="22"/>
          <w:szCs w:val="22"/>
        </w:rPr>
        <w:t>М, 2004.</w:t>
      </w:r>
    </w:p>
    <w:p w14:paraId="70062189" w14:textId="77777777" w:rsidR="002253E9" w:rsidRPr="00EA1F47" w:rsidRDefault="002253E9" w:rsidP="002253E9">
      <w:pPr>
        <w:pStyle w:val="Style19"/>
        <w:numPr>
          <w:ilvl w:val="0"/>
          <w:numId w:val="29"/>
        </w:numPr>
        <w:spacing w:line="240" w:lineRule="auto"/>
        <w:ind w:left="426" w:hanging="284"/>
        <w:rPr>
          <w:sz w:val="22"/>
          <w:szCs w:val="22"/>
        </w:rPr>
      </w:pPr>
      <w:r w:rsidRPr="00EA1F47">
        <w:rPr>
          <w:sz w:val="22"/>
          <w:szCs w:val="22"/>
        </w:rPr>
        <w:t xml:space="preserve">Фаликов Б.З. </w:t>
      </w:r>
      <w:proofErr w:type="spellStart"/>
      <w:r w:rsidRPr="00EA1F47">
        <w:rPr>
          <w:sz w:val="22"/>
          <w:szCs w:val="22"/>
        </w:rPr>
        <w:t>Неоиндуизм</w:t>
      </w:r>
      <w:proofErr w:type="spellEnd"/>
      <w:r w:rsidRPr="00EA1F47">
        <w:rPr>
          <w:sz w:val="22"/>
          <w:szCs w:val="22"/>
        </w:rPr>
        <w:t xml:space="preserve"> и Западная культура.</w:t>
      </w:r>
      <w:r w:rsidRPr="00EA1F47">
        <w:rPr>
          <w:rStyle w:val="FontStyle37"/>
          <w:i w:val="0"/>
          <w:iCs w:val="0"/>
          <w:sz w:val="22"/>
          <w:szCs w:val="22"/>
        </w:rPr>
        <w:t xml:space="preserve"> – </w:t>
      </w:r>
      <w:r w:rsidRPr="00EA1F47">
        <w:rPr>
          <w:sz w:val="22"/>
          <w:szCs w:val="22"/>
        </w:rPr>
        <w:t>М. 1994.</w:t>
      </w:r>
    </w:p>
    <w:p w14:paraId="36416F52" w14:textId="77777777" w:rsidR="002253E9" w:rsidRPr="00EA1F47" w:rsidRDefault="002253E9" w:rsidP="002253E9">
      <w:pPr>
        <w:pStyle w:val="Style19"/>
        <w:numPr>
          <w:ilvl w:val="0"/>
          <w:numId w:val="29"/>
        </w:numPr>
        <w:spacing w:line="240" w:lineRule="auto"/>
        <w:ind w:left="426" w:hanging="284"/>
        <w:rPr>
          <w:sz w:val="22"/>
          <w:szCs w:val="22"/>
        </w:rPr>
      </w:pPr>
      <w:r w:rsidRPr="00EA1F47">
        <w:rPr>
          <w:sz w:val="22"/>
          <w:szCs w:val="22"/>
        </w:rPr>
        <w:t xml:space="preserve">Елисеев В., </w:t>
      </w:r>
      <w:proofErr w:type="spellStart"/>
      <w:r w:rsidRPr="00EA1F47">
        <w:rPr>
          <w:sz w:val="22"/>
          <w:szCs w:val="22"/>
        </w:rPr>
        <w:t>свящ</w:t>
      </w:r>
      <w:proofErr w:type="spellEnd"/>
      <w:r w:rsidRPr="00EA1F47">
        <w:rPr>
          <w:sz w:val="22"/>
          <w:szCs w:val="22"/>
        </w:rPr>
        <w:t>.</w:t>
      </w:r>
      <w:r w:rsidRPr="00EA1F47">
        <w:rPr>
          <w:sz w:val="22"/>
          <w:szCs w:val="22"/>
        </w:rPr>
        <w:tab/>
        <w:t xml:space="preserve">Православный путь ко спасению и восточные оккультные мистические учения. </w:t>
      </w:r>
      <w:r w:rsidRPr="00EA1F47">
        <w:rPr>
          <w:rStyle w:val="FontStyle37"/>
          <w:i w:val="0"/>
          <w:iCs w:val="0"/>
          <w:sz w:val="22"/>
          <w:szCs w:val="22"/>
        </w:rPr>
        <w:t xml:space="preserve">– </w:t>
      </w:r>
      <w:r w:rsidRPr="00EA1F47">
        <w:rPr>
          <w:sz w:val="22"/>
          <w:szCs w:val="22"/>
        </w:rPr>
        <w:t>М. 1995.</w:t>
      </w:r>
    </w:p>
    <w:p w14:paraId="07585BA8" w14:textId="77777777" w:rsidR="002253E9" w:rsidRPr="00EA1F47" w:rsidRDefault="002253E9" w:rsidP="002253E9">
      <w:pPr>
        <w:pStyle w:val="Style19"/>
        <w:numPr>
          <w:ilvl w:val="0"/>
          <w:numId w:val="29"/>
        </w:numPr>
        <w:tabs>
          <w:tab w:val="clear" w:pos="1440"/>
          <w:tab w:val="num" w:pos="426"/>
        </w:tabs>
        <w:spacing w:line="240" w:lineRule="auto"/>
        <w:ind w:left="426" w:hanging="284"/>
        <w:rPr>
          <w:sz w:val="22"/>
          <w:szCs w:val="22"/>
        </w:rPr>
      </w:pPr>
      <w:proofErr w:type="spellStart"/>
      <w:r w:rsidRPr="00EA1F47">
        <w:rPr>
          <w:sz w:val="22"/>
          <w:szCs w:val="22"/>
        </w:rPr>
        <w:lastRenderedPageBreak/>
        <w:t>Сазанова</w:t>
      </w:r>
      <w:proofErr w:type="spellEnd"/>
      <w:r w:rsidRPr="00EA1F47">
        <w:rPr>
          <w:sz w:val="22"/>
          <w:szCs w:val="22"/>
        </w:rPr>
        <w:t xml:space="preserve"> Н. М. «Океан поэзии» Сур Даса. </w:t>
      </w:r>
      <w:r w:rsidRPr="00EA1F47">
        <w:rPr>
          <w:rStyle w:val="FontStyle37"/>
          <w:i w:val="0"/>
          <w:iCs w:val="0"/>
          <w:sz w:val="22"/>
          <w:szCs w:val="22"/>
        </w:rPr>
        <w:t xml:space="preserve">– </w:t>
      </w:r>
      <w:r w:rsidRPr="00EA1F47">
        <w:rPr>
          <w:sz w:val="22"/>
          <w:szCs w:val="22"/>
        </w:rPr>
        <w:t>М., 1973.</w:t>
      </w:r>
    </w:p>
    <w:p w14:paraId="63C0FEB7" w14:textId="77777777" w:rsidR="002253E9" w:rsidRPr="00EA1F47" w:rsidRDefault="002253E9" w:rsidP="002253E9">
      <w:pPr>
        <w:pStyle w:val="Style19"/>
        <w:numPr>
          <w:ilvl w:val="0"/>
          <w:numId w:val="29"/>
        </w:numPr>
        <w:tabs>
          <w:tab w:val="clear" w:pos="1440"/>
          <w:tab w:val="num" w:pos="426"/>
        </w:tabs>
        <w:spacing w:line="240" w:lineRule="auto"/>
        <w:ind w:left="426" w:hanging="284"/>
        <w:rPr>
          <w:sz w:val="22"/>
          <w:szCs w:val="22"/>
        </w:rPr>
      </w:pPr>
      <w:r w:rsidRPr="00EA1F47">
        <w:rPr>
          <w:sz w:val="22"/>
          <w:szCs w:val="22"/>
        </w:rPr>
        <w:t xml:space="preserve">Цветков Ю. В. </w:t>
      </w:r>
      <w:proofErr w:type="spellStart"/>
      <w:r w:rsidRPr="00EA1F47">
        <w:rPr>
          <w:sz w:val="22"/>
          <w:szCs w:val="22"/>
        </w:rPr>
        <w:t>Сурдас</w:t>
      </w:r>
      <w:proofErr w:type="spellEnd"/>
      <w:r w:rsidRPr="00EA1F47">
        <w:rPr>
          <w:sz w:val="22"/>
          <w:szCs w:val="22"/>
        </w:rPr>
        <w:t xml:space="preserve"> и его поэзия. </w:t>
      </w:r>
      <w:r w:rsidRPr="00EA1F47">
        <w:rPr>
          <w:rStyle w:val="FontStyle37"/>
          <w:i w:val="0"/>
          <w:iCs w:val="0"/>
          <w:sz w:val="22"/>
          <w:szCs w:val="22"/>
        </w:rPr>
        <w:t xml:space="preserve">– </w:t>
      </w:r>
      <w:r w:rsidRPr="00EA1F47">
        <w:rPr>
          <w:sz w:val="22"/>
          <w:szCs w:val="22"/>
        </w:rPr>
        <w:t>М., 1979.</w:t>
      </w:r>
    </w:p>
    <w:p w14:paraId="7DF8A5A4" w14:textId="77777777" w:rsidR="002253E9" w:rsidRPr="00EA1F47" w:rsidRDefault="002253E9" w:rsidP="002253E9">
      <w:pPr>
        <w:pStyle w:val="Style19"/>
        <w:numPr>
          <w:ilvl w:val="0"/>
          <w:numId w:val="29"/>
        </w:numPr>
        <w:tabs>
          <w:tab w:val="clear" w:pos="1440"/>
          <w:tab w:val="num" w:pos="426"/>
        </w:tabs>
        <w:spacing w:line="240" w:lineRule="auto"/>
        <w:ind w:left="426" w:hanging="284"/>
        <w:rPr>
          <w:sz w:val="22"/>
          <w:szCs w:val="22"/>
        </w:rPr>
      </w:pPr>
      <w:r w:rsidRPr="00EA1F47">
        <w:rPr>
          <w:sz w:val="22"/>
          <w:szCs w:val="22"/>
        </w:rPr>
        <w:t>Семенцов В. С. Бхагавадгита в традиции и совр. науч. критике.</w:t>
      </w:r>
      <w:r w:rsidRPr="00EA1F47">
        <w:rPr>
          <w:rStyle w:val="FontStyle37"/>
          <w:i w:val="0"/>
          <w:iCs w:val="0"/>
          <w:sz w:val="22"/>
          <w:szCs w:val="22"/>
        </w:rPr>
        <w:t xml:space="preserve"> – </w:t>
      </w:r>
      <w:r w:rsidRPr="00EA1F47">
        <w:rPr>
          <w:sz w:val="22"/>
          <w:szCs w:val="22"/>
        </w:rPr>
        <w:t xml:space="preserve"> М., 1985; </w:t>
      </w:r>
    </w:p>
    <w:p w14:paraId="46F78BC0" w14:textId="77777777" w:rsidR="002253E9" w:rsidRPr="00EA1F47" w:rsidRDefault="002253E9" w:rsidP="002253E9">
      <w:pPr>
        <w:pStyle w:val="Style19"/>
        <w:numPr>
          <w:ilvl w:val="0"/>
          <w:numId w:val="29"/>
        </w:numPr>
        <w:tabs>
          <w:tab w:val="clear" w:pos="1440"/>
          <w:tab w:val="num" w:pos="426"/>
        </w:tabs>
        <w:spacing w:line="240" w:lineRule="auto"/>
        <w:ind w:left="426" w:hanging="284"/>
        <w:rPr>
          <w:sz w:val="22"/>
          <w:szCs w:val="22"/>
        </w:rPr>
      </w:pPr>
      <w:r w:rsidRPr="00EA1F47">
        <w:rPr>
          <w:sz w:val="22"/>
          <w:szCs w:val="22"/>
        </w:rPr>
        <w:t xml:space="preserve">Нет жизни без Кришны: Из </w:t>
      </w:r>
      <w:proofErr w:type="spellStart"/>
      <w:r w:rsidRPr="00EA1F47">
        <w:rPr>
          <w:sz w:val="22"/>
          <w:szCs w:val="22"/>
        </w:rPr>
        <w:t>средневек</w:t>
      </w:r>
      <w:proofErr w:type="spellEnd"/>
      <w:r w:rsidRPr="00EA1F47">
        <w:rPr>
          <w:sz w:val="22"/>
          <w:szCs w:val="22"/>
        </w:rPr>
        <w:t xml:space="preserve">. инд. поэзии. </w:t>
      </w:r>
      <w:r w:rsidRPr="00EA1F47">
        <w:rPr>
          <w:rStyle w:val="FontStyle37"/>
          <w:i w:val="0"/>
          <w:iCs w:val="0"/>
          <w:sz w:val="22"/>
          <w:szCs w:val="22"/>
        </w:rPr>
        <w:t xml:space="preserve">– </w:t>
      </w:r>
      <w:r w:rsidRPr="00EA1F47">
        <w:rPr>
          <w:sz w:val="22"/>
          <w:szCs w:val="22"/>
        </w:rPr>
        <w:t xml:space="preserve">М., 1992; </w:t>
      </w:r>
    </w:p>
    <w:p w14:paraId="21B9124E" w14:textId="77777777" w:rsidR="002253E9" w:rsidRPr="00EA1F47" w:rsidRDefault="002253E9" w:rsidP="002253E9">
      <w:pPr>
        <w:pStyle w:val="Style19"/>
        <w:numPr>
          <w:ilvl w:val="0"/>
          <w:numId w:val="29"/>
        </w:numPr>
        <w:tabs>
          <w:tab w:val="clear" w:pos="1440"/>
          <w:tab w:val="num" w:pos="426"/>
        </w:tabs>
        <w:spacing w:line="240" w:lineRule="auto"/>
        <w:ind w:left="426" w:hanging="284"/>
        <w:rPr>
          <w:sz w:val="22"/>
          <w:szCs w:val="22"/>
        </w:rPr>
      </w:pPr>
      <w:r w:rsidRPr="00EA1F47">
        <w:rPr>
          <w:sz w:val="22"/>
          <w:szCs w:val="22"/>
        </w:rPr>
        <w:t xml:space="preserve">Индуизм, джайнизм, сикхизм: Словарь. </w:t>
      </w:r>
      <w:r w:rsidRPr="00EA1F47">
        <w:rPr>
          <w:rStyle w:val="FontStyle37"/>
          <w:i w:val="0"/>
          <w:iCs w:val="0"/>
          <w:sz w:val="22"/>
          <w:szCs w:val="22"/>
        </w:rPr>
        <w:t xml:space="preserve">– </w:t>
      </w:r>
      <w:r w:rsidRPr="00EA1F47">
        <w:rPr>
          <w:sz w:val="22"/>
          <w:szCs w:val="22"/>
        </w:rPr>
        <w:t xml:space="preserve">М., 1996; </w:t>
      </w:r>
    </w:p>
    <w:p w14:paraId="53FFEDBC" w14:textId="77777777" w:rsidR="002253E9" w:rsidRPr="00EA1F47" w:rsidRDefault="002253E9" w:rsidP="002253E9">
      <w:pPr>
        <w:pStyle w:val="Style19"/>
        <w:numPr>
          <w:ilvl w:val="0"/>
          <w:numId w:val="29"/>
        </w:numPr>
        <w:tabs>
          <w:tab w:val="clear" w:pos="1440"/>
          <w:tab w:val="num" w:pos="426"/>
        </w:tabs>
        <w:spacing w:line="240" w:lineRule="auto"/>
        <w:ind w:left="426" w:hanging="284"/>
        <w:rPr>
          <w:sz w:val="22"/>
          <w:szCs w:val="22"/>
        </w:rPr>
      </w:pPr>
      <w:r w:rsidRPr="00EA1F47">
        <w:rPr>
          <w:sz w:val="22"/>
          <w:szCs w:val="22"/>
        </w:rPr>
        <w:t xml:space="preserve">Три великих сказания Др. Индии. </w:t>
      </w:r>
      <w:r w:rsidRPr="00EA1F47">
        <w:rPr>
          <w:rStyle w:val="FontStyle37"/>
          <w:i w:val="0"/>
          <w:iCs w:val="0"/>
          <w:sz w:val="22"/>
          <w:szCs w:val="22"/>
        </w:rPr>
        <w:t xml:space="preserve">– </w:t>
      </w:r>
      <w:r w:rsidRPr="00EA1F47">
        <w:rPr>
          <w:sz w:val="22"/>
          <w:szCs w:val="22"/>
        </w:rPr>
        <w:t>М., 2002.</w:t>
      </w:r>
    </w:p>
    <w:p w14:paraId="1C50365E" w14:textId="77777777" w:rsidR="009B47CD" w:rsidRPr="00EA1F47" w:rsidRDefault="009B47CD" w:rsidP="009B47CD">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r w:rsidRPr="00EA1F47">
        <w:rPr>
          <w:rFonts w:ascii="Times New Roman" w:eastAsia="Times New Roman" w:hAnsi="Times New Roman" w:cs="Times New Roman"/>
          <w:iCs/>
          <w:lang w:eastAsia="ru-RU"/>
        </w:rPr>
        <w:t xml:space="preserve"> </w:t>
      </w:r>
    </w:p>
    <w:p w14:paraId="4C426B4C" w14:textId="77777777" w:rsidR="009B47CD" w:rsidRPr="00EA1F47" w:rsidRDefault="009B47CD" w:rsidP="009B47CD">
      <w:pPr>
        <w:widowControl w:val="0"/>
        <w:tabs>
          <w:tab w:val="left" w:pos="426"/>
        </w:tabs>
        <w:autoSpaceDE w:val="0"/>
        <w:autoSpaceDN w:val="0"/>
        <w:adjustRightInd w:val="0"/>
        <w:spacing w:after="0" w:line="240" w:lineRule="auto"/>
        <w:jc w:val="both"/>
        <w:rPr>
          <w:rFonts w:ascii="Times New Roman" w:eastAsia="Times New Roman" w:hAnsi="Times New Roman" w:cs="Times New Roman"/>
          <w:b/>
          <w:iCs/>
          <w:lang w:eastAsia="ru-RU"/>
        </w:rPr>
      </w:pPr>
      <w:r w:rsidRPr="00EA1F47">
        <w:rPr>
          <w:rFonts w:ascii="Times New Roman" w:eastAsia="Times New Roman" w:hAnsi="Times New Roman" w:cs="Times New Roman"/>
          <w:b/>
          <w:bCs/>
          <w:lang w:eastAsia="ru-RU"/>
        </w:rPr>
        <w:t>Тема</w:t>
      </w:r>
      <w:r w:rsidR="00485E83">
        <w:rPr>
          <w:rFonts w:ascii="Times New Roman" w:eastAsia="Times New Roman" w:hAnsi="Times New Roman" w:cs="Times New Roman"/>
          <w:b/>
          <w:bCs/>
          <w:lang w:eastAsia="ru-RU"/>
        </w:rPr>
        <w:t xml:space="preserve"> 13</w:t>
      </w:r>
      <w:r w:rsidRPr="00EA1F47">
        <w:rPr>
          <w:rFonts w:ascii="Times New Roman" w:eastAsia="Times New Roman" w:hAnsi="Times New Roman" w:cs="Times New Roman"/>
          <w:b/>
          <w:bCs/>
          <w:lang w:eastAsia="ru-RU"/>
        </w:rPr>
        <w:t xml:space="preserve">: </w:t>
      </w:r>
      <w:proofErr w:type="spellStart"/>
      <w:r w:rsidRPr="00EA1F47">
        <w:rPr>
          <w:rFonts w:ascii="Times New Roman" w:eastAsia="Times New Roman" w:hAnsi="Times New Roman" w:cs="Times New Roman"/>
          <w:b/>
          <w:iCs/>
          <w:lang w:eastAsia="ru-RU"/>
        </w:rPr>
        <w:t>Псевдоиндуистское</w:t>
      </w:r>
      <w:proofErr w:type="spellEnd"/>
      <w:r w:rsidRPr="00EA1F47">
        <w:rPr>
          <w:rFonts w:ascii="Times New Roman" w:eastAsia="Times New Roman" w:hAnsi="Times New Roman" w:cs="Times New Roman"/>
          <w:b/>
          <w:iCs/>
          <w:lang w:eastAsia="ru-RU"/>
        </w:rPr>
        <w:t xml:space="preserve"> учение Ошо Раджниша. Трансцедентальная медитация</w:t>
      </w:r>
      <w:r w:rsidR="00D83B83" w:rsidRPr="00EA1F47">
        <w:rPr>
          <w:rFonts w:ascii="Times New Roman" w:eastAsia="Times New Roman" w:hAnsi="Times New Roman" w:cs="Times New Roman"/>
          <w:b/>
          <w:iCs/>
          <w:lang w:eastAsia="ru-RU"/>
        </w:rPr>
        <w:t xml:space="preserve"> Махариши </w:t>
      </w:r>
      <w:proofErr w:type="spellStart"/>
      <w:r w:rsidR="00D83B83" w:rsidRPr="00EA1F47">
        <w:rPr>
          <w:rFonts w:ascii="Times New Roman" w:eastAsia="Times New Roman" w:hAnsi="Times New Roman" w:cs="Times New Roman"/>
          <w:b/>
          <w:iCs/>
          <w:lang w:eastAsia="ru-RU"/>
        </w:rPr>
        <w:t>Махеш</w:t>
      </w:r>
      <w:proofErr w:type="spellEnd"/>
      <w:r w:rsidR="00D83B83" w:rsidRPr="00EA1F47">
        <w:rPr>
          <w:rFonts w:ascii="Times New Roman" w:eastAsia="Times New Roman" w:hAnsi="Times New Roman" w:cs="Times New Roman"/>
          <w:b/>
          <w:iCs/>
          <w:lang w:eastAsia="ru-RU"/>
        </w:rPr>
        <w:t xml:space="preserve"> Йоги</w:t>
      </w:r>
      <w:r w:rsidRPr="00EA1F47">
        <w:rPr>
          <w:rFonts w:ascii="Times New Roman" w:eastAsia="Times New Roman" w:hAnsi="Times New Roman" w:cs="Times New Roman"/>
          <w:b/>
          <w:iCs/>
          <w:lang w:eastAsia="ru-RU"/>
        </w:rPr>
        <w:t>.</w:t>
      </w:r>
    </w:p>
    <w:p w14:paraId="2B1B1076" w14:textId="77777777" w:rsidR="002253E9" w:rsidRPr="00EA1F47" w:rsidRDefault="002253E9" w:rsidP="009B47CD">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p>
    <w:p w14:paraId="48534E24" w14:textId="77777777" w:rsidR="002253E9" w:rsidRPr="00EA1F47" w:rsidRDefault="002253E9" w:rsidP="002253E9">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 xml:space="preserve">Форма проведения – семинар. </w:t>
      </w:r>
    </w:p>
    <w:p w14:paraId="3EE99BA9" w14:textId="77777777" w:rsidR="002253E9" w:rsidRPr="00EA1F47" w:rsidRDefault="002253E9" w:rsidP="002253E9">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Вопросы:</w:t>
      </w:r>
    </w:p>
    <w:p w14:paraId="23058168" w14:textId="77777777" w:rsidR="002253E9" w:rsidRPr="00EA1F47" w:rsidRDefault="00D83B83" w:rsidP="00D83B83">
      <w:pPr>
        <w:pStyle w:val="a5"/>
        <w:numPr>
          <w:ilvl w:val="0"/>
          <w:numId w:val="30"/>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Биография Ошо.</w:t>
      </w:r>
    </w:p>
    <w:p w14:paraId="2542328C" w14:textId="77777777" w:rsidR="002253E9" w:rsidRPr="00EA1F47" w:rsidRDefault="00D83B83" w:rsidP="002253E9">
      <w:pPr>
        <w:pStyle w:val="a5"/>
        <w:numPr>
          <w:ilvl w:val="0"/>
          <w:numId w:val="30"/>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Бессмерти</w:t>
      </w:r>
      <w:r w:rsidR="004024B4">
        <w:rPr>
          <w:rFonts w:ascii="Times New Roman" w:eastAsia="Times New Roman" w:hAnsi="Times New Roman" w:cs="Times New Roman"/>
          <w:lang w:eastAsia="ru-RU"/>
        </w:rPr>
        <w:t>е</w:t>
      </w:r>
      <w:r w:rsidRPr="00EA1F47">
        <w:rPr>
          <w:rFonts w:ascii="Times New Roman" w:eastAsia="Times New Roman" w:hAnsi="Times New Roman" w:cs="Times New Roman"/>
          <w:lang w:eastAsia="ru-RU"/>
        </w:rPr>
        <w:t xml:space="preserve"> в концепции Ошо.</w:t>
      </w:r>
    </w:p>
    <w:p w14:paraId="7799EE70" w14:textId="77777777" w:rsidR="002253E9" w:rsidRPr="00EA1F47" w:rsidRDefault="00D83B83" w:rsidP="002253E9">
      <w:pPr>
        <w:pStyle w:val="a5"/>
        <w:numPr>
          <w:ilvl w:val="0"/>
          <w:numId w:val="30"/>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Биография Махариши Йоги.</w:t>
      </w:r>
    </w:p>
    <w:p w14:paraId="675D26C3" w14:textId="77777777" w:rsidR="002253E9" w:rsidRPr="00EA1F47" w:rsidRDefault="00D83B83" w:rsidP="002253E9">
      <w:pPr>
        <w:pStyle w:val="a5"/>
        <w:numPr>
          <w:ilvl w:val="0"/>
          <w:numId w:val="30"/>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Каковы основные аспекты учения о трансцендентальной медитации?</w:t>
      </w:r>
    </w:p>
    <w:p w14:paraId="7BA4EC37" w14:textId="77777777" w:rsidR="002253E9" w:rsidRPr="00EA1F47" w:rsidRDefault="002253E9" w:rsidP="002253E9">
      <w:pPr>
        <w:spacing w:after="0"/>
        <w:rPr>
          <w:rFonts w:ascii="Times New Roman" w:eastAsia="Times New Roman" w:hAnsi="Times New Roman" w:cs="Times New Roman"/>
          <w:lang w:eastAsia="ru-RU"/>
        </w:rPr>
      </w:pPr>
    </w:p>
    <w:p w14:paraId="0106F0F9" w14:textId="77777777" w:rsidR="002253E9" w:rsidRPr="00EA1F47" w:rsidRDefault="002253E9" w:rsidP="002253E9">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Литература:</w:t>
      </w:r>
    </w:p>
    <w:p w14:paraId="02571EA8" w14:textId="77777777" w:rsidR="002253E9" w:rsidRPr="00EA1F47" w:rsidRDefault="002253E9" w:rsidP="002253E9">
      <w:pPr>
        <w:pStyle w:val="Style19"/>
        <w:numPr>
          <w:ilvl w:val="0"/>
          <w:numId w:val="31"/>
        </w:numPr>
        <w:tabs>
          <w:tab w:val="clear" w:pos="1440"/>
          <w:tab w:val="num" w:pos="426"/>
        </w:tabs>
        <w:spacing w:line="240" w:lineRule="auto"/>
        <w:ind w:left="426" w:hanging="284"/>
        <w:rPr>
          <w:rStyle w:val="FontStyle37"/>
          <w:i w:val="0"/>
          <w:iCs w:val="0"/>
          <w:sz w:val="22"/>
          <w:szCs w:val="22"/>
        </w:rPr>
      </w:pPr>
      <w:r w:rsidRPr="00EA1F47">
        <w:rPr>
          <w:rStyle w:val="FontStyle37"/>
          <w:i w:val="0"/>
          <w:iCs w:val="0"/>
          <w:sz w:val="22"/>
          <w:szCs w:val="22"/>
        </w:rPr>
        <w:t xml:space="preserve">Дворкин А. Сектоведение: тоталитарные секты: Опыт систематического исследования / </w:t>
      </w:r>
      <w:proofErr w:type="spellStart"/>
      <w:r w:rsidRPr="00EA1F47">
        <w:rPr>
          <w:rStyle w:val="FontStyle37"/>
          <w:i w:val="0"/>
          <w:iCs w:val="0"/>
          <w:sz w:val="22"/>
          <w:szCs w:val="22"/>
        </w:rPr>
        <w:t>изд</w:t>
      </w:r>
      <w:proofErr w:type="spellEnd"/>
      <w:r w:rsidRPr="00EA1F47">
        <w:rPr>
          <w:rStyle w:val="FontStyle37"/>
          <w:i w:val="0"/>
          <w:iCs w:val="0"/>
          <w:sz w:val="22"/>
          <w:szCs w:val="22"/>
        </w:rPr>
        <w:t xml:space="preserve">-е 3-е </w:t>
      </w:r>
      <w:proofErr w:type="spellStart"/>
      <w:r w:rsidRPr="00EA1F47">
        <w:rPr>
          <w:rStyle w:val="FontStyle37"/>
          <w:i w:val="0"/>
          <w:iCs w:val="0"/>
          <w:sz w:val="22"/>
          <w:szCs w:val="22"/>
        </w:rPr>
        <w:t>перераб</w:t>
      </w:r>
      <w:proofErr w:type="spellEnd"/>
      <w:r w:rsidRPr="00EA1F47">
        <w:rPr>
          <w:rStyle w:val="FontStyle37"/>
          <w:i w:val="0"/>
          <w:iCs w:val="0"/>
          <w:sz w:val="22"/>
          <w:szCs w:val="22"/>
        </w:rPr>
        <w:t>. и доп. – Нижний Новгород: Христианская библиотека, 2008</w:t>
      </w:r>
    </w:p>
    <w:p w14:paraId="633FCE39" w14:textId="77777777" w:rsidR="002253E9" w:rsidRPr="00EA1F47" w:rsidRDefault="002253E9" w:rsidP="002253E9">
      <w:pPr>
        <w:pStyle w:val="a5"/>
        <w:numPr>
          <w:ilvl w:val="0"/>
          <w:numId w:val="31"/>
        </w:numPr>
        <w:spacing w:after="0" w:line="240" w:lineRule="auto"/>
        <w:ind w:left="426" w:hanging="284"/>
        <w:jc w:val="both"/>
        <w:rPr>
          <w:rStyle w:val="FontStyle37"/>
          <w:i w:val="0"/>
          <w:iCs w:val="0"/>
          <w:sz w:val="22"/>
          <w:szCs w:val="22"/>
        </w:rPr>
      </w:pPr>
      <w:r w:rsidRPr="00EA1F47">
        <w:rPr>
          <w:rStyle w:val="FontStyle37"/>
          <w:i w:val="0"/>
          <w:iCs w:val="0"/>
          <w:sz w:val="22"/>
          <w:szCs w:val="22"/>
        </w:rPr>
        <w:t xml:space="preserve">Конь Р. М. Введение в </w:t>
      </w:r>
      <w:proofErr w:type="spellStart"/>
      <w:r w:rsidRPr="00EA1F47">
        <w:rPr>
          <w:rStyle w:val="FontStyle37"/>
          <w:i w:val="0"/>
          <w:iCs w:val="0"/>
          <w:sz w:val="22"/>
          <w:szCs w:val="22"/>
        </w:rPr>
        <w:t>сектоведение</w:t>
      </w:r>
      <w:proofErr w:type="spellEnd"/>
      <w:r w:rsidRPr="00EA1F47">
        <w:rPr>
          <w:rStyle w:val="FontStyle37"/>
          <w:i w:val="0"/>
          <w:iCs w:val="0"/>
          <w:sz w:val="22"/>
          <w:szCs w:val="22"/>
        </w:rPr>
        <w:t>. – Нижний Новгород: Нижегородская духовная семинария, 2008.</w:t>
      </w:r>
    </w:p>
    <w:p w14:paraId="21D75914" w14:textId="77777777" w:rsidR="002253E9" w:rsidRPr="00EA1F47" w:rsidRDefault="002253E9" w:rsidP="00D83B83">
      <w:pPr>
        <w:pStyle w:val="Style19"/>
        <w:numPr>
          <w:ilvl w:val="0"/>
          <w:numId w:val="31"/>
        </w:numPr>
        <w:tabs>
          <w:tab w:val="clear" w:pos="1440"/>
          <w:tab w:val="num" w:pos="426"/>
        </w:tabs>
        <w:spacing w:line="240" w:lineRule="auto"/>
        <w:ind w:left="426" w:hanging="284"/>
        <w:rPr>
          <w:rStyle w:val="FontStyle37"/>
          <w:i w:val="0"/>
          <w:iCs w:val="0"/>
          <w:sz w:val="22"/>
          <w:szCs w:val="22"/>
        </w:rPr>
      </w:pPr>
      <w:r w:rsidRPr="00EA1F47">
        <w:rPr>
          <w:rStyle w:val="FontStyle37"/>
          <w:i w:val="0"/>
          <w:iCs w:val="0"/>
          <w:sz w:val="22"/>
          <w:szCs w:val="22"/>
        </w:rPr>
        <w:t xml:space="preserve">Мартинович В.А. Введение в </w:t>
      </w:r>
      <w:proofErr w:type="spellStart"/>
      <w:r w:rsidRPr="00EA1F47">
        <w:rPr>
          <w:rStyle w:val="FontStyle37"/>
          <w:i w:val="0"/>
          <w:iCs w:val="0"/>
          <w:sz w:val="22"/>
          <w:szCs w:val="22"/>
        </w:rPr>
        <w:t>сектоведение</w:t>
      </w:r>
      <w:proofErr w:type="spellEnd"/>
      <w:r w:rsidRPr="00EA1F47">
        <w:rPr>
          <w:rStyle w:val="FontStyle37"/>
          <w:i w:val="0"/>
          <w:iCs w:val="0"/>
          <w:sz w:val="22"/>
          <w:szCs w:val="22"/>
        </w:rPr>
        <w:t>. – М.: Изд-во Сретенского монастыря, 2019.</w:t>
      </w:r>
    </w:p>
    <w:p w14:paraId="5D8122DD" w14:textId="77777777" w:rsidR="002253E9" w:rsidRPr="00EA1F47" w:rsidRDefault="002253E9" w:rsidP="00D83B83">
      <w:pPr>
        <w:pStyle w:val="Style19"/>
        <w:numPr>
          <w:ilvl w:val="0"/>
          <w:numId w:val="31"/>
        </w:numPr>
        <w:tabs>
          <w:tab w:val="clear" w:pos="1440"/>
          <w:tab w:val="num" w:pos="426"/>
        </w:tabs>
        <w:spacing w:line="240" w:lineRule="auto"/>
        <w:ind w:left="426" w:hanging="284"/>
        <w:rPr>
          <w:rStyle w:val="FontStyle37"/>
          <w:i w:val="0"/>
          <w:iCs w:val="0"/>
          <w:sz w:val="22"/>
          <w:szCs w:val="22"/>
        </w:rPr>
      </w:pPr>
      <w:proofErr w:type="spellStart"/>
      <w:r w:rsidRPr="00EA1F47">
        <w:rPr>
          <w:rStyle w:val="FontStyle37"/>
          <w:i w:val="0"/>
          <w:iCs w:val="0"/>
          <w:sz w:val="22"/>
          <w:szCs w:val="22"/>
        </w:rPr>
        <w:t>Пендюрина</w:t>
      </w:r>
      <w:proofErr w:type="spellEnd"/>
      <w:r w:rsidRPr="00EA1F47">
        <w:rPr>
          <w:rStyle w:val="FontStyle37"/>
          <w:i w:val="0"/>
          <w:iCs w:val="0"/>
          <w:sz w:val="22"/>
          <w:szCs w:val="22"/>
        </w:rPr>
        <w:t xml:space="preserve"> Л.П.</w:t>
      </w:r>
      <w:r w:rsidRPr="00EA1F47">
        <w:rPr>
          <w:rStyle w:val="FontStyle37"/>
          <w:i w:val="0"/>
          <w:iCs w:val="0"/>
          <w:sz w:val="22"/>
          <w:szCs w:val="22"/>
        </w:rPr>
        <w:tab/>
        <w:t>Идеи индийской философской традиции в западной ду</w:t>
      </w:r>
      <w:r w:rsidR="00D83B83" w:rsidRPr="00EA1F47">
        <w:rPr>
          <w:rStyle w:val="FontStyle37"/>
          <w:i w:val="0"/>
          <w:iCs w:val="0"/>
          <w:sz w:val="22"/>
          <w:szCs w:val="22"/>
        </w:rPr>
        <w:t>ховной культуре (</w:t>
      </w:r>
      <w:proofErr w:type="gramStart"/>
      <w:r w:rsidR="00D83B83" w:rsidRPr="00EA1F47">
        <w:rPr>
          <w:rStyle w:val="FontStyle37"/>
          <w:i w:val="0"/>
          <w:iCs w:val="0"/>
          <w:sz w:val="22"/>
          <w:szCs w:val="22"/>
        </w:rPr>
        <w:t>XIX-XX</w:t>
      </w:r>
      <w:proofErr w:type="gramEnd"/>
      <w:r w:rsidR="00D83B83" w:rsidRPr="00EA1F47">
        <w:rPr>
          <w:rStyle w:val="FontStyle37"/>
          <w:i w:val="0"/>
          <w:iCs w:val="0"/>
          <w:sz w:val="22"/>
          <w:szCs w:val="22"/>
        </w:rPr>
        <w:t xml:space="preserve"> в.в.). – </w:t>
      </w:r>
      <w:r w:rsidRPr="00EA1F47">
        <w:rPr>
          <w:rStyle w:val="FontStyle37"/>
          <w:i w:val="0"/>
          <w:iCs w:val="0"/>
          <w:sz w:val="22"/>
          <w:szCs w:val="22"/>
        </w:rPr>
        <w:t xml:space="preserve">М., Кредо, 2007. </w:t>
      </w:r>
    </w:p>
    <w:p w14:paraId="3E2366E1" w14:textId="77777777" w:rsidR="002253E9" w:rsidRPr="00EA1F47" w:rsidRDefault="002253E9" w:rsidP="00D83B83">
      <w:pPr>
        <w:pStyle w:val="Style19"/>
        <w:numPr>
          <w:ilvl w:val="0"/>
          <w:numId w:val="31"/>
        </w:numPr>
        <w:tabs>
          <w:tab w:val="clear" w:pos="1440"/>
          <w:tab w:val="num" w:pos="426"/>
        </w:tabs>
        <w:spacing w:line="240" w:lineRule="auto"/>
        <w:ind w:left="426" w:hanging="284"/>
        <w:rPr>
          <w:rStyle w:val="FontStyle37"/>
          <w:i w:val="0"/>
          <w:iCs w:val="0"/>
          <w:sz w:val="22"/>
          <w:szCs w:val="22"/>
        </w:rPr>
      </w:pPr>
      <w:r w:rsidRPr="00EA1F47">
        <w:rPr>
          <w:rStyle w:val="FontStyle37"/>
          <w:i w:val="0"/>
          <w:iCs w:val="0"/>
          <w:sz w:val="22"/>
          <w:szCs w:val="22"/>
        </w:rPr>
        <w:t>Куликов И.</w:t>
      </w:r>
      <w:r w:rsidRPr="00EA1F47">
        <w:rPr>
          <w:rStyle w:val="FontStyle37"/>
          <w:i w:val="0"/>
          <w:iCs w:val="0"/>
          <w:sz w:val="22"/>
          <w:szCs w:val="22"/>
        </w:rPr>
        <w:tab/>
        <w:t>Новые религиозные организации России деструктивного, оккультного и неоязыческого характера: Справочник. Том 4. Восточно-мистические группы.</w:t>
      </w:r>
      <w:r w:rsidR="00D83B83" w:rsidRPr="00EA1F47">
        <w:rPr>
          <w:rStyle w:val="FontStyle37"/>
          <w:i w:val="0"/>
          <w:iCs w:val="0"/>
          <w:sz w:val="22"/>
          <w:szCs w:val="22"/>
        </w:rPr>
        <w:t xml:space="preserve"> Часть 1. –  </w:t>
      </w:r>
      <w:r w:rsidRPr="00EA1F47">
        <w:rPr>
          <w:rStyle w:val="FontStyle37"/>
          <w:i w:val="0"/>
          <w:iCs w:val="0"/>
          <w:sz w:val="22"/>
          <w:szCs w:val="22"/>
        </w:rPr>
        <w:t>М.: «Паломник», 2000.</w:t>
      </w:r>
    </w:p>
    <w:p w14:paraId="6F2EA379" w14:textId="77777777" w:rsidR="002253E9" w:rsidRPr="00EA1F47" w:rsidRDefault="002253E9" w:rsidP="00D83B83">
      <w:pPr>
        <w:pStyle w:val="Style19"/>
        <w:numPr>
          <w:ilvl w:val="0"/>
          <w:numId w:val="31"/>
        </w:numPr>
        <w:tabs>
          <w:tab w:val="clear" w:pos="1440"/>
          <w:tab w:val="num" w:pos="426"/>
        </w:tabs>
        <w:spacing w:line="240" w:lineRule="auto"/>
        <w:ind w:left="426" w:hanging="284"/>
        <w:rPr>
          <w:rStyle w:val="FontStyle37"/>
          <w:i w:val="0"/>
          <w:iCs w:val="0"/>
          <w:sz w:val="22"/>
          <w:szCs w:val="22"/>
        </w:rPr>
      </w:pPr>
      <w:r w:rsidRPr="00EA1F47">
        <w:rPr>
          <w:rStyle w:val="FontStyle37"/>
          <w:i w:val="0"/>
          <w:iCs w:val="0"/>
          <w:sz w:val="22"/>
          <w:szCs w:val="22"/>
        </w:rPr>
        <w:t>Фаликов Б.З.</w:t>
      </w:r>
      <w:r w:rsidRPr="00EA1F47">
        <w:rPr>
          <w:rStyle w:val="FontStyle37"/>
          <w:i w:val="0"/>
          <w:iCs w:val="0"/>
          <w:sz w:val="22"/>
          <w:szCs w:val="22"/>
        </w:rPr>
        <w:tab/>
      </w:r>
      <w:proofErr w:type="spellStart"/>
      <w:r w:rsidRPr="00EA1F47">
        <w:rPr>
          <w:rStyle w:val="FontStyle37"/>
          <w:i w:val="0"/>
          <w:iCs w:val="0"/>
          <w:sz w:val="22"/>
          <w:szCs w:val="22"/>
        </w:rPr>
        <w:t>Неоиндуизм</w:t>
      </w:r>
      <w:proofErr w:type="spellEnd"/>
      <w:r w:rsidRPr="00EA1F47">
        <w:rPr>
          <w:rStyle w:val="FontStyle37"/>
          <w:i w:val="0"/>
          <w:iCs w:val="0"/>
          <w:sz w:val="22"/>
          <w:szCs w:val="22"/>
        </w:rPr>
        <w:t xml:space="preserve"> и Западная культура.</w:t>
      </w:r>
      <w:r w:rsidR="00D83B83" w:rsidRPr="00EA1F47">
        <w:rPr>
          <w:rStyle w:val="FontStyle37"/>
          <w:i w:val="0"/>
          <w:iCs w:val="0"/>
          <w:sz w:val="22"/>
          <w:szCs w:val="22"/>
        </w:rPr>
        <w:t xml:space="preserve"> – </w:t>
      </w:r>
      <w:r w:rsidRPr="00EA1F47">
        <w:rPr>
          <w:rStyle w:val="FontStyle37"/>
          <w:i w:val="0"/>
          <w:iCs w:val="0"/>
          <w:sz w:val="22"/>
          <w:szCs w:val="22"/>
        </w:rPr>
        <w:t>М. 1994.</w:t>
      </w:r>
    </w:p>
    <w:p w14:paraId="6B423BB6" w14:textId="77777777" w:rsidR="002253E9" w:rsidRPr="00EA1F47" w:rsidRDefault="00D83B83" w:rsidP="00D83B83">
      <w:pPr>
        <w:pStyle w:val="Style19"/>
        <w:numPr>
          <w:ilvl w:val="0"/>
          <w:numId w:val="31"/>
        </w:numPr>
        <w:tabs>
          <w:tab w:val="clear" w:pos="1440"/>
          <w:tab w:val="num" w:pos="426"/>
        </w:tabs>
        <w:spacing w:line="240" w:lineRule="auto"/>
        <w:ind w:left="426" w:hanging="284"/>
        <w:rPr>
          <w:rStyle w:val="FontStyle37"/>
          <w:i w:val="0"/>
          <w:iCs w:val="0"/>
          <w:sz w:val="22"/>
          <w:szCs w:val="22"/>
        </w:rPr>
      </w:pPr>
      <w:r w:rsidRPr="00EA1F47">
        <w:rPr>
          <w:rStyle w:val="FontStyle37"/>
          <w:i w:val="0"/>
          <w:iCs w:val="0"/>
          <w:sz w:val="22"/>
          <w:szCs w:val="22"/>
        </w:rPr>
        <w:t xml:space="preserve">Елисеев В., </w:t>
      </w:r>
      <w:proofErr w:type="spellStart"/>
      <w:r w:rsidRPr="00EA1F47">
        <w:rPr>
          <w:rStyle w:val="FontStyle37"/>
          <w:i w:val="0"/>
          <w:iCs w:val="0"/>
          <w:sz w:val="22"/>
          <w:szCs w:val="22"/>
        </w:rPr>
        <w:t>свящ</w:t>
      </w:r>
      <w:proofErr w:type="spellEnd"/>
      <w:r w:rsidRPr="00EA1F47">
        <w:rPr>
          <w:rStyle w:val="FontStyle37"/>
          <w:i w:val="0"/>
          <w:iCs w:val="0"/>
          <w:sz w:val="22"/>
          <w:szCs w:val="22"/>
        </w:rPr>
        <w:t xml:space="preserve">. </w:t>
      </w:r>
      <w:r w:rsidR="002253E9" w:rsidRPr="00EA1F47">
        <w:rPr>
          <w:rStyle w:val="FontStyle37"/>
          <w:i w:val="0"/>
          <w:iCs w:val="0"/>
          <w:sz w:val="22"/>
          <w:szCs w:val="22"/>
        </w:rPr>
        <w:t>Православный путь ко спасению и восточные оккультные мистические учения.</w:t>
      </w:r>
      <w:r w:rsidR="002253E9" w:rsidRPr="00EA1F47">
        <w:rPr>
          <w:rStyle w:val="FontStyle37"/>
          <w:i w:val="0"/>
          <w:iCs w:val="0"/>
          <w:sz w:val="22"/>
          <w:szCs w:val="22"/>
        </w:rPr>
        <w:tab/>
      </w:r>
      <w:r w:rsidRPr="00EA1F47">
        <w:rPr>
          <w:rStyle w:val="FontStyle37"/>
          <w:i w:val="0"/>
          <w:iCs w:val="0"/>
          <w:sz w:val="22"/>
          <w:szCs w:val="22"/>
        </w:rPr>
        <w:t xml:space="preserve">– </w:t>
      </w:r>
      <w:r w:rsidR="002253E9" w:rsidRPr="00EA1F47">
        <w:rPr>
          <w:rStyle w:val="FontStyle37"/>
          <w:i w:val="0"/>
          <w:iCs w:val="0"/>
          <w:sz w:val="22"/>
          <w:szCs w:val="22"/>
        </w:rPr>
        <w:t>М. 1995.</w:t>
      </w:r>
    </w:p>
    <w:p w14:paraId="66F99E8A" w14:textId="77777777" w:rsidR="00D83B83" w:rsidRPr="00EA1F47" w:rsidRDefault="00D83B83" w:rsidP="00D83B83">
      <w:pPr>
        <w:pStyle w:val="Style19"/>
        <w:numPr>
          <w:ilvl w:val="0"/>
          <w:numId w:val="31"/>
        </w:numPr>
        <w:tabs>
          <w:tab w:val="clear" w:pos="1440"/>
          <w:tab w:val="num" w:pos="426"/>
        </w:tabs>
        <w:spacing w:line="240" w:lineRule="auto"/>
        <w:ind w:left="426" w:hanging="284"/>
        <w:rPr>
          <w:rStyle w:val="FontStyle37"/>
          <w:i w:val="0"/>
          <w:iCs w:val="0"/>
          <w:sz w:val="22"/>
          <w:szCs w:val="22"/>
        </w:rPr>
      </w:pPr>
      <w:r w:rsidRPr="00EA1F47">
        <w:rPr>
          <w:rStyle w:val="FontStyle37"/>
          <w:i w:val="0"/>
          <w:iCs w:val="0"/>
          <w:sz w:val="22"/>
          <w:szCs w:val="22"/>
        </w:rPr>
        <w:t>Кнорре Б. К.</w:t>
      </w:r>
      <w:r w:rsidRPr="00EA1F47">
        <w:rPr>
          <w:rStyle w:val="FontStyle37"/>
          <w:i w:val="0"/>
          <w:iCs w:val="0"/>
          <w:sz w:val="22"/>
          <w:szCs w:val="22"/>
        </w:rPr>
        <w:tab/>
        <w:t xml:space="preserve">Движение «Трансцендентальная медитация» («ТМ») // Современная религиозная жизнь России: опыт систематического описания / Отв. ред. М. </w:t>
      </w:r>
      <w:proofErr w:type="spellStart"/>
      <w:r w:rsidRPr="00EA1F47">
        <w:rPr>
          <w:rStyle w:val="FontStyle37"/>
          <w:i w:val="0"/>
          <w:iCs w:val="0"/>
          <w:sz w:val="22"/>
          <w:szCs w:val="22"/>
        </w:rPr>
        <w:t>Бурдо</w:t>
      </w:r>
      <w:proofErr w:type="spellEnd"/>
      <w:r w:rsidRPr="00EA1F47">
        <w:rPr>
          <w:rStyle w:val="FontStyle37"/>
          <w:i w:val="0"/>
          <w:iCs w:val="0"/>
          <w:sz w:val="22"/>
          <w:szCs w:val="22"/>
        </w:rPr>
        <w:t xml:space="preserve">, С. Б. Филатов. – М.: Логос, 2005. </w:t>
      </w:r>
    </w:p>
    <w:p w14:paraId="114403DB" w14:textId="77777777" w:rsidR="002253E9" w:rsidRPr="00EA1F47" w:rsidRDefault="002253E9" w:rsidP="009B47CD">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p>
    <w:p w14:paraId="7954955D" w14:textId="77777777" w:rsidR="009B47CD" w:rsidRPr="00EA1F47" w:rsidRDefault="009B47CD" w:rsidP="009B47CD">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r w:rsidRPr="00EA1F47">
        <w:rPr>
          <w:rFonts w:ascii="Times New Roman" w:eastAsia="Times New Roman" w:hAnsi="Times New Roman" w:cs="Times New Roman"/>
          <w:b/>
          <w:bCs/>
          <w:lang w:eastAsia="ru-RU"/>
        </w:rPr>
        <w:t>Тема</w:t>
      </w:r>
      <w:r w:rsidR="00485E83">
        <w:rPr>
          <w:rFonts w:ascii="Times New Roman" w:eastAsia="Times New Roman" w:hAnsi="Times New Roman" w:cs="Times New Roman"/>
          <w:b/>
          <w:bCs/>
          <w:lang w:eastAsia="ru-RU"/>
        </w:rPr>
        <w:t xml:space="preserve"> 14</w:t>
      </w:r>
      <w:r w:rsidRPr="00EA1F47">
        <w:rPr>
          <w:rFonts w:ascii="Times New Roman" w:eastAsia="Times New Roman" w:hAnsi="Times New Roman" w:cs="Times New Roman"/>
          <w:b/>
          <w:bCs/>
          <w:lang w:eastAsia="ru-RU"/>
        </w:rPr>
        <w:t>:</w:t>
      </w:r>
      <w:r w:rsidR="00507EDE" w:rsidRPr="00EA1F47">
        <w:rPr>
          <w:rFonts w:ascii="Times New Roman" w:eastAsia="Times New Roman" w:hAnsi="Times New Roman" w:cs="Times New Roman"/>
          <w:b/>
          <w:bCs/>
          <w:lang w:eastAsia="ru-RU"/>
        </w:rPr>
        <w:t xml:space="preserve"> </w:t>
      </w:r>
      <w:r w:rsidRPr="00B86CE7">
        <w:rPr>
          <w:rFonts w:ascii="Times New Roman" w:eastAsia="Times New Roman" w:hAnsi="Times New Roman" w:cs="Times New Roman"/>
          <w:b/>
          <w:iCs/>
          <w:lang w:eastAsia="ru-RU"/>
        </w:rPr>
        <w:t>Теософия Блаватской. Источники откровения. Основные положения доктрины. Разоблачение.</w:t>
      </w:r>
    </w:p>
    <w:p w14:paraId="3CF30274" w14:textId="77777777" w:rsidR="00EA1F47" w:rsidRPr="00EA1F47" w:rsidRDefault="00EA1F47" w:rsidP="00EA1F47">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p>
    <w:p w14:paraId="51B1E4BF" w14:textId="77777777" w:rsidR="00EA1F47" w:rsidRPr="00EA1F47" w:rsidRDefault="00EA1F47" w:rsidP="00EA1F47">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 xml:space="preserve">Форма проведения – семинар. </w:t>
      </w:r>
    </w:p>
    <w:p w14:paraId="30A14D9A" w14:textId="77777777" w:rsidR="00EA1F47" w:rsidRPr="00EA1F47" w:rsidRDefault="00EA1F47" w:rsidP="00EA1F47">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Вопросы:</w:t>
      </w:r>
    </w:p>
    <w:p w14:paraId="372ADB19" w14:textId="77777777" w:rsidR="00EA1F47" w:rsidRPr="00EA1F47" w:rsidRDefault="00EA1F47" w:rsidP="00EA1F47">
      <w:pPr>
        <w:pStyle w:val="a5"/>
        <w:numPr>
          <w:ilvl w:val="0"/>
          <w:numId w:val="32"/>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«Двойная» биография Елены Блаватской.</w:t>
      </w:r>
    </w:p>
    <w:p w14:paraId="022412DF" w14:textId="77777777" w:rsidR="00EA1F47" w:rsidRPr="00EA1F47" w:rsidRDefault="00EA1F47" w:rsidP="00EA1F47">
      <w:pPr>
        <w:pStyle w:val="a5"/>
        <w:numPr>
          <w:ilvl w:val="0"/>
          <w:numId w:val="32"/>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Какое место занимает человек в космосе в теософии Блаватской?</w:t>
      </w:r>
    </w:p>
    <w:p w14:paraId="3CF49EBF" w14:textId="77777777" w:rsidR="00EA1F47" w:rsidRPr="00EA1F47" w:rsidRDefault="00EA1F47" w:rsidP="00EA1F47">
      <w:pPr>
        <w:pStyle w:val="a5"/>
        <w:numPr>
          <w:ilvl w:val="0"/>
          <w:numId w:val="32"/>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 xml:space="preserve">Кто такие </w:t>
      </w:r>
      <w:proofErr w:type="gramStart"/>
      <w:r w:rsidRPr="00EA1F47">
        <w:rPr>
          <w:rFonts w:ascii="Times New Roman" w:eastAsia="Times New Roman" w:hAnsi="Times New Roman" w:cs="Times New Roman"/>
          <w:lang w:eastAsia="ru-RU"/>
        </w:rPr>
        <w:t>махатмы?.</w:t>
      </w:r>
      <w:proofErr w:type="gramEnd"/>
    </w:p>
    <w:p w14:paraId="0F7AE5E6" w14:textId="77777777" w:rsidR="00EA1F47" w:rsidRPr="00EA1F47" w:rsidRDefault="00EA1F47" w:rsidP="00EA1F47">
      <w:pPr>
        <w:pStyle w:val="a5"/>
        <w:numPr>
          <w:ilvl w:val="0"/>
          <w:numId w:val="32"/>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Как достигается бессмертие согласно теософским воззрениям?</w:t>
      </w:r>
    </w:p>
    <w:p w14:paraId="78D2713B" w14:textId="77777777" w:rsidR="00EA1F47" w:rsidRPr="00EA1F47" w:rsidRDefault="00EA1F47" w:rsidP="00EA1F47">
      <w:pPr>
        <w:spacing w:after="0"/>
        <w:rPr>
          <w:rFonts w:ascii="Times New Roman" w:eastAsia="Times New Roman" w:hAnsi="Times New Roman" w:cs="Times New Roman"/>
          <w:lang w:eastAsia="ru-RU"/>
        </w:rPr>
      </w:pPr>
    </w:p>
    <w:p w14:paraId="3C4EEBFB" w14:textId="77777777" w:rsidR="00EA1F47" w:rsidRPr="00EA1F47" w:rsidRDefault="00EA1F47" w:rsidP="00EA1F47">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Литература:</w:t>
      </w:r>
    </w:p>
    <w:p w14:paraId="3ABFC64A" w14:textId="77777777" w:rsidR="00EA1F47" w:rsidRPr="00EA1F47" w:rsidRDefault="00EA1F47" w:rsidP="00EA1F47">
      <w:pPr>
        <w:pStyle w:val="a5"/>
        <w:numPr>
          <w:ilvl w:val="0"/>
          <w:numId w:val="33"/>
        </w:numPr>
        <w:spacing w:after="0" w:line="240" w:lineRule="auto"/>
        <w:ind w:left="426" w:hanging="284"/>
        <w:jc w:val="both"/>
        <w:rPr>
          <w:rStyle w:val="FontStyle37"/>
          <w:i w:val="0"/>
          <w:iCs w:val="0"/>
          <w:sz w:val="22"/>
          <w:szCs w:val="22"/>
        </w:rPr>
      </w:pPr>
      <w:r w:rsidRPr="00EA1F47">
        <w:rPr>
          <w:rStyle w:val="FontStyle37"/>
          <w:i w:val="0"/>
          <w:iCs w:val="0"/>
          <w:sz w:val="22"/>
          <w:szCs w:val="22"/>
        </w:rPr>
        <w:t xml:space="preserve">Кураев А., </w:t>
      </w:r>
      <w:proofErr w:type="spellStart"/>
      <w:r w:rsidRPr="00EA1F47">
        <w:rPr>
          <w:rStyle w:val="FontStyle37"/>
          <w:i w:val="0"/>
          <w:iCs w:val="0"/>
          <w:sz w:val="22"/>
          <w:szCs w:val="22"/>
        </w:rPr>
        <w:t>диак</w:t>
      </w:r>
      <w:proofErr w:type="spellEnd"/>
      <w:r w:rsidRPr="00EA1F47">
        <w:rPr>
          <w:rStyle w:val="FontStyle37"/>
          <w:i w:val="0"/>
          <w:iCs w:val="0"/>
          <w:sz w:val="22"/>
          <w:szCs w:val="22"/>
        </w:rPr>
        <w:t xml:space="preserve">. Блаватская </w:t>
      </w:r>
      <w:r w:rsidRPr="00EA1F47">
        <w:rPr>
          <w:rFonts w:ascii="Times New Roman" w:hAnsi="Times New Roman" w:cs="Times New Roman"/>
        </w:rPr>
        <w:t>// Православная Энциклопедия</w:t>
      </w:r>
      <w:r w:rsidRPr="00EA1F47">
        <w:rPr>
          <w:rFonts w:ascii="Times New Roman" w:hAnsi="Times New Roman" w:cs="Times New Roman"/>
          <w:color w:val="222222"/>
          <w:shd w:val="clear" w:color="auto" w:fill="FFFFFF"/>
        </w:rPr>
        <w:t xml:space="preserve"> </w:t>
      </w:r>
      <w:r w:rsidRPr="00EA1F47">
        <w:rPr>
          <w:rFonts w:ascii="Times New Roman" w:hAnsi="Times New Roman" w:cs="Times New Roman"/>
        </w:rPr>
        <w:t>/ под общ. ред. Патриарха Московского и всея Руси Алексия II. – М.: Церковно-научный центр "Православная энциклопедия", 2006. – Т. 5.</w:t>
      </w:r>
    </w:p>
    <w:p w14:paraId="6A26D102" w14:textId="77777777" w:rsidR="00EA1F47" w:rsidRPr="00EA1F47" w:rsidRDefault="00EA1F47" w:rsidP="00EA1F47">
      <w:pPr>
        <w:pStyle w:val="a5"/>
        <w:numPr>
          <w:ilvl w:val="0"/>
          <w:numId w:val="33"/>
        </w:numPr>
        <w:spacing w:after="0" w:line="240" w:lineRule="auto"/>
        <w:ind w:left="426" w:hanging="284"/>
        <w:jc w:val="both"/>
        <w:rPr>
          <w:rStyle w:val="FontStyle37"/>
          <w:i w:val="0"/>
          <w:iCs w:val="0"/>
          <w:sz w:val="22"/>
          <w:szCs w:val="22"/>
        </w:rPr>
      </w:pPr>
      <w:r w:rsidRPr="00EA1F47">
        <w:rPr>
          <w:rStyle w:val="FontStyle37"/>
          <w:i w:val="0"/>
          <w:iCs w:val="0"/>
          <w:sz w:val="22"/>
          <w:szCs w:val="22"/>
        </w:rPr>
        <w:t xml:space="preserve">Конь Р. М. Введение в </w:t>
      </w:r>
      <w:proofErr w:type="spellStart"/>
      <w:r w:rsidRPr="00EA1F47">
        <w:rPr>
          <w:rStyle w:val="FontStyle37"/>
          <w:i w:val="0"/>
          <w:iCs w:val="0"/>
          <w:sz w:val="22"/>
          <w:szCs w:val="22"/>
        </w:rPr>
        <w:t>сектоведение</w:t>
      </w:r>
      <w:proofErr w:type="spellEnd"/>
      <w:r w:rsidRPr="00EA1F47">
        <w:rPr>
          <w:rStyle w:val="FontStyle37"/>
          <w:i w:val="0"/>
          <w:iCs w:val="0"/>
          <w:sz w:val="22"/>
          <w:szCs w:val="22"/>
        </w:rPr>
        <w:t>. – Нижний Новгород: Нижегородская духовная семинария, 2008.</w:t>
      </w:r>
    </w:p>
    <w:p w14:paraId="6E2D288B" w14:textId="77777777" w:rsidR="00EA1F47" w:rsidRPr="00EA1F47" w:rsidRDefault="00EA1F47" w:rsidP="00EA1F47">
      <w:pPr>
        <w:pStyle w:val="Style19"/>
        <w:numPr>
          <w:ilvl w:val="0"/>
          <w:numId w:val="33"/>
        </w:numPr>
        <w:spacing w:line="240" w:lineRule="auto"/>
        <w:ind w:left="426" w:hanging="284"/>
        <w:rPr>
          <w:rStyle w:val="FontStyle37"/>
          <w:i w:val="0"/>
          <w:iCs w:val="0"/>
          <w:sz w:val="22"/>
          <w:szCs w:val="22"/>
        </w:rPr>
      </w:pPr>
      <w:r w:rsidRPr="00EA1F47">
        <w:rPr>
          <w:rStyle w:val="FontStyle37"/>
          <w:i w:val="0"/>
          <w:iCs w:val="0"/>
          <w:sz w:val="22"/>
          <w:szCs w:val="22"/>
        </w:rPr>
        <w:t xml:space="preserve">Мартинович В.А. Введение в </w:t>
      </w:r>
      <w:proofErr w:type="spellStart"/>
      <w:r w:rsidRPr="00EA1F47">
        <w:rPr>
          <w:rStyle w:val="FontStyle37"/>
          <w:i w:val="0"/>
          <w:iCs w:val="0"/>
          <w:sz w:val="22"/>
          <w:szCs w:val="22"/>
        </w:rPr>
        <w:t>сектоведение</w:t>
      </w:r>
      <w:proofErr w:type="spellEnd"/>
      <w:r w:rsidRPr="00EA1F47">
        <w:rPr>
          <w:rStyle w:val="FontStyle37"/>
          <w:i w:val="0"/>
          <w:iCs w:val="0"/>
          <w:sz w:val="22"/>
          <w:szCs w:val="22"/>
        </w:rPr>
        <w:t>. – М.: Изд-во Сретенского монастыря, 2019.</w:t>
      </w:r>
    </w:p>
    <w:p w14:paraId="55794F23" w14:textId="77777777" w:rsidR="004024B4" w:rsidRPr="004024B4" w:rsidRDefault="004024B4" w:rsidP="004024B4">
      <w:pPr>
        <w:pStyle w:val="a5"/>
        <w:numPr>
          <w:ilvl w:val="0"/>
          <w:numId w:val="33"/>
        </w:numPr>
        <w:spacing w:after="0" w:line="240" w:lineRule="auto"/>
        <w:ind w:left="426" w:hanging="284"/>
        <w:rPr>
          <w:rStyle w:val="FontStyle37"/>
          <w:i w:val="0"/>
          <w:iCs w:val="0"/>
          <w:sz w:val="22"/>
          <w:szCs w:val="22"/>
        </w:rPr>
      </w:pPr>
      <w:r w:rsidRPr="004024B4">
        <w:rPr>
          <w:rStyle w:val="FontStyle37"/>
          <w:rFonts w:eastAsia="Times New Roman"/>
          <w:i w:val="0"/>
          <w:iCs w:val="0"/>
          <w:sz w:val="22"/>
          <w:szCs w:val="22"/>
          <w:lang w:eastAsia="ru-RU"/>
        </w:rPr>
        <w:t>Кураев А., дьякон Уроки сектоведения. Т. 1, 2. –  СПб, 2002.</w:t>
      </w:r>
    </w:p>
    <w:p w14:paraId="29DDC842" w14:textId="77777777" w:rsidR="00EA1F47" w:rsidRPr="004024B4" w:rsidRDefault="00EA1F47" w:rsidP="004024B4">
      <w:pPr>
        <w:pStyle w:val="a5"/>
        <w:numPr>
          <w:ilvl w:val="0"/>
          <w:numId w:val="33"/>
        </w:numPr>
        <w:spacing w:after="0" w:line="240" w:lineRule="auto"/>
        <w:ind w:left="426" w:hanging="284"/>
        <w:rPr>
          <w:rStyle w:val="FontStyle37"/>
          <w:i w:val="0"/>
          <w:iCs w:val="0"/>
          <w:sz w:val="22"/>
          <w:szCs w:val="22"/>
        </w:rPr>
      </w:pPr>
      <w:proofErr w:type="spellStart"/>
      <w:r w:rsidRPr="004024B4">
        <w:rPr>
          <w:rStyle w:val="FontStyle37"/>
          <w:i w:val="0"/>
          <w:iCs w:val="0"/>
          <w:sz w:val="22"/>
          <w:szCs w:val="22"/>
        </w:rPr>
        <w:t>Пендюрина</w:t>
      </w:r>
      <w:proofErr w:type="spellEnd"/>
      <w:r w:rsidRPr="004024B4">
        <w:rPr>
          <w:rStyle w:val="FontStyle37"/>
          <w:i w:val="0"/>
          <w:iCs w:val="0"/>
          <w:sz w:val="22"/>
          <w:szCs w:val="22"/>
        </w:rPr>
        <w:t xml:space="preserve"> Л.П.</w:t>
      </w:r>
      <w:r w:rsidRPr="004024B4">
        <w:rPr>
          <w:rStyle w:val="FontStyle37"/>
          <w:i w:val="0"/>
          <w:iCs w:val="0"/>
          <w:sz w:val="22"/>
          <w:szCs w:val="22"/>
        </w:rPr>
        <w:tab/>
        <w:t>Идеи индийской философской традиции в западной духовной культуре (</w:t>
      </w:r>
      <w:proofErr w:type="gramStart"/>
      <w:r w:rsidRPr="004024B4">
        <w:rPr>
          <w:rStyle w:val="FontStyle37"/>
          <w:i w:val="0"/>
          <w:iCs w:val="0"/>
          <w:sz w:val="22"/>
          <w:szCs w:val="22"/>
        </w:rPr>
        <w:t>XIX-XX</w:t>
      </w:r>
      <w:proofErr w:type="gramEnd"/>
      <w:r w:rsidRPr="004024B4">
        <w:rPr>
          <w:rStyle w:val="FontStyle37"/>
          <w:i w:val="0"/>
          <w:iCs w:val="0"/>
          <w:sz w:val="22"/>
          <w:szCs w:val="22"/>
        </w:rPr>
        <w:t xml:space="preserve"> в.в.). – М., Кредо, 2007. </w:t>
      </w:r>
    </w:p>
    <w:p w14:paraId="3C585DF3" w14:textId="77777777" w:rsidR="00EA1F47" w:rsidRPr="00EA1F47" w:rsidRDefault="00EA1F47" w:rsidP="00EA1F47">
      <w:pPr>
        <w:pStyle w:val="Style19"/>
        <w:numPr>
          <w:ilvl w:val="0"/>
          <w:numId w:val="33"/>
        </w:numPr>
        <w:spacing w:line="240" w:lineRule="auto"/>
        <w:ind w:left="426" w:hanging="284"/>
        <w:rPr>
          <w:rStyle w:val="FontStyle37"/>
          <w:i w:val="0"/>
          <w:iCs w:val="0"/>
          <w:sz w:val="22"/>
          <w:szCs w:val="22"/>
        </w:rPr>
      </w:pPr>
      <w:r w:rsidRPr="00EA1F47">
        <w:rPr>
          <w:rStyle w:val="FontStyle37"/>
          <w:i w:val="0"/>
          <w:iCs w:val="0"/>
          <w:sz w:val="22"/>
          <w:szCs w:val="22"/>
        </w:rPr>
        <w:lastRenderedPageBreak/>
        <w:t>Куликов И. Новые религиозные организации России деструктивного, оккультного и неоязыческого характера: Справочник. Том 4. Восточно-мистические группы. Часть 1. –  М.: «Паломник», 2000.</w:t>
      </w:r>
    </w:p>
    <w:p w14:paraId="2519022E" w14:textId="77777777" w:rsidR="00EA1F47" w:rsidRPr="00EA1F47" w:rsidRDefault="00EA1F47" w:rsidP="004024B4">
      <w:pPr>
        <w:pStyle w:val="Style19"/>
        <w:numPr>
          <w:ilvl w:val="0"/>
          <w:numId w:val="33"/>
        </w:numPr>
        <w:tabs>
          <w:tab w:val="clear" w:pos="1440"/>
        </w:tabs>
        <w:spacing w:line="240" w:lineRule="auto"/>
        <w:ind w:left="426" w:hanging="284"/>
        <w:rPr>
          <w:rStyle w:val="FontStyle37"/>
          <w:i w:val="0"/>
          <w:iCs w:val="0"/>
          <w:sz w:val="22"/>
          <w:szCs w:val="22"/>
        </w:rPr>
      </w:pPr>
      <w:r w:rsidRPr="00EA1F47">
        <w:rPr>
          <w:rStyle w:val="FontStyle37"/>
          <w:i w:val="0"/>
          <w:iCs w:val="0"/>
          <w:sz w:val="22"/>
          <w:szCs w:val="22"/>
        </w:rPr>
        <w:t xml:space="preserve">Фаликов Б.З. </w:t>
      </w:r>
      <w:proofErr w:type="spellStart"/>
      <w:r w:rsidRPr="00EA1F47">
        <w:rPr>
          <w:rStyle w:val="FontStyle37"/>
          <w:i w:val="0"/>
          <w:iCs w:val="0"/>
          <w:sz w:val="22"/>
          <w:szCs w:val="22"/>
        </w:rPr>
        <w:t>Неоиндуизм</w:t>
      </w:r>
      <w:proofErr w:type="spellEnd"/>
      <w:r w:rsidRPr="00EA1F47">
        <w:rPr>
          <w:rStyle w:val="FontStyle37"/>
          <w:i w:val="0"/>
          <w:iCs w:val="0"/>
          <w:sz w:val="22"/>
          <w:szCs w:val="22"/>
        </w:rPr>
        <w:t xml:space="preserve"> и Западная культура. – М. 1994.</w:t>
      </w:r>
    </w:p>
    <w:p w14:paraId="4B755C74" w14:textId="77777777" w:rsidR="00EA1F47" w:rsidRDefault="00EA1F47" w:rsidP="004024B4">
      <w:pPr>
        <w:pStyle w:val="Style19"/>
        <w:numPr>
          <w:ilvl w:val="0"/>
          <w:numId w:val="33"/>
        </w:numPr>
        <w:tabs>
          <w:tab w:val="clear" w:pos="1440"/>
        </w:tabs>
        <w:spacing w:line="240" w:lineRule="auto"/>
        <w:ind w:left="426" w:hanging="284"/>
        <w:rPr>
          <w:rStyle w:val="FontStyle37"/>
          <w:i w:val="0"/>
          <w:iCs w:val="0"/>
          <w:sz w:val="22"/>
          <w:szCs w:val="22"/>
        </w:rPr>
      </w:pPr>
      <w:r w:rsidRPr="00EA1F47">
        <w:rPr>
          <w:rStyle w:val="FontStyle37"/>
          <w:i w:val="0"/>
          <w:iCs w:val="0"/>
          <w:sz w:val="22"/>
          <w:szCs w:val="22"/>
        </w:rPr>
        <w:t xml:space="preserve">Елисеев В., </w:t>
      </w:r>
      <w:proofErr w:type="spellStart"/>
      <w:r w:rsidRPr="00EA1F47">
        <w:rPr>
          <w:rStyle w:val="FontStyle37"/>
          <w:i w:val="0"/>
          <w:iCs w:val="0"/>
          <w:sz w:val="22"/>
          <w:szCs w:val="22"/>
        </w:rPr>
        <w:t>свящ</w:t>
      </w:r>
      <w:proofErr w:type="spellEnd"/>
      <w:r w:rsidRPr="00EA1F47">
        <w:rPr>
          <w:rStyle w:val="FontStyle37"/>
          <w:i w:val="0"/>
          <w:iCs w:val="0"/>
          <w:sz w:val="22"/>
          <w:szCs w:val="22"/>
        </w:rPr>
        <w:t>. Православный путь ко спасению и восточные оккультные мистические учения. – М. 1995.</w:t>
      </w:r>
    </w:p>
    <w:p w14:paraId="70689B64" w14:textId="77777777" w:rsidR="004024B4" w:rsidRPr="004024B4" w:rsidRDefault="004024B4" w:rsidP="004024B4">
      <w:pPr>
        <w:pStyle w:val="Style19"/>
        <w:numPr>
          <w:ilvl w:val="0"/>
          <w:numId w:val="33"/>
        </w:numPr>
        <w:tabs>
          <w:tab w:val="clear" w:pos="1440"/>
        </w:tabs>
        <w:spacing w:line="240" w:lineRule="auto"/>
        <w:ind w:left="426" w:hanging="284"/>
        <w:rPr>
          <w:rStyle w:val="FontStyle37"/>
          <w:i w:val="0"/>
          <w:iCs w:val="0"/>
          <w:sz w:val="22"/>
          <w:szCs w:val="22"/>
        </w:rPr>
      </w:pPr>
      <w:r>
        <w:rPr>
          <w:rStyle w:val="FontStyle37"/>
          <w:i w:val="0"/>
          <w:iCs w:val="0"/>
          <w:sz w:val="22"/>
          <w:szCs w:val="22"/>
        </w:rPr>
        <w:t xml:space="preserve">Дружинин Дм., </w:t>
      </w:r>
      <w:proofErr w:type="spellStart"/>
      <w:r>
        <w:rPr>
          <w:rStyle w:val="FontStyle37"/>
          <w:i w:val="0"/>
          <w:iCs w:val="0"/>
          <w:sz w:val="22"/>
          <w:szCs w:val="22"/>
        </w:rPr>
        <w:t>свящ</w:t>
      </w:r>
      <w:proofErr w:type="spellEnd"/>
      <w:r>
        <w:rPr>
          <w:rStyle w:val="FontStyle37"/>
          <w:i w:val="0"/>
          <w:iCs w:val="0"/>
          <w:sz w:val="22"/>
          <w:szCs w:val="22"/>
        </w:rPr>
        <w:t xml:space="preserve">. </w:t>
      </w:r>
      <w:r w:rsidRPr="004024B4">
        <w:rPr>
          <w:rStyle w:val="FontStyle37"/>
          <w:i w:val="0"/>
          <w:iCs w:val="0"/>
          <w:sz w:val="22"/>
          <w:szCs w:val="22"/>
        </w:rPr>
        <w:t xml:space="preserve">Блуждание во тьме: основные положения </w:t>
      </w:r>
      <w:proofErr w:type="spellStart"/>
      <w:r w:rsidRPr="004024B4">
        <w:rPr>
          <w:rStyle w:val="FontStyle37"/>
          <w:i w:val="0"/>
          <w:iCs w:val="0"/>
          <w:sz w:val="22"/>
          <w:szCs w:val="22"/>
        </w:rPr>
        <w:t>псевдотеософии</w:t>
      </w:r>
      <w:proofErr w:type="spellEnd"/>
      <w:r w:rsidRPr="004024B4">
        <w:rPr>
          <w:rStyle w:val="FontStyle37"/>
          <w:i w:val="0"/>
          <w:iCs w:val="0"/>
          <w:sz w:val="22"/>
          <w:szCs w:val="22"/>
        </w:rPr>
        <w:t xml:space="preserve"> Елены Блаватской, Генри </w:t>
      </w:r>
      <w:proofErr w:type="spellStart"/>
      <w:r w:rsidRPr="004024B4">
        <w:rPr>
          <w:rStyle w:val="FontStyle37"/>
          <w:i w:val="0"/>
          <w:iCs w:val="0"/>
          <w:sz w:val="22"/>
          <w:szCs w:val="22"/>
        </w:rPr>
        <w:t>Олькотта</w:t>
      </w:r>
      <w:proofErr w:type="spellEnd"/>
      <w:r w:rsidRPr="004024B4">
        <w:rPr>
          <w:rStyle w:val="FontStyle37"/>
          <w:i w:val="0"/>
          <w:iCs w:val="0"/>
          <w:sz w:val="22"/>
          <w:szCs w:val="22"/>
        </w:rPr>
        <w:t xml:space="preserve">, Анни </w:t>
      </w:r>
      <w:proofErr w:type="spellStart"/>
      <w:r w:rsidRPr="004024B4">
        <w:rPr>
          <w:rStyle w:val="FontStyle37"/>
          <w:i w:val="0"/>
          <w:iCs w:val="0"/>
          <w:sz w:val="22"/>
          <w:szCs w:val="22"/>
        </w:rPr>
        <w:t>Безант</w:t>
      </w:r>
      <w:proofErr w:type="spellEnd"/>
      <w:r w:rsidRPr="004024B4">
        <w:rPr>
          <w:rStyle w:val="FontStyle37"/>
          <w:i w:val="0"/>
          <w:iCs w:val="0"/>
          <w:sz w:val="22"/>
          <w:szCs w:val="22"/>
        </w:rPr>
        <w:t xml:space="preserve"> и Чарльза </w:t>
      </w:r>
      <w:proofErr w:type="spellStart"/>
      <w:r w:rsidRPr="004024B4">
        <w:rPr>
          <w:rStyle w:val="FontStyle37"/>
          <w:i w:val="0"/>
          <w:iCs w:val="0"/>
          <w:sz w:val="22"/>
          <w:szCs w:val="22"/>
        </w:rPr>
        <w:t>Ледбитера</w:t>
      </w:r>
      <w:proofErr w:type="spellEnd"/>
      <w:r w:rsidRPr="004024B4">
        <w:rPr>
          <w:rStyle w:val="FontStyle37"/>
          <w:i w:val="0"/>
          <w:iCs w:val="0"/>
          <w:sz w:val="22"/>
          <w:szCs w:val="22"/>
        </w:rPr>
        <w:t xml:space="preserve">. </w:t>
      </w:r>
      <w:r w:rsidRPr="00EA1F47">
        <w:rPr>
          <w:rStyle w:val="FontStyle37"/>
          <w:i w:val="0"/>
          <w:iCs w:val="0"/>
          <w:sz w:val="22"/>
          <w:szCs w:val="22"/>
        </w:rPr>
        <w:t xml:space="preserve">– </w:t>
      </w:r>
      <w:r w:rsidRPr="004024B4">
        <w:rPr>
          <w:rStyle w:val="FontStyle37"/>
          <w:i w:val="0"/>
          <w:iCs w:val="0"/>
          <w:sz w:val="22"/>
          <w:szCs w:val="22"/>
        </w:rPr>
        <w:t>Нижний Новгород, 2012.</w:t>
      </w:r>
    </w:p>
    <w:p w14:paraId="781E2F94" w14:textId="77777777" w:rsidR="004024B4" w:rsidRPr="004024B4" w:rsidRDefault="004024B4" w:rsidP="004024B4">
      <w:pPr>
        <w:pStyle w:val="Style19"/>
        <w:numPr>
          <w:ilvl w:val="0"/>
          <w:numId w:val="33"/>
        </w:numPr>
        <w:tabs>
          <w:tab w:val="clear" w:pos="1440"/>
        </w:tabs>
        <w:spacing w:line="240" w:lineRule="auto"/>
        <w:ind w:left="426" w:hanging="284"/>
        <w:rPr>
          <w:rStyle w:val="FontStyle37"/>
          <w:i w:val="0"/>
          <w:iCs w:val="0"/>
          <w:sz w:val="22"/>
          <w:szCs w:val="22"/>
        </w:rPr>
      </w:pPr>
      <w:r>
        <w:rPr>
          <w:rStyle w:val="FontStyle37"/>
          <w:i w:val="0"/>
          <w:iCs w:val="0"/>
          <w:sz w:val="22"/>
          <w:szCs w:val="22"/>
        </w:rPr>
        <w:t xml:space="preserve">Андреев А. И. </w:t>
      </w:r>
      <w:r w:rsidRPr="004024B4">
        <w:rPr>
          <w:rStyle w:val="FontStyle37"/>
          <w:i w:val="0"/>
          <w:iCs w:val="0"/>
          <w:sz w:val="22"/>
          <w:szCs w:val="22"/>
        </w:rPr>
        <w:t xml:space="preserve">Гималайское братство: Теософский миф и его творцы (Документальное расследование). </w:t>
      </w:r>
      <w:r w:rsidRPr="00EA1F47">
        <w:rPr>
          <w:rStyle w:val="FontStyle37"/>
          <w:i w:val="0"/>
          <w:iCs w:val="0"/>
          <w:sz w:val="22"/>
          <w:szCs w:val="22"/>
        </w:rPr>
        <w:t xml:space="preserve">– </w:t>
      </w:r>
      <w:r w:rsidRPr="004024B4">
        <w:rPr>
          <w:rStyle w:val="FontStyle37"/>
          <w:i w:val="0"/>
          <w:iCs w:val="0"/>
          <w:sz w:val="22"/>
          <w:szCs w:val="22"/>
        </w:rPr>
        <w:t>СПб.: Изд-во С.-</w:t>
      </w:r>
      <w:proofErr w:type="spellStart"/>
      <w:r w:rsidRPr="004024B4">
        <w:rPr>
          <w:rStyle w:val="FontStyle37"/>
          <w:i w:val="0"/>
          <w:iCs w:val="0"/>
          <w:sz w:val="22"/>
          <w:szCs w:val="22"/>
        </w:rPr>
        <w:t>Петерб</w:t>
      </w:r>
      <w:proofErr w:type="spellEnd"/>
      <w:r w:rsidRPr="004024B4">
        <w:rPr>
          <w:rStyle w:val="FontStyle37"/>
          <w:i w:val="0"/>
          <w:iCs w:val="0"/>
          <w:sz w:val="22"/>
          <w:szCs w:val="22"/>
        </w:rPr>
        <w:t>. ун-та, 2008.</w:t>
      </w:r>
    </w:p>
    <w:p w14:paraId="39144278" w14:textId="77777777" w:rsidR="004024B4" w:rsidRPr="004024B4" w:rsidRDefault="004024B4" w:rsidP="004024B4">
      <w:pPr>
        <w:pStyle w:val="Style19"/>
        <w:numPr>
          <w:ilvl w:val="0"/>
          <w:numId w:val="33"/>
        </w:numPr>
        <w:tabs>
          <w:tab w:val="clear" w:pos="1440"/>
        </w:tabs>
        <w:spacing w:line="240" w:lineRule="auto"/>
        <w:ind w:left="426" w:hanging="284"/>
        <w:rPr>
          <w:rStyle w:val="FontStyle37"/>
          <w:i w:val="0"/>
          <w:iCs w:val="0"/>
          <w:sz w:val="22"/>
          <w:szCs w:val="22"/>
        </w:rPr>
      </w:pPr>
      <w:proofErr w:type="spellStart"/>
      <w:r w:rsidRPr="004024B4">
        <w:rPr>
          <w:rStyle w:val="FontStyle37"/>
          <w:i w:val="0"/>
          <w:iCs w:val="0"/>
          <w:sz w:val="22"/>
          <w:szCs w:val="22"/>
        </w:rPr>
        <w:t>Настевич</w:t>
      </w:r>
      <w:proofErr w:type="spellEnd"/>
      <w:r w:rsidRPr="004024B4">
        <w:rPr>
          <w:rStyle w:val="FontStyle37"/>
          <w:i w:val="0"/>
          <w:iCs w:val="0"/>
          <w:sz w:val="22"/>
          <w:szCs w:val="22"/>
        </w:rPr>
        <w:t xml:space="preserve"> И, </w:t>
      </w:r>
      <w:proofErr w:type="spellStart"/>
      <w:r w:rsidRPr="004024B4">
        <w:rPr>
          <w:rStyle w:val="FontStyle37"/>
          <w:i w:val="0"/>
          <w:iCs w:val="0"/>
          <w:sz w:val="22"/>
          <w:szCs w:val="22"/>
        </w:rPr>
        <w:t>свящ</w:t>
      </w:r>
      <w:proofErr w:type="spellEnd"/>
      <w:r w:rsidRPr="004024B4">
        <w:rPr>
          <w:rStyle w:val="FontStyle37"/>
          <w:i w:val="0"/>
          <w:iCs w:val="0"/>
          <w:sz w:val="22"/>
          <w:szCs w:val="22"/>
        </w:rPr>
        <w:t>.</w:t>
      </w:r>
      <w:r>
        <w:rPr>
          <w:rStyle w:val="FontStyle37"/>
          <w:i w:val="0"/>
          <w:iCs w:val="0"/>
          <w:sz w:val="22"/>
          <w:szCs w:val="22"/>
        </w:rPr>
        <w:t xml:space="preserve"> </w:t>
      </w:r>
      <w:r w:rsidRPr="004024B4">
        <w:rPr>
          <w:rStyle w:val="FontStyle37"/>
          <w:i w:val="0"/>
          <w:iCs w:val="0"/>
          <w:sz w:val="22"/>
          <w:szCs w:val="22"/>
        </w:rPr>
        <w:t xml:space="preserve">Антропософское общество в </w:t>
      </w:r>
      <w:proofErr w:type="spellStart"/>
      <w:r w:rsidRPr="004024B4">
        <w:rPr>
          <w:rStyle w:val="FontStyle37"/>
          <w:i w:val="0"/>
          <w:iCs w:val="0"/>
          <w:sz w:val="22"/>
          <w:szCs w:val="22"/>
        </w:rPr>
        <w:t>россии</w:t>
      </w:r>
      <w:proofErr w:type="spellEnd"/>
      <w:r w:rsidRPr="004024B4">
        <w:rPr>
          <w:rStyle w:val="FontStyle37"/>
          <w:i w:val="0"/>
          <w:iCs w:val="0"/>
          <w:sz w:val="22"/>
          <w:szCs w:val="22"/>
        </w:rPr>
        <w:t xml:space="preserve">: история, вероучение, практика. </w:t>
      </w:r>
      <w:r w:rsidRPr="00EA1F47">
        <w:rPr>
          <w:rStyle w:val="FontStyle37"/>
          <w:i w:val="0"/>
          <w:iCs w:val="0"/>
          <w:sz w:val="22"/>
          <w:szCs w:val="22"/>
        </w:rPr>
        <w:t xml:space="preserve">– </w:t>
      </w:r>
      <w:r w:rsidRPr="004024B4">
        <w:rPr>
          <w:rStyle w:val="FontStyle37"/>
          <w:i w:val="0"/>
          <w:iCs w:val="0"/>
          <w:sz w:val="22"/>
          <w:szCs w:val="22"/>
        </w:rPr>
        <w:t>Сергиев Посад, МДА. 2001.</w:t>
      </w:r>
    </w:p>
    <w:p w14:paraId="5946B941" w14:textId="77777777" w:rsidR="004024B4" w:rsidRPr="004024B4" w:rsidRDefault="004024B4" w:rsidP="004024B4">
      <w:pPr>
        <w:pStyle w:val="Style19"/>
        <w:numPr>
          <w:ilvl w:val="0"/>
          <w:numId w:val="33"/>
        </w:numPr>
        <w:tabs>
          <w:tab w:val="clear" w:pos="1440"/>
        </w:tabs>
        <w:spacing w:line="240" w:lineRule="auto"/>
        <w:ind w:left="426" w:hanging="284"/>
        <w:rPr>
          <w:rStyle w:val="FontStyle37"/>
          <w:i w:val="0"/>
          <w:iCs w:val="0"/>
          <w:sz w:val="22"/>
          <w:szCs w:val="22"/>
        </w:rPr>
      </w:pPr>
      <w:r>
        <w:rPr>
          <w:rStyle w:val="FontStyle37"/>
          <w:i w:val="0"/>
          <w:iCs w:val="0"/>
          <w:sz w:val="22"/>
          <w:szCs w:val="22"/>
        </w:rPr>
        <w:t xml:space="preserve">Вашингтон П. </w:t>
      </w:r>
      <w:r w:rsidRPr="004024B4">
        <w:rPr>
          <w:rStyle w:val="FontStyle37"/>
          <w:i w:val="0"/>
          <w:iCs w:val="0"/>
          <w:sz w:val="22"/>
          <w:szCs w:val="22"/>
        </w:rPr>
        <w:t xml:space="preserve">Бабуин мадам Блаватской: история мистиков, медиумов и шарлатанов, которые открыли спиритуализм Америке. </w:t>
      </w:r>
      <w:r w:rsidRPr="00EA1F47">
        <w:rPr>
          <w:rStyle w:val="FontStyle37"/>
          <w:i w:val="0"/>
          <w:iCs w:val="0"/>
          <w:sz w:val="22"/>
          <w:szCs w:val="22"/>
        </w:rPr>
        <w:t xml:space="preserve">– </w:t>
      </w:r>
      <w:r w:rsidRPr="004024B4">
        <w:rPr>
          <w:rStyle w:val="FontStyle37"/>
          <w:i w:val="0"/>
          <w:iCs w:val="0"/>
          <w:sz w:val="22"/>
          <w:szCs w:val="22"/>
        </w:rPr>
        <w:t>М.: Крон-Пресс, 1998.</w:t>
      </w:r>
    </w:p>
    <w:p w14:paraId="093DCD48" w14:textId="77777777" w:rsidR="004024B4" w:rsidRDefault="004024B4" w:rsidP="004024B4">
      <w:pPr>
        <w:pStyle w:val="Style19"/>
        <w:numPr>
          <w:ilvl w:val="0"/>
          <w:numId w:val="33"/>
        </w:numPr>
        <w:tabs>
          <w:tab w:val="clear" w:pos="1440"/>
        </w:tabs>
        <w:spacing w:line="240" w:lineRule="auto"/>
        <w:ind w:left="426" w:hanging="284"/>
        <w:rPr>
          <w:rStyle w:val="FontStyle37"/>
          <w:i w:val="0"/>
          <w:iCs w:val="0"/>
          <w:sz w:val="22"/>
          <w:szCs w:val="22"/>
        </w:rPr>
      </w:pPr>
      <w:r>
        <w:rPr>
          <w:rStyle w:val="FontStyle37"/>
          <w:i w:val="0"/>
          <w:iCs w:val="0"/>
          <w:sz w:val="22"/>
          <w:szCs w:val="22"/>
        </w:rPr>
        <w:t xml:space="preserve">Лемешев О.М. </w:t>
      </w:r>
      <w:r w:rsidRPr="004024B4">
        <w:rPr>
          <w:rStyle w:val="FontStyle37"/>
          <w:i w:val="0"/>
          <w:iCs w:val="0"/>
          <w:sz w:val="22"/>
          <w:szCs w:val="22"/>
        </w:rPr>
        <w:t xml:space="preserve">Жизнь и деятельность Георгия Гурджиева как основателя доктрины «Четвертого пути». </w:t>
      </w:r>
      <w:r w:rsidRPr="00EA1F47">
        <w:rPr>
          <w:rStyle w:val="FontStyle37"/>
          <w:i w:val="0"/>
          <w:iCs w:val="0"/>
          <w:sz w:val="22"/>
          <w:szCs w:val="22"/>
        </w:rPr>
        <w:t xml:space="preserve">– </w:t>
      </w:r>
      <w:r w:rsidRPr="004024B4">
        <w:rPr>
          <w:rStyle w:val="FontStyle37"/>
          <w:i w:val="0"/>
          <w:iCs w:val="0"/>
          <w:sz w:val="22"/>
          <w:szCs w:val="22"/>
        </w:rPr>
        <w:t>Сергиев Посад, 2018.</w:t>
      </w:r>
    </w:p>
    <w:p w14:paraId="22F8EE64" w14:textId="77777777" w:rsidR="00EA1F47" w:rsidRPr="004024B4" w:rsidRDefault="00EA1F47" w:rsidP="004024B4">
      <w:pPr>
        <w:pStyle w:val="Style19"/>
        <w:numPr>
          <w:ilvl w:val="0"/>
          <w:numId w:val="33"/>
        </w:numPr>
        <w:tabs>
          <w:tab w:val="clear" w:pos="1440"/>
        </w:tabs>
        <w:spacing w:line="240" w:lineRule="auto"/>
        <w:ind w:left="426" w:hanging="284"/>
        <w:rPr>
          <w:rStyle w:val="FontStyle37"/>
          <w:i w:val="0"/>
          <w:iCs w:val="0"/>
          <w:sz w:val="22"/>
          <w:szCs w:val="22"/>
        </w:rPr>
      </w:pPr>
      <w:proofErr w:type="spellStart"/>
      <w:r w:rsidRPr="00EA1F47">
        <w:rPr>
          <w:rStyle w:val="FontStyle37"/>
          <w:i w:val="0"/>
          <w:iCs w:val="0"/>
          <w:sz w:val="22"/>
          <w:szCs w:val="22"/>
        </w:rPr>
        <w:t>Желиховская</w:t>
      </w:r>
      <w:proofErr w:type="spellEnd"/>
      <w:r w:rsidRPr="00EA1F47">
        <w:rPr>
          <w:rStyle w:val="FontStyle37"/>
          <w:i w:val="0"/>
          <w:iCs w:val="0"/>
          <w:sz w:val="22"/>
          <w:szCs w:val="22"/>
        </w:rPr>
        <w:t xml:space="preserve"> Н. Е. П. Блаватская: </w:t>
      </w:r>
      <w:proofErr w:type="spellStart"/>
      <w:r w:rsidRPr="00EA1F47">
        <w:rPr>
          <w:rStyle w:val="FontStyle37"/>
          <w:i w:val="0"/>
          <w:iCs w:val="0"/>
          <w:sz w:val="22"/>
          <w:szCs w:val="22"/>
        </w:rPr>
        <w:t>Биогр</w:t>
      </w:r>
      <w:proofErr w:type="spellEnd"/>
      <w:r w:rsidRPr="00EA1F47">
        <w:rPr>
          <w:rStyle w:val="FontStyle37"/>
          <w:i w:val="0"/>
          <w:iCs w:val="0"/>
          <w:sz w:val="22"/>
          <w:szCs w:val="22"/>
        </w:rPr>
        <w:t xml:space="preserve">. очерк // </w:t>
      </w:r>
      <w:proofErr w:type="spellStart"/>
      <w:r w:rsidRPr="00EA1F47">
        <w:rPr>
          <w:rStyle w:val="FontStyle37"/>
          <w:i w:val="0"/>
          <w:iCs w:val="0"/>
          <w:sz w:val="22"/>
          <w:szCs w:val="22"/>
        </w:rPr>
        <w:t>Вестн</w:t>
      </w:r>
      <w:proofErr w:type="spellEnd"/>
      <w:r w:rsidRPr="00EA1F47">
        <w:rPr>
          <w:rStyle w:val="FontStyle37"/>
          <w:i w:val="0"/>
          <w:iCs w:val="0"/>
          <w:sz w:val="22"/>
          <w:szCs w:val="22"/>
        </w:rPr>
        <w:t>. теософии.</w:t>
      </w:r>
      <w:r w:rsidR="004024B4" w:rsidRPr="004024B4">
        <w:rPr>
          <w:rStyle w:val="FontStyle37"/>
          <w:i w:val="0"/>
          <w:iCs w:val="0"/>
          <w:sz w:val="22"/>
          <w:szCs w:val="22"/>
        </w:rPr>
        <w:t xml:space="preserve"> </w:t>
      </w:r>
      <w:r w:rsidR="004024B4">
        <w:rPr>
          <w:rStyle w:val="FontStyle37"/>
          <w:i w:val="0"/>
          <w:iCs w:val="0"/>
          <w:sz w:val="22"/>
          <w:szCs w:val="22"/>
        </w:rPr>
        <w:t xml:space="preserve">Т. 1. </w:t>
      </w:r>
      <w:proofErr w:type="gramStart"/>
      <w:r w:rsidR="004024B4" w:rsidRPr="004024B4">
        <w:rPr>
          <w:rStyle w:val="FontStyle37"/>
          <w:i w:val="0"/>
          <w:iCs w:val="0"/>
          <w:sz w:val="22"/>
          <w:szCs w:val="22"/>
        </w:rPr>
        <w:t>–  СПб</w:t>
      </w:r>
      <w:proofErr w:type="gramEnd"/>
      <w:r w:rsidR="004024B4" w:rsidRPr="004024B4">
        <w:rPr>
          <w:rStyle w:val="FontStyle37"/>
          <w:i w:val="0"/>
          <w:iCs w:val="0"/>
          <w:sz w:val="22"/>
          <w:szCs w:val="22"/>
        </w:rPr>
        <w:t>., 1910.</w:t>
      </w:r>
    </w:p>
    <w:p w14:paraId="42DE44C0" w14:textId="77777777" w:rsidR="00EA1F47" w:rsidRPr="00EA1F47" w:rsidRDefault="00EA1F47" w:rsidP="004024B4">
      <w:pPr>
        <w:pStyle w:val="Style19"/>
        <w:numPr>
          <w:ilvl w:val="0"/>
          <w:numId w:val="33"/>
        </w:numPr>
        <w:tabs>
          <w:tab w:val="clear" w:pos="1440"/>
        </w:tabs>
        <w:spacing w:line="240" w:lineRule="auto"/>
        <w:ind w:left="426" w:hanging="284"/>
        <w:rPr>
          <w:rStyle w:val="FontStyle37"/>
          <w:i w:val="0"/>
          <w:iCs w:val="0"/>
          <w:sz w:val="22"/>
          <w:szCs w:val="22"/>
        </w:rPr>
      </w:pPr>
      <w:r w:rsidRPr="00EA1F47">
        <w:rPr>
          <w:rStyle w:val="FontStyle37"/>
          <w:i w:val="0"/>
          <w:iCs w:val="0"/>
          <w:sz w:val="22"/>
          <w:szCs w:val="22"/>
        </w:rPr>
        <w:t>Фаликов Б. З. Теософия: очерк истории теософского об-</w:t>
      </w:r>
      <w:proofErr w:type="spellStart"/>
      <w:r w:rsidRPr="00EA1F47">
        <w:rPr>
          <w:rStyle w:val="FontStyle37"/>
          <w:i w:val="0"/>
          <w:iCs w:val="0"/>
          <w:sz w:val="22"/>
          <w:szCs w:val="22"/>
        </w:rPr>
        <w:t>ва</w:t>
      </w:r>
      <w:proofErr w:type="spellEnd"/>
      <w:r w:rsidRPr="00EA1F47">
        <w:rPr>
          <w:rStyle w:val="FontStyle37"/>
          <w:i w:val="0"/>
          <w:iCs w:val="0"/>
          <w:sz w:val="22"/>
          <w:szCs w:val="22"/>
        </w:rPr>
        <w:t xml:space="preserve"> и его учения // Религии мира: История и современность: Ежегодник, 1989/1990.</w:t>
      </w:r>
      <w:r w:rsidR="004024B4">
        <w:rPr>
          <w:rStyle w:val="FontStyle37"/>
          <w:i w:val="0"/>
          <w:iCs w:val="0"/>
          <w:sz w:val="22"/>
          <w:szCs w:val="22"/>
        </w:rPr>
        <w:t xml:space="preserve"> </w:t>
      </w:r>
      <w:r w:rsidR="004024B4" w:rsidRPr="00EA1F47">
        <w:rPr>
          <w:rStyle w:val="FontStyle37"/>
          <w:i w:val="0"/>
          <w:iCs w:val="0"/>
          <w:sz w:val="22"/>
          <w:szCs w:val="22"/>
        </w:rPr>
        <w:t xml:space="preserve">– </w:t>
      </w:r>
      <w:r w:rsidRPr="00EA1F47">
        <w:rPr>
          <w:rStyle w:val="FontStyle37"/>
          <w:i w:val="0"/>
          <w:iCs w:val="0"/>
          <w:sz w:val="22"/>
          <w:szCs w:val="22"/>
        </w:rPr>
        <w:t xml:space="preserve"> М</w:t>
      </w:r>
      <w:r w:rsidRPr="004024B4">
        <w:rPr>
          <w:rStyle w:val="FontStyle37"/>
          <w:i w:val="0"/>
          <w:iCs w:val="0"/>
          <w:sz w:val="22"/>
          <w:szCs w:val="22"/>
        </w:rPr>
        <w:t xml:space="preserve">., 1993; </w:t>
      </w:r>
    </w:p>
    <w:p w14:paraId="64004C18" w14:textId="77777777" w:rsidR="00EA1F47" w:rsidRPr="004024B4" w:rsidRDefault="00EA1F47" w:rsidP="004024B4">
      <w:pPr>
        <w:pStyle w:val="Style19"/>
        <w:numPr>
          <w:ilvl w:val="0"/>
          <w:numId w:val="33"/>
        </w:numPr>
        <w:tabs>
          <w:tab w:val="clear" w:pos="1440"/>
        </w:tabs>
        <w:spacing w:line="240" w:lineRule="auto"/>
        <w:ind w:left="426" w:hanging="284"/>
        <w:rPr>
          <w:rStyle w:val="FontStyle37"/>
          <w:i w:val="0"/>
          <w:iCs w:val="0"/>
          <w:sz w:val="22"/>
          <w:szCs w:val="22"/>
          <w:lang w:val="en-US"/>
        </w:rPr>
      </w:pPr>
      <w:r w:rsidRPr="00EA1F47">
        <w:rPr>
          <w:rStyle w:val="FontStyle37"/>
          <w:i w:val="0"/>
          <w:iCs w:val="0"/>
          <w:sz w:val="22"/>
          <w:szCs w:val="22"/>
          <w:lang w:val="en-US"/>
        </w:rPr>
        <w:t>Carlson M. «No religion higher than truth»: A history of the theosophical movement in Russia, 1875-1922.</w:t>
      </w:r>
      <w:r w:rsidR="004024B4" w:rsidRPr="004024B4">
        <w:rPr>
          <w:rStyle w:val="FontStyle37"/>
          <w:i w:val="0"/>
          <w:iCs w:val="0"/>
          <w:sz w:val="22"/>
          <w:szCs w:val="22"/>
          <w:lang w:val="en-US"/>
        </w:rPr>
        <w:t xml:space="preserve"> –  </w:t>
      </w:r>
      <w:r w:rsidRPr="00EA1F47">
        <w:rPr>
          <w:rStyle w:val="FontStyle37"/>
          <w:i w:val="0"/>
          <w:iCs w:val="0"/>
          <w:sz w:val="22"/>
          <w:szCs w:val="22"/>
          <w:lang w:val="en-US"/>
        </w:rPr>
        <w:t xml:space="preserve"> </w:t>
      </w:r>
      <w:r w:rsidRPr="004024B4">
        <w:rPr>
          <w:rStyle w:val="FontStyle37"/>
          <w:i w:val="0"/>
          <w:iCs w:val="0"/>
          <w:sz w:val="22"/>
          <w:szCs w:val="22"/>
          <w:lang w:val="en-US"/>
        </w:rPr>
        <w:t xml:space="preserve">Princeton, 1993; </w:t>
      </w:r>
    </w:p>
    <w:p w14:paraId="7A742675" w14:textId="77777777" w:rsidR="00EA1F47" w:rsidRDefault="00EA1F47" w:rsidP="004024B4">
      <w:pPr>
        <w:pStyle w:val="Style19"/>
        <w:numPr>
          <w:ilvl w:val="0"/>
          <w:numId w:val="33"/>
        </w:numPr>
        <w:tabs>
          <w:tab w:val="clear" w:pos="1440"/>
        </w:tabs>
        <w:spacing w:line="240" w:lineRule="auto"/>
        <w:ind w:left="426" w:hanging="284"/>
        <w:rPr>
          <w:rStyle w:val="FontStyle37"/>
          <w:i w:val="0"/>
          <w:iCs w:val="0"/>
          <w:sz w:val="22"/>
          <w:szCs w:val="22"/>
        </w:rPr>
      </w:pPr>
      <w:r w:rsidRPr="00EA1F47">
        <w:rPr>
          <w:rStyle w:val="FontStyle37"/>
          <w:i w:val="0"/>
          <w:iCs w:val="0"/>
          <w:sz w:val="22"/>
          <w:szCs w:val="22"/>
        </w:rPr>
        <w:t xml:space="preserve">Соловьев Вс. Современная жрица Изиды. </w:t>
      </w:r>
      <w:r w:rsidR="004024B4" w:rsidRPr="00EA1F47">
        <w:rPr>
          <w:rStyle w:val="FontStyle37"/>
          <w:i w:val="0"/>
          <w:iCs w:val="0"/>
          <w:sz w:val="22"/>
          <w:szCs w:val="22"/>
        </w:rPr>
        <w:t xml:space="preserve">–  </w:t>
      </w:r>
      <w:r w:rsidRPr="00EA1F47">
        <w:rPr>
          <w:rStyle w:val="FontStyle37"/>
          <w:i w:val="0"/>
          <w:iCs w:val="0"/>
          <w:sz w:val="22"/>
          <w:szCs w:val="22"/>
        </w:rPr>
        <w:t xml:space="preserve">М., 1994; </w:t>
      </w:r>
    </w:p>
    <w:p w14:paraId="54F44C5D" w14:textId="77777777" w:rsidR="00EA1F47" w:rsidRDefault="00EA1F47" w:rsidP="004024B4">
      <w:pPr>
        <w:pStyle w:val="Style19"/>
        <w:numPr>
          <w:ilvl w:val="0"/>
          <w:numId w:val="33"/>
        </w:numPr>
        <w:tabs>
          <w:tab w:val="clear" w:pos="1440"/>
        </w:tabs>
        <w:spacing w:line="240" w:lineRule="auto"/>
        <w:ind w:left="426" w:hanging="284"/>
        <w:rPr>
          <w:rStyle w:val="FontStyle37"/>
          <w:i w:val="0"/>
          <w:iCs w:val="0"/>
          <w:sz w:val="22"/>
          <w:szCs w:val="22"/>
        </w:rPr>
      </w:pPr>
      <w:r w:rsidRPr="00EA1F47">
        <w:rPr>
          <w:rStyle w:val="FontStyle37"/>
          <w:i w:val="0"/>
          <w:iCs w:val="0"/>
          <w:sz w:val="22"/>
          <w:szCs w:val="22"/>
        </w:rPr>
        <w:t>Вернадский Г. В. Русское масонство в царствование Екатерины.</w:t>
      </w:r>
      <w:r w:rsidR="004024B4" w:rsidRPr="004024B4">
        <w:rPr>
          <w:rStyle w:val="FontStyle37"/>
          <w:i w:val="0"/>
          <w:iCs w:val="0"/>
          <w:sz w:val="22"/>
          <w:szCs w:val="22"/>
        </w:rPr>
        <w:t xml:space="preserve"> </w:t>
      </w:r>
      <w:r w:rsidR="004024B4" w:rsidRPr="00EA1F47">
        <w:rPr>
          <w:rStyle w:val="FontStyle37"/>
          <w:i w:val="0"/>
          <w:iCs w:val="0"/>
          <w:sz w:val="22"/>
          <w:szCs w:val="22"/>
        </w:rPr>
        <w:t xml:space="preserve">–  </w:t>
      </w:r>
      <w:r w:rsidRPr="00EA1F47">
        <w:rPr>
          <w:rStyle w:val="FontStyle37"/>
          <w:i w:val="0"/>
          <w:iCs w:val="0"/>
          <w:sz w:val="22"/>
          <w:szCs w:val="22"/>
        </w:rPr>
        <w:t xml:space="preserve"> СПб., 1999; </w:t>
      </w:r>
    </w:p>
    <w:p w14:paraId="3B228159" w14:textId="77777777" w:rsidR="00EA1F47" w:rsidRPr="00EA1F47" w:rsidRDefault="00EA1F47" w:rsidP="004024B4">
      <w:pPr>
        <w:pStyle w:val="Style19"/>
        <w:numPr>
          <w:ilvl w:val="0"/>
          <w:numId w:val="33"/>
        </w:numPr>
        <w:tabs>
          <w:tab w:val="clear" w:pos="1440"/>
        </w:tabs>
        <w:spacing w:line="240" w:lineRule="auto"/>
        <w:ind w:left="426" w:hanging="284"/>
        <w:rPr>
          <w:rStyle w:val="FontStyle37"/>
          <w:i w:val="0"/>
          <w:iCs w:val="0"/>
          <w:sz w:val="22"/>
          <w:szCs w:val="22"/>
        </w:rPr>
      </w:pPr>
      <w:r w:rsidRPr="00EA1F47">
        <w:rPr>
          <w:rStyle w:val="FontStyle37"/>
          <w:i w:val="0"/>
          <w:iCs w:val="0"/>
          <w:sz w:val="22"/>
          <w:szCs w:val="22"/>
        </w:rPr>
        <w:t xml:space="preserve">Мэрфи Г. Елена Блаватская. </w:t>
      </w:r>
      <w:r w:rsidR="004024B4" w:rsidRPr="00EA1F47">
        <w:rPr>
          <w:rStyle w:val="FontStyle37"/>
          <w:i w:val="0"/>
          <w:iCs w:val="0"/>
          <w:sz w:val="22"/>
          <w:szCs w:val="22"/>
        </w:rPr>
        <w:t xml:space="preserve">–  </w:t>
      </w:r>
      <w:r w:rsidRPr="00EA1F47">
        <w:rPr>
          <w:rStyle w:val="FontStyle37"/>
          <w:i w:val="0"/>
          <w:iCs w:val="0"/>
          <w:sz w:val="22"/>
          <w:szCs w:val="22"/>
        </w:rPr>
        <w:t>Челябинск, 1999.</w:t>
      </w:r>
    </w:p>
    <w:p w14:paraId="35C90CF2" w14:textId="77777777" w:rsidR="00EA1F47" w:rsidRPr="00EA1F47" w:rsidRDefault="00EA1F47" w:rsidP="009B47CD">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p>
    <w:p w14:paraId="7D02830A" w14:textId="77777777" w:rsidR="00EA1F47" w:rsidRPr="00EA1F47" w:rsidRDefault="009B47CD" w:rsidP="009B47CD">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r w:rsidRPr="00EA1F47">
        <w:rPr>
          <w:rFonts w:ascii="Times New Roman" w:eastAsia="Times New Roman" w:hAnsi="Times New Roman" w:cs="Times New Roman"/>
          <w:b/>
          <w:bCs/>
          <w:lang w:eastAsia="ru-RU"/>
        </w:rPr>
        <w:t>Тема</w:t>
      </w:r>
      <w:r w:rsidR="00485E83">
        <w:rPr>
          <w:rFonts w:ascii="Times New Roman" w:eastAsia="Times New Roman" w:hAnsi="Times New Roman" w:cs="Times New Roman"/>
          <w:b/>
          <w:bCs/>
          <w:lang w:eastAsia="ru-RU"/>
        </w:rPr>
        <w:t xml:space="preserve"> 15</w:t>
      </w:r>
      <w:r w:rsidRPr="00EA1F47">
        <w:rPr>
          <w:rFonts w:ascii="Times New Roman" w:eastAsia="Times New Roman" w:hAnsi="Times New Roman" w:cs="Times New Roman"/>
          <w:b/>
          <w:bCs/>
          <w:lang w:eastAsia="ru-RU"/>
        </w:rPr>
        <w:t xml:space="preserve">: </w:t>
      </w:r>
      <w:r w:rsidRPr="00B86CE7">
        <w:rPr>
          <w:rFonts w:ascii="Times New Roman" w:eastAsia="Times New Roman" w:hAnsi="Times New Roman" w:cs="Times New Roman"/>
          <w:b/>
          <w:iCs/>
          <w:lang w:eastAsia="ru-RU"/>
        </w:rPr>
        <w:t>Николай, Елена Рерих и их Агни-йога. История и доктрина.</w:t>
      </w:r>
    </w:p>
    <w:p w14:paraId="646A22BF" w14:textId="77777777" w:rsidR="00EA1F47" w:rsidRPr="00EA1F47" w:rsidRDefault="00EA1F47" w:rsidP="00EA1F47">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p>
    <w:p w14:paraId="56C3ED00" w14:textId="77777777" w:rsidR="00EA1F47" w:rsidRPr="00EA1F47" w:rsidRDefault="00EA1F47" w:rsidP="00EA1F47">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 xml:space="preserve">Форма проведения – семинар. </w:t>
      </w:r>
    </w:p>
    <w:p w14:paraId="3567FD41" w14:textId="77777777" w:rsidR="00EA1F47" w:rsidRPr="00EA1F47" w:rsidRDefault="00EA1F47" w:rsidP="00EA1F47">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Вопросы:</w:t>
      </w:r>
    </w:p>
    <w:p w14:paraId="716B81CC" w14:textId="77777777" w:rsidR="00EA1F47" w:rsidRPr="00EA1F47" w:rsidRDefault="00EA1F47" w:rsidP="004024B4">
      <w:pPr>
        <w:pStyle w:val="a5"/>
        <w:numPr>
          <w:ilvl w:val="0"/>
          <w:numId w:val="34"/>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 xml:space="preserve">Биография </w:t>
      </w:r>
      <w:r w:rsidR="004024B4">
        <w:rPr>
          <w:rFonts w:ascii="Times New Roman" w:eastAsia="Times New Roman" w:hAnsi="Times New Roman" w:cs="Times New Roman"/>
          <w:lang w:eastAsia="ru-RU"/>
        </w:rPr>
        <w:t>четы Рерих</w:t>
      </w:r>
      <w:r w:rsidRPr="00EA1F47">
        <w:rPr>
          <w:rFonts w:ascii="Times New Roman" w:eastAsia="Times New Roman" w:hAnsi="Times New Roman" w:cs="Times New Roman"/>
          <w:lang w:eastAsia="ru-RU"/>
        </w:rPr>
        <w:t>.</w:t>
      </w:r>
    </w:p>
    <w:p w14:paraId="445F717C" w14:textId="77777777" w:rsidR="00EA1F47" w:rsidRPr="00EA1F47" w:rsidRDefault="004024B4" w:rsidP="004024B4">
      <w:pPr>
        <w:pStyle w:val="a5"/>
        <w:numPr>
          <w:ilvl w:val="0"/>
          <w:numId w:val="34"/>
        </w:num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Достижение б</w:t>
      </w:r>
      <w:r w:rsidR="00EA1F47" w:rsidRPr="00EA1F47">
        <w:rPr>
          <w:rFonts w:ascii="Times New Roman" w:eastAsia="Times New Roman" w:hAnsi="Times New Roman" w:cs="Times New Roman"/>
          <w:lang w:eastAsia="ru-RU"/>
        </w:rPr>
        <w:t xml:space="preserve">ессмертия в концепции </w:t>
      </w:r>
      <w:r>
        <w:rPr>
          <w:rFonts w:ascii="Times New Roman" w:eastAsia="Times New Roman" w:hAnsi="Times New Roman" w:cs="Times New Roman"/>
          <w:lang w:eastAsia="ru-RU"/>
        </w:rPr>
        <w:t>«Живой Этики»</w:t>
      </w:r>
      <w:r w:rsidR="00EA1F47" w:rsidRPr="00EA1F47">
        <w:rPr>
          <w:rFonts w:ascii="Times New Roman" w:eastAsia="Times New Roman" w:hAnsi="Times New Roman" w:cs="Times New Roman"/>
          <w:lang w:eastAsia="ru-RU"/>
        </w:rPr>
        <w:t>.</w:t>
      </w:r>
    </w:p>
    <w:p w14:paraId="1C917DFD" w14:textId="77777777" w:rsidR="00EA1F47" w:rsidRPr="00EA1F47" w:rsidRDefault="004024B4" w:rsidP="004024B4">
      <w:pPr>
        <w:pStyle w:val="a5"/>
        <w:numPr>
          <w:ilvl w:val="0"/>
          <w:numId w:val="34"/>
        </w:num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чём наблюдается религиозный синкретизм </w:t>
      </w:r>
      <w:proofErr w:type="spellStart"/>
      <w:r>
        <w:rPr>
          <w:rFonts w:ascii="Times New Roman" w:eastAsia="Times New Roman" w:hAnsi="Times New Roman" w:cs="Times New Roman"/>
          <w:lang w:eastAsia="ru-RU"/>
        </w:rPr>
        <w:t>агни</w:t>
      </w:r>
      <w:proofErr w:type="spellEnd"/>
      <w:r>
        <w:rPr>
          <w:rFonts w:ascii="Times New Roman" w:eastAsia="Times New Roman" w:hAnsi="Times New Roman" w:cs="Times New Roman"/>
          <w:lang w:eastAsia="ru-RU"/>
        </w:rPr>
        <w:t>-йоги?</w:t>
      </w:r>
    </w:p>
    <w:p w14:paraId="149B0185" w14:textId="77777777" w:rsidR="00EA1F47" w:rsidRPr="00EA1F47" w:rsidRDefault="00B86CE7" w:rsidP="004024B4">
      <w:pPr>
        <w:pStyle w:val="a5"/>
        <w:numPr>
          <w:ilvl w:val="0"/>
          <w:numId w:val="34"/>
        </w:num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Человек и космос в доктрине </w:t>
      </w:r>
      <w:proofErr w:type="spellStart"/>
      <w:r>
        <w:rPr>
          <w:rFonts w:ascii="Times New Roman" w:eastAsia="Times New Roman" w:hAnsi="Times New Roman" w:cs="Times New Roman"/>
          <w:lang w:eastAsia="ru-RU"/>
        </w:rPr>
        <w:t>рериховцев</w:t>
      </w:r>
      <w:proofErr w:type="spellEnd"/>
      <w:r w:rsidR="00EA1F47" w:rsidRPr="00EA1F47">
        <w:rPr>
          <w:rFonts w:ascii="Times New Roman" w:eastAsia="Times New Roman" w:hAnsi="Times New Roman" w:cs="Times New Roman"/>
          <w:lang w:eastAsia="ru-RU"/>
        </w:rPr>
        <w:t>?</w:t>
      </w:r>
    </w:p>
    <w:p w14:paraId="1995FE0C" w14:textId="77777777" w:rsidR="00EA1F47" w:rsidRPr="00EA1F47" w:rsidRDefault="00EA1F47" w:rsidP="00EA1F47">
      <w:pPr>
        <w:spacing w:after="0"/>
        <w:rPr>
          <w:rFonts w:ascii="Times New Roman" w:eastAsia="Times New Roman" w:hAnsi="Times New Roman" w:cs="Times New Roman"/>
          <w:lang w:eastAsia="ru-RU"/>
        </w:rPr>
      </w:pPr>
    </w:p>
    <w:p w14:paraId="2A3FC4B6" w14:textId="77777777" w:rsidR="00EA1F47" w:rsidRPr="00EA1F47" w:rsidRDefault="00EA1F47" w:rsidP="00EA1F47">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Литература:</w:t>
      </w:r>
    </w:p>
    <w:p w14:paraId="6B6A565A" w14:textId="77777777" w:rsidR="00B86CE7" w:rsidRDefault="00B86CE7" w:rsidP="00B86CE7">
      <w:pPr>
        <w:pStyle w:val="a5"/>
        <w:numPr>
          <w:ilvl w:val="0"/>
          <w:numId w:val="35"/>
        </w:numPr>
        <w:tabs>
          <w:tab w:val="clear" w:pos="1440"/>
          <w:tab w:val="num" w:pos="284"/>
        </w:tabs>
        <w:spacing w:after="0" w:line="240" w:lineRule="auto"/>
        <w:ind w:left="426" w:hanging="284"/>
        <w:jc w:val="both"/>
        <w:rPr>
          <w:rStyle w:val="FontStyle37"/>
          <w:i w:val="0"/>
          <w:iCs w:val="0"/>
          <w:sz w:val="22"/>
          <w:szCs w:val="22"/>
        </w:rPr>
      </w:pPr>
      <w:r>
        <w:rPr>
          <w:rStyle w:val="FontStyle37"/>
          <w:i w:val="0"/>
          <w:iCs w:val="0"/>
          <w:sz w:val="22"/>
          <w:szCs w:val="22"/>
        </w:rPr>
        <w:t xml:space="preserve">Кураев А., </w:t>
      </w:r>
      <w:proofErr w:type="spellStart"/>
      <w:r>
        <w:rPr>
          <w:rStyle w:val="FontStyle37"/>
          <w:i w:val="0"/>
          <w:iCs w:val="0"/>
          <w:sz w:val="22"/>
          <w:szCs w:val="22"/>
        </w:rPr>
        <w:t>диак</w:t>
      </w:r>
      <w:proofErr w:type="spellEnd"/>
      <w:r>
        <w:rPr>
          <w:rStyle w:val="FontStyle37"/>
          <w:i w:val="0"/>
          <w:iCs w:val="0"/>
          <w:sz w:val="22"/>
          <w:szCs w:val="22"/>
        </w:rPr>
        <w:t xml:space="preserve">. </w:t>
      </w:r>
      <w:r w:rsidRPr="00B86CE7">
        <w:rPr>
          <w:rStyle w:val="FontStyle37"/>
          <w:i w:val="0"/>
          <w:iCs w:val="0"/>
          <w:sz w:val="22"/>
          <w:szCs w:val="22"/>
        </w:rPr>
        <w:t>Сатанизм для интеллигенции. О Рерихах и православии</w:t>
      </w:r>
      <w:r>
        <w:rPr>
          <w:rStyle w:val="FontStyle37"/>
          <w:i w:val="0"/>
          <w:iCs w:val="0"/>
          <w:sz w:val="22"/>
          <w:szCs w:val="22"/>
        </w:rPr>
        <w:t>. В 2-х томах. – Сергиев посад: СТСЛ, 2013.</w:t>
      </w:r>
    </w:p>
    <w:p w14:paraId="697FAB89" w14:textId="77777777" w:rsidR="00EA1F47" w:rsidRPr="00EA1F47" w:rsidRDefault="00EA1F47" w:rsidP="00B86CE7">
      <w:pPr>
        <w:pStyle w:val="a5"/>
        <w:numPr>
          <w:ilvl w:val="0"/>
          <w:numId w:val="35"/>
        </w:numPr>
        <w:spacing w:after="0" w:line="240" w:lineRule="auto"/>
        <w:ind w:left="426" w:hanging="284"/>
        <w:jc w:val="both"/>
        <w:rPr>
          <w:rStyle w:val="FontStyle37"/>
          <w:i w:val="0"/>
          <w:iCs w:val="0"/>
          <w:sz w:val="22"/>
          <w:szCs w:val="22"/>
        </w:rPr>
      </w:pPr>
      <w:r w:rsidRPr="00EA1F47">
        <w:rPr>
          <w:rStyle w:val="FontStyle37"/>
          <w:i w:val="0"/>
          <w:iCs w:val="0"/>
          <w:sz w:val="22"/>
          <w:szCs w:val="22"/>
        </w:rPr>
        <w:t xml:space="preserve">Конь Р. М. Введение в </w:t>
      </w:r>
      <w:proofErr w:type="spellStart"/>
      <w:r w:rsidRPr="00EA1F47">
        <w:rPr>
          <w:rStyle w:val="FontStyle37"/>
          <w:i w:val="0"/>
          <w:iCs w:val="0"/>
          <w:sz w:val="22"/>
          <w:szCs w:val="22"/>
        </w:rPr>
        <w:t>сектоведение</w:t>
      </w:r>
      <w:proofErr w:type="spellEnd"/>
      <w:r w:rsidRPr="00EA1F47">
        <w:rPr>
          <w:rStyle w:val="FontStyle37"/>
          <w:i w:val="0"/>
          <w:iCs w:val="0"/>
          <w:sz w:val="22"/>
          <w:szCs w:val="22"/>
        </w:rPr>
        <w:t>. – Нижний Новгород: Нижегородская духовная семинария, 2008.</w:t>
      </w:r>
    </w:p>
    <w:p w14:paraId="61E495E3" w14:textId="77777777" w:rsidR="00EA1F47" w:rsidRPr="00EA1F47" w:rsidRDefault="00EA1F47" w:rsidP="00B86CE7">
      <w:pPr>
        <w:pStyle w:val="Style19"/>
        <w:numPr>
          <w:ilvl w:val="0"/>
          <w:numId w:val="35"/>
        </w:numPr>
        <w:spacing w:line="240" w:lineRule="auto"/>
        <w:ind w:left="426" w:hanging="284"/>
        <w:rPr>
          <w:rStyle w:val="FontStyle37"/>
          <w:i w:val="0"/>
          <w:iCs w:val="0"/>
          <w:sz w:val="22"/>
          <w:szCs w:val="22"/>
        </w:rPr>
      </w:pPr>
      <w:r w:rsidRPr="00EA1F47">
        <w:rPr>
          <w:rStyle w:val="FontStyle37"/>
          <w:i w:val="0"/>
          <w:iCs w:val="0"/>
          <w:sz w:val="22"/>
          <w:szCs w:val="22"/>
        </w:rPr>
        <w:t xml:space="preserve">Мартинович В.А. Введение в </w:t>
      </w:r>
      <w:proofErr w:type="spellStart"/>
      <w:r w:rsidRPr="00EA1F47">
        <w:rPr>
          <w:rStyle w:val="FontStyle37"/>
          <w:i w:val="0"/>
          <w:iCs w:val="0"/>
          <w:sz w:val="22"/>
          <w:szCs w:val="22"/>
        </w:rPr>
        <w:t>сектоведение</w:t>
      </w:r>
      <w:proofErr w:type="spellEnd"/>
      <w:r w:rsidRPr="00EA1F47">
        <w:rPr>
          <w:rStyle w:val="FontStyle37"/>
          <w:i w:val="0"/>
          <w:iCs w:val="0"/>
          <w:sz w:val="22"/>
          <w:szCs w:val="22"/>
        </w:rPr>
        <w:t>. – М.: Изд-во Сретенского монастыря, 2019.</w:t>
      </w:r>
    </w:p>
    <w:p w14:paraId="19570D9E" w14:textId="77777777" w:rsidR="00EA1F47" w:rsidRPr="00EA1F47" w:rsidRDefault="00EA1F47" w:rsidP="00B86CE7">
      <w:pPr>
        <w:pStyle w:val="Style19"/>
        <w:numPr>
          <w:ilvl w:val="0"/>
          <w:numId w:val="35"/>
        </w:numPr>
        <w:spacing w:line="240" w:lineRule="auto"/>
        <w:ind w:left="426" w:hanging="284"/>
        <w:rPr>
          <w:rStyle w:val="FontStyle37"/>
          <w:i w:val="0"/>
          <w:iCs w:val="0"/>
          <w:sz w:val="22"/>
          <w:szCs w:val="22"/>
        </w:rPr>
      </w:pPr>
      <w:proofErr w:type="spellStart"/>
      <w:r w:rsidRPr="00EA1F47">
        <w:rPr>
          <w:rStyle w:val="FontStyle37"/>
          <w:i w:val="0"/>
          <w:iCs w:val="0"/>
          <w:sz w:val="22"/>
          <w:szCs w:val="22"/>
        </w:rPr>
        <w:t>Пендюрина</w:t>
      </w:r>
      <w:proofErr w:type="spellEnd"/>
      <w:r w:rsidRPr="00EA1F47">
        <w:rPr>
          <w:rStyle w:val="FontStyle37"/>
          <w:i w:val="0"/>
          <w:iCs w:val="0"/>
          <w:sz w:val="22"/>
          <w:szCs w:val="22"/>
        </w:rPr>
        <w:t xml:space="preserve"> Л.П.</w:t>
      </w:r>
      <w:r w:rsidRPr="00EA1F47">
        <w:rPr>
          <w:rStyle w:val="FontStyle37"/>
          <w:i w:val="0"/>
          <w:iCs w:val="0"/>
          <w:sz w:val="22"/>
          <w:szCs w:val="22"/>
        </w:rPr>
        <w:tab/>
        <w:t>Идеи индийской философской традиции в западной духовной культуре (</w:t>
      </w:r>
      <w:proofErr w:type="gramStart"/>
      <w:r w:rsidRPr="00EA1F47">
        <w:rPr>
          <w:rStyle w:val="FontStyle37"/>
          <w:i w:val="0"/>
          <w:iCs w:val="0"/>
          <w:sz w:val="22"/>
          <w:szCs w:val="22"/>
        </w:rPr>
        <w:t>XIX-XX</w:t>
      </w:r>
      <w:proofErr w:type="gramEnd"/>
      <w:r w:rsidRPr="00EA1F47">
        <w:rPr>
          <w:rStyle w:val="FontStyle37"/>
          <w:i w:val="0"/>
          <w:iCs w:val="0"/>
          <w:sz w:val="22"/>
          <w:szCs w:val="22"/>
        </w:rPr>
        <w:t xml:space="preserve"> в.в.). – М., Кредо, 2007. </w:t>
      </w:r>
    </w:p>
    <w:p w14:paraId="3BB22C4F" w14:textId="77777777" w:rsidR="00EA1F47" w:rsidRPr="00EA1F47" w:rsidRDefault="00B86CE7" w:rsidP="00B86CE7">
      <w:pPr>
        <w:pStyle w:val="Style19"/>
        <w:numPr>
          <w:ilvl w:val="0"/>
          <w:numId w:val="35"/>
        </w:numPr>
        <w:spacing w:line="240" w:lineRule="auto"/>
        <w:ind w:left="426" w:hanging="284"/>
        <w:rPr>
          <w:rStyle w:val="FontStyle37"/>
          <w:i w:val="0"/>
          <w:iCs w:val="0"/>
          <w:sz w:val="22"/>
          <w:szCs w:val="22"/>
        </w:rPr>
      </w:pPr>
      <w:r>
        <w:rPr>
          <w:rStyle w:val="FontStyle37"/>
          <w:i w:val="0"/>
          <w:iCs w:val="0"/>
          <w:sz w:val="22"/>
          <w:szCs w:val="22"/>
        </w:rPr>
        <w:t xml:space="preserve">Куликов И. </w:t>
      </w:r>
      <w:r w:rsidR="00EA1F47" w:rsidRPr="00EA1F47">
        <w:rPr>
          <w:rStyle w:val="FontStyle37"/>
          <w:i w:val="0"/>
          <w:iCs w:val="0"/>
          <w:sz w:val="22"/>
          <w:szCs w:val="22"/>
        </w:rPr>
        <w:t>Новые религиозные организации России деструктивного, оккультного и неоязыческого характера: Справочник. Том 4. Восточно-мистические группы. Часть 1. –  М.: «Паломник», 2000.</w:t>
      </w:r>
    </w:p>
    <w:p w14:paraId="3D5A983C" w14:textId="77777777" w:rsidR="00EA1F47" w:rsidRPr="00EA1F47" w:rsidRDefault="00EA1F47" w:rsidP="00B86CE7">
      <w:pPr>
        <w:pStyle w:val="Style19"/>
        <w:numPr>
          <w:ilvl w:val="0"/>
          <w:numId w:val="35"/>
        </w:numPr>
        <w:spacing w:line="240" w:lineRule="auto"/>
        <w:ind w:left="426" w:hanging="284"/>
        <w:rPr>
          <w:rStyle w:val="FontStyle37"/>
          <w:i w:val="0"/>
          <w:iCs w:val="0"/>
          <w:sz w:val="22"/>
          <w:szCs w:val="22"/>
        </w:rPr>
      </w:pPr>
      <w:r w:rsidRPr="00EA1F47">
        <w:rPr>
          <w:rStyle w:val="FontStyle37"/>
          <w:i w:val="0"/>
          <w:iCs w:val="0"/>
          <w:sz w:val="22"/>
          <w:szCs w:val="22"/>
        </w:rPr>
        <w:t>Фаликов Б.З</w:t>
      </w:r>
      <w:r w:rsidR="00B86CE7">
        <w:rPr>
          <w:rStyle w:val="FontStyle37"/>
          <w:i w:val="0"/>
          <w:iCs w:val="0"/>
          <w:sz w:val="22"/>
          <w:szCs w:val="22"/>
        </w:rPr>
        <w:t xml:space="preserve">. </w:t>
      </w:r>
      <w:proofErr w:type="spellStart"/>
      <w:r w:rsidRPr="00EA1F47">
        <w:rPr>
          <w:rStyle w:val="FontStyle37"/>
          <w:i w:val="0"/>
          <w:iCs w:val="0"/>
          <w:sz w:val="22"/>
          <w:szCs w:val="22"/>
        </w:rPr>
        <w:t>Неоиндуизм</w:t>
      </w:r>
      <w:proofErr w:type="spellEnd"/>
      <w:r w:rsidRPr="00EA1F47">
        <w:rPr>
          <w:rStyle w:val="FontStyle37"/>
          <w:i w:val="0"/>
          <w:iCs w:val="0"/>
          <w:sz w:val="22"/>
          <w:szCs w:val="22"/>
        </w:rPr>
        <w:t xml:space="preserve"> и Западная культура. – М. 1994.</w:t>
      </w:r>
    </w:p>
    <w:p w14:paraId="578EFEDA" w14:textId="77777777" w:rsidR="00EA1F47" w:rsidRDefault="00EA1F47" w:rsidP="00B86CE7">
      <w:pPr>
        <w:pStyle w:val="Style19"/>
        <w:numPr>
          <w:ilvl w:val="0"/>
          <w:numId w:val="35"/>
        </w:numPr>
        <w:spacing w:line="240" w:lineRule="auto"/>
        <w:ind w:left="426" w:hanging="284"/>
        <w:rPr>
          <w:rStyle w:val="FontStyle37"/>
          <w:i w:val="0"/>
          <w:iCs w:val="0"/>
          <w:sz w:val="22"/>
          <w:szCs w:val="22"/>
        </w:rPr>
      </w:pPr>
      <w:r w:rsidRPr="00EA1F47">
        <w:rPr>
          <w:rStyle w:val="FontStyle37"/>
          <w:i w:val="0"/>
          <w:iCs w:val="0"/>
          <w:sz w:val="22"/>
          <w:szCs w:val="22"/>
        </w:rPr>
        <w:t xml:space="preserve">Елисеев В., </w:t>
      </w:r>
      <w:proofErr w:type="spellStart"/>
      <w:r w:rsidRPr="00EA1F47">
        <w:rPr>
          <w:rStyle w:val="FontStyle37"/>
          <w:i w:val="0"/>
          <w:iCs w:val="0"/>
          <w:sz w:val="22"/>
          <w:szCs w:val="22"/>
        </w:rPr>
        <w:t>свящ</w:t>
      </w:r>
      <w:proofErr w:type="spellEnd"/>
      <w:r w:rsidRPr="00EA1F47">
        <w:rPr>
          <w:rStyle w:val="FontStyle37"/>
          <w:i w:val="0"/>
          <w:iCs w:val="0"/>
          <w:sz w:val="22"/>
          <w:szCs w:val="22"/>
        </w:rPr>
        <w:t>. Православный путь ко спасению и восточные</w:t>
      </w:r>
      <w:r w:rsidR="00B86CE7">
        <w:rPr>
          <w:rStyle w:val="FontStyle37"/>
          <w:i w:val="0"/>
          <w:iCs w:val="0"/>
          <w:sz w:val="22"/>
          <w:szCs w:val="22"/>
        </w:rPr>
        <w:t xml:space="preserve"> оккультные мистические учения. </w:t>
      </w:r>
      <w:r w:rsidRPr="00EA1F47">
        <w:rPr>
          <w:rStyle w:val="FontStyle37"/>
          <w:i w:val="0"/>
          <w:iCs w:val="0"/>
          <w:sz w:val="22"/>
          <w:szCs w:val="22"/>
        </w:rPr>
        <w:t>– М. 1995.</w:t>
      </w:r>
    </w:p>
    <w:p w14:paraId="23D3CEDC" w14:textId="77777777" w:rsidR="00B86CE7" w:rsidRPr="00EA1F47" w:rsidRDefault="00B86CE7" w:rsidP="00B86CE7">
      <w:pPr>
        <w:pStyle w:val="Style19"/>
        <w:spacing w:line="240" w:lineRule="auto"/>
        <w:ind w:left="426" w:firstLine="0"/>
        <w:rPr>
          <w:rStyle w:val="FontStyle37"/>
          <w:i w:val="0"/>
          <w:iCs w:val="0"/>
          <w:sz w:val="22"/>
          <w:szCs w:val="22"/>
        </w:rPr>
      </w:pPr>
    </w:p>
    <w:p w14:paraId="0FB38359" w14:textId="77777777" w:rsidR="009B47CD" w:rsidRPr="00EA1F47" w:rsidRDefault="009B47CD" w:rsidP="009B47CD">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r w:rsidRPr="00EA1F47">
        <w:rPr>
          <w:rFonts w:ascii="Times New Roman" w:eastAsia="Times New Roman" w:hAnsi="Times New Roman" w:cs="Times New Roman"/>
          <w:iCs/>
          <w:lang w:eastAsia="ru-RU"/>
        </w:rPr>
        <w:t xml:space="preserve"> </w:t>
      </w:r>
    </w:p>
    <w:p w14:paraId="74C2B45C" w14:textId="77777777" w:rsidR="00EA1F47" w:rsidRPr="00EA1F47" w:rsidRDefault="009B47CD" w:rsidP="009B47CD">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r w:rsidRPr="00EA1F47">
        <w:rPr>
          <w:rFonts w:ascii="Times New Roman" w:eastAsia="Times New Roman" w:hAnsi="Times New Roman" w:cs="Times New Roman"/>
          <w:b/>
          <w:bCs/>
          <w:lang w:eastAsia="ru-RU"/>
        </w:rPr>
        <w:t>Тема</w:t>
      </w:r>
      <w:r w:rsidR="00485E83">
        <w:rPr>
          <w:rFonts w:ascii="Times New Roman" w:eastAsia="Times New Roman" w:hAnsi="Times New Roman" w:cs="Times New Roman"/>
          <w:b/>
          <w:bCs/>
          <w:lang w:eastAsia="ru-RU"/>
        </w:rPr>
        <w:t xml:space="preserve"> 16</w:t>
      </w:r>
      <w:r w:rsidRPr="00EA1F47">
        <w:rPr>
          <w:rFonts w:ascii="Times New Roman" w:eastAsia="Times New Roman" w:hAnsi="Times New Roman" w:cs="Times New Roman"/>
          <w:b/>
          <w:bCs/>
          <w:lang w:eastAsia="ru-RU"/>
        </w:rPr>
        <w:t xml:space="preserve">: </w:t>
      </w:r>
      <w:r w:rsidRPr="00AF6C19">
        <w:rPr>
          <w:rFonts w:ascii="Times New Roman" w:eastAsia="Times New Roman" w:hAnsi="Times New Roman" w:cs="Times New Roman"/>
          <w:b/>
          <w:iCs/>
          <w:lang w:eastAsia="ru-RU"/>
        </w:rPr>
        <w:t>Антропософское общество Рудольфа Ште</w:t>
      </w:r>
      <w:r w:rsidR="00B86CE7" w:rsidRPr="00AF6C19">
        <w:rPr>
          <w:rFonts w:ascii="Times New Roman" w:eastAsia="Times New Roman" w:hAnsi="Times New Roman" w:cs="Times New Roman"/>
          <w:b/>
          <w:iCs/>
          <w:lang w:eastAsia="ru-RU"/>
        </w:rPr>
        <w:t>йнера. Вальдорфская педагогика.</w:t>
      </w:r>
    </w:p>
    <w:p w14:paraId="6C8E351D" w14:textId="77777777" w:rsidR="00EA1F47" w:rsidRPr="00EA1F47" w:rsidRDefault="00EA1F47" w:rsidP="00EA1F47">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p>
    <w:p w14:paraId="269897F1" w14:textId="77777777" w:rsidR="00EA1F47" w:rsidRPr="00EA1F47" w:rsidRDefault="00EA1F47" w:rsidP="00EA1F47">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 xml:space="preserve">Форма проведения – семинар. </w:t>
      </w:r>
    </w:p>
    <w:p w14:paraId="4709BC83" w14:textId="77777777" w:rsidR="00EA1F47" w:rsidRPr="00EA1F47" w:rsidRDefault="00EA1F47" w:rsidP="00EA1F47">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Вопросы:</w:t>
      </w:r>
    </w:p>
    <w:p w14:paraId="5B91BDC3" w14:textId="77777777" w:rsidR="00EA1F47" w:rsidRPr="00EA1F47" w:rsidRDefault="00EA1F47" w:rsidP="00B86CE7">
      <w:pPr>
        <w:pStyle w:val="a5"/>
        <w:numPr>
          <w:ilvl w:val="0"/>
          <w:numId w:val="36"/>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 xml:space="preserve">Биография </w:t>
      </w:r>
      <w:r w:rsidR="00B86CE7">
        <w:rPr>
          <w:rFonts w:ascii="Times New Roman" w:eastAsia="Times New Roman" w:hAnsi="Times New Roman" w:cs="Times New Roman"/>
          <w:lang w:eastAsia="ru-RU"/>
        </w:rPr>
        <w:t>Штейнера</w:t>
      </w:r>
      <w:r w:rsidRPr="00EA1F47">
        <w:rPr>
          <w:rFonts w:ascii="Times New Roman" w:eastAsia="Times New Roman" w:hAnsi="Times New Roman" w:cs="Times New Roman"/>
          <w:lang w:eastAsia="ru-RU"/>
        </w:rPr>
        <w:t>.</w:t>
      </w:r>
    </w:p>
    <w:p w14:paraId="0129C952" w14:textId="77777777" w:rsidR="00EA1F47" w:rsidRPr="00EA1F47" w:rsidRDefault="00EA1F47" w:rsidP="00B86CE7">
      <w:pPr>
        <w:pStyle w:val="a5"/>
        <w:numPr>
          <w:ilvl w:val="0"/>
          <w:numId w:val="36"/>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Бессмерти</w:t>
      </w:r>
      <w:r w:rsidR="00B86CE7">
        <w:rPr>
          <w:rFonts w:ascii="Times New Roman" w:eastAsia="Times New Roman" w:hAnsi="Times New Roman" w:cs="Times New Roman"/>
          <w:lang w:eastAsia="ru-RU"/>
        </w:rPr>
        <w:t>е</w:t>
      </w:r>
      <w:r w:rsidRPr="00EA1F47">
        <w:rPr>
          <w:rFonts w:ascii="Times New Roman" w:eastAsia="Times New Roman" w:hAnsi="Times New Roman" w:cs="Times New Roman"/>
          <w:lang w:eastAsia="ru-RU"/>
        </w:rPr>
        <w:t xml:space="preserve"> в концепции </w:t>
      </w:r>
      <w:r w:rsidR="00B86CE7">
        <w:rPr>
          <w:rFonts w:ascii="Times New Roman" w:eastAsia="Times New Roman" w:hAnsi="Times New Roman" w:cs="Times New Roman"/>
          <w:lang w:eastAsia="ru-RU"/>
        </w:rPr>
        <w:t>Штейнера</w:t>
      </w:r>
      <w:r w:rsidRPr="00EA1F47">
        <w:rPr>
          <w:rFonts w:ascii="Times New Roman" w:eastAsia="Times New Roman" w:hAnsi="Times New Roman" w:cs="Times New Roman"/>
          <w:lang w:eastAsia="ru-RU"/>
        </w:rPr>
        <w:t>.</w:t>
      </w:r>
    </w:p>
    <w:p w14:paraId="3B1CFC59" w14:textId="77777777" w:rsidR="00EA1F47" w:rsidRPr="00EA1F47" w:rsidRDefault="00B86CE7" w:rsidP="00B86CE7">
      <w:pPr>
        <w:pStyle w:val="a5"/>
        <w:numPr>
          <w:ilvl w:val="0"/>
          <w:numId w:val="36"/>
        </w:num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В чём суть Вальдорфской педагогики?</w:t>
      </w:r>
    </w:p>
    <w:p w14:paraId="6209A697" w14:textId="77777777" w:rsidR="00EA1F47" w:rsidRPr="00EA1F47" w:rsidRDefault="00B86CE7" w:rsidP="00B86CE7">
      <w:pPr>
        <w:pStyle w:val="a5"/>
        <w:numPr>
          <w:ilvl w:val="0"/>
          <w:numId w:val="36"/>
        </w:num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Человек и космос в антропософской доктрине.</w:t>
      </w:r>
    </w:p>
    <w:p w14:paraId="2748E65E" w14:textId="77777777" w:rsidR="00EA1F47" w:rsidRPr="00EA1F47" w:rsidRDefault="00EA1F47" w:rsidP="00EA1F47">
      <w:pPr>
        <w:spacing w:after="0"/>
        <w:rPr>
          <w:rFonts w:ascii="Times New Roman" w:eastAsia="Times New Roman" w:hAnsi="Times New Roman" w:cs="Times New Roman"/>
          <w:lang w:eastAsia="ru-RU"/>
        </w:rPr>
      </w:pPr>
    </w:p>
    <w:p w14:paraId="32BA7320" w14:textId="77777777" w:rsidR="00EA1F47" w:rsidRPr="00EA1F47" w:rsidRDefault="00EA1F47" w:rsidP="00EA1F47">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Литература:</w:t>
      </w:r>
    </w:p>
    <w:p w14:paraId="35DF5756" w14:textId="77777777" w:rsidR="00EA1F47" w:rsidRPr="00EA1F47" w:rsidRDefault="00EA1F47" w:rsidP="00B86CE7">
      <w:pPr>
        <w:pStyle w:val="a5"/>
        <w:numPr>
          <w:ilvl w:val="0"/>
          <w:numId w:val="37"/>
        </w:numPr>
        <w:spacing w:after="0" w:line="240" w:lineRule="auto"/>
        <w:ind w:left="426" w:hanging="284"/>
        <w:jc w:val="both"/>
        <w:rPr>
          <w:rStyle w:val="FontStyle37"/>
          <w:i w:val="0"/>
          <w:iCs w:val="0"/>
          <w:sz w:val="22"/>
          <w:szCs w:val="22"/>
        </w:rPr>
      </w:pPr>
      <w:r w:rsidRPr="00EA1F47">
        <w:rPr>
          <w:rStyle w:val="FontStyle37"/>
          <w:i w:val="0"/>
          <w:iCs w:val="0"/>
          <w:sz w:val="22"/>
          <w:szCs w:val="22"/>
        </w:rPr>
        <w:t xml:space="preserve">Конь Р. М. Введение в </w:t>
      </w:r>
      <w:proofErr w:type="spellStart"/>
      <w:r w:rsidRPr="00EA1F47">
        <w:rPr>
          <w:rStyle w:val="FontStyle37"/>
          <w:i w:val="0"/>
          <w:iCs w:val="0"/>
          <w:sz w:val="22"/>
          <w:szCs w:val="22"/>
        </w:rPr>
        <w:t>сектоведение</w:t>
      </w:r>
      <w:proofErr w:type="spellEnd"/>
      <w:r w:rsidRPr="00EA1F47">
        <w:rPr>
          <w:rStyle w:val="FontStyle37"/>
          <w:i w:val="0"/>
          <w:iCs w:val="0"/>
          <w:sz w:val="22"/>
          <w:szCs w:val="22"/>
        </w:rPr>
        <w:t>. – Нижний Новгород: Нижегородская духовная семинария, 2008.</w:t>
      </w:r>
    </w:p>
    <w:p w14:paraId="5426475F" w14:textId="77777777" w:rsidR="00EA1F47" w:rsidRPr="00EA1F47" w:rsidRDefault="00EA1F47" w:rsidP="00B86CE7">
      <w:pPr>
        <w:pStyle w:val="Style19"/>
        <w:numPr>
          <w:ilvl w:val="0"/>
          <w:numId w:val="37"/>
        </w:numPr>
        <w:spacing w:line="240" w:lineRule="auto"/>
        <w:ind w:left="426" w:hanging="284"/>
        <w:rPr>
          <w:rStyle w:val="FontStyle37"/>
          <w:i w:val="0"/>
          <w:iCs w:val="0"/>
          <w:sz w:val="22"/>
          <w:szCs w:val="22"/>
        </w:rPr>
      </w:pPr>
      <w:r w:rsidRPr="00EA1F47">
        <w:rPr>
          <w:rStyle w:val="FontStyle37"/>
          <w:i w:val="0"/>
          <w:iCs w:val="0"/>
          <w:sz w:val="22"/>
          <w:szCs w:val="22"/>
        </w:rPr>
        <w:t xml:space="preserve">Мартинович В.А. Введение в </w:t>
      </w:r>
      <w:proofErr w:type="spellStart"/>
      <w:r w:rsidRPr="00EA1F47">
        <w:rPr>
          <w:rStyle w:val="FontStyle37"/>
          <w:i w:val="0"/>
          <w:iCs w:val="0"/>
          <w:sz w:val="22"/>
          <w:szCs w:val="22"/>
        </w:rPr>
        <w:t>сектоведение</w:t>
      </w:r>
      <w:proofErr w:type="spellEnd"/>
      <w:r w:rsidRPr="00EA1F47">
        <w:rPr>
          <w:rStyle w:val="FontStyle37"/>
          <w:i w:val="0"/>
          <w:iCs w:val="0"/>
          <w:sz w:val="22"/>
          <w:szCs w:val="22"/>
        </w:rPr>
        <w:t>. – М.: Изд-во Сретенского монастыря, 2019.</w:t>
      </w:r>
    </w:p>
    <w:p w14:paraId="5B8CEC24" w14:textId="77777777" w:rsidR="00EA1F47" w:rsidRPr="00EA1F47" w:rsidRDefault="00B86CE7" w:rsidP="00B86CE7">
      <w:pPr>
        <w:pStyle w:val="Style19"/>
        <w:numPr>
          <w:ilvl w:val="0"/>
          <w:numId w:val="37"/>
        </w:numPr>
        <w:spacing w:line="240" w:lineRule="auto"/>
        <w:ind w:left="426" w:hanging="284"/>
        <w:rPr>
          <w:rStyle w:val="FontStyle37"/>
          <w:i w:val="0"/>
          <w:iCs w:val="0"/>
          <w:sz w:val="22"/>
          <w:szCs w:val="22"/>
        </w:rPr>
      </w:pPr>
      <w:proofErr w:type="spellStart"/>
      <w:r>
        <w:rPr>
          <w:rStyle w:val="FontStyle37"/>
          <w:i w:val="0"/>
          <w:iCs w:val="0"/>
          <w:sz w:val="22"/>
          <w:szCs w:val="22"/>
        </w:rPr>
        <w:t>Пендюрина</w:t>
      </w:r>
      <w:proofErr w:type="spellEnd"/>
      <w:r>
        <w:rPr>
          <w:rStyle w:val="FontStyle37"/>
          <w:i w:val="0"/>
          <w:iCs w:val="0"/>
          <w:sz w:val="22"/>
          <w:szCs w:val="22"/>
        </w:rPr>
        <w:t xml:space="preserve"> Л.П. </w:t>
      </w:r>
      <w:r w:rsidR="00EA1F47" w:rsidRPr="00EA1F47">
        <w:rPr>
          <w:rStyle w:val="FontStyle37"/>
          <w:i w:val="0"/>
          <w:iCs w:val="0"/>
          <w:sz w:val="22"/>
          <w:szCs w:val="22"/>
        </w:rPr>
        <w:t>Идеи индийской философской традиции в западной духовной культуре (</w:t>
      </w:r>
      <w:proofErr w:type="gramStart"/>
      <w:r w:rsidR="00EA1F47" w:rsidRPr="00EA1F47">
        <w:rPr>
          <w:rStyle w:val="FontStyle37"/>
          <w:i w:val="0"/>
          <w:iCs w:val="0"/>
          <w:sz w:val="22"/>
          <w:szCs w:val="22"/>
        </w:rPr>
        <w:t>XIX-XX</w:t>
      </w:r>
      <w:proofErr w:type="gramEnd"/>
      <w:r w:rsidR="00EA1F47" w:rsidRPr="00EA1F47">
        <w:rPr>
          <w:rStyle w:val="FontStyle37"/>
          <w:i w:val="0"/>
          <w:iCs w:val="0"/>
          <w:sz w:val="22"/>
          <w:szCs w:val="22"/>
        </w:rPr>
        <w:t xml:space="preserve"> в.в.). – М., Кредо, 2007. </w:t>
      </w:r>
    </w:p>
    <w:p w14:paraId="484BF8BE" w14:textId="77777777" w:rsidR="00EA1F47" w:rsidRPr="00EA1F47" w:rsidRDefault="00B86CE7" w:rsidP="00B86CE7">
      <w:pPr>
        <w:pStyle w:val="Style19"/>
        <w:numPr>
          <w:ilvl w:val="0"/>
          <w:numId w:val="37"/>
        </w:numPr>
        <w:spacing w:line="240" w:lineRule="auto"/>
        <w:ind w:left="426" w:hanging="284"/>
        <w:rPr>
          <w:rStyle w:val="FontStyle37"/>
          <w:i w:val="0"/>
          <w:iCs w:val="0"/>
          <w:sz w:val="22"/>
          <w:szCs w:val="22"/>
        </w:rPr>
      </w:pPr>
      <w:r>
        <w:rPr>
          <w:rStyle w:val="FontStyle37"/>
          <w:i w:val="0"/>
          <w:iCs w:val="0"/>
          <w:sz w:val="22"/>
          <w:szCs w:val="22"/>
        </w:rPr>
        <w:t xml:space="preserve">Куликов И. </w:t>
      </w:r>
      <w:r w:rsidR="00EA1F47" w:rsidRPr="00EA1F47">
        <w:rPr>
          <w:rStyle w:val="FontStyle37"/>
          <w:i w:val="0"/>
          <w:iCs w:val="0"/>
          <w:sz w:val="22"/>
          <w:szCs w:val="22"/>
        </w:rPr>
        <w:t>Новые религиозные организации России деструктивного, оккультного и неоязыческого характера: Справочник. Том 4. Восточно-мистические группы. Часть 1. –  М.: «Паломник», 2000.</w:t>
      </w:r>
    </w:p>
    <w:p w14:paraId="25927ECC" w14:textId="77777777" w:rsidR="00EA1F47" w:rsidRPr="00EA1F47" w:rsidRDefault="00B86CE7" w:rsidP="00B86CE7">
      <w:pPr>
        <w:pStyle w:val="Style19"/>
        <w:numPr>
          <w:ilvl w:val="0"/>
          <w:numId w:val="37"/>
        </w:numPr>
        <w:spacing w:line="240" w:lineRule="auto"/>
        <w:ind w:left="426" w:hanging="284"/>
        <w:rPr>
          <w:rStyle w:val="FontStyle37"/>
          <w:i w:val="0"/>
          <w:iCs w:val="0"/>
          <w:sz w:val="22"/>
          <w:szCs w:val="22"/>
        </w:rPr>
      </w:pPr>
      <w:r>
        <w:rPr>
          <w:rStyle w:val="FontStyle37"/>
          <w:i w:val="0"/>
          <w:iCs w:val="0"/>
          <w:sz w:val="22"/>
          <w:szCs w:val="22"/>
        </w:rPr>
        <w:t xml:space="preserve">Фаликов Б.З. </w:t>
      </w:r>
      <w:proofErr w:type="spellStart"/>
      <w:r w:rsidR="00EA1F47" w:rsidRPr="00EA1F47">
        <w:rPr>
          <w:rStyle w:val="FontStyle37"/>
          <w:i w:val="0"/>
          <w:iCs w:val="0"/>
          <w:sz w:val="22"/>
          <w:szCs w:val="22"/>
        </w:rPr>
        <w:t>Неоиндуизм</w:t>
      </w:r>
      <w:proofErr w:type="spellEnd"/>
      <w:r w:rsidR="00EA1F47" w:rsidRPr="00EA1F47">
        <w:rPr>
          <w:rStyle w:val="FontStyle37"/>
          <w:i w:val="0"/>
          <w:iCs w:val="0"/>
          <w:sz w:val="22"/>
          <w:szCs w:val="22"/>
        </w:rPr>
        <w:t xml:space="preserve"> и Западная культура. – М. 1994.</w:t>
      </w:r>
    </w:p>
    <w:p w14:paraId="00170F8F" w14:textId="77777777" w:rsidR="00EA1F47" w:rsidRDefault="00EA1F47" w:rsidP="00B86CE7">
      <w:pPr>
        <w:pStyle w:val="Style19"/>
        <w:numPr>
          <w:ilvl w:val="0"/>
          <w:numId w:val="37"/>
        </w:numPr>
        <w:spacing w:line="240" w:lineRule="auto"/>
        <w:ind w:left="426" w:hanging="284"/>
        <w:rPr>
          <w:rStyle w:val="FontStyle37"/>
          <w:i w:val="0"/>
          <w:iCs w:val="0"/>
          <w:sz w:val="22"/>
          <w:szCs w:val="22"/>
        </w:rPr>
      </w:pPr>
      <w:r w:rsidRPr="00EA1F47">
        <w:rPr>
          <w:rStyle w:val="FontStyle37"/>
          <w:i w:val="0"/>
          <w:iCs w:val="0"/>
          <w:sz w:val="22"/>
          <w:szCs w:val="22"/>
        </w:rPr>
        <w:t xml:space="preserve">Елисеев В., </w:t>
      </w:r>
      <w:proofErr w:type="spellStart"/>
      <w:r w:rsidRPr="00EA1F47">
        <w:rPr>
          <w:rStyle w:val="FontStyle37"/>
          <w:i w:val="0"/>
          <w:iCs w:val="0"/>
          <w:sz w:val="22"/>
          <w:szCs w:val="22"/>
        </w:rPr>
        <w:t>свящ</w:t>
      </w:r>
      <w:proofErr w:type="spellEnd"/>
      <w:r w:rsidRPr="00EA1F47">
        <w:rPr>
          <w:rStyle w:val="FontStyle37"/>
          <w:i w:val="0"/>
          <w:iCs w:val="0"/>
          <w:sz w:val="22"/>
          <w:szCs w:val="22"/>
        </w:rPr>
        <w:t>. Православный путь ко спасению и восточные</w:t>
      </w:r>
      <w:r w:rsidR="00B86CE7">
        <w:rPr>
          <w:rStyle w:val="FontStyle37"/>
          <w:i w:val="0"/>
          <w:iCs w:val="0"/>
          <w:sz w:val="22"/>
          <w:szCs w:val="22"/>
        </w:rPr>
        <w:t xml:space="preserve"> оккультные мистические </w:t>
      </w:r>
      <w:proofErr w:type="gramStart"/>
      <w:r w:rsidR="00B86CE7">
        <w:rPr>
          <w:rStyle w:val="FontStyle37"/>
          <w:i w:val="0"/>
          <w:iCs w:val="0"/>
          <w:sz w:val="22"/>
          <w:szCs w:val="22"/>
        </w:rPr>
        <w:t>учения.</w:t>
      </w:r>
      <w:r w:rsidRPr="00EA1F47">
        <w:rPr>
          <w:rStyle w:val="FontStyle37"/>
          <w:i w:val="0"/>
          <w:iCs w:val="0"/>
          <w:sz w:val="22"/>
          <w:szCs w:val="22"/>
        </w:rPr>
        <w:t>–</w:t>
      </w:r>
      <w:proofErr w:type="gramEnd"/>
      <w:r w:rsidRPr="00EA1F47">
        <w:rPr>
          <w:rStyle w:val="FontStyle37"/>
          <w:i w:val="0"/>
          <w:iCs w:val="0"/>
          <w:sz w:val="22"/>
          <w:szCs w:val="22"/>
        </w:rPr>
        <w:t xml:space="preserve"> М. 1995.</w:t>
      </w:r>
    </w:p>
    <w:p w14:paraId="0FBCA450" w14:textId="77777777" w:rsidR="007856AC" w:rsidRDefault="007856AC" w:rsidP="007856AC">
      <w:pPr>
        <w:pStyle w:val="Style19"/>
        <w:numPr>
          <w:ilvl w:val="0"/>
          <w:numId w:val="37"/>
        </w:numPr>
        <w:tabs>
          <w:tab w:val="clear" w:pos="1440"/>
        </w:tabs>
        <w:spacing w:line="240" w:lineRule="auto"/>
        <w:ind w:left="426" w:hanging="284"/>
        <w:rPr>
          <w:rStyle w:val="FontStyle37"/>
          <w:i w:val="0"/>
          <w:iCs w:val="0"/>
          <w:sz w:val="22"/>
          <w:szCs w:val="22"/>
        </w:rPr>
      </w:pPr>
      <w:r>
        <w:rPr>
          <w:rStyle w:val="FontStyle37"/>
          <w:i w:val="0"/>
          <w:iCs w:val="0"/>
          <w:sz w:val="22"/>
          <w:szCs w:val="22"/>
        </w:rPr>
        <w:t>Антропософия</w:t>
      </w:r>
      <w:r w:rsidRPr="00EA1F47">
        <w:rPr>
          <w:rStyle w:val="FontStyle37"/>
          <w:i w:val="0"/>
          <w:iCs w:val="0"/>
          <w:sz w:val="22"/>
          <w:szCs w:val="22"/>
        </w:rPr>
        <w:t xml:space="preserve"> </w:t>
      </w:r>
      <w:r w:rsidRPr="00EA1F47">
        <w:rPr>
          <w:sz w:val="22"/>
          <w:szCs w:val="22"/>
        </w:rPr>
        <w:t>// Православная Энциклопедия</w:t>
      </w:r>
      <w:r w:rsidRPr="00EA1F47">
        <w:rPr>
          <w:color w:val="222222"/>
          <w:sz w:val="22"/>
          <w:szCs w:val="22"/>
          <w:shd w:val="clear" w:color="auto" w:fill="FFFFFF"/>
        </w:rPr>
        <w:t xml:space="preserve"> </w:t>
      </w:r>
      <w:r w:rsidRPr="00EA1F47">
        <w:rPr>
          <w:sz w:val="22"/>
          <w:szCs w:val="22"/>
        </w:rPr>
        <w:t xml:space="preserve">/ под общ. ред. Патриарха Московского и всея Руси Алексия II. –  М.: Церковно-научный центр "Православная энциклопедия", 2006. – Т. </w:t>
      </w:r>
      <w:r>
        <w:rPr>
          <w:sz w:val="22"/>
          <w:szCs w:val="22"/>
        </w:rPr>
        <w:t>2</w:t>
      </w:r>
    </w:p>
    <w:p w14:paraId="52F84FDA" w14:textId="77777777" w:rsidR="00B86CE7" w:rsidRPr="004024B4" w:rsidRDefault="00B86CE7" w:rsidP="007856AC">
      <w:pPr>
        <w:pStyle w:val="Style19"/>
        <w:numPr>
          <w:ilvl w:val="0"/>
          <w:numId w:val="37"/>
        </w:numPr>
        <w:tabs>
          <w:tab w:val="clear" w:pos="1440"/>
        </w:tabs>
        <w:spacing w:line="240" w:lineRule="auto"/>
        <w:ind w:left="426" w:hanging="284"/>
        <w:rPr>
          <w:rStyle w:val="FontStyle37"/>
          <w:i w:val="0"/>
          <w:iCs w:val="0"/>
          <w:sz w:val="22"/>
          <w:szCs w:val="22"/>
        </w:rPr>
      </w:pPr>
      <w:r>
        <w:rPr>
          <w:rStyle w:val="FontStyle37"/>
          <w:i w:val="0"/>
          <w:iCs w:val="0"/>
          <w:sz w:val="22"/>
          <w:szCs w:val="22"/>
        </w:rPr>
        <w:t xml:space="preserve">Дружинин Дм., </w:t>
      </w:r>
      <w:proofErr w:type="spellStart"/>
      <w:r>
        <w:rPr>
          <w:rStyle w:val="FontStyle37"/>
          <w:i w:val="0"/>
          <w:iCs w:val="0"/>
          <w:sz w:val="22"/>
          <w:szCs w:val="22"/>
        </w:rPr>
        <w:t>свящ</w:t>
      </w:r>
      <w:proofErr w:type="spellEnd"/>
      <w:r>
        <w:rPr>
          <w:rStyle w:val="FontStyle37"/>
          <w:i w:val="0"/>
          <w:iCs w:val="0"/>
          <w:sz w:val="22"/>
          <w:szCs w:val="22"/>
        </w:rPr>
        <w:t xml:space="preserve">. </w:t>
      </w:r>
      <w:r w:rsidRPr="004024B4">
        <w:rPr>
          <w:rStyle w:val="FontStyle37"/>
          <w:i w:val="0"/>
          <w:iCs w:val="0"/>
          <w:sz w:val="22"/>
          <w:szCs w:val="22"/>
        </w:rPr>
        <w:t xml:space="preserve">Блуждание во тьме: основные положения </w:t>
      </w:r>
      <w:proofErr w:type="spellStart"/>
      <w:r w:rsidRPr="004024B4">
        <w:rPr>
          <w:rStyle w:val="FontStyle37"/>
          <w:i w:val="0"/>
          <w:iCs w:val="0"/>
          <w:sz w:val="22"/>
          <w:szCs w:val="22"/>
        </w:rPr>
        <w:t>псевдотеософии</w:t>
      </w:r>
      <w:proofErr w:type="spellEnd"/>
      <w:r w:rsidRPr="004024B4">
        <w:rPr>
          <w:rStyle w:val="FontStyle37"/>
          <w:i w:val="0"/>
          <w:iCs w:val="0"/>
          <w:sz w:val="22"/>
          <w:szCs w:val="22"/>
        </w:rPr>
        <w:t xml:space="preserve"> Елены Блаватской, Генри </w:t>
      </w:r>
      <w:proofErr w:type="spellStart"/>
      <w:r w:rsidRPr="004024B4">
        <w:rPr>
          <w:rStyle w:val="FontStyle37"/>
          <w:i w:val="0"/>
          <w:iCs w:val="0"/>
          <w:sz w:val="22"/>
          <w:szCs w:val="22"/>
        </w:rPr>
        <w:t>Олькотта</w:t>
      </w:r>
      <w:proofErr w:type="spellEnd"/>
      <w:r w:rsidRPr="004024B4">
        <w:rPr>
          <w:rStyle w:val="FontStyle37"/>
          <w:i w:val="0"/>
          <w:iCs w:val="0"/>
          <w:sz w:val="22"/>
          <w:szCs w:val="22"/>
        </w:rPr>
        <w:t xml:space="preserve">, Анни </w:t>
      </w:r>
      <w:proofErr w:type="spellStart"/>
      <w:r w:rsidRPr="004024B4">
        <w:rPr>
          <w:rStyle w:val="FontStyle37"/>
          <w:i w:val="0"/>
          <w:iCs w:val="0"/>
          <w:sz w:val="22"/>
          <w:szCs w:val="22"/>
        </w:rPr>
        <w:t>Безант</w:t>
      </w:r>
      <w:proofErr w:type="spellEnd"/>
      <w:r w:rsidRPr="004024B4">
        <w:rPr>
          <w:rStyle w:val="FontStyle37"/>
          <w:i w:val="0"/>
          <w:iCs w:val="0"/>
          <w:sz w:val="22"/>
          <w:szCs w:val="22"/>
        </w:rPr>
        <w:t xml:space="preserve"> и Чарльза </w:t>
      </w:r>
      <w:proofErr w:type="spellStart"/>
      <w:r w:rsidRPr="004024B4">
        <w:rPr>
          <w:rStyle w:val="FontStyle37"/>
          <w:i w:val="0"/>
          <w:iCs w:val="0"/>
          <w:sz w:val="22"/>
          <w:szCs w:val="22"/>
        </w:rPr>
        <w:t>Ледбитера</w:t>
      </w:r>
      <w:proofErr w:type="spellEnd"/>
      <w:r w:rsidRPr="004024B4">
        <w:rPr>
          <w:rStyle w:val="FontStyle37"/>
          <w:i w:val="0"/>
          <w:iCs w:val="0"/>
          <w:sz w:val="22"/>
          <w:szCs w:val="22"/>
        </w:rPr>
        <w:t xml:space="preserve">. </w:t>
      </w:r>
      <w:r w:rsidRPr="00EA1F47">
        <w:rPr>
          <w:rStyle w:val="FontStyle37"/>
          <w:i w:val="0"/>
          <w:iCs w:val="0"/>
          <w:sz w:val="22"/>
          <w:szCs w:val="22"/>
        </w:rPr>
        <w:t xml:space="preserve">– </w:t>
      </w:r>
      <w:r w:rsidRPr="004024B4">
        <w:rPr>
          <w:rStyle w:val="FontStyle37"/>
          <w:i w:val="0"/>
          <w:iCs w:val="0"/>
          <w:sz w:val="22"/>
          <w:szCs w:val="22"/>
        </w:rPr>
        <w:t>Нижний Новгород, 2012.</w:t>
      </w:r>
    </w:p>
    <w:p w14:paraId="1B1C4DEF" w14:textId="77777777" w:rsidR="00B86CE7" w:rsidRPr="004024B4" w:rsidRDefault="00B86CE7" w:rsidP="007856AC">
      <w:pPr>
        <w:pStyle w:val="Style19"/>
        <w:numPr>
          <w:ilvl w:val="0"/>
          <w:numId w:val="37"/>
        </w:numPr>
        <w:tabs>
          <w:tab w:val="clear" w:pos="1440"/>
        </w:tabs>
        <w:spacing w:line="240" w:lineRule="auto"/>
        <w:ind w:left="426" w:hanging="284"/>
        <w:rPr>
          <w:rStyle w:val="FontStyle37"/>
          <w:i w:val="0"/>
          <w:iCs w:val="0"/>
          <w:sz w:val="22"/>
          <w:szCs w:val="22"/>
        </w:rPr>
      </w:pPr>
      <w:r>
        <w:rPr>
          <w:rStyle w:val="FontStyle37"/>
          <w:i w:val="0"/>
          <w:iCs w:val="0"/>
          <w:sz w:val="22"/>
          <w:szCs w:val="22"/>
        </w:rPr>
        <w:t xml:space="preserve">Андреев А. И. </w:t>
      </w:r>
      <w:r w:rsidRPr="004024B4">
        <w:rPr>
          <w:rStyle w:val="FontStyle37"/>
          <w:i w:val="0"/>
          <w:iCs w:val="0"/>
          <w:sz w:val="22"/>
          <w:szCs w:val="22"/>
        </w:rPr>
        <w:t xml:space="preserve">Гималайское братство: Теософский миф и его творцы (Документальное расследование). </w:t>
      </w:r>
      <w:r w:rsidRPr="00EA1F47">
        <w:rPr>
          <w:rStyle w:val="FontStyle37"/>
          <w:i w:val="0"/>
          <w:iCs w:val="0"/>
          <w:sz w:val="22"/>
          <w:szCs w:val="22"/>
        </w:rPr>
        <w:t xml:space="preserve">– </w:t>
      </w:r>
      <w:r w:rsidRPr="004024B4">
        <w:rPr>
          <w:rStyle w:val="FontStyle37"/>
          <w:i w:val="0"/>
          <w:iCs w:val="0"/>
          <w:sz w:val="22"/>
          <w:szCs w:val="22"/>
        </w:rPr>
        <w:t>СПб.: Изд-во С.-</w:t>
      </w:r>
      <w:proofErr w:type="spellStart"/>
      <w:r w:rsidRPr="004024B4">
        <w:rPr>
          <w:rStyle w:val="FontStyle37"/>
          <w:i w:val="0"/>
          <w:iCs w:val="0"/>
          <w:sz w:val="22"/>
          <w:szCs w:val="22"/>
        </w:rPr>
        <w:t>Петерб</w:t>
      </w:r>
      <w:proofErr w:type="spellEnd"/>
      <w:r w:rsidRPr="004024B4">
        <w:rPr>
          <w:rStyle w:val="FontStyle37"/>
          <w:i w:val="0"/>
          <w:iCs w:val="0"/>
          <w:sz w:val="22"/>
          <w:szCs w:val="22"/>
        </w:rPr>
        <w:t>. ун-та, 2008.</w:t>
      </w:r>
    </w:p>
    <w:p w14:paraId="27E69521" w14:textId="77777777" w:rsidR="00B86CE7" w:rsidRPr="004024B4" w:rsidRDefault="00B86CE7" w:rsidP="007856AC">
      <w:pPr>
        <w:pStyle w:val="Style19"/>
        <w:numPr>
          <w:ilvl w:val="0"/>
          <w:numId w:val="37"/>
        </w:numPr>
        <w:tabs>
          <w:tab w:val="clear" w:pos="1440"/>
        </w:tabs>
        <w:spacing w:line="240" w:lineRule="auto"/>
        <w:ind w:left="426" w:hanging="284"/>
        <w:rPr>
          <w:rStyle w:val="FontStyle37"/>
          <w:i w:val="0"/>
          <w:iCs w:val="0"/>
          <w:sz w:val="22"/>
          <w:szCs w:val="22"/>
        </w:rPr>
      </w:pPr>
      <w:proofErr w:type="spellStart"/>
      <w:r w:rsidRPr="004024B4">
        <w:rPr>
          <w:rStyle w:val="FontStyle37"/>
          <w:i w:val="0"/>
          <w:iCs w:val="0"/>
          <w:sz w:val="22"/>
          <w:szCs w:val="22"/>
        </w:rPr>
        <w:t>Настевич</w:t>
      </w:r>
      <w:proofErr w:type="spellEnd"/>
      <w:r w:rsidRPr="004024B4">
        <w:rPr>
          <w:rStyle w:val="FontStyle37"/>
          <w:i w:val="0"/>
          <w:iCs w:val="0"/>
          <w:sz w:val="22"/>
          <w:szCs w:val="22"/>
        </w:rPr>
        <w:t xml:space="preserve"> И, </w:t>
      </w:r>
      <w:proofErr w:type="spellStart"/>
      <w:r w:rsidRPr="004024B4">
        <w:rPr>
          <w:rStyle w:val="FontStyle37"/>
          <w:i w:val="0"/>
          <w:iCs w:val="0"/>
          <w:sz w:val="22"/>
          <w:szCs w:val="22"/>
        </w:rPr>
        <w:t>свящ</w:t>
      </w:r>
      <w:proofErr w:type="spellEnd"/>
      <w:r w:rsidRPr="004024B4">
        <w:rPr>
          <w:rStyle w:val="FontStyle37"/>
          <w:i w:val="0"/>
          <w:iCs w:val="0"/>
          <w:sz w:val="22"/>
          <w:szCs w:val="22"/>
        </w:rPr>
        <w:t>.</w:t>
      </w:r>
      <w:r>
        <w:rPr>
          <w:rStyle w:val="FontStyle37"/>
          <w:i w:val="0"/>
          <w:iCs w:val="0"/>
          <w:sz w:val="22"/>
          <w:szCs w:val="22"/>
        </w:rPr>
        <w:t xml:space="preserve"> </w:t>
      </w:r>
      <w:r w:rsidRPr="004024B4">
        <w:rPr>
          <w:rStyle w:val="FontStyle37"/>
          <w:i w:val="0"/>
          <w:iCs w:val="0"/>
          <w:sz w:val="22"/>
          <w:szCs w:val="22"/>
        </w:rPr>
        <w:t xml:space="preserve">Антропософское общество в </w:t>
      </w:r>
      <w:proofErr w:type="spellStart"/>
      <w:r w:rsidRPr="004024B4">
        <w:rPr>
          <w:rStyle w:val="FontStyle37"/>
          <w:i w:val="0"/>
          <w:iCs w:val="0"/>
          <w:sz w:val="22"/>
          <w:szCs w:val="22"/>
        </w:rPr>
        <w:t>россии</w:t>
      </w:r>
      <w:proofErr w:type="spellEnd"/>
      <w:r w:rsidRPr="004024B4">
        <w:rPr>
          <w:rStyle w:val="FontStyle37"/>
          <w:i w:val="0"/>
          <w:iCs w:val="0"/>
          <w:sz w:val="22"/>
          <w:szCs w:val="22"/>
        </w:rPr>
        <w:t xml:space="preserve">: история, вероучение, практика. </w:t>
      </w:r>
      <w:r w:rsidRPr="00EA1F47">
        <w:rPr>
          <w:rStyle w:val="FontStyle37"/>
          <w:i w:val="0"/>
          <w:iCs w:val="0"/>
          <w:sz w:val="22"/>
          <w:szCs w:val="22"/>
        </w:rPr>
        <w:t xml:space="preserve">– </w:t>
      </w:r>
      <w:r w:rsidRPr="004024B4">
        <w:rPr>
          <w:rStyle w:val="FontStyle37"/>
          <w:i w:val="0"/>
          <w:iCs w:val="0"/>
          <w:sz w:val="22"/>
          <w:szCs w:val="22"/>
        </w:rPr>
        <w:t>Сергиев Посад, МДА. 2001.</w:t>
      </w:r>
    </w:p>
    <w:p w14:paraId="53F3DB85" w14:textId="77777777" w:rsidR="00B86CE7" w:rsidRPr="004024B4" w:rsidRDefault="00B86CE7" w:rsidP="007856AC">
      <w:pPr>
        <w:pStyle w:val="Style19"/>
        <w:numPr>
          <w:ilvl w:val="0"/>
          <w:numId w:val="37"/>
        </w:numPr>
        <w:tabs>
          <w:tab w:val="clear" w:pos="1440"/>
        </w:tabs>
        <w:spacing w:line="240" w:lineRule="auto"/>
        <w:ind w:left="426" w:hanging="284"/>
        <w:rPr>
          <w:rStyle w:val="FontStyle37"/>
          <w:i w:val="0"/>
          <w:iCs w:val="0"/>
          <w:sz w:val="22"/>
          <w:szCs w:val="22"/>
        </w:rPr>
      </w:pPr>
      <w:r>
        <w:rPr>
          <w:rStyle w:val="FontStyle37"/>
          <w:i w:val="0"/>
          <w:iCs w:val="0"/>
          <w:sz w:val="22"/>
          <w:szCs w:val="22"/>
        </w:rPr>
        <w:t xml:space="preserve">Вашингтон П. </w:t>
      </w:r>
      <w:r w:rsidRPr="004024B4">
        <w:rPr>
          <w:rStyle w:val="FontStyle37"/>
          <w:i w:val="0"/>
          <w:iCs w:val="0"/>
          <w:sz w:val="22"/>
          <w:szCs w:val="22"/>
        </w:rPr>
        <w:t xml:space="preserve">Бабуин мадам Блаватской: история мистиков, медиумов и шарлатанов, которые открыли спиритуализм Америке. </w:t>
      </w:r>
      <w:r w:rsidRPr="00EA1F47">
        <w:rPr>
          <w:rStyle w:val="FontStyle37"/>
          <w:i w:val="0"/>
          <w:iCs w:val="0"/>
          <w:sz w:val="22"/>
          <w:szCs w:val="22"/>
        </w:rPr>
        <w:t xml:space="preserve">– </w:t>
      </w:r>
      <w:r w:rsidRPr="004024B4">
        <w:rPr>
          <w:rStyle w:val="FontStyle37"/>
          <w:i w:val="0"/>
          <w:iCs w:val="0"/>
          <w:sz w:val="22"/>
          <w:szCs w:val="22"/>
        </w:rPr>
        <w:t>М.: Крон-Пресс, 1998.</w:t>
      </w:r>
    </w:p>
    <w:p w14:paraId="4D395090" w14:textId="77777777" w:rsidR="00B86CE7" w:rsidRDefault="00B86CE7" w:rsidP="007856AC">
      <w:pPr>
        <w:pStyle w:val="Style19"/>
        <w:numPr>
          <w:ilvl w:val="0"/>
          <w:numId w:val="37"/>
        </w:numPr>
        <w:tabs>
          <w:tab w:val="clear" w:pos="1440"/>
        </w:tabs>
        <w:spacing w:line="240" w:lineRule="auto"/>
        <w:ind w:left="426" w:hanging="284"/>
        <w:rPr>
          <w:rStyle w:val="FontStyle37"/>
          <w:i w:val="0"/>
          <w:iCs w:val="0"/>
          <w:sz w:val="22"/>
          <w:szCs w:val="22"/>
        </w:rPr>
      </w:pPr>
      <w:r>
        <w:rPr>
          <w:rStyle w:val="FontStyle37"/>
          <w:i w:val="0"/>
          <w:iCs w:val="0"/>
          <w:sz w:val="22"/>
          <w:szCs w:val="22"/>
        </w:rPr>
        <w:t xml:space="preserve">Лемешев О.М. </w:t>
      </w:r>
      <w:r w:rsidRPr="004024B4">
        <w:rPr>
          <w:rStyle w:val="FontStyle37"/>
          <w:i w:val="0"/>
          <w:iCs w:val="0"/>
          <w:sz w:val="22"/>
          <w:szCs w:val="22"/>
        </w:rPr>
        <w:t xml:space="preserve">Жизнь и деятельность Георгия Гурджиева как основателя доктрины «Четвертого пути». </w:t>
      </w:r>
      <w:r w:rsidRPr="00EA1F47">
        <w:rPr>
          <w:rStyle w:val="FontStyle37"/>
          <w:i w:val="0"/>
          <w:iCs w:val="0"/>
          <w:sz w:val="22"/>
          <w:szCs w:val="22"/>
        </w:rPr>
        <w:t xml:space="preserve">– </w:t>
      </w:r>
      <w:r w:rsidRPr="004024B4">
        <w:rPr>
          <w:rStyle w:val="FontStyle37"/>
          <w:i w:val="0"/>
          <w:iCs w:val="0"/>
          <w:sz w:val="22"/>
          <w:szCs w:val="22"/>
        </w:rPr>
        <w:t>Сергиев Посад, 2018.</w:t>
      </w:r>
    </w:p>
    <w:p w14:paraId="2AD47696" w14:textId="77777777" w:rsidR="007856AC" w:rsidRDefault="007856AC" w:rsidP="007856AC">
      <w:pPr>
        <w:pStyle w:val="Style19"/>
        <w:numPr>
          <w:ilvl w:val="0"/>
          <w:numId w:val="37"/>
        </w:numPr>
        <w:tabs>
          <w:tab w:val="clear" w:pos="1440"/>
        </w:tabs>
        <w:spacing w:line="240" w:lineRule="auto"/>
        <w:ind w:left="426" w:hanging="284"/>
        <w:rPr>
          <w:rStyle w:val="FontStyle37"/>
          <w:i w:val="0"/>
          <w:iCs w:val="0"/>
          <w:sz w:val="22"/>
          <w:szCs w:val="22"/>
        </w:rPr>
      </w:pPr>
      <w:r w:rsidRPr="007856AC">
        <w:rPr>
          <w:rStyle w:val="FontStyle37"/>
          <w:i w:val="0"/>
          <w:iCs w:val="0"/>
          <w:sz w:val="22"/>
          <w:szCs w:val="22"/>
        </w:rPr>
        <w:t>Бердяев Н. А. Теософия и антропос</w:t>
      </w:r>
      <w:r>
        <w:rPr>
          <w:rStyle w:val="FontStyle37"/>
          <w:i w:val="0"/>
          <w:iCs w:val="0"/>
          <w:sz w:val="22"/>
          <w:szCs w:val="22"/>
        </w:rPr>
        <w:t>офия в России // Собр. соч.</w:t>
      </w:r>
      <w:r w:rsidRPr="007856AC">
        <w:rPr>
          <w:rStyle w:val="FontStyle37"/>
          <w:i w:val="0"/>
          <w:iCs w:val="0"/>
          <w:sz w:val="22"/>
          <w:szCs w:val="22"/>
        </w:rPr>
        <w:t xml:space="preserve"> Т. 3</w:t>
      </w:r>
      <w:r>
        <w:rPr>
          <w:rStyle w:val="FontStyle37"/>
          <w:i w:val="0"/>
          <w:iCs w:val="0"/>
          <w:sz w:val="22"/>
          <w:szCs w:val="22"/>
        </w:rPr>
        <w:t>. – П.,</w:t>
      </w:r>
      <w:r w:rsidRPr="007856AC">
        <w:rPr>
          <w:rStyle w:val="FontStyle37"/>
          <w:i w:val="0"/>
          <w:iCs w:val="0"/>
          <w:sz w:val="22"/>
          <w:szCs w:val="22"/>
        </w:rPr>
        <w:t xml:space="preserve">1989. </w:t>
      </w:r>
    </w:p>
    <w:p w14:paraId="33D61CE7" w14:textId="77777777" w:rsidR="007856AC" w:rsidRDefault="007856AC" w:rsidP="007856AC">
      <w:pPr>
        <w:pStyle w:val="Style19"/>
        <w:numPr>
          <w:ilvl w:val="0"/>
          <w:numId w:val="37"/>
        </w:numPr>
        <w:tabs>
          <w:tab w:val="clear" w:pos="1440"/>
        </w:tabs>
        <w:spacing w:line="240" w:lineRule="auto"/>
        <w:ind w:left="426" w:hanging="284"/>
        <w:rPr>
          <w:rStyle w:val="FontStyle37"/>
          <w:i w:val="0"/>
          <w:iCs w:val="0"/>
          <w:sz w:val="22"/>
          <w:szCs w:val="22"/>
        </w:rPr>
      </w:pPr>
      <w:r w:rsidRPr="007856AC">
        <w:rPr>
          <w:rStyle w:val="FontStyle37"/>
          <w:i w:val="0"/>
          <w:iCs w:val="0"/>
          <w:sz w:val="22"/>
          <w:szCs w:val="22"/>
        </w:rPr>
        <w:t xml:space="preserve">Бердяев Н. А. Учение о перевоплощении и проблема человека // Переселение душ: Проблема бессмертия в оккультизме и христианстве. </w:t>
      </w:r>
      <w:r>
        <w:rPr>
          <w:rStyle w:val="FontStyle37"/>
          <w:i w:val="0"/>
          <w:iCs w:val="0"/>
          <w:sz w:val="22"/>
          <w:szCs w:val="22"/>
        </w:rPr>
        <w:t>– П.:1934.</w:t>
      </w:r>
    </w:p>
    <w:p w14:paraId="381F9D8A" w14:textId="77777777" w:rsidR="007856AC" w:rsidRDefault="007856AC" w:rsidP="007856AC">
      <w:pPr>
        <w:pStyle w:val="Style19"/>
        <w:numPr>
          <w:ilvl w:val="0"/>
          <w:numId w:val="37"/>
        </w:numPr>
        <w:tabs>
          <w:tab w:val="clear" w:pos="1440"/>
        </w:tabs>
        <w:spacing w:line="240" w:lineRule="auto"/>
        <w:ind w:left="426" w:hanging="284"/>
        <w:rPr>
          <w:rStyle w:val="FontStyle37"/>
          <w:i w:val="0"/>
          <w:iCs w:val="0"/>
          <w:sz w:val="22"/>
          <w:szCs w:val="22"/>
        </w:rPr>
      </w:pPr>
      <w:r w:rsidRPr="007856AC">
        <w:rPr>
          <w:rStyle w:val="FontStyle37"/>
          <w:i w:val="0"/>
          <w:iCs w:val="0"/>
          <w:sz w:val="22"/>
          <w:szCs w:val="22"/>
        </w:rPr>
        <w:t xml:space="preserve">Булгаков С., </w:t>
      </w:r>
      <w:proofErr w:type="spellStart"/>
      <w:r w:rsidRPr="007856AC">
        <w:rPr>
          <w:rStyle w:val="FontStyle37"/>
          <w:i w:val="0"/>
          <w:iCs w:val="0"/>
          <w:sz w:val="22"/>
          <w:szCs w:val="22"/>
        </w:rPr>
        <w:t>прот</w:t>
      </w:r>
      <w:proofErr w:type="spellEnd"/>
      <w:r w:rsidRPr="007856AC">
        <w:rPr>
          <w:rStyle w:val="FontStyle37"/>
          <w:i w:val="0"/>
          <w:iCs w:val="0"/>
          <w:sz w:val="22"/>
          <w:szCs w:val="22"/>
        </w:rPr>
        <w:t xml:space="preserve">. Христианство и </w:t>
      </w:r>
      <w:proofErr w:type="spellStart"/>
      <w:r w:rsidRPr="007856AC">
        <w:rPr>
          <w:rStyle w:val="FontStyle37"/>
          <w:i w:val="0"/>
          <w:iCs w:val="0"/>
          <w:sz w:val="22"/>
          <w:szCs w:val="22"/>
        </w:rPr>
        <w:t>штейнерианство</w:t>
      </w:r>
      <w:proofErr w:type="spellEnd"/>
      <w:r w:rsidRPr="007856AC">
        <w:rPr>
          <w:rStyle w:val="FontStyle37"/>
          <w:i w:val="0"/>
          <w:iCs w:val="0"/>
          <w:sz w:val="22"/>
          <w:szCs w:val="22"/>
        </w:rPr>
        <w:t xml:space="preserve"> // Переселение душ: Проблема бессмертия в оккультизме и христианстве. </w:t>
      </w:r>
      <w:r>
        <w:rPr>
          <w:rStyle w:val="FontStyle37"/>
          <w:i w:val="0"/>
          <w:iCs w:val="0"/>
          <w:sz w:val="22"/>
          <w:szCs w:val="22"/>
        </w:rPr>
        <w:t>– П.:1934.</w:t>
      </w:r>
    </w:p>
    <w:p w14:paraId="2FEB85E2" w14:textId="77777777" w:rsidR="007856AC" w:rsidRDefault="007856AC" w:rsidP="007856AC">
      <w:pPr>
        <w:pStyle w:val="Style19"/>
        <w:numPr>
          <w:ilvl w:val="0"/>
          <w:numId w:val="37"/>
        </w:numPr>
        <w:tabs>
          <w:tab w:val="clear" w:pos="1440"/>
        </w:tabs>
        <w:spacing w:line="240" w:lineRule="auto"/>
        <w:ind w:left="426" w:hanging="284"/>
        <w:rPr>
          <w:rStyle w:val="FontStyle37"/>
          <w:i w:val="0"/>
          <w:iCs w:val="0"/>
          <w:sz w:val="22"/>
          <w:szCs w:val="22"/>
        </w:rPr>
      </w:pPr>
      <w:proofErr w:type="spellStart"/>
      <w:r w:rsidRPr="007856AC">
        <w:rPr>
          <w:rStyle w:val="FontStyle37"/>
          <w:i w:val="0"/>
          <w:iCs w:val="0"/>
          <w:sz w:val="22"/>
          <w:szCs w:val="22"/>
        </w:rPr>
        <w:t>Ходзинский</w:t>
      </w:r>
      <w:proofErr w:type="spellEnd"/>
      <w:r w:rsidRPr="007856AC">
        <w:rPr>
          <w:rStyle w:val="FontStyle37"/>
          <w:i w:val="0"/>
          <w:iCs w:val="0"/>
          <w:sz w:val="22"/>
          <w:szCs w:val="22"/>
        </w:rPr>
        <w:t xml:space="preserve"> П., </w:t>
      </w:r>
      <w:proofErr w:type="spellStart"/>
      <w:r w:rsidRPr="007856AC">
        <w:rPr>
          <w:rStyle w:val="FontStyle37"/>
          <w:i w:val="0"/>
          <w:iCs w:val="0"/>
          <w:sz w:val="22"/>
          <w:szCs w:val="22"/>
        </w:rPr>
        <w:t>свящ</w:t>
      </w:r>
      <w:proofErr w:type="spellEnd"/>
      <w:r w:rsidRPr="007856AC">
        <w:rPr>
          <w:rStyle w:val="FontStyle37"/>
          <w:i w:val="0"/>
          <w:iCs w:val="0"/>
          <w:sz w:val="22"/>
          <w:szCs w:val="22"/>
        </w:rPr>
        <w:t xml:space="preserve">. Против Штайнера: Православие и Вальдорфская педагогика // ЖМП. </w:t>
      </w:r>
      <w:r>
        <w:rPr>
          <w:rStyle w:val="FontStyle37"/>
          <w:i w:val="0"/>
          <w:iCs w:val="0"/>
          <w:sz w:val="22"/>
          <w:szCs w:val="22"/>
        </w:rPr>
        <w:t xml:space="preserve">– </w:t>
      </w:r>
      <w:r w:rsidRPr="007856AC">
        <w:rPr>
          <w:rStyle w:val="FontStyle37"/>
          <w:i w:val="0"/>
          <w:iCs w:val="0"/>
          <w:sz w:val="22"/>
          <w:szCs w:val="22"/>
        </w:rPr>
        <w:t xml:space="preserve">2000. </w:t>
      </w:r>
      <w:r>
        <w:rPr>
          <w:rStyle w:val="FontStyle37"/>
          <w:i w:val="0"/>
          <w:iCs w:val="0"/>
          <w:sz w:val="22"/>
          <w:szCs w:val="22"/>
        </w:rPr>
        <w:t xml:space="preserve">– </w:t>
      </w:r>
      <w:r w:rsidRPr="007856AC">
        <w:rPr>
          <w:rStyle w:val="FontStyle37"/>
          <w:i w:val="0"/>
          <w:iCs w:val="0"/>
          <w:sz w:val="22"/>
          <w:szCs w:val="22"/>
        </w:rPr>
        <w:t>№ 8</w:t>
      </w:r>
      <w:r>
        <w:rPr>
          <w:rStyle w:val="FontStyle37"/>
          <w:i w:val="0"/>
          <w:iCs w:val="0"/>
          <w:sz w:val="22"/>
          <w:szCs w:val="22"/>
        </w:rPr>
        <w:t>,</w:t>
      </w:r>
      <w:r w:rsidRPr="007856AC">
        <w:rPr>
          <w:rStyle w:val="FontStyle37"/>
          <w:i w:val="0"/>
          <w:iCs w:val="0"/>
          <w:sz w:val="22"/>
          <w:szCs w:val="22"/>
        </w:rPr>
        <w:t xml:space="preserve"> № 10. </w:t>
      </w:r>
    </w:p>
    <w:p w14:paraId="797C0544" w14:textId="77777777" w:rsidR="00EA1F47" w:rsidRDefault="00EA1F47" w:rsidP="009B47CD">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p>
    <w:p w14:paraId="25E2FD90" w14:textId="77777777" w:rsidR="009B47CD" w:rsidRPr="00EA1F47" w:rsidRDefault="009B47CD" w:rsidP="009B47CD">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r w:rsidRPr="00EA1F47">
        <w:rPr>
          <w:rFonts w:ascii="Times New Roman" w:eastAsia="Times New Roman" w:hAnsi="Times New Roman" w:cs="Times New Roman"/>
          <w:b/>
          <w:bCs/>
          <w:lang w:eastAsia="ru-RU"/>
        </w:rPr>
        <w:t>Тема</w:t>
      </w:r>
      <w:r w:rsidR="00485E83">
        <w:rPr>
          <w:rFonts w:ascii="Times New Roman" w:eastAsia="Times New Roman" w:hAnsi="Times New Roman" w:cs="Times New Roman"/>
          <w:b/>
          <w:bCs/>
          <w:lang w:eastAsia="ru-RU"/>
        </w:rPr>
        <w:t xml:space="preserve"> 17</w:t>
      </w:r>
      <w:r w:rsidRPr="00EA1F47">
        <w:rPr>
          <w:rFonts w:ascii="Times New Roman" w:eastAsia="Times New Roman" w:hAnsi="Times New Roman" w:cs="Times New Roman"/>
          <w:b/>
          <w:bCs/>
          <w:lang w:eastAsia="ru-RU"/>
        </w:rPr>
        <w:t xml:space="preserve">: </w:t>
      </w:r>
      <w:r w:rsidRPr="00AF6C19">
        <w:rPr>
          <w:rFonts w:ascii="Times New Roman" w:eastAsia="Times New Roman" w:hAnsi="Times New Roman" w:cs="Times New Roman"/>
          <w:b/>
          <w:iCs/>
          <w:lang w:eastAsia="ru-RU"/>
        </w:rPr>
        <w:t>«</w:t>
      </w:r>
      <w:proofErr w:type="spellStart"/>
      <w:r w:rsidRPr="00AF6C19">
        <w:rPr>
          <w:rFonts w:ascii="Times New Roman" w:eastAsia="Times New Roman" w:hAnsi="Times New Roman" w:cs="Times New Roman"/>
          <w:b/>
          <w:iCs/>
          <w:lang w:eastAsia="ru-RU"/>
        </w:rPr>
        <w:t>Чертвёртый</w:t>
      </w:r>
      <w:proofErr w:type="spellEnd"/>
      <w:r w:rsidRPr="00AF6C19">
        <w:rPr>
          <w:rFonts w:ascii="Times New Roman" w:eastAsia="Times New Roman" w:hAnsi="Times New Roman" w:cs="Times New Roman"/>
          <w:b/>
          <w:iCs/>
          <w:lang w:eastAsia="ru-RU"/>
        </w:rPr>
        <w:t xml:space="preserve"> путь» Гурджиева. Учение о бессмертии. Антропология и эсхатология.</w:t>
      </w:r>
    </w:p>
    <w:p w14:paraId="10263A88" w14:textId="77777777" w:rsidR="00EA1F47" w:rsidRPr="00EA1F47" w:rsidRDefault="00EA1F47" w:rsidP="00EA1F47">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p>
    <w:p w14:paraId="25A0363F" w14:textId="77777777" w:rsidR="00EA1F47" w:rsidRPr="00EA1F47" w:rsidRDefault="00EA1F47" w:rsidP="00EA1F47">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 xml:space="preserve">Форма проведения – семинар. </w:t>
      </w:r>
    </w:p>
    <w:p w14:paraId="0E4DC344" w14:textId="77777777" w:rsidR="00EA1F47" w:rsidRPr="00EA1F47" w:rsidRDefault="00EA1F47" w:rsidP="00EA1F47">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Вопросы:</w:t>
      </w:r>
    </w:p>
    <w:p w14:paraId="5848B9E7" w14:textId="77777777" w:rsidR="00EA1F47" w:rsidRPr="00EA1F47" w:rsidRDefault="00EC6268" w:rsidP="00EC6268">
      <w:pPr>
        <w:pStyle w:val="a5"/>
        <w:numPr>
          <w:ilvl w:val="0"/>
          <w:numId w:val="38"/>
        </w:num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Путешествия Гурджиева</w:t>
      </w:r>
      <w:r w:rsidR="00EA1F47" w:rsidRPr="00EA1F47">
        <w:rPr>
          <w:rFonts w:ascii="Times New Roman" w:eastAsia="Times New Roman" w:hAnsi="Times New Roman" w:cs="Times New Roman"/>
          <w:lang w:eastAsia="ru-RU"/>
        </w:rPr>
        <w:t>.</w:t>
      </w:r>
    </w:p>
    <w:p w14:paraId="7910C794" w14:textId="77777777" w:rsidR="00EA1F47" w:rsidRPr="00EA1F47" w:rsidRDefault="00EA1F47" w:rsidP="00EC6268">
      <w:pPr>
        <w:pStyle w:val="a5"/>
        <w:numPr>
          <w:ilvl w:val="0"/>
          <w:numId w:val="38"/>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Бессмерти</w:t>
      </w:r>
      <w:r w:rsidR="00EC6268">
        <w:rPr>
          <w:rFonts w:ascii="Times New Roman" w:eastAsia="Times New Roman" w:hAnsi="Times New Roman" w:cs="Times New Roman"/>
          <w:lang w:eastAsia="ru-RU"/>
        </w:rPr>
        <w:t>е</w:t>
      </w:r>
      <w:r w:rsidRPr="00EA1F47">
        <w:rPr>
          <w:rFonts w:ascii="Times New Roman" w:eastAsia="Times New Roman" w:hAnsi="Times New Roman" w:cs="Times New Roman"/>
          <w:lang w:eastAsia="ru-RU"/>
        </w:rPr>
        <w:t xml:space="preserve"> в концепции </w:t>
      </w:r>
      <w:r w:rsidR="00EC6268">
        <w:rPr>
          <w:rFonts w:ascii="Times New Roman" w:eastAsia="Times New Roman" w:hAnsi="Times New Roman" w:cs="Times New Roman"/>
          <w:lang w:eastAsia="ru-RU"/>
        </w:rPr>
        <w:t>Гурджиева</w:t>
      </w:r>
      <w:r w:rsidRPr="00EA1F47">
        <w:rPr>
          <w:rFonts w:ascii="Times New Roman" w:eastAsia="Times New Roman" w:hAnsi="Times New Roman" w:cs="Times New Roman"/>
          <w:lang w:eastAsia="ru-RU"/>
        </w:rPr>
        <w:t>.</w:t>
      </w:r>
    </w:p>
    <w:p w14:paraId="13C571DA" w14:textId="77777777" w:rsidR="00EA1F47" w:rsidRPr="00EA1F47" w:rsidRDefault="00EC6268" w:rsidP="00EC6268">
      <w:pPr>
        <w:pStyle w:val="a5"/>
        <w:numPr>
          <w:ilvl w:val="0"/>
          <w:numId w:val="38"/>
        </w:num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Человек и космос в учении «Четвёртого пути»</w:t>
      </w:r>
      <w:r w:rsidR="00EA1F47" w:rsidRPr="00EA1F47">
        <w:rPr>
          <w:rFonts w:ascii="Times New Roman" w:eastAsia="Times New Roman" w:hAnsi="Times New Roman" w:cs="Times New Roman"/>
          <w:lang w:eastAsia="ru-RU"/>
        </w:rPr>
        <w:t>.</w:t>
      </w:r>
    </w:p>
    <w:p w14:paraId="18AD800E" w14:textId="77777777" w:rsidR="00EA1F47" w:rsidRPr="00EA1F47" w:rsidRDefault="00EC6268" w:rsidP="00EC6268">
      <w:pPr>
        <w:pStyle w:val="a5"/>
        <w:numPr>
          <w:ilvl w:val="0"/>
          <w:numId w:val="38"/>
        </w:num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Каково учение Гурджиева о Боге?</w:t>
      </w:r>
    </w:p>
    <w:p w14:paraId="531653FB" w14:textId="77777777" w:rsidR="00EA1F47" w:rsidRPr="00EA1F47" w:rsidRDefault="00EA1F47" w:rsidP="00EA1F47">
      <w:pPr>
        <w:spacing w:after="0"/>
        <w:rPr>
          <w:rFonts w:ascii="Times New Roman" w:eastAsia="Times New Roman" w:hAnsi="Times New Roman" w:cs="Times New Roman"/>
          <w:lang w:eastAsia="ru-RU"/>
        </w:rPr>
      </w:pPr>
    </w:p>
    <w:p w14:paraId="1AA0952F" w14:textId="77777777" w:rsidR="00EA1F47" w:rsidRPr="00EA1F47" w:rsidRDefault="00EA1F47" w:rsidP="00EA1F47">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Литература:</w:t>
      </w:r>
    </w:p>
    <w:p w14:paraId="1D87ED1D" w14:textId="77777777" w:rsidR="00EC6268" w:rsidRDefault="00EC6268" w:rsidP="00497B27">
      <w:pPr>
        <w:pStyle w:val="Style19"/>
        <w:numPr>
          <w:ilvl w:val="0"/>
          <w:numId w:val="39"/>
        </w:numPr>
        <w:tabs>
          <w:tab w:val="clear" w:pos="1440"/>
          <w:tab w:val="num" w:pos="284"/>
        </w:tabs>
        <w:spacing w:line="240" w:lineRule="auto"/>
        <w:ind w:left="567" w:hanging="306"/>
        <w:rPr>
          <w:rStyle w:val="FontStyle37"/>
          <w:i w:val="0"/>
          <w:iCs w:val="0"/>
          <w:sz w:val="22"/>
          <w:szCs w:val="22"/>
        </w:rPr>
      </w:pPr>
      <w:r>
        <w:rPr>
          <w:rStyle w:val="FontStyle37"/>
          <w:i w:val="0"/>
          <w:iCs w:val="0"/>
          <w:sz w:val="22"/>
          <w:szCs w:val="22"/>
        </w:rPr>
        <w:t xml:space="preserve">Переверзев В., </w:t>
      </w:r>
      <w:proofErr w:type="spellStart"/>
      <w:r>
        <w:rPr>
          <w:rStyle w:val="FontStyle37"/>
          <w:i w:val="0"/>
          <w:iCs w:val="0"/>
          <w:sz w:val="22"/>
          <w:szCs w:val="22"/>
        </w:rPr>
        <w:t>диак</w:t>
      </w:r>
      <w:proofErr w:type="spellEnd"/>
      <w:r>
        <w:rPr>
          <w:rStyle w:val="FontStyle37"/>
          <w:i w:val="0"/>
          <w:iCs w:val="0"/>
          <w:sz w:val="22"/>
          <w:szCs w:val="22"/>
        </w:rPr>
        <w:t>. Антропология Г. И. Гурджиева и её православное осмысление</w:t>
      </w:r>
      <w:r w:rsidR="00497B27">
        <w:rPr>
          <w:rStyle w:val="FontStyle37"/>
          <w:i w:val="0"/>
          <w:iCs w:val="0"/>
          <w:sz w:val="22"/>
          <w:szCs w:val="22"/>
        </w:rPr>
        <w:t xml:space="preserve">: маг. </w:t>
      </w:r>
      <w:r w:rsidR="00497B27" w:rsidRPr="00497B27">
        <w:rPr>
          <w:rStyle w:val="FontStyle37"/>
          <w:i w:val="0"/>
          <w:iCs w:val="0"/>
          <w:sz w:val="22"/>
          <w:szCs w:val="22"/>
        </w:rPr>
        <w:t>диссертация.</w:t>
      </w:r>
      <w:r>
        <w:rPr>
          <w:rStyle w:val="FontStyle37"/>
          <w:i w:val="0"/>
          <w:iCs w:val="0"/>
          <w:sz w:val="22"/>
          <w:szCs w:val="22"/>
        </w:rPr>
        <w:t xml:space="preserve"> – Сергиев посад, 2020.</w:t>
      </w:r>
    </w:p>
    <w:p w14:paraId="02A03E7E" w14:textId="77777777" w:rsidR="00497B27" w:rsidRDefault="00497B27" w:rsidP="00497B27">
      <w:pPr>
        <w:pStyle w:val="Style19"/>
        <w:numPr>
          <w:ilvl w:val="0"/>
          <w:numId w:val="39"/>
        </w:numPr>
        <w:tabs>
          <w:tab w:val="clear" w:pos="1440"/>
          <w:tab w:val="num" w:pos="284"/>
        </w:tabs>
        <w:spacing w:line="240" w:lineRule="auto"/>
        <w:ind w:left="567" w:hanging="306"/>
        <w:rPr>
          <w:rStyle w:val="FontStyle37"/>
          <w:i w:val="0"/>
          <w:iCs w:val="0"/>
          <w:sz w:val="22"/>
          <w:szCs w:val="22"/>
        </w:rPr>
      </w:pPr>
      <w:r w:rsidRPr="00497B27">
        <w:rPr>
          <w:rStyle w:val="FontStyle37"/>
          <w:i w:val="0"/>
          <w:iCs w:val="0"/>
          <w:sz w:val="22"/>
          <w:szCs w:val="22"/>
        </w:rPr>
        <w:t>Банников К. Религиозно-философские взгляды Георгия Ивановича Гурджиева: канд. Диссертация</w:t>
      </w:r>
      <w:r>
        <w:rPr>
          <w:rStyle w:val="FontStyle37"/>
          <w:i w:val="0"/>
          <w:iCs w:val="0"/>
          <w:sz w:val="22"/>
          <w:szCs w:val="22"/>
        </w:rPr>
        <w:t xml:space="preserve"> </w:t>
      </w:r>
      <w:r w:rsidRPr="00497B27">
        <w:rPr>
          <w:rStyle w:val="FontStyle37"/>
          <w:i w:val="0"/>
          <w:iCs w:val="0"/>
          <w:sz w:val="22"/>
          <w:szCs w:val="22"/>
        </w:rPr>
        <w:t>– Сергиев Посад, 2002.</w:t>
      </w:r>
    </w:p>
    <w:p w14:paraId="588A09CA" w14:textId="77777777" w:rsidR="00497B27" w:rsidRPr="00497B27" w:rsidRDefault="00497B27" w:rsidP="00497B27">
      <w:pPr>
        <w:pStyle w:val="Style19"/>
        <w:numPr>
          <w:ilvl w:val="0"/>
          <w:numId w:val="39"/>
        </w:numPr>
        <w:tabs>
          <w:tab w:val="clear" w:pos="1440"/>
          <w:tab w:val="num" w:pos="284"/>
        </w:tabs>
        <w:spacing w:line="240" w:lineRule="auto"/>
        <w:ind w:left="567" w:hanging="306"/>
        <w:rPr>
          <w:rStyle w:val="FontStyle37"/>
          <w:i w:val="0"/>
          <w:iCs w:val="0"/>
          <w:sz w:val="22"/>
          <w:szCs w:val="22"/>
        </w:rPr>
      </w:pPr>
      <w:r w:rsidRPr="00497B27">
        <w:rPr>
          <w:rStyle w:val="FontStyle37"/>
          <w:i w:val="0"/>
          <w:iCs w:val="0"/>
          <w:sz w:val="22"/>
          <w:szCs w:val="22"/>
        </w:rPr>
        <w:t xml:space="preserve">Лемешев </w:t>
      </w:r>
      <w:proofErr w:type="gramStart"/>
      <w:r w:rsidRPr="00497B27">
        <w:rPr>
          <w:rStyle w:val="FontStyle37"/>
          <w:i w:val="0"/>
          <w:iCs w:val="0"/>
          <w:sz w:val="22"/>
          <w:szCs w:val="22"/>
        </w:rPr>
        <w:t>О.М.</w:t>
      </w:r>
      <w:proofErr w:type="gramEnd"/>
      <w:r w:rsidRPr="00497B27">
        <w:rPr>
          <w:rStyle w:val="FontStyle37"/>
          <w:i w:val="0"/>
          <w:iCs w:val="0"/>
          <w:sz w:val="22"/>
          <w:szCs w:val="22"/>
        </w:rPr>
        <w:t xml:space="preserve"> Жизнь и деятельность Георгия Гурджиева как основателя доктрины «Четвертого пути»</w:t>
      </w:r>
      <w:r>
        <w:rPr>
          <w:rStyle w:val="FontStyle37"/>
          <w:i w:val="0"/>
          <w:iCs w:val="0"/>
          <w:sz w:val="22"/>
          <w:szCs w:val="22"/>
        </w:rPr>
        <w:t xml:space="preserve">: маг. </w:t>
      </w:r>
      <w:r w:rsidRPr="00497B27">
        <w:rPr>
          <w:rStyle w:val="FontStyle37"/>
          <w:i w:val="0"/>
          <w:iCs w:val="0"/>
          <w:sz w:val="22"/>
          <w:szCs w:val="22"/>
        </w:rPr>
        <w:t>диссертация. – Сергиев Посад, 2018.</w:t>
      </w:r>
    </w:p>
    <w:p w14:paraId="42A6760F" w14:textId="77777777" w:rsidR="00497B27" w:rsidRDefault="00497B27" w:rsidP="00497B27">
      <w:pPr>
        <w:pStyle w:val="Style19"/>
        <w:numPr>
          <w:ilvl w:val="0"/>
          <w:numId w:val="39"/>
        </w:numPr>
        <w:tabs>
          <w:tab w:val="clear" w:pos="1440"/>
          <w:tab w:val="num" w:pos="284"/>
        </w:tabs>
        <w:spacing w:line="240" w:lineRule="auto"/>
        <w:ind w:left="567" w:hanging="306"/>
        <w:rPr>
          <w:rStyle w:val="FontStyle37"/>
          <w:i w:val="0"/>
          <w:iCs w:val="0"/>
          <w:sz w:val="22"/>
          <w:szCs w:val="22"/>
        </w:rPr>
      </w:pPr>
      <w:r w:rsidRPr="00497B27">
        <w:rPr>
          <w:rStyle w:val="FontStyle37"/>
          <w:i w:val="0"/>
          <w:iCs w:val="0"/>
          <w:sz w:val="22"/>
          <w:szCs w:val="22"/>
        </w:rPr>
        <w:t>Бердяев Н. А. Учение о перевоплощении и проблема человека // Переселение душ: Проблема бессмертия в оккультизме и христианстве. – П.:1934.</w:t>
      </w:r>
    </w:p>
    <w:p w14:paraId="070BE89B" w14:textId="77777777" w:rsidR="00497B27" w:rsidRPr="00497B27" w:rsidRDefault="00497B27" w:rsidP="00497B27">
      <w:pPr>
        <w:pStyle w:val="Style19"/>
        <w:numPr>
          <w:ilvl w:val="0"/>
          <w:numId w:val="39"/>
        </w:numPr>
        <w:tabs>
          <w:tab w:val="clear" w:pos="1440"/>
          <w:tab w:val="num" w:pos="284"/>
        </w:tabs>
        <w:spacing w:line="240" w:lineRule="auto"/>
        <w:ind w:left="567" w:hanging="306"/>
        <w:rPr>
          <w:rStyle w:val="FontStyle37"/>
          <w:i w:val="0"/>
          <w:iCs w:val="0"/>
          <w:sz w:val="22"/>
          <w:szCs w:val="22"/>
        </w:rPr>
      </w:pPr>
      <w:proofErr w:type="spellStart"/>
      <w:r w:rsidRPr="00497B27">
        <w:rPr>
          <w:rStyle w:val="FontStyle37"/>
          <w:i w:val="0"/>
          <w:iCs w:val="0"/>
          <w:sz w:val="22"/>
          <w:szCs w:val="22"/>
        </w:rPr>
        <w:t>Питанов</w:t>
      </w:r>
      <w:proofErr w:type="spellEnd"/>
      <w:r w:rsidRPr="00497B27">
        <w:rPr>
          <w:rStyle w:val="FontStyle37"/>
          <w:i w:val="0"/>
          <w:iCs w:val="0"/>
          <w:sz w:val="22"/>
          <w:szCs w:val="22"/>
        </w:rPr>
        <w:t xml:space="preserve"> В. Ю. Георгий Гурджиев – оккультист или христианин? [Электронный ресурс] // Персональный сайт </w:t>
      </w:r>
      <w:proofErr w:type="spellStart"/>
      <w:r w:rsidRPr="00497B27">
        <w:rPr>
          <w:rStyle w:val="FontStyle37"/>
          <w:i w:val="0"/>
          <w:iCs w:val="0"/>
          <w:sz w:val="22"/>
          <w:szCs w:val="22"/>
        </w:rPr>
        <w:t>Питанова</w:t>
      </w:r>
      <w:proofErr w:type="spellEnd"/>
      <w:r w:rsidRPr="00497B27">
        <w:rPr>
          <w:rStyle w:val="FontStyle37"/>
          <w:i w:val="0"/>
          <w:iCs w:val="0"/>
          <w:sz w:val="22"/>
          <w:szCs w:val="22"/>
        </w:rPr>
        <w:t xml:space="preserve"> Виталия Юрьевича. Психология, сравнительное религиоведение, апологетика: [сайт]. URL: http://pitanov.info/georgiy-gurdzhiev-okkultist-ili-</w:t>
      </w:r>
      <w:r w:rsidRPr="00497B27">
        <w:rPr>
          <w:rStyle w:val="FontStyle37"/>
          <w:i w:val="0"/>
          <w:iCs w:val="0"/>
          <w:sz w:val="22"/>
          <w:szCs w:val="22"/>
        </w:rPr>
        <w:lastRenderedPageBreak/>
        <w:t>hristianin (дата обращения: 16.03.202</w:t>
      </w:r>
      <w:r>
        <w:rPr>
          <w:rStyle w:val="FontStyle37"/>
          <w:i w:val="0"/>
          <w:iCs w:val="0"/>
          <w:sz w:val="22"/>
          <w:szCs w:val="22"/>
        </w:rPr>
        <w:t>2</w:t>
      </w:r>
      <w:r w:rsidRPr="00497B27">
        <w:rPr>
          <w:rStyle w:val="FontStyle37"/>
          <w:i w:val="0"/>
          <w:iCs w:val="0"/>
          <w:sz w:val="22"/>
          <w:szCs w:val="22"/>
        </w:rPr>
        <w:t>).</w:t>
      </w:r>
    </w:p>
    <w:p w14:paraId="6EE73CE6" w14:textId="77777777" w:rsidR="00EA1F47" w:rsidRPr="00EA1F47" w:rsidRDefault="00EA1F47" w:rsidP="00497B27">
      <w:pPr>
        <w:pStyle w:val="Style19"/>
        <w:numPr>
          <w:ilvl w:val="0"/>
          <w:numId w:val="39"/>
        </w:numPr>
        <w:tabs>
          <w:tab w:val="clear" w:pos="1440"/>
          <w:tab w:val="num" w:pos="284"/>
        </w:tabs>
        <w:spacing w:line="240" w:lineRule="auto"/>
        <w:ind w:left="567" w:hanging="306"/>
        <w:rPr>
          <w:rStyle w:val="FontStyle37"/>
          <w:i w:val="0"/>
          <w:iCs w:val="0"/>
          <w:sz w:val="22"/>
          <w:szCs w:val="22"/>
        </w:rPr>
      </w:pPr>
      <w:r w:rsidRPr="00EA1F47">
        <w:rPr>
          <w:rStyle w:val="FontStyle37"/>
          <w:i w:val="0"/>
          <w:iCs w:val="0"/>
          <w:sz w:val="22"/>
          <w:szCs w:val="22"/>
        </w:rPr>
        <w:t>Куликов И.</w:t>
      </w:r>
      <w:r w:rsidRPr="00EA1F47">
        <w:rPr>
          <w:rStyle w:val="FontStyle37"/>
          <w:i w:val="0"/>
          <w:iCs w:val="0"/>
          <w:sz w:val="22"/>
          <w:szCs w:val="22"/>
        </w:rPr>
        <w:tab/>
        <w:t>Новые религиозные организации России деструктивного, оккультного и неоязыческого характера: Справочник. Том 4. Восточно-мистические группы. Часть 1. –  М.: «Паломник», 2000.</w:t>
      </w:r>
    </w:p>
    <w:p w14:paraId="38184568" w14:textId="77777777" w:rsidR="00EA1F47" w:rsidRPr="00EA1F47" w:rsidRDefault="00EA1F47" w:rsidP="00497B27">
      <w:pPr>
        <w:pStyle w:val="Style19"/>
        <w:numPr>
          <w:ilvl w:val="0"/>
          <w:numId w:val="39"/>
        </w:numPr>
        <w:tabs>
          <w:tab w:val="clear" w:pos="1440"/>
          <w:tab w:val="num" w:pos="284"/>
        </w:tabs>
        <w:spacing w:line="240" w:lineRule="auto"/>
        <w:ind w:left="567" w:hanging="306"/>
        <w:rPr>
          <w:rStyle w:val="FontStyle37"/>
          <w:i w:val="0"/>
          <w:iCs w:val="0"/>
          <w:sz w:val="22"/>
          <w:szCs w:val="22"/>
        </w:rPr>
      </w:pPr>
      <w:r w:rsidRPr="00EA1F47">
        <w:rPr>
          <w:rStyle w:val="FontStyle37"/>
          <w:i w:val="0"/>
          <w:iCs w:val="0"/>
          <w:sz w:val="22"/>
          <w:szCs w:val="22"/>
        </w:rPr>
        <w:t>Фаликов Б.З.</w:t>
      </w:r>
      <w:r w:rsidRPr="00EA1F47">
        <w:rPr>
          <w:rStyle w:val="FontStyle37"/>
          <w:i w:val="0"/>
          <w:iCs w:val="0"/>
          <w:sz w:val="22"/>
          <w:szCs w:val="22"/>
        </w:rPr>
        <w:tab/>
      </w:r>
      <w:proofErr w:type="spellStart"/>
      <w:r w:rsidRPr="00EA1F47">
        <w:rPr>
          <w:rStyle w:val="FontStyle37"/>
          <w:i w:val="0"/>
          <w:iCs w:val="0"/>
          <w:sz w:val="22"/>
          <w:szCs w:val="22"/>
        </w:rPr>
        <w:t>Неоиндуизм</w:t>
      </w:r>
      <w:proofErr w:type="spellEnd"/>
      <w:r w:rsidRPr="00EA1F47">
        <w:rPr>
          <w:rStyle w:val="FontStyle37"/>
          <w:i w:val="0"/>
          <w:iCs w:val="0"/>
          <w:sz w:val="22"/>
          <w:szCs w:val="22"/>
        </w:rPr>
        <w:t xml:space="preserve"> и Западная культура. – М. 1994.</w:t>
      </w:r>
    </w:p>
    <w:p w14:paraId="162B7862" w14:textId="77777777" w:rsidR="00EA1F47" w:rsidRPr="00EA1F47" w:rsidRDefault="00EA1F47" w:rsidP="00497B27">
      <w:pPr>
        <w:pStyle w:val="Style19"/>
        <w:numPr>
          <w:ilvl w:val="0"/>
          <w:numId w:val="39"/>
        </w:numPr>
        <w:tabs>
          <w:tab w:val="clear" w:pos="1440"/>
          <w:tab w:val="num" w:pos="284"/>
        </w:tabs>
        <w:spacing w:line="240" w:lineRule="auto"/>
        <w:ind w:left="567" w:hanging="306"/>
        <w:rPr>
          <w:rStyle w:val="FontStyle37"/>
          <w:i w:val="0"/>
          <w:iCs w:val="0"/>
          <w:sz w:val="22"/>
          <w:szCs w:val="22"/>
        </w:rPr>
      </w:pPr>
      <w:r w:rsidRPr="00EA1F47">
        <w:rPr>
          <w:rStyle w:val="FontStyle37"/>
          <w:i w:val="0"/>
          <w:iCs w:val="0"/>
          <w:sz w:val="22"/>
          <w:szCs w:val="22"/>
        </w:rPr>
        <w:t xml:space="preserve">Елисеев В., </w:t>
      </w:r>
      <w:proofErr w:type="spellStart"/>
      <w:r w:rsidRPr="00EA1F47">
        <w:rPr>
          <w:rStyle w:val="FontStyle37"/>
          <w:i w:val="0"/>
          <w:iCs w:val="0"/>
          <w:sz w:val="22"/>
          <w:szCs w:val="22"/>
        </w:rPr>
        <w:t>свящ</w:t>
      </w:r>
      <w:proofErr w:type="spellEnd"/>
      <w:r w:rsidRPr="00EA1F47">
        <w:rPr>
          <w:rStyle w:val="FontStyle37"/>
          <w:i w:val="0"/>
          <w:iCs w:val="0"/>
          <w:sz w:val="22"/>
          <w:szCs w:val="22"/>
        </w:rPr>
        <w:t>. Православный путь ко спасению и восточные</w:t>
      </w:r>
      <w:r w:rsidR="00497B27">
        <w:rPr>
          <w:rStyle w:val="FontStyle37"/>
          <w:i w:val="0"/>
          <w:iCs w:val="0"/>
          <w:sz w:val="22"/>
          <w:szCs w:val="22"/>
        </w:rPr>
        <w:t xml:space="preserve"> оккультные мистические учения. </w:t>
      </w:r>
      <w:r w:rsidRPr="00EA1F47">
        <w:rPr>
          <w:rStyle w:val="FontStyle37"/>
          <w:i w:val="0"/>
          <w:iCs w:val="0"/>
          <w:sz w:val="22"/>
          <w:szCs w:val="22"/>
        </w:rPr>
        <w:t>– М. 1995.</w:t>
      </w:r>
    </w:p>
    <w:p w14:paraId="1CB5F3A9" w14:textId="77777777" w:rsidR="00EA1F47" w:rsidRPr="00EA1F47" w:rsidRDefault="00EA1F47" w:rsidP="009B47CD">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p>
    <w:p w14:paraId="0B516CBF" w14:textId="77777777" w:rsidR="009B47CD" w:rsidRPr="00EA1F47" w:rsidRDefault="009B47CD" w:rsidP="009B47CD">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r w:rsidRPr="00EA1F47">
        <w:rPr>
          <w:rFonts w:ascii="Times New Roman" w:eastAsia="Times New Roman" w:hAnsi="Times New Roman" w:cs="Times New Roman"/>
          <w:b/>
          <w:bCs/>
          <w:lang w:eastAsia="ru-RU"/>
        </w:rPr>
        <w:t>Тема</w:t>
      </w:r>
      <w:r w:rsidR="00485E83">
        <w:rPr>
          <w:rFonts w:ascii="Times New Roman" w:eastAsia="Times New Roman" w:hAnsi="Times New Roman" w:cs="Times New Roman"/>
          <w:b/>
          <w:bCs/>
          <w:lang w:eastAsia="ru-RU"/>
        </w:rPr>
        <w:t xml:space="preserve"> 18</w:t>
      </w:r>
      <w:r w:rsidRPr="00AF6C19">
        <w:rPr>
          <w:rFonts w:ascii="Times New Roman" w:eastAsia="Times New Roman" w:hAnsi="Times New Roman" w:cs="Times New Roman"/>
          <w:b/>
          <w:bCs/>
          <w:lang w:eastAsia="ru-RU"/>
        </w:rPr>
        <w:t xml:space="preserve">: </w:t>
      </w:r>
      <w:r w:rsidRPr="00AF6C19">
        <w:rPr>
          <w:rFonts w:ascii="Times New Roman" w:eastAsia="Times New Roman" w:hAnsi="Times New Roman" w:cs="Times New Roman"/>
          <w:b/>
          <w:iCs/>
          <w:lang w:eastAsia="ru-RU"/>
        </w:rPr>
        <w:t>«Церковь объединения» или секта Муна. История и доктрина.</w:t>
      </w:r>
    </w:p>
    <w:p w14:paraId="4DC58067" w14:textId="77777777" w:rsidR="00EA1F47" w:rsidRPr="00EA1F47" w:rsidRDefault="00EA1F47" w:rsidP="00EA1F47">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p>
    <w:p w14:paraId="2CDBBEEB" w14:textId="77777777" w:rsidR="00EA1F47" w:rsidRPr="00EA1F47" w:rsidRDefault="00EA1F47" w:rsidP="00EA1F47">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 xml:space="preserve">Форма проведения – семинар. </w:t>
      </w:r>
    </w:p>
    <w:p w14:paraId="05380C80" w14:textId="77777777" w:rsidR="00EA1F47" w:rsidRPr="00EA1F47" w:rsidRDefault="00EA1F47" w:rsidP="00EA1F47">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Вопросы:</w:t>
      </w:r>
    </w:p>
    <w:p w14:paraId="524436C8" w14:textId="77777777" w:rsidR="00EA1F47" w:rsidRPr="00EA1F47" w:rsidRDefault="00EA1F47" w:rsidP="00AF6C19">
      <w:pPr>
        <w:pStyle w:val="a5"/>
        <w:numPr>
          <w:ilvl w:val="0"/>
          <w:numId w:val="41"/>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 xml:space="preserve">Биография </w:t>
      </w:r>
      <w:r w:rsidR="00497B27">
        <w:rPr>
          <w:rFonts w:ascii="Times New Roman" w:eastAsia="Times New Roman" w:hAnsi="Times New Roman" w:cs="Times New Roman"/>
          <w:lang w:eastAsia="ru-RU"/>
        </w:rPr>
        <w:t>Муна</w:t>
      </w:r>
      <w:r w:rsidRPr="00EA1F47">
        <w:rPr>
          <w:rFonts w:ascii="Times New Roman" w:eastAsia="Times New Roman" w:hAnsi="Times New Roman" w:cs="Times New Roman"/>
          <w:lang w:eastAsia="ru-RU"/>
        </w:rPr>
        <w:t>.</w:t>
      </w:r>
    </w:p>
    <w:p w14:paraId="1DF67DE9" w14:textId="77777777" w:rsidR="00EA1F47" w:rsidRPr="00EA1F47" w:rsidRDefault="00EA1F47" w:rsidP="00AF6C19">
      <w:pPr>
        <w:pStyle w:val="a5"/>
        <w:numPr>
          <w:ilvl w:val="0"/>
          <w:numId w:val="41"/>
        </w:num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Бессмерти</w:t>
      </w:r>
      <w:r w:rsidR="00497B27">
        <w:rPr>
          <w:rFonts w:ascii="Times New Roman" w:eastAsia="Times New Roman" w:hAnsi="Times New Roman" w:cs="Times New Roman"/>
          <w:lang w:eastAsia="ru-RU"/>
        </w:rPr>
        <w:t>е</w:t>
      </w:r>
      <w:r w:rsidRPr="00EA1F47">
        <w:rPr>
          <w:rFonts w:ascii="Times New Roman" w:eastAsia="Times New Roman" w:hAnsi="Times New Roman" w:cs="Times New Roman"/>
          <w:lang w:eastAsia="ru-RU"/>
        </w:rPr>
        <w:t xml:space="preserve"> в концепции </w:t>
      </w:r>
      <w:r w:rsidR="00497B27">
        <w:rPr>
          <w:rFonts w:ascii="Times New Roman" w:eastAsia="Times New Roman" w:hAnsi="Times New Roman" w:cs="Times New Roman"/>
          <w:lang w:eastAsia="ru-RU"/>
        </w:rPr>
        <w:t>мунитов</w:t>
      </w:r>
      <w:r w:rsidRPr="00EA1F47">
        <w:rPr>
          <w:rFonts w:ascii="Times New Roman" w:eastAsia="Times New Roman" w:hAnsi="Times New Roman" w:cs="Times New Roman"/>
          <w:lang w:eastAsia="ru-RU"/>
        </w:rPr>
        <w:t>.</w:t>
      </w:r>
    </w:p>
    <w:p w14:paraId="144912AA" w14:textId="77777777" w:rsidR="00EA1F47" w:rsidRPr="00EA1F47" w:rsidRDefault="00AF6C19" w:rsidP="00AF6C19">
      <w:pPr>
        <w:pStyle w:val="a5"/>
        <w:numPr>
          <w:ilvl w:val="0"/>
          <w:numId w:val="41"/>
        </w:num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Представления мунитов о богопознании</w:t>
      </w:r>
      <w:r w:rsidR="00EA1F47" w:rsidRPr="00EA1F47">
        <w:rPr>
          <w:rFonts w:ascii="Times New Roman" w:eastAsia="Times New Roman" w:hAnsi="Times New Roman" w:cs="Times New Roman"/>
          <w:lang w:eastAsia="ru-RU"/>
        </w:rPr>
        <w:t>.</w:t>
      </w:r>
    </w:p>
    <w:p w14:paraId="525DAE04" w14:textId="77777777" w:rsidR="00EA1F47" w:rsidRPr="00EA1F47" w:rsidRDefault="00AF6C19" w:rsidP="00AF6C19">
      <w:pPr>
        <w:pStyle w:val="a5"/>
        <w:numPr>
          <w:ilvl w:val="0"/>
          <w:numId w:val="41"/>
        </w:num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Мун как земное воплощение божества.</w:t>
      </w:r>
    </w:p>
    <w:p w14:paraId="6EE9BA60" w14:textId="77777777" w:rsidR="00EA1F47" w:rsidRPr="00EA1F47" w:rsidRDefault="00EA1F47" w:rsidP="00EA1F47">
      <w:pPr>
        <w:spacing w:after="0"/>
        <w:rPr>
          <w:rFonts w:ascii="Times New Roman" w:eastAsia="Times New Roman" w:hAnsi="Times New Roman" w:cs="Times New Roman"/>
          <w:lang w:eastAsia="ru-RU"/>
        </w:rPr>
      </w:pPr>
    </w:p>
    <w:p w14:paraId="179FD66F" w14:textId="77777777" w:rsidR="00EA1F47" w:rsidRPr="00EA1F47" w:rsidRDefault="00EA1F47" w:rsidP="00EA1F47">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Литература:</w:t>
      </w:r>
    </w:p>
    <w:p w14:paraId="69F226FB" w14:textId="77777777" w:rsidR="008D3535" w:rsidRDefault="008D3535" w:rsidP="008D3535">
      <w:pPr>
        <w:pStyle w:val="Style19"/>
        <w:numPr>
          <w:ilvl w:val="0"/>
          <w:numId w:val="40"/>
        </w:numPr>
        <w:tabs>
          <w:tab w:val="clear" w:pos="1440"/>
          <w:tab w:val="num" w:pos="426"/>
        </w:tabs>
        <w:spacing w:line="240" w:lineRule="auto"/>
        <w:ind w:left="426" w:hanging="284"/>
        <w:rPr>
          <w:sz w:val="22"/>
          <w:szCs w:val="22"/>
        </w:rPr>
      </w:pPr>
      <w:proofErr w:type="spellStart"/>
      <w:r>
        <w:rPr>
          <w:rStyle w:val="FontStyle37"/>
          <w:i w:val="0"/>
          <w:iCs w:val="0"/>
          <w:sz w:val="22"/>
          <w:szCs w:val="22"/>
        </w:rPr>
        <w:t>Колкунова</w:t>
      </w:r>
      <w:proofErr w:type="spellEnd"/>
      <w:r>
        <w:rPr>
          <w:rStyle w:val="FontStyle37"/>
          <w:i w:val="0"/>
          <w:iCs w:val="0"/>
          <w:sz w:val="22"/>
          <w:szCs w:val="22"/>
        </w:rPr>
        <w:t xml:space="preserve"> К. А. Муниты </w:t>
      </w:r>
      <w:r w:rsidRPr="00EA1F47">
        <w:rPr>
          <w:sz w:val="22"/>
          <w:szCs w:val="22"/>
        </w:rPr>
        <w:t>// Православная Энциклопедия</w:t>
      </w:r>
      <w:r w:rsidRPr="00EA1F47">
        <w:rPr>
          <w:color w:val="222222"/>
          <w:sz w:val="22"/>
          <w:szCs w:val="22"/>
          <w:shd w:val="clear" w:color="auto" w:fill="FFFFFF"/>
        </w:rPr>
        <w:t xml:space="preserve"> </w:t>
      </w:r>
      <w:r w:rsidRPr="00EA1F47">
        <w:rPr>
          <w:sz w:val="22"/>
          <w:szCs w:val="22"/>
        </w:rPr>
        <w:t>/ под общ. ред. Патриарха Московского и всея Руси Алексия II. –  М.: Церковно-научный центр "Православная энциклопедия", 2006. – Т.</w:t>
      </w:r>
      <w:r>
        <w:rPr>
          <w:sz w:val="22"/>
          <w:szCs w:val="22"/>
        </w:rPr>
        <w:t xml:space="preserve"> 47</w:t>
      </w:r>
    </w:p>
    <w:p w14:paraId="09CE500A" w14:textId="77777777" w:rsidR="00AF6C19" w:rsidRPr="00AF6C19" w:rsidRDefault="00AF6C19" w:rsidP="00AF6C19">
      <w:pPr>
        <w:pStyle w:val="Style19"/>
        <w:numPr>
          <w:ilvl w:val="0"/>
          <w:numId w:val="40"/>
        </w:numPr>
        <w:tabs>
          <w:tab w:val="clear" w:pos="1440"/>
          <w:tab w:val="num" w:pos="426"/>
        </w:tabs>
        <w:spacing w:line="240" w:lineRule="auto"/>
        <w:ind w:left="426" w:hanging="284"/>
        <w:rPr>
          <w:rStyle w:val="FontStyle37"/>
          <w:i w:val="0"/>
          <w:iCs w:val="0"/>
          <w:sz w:val="22"/>
          <w:szCs w:val="22"/>
        </w:rPr>
      </w:pPr>
      <w:r>
        <w:rPr>
          <w:rStyle w:val="FontStyle37"/>
          <w:i w:val="0"/>
          <w:iCs w:val="0"/>
          <w:sz w:val="22"/>
          <w:szCs w:val="22"/>
        </w:rPr>
        <w:t xml:space="preserve">Кузнецова Т.Н. </w:t>
      </w:r>
      <w:proofErr w:type="spellStart"/>
      <w:r w:rsidRPr="00AF6C19">
        <w:rPr>
          <w:rStyle w:val="FontStyle37"/>
          <w:i w:val="0"/>
          <w:iCs w:val="0"/>
          <w:sz w:val="22"/>
          <w:szCs w:val="22"/>
        </w:rPr>
        <w:t>Мунизм</w:t>
      </w:r>
      <w:proofErr w:type="spellEnd"/>
      <w:r w:rsidRPr="00AF6C19">
        <w:rPr>
          <w:rStyle w:val="FontStyle37"/>
          <w:i w:val="0"/>
          <w:iCs w:val="0"/>
          <w:sz w:val="22"/>
          <w:szCs w:val="22"/>
        </w:rPr>
        <w:t xml:space="preserve">: вероучение, религиозная практика и образ жизни последователей Сан </w:t>
      </w:r>
      <w:proofErr w:type="spellStart"/>
      <w:r w:rsidRPr="00AF6C19">
        <w:rPr>
          <w:rStyle w:val="FontStyle37"/>
          <w:i w:val="0"/>
          <w:iCs w:val="0"/>
          <w:sz w:val="22"/>
          <w:szCs w:val="22"/>
        </w:rPr>
        <w:t>Мён</w:t>
      </w:r>
      <w:proofErr w:type="spellEnd"/>
      <w:r w:rsidRPr="00AF6C19">
        <w:rPr>
          <w:rStyle w:val="FontStyle37"/>
          <w:i w:val="0"/>
          <w:iCs w:val="0"/>
          <w:sz w:val="22"/>
          <w:szCs w:val="22"/>
        </w:rPr>
        <w:t xml:space="preserve"> Муна. </w:t>
      </w:r>
      <w:r w:rsidRPr="00EA1F47">
        <w:rPr>
          <w:rStyle w:val="FontStyle37"/>
          <w:i w:val="0"/>
          <w:iCs w:val="0"/>
          <w:sz w:val="22"/>
          <w:szCs w:val="22"/>
        </w:rPr>
        <w:t xml:space="preserve">– </w:t>
      </w:r>
      <w:r w:rsidRPr="00AF6C19">
        <w:rPr>
          <w:rStyle w:val="FontStyle37"/>
          <w:i w:val="0"/>
          <w:iCs w:val="0"/>
          <w:sz w:val="22"/>
          <w:szCs w:val="22"/>
        </w:rPr>
        <w:t>М., 1999.</w:t>
      </w:r>
    </w:p>
    <w:p w14:paraId="4AE155D7" w14:textId="77777777" w:rsidR="00AF6C19" w:rsidRPr="00AF6C19" w:rsidRDefault="00AF6C19" w:rsidP="00AF6C19">
      <w:pPr>
        <w:pStyle w:val="Style19"/>
        <w:numPr>
          <w:ilvl w:val="0"/>
          <w:numId w:val="40"/>
        </w:numPr>
        <w:tabs>
          <w:tab w:val="clear" w:pos="1440"/>
          <w:tab w:val="num" w:pos="426"/>
        </w:tabs>
        <w:spacing w:line="240" w:lineRule="auto"/>
        <w:ind w:left="426" w:hanging="284"/>
        <w:rPr>
          <w:rStyle w:val="FontStyle37"/>
          <w:i w:val="0"/>
          <w:iCs w:val="0"/>
          <w:sz w:val="22"/>
          <w:szCs w:val="22"/>
        </w:rPr>
      </w:pPr>
      <w:r>
        <w:rPr>
          <w:rStyle w:val="FontStyle37"/>
          <w:i w:val="0"/>
          <w:iCs w:val="0"/>
          <w:sz w:val="22"/>
          <w:szCs w:val="22"/>
        </w:rPr>
        <w:t xml:space="preserve">Кузнецова Т. Н. </w:t>
      </w:r>
      <w:r w:rsidRPr="00AF6C19">
        <w:rPr>
          <w:rStyle w:val="FontStyle37"/>
          <w:i w:val="0"/>
          <w:iCs w:val="0"/>
          <w:sz w:val="22"/>
          <w:szCs w:val="22"/>
        </w:rPr>
        <w:t xml:space="preserve"> Церковь Муна: цели и методы. </w:t>
      </w:r>
      <w:r w:rsidRPr="00EA1F47">
        <w:rPr>
          <w:rStyle w:val="FontStyle37"/>
          <w:i w:val="0"/>
          <w:iCs w:val="0"/>
          <w:sz w:val="22"/>
          <w:szCs w:val="22"/>
        </w:rPr>
        <w:t xml:space="preserve">– </w:t>
      </w:r>
      <w:r w:rsidRPr="00AF6C19">
        <w:rPr>
          <w:rStyle w:val="FontStyle37"/>
          <w:i w:val="0"/>
          <w:iCs w:val="0"/>
          <w:sz w:val="22"/>
          <w:szCs w:val="22"/>
        </w:rPr>
        <w:t>М., 1997</w:t>
      </w:r>
    </w:p>
    <w:p w14:paraId="41A6FA83" w14:textId="77777777" w:rsidR="00AF6C19" w:rsidRPr="00AF6C19" w:rsidRDefault="00AF6C19" w:rsidP="00AF6C19">
      <w:pPr>
        <w:pStyle w:val="Style19"/>
        <w:numPr>
          <w:ilvl w:val="0"/>
          <w:numId w:val="40"/>
        </w:numPr>
        <w:tabs>
          <w:tab w:val="clear" w:pos="1440"/>
          <w:tab w:val="num" w:pos="426"/>
        </w:tabs>
        <w:spacing w:line="240" w:lineRule="auto"/>
        <w:ind w:left="426" w:hanging="284"/>
        <w:rPr>
          <w:rStyle w:val="FontStyle37"/>
          <w:i w:val="0"/>
          <w:iCs w:val="0"/>
          <w:sz w:val="22"/>
          <w:szCs w:val="22"/>
        </w:rPr>
      </w:pPr>
      <w:proofErr w:type="spellStart"/>
      <w:r>
        <w:rPr>
          <w:rStyle w:val="FontStyle37"/>
          <w:i w:val="0"/>
          <w:iCs w:val="0"/>
          <w:sz w:val="22"/>
          <w:szCs w:val="22"/>
        </w:rPr>
        <w:t>Гандоу</w:t>
      </w:r>
      <w:proofErr w:type="spellEnd"/>
      <w:r>
        <w:rPr>
          <w:rStyle w:val="FontStyle37"/>
          <w:i w:val="0"/>
          <w:iCs w:val="0"/>
          <w:sz w:val="22"/>
          <w:szCs w:val="22"/>
        </w:rPr>
        <w:t xml:space="preserve"> Т. </w:t>
      </w:r>
      <w:r w:rsidRPr="00AF6C19">
        <w:rPr>
          <w:rStyle w:val="FontStyle37"/>
          <w:i w:val="0"/>
          <w:iCs w:val="0"/>
          <w:sz w:val="22"/>
          <w:szCs w:val="22"/>
        </w:rPr>
        <w:t xml:space="preserve">Империя «преподобного» Муна. </w:t>
      </w:r>
      <w:r w:rsidRPr="00EA1F47">
        <w:rPr>
          <w:rStyle w:val="FontStyle37"/>
          <w:i w:val="0"/>
          <w:iCs w:val="0"/>
          <w:sz w:val="22"/>
          <w:szCs w:val="22"/>
        </w:rPr>
        <w:t xml:space="preserve">– </w:t>
      </w:r>
      <w:r w:rsidRPr="00AF6C19">
        <w:rPr>
          <w:rStyle w:val="FontStyle37"/>
          <w:i w:val="0"/>
          <w:iCs w:val="0"/>
          <w:sz w:val="22"/>
          <w:szCs w:val="22"/>
        </w:rPr>
        <w:t>М.: Клин: Изд-во Братства Святителя Тихона, 1995</w:t>
      </w:r>
    </w:p>
    <w:p w14:paraId="3DE55286" w14:textId="77777777" w:rsidR="00AF6C19" w:rsidRPr="00AF6C19" w:rsidRDefault="00AF6C19" w:rsidP="00AF6C19">
      <w:pPr>
        <w:pStyle w:val="Style19"/>
        <w:numPr>
          <w:ilvl w:val="0"/>
          <w:numId w:val="40"/>
        </w:numPr>
        <w:tabs>
          <w:tab w:val="clear" w:pos="1440"/>
          <w:tab w:val="num" w:pos="426"/>
        </w:tabs>
        <w:spacing w:line="240" w:lineRule="auto"/>
        <w:ind w:left="426" w:hanging="284"/>
        <w:rPr>
          <w:rStyle w:val="FontStyle37"/>
          <w:i w:val="0"/>
          <w:iCs w:val="0"/>
          <w:sz w:val="22"/>
          <w:szCs w:val="22"/>
        </w:rPr>
      </w:pPr>
      <w:r>
        <w:rPr>
          <w:rStyle w:val="FontStyle37"/>
          <w:i w:val="0"/>
          <w:iCs w:val="0"/>
          <w:sz w:val="22"/>
          <w:szCs w:val="22"/>
        </w:rPr>
        <w:t xml:space="preserve">Лихачев А. Е. </w:t>
      </w:r>
      <w:r w:rsidRPr="00AF6C19">
        <w:rPr>
          <w:rStyle w:val="FontStyle37"/>
          <w:i w:val="0"/>
          <w:iCs w:val="0"/>
          <w:sz w:val="22"/>
          <w:szCs w:val="22"/>
        </w:rPr>
        <w:t>Корейский лжемессия Мун. Деятельность „Церкви Объединения“ в России. – СТСЛ, 1996.</w:t>
      </w:r>
    </w:p>
    <w:p w14:paraId="219BBDD7" w14:textId="77777777" w:rsidR="00EA1F47" w:rsidRPr="00EA1F47" w:rsidRDefault="00EA1F47" w:rsidP="008D3535">
      <w:pPr>
        <w:pStyle w:val="Style19"/>
        <w:numPr>
          <w:ilvl w:val="0"/>
          <w:numId w:val="40"/>
        </w:numPr>
        <w:spacing w:line="240" w:lineRule="auto"/>
        <w:ind w:left="426" w:hanging="284"/>
        <w:rPr>
          <w:rStyle w:val="FontStyle37"/>
          <w:i w:val="0"/>
          <w:iCs w:val="0"/>
          <w:sz w:val="22"/>
          <w:szCs w:val="22"/>
        </w:rPr>
      </w:pPr>
      <w:r w:rsidRPr="00EA1F47">
        <w:rPr>
          <w:rStyle w:val="FontStyle37"/>
          <w:i w:val="0"/>
          <w:iCs w:val="0"/>
          <w:sz w:val="22"/>
          <w:szCs w:val="22"/>
        </w:rPr>
        <w:t xml:space="preserve">Дворкин А. Сектоведение: тоталитарные секты: Опыт систематического исследования / </w:t>
      </w:r>
      <w:proofErr w:type="spellStart"/>
      <w:r w:rsidRPr="00EA1F47">
        <w:rPr>
          <w:rStyle w:val="FontStyle37"/>
          <w:i w:val="0"/>
          <w:iCs w:val="0"/>
          <w:sz w:val="22"/>
          <w:szCs w:val="22"/>
        </w:rPr>
        <w:t>изд</w:t>
      </w:r>
      <w:proofErr w:type="spellEnd"/>
      <w:r w:rsidRPr="00EA1F47">
        <w:rPr>
          <w:rStyle w:val="FontStyle37"/>
          <w:i w:val="0"/>
          <w:iCs w:val="0"/>
          <w:sz w:val="22"/>
          <w:szCs w:val="22"/>
        </w:rPr>
        <w:t xml:space="preserve">-е 3-е </w:t>
      </w:r>
      <w:proofErr w:type="spellStart"/>
      <w:r w:rsidRPr="00EA1F47">
        <w:rPr>
          <w:rStyle w:val="FontStyle37"/>
          <w:i w:val="0"/>
          <w:iCs w:val="0"/>
          <w:sz w:val="22"/>
          <w:szCs w:val="22"/>
        </w:rPr>
        <w:t>перераб</w:t>
      </w:r>
      <w:proofErr w:type="spellEnd"/>
      <w:r w:rsidRPr="00EA1F47">
        <w:rPr>
          <w:rStyle w:val="FontStyle37"/>
          <w:i w:val="0"/>
          <w:iCs w:val="0"/>
          <w:sz w:val="22"/>
          <w:szCs w:val="22"/>
        </w:rPr>
        <w:t>. и доп. – Нижний Новгород: Христианская библиотека, 2008</w:t>
      </w:r>
    </w:p>
    <w:p w14:paraId="6ECEAECE" w14:textId="77777777" w:rsidR="00EA1F47" w:rsidRPr="00EA1F47" w:rsidRDefault="00EA1F47" w:rsidP="008D3535">
      <w:pPr>
        <w:pStyle w:val="a5"/>
        <w:numPr>
          <w:ilvl w:val="0"/>
          <w:numId w:val="40"/>
        </w:numPr>
        <w:spacing w:after="0" w:line="240" w:lineRule="auto"/>
        <w:ind w:left="426" w:hanging="284"/>
        <w:jc w:val="both"/>
        <w:rPr>
          <w:rStyle w:val="FontStyle37"/>
          <w:i w:val="0"/>
          <w:iCs w:val="0"/>
          <w:sz w:val="22"/>
          <w:szCs w:val="22"/>
        </w:rPr>
      </w:pPr>
      <w:r w:rsidRPr="00EA1F47">
        <w:rPr>
          <w:rStyle w:val="FontStyle37"/>
          <w:i w:val="0"/>
          <w:iCs w:val="0"/>
          <w:sz w:val="22"/>
          <w:szCs w:val="22"/>
        </w:rPr>
        <w:t xml:space="preserve">Конь Р. М. Введение в </w:t>
      </w:r>
      <w:proofErr w:type="spellStart"/>
      <w:r w:rsidRPr="00EA1F47">
        <w:rPr>
          <w:rStyle w:val="FontStyle37"/>
          <w:i w:val="0"/>
          <w:iCs w:val="0"/>
          <w:sz w:val="22"/>
          <w:szCs w:val="22"/>
        </w:rPr>
        <w:t>сектоведение</w:t>
      </w:r>
      <w:proofErr w:type="spellEnd"/>
      <w:r w:rsidRPr="00EA1F47">
        <w:rPr>
          <w:rStyle w:val="FontStyle37"/>
          <w:i w:val="0"/>
          <w:iCs w:val="0"/>
          <w:sz w:val="22"/>
          <w:szCs w:val="22"/>
        </w:rPr>
        <w:t>. – Нижний Новгород: Нижегородская духовная семинария, 2008.</w:t>
      </w:r>
    </w:p>
    <w:p w14:paraId="0A14FC8A" w14:textId="77777777" w:rsidR="00EA1F47" w:rsidRPr="00EA1F47" w:rsidRDefault="00EA1F47" w:rsidP="008D3535">
      <w:pPr>
        <w:pStyle w:val="Style19"/>
        <w:numPr>
          <w:ilvl w:val="0"/>
          <w:numId w:val="40"/>
        </w:numPr>
        <w:spacing w:line="240" w:lineRule="auto"/>
        <w:ind w:left="426" w:hanging="284"/>
        <w:rPr>
          <w:rStyle w:val="FontStyle37"/>
          <w:i w:val="0"/>
          <w:iCs w:val="0"/>
          <w:sz w:val="22"/>
          <w:szCs w:val="22"/>
        </w:rPr>
      </w:pPr>
      <w:r w:rsidRPr="00EA1F47">
        <w:rPr>
          <w:rStyle w:val="FontStyle37"/>
          <w:i w:val="0"/>
          <w:iCs w:val="0"/>
          <w:sz w:val="22"/>
          <w:szCs w:val="22"/>
        </w:rPr>
        <w:t xml:space="preserve">Мартинович В.А. Введение в </w:t>
      </w:r>
      <w:proofErr w:type="spellStart"/>
      <w:r w:rsidRPr="00EA1F47">
        <w:rPr>
          <w:rStyle w:val="FontStyle37"/>
          <w:i w:val="0"/>
          <w:iCs w:val="0"/>
          <w:sz w:val="22"/>
          <w:szCs w:val="22"/>
        </w:rPr>
        <w:t>сектоведение</w:t>
      </w:r>
      <w:proofErr w:type="spellEnd"/>
      <w:r w:rsidRPr="00EA1F47">
        <w:rPr>
          <w:rStyle w:val="FontStyle37"/>
          <w:i w:val="0"/>
          <w:iCs w:val="0"/>
          <w:sz w:val="22"/>
          <w:szCs w:val="22"/>
        </w:rPr>
        <w:t>. – М.: Изд-во Сретенского монастыря, 2019.</w:t>
      </w:r>
    </w:p>
    <w:p w14:paraId="6228FC98" w14:textId="77777777" w:rsidR="00EA1F47" w:rsidRPr="00EA1F47" w:rsidRDefault="00EA1F47" w:rsidP="008D3535">
      <w:pPr>
        <w:pStyle w:val="Style19"/>
        <w:numPr>
          <w:ilvl w:val="0"/>
          <w:numId w:val="40"/>
        </w:numPr>
        <w:spacing w:line="240" w:lineRule="auto"/>
        <w:ind w:left="426" w:hanging="284"/>
        <w:rPr>
          <w:rStyle w:val="FontStyle37"/>
          <w:i w:val="0"/>
          <w:iCs w:val="0"/>
          <w:sz w:val="22"/>
          <w:szCs w:val="22"/>
        </w:rPr>
      </w:pPr>
      <w:proofErr w:type="spellStart"/>
      <w:r w:rsidRPr="00EA1F47">
        <w:rPr>
          <w:rStyle w:val="FontStyle37"/>
          <w:i w:val="0"/>
          <w:iCs w:val="0"/>
          <w:sz w:val="22"/>
          <w:szCs w:val="22"/>
        </w:rPr>
        <w:t>Пендюрина</w:t>
      </w:r>
      <w:proofErr w:type="spellEnd"/>
      <w:r w:rsidRPr="00EA1F47">
        <w:rPr>
          <w:rStyle w:val="FontStyle37"/>
          <w:i w:val="0"/>
          <w:iCs w:val="0"/>
          <w:sz w:val="22"/>
          <w:szCs w:val="22"/>
        </w:rPr>
        <w:t xml:space="preserve"> Л.П.</w:t>
      </w:r>
      <w:r w:rsidRPr="00EA1F47">
        <w:rPr>
          <w:rStyle w:val="FontStyle37"/>
          <w:i w:val="0"/>
          <w:iCs w:val="0"/>
          <w:sz w:val="22"/>
          <w:szCs w:val="22"/>
        </w:rPr>
        <w:tab/>
        <w:t>Идеи индийской философской традиции в западной духовной культуре (</w:t>
      </w:r>
      <w:proofErr w:type="gramStart"/>
      <w:r w:rsidRPr="00EA1F47">
        <w:rPr>
          <w:rStyle w:val="FontStyle37"/>
          <w:i w:val="0"/>
          <w:iCs w:val="0"/>
          <w:sz w:val="22"/>
          <w:szCs w:val="22"/>
        </w:rPr>
        <w:t>XIX-XX</w:t>
      </w:r>
      <w:proofErr w:type="gramEnd"/>
      <w:r w:rsidRPr="00EA1F47">
        <w:rPr>
          <w:rStyle w:val="FontStyle37"/>
          <w:i w:val="0"/>
          <w:iCs w:val="0"/>
          <w:sz w:val="22"/>
          <w:szCs w:val="22"/>
        </w:rPr>
        <w:t xml:space="preserve"> в.в.). – М., Кредо, 2007. </w:t>
      </w:r>
    </w:p>
    <w:p w14:paraId="596F317A" w14:textId="77777777" w:rsidR="00EA1F47" w:rsidRPr="00EA1F47" w:rsidRDefault="00AF6C19" w:rsidP="008D3535">
      <w:pPr>
        <w:pStyle w:val="Style19"/>
        <w:numPr>
          <w:ilvl w:val="0"/>
          <w:numId w:val="40"/>
        </w:numPr>
        <w:spacing w:line="240" w:lineRule="auto"/>
        <w:ind w:left="426" w:hanging="284"/>
        <w:rPr>
          <w:rStyle w:val="FontStyle37"/>
          <w:i w:val="0"/>
          <w:iCs w:val="0"/>
          <w:sz w:val="22"/>
          <w:szCs w:val="22"/>
        </w:rPr>
      </w:pPr>
      <w:r>
        <w:rPr>
          <w:rStyle w:val="FontStyle37"/>
          <w:i w:val="0"/>
          <w:iCs w:val="0"/>
          <w:sz w:val="22"/>
          <w:szCs w:val="22"/>
        </w:rPr>
        <w:t xml:space="preserve">Куликов И. </w:t>
      </w:r>
      <w:r w:rsidR="00EA1F47" w:rsidRPr="00EA1F47">
        <w:rPr>
          <w:rStyle w:val="FontStyle37"/>
          <w:i w:val="0"/>
          <w:iCs w:val="0"/>
          <w:sz w:val="22"/>
          <w:szCs w:val="22"/>
        </w:rPr>
        <w:t>Новые религиозные организации России деструктивного, оккультного и неоязыческого характера: Справочник. Том 4. Восточно-мистические группы. Часть 1. –  М.: «Паломник», 2000.</w:t>
      </w:r>
    </w:p>
    <w:p w14:paraId="19CA027E" w14:textId="77777777" w:rsidR="00EA1F47" w:rsidRPr="00EA1F47" w:rsidRDefault="008D3535" w:rsidP="008D3535">
      <w:pPr>
        <w:pStyle w:val="Style19"/>
        <w:numPr>
          <w:ilvl w:val="0"/>
          <w:numId w:val="40"/>
        </w:numPr>
        <w:spacing w:line="240" w:lineRule="auto"/>
        <w:ind w:left="426" w:hanging="284"/>
        <w:rPr>
          <w:rStyle w:val="FontStyle37"/>
          <w:i w:val="0"/>
          <w:iCs w:val="0"/>
          <w:sz w:val="22"/>
          <w:szCs w:val="22"/>
        </w:rPr>
      </w:pPr>
      <w:r>
        <w:rPr>
          <w:rStyle w:val="FontStyle37"/>
          <w:i w:val="0"/>
          <w:iCs w:val="0"/>
          <w:sz w:val="22"/>
          <w:szCs w:val="22"/>
        </w:rPr>
        <w:t xml:space="preserve">Фаликов Б.З. </w:t>
      </w:r>
      <w:proofErr w:type="spellStart"/>
      <w:r w:rsidR="00EA1F47" w:rsidRPr="00EA1F47">
        <w:rPr>
          <w:rStyle w:val="FontStyle37"/>
          <w:i w:val="0"/>
          <w:iCs w:val="0"/>
          <w:sz w:val="22"/>
          <w:szCs w:val="22"/>
        </w:rPr>
        <w:t>Неоиндуизм</w:t>
      </w:r>
      <w:proofErr w:type="spellEnd"/>
      <w:r w:rsidR="00EA1F47" w:rsidRPr="00EA1F47">
        <w:rPr>
          <w:rStyle w:val="FontStyle37"/>
          <w:i w:val="0"/>
          <w:iCs w:val="0"/>
          <w:sz w:val="22"/>
          <w:szCs w:val="22"/>
        </w:rPr>
        <w:t xml:space="preserve"> и Западная культура. – М. 1994.</w:t>
      </w:r>
    </w:p>
    <w:p w14:paraId="75CE6833" w14:textId="77777777" w:rsidR="00EA1F47" w:rsidRDefault="00EA1F47" w:rsidP="008D3535">
      <w:pPr>
        <w:pStyle w:val="Style19"/>
        <w:numPr>
          <w:ilvl w:val="0"/>
          <w:numId w:val="40"/>
        </w:numPr>
        <w:spacing w:line="240" w:lineRule="auto"/>
        <w:ind w:left="426" w:hanging="284"/>
        <w:rPr>
          <w:rStyle w:val="FontStyle37"/>
          <w:i w:val="0"/>
          <w:iCs w:val="0"/>
          <w:sz w:val="22"/>
          <w:szCs w:val="22"/>
        </w:rPr>
      </w:pPr>
      <w:r w:rsidRPr="00EA1F47">
        <w:rPr>
          <w:rStyle w:val="FontStyle37"/>
          <w:i w:val="0"/>
          <w:iCs w:val="0"/>
          <w:sz w:val="22"/>
          <w:szCs w:val="22"/>
        </w:rPr>
        <w:t xml:space="preserve">Елисеев В., </w:t>
      </w:r>
      <w:proofErr w:type="spellStart"/>
      <w:r w:rsidRPr="00EA1F47">
        <w:rPr>
          <w:rStyle w:val="FontStyle37"/>
          <w:i w:val="0"/>
          <w:iCs w:val="0"/>
          <w:sz w:val="22"/>
          <w:szCs w:val="22"/>
        </w:rPr>
        <w:t>свящ</w:t>
      </w:r>
      <w:proofErr w:type="spellEnd"/>
      <w:r w:rsidRPr="00EA1F47">
        <w:rPr>
          <w:rStyle w:val="FontStyle37"/>
          <w:i w:val="0"/>
          <w:iCs w:val="0"/>
          <w:sz w:val="22"/>
          <w:szCs w:val="22"/>
        </w:rPr>
        <w:t>. Православный путь ко спасению и восточные</w:t>
      </w:r>
      <w:r w:rsidR="008D3535">
        <w:rPr>
          <w:rStyle w:val="FontStyle37"/>
          <w:i w:val="0"/>
          <w:iCs w:val="0"/>
          <w:sz w:val="22"/>
          <w:szCs w:val="22"/>
        </w:rPr>
        <w:t xml:space="preserve"> оккультные мистические учения. </w:t>
      </w:r>
      <w:r w:rsidRPr="00EA1F47">
        <w:rPr>
          <w:rStyle w:val="FontStyle37"/>
          <w:i w:val="0"/>
          <w:iCs w:val="0"/>
          <w:sz w:val="22"/>
          <w:szCs w:val="22"/>
        </w:rPr>
        <w:t>– М. 1995.</w:t>
      </w:r>
    </w:p>
    <w:p w14:paraId="0A8050DC" w14:textId="77777777" w:rsidR="00EA1F47" w:rsidRPr="00EA1F47" w:rsidRDefault="00EA1F47" w:rsidP="009B47CD">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p>
    <w:p w14:paraId="77AAC3C9" w14:textId="77777777" w:rsidR="009B47CD" w:rsidRDefault="009B47CD" w:rsidP="009B47CD">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r w:rsidRPr="00EA1F47">
        <w:rPr>
          <w:rFonts w:ascii="Times New Roman" w:eastAsia="Times New Roman" w:hAnsi="Times New Roman" w:cs="Times New Roman"/>
          <w:b/>
          <w:bCs/>
          <w:lang w:eastAsia="ru-RU"/>
        </w:rPr>
        <w:t>Тема</w:t>
      </w:r>
      <w:r w:rsidR="00485E83">
        <w:rPr>
          <w:rFonts w:ascii="Times New Roman" w:eastAsia="Times New Roman" w:hAnsi="Times New Roman" w:cs="Times New Roman"/>
          <w:b/>
          <w:bCs/>
          <w:lang w:eastAsia="ru-RU"/>
        </w:rPr>
        <w:t xml:space="preserve"> 19</w:t>
      </w:r>
      <w:r w:rsidRPr="00EA1F47">
        <w:rPr>
          <w:rFonts w:ascii="Times New Roman" w:eastAsia="Times New Roman" w:hAnsi="Times New Roman" w:cs="Times New Roman"/>
          <w:b/>
          <w:bCs/>
          <w:lang w:eastAsia="ru-RU"/>
        </w:rPr>
        <w:t xml:space="preserve">: </w:t>
      </w:r>
      <w:r w:rsidRPr="00824697">
        <w:rPr>
          <w:rFonts w:ascii="Times New Roman" w:eastAsia="Times New Roman" w:hAnsi="Times New Roman" w:cs="Times New Roman"/>
          <w:b/>
          <w:iCs/>
          <w:lang w:eastAsia="ru-RU"/>
        </w:rPr>
        <w:t>Диагностика кармы Лазарева. Учение о карме</w:t>
      </w:r>
      <w:r w:rsidR="00AF6C19" w:rsidRPr="00824697">
        <w:rPr>
          <w:rFonts w:ascii="Times New Roman" w:eastAsia="Times New Roman" w:hAnsi="Times New Roman" w:cs="Times New Roman"/>
          <w:b/>
          <w:iCs/>
          <w:lang w:eastAsia="ru-RU"/>
        </w:rPr>
        <w:t>. Религиозный синкретизм доктри</w:t>
      </w:r>
      <w:r w:rsidRPr="00824697">
        <w:rPr>
          <w:rFonts w:ascii="Times New Roman" w:eastAsia="Times New Roman" w:hAnsi="Times New Roman" w:cs="Times New Roman"/>
          <w:b/>
          <w:iCs/>
          <w:lang w:eastAsia="ru-RU"/>
        </w:rPr>
        <w:t>ны.</w:t>
      </w:r>
    </w:p>
    <w:p w14:paraId="6D25FB3D" w14:textId="77777777" w:rsidR="00AF6C19" w:rsidRPr="00EA1F47" w:rsidRDefault="00AF6C19" w:rsidP="00AF6C19">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p>
    <w:p w14:paraId="652451DD" w14:textId="77777777" w:rsidR="00AF6C19" w:rsidRPr="00EA1F47" w:rsidRDefault="00AF6C19" w:rsidP="00AF6C19">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 xml:space="preserve">Форма проведения – семинар. </w:t>
      </w:r>
    </w:p>
    <w:p w14:paraId="3D656B1E" w14:textId="77777777" w:rsidR="00AF6C19" w:rsidRPr="00EA1F47" w:rsidRDefault="00AF6C19" w:rsidP="00AF6C19">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Вопросы:</w:t>
      </w:r>
    </w:p>
    <w:p w14:paraId="76CB43F3" w14:textId="77777777" w:rsidR="00AF6C19" w:rsidRPr="00EA1F47" w:rsidRDefault="00AF6C19" w:rsidP="00AF6C19">
      <w:pPr>
        <w:pStyle w:val="a5"/>
        <w:numPr>
          <w:ilvl w:val="0"/>
          <w:numId w:val="43"/>
        </w:num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Биография Лазарева.</w:t>
      </w:r>
    </w:p>
    <w:p w14:paraId="6EFAAA40" w14:textId="77777777" w:rsidR="00AF6C19" w:rsidRPr="00EA1F47" w:rsidRDefault="00AF6C19" w:rsidP="00AF6C19">
      <w:pPr>
        <w:pStyle w:val="a5"/>
        <w:numPr>
          <w:ilvl w:val="0"/>
          <w:numId w:val="43"/>
        </w:num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Что такое закон кармы в контексте лазаревской концепции</w:t>
      </w:r>
      <w:r w:rsidRPr="00EA1F47">
        <w:rPr>
          <w:rFonts w:ascii="Times New Roman" w:eastAsia="Times New Roman" w:hAnsi="Times New Roman" w:cs="Times New Roman"/>
          <w:lang w:eastAsia="ru-RU"/>
        </w:rPr>
        <w:t>?</w:t>
      </w:r>
    </w:p>
    <w:p w14:paraId="21624586" w14:textId="77777777" w:rsidR="00AF6C19" w:rsidRPr="00EA1F47" w:rsidRDefault="00AF6C19" w:rsidP="00AF6C19">
      <w:pPr>
        <w:pStyle w:val="a5"/>
        <w:numPr>
          <w:ilvl w:val="0"/>
          <w:numId w:val="43"/>
        </w:num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 чём заключается религиозный синкретизм концепции?</w:t>
      </w:r>
    </w:p>
    <w:p w14:paraId="5211EB4A" w14:textId="77777777" w:rsidR="00AF6C19" w:rsidRPr="00EA1F47" w:rsidRDefault="00AF6C19" w:rsidP="00AF6C19">
      <w:pPr>
        <w:pStyle w:val="a5"/>
        <w:numPr>
          <w:ilvl w:val="0"/>
          <w:numId w:val="43"/>
        </w:num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Каков источник зла в учении Лазарева</w:t>
      </w:r>
      <w:r w:rsidRPr="00EA1F47">
        <w:rPr>
          <w:rFonts w:ascii="Times New Roman" w:eastAsia="Times New Roman" w:hAnsi="Times New Roman" w:cs="Times New Roman"/>
          <w:lang w:eastAsia="ru-RU"/>
        </w:rPr>
        <w:t>?</w:t>
      </w:r>
    </w:p>
    <w:p w14:paraId="147C45E9" w14:textId="77777777" w:rsidR="00AF6C19" w:rsidRPr="00EA1F47" w:rsidRDefault="00AF6C19" w:rsidP="00AF6C19">
      <w:pPr>
        <w:pStyle w:val="a5"/>
        <w:numPr>
          <w:ilvl w:val="0"/>
          <w:numId w:val="43"/>
        </w:num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Учение о Боге в доктрине Лазарева.</w:t>
      </w:r>
    </w:p>
    <w:p w14:paraId="7E92AED1" w14:textId="77777777" w:rsidR="00AF6C19" w:rsidRPr="00EA1F47" w:rsidRDefault="00AF6C19" w:rsidP="00AF6C19">
      <w:pPr>
        <w:spacing w:after="0"/>
        <w:rPr>
          <w:rFonts w:ascii="Times New Roman" w:eastAsia="Times New Roman" w:hAnsi="Times New Roman" w:cs="Times New Roman"/>
          <w:lang w:eastAsia="ru-RU"/>
        </w:rPr>
      </w:pPr>
    </w:p>
    <w:p w14:paraId="5C498A73" w14:textId="77777777" w:rsidR="00AF6C19" w:rsidRPr="00EA1F47" w:rsidRDefault="00AF6C19" w:rsidP="00AF6C19">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Литература:</w:t>
      </w:r>
    </w:p>
    <w:p w14:paraId="0C5147CE" w14:textId="77777777" w:rsidR="00AF6C19" w:rsidRPr="00EA1F47" w:rsidRDefault="00AF6C19" w:rsidP="00534F5F">
      <w:pPr>
        <w:pStyle w:val="Style19"/>
        <w:numPr>
          <w:ilvl w:val="0"/>
          <w:numId w:val="44"/>
        </w:numPr>
        <w:tabs>
          <w:tab w:val="clear" w:pos="1440"/>
          <w:tab w:val="num" w:pos="426"/>
        </w:tabs>
        <w:spacing w:line="240" w:lineRule="auto"/>
        <w:ind w:left="426" w:hanging="284"/>
        <w:rPr>
          <w:rStyle w:val="FontStyle37"/>
          <w:i w:val="0"/>
          <w:iCs w:val="0"/>
          <w:sz w:val="22"/>
          <w:szCs w:val="22"/>
        </w:rPr>
      </w:pPr>
      <w:r w:rsidRPr="00EA1F47">
        <w:rPr>
          <w:rStyle w:val="FontStyle37"/>
          <w:i w:val="0"/>
          <w:iCs w:val="0"/>
          <w:sz w:val="22"/>
          <w:szCs w:val="22"/>
        </w:rPr>
        <w:t xml:space="preserve">Дворкин А. Сектоведение: тоталитарные секты: Опыт систематического исследования / </w:t>
      </w:r>
      <w:proofErr w:type="spellStart"/>
      <w:r w:rsidRPr="00EA1F47">
        <w:rPr>
          <w:rStyle w:val="FontStyle37"/>
          <w:i w:val="0"/>
          <w:iCs w:val="0"/>
          <w:sz w:val="22"/>
          <w:szCs w:val="22"/>
        </w:rPr>
        <w:t>изд</w:t>
      </w:r>
      <w:proofErr w:type="spellEnd"/>
      <w:r w:rsidRPr="00EA1F47">
        <w:rPr>
          <w:rStyle w:val="FontStyle37"/>
          <w:i w:val="0"/>
          <w:iCs w:val="0"/>
          <w:sz w:val="22"/>
          <w:szCs w:val="22"/>
        </w:rPr>
        <w:t xml:space="preserve">-е </w:t>
      </w:r>
      <w:r w:rsidRPr="00EA1F47">
        <w:rPr>
          <w:rStyle w:val="FontStyle37"/>
          <w:i w:val="0"/>
          <w:iCs w:val="0"/>
          <w:sz w:val="22"/>
          <w:szCs w:val="22"/>
        </w:rPr>
        <w:lastRenderedPageBreak/>
        <w:t xml:space="preserve">3-е </w:t>
      </w:r>
      <w:proofErr w:type="spellStart"/>
      <w:r w:rsidRPr="00EA1F47">
        <w:rPr>
          <w:rStyle w:val="FontStyle37"/>
          <w:i w:val="0"/>
          <w:iCs w:val="0"/>
          <w:sz w:val="22"/>
          <w:szCs w:val="22"/>
        </w:rPr>
        <w:t>перераб</w:t>
      </w:r>
      <w:proofErr w:type="spellEnd"/>
      <w:r w:rsidRPr="00EA1F47">
        <w:rPr>
          <w:rStyle w:val="FontStyle37"/>
          <w:i w:val="0"/>
          <w:iCs w:val="0"/>
          <w:sz w:val="22"/>
          <w:szCs w:val="22"/>
        </w:rPr>
        <w:t>. и доп. – Нижний Новгород: Христианская библиотека, 2008</w:t>
      </w:r>
    </w:p>
    <w:p w14:paraId="253C5E23" w14:textId="77777777" w:rsidR="00AF6C19" w:rsidRPr="00EA1F47" w:rsidRDefault="00AF6C19" w:rsidP="00534F5F">
      <w:pPr>
        <w:pStyle w:val="a5"/>
        <w:numPr>
          <w:ilvl w:val="0"/>
          <w:numId w:val="44"/>
        </w:numPr>
        <w:spacing w:after="0" w:line="240" w:lineRule="auto"/>
        <w:ind w:left="426" w:hanging="284"/>
        <w:jc w:val="both"/>
        <w:rPr>
          <w:rStyle w:val="FontStyle37"/>
          <w:i w:val="0"/>
          <w:iCs w:val="0"/>
          <w:sz w:val="22"/>
          <w:szCs w:val="22"/>
        </w:rPr>
      </w:pPr>
      <w:r w:rsidRPr="00EA1F47">
        <w:rPr>
          <w:rStyle w:val="FontStyle37"/>
          <w:i w:val="0"/>
          <w:iCs w:val="0"/>
          <w:sz w:val="22"/>
          <w:szCs w:val="22"/>
        </w:rPr>
        <w:t xml:space="preserve">Конь Р. М. Введение в </w:t>
      </w:r>
      <w:proofErr w:type="spellStart"/>
      <w:r w:rsidRPr="00EA1F47">
        <w:rPr>
          <w:rStyle w:val="FontStyle37"/>
          <w:i w:val="0"/>
          <w:iCs w:val="0"/>
          <w:sz w:val="22"/>
          <w:szCs w:val="22"/>
        </w:rPr>
        <w:t>сектоведение</w:t>
      </w:r>
      <w:proofErr w:type="spellEnd"/>
      <w:r w:rsidRPr="00EA1F47">
        <w:rPr>
          <w:rStyle w:val="FontStyle37"/>
          <w:i w:val="0"/>
          <w:iCs w:val="0"/>
          <w:sz w:val="22"/>
          <w:szCs w:val="22"/>
        </w:rPr>
        <w:t>. – Нижний Новгород: Нижегородская духовная семинария, 2008.</w:t>
      </w:r>
    </w:p>
    <w:p w14:paraId="17F43651" w14:textId="77777777" w:rsidR="00AF6C19" w:rsidRPr="00EA1F47" w:rsidRDefault="00AF6C19" w:rsidP="00534F5F">
      <w:pPr>
        <w:pStyle w:val="Style19"/>
        <w:numPr>
          <w:ilvl w:val="0"/>
          <w:numId w:val="44"/>
        </w:numPr>
        <w:spacing w:line="240" w:lineRule="auto"/>
        <w:ind w:left="426" w:hanging="284"/>
        <w:rPr>
          <w:rStyle w:val="FontStyle37"/>
          <w:i w:val="0"/>
          <w:iCs w:val="0"/>
          <w:sz w:val="22"/>
          <w:szCs w:val="22"/>
        </w:rPr>
      </w:pPr>
      <w:r w:rsidRPr="00EA1F47">
        <w:rPr>
          <w:rStyle w:val="FontStyle37"/>
          <w:i w:val="0"/>
          <w:iCs w:val="0"/>
          <w:sz w:val="22"/>
          <w:szCs w:val="22"/>
        </w:rPr>
        <w:t xml:space="preserve">Мартинович В.А. Введение в </w:t>
      </w:r>
      <w:proofErr w:type="spellStart"/>
      <w:r w:rsidRPr="00EA1F47">
        <w:rPr>
          <w:rStyle w:val="FontStyle37"/>
          <w:i w:val="0"/>
          <w:iCs w:val="0"/>
          <w:sz w:val="22"/>
          <w:szCs w:val="22"/>
        </w:rPr>
        <w:t>сектоведение</w:t>
      </w:r>
      <w:proofErr w:type="spellEnd"/>
      <w:r w:rsidRPr="00EA1F47">
        <w:rPr>
          <w:rStyle w:val="FontStyle37"/>
          <w:i w:val="0"/>
          <w:iCs w:val="0"/>
          <w:sz w:val="22"/>
          <w:szCs w:val="22"/>
        </w:rPr>
        <w:t>. – М.: Изд-во Сретенского монастыря, 2019.</w:t>
      </w:r>
    </w:p>
    <w:p w14:paraId="0ED46D7D" w14:textId="77777777" w:rsidR="00AF6C19" w:rsidRPr="00EA1F47" w:rsidRDefault="00AF6C19" w:rsidP="00534F5F">
      <w:pPr>
        <w:pStyle w:val="Style19"/>
        <w:numPr>
          <w:ilvl w:val="0"/>
          <w:numId w:val="44"/>
        </w:numPr>
        <w:spacing w:line="240" w:lineRule="auto"/>
        <w:ind w:left="426" w:hanging="284"/>
        <w:rPr>
          <w:rStyle w:val="FontStyle37"/>
          <w:i w:val="0"/>
          <w:iCs w:val="0"/>
          <w:sz w:val="22"/>
          <w:szCs w:val="22"/>
        </w:rPr>
      </w:pPr>
      <w:r w:rsidRPr="00EA1F47">
        <w:rPr>
          <w:rStyle w:val="FontStyle37"/>
          <w:i w:val="0"/>
          <w:iCs w:val="0"/>
          <w:sz w:val="22"/>
          <w:szCs w:val="22"/>
        </w:rPr>
        <w:t>Чернышев В. М. Сектоведение. –  Киев, 2006.</w:t>
      </w:r>
    </w:p>
    <w:p w14:paraId="06790066" w14:textId="77777777" w:rsidR="00534F5F" w:rsidRDefault="00AF6C19" w:rsidP="00534F5F">
      <w:pPr>
        <w:pStyle w:val="Style19"/>
        <w:numPr>
          <w:ilvl w:val="0"/>
          <w:numId w:val="44"/>
        </w:numPr>
        <w:spacing w:line="240" w:lineRule="auto"/>
        <w:ind w:left="426" w:hanging="284"/>
        <w:rPr>
          <w:sz w:val="22"/>
          <w:szCs w:val="22"/>
        </w:rPr>
      </w:pPr>
      <w:r w:rsidRPr="00EA1F47">
        <w:rPr>
          <w:iCs/>
          <w:sz w:val="22"/>
          <w:szCs w:val="22"/>
        </w:rPr>
        <w:t xml:space="preserve">Владыков Дм., </w:t>
      </w:r>
      <w:proofErr w:type="spellStart"/>
      <w:r w:rsidRPr="00EA1F47">
        <w:rPr>
          <w:iCs/>
          <w:sz w:val="22"/>
          <w:szCs w:val="22"/>
        </w:rPr>
        <w:t>прот</w:t>
      </w:r>
      <w:proofErr w:type="spellEnd"/>
      <w:r w:rsidRPr="00EA1F47">
        <w:rPr>
          <w:iCs/>
          <w:sz w:val="22"/>
          <w:szCs w:val="22"/>
        </w:rPr>
        <w:t xml:space="preserve">. Православная Церковь и сектанты. </w:t>
      </w:r>
      <w:r w:rsidRPr="00EA1F47">
        <w:rPr>
          <w:rStyle w:val="FontStyle37"/>
          <w:i w:val="0"/>
          <w:iCs w:val="0"/>
          <w:sz w:val="22"/>
          <w:szCs w:val="22"/>
        </w:rPr>
        <w:t>–</w:t>
      </w:r>
      <w:r w:rsidRPr="00EA1F47">
        <w:rPr>
          <w:iCs/>
          <w:sz w:val="22"/>
          <w:szCs w:val="22"/>
        </w:rPr>
        <w:t xml:space="preserve">  </w:t>
      </w:r>
      <w:proofErr w:type="spellStart"/>
      <w:r w:rsidRPr="00EA1F47">
        <w:rPr>
          <w:iCs/>
          <w:sz w:val="22"/>
          <w:szCs w:val="22"/>
        </w:rPr>
        <w:t>Буанес</w:t>
      </w:r>
      <w:proofErr w:type="spellEnd"/>
      <w:r w:rsidRPr="00EA1F47">
        <w:rPr>
          <w:iCs/>
          <w:sz w:val="22"/>
          <w:szCs w:val="22"/>
        </w:rPr>
        <w:t>-Айрес, 2002.</w:t>
      </w:r>
    </w:p>
    <w:p w14:paraId="6B10EE11" w14:textId="77777777" w:rsidR="00534F5F" w:rsidRPr="00534F5F" w:rsidRDefault="00534F5F" w:rsidP="00534F5F">
      <w:pPr>
        <w:pStyle w:val="Style19"/>
        <w:numPr>
          <w:ilvl w:val="0"/>
          <w:numId w:val="44"/>
        </w:numPr>
        <w:spacing w:line="240" w:lineRule="auto"/>
        <w:ind w:left="426" w:hanging="284"/>
        <w:rPr>
          <w:sz w:val="22"/>
          <w:szCs w:val="22"/>
        </w:rPr>
      </w:pPr>
      <w:r w:rsidRPr="00534F5F">
        <w:rPr>
          <w:sz w:val="22"/>
          <w:szCs w:val="22"/>
        </w:rPr>
        <w:t xml:space="preserve">Кураев А., </w:t>
      </w:r>
      <w:proofErr w:type="spellStart"/>
      <w:r w:rsidRPr="00534F5F">
        <w:rPr>
          <w:sz w:val="22"/>
          <w:szCs w:val="22"/>
        </w:rPr>
        <w:t>диак</w:t>
      </w:r>
      <w:proofErr w:type="spellEnd"/>
      <w:r w:rsidRPr="00534F5F">
        <w:rPr>
          <w:sz w:val="22"/>
          <w:szCs w:val="22"/>
        </w:rPr>
        <w:t xml:space="preserve">. Сатанизм для интеллигенции: "Диагностика кармы" и диагностика совести </w:t>
      </w:r>
      <w:r w:rsidRPr="00534F5F">
        <w:rPr>
          <w:rStyle w:val="FontStyle37"/>
          <w:i w:val="0"/>
          <w:iCs w:val="0"/>
          <w:sz w:val="22"/>
          <w:szCs w:val="22"/>
        </w:rPr>
        <w:t xml:space="preserve">[Электронный ресурс] // </w:t>
      </w:r>
      <w:proofErr w:type="spellStart"/>
      <w:r w:rsidRPr="00534F5F">
        <w:rPr>
          <w:rStyle w:val="FontStyle37"/>
          <w:i w:val="0"/>
          <w:iCs w:val="0"/>
          <w:sz w:val="22"/>
          <w:szCs w:val="22"/>
        </w:rPr>
        <w:t>Миссионерско</w:t>
      </w:r>
      <w:proofErr w:type="spellEnd"/>
      <w:r w:rsidRPr="00534F5F">
        <w:rPr>
          <w:rStyle w:val="FontStyle37"/>
          <w:i w:val="0"/>
          <w:iCs w:val="0"/>
          <w:sz w:val="22"/>
          <w:szCs w:val="22"/>
        </w:rPr>
        <w:t>-апологетический проект "К Истине": [сайт]. https://k-istine.ru/occultism/occultism_lazarev-2.htm (дата обращения: 16.03.2022).</w:t>
      </w:r>
    </w:p>
    <w:p w14:paraId="0389F80B" w14:textId="77777777" w:rsidR="00534F5F" w:rsidRDefault="00534F5F" w:rsidP="00534F5F">
      <w:pPr>
        <w:pStyle w:val="Style19"/>
        <w:numPr>
          <w:ilvl w:val="0"/>
          <w:numId w:val="44"/>
        </w:numPr>
        <w:spacing w:line="240" w:lineRule="auto"/>
        <w:ind w:left="426" w:hanging="284"/>
        <w:rPr>
          <w:rStyle w:val="FontStyle37"/>
          <w:i w:val="0"/>
          <w:iCs w:val="0"/>
          <w:sz w:val="22"/>
          <w:szCs w:val="22"/>
        </w:rPr>
      </w:pPr>
      <w:r w:rsidRPr="00534F5F">
        <w:rPr>
          <w:sz w:val="22"/>
          <w:szCs w:val="22"/>
        </w:rPr>
        <w:t xml:space="preserve">Иларион Соколовский, </w:t>
      </w:r>
      <w:proofErr w:type="spellStart"/>
      <w:r w:rsidRPr="00534F5F">
        <w:rPr>
          <w:sz w:val="22"/>
          <w:szCs w:val="22"/>
        </w:rPr>
        <w:t>иеромон</w:t>
      </w:r>
      <w:proofErr w:type="spellEnd"/>
      <w:r w:rsidRPr="00534F5F">
        <w:rPr>
          <w:sz w:val="22"/>
          <w:szCs w:val="22"/>
        </w:rPr>
        <w:t xml:space="preserve">. Православный диагноз "Диагностики кармы" </w:t>
      </w:r>
      <w:r w:rsidRPr="00534F5F">
        <w:rPr>
          <w:rStyle w:val="FontStyle37"/>
          <w:i w:val="0"/>
          <w:iCs w:val="0"/>
          <w:sz w:val="22"/>
          <w:szCs w:val="22"/>
        </w:rPr>
        <w:t xml:space="preserve">[Электронный ресурс] // </w:t>
      </w:r>
      <w:proofErr w:type="spellStart"/>
      <w:r w:rsidRPr="00534F5F">
        <w:rPr>
          <w:rStyle w:val="FontStyle37"/>
          <w:i w:val="0"/>
          <w:iCs w:val="0"/>
          <w:sz w:val="22"/>
          <w:szCs w:val="22"/>
        </w:rPr>
        <w:t>Миссионерско</w:t>
      </w:r>
      <w:proofErr w:type="spellEnd"/>
      <w:r w:rsidRPr="00534F5F">
        <w:rPr>
          <w:rStyle w:val="FontStyle37"/>
          <w:i w:val="0"/>
          <w:iCs w:val="0"/>
          <w:sz w:val="22"/>
          <w:szCs w:val="22"/>
        </w:rPr>
        <w:t>-апологетический проект "К Истине": [сайт]. URL:https://k-istine.ru/occultism/occultism_lazarev-03.htm?ysclid=la5p29htii494849464 (дата обращения: 16.03.2022).</w:t>
      </w:r>
    </w:p>
    <w:p w14:paraId="5EFD66D5" w14:textId="77777777" w:rsidR="00824697" w:rsidRPr="00824697" w:rsidRDefault="008C162E" w:rsidP="008C162E">
      <w:pPr>
        <w:pStyle w:val="Style19"/>
        <w:numPr>
          <w:ilvl w:val="0"/>
          <w:numId w:val="44"/>
        </w:numPr>
        <w:tabs>
          <w:tab w:val="clear" w:pos="1440"/>
          <w:tab w:val="num" w:pos="426"/>
        </w:tabs>
        <w:spacing w:line="240" w:lineRule="auto"/>
        <w:ind w:left="426" w:hanging="284"/>
        <w:rPr>
          <w:sz w:val="22"/>
          <w:szCs w:val="22"/>
        </w:rPr>
      </w:pPr>
      <w:r>
        <w:rPr>
          <w:sz w:val="22"/>
          <w:szCs w:val="22"/>
        </w:rPr>
        <w:t xml:space="preserve">Горюнов И. </w:t>
      </w:r>
      <w:r w:rsidR="00824697" w:rsidRPr="00824697">
        <w:rPr>
          <w:sz w:val="22"/>
          <w:szCs w:val="22"/>
        </w:rPr>
        <w:t xml:space="preserve">Анализ доктрины «Диагностика кармы» С. Н. Лазарева. </w:t>
      </w:r>
      <w:r w:rsidRPr="00EA1F47">
        <w:rPr>
          <w:rStyle w:val="FontStyle37"/>
          <w:i w:val="0"/>
          <w:iCs w:val="0"/>
          <w:sz w:val="22"/>
          <w:szCs w:val="22"/>
        </w:rPr>
        <w:t xml:space="preserve">– </w:t>
      </w:r>
      <w:r w:rsidR="00824697" w:rsidRPr="00824697">
        <w:rPr>
          <w:sz w:val="22"/>
          <w:szCs w:val="22"/>
        </w:rPr>
        <w:t>Сергиев посад, 2019.</w:t>
      </w:r>
    </w:p>
    <w:p w14:paraId="3A5ED2FE" w14:textId="77777777" w:rsidR="00AF6C19" w:rsidRPr="00F70995" w:rsidRDefault="008C162E" w:rsidP="009B47CD">
      <w:pPr>
        <w:pStyle w:val="Style19"/>
        <w:numPr>
          <w:ilvl w:val="0"/>
          <w:numId w:val="44"/>
        </w:numPr>
        <w:tabs>
          <w:tab w:val="clear" w:pos="1440"/>
          <w:tab w:val="num" w:pos="426"/>
        </w:tabs>
        <w:spacing w:line="240" w:lineRule="auto"/>
        <w:ind w:left="426" w:hanging="284"/>
        <w:rPr>
          <w:sz w:val="22"/>
          <w:szCs w:val="22"/>
        </w:rPr>
      </w:pPr>
      <w:r>
        <w:rPr>
          <w:sz w:val="22"/>
          <w:szCs w:val="22"/>
        </w:rPr>
        <w:t xml:space="preserve">Куликов И. </w:t>
      </w:r>
      <w:r w:rsidR="00824697" w:rsidRPr="00824697">
        <w:rPr>
          <w:sz w:val="22"/>
          <w:szCs w:val="22"/>
        </w:rPr>
        <w:t xml:space="preserve">Новые религиозные организации России деструктивного, оккультного и неоязыческого характера: Справочник. Т. 2. Оккультизм. Ч. 1. </w:t>
      </w:r>
      <w:r w:rsidRPr="00EA1F47">
        <w:rPr>
          <w:rStyle w:val="FontStyle37"/>
          <w:i w:val="0"/>
          <w:iCs w:val="0"/>
          <w:sz w:val="22"/>
          <w:szCs w:val="22"/>
        </w:rPr>
        <w:t xml:space="preserve">– </w:t>
      </w:r>
      <w:r w:rsidR="00824697" w:rsidRPr="00824697">
        <w:rPr>
          <w:sz w:val="22"/>
          <w:szCs w:val="22"/>
        </w:rPr>
        <w:t>М., 1999.</w:t>
      </w:r>
    </w:p>
    <w:p w14:paraId="62D13D67" w14:textId="77777777" w:rsidR="00AF6C19" w:rsidRPr="00EA1F47" w:rsidRDefault="00AF6C19" w:rsidP="009B47CD">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p>
    <w:p w14:paraId="102D7E2D" w14:textId="77777777" w:rsidR="009B47CD" w:rsidRDefault="009B47CD" w:rsidP="009B47CD">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r w:rsidRPr="00EA1F47">
        <w:rPr>
          <w:rFonts w:ascii="Times New Roman" w:eastAsia="Times New Roman" w:hAnsi="Times New Roman" w:cs="Times New Roman"/>
          <w:b/>
          <w:bCs/>
          <w:lang w:eastAsia="ru-RU"/>
        </w:rPr>
        <w:t>Тема</w:t>
      </w:r>
      <w:r w:rsidR="00485E83">
        <w:rPr>
          <w:rFonts w:ascii="Times New Roman" w:eastAsia="Times New Roman" w:hAnsi="Times New Roman" w:cs="Times New Roman"/>
          <w:b/>
          <w:bCs/>
          <w:lang w:eastAsia="ru-RU"/>
        </w:rPr>
        <w:t xml:space="preserve"> 20</w:t>
      </w:r>
      <w:r w:rsidRPr="00EA1F47">
        <w:rPr>
          <w:rFonts w:ascii="Times New Roman" w:eastAsia="Times New Roman" w:hAnsi="Times New Roman" w:cs="Times New Roman"/>
          <w:b/>
          <w:bCs/>
          <w:lang w:eastAsia="ru-RU"/>
        </w:rPr>
        <w:t xml:space="preserve">: </w:t>
      </w:r>
      <w:r w:rsidRPr="00824697">
        <w:rPr>
          <w:rFonts w:ascii="Times New Roman" w:eastAsia="Times New Roman" w:hAnsi="Times New Roman" w:cs="Times New Roman"/>
          <w:b/>
          <w:iCs/>
          <w:lang w:eastAsia="ru-RU"/>
        </w:rPr>
        <w:t>Медицина Рейки. Оккультная практика самоисцеления.</w:t>
      </w:r>
    </w:p>
    <w:p w14:paraId="3C4E2B16" w14:textId="77777777" w:rsidR="00AF6C19" w:rsidRDefault="00AF6C19" w:rsidP="009B47CD">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p>
    <w:p w14:paraId="1DD7C150" w14:textId="77777777" w:rsidR="00824697" w:rsidRPr="00EA1F47" w:rsidRDefault="00824697" w:rsidP="00824697">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 xml:space="preserve">Форма проведения – семинар. </w:t>
      </w:r>
    </w:p>
    <w:p w14:paraId="791FD720" w14:textId="77777777" w:rsidR="00824697" w:rsidRPr="00EA1F47" w:rsidRDefault="00824697" w:rsidP="00824697">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Вопросы:</w:t>
      </w:r>
    </w:p>
    <w:p w14:paraId="558CE840" w14:textId="77777777" w:rsidR="00824697" w:rsidRPr="00EA1F47" w:rsidRDefault="00E744EA" w:rsidP="00824697">
      <w:pPr>
        <w:pStyle w:val="a5"/>
        <w:numPr>
          <w:ilvl w:val="0"/>
          <w:numId w:val="45"/>
        </w:num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Кто основатель движения рейки?</w:t>
      </w:r>
    </w:p>
    <w:p w14:paraId="19B6C262" w14:textId="77777777" w:rsidR="00824697" w:rsidRPr="00EA1F47" w:rsidRDefault="00E744EA" w:rsidP="00824697">
      <w:pPr>
        <w:pStyle w:val="a5"/>
        <w:numPr>
          <w:ilvl w:val="0"/>
          <w:numId w:val="45"/>
        </w:num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В чём заключается техника рейки</w:t>
      </w:r>
      <w:r w:rsidR="00824697" w:rsidRPr="00EA1F47">
        <w:rPr>
          <w:rFonts w:ascii="Times New Roman" w:eastAsia="Times New Roman" w:hAnsi="Times New Roman" w:cs="Times New Roman"/>
          <w:lang w:eastAsia="ru-RU"/>
        </w:rPr>
        <w:t>?</w:t>
      </w:r>
    </w:p>
    <w:p w14:paraId="134BE8FE" w14:textId="77777777" w:rsidR="00824697" w:rsidRPr="00EA1F47" w:rsidRDefault="00E744EA" w:rsidP="00824697">
      <w:pPr>
        <w:pStyle w:val="a5"/>
        <w:numPr>
          <w:ilvl w:val="0"/>
          <w:numId w:val="45"/>
        </w:num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Что такое энергия рейки</w:t>
      </w:r>
      <w:r w:rsidR="00824697">
        <w:rPr>
          <w:rFonts w:ascii="Times New Roman" w:eastAsia="Times New Roman" w:hAnsi="Times New Roman" w:cs="Times New Roman"/>
          <w:lang w:eastAsia="ru-RU"/>
        </w:rPr>
        <w:t>?</w:t>
      </w:r>
    </w:p>
    <w:p w14:paraId="6236255F" w14:textId="77777777" w:rsidR="00824697" w:rsidRPr="00EA1F47" w:rsidRDefault="00E744EA" w:rsidP="00824697">
      <w:pPr>
        <w:pStyle w:val="a5"/>
        <w:numPr>
          <w:ilvl w:val="0"/>
          <w:numId w:val="45"/>
        </w:num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Какие свидетельства Священного Писания об энергии рейки приводят сектанты?</w:t>
      </w:r>
    </w:p>
    <w:p w14:paraId="5244AA31" w14:textId="77777777" w:rsidR="00824697" w:rsidRPr="00EA1F47" w:rsidRDefault="00824697" w:rsidP="00824697">
      <w:pPr>
        <w:spacing w:after="0"/>
        <w:rPr>
          <w:rFonts w:ascii="Times New Roman" w:eastAsia="Times New Roman" w:hAnsi="Times New Roman" w:cs="Times New Roman"/>
          <w:lang w:eastAsia="ru-RU"/>
        </w:rPr>
      </w:pPr>
    </w:p>
    <w:p w14:paraId="2F41FD3B" w14:textId="77777777" w:rsidR="00824697" w:rsidRPr="00EA1F47" w:rsidRDefault="00824697" w:rsidP="00824697">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Литература:</w:t>
      </w:r>
    </w:p>
    <w:p w14:paraId="119C9BB3" w14:textId="77777777" w:rsidR="008C162E" w:rsidRDefault="008C162E" w:rsidP="008C162E">
      <w:pPr>
        <w:pStyle w:val="Style19"/>
        <w:numPr>
          <w:ilvl w:val="0"/>
          <w:numId w:val="46"/>
        </w:numPr>
        <w:tabs>
          <w:tab w:val="clear" w:pos="1440"/>
          <w:tab w:val="num" w:pos="426"/>
        </w:tabs>
        <w:spacing w:line="240" w:lineRule="auto"/>
        <w:ind w:left="426" w:hanging="284"/>
        <w:rPr>
          <w:rStyle w:val="FontStyle37"/>
          <w:i w:val="0"/>
          <w:iCs w:val="0"/>
          <w:sz w:val="22"/>
          <w:szCs w:val="22"/>
        </w:rPr>
      </w:pPr>
      <w:r w:rsidRPr="008C162E">
        <w:rPr>
          <w:rStyle w:val="FontStyle37"/>
          <w:i w:val="0"/>
          <w:iCs w:val="0"/>
          <w:sz w:val="22"/>
          <w:szCs w:val="22"/>
        </w:rPr>
        <w:t>Шабанов А. Рэйки - оккультная терапия // Вестник Информационно-аналитического центра святителя Марка, епископа Ефесского (Приложение к газете "Православная Тверь"), декабрь 1996 г. - №12(37).</w:t>
      </w:r>
    </w:p>
    <w:p w14:paraId="400DDEA5" w14:textId="77777777" w:rsidR="008C162E" w:rsidRPr="008C162E" w:rsidRDefault="008C162E" w:rsidP="008C162E">
      <w:pPr>
        <w:pStyle w:val="Style19"/>
        <w:numPr>
          <w:ilvl w:val="0"/>
          <w:numId w:val="46"/>
        </w:numPr>
        <w:tabs>
          <w:tab w:val="clear" w:pos="1440"/>
          <w:tab w:val="num" w:pos="426"/>
        </w:tabs>
        <w:spacing w:line="240" w:lineRule="auto"/>
        <w:ind w:left="426" w:hanging="284"/>
        <w:rPr>
          <w:rStyle w:val="FontStyle37"/>
          <w:i w:val="0"/>
          <w:iCs w:val="0"/>
          <w:sz w:val="22"/>
          <w:szCs w:val="22"/>
        </w:rPr>
      </w:pPr>
      <w:proofErr w:type="spellStart"/>
      <w:r w:rsidRPr="008C162E">
        <w:rPr>
          <w:rStyle w:val="FontStyle37"/>
          <w:i w:val="0"/>
          <w:iCs w:val="0"/>
          <w:sz w:val="22"/>
          <w:szCs w:val="22"/>
        </w:rPr>
        <w:t>Питанов</w:t>
      </w:r>
      <w:proofErr w:type="spellEnd"/>
      <w:r w:rsidRPr="008C162E">
        <w:rPr>
          <w:rStyle w:val="FontStyle37"/>
          <w:i w:val="0"/>
          <w:iCs w:val="0"/>
          <w:sz w:val="22"/>
          <w:szCs w:val="22"/>
        </w:rPr>
        <w:t xml:space="preserve"> В. Может ли христианин заниматься рэйки</w:t>
      </w:r>
      <w:r>
        <w:rPr>
          <w:rStyle w:val="FontStyle37"/>
          <w:i w:val="0"/>
          <w:iCs w:val="0"/>
          <w:sz w:val="22"/>
          <w:szCs w:val="22"/>
        </w:rPr>
        <w:t>.</w:t>
      </w:r>
      <w:r w:rsidRPr="008C162E">
        <w:rPr>
          <w:rStyle w:val="FontStyle37"/>
          <w:i w:val="0"/>
          <w:iCs w:val="0"/>
          <w:sz w:val="22"/>
          <w:szCs w:val="22"/>
        </w:rPr>
        <w:t xml:space="preserve"> (рейки)? [Электронный ресурс] // </w:t>
      </w:r>
      <w:proofErr w:type="spellStart"/>
      <w:r w:rsidRPr="008C162E">
        <w:rPr>
          <w:rStyle w:val="FontStyle37"/>
          <w:i w:val="0"/>
          <w:iCs w:val="0"/>
          <w:sz w:val="22"/>
          <w:szCs w:val="22"/>
        </w:rPr>
        <w:t>Миссионерско</w:t>
      </w:r>
      <w:proofErr w:type="spellEnd"/>
      <w:r w:rsidRPr="008C162E">
        <w:rPr>
          <w:rStyle w:val="FontStyle37"/>
          <w:i w:val="0"/>
          <w:iCs w:val="0"/>
          <w:sz w:val="22"/>
          <w:szCs w:val="22"/>
        </w:rPr>
        <w:t>-апологетический проект "К Истине": [сайт]. https://k-istine.ru/sects/raiky/raiky_pitanov.htm (дата обращения: 16.03.2022).</w:t>
      </w:r>
    </w:p>
    <w:p w14:paraId="6F2337C1" w14:textId="77777777" w:rsidR="008C162E" w:rsidRDefault="008C162E" w:rsidP="008C162E">
      <w:pPr>
        <w:pStyle w:val="Style19"/>
        <w:numPr>
          <w:ilvl w:val="0"/>
          <w:numId w:val="46"/>
        </w:numPr>
        <w:tabs>
          <w:tab w:val="clear" w:pos="1440"/>
          <w:tab w:val="num" w:pos="426"/>
        </w:tabs>
        <w:spacing w:line="240" w:lineRule="auto"/>
        <w:ind w:left="426" w:hanging="284"/>
        <w:rPr>
          <w:rStyle w:val="FontStyle37"/>
          <w:i w:val="0"/>
          <w:iCs w:val="0"/>
          <w:sz w:val="22"/>
          <w:szCs w:val="22"/>
        </w:rPr>
      </w:pPr>
      <w:proofErr w:type="spellStart"/>
      <w:r>
        <w:rPr>
          <w:rStyle w:val="FontStyle37"/>
          <w:i w:val="0"/>
          <w:iCs w:val="0"/>
          <w:sz w:val="22"/>
          <w:szCs w:val="22"/>
        </w:rPr>
        <w:t>Балашева</w:t>
      </w:r>
      <w:proofErr w:type="spellEnd"/>
      <w:r>
        <w:rPr>
          <w:rStyle w:val="FontStyle37"/>
          <w:i w:val="0"/>
          <w:iCs w:val="0"/>
          <w:sz w:val="22"/>
          <w:szCs w:val="22"/>
        </w:rPr>
        <w:t xml:space="preserve"> Е. </w:t>
      </w:r>
      <w:r w:rsidRPr="008C162E">
        <w:rPr>
          <w:rStyle w:val="FontStyle37"/>
          <w:i w:val="0"/>
          <w:iCs w:val="0"/>
          <w:sz w:val="22"/>
          <w:szCs w:val="22"/>
        </w:rPr>
        <w:t>Опыт переосмысления "Рэйки"</w:t>
      </w:r>
      <w:r>
        <w:rPr>
          <w:rStyle w:val="FontStyle37"/>
          <w:i w:val="0"/>
          <w:iCs w:val="0"/>
          <w:sz w:val="22"/>
          <w:szCs w:val="22"/>
        </w:rPr>
        <w:t xml:space="preserve">. </w:t>
      </w:r>
      <w:r w:rsidRPr="00534F5F">
        <w:rPr>
          <w:rStyle w:val="FontStyle37"/>
          <w:i w:val="0"/>
          <w:iCs w:val="0"/>
          <w:sz w:val="22"/>
          <w:szCs w:val="22"/>
        </w:rPr>
        <w:t xml:space="preserve">[Электронный ресурс] // </w:t>
      </w:r>
      <w:proofErr w:type="spellStart"/>
      <w:r w:rsidRPr="00534F5F">
        <w:rPr>
          <w:rStyle w:val="FontStyle37"/>
          <w:i w:val="0"/>
          <w:iCs w:val="0"/>
          <w:sz w:val="22"/>
          <w:szCs w:val="22"/>
        </w:rPr>
        <w:t>Миссионерско</w:t>
      </w:r>
      <w:proofErr w:type="spellEnd"/>
      <w:r w:rsidRPr="00534F5F">
        <w:rPr>
          <w:rStyle w:val="FontStyle37"/>
          <w:i w:val="0"/>
          <w:iCs w:val="0"/>
          <w:sz w:val="22"/>
          <w:szCs w:val="22"/>
        </w:rPr>
        <w:t xml:space="preserve">-апологетический проект "К Истине": [сайт]. </w:t>
      </w:r>
      <w:r w:rsidRPr="008C162E">
        <w:rPr>
          <w:rStyle w:val="FontStyle37"/>
          <w:i w:val="0"/>
          <w:iCs w:val="0"/>
          <w:sz w:val="22"/>
          <w:szCs w:val="22"/>
        </w:rPr>
        <w:t xml:space="preserve">https://k-istine.ru/sects/raiky/raiky_balasova.htm </w:t>
      </w:r>
      <w:r w:rsidRPr="00534F5F">
        <w:rPr>
          <w:rStyle w:val="FontStyle37"/>
          <w:i w:val="0"/>
          <w:iCs w:val="0"/>
          <w:sz w:val="22"/>
          <w:szCs w:val="22"/>
        </w:rPr>
        <w:t>(дата обращения: 16.03.2022).</w:t>
      </w:r>
    </w:p>
    <w:p w14:paraId="351EE2D2" w14:textId="77777777" w:rsidR="008C162E" w:rsidRDefault="008C162E" w:rsidP="008C162E">
      <w:pPr>
        <w:pStyle w:val="Style19"/>
        <w:numPr>
          <w:ilvl w:val="0"/>
          <w:numId w:val="46"/>
        </w:numPr>
        <w:tabs>
          <w:tab w:val="clear" w:pos="1440"/>
          <w:tab w:val="num" w:pos="426"/>
        </w:tabs>
        <w:spacing w:line="240" w:lineRule="auto"/>
        <w:ind w:left="426" w:hanging="284"/>
        <w:rPr>
          <w:rStyle w:val="FontStyle37"/>
          <w:i w:val="0"/>
          <w:iCs w:val="0"/>
          <w:sz w:val="22"/>
          <w:szCs w:val="22"/>
        </w:rPr>
      </w:pPr>
      <w:r>
        <w:rPr>
          <w:rStyle w:val="FontStyle37"/>
          <w:i w:val="0"/>
          <w:iCs w:val="0"/>
          <w:sz w:val="22"/>
          <w:szCs w:val="22"/>
        </w:rPr>
        <w:t xml:space="preserve">Кокоулин Д. </w:t>
      </w:r>
      <w:r w:rsidRPr="008C162E">
        <w:rPr>
          <w:rStyle w:val="FontStyle37"/>
          <w:i w:val="0"/>
          <w:iCs w:val="0"/>
          <w:sz w:val="22"/>
          <w:szCs w:val="22"/>
        </w:rPr>
        <w:t>"Мастера" культа Рейки превращают людей в рабов</w:t>
      </w:r>
      <w:r>
        <w:rPr>
          <w:rStyle w:val="FontStyle37"/>
          <w:i w:val="0"/>
          <w:iCs w:val="0"/>
          <w:sz w:val="22"/>
          <w:szCs w:val="22"/>
        </w:rPr>
        <w:t xml:space="preserve">. </w:t>
      </w:r>
      <w:r w:rsidRPr="00534F5F">
        <w:rPr>
          <w:rStyle w:val="FontStyle37"/>
          <w:i w:val="0"/>
          <w:iCs w:val="0"/>
          <w:sz w:val="22"/>
          <w:szCs w:val="22"/>
        </w:rPr>
        <w:t xml:space="preserve">[Электронный ресурс] // </w:t>
      </w:r>
      <w:proofErr w:type="spellStart"/>
      <w:r w:rsidRPr="00534F5F">
        <w:rPr>
          <w:rStyle w:val="FontStyle37"/>
          <w:i w:val="0"/>
          <w:iCs w:val="0"/>
          <w:sz w:val="22"/>
          <w:szCs w:val="22"/>
        </w:rPr>
        <w:t>Миссионерско</w:t>
      </w:r>
      <w:proofErr w:type="spellEnd"/>
      <w:r w:rsidRPr="00534F5F">
        <w:rPr>
          <w:rStyle w:val="FontStyle37"/>
          <w:i w:val="0"/>
          <w:iCs w:val="0"/>
          <w:sz w:val="22"/>
          <w:szCs w:val="22"/>
        </w:rPr>
        <w:t xml:space="preserve">-апологетический проект "К Истине": [сайт]. </w:t>
      </w:r>
      <w:r w:rsidRPr="008C162E">
        <w:rPr>
          <w:rStyle w:val="FontStyle37"/>
          <w:i w:val="0"/>
          <w:iCs w:val="0"/>
          <w:sz w:val="22"/>
          <w:szCs w:val="22"/>
        </w:rPr>
        <w:t xml:space="preserve">https://k-istine.ru/sects/raiky/raiky_kokoulin.htm </w:t>
      </w:r>
      <w:r w:rsidRPr="00534F5F">
        <w:rPr>
          <w:rStyle w:val="FontStyle37"/>
          <w:i w:val="0"/>
          <w:iCs w:val="0"/>
          <w:sz w:val="22"/>
          <w:szCs w:val="22"/>
        </w:rPr>
        <w:t>(дата обращения: 16.03.2022).</w:t>
      </w:r>
    </w:p>
    <w:p w14:paraId="7CF067EE" w14:textId="77777777" w:rsidR="00824697" w:rsidRPr="00EA1F47" w:rsidRDefault="00824697" w:rsidP="008C162E">
      <w:pPr>
        <w:pStyle w:val="Style19"/>
        <w:numPr>
          <w:ilvl w:val="0"/>
          <w:numId w:val="46"/>
        </w:numPr>
        <w:tabs>
          <w:tab w:val="clear" w:pos="1440"/>
          <w:tab w:val="num" w:pos="426"/>
        </w:tabs>
        <w:spacing w:line="240" w:lineRule="auto"/>
        <w:ind w:left="426" w:hanging="284"/>
        <w:rPr>
          <w:rStyle w:val="FontStyle37"/>
          <w:i w:val="0"/>
          <w:iCs w:val="0"/>
          <w:sz w:val="22"/>
          <w:szCs w:val="22"/>
        </w:rPr>
      </w:pPr>
      <w:r w:rsidRPr="00EA1F47">
        <w:rPr>
          <w:rStyle w:val="FontStyle37"/>
          <w:i w:val="0"/>
          <w:iCs w:val="0"/>
          <w:sz w:val="22"/>
          <w:szCs w:val="22"/>
        </w:rPr>
        <w:t xml:space="preserve">Дворкин А. Сектоведение: тоталитарные секты: Опыт систематического исследования / </w:t>
      </w:r>
      <w:proofErr w:type="spellStart"/>
      <w:r w:rsidRPr="00EA1F47">
        <w:rPr>
          <w:rStyle w:val="FontStyle37"/>
          <w:i w:val="0"/>
          <w:iCs w:val="0"/>
          <w:sz w:val="22"/>
          <w:szCs w:val="22"/>
        </w:rPr>
        <w:t>изд</w:t>
      </w:r>
      <w:proofErr w:type="spellEnd"/>
      <w:r w:rsidRPr="00EA1F47">
        <w:rPr>
          <w:rStyle w:val="FontStyle37"/>
          <w:i w:val="0"/>
          <w:iCs w:val="0"/>
          <w:sz w:val="22"/>
          <w:szCs w:val="22"/>
        </w:rPr>
        <w:t xml:space="preserve">-е 3-е </w:t>
      </w:r>
      <w:proofErr w:type="spellStart"/>
      <w:r w:rsidRPr="00EA1F47">
        <w:rPr>
          <w:rStyle w:val="FontStyle37"/>
          <w:i w:val="0"/>
          <w:iCs w:val="0"/>
          <w:sz w:val="22"/>
          <w:szCs w:val="22"/>
        </w:rPr>
        <w:t>перераб</w:t>
      </w:r>
      <w:proofErr w:type="spellEnd"/>
      <w:r w:rsidRPr="00EA1F47">
        <w:rPr>
          <w:rStyle w:val="FontStyle37"/>
          <w:i w:val="0"/>
          <w:iCs w:val="0"/>
          <w:sz w:val="22"/>
          <w:szCs w:val="22"/>
        </w:rPr>
        <w:t>. и доп. – Нижний Новгород: Христианская библиотека, 2008</w:t>
      </w:r>
    </w:p>
    <w:p w14:paraId="2DD006E7" w14:textId="77777777" w:rsidR="00824697" w:rsidRPr="00EA1F47" w:rsidRDefault="00824697" w:rsidP="00824697">
      <w:pPr>
        <w:pStyle w:val="a5"/>
        <w:numPr>
          <w:ilvl w:val="0"/>
          <w:numId w:val="46"/>
        </w:numPr>
        <w:spacing w:after="0" w:line="240" w:lineRule="auto"/>
        <w:ind w:left="426" w:hanging="284"/>
        <w:jc w:val="both"/>
        <w:rPr>
          <w:rStyle w:val="FontStyle37"/>
          <w:i w:val="0"/>
          <w:iCs w:val="0"/>
          <w:sz w:val="22"/>
          <w:szCs w:val="22"/>
        </w:rPr>
      </w:pPr>
      <w:r w:rsidRPr="00EA1F47">
        <w:rPr>
          <w:rStyle w:val="FontStyle37"/>
          <w:i w:val="0"/>
          <w:iCs w:val="0"/>
          <w:sz w:val="22"/>
          <w:szCs w:val="22"/>
        </w:rPr>
        <w:t xml:space="preserve">Конь Р. М. Введение в </w:t>
      </w:r>
      <w:proofErr w:type="spellStart"/>
      <w:r w:rsidRPr="00EA1F47">
        <w:rPr>
          <w:rStyle w:val="FontStyle37"/>
          <w:i w:val="0"/>
          <w:iCs w:val="0"/>
          <w:sz w:val="22"/>
          <w:szCs w:val="22"/>
        </w:rPr>
        <w:t>сектоведение</w:t>
      </w:r>
      <w:proofErr w:type="spellEnd"/>
      <w:r w:rsidRPr="00EA1F47">
        <w:rPr>
          <w:rStyle w:val="FontStyle37"/>
          <w:i w:val="0"/>
          <w:iCs w:val="0"/>
          <w:sz w:val="22"/>
          <w:szCs w:val="22"/>
        </w:rPr>
        <w:t>. – Нижний Новгород: Нижегородская духовная семинария, 2008.</w:t>
      </w:r>
    </w:p>
    <w:p w14:paraId="20A5A60F" w14:textId="77777777" w:rsidR="00824697" w:rsidRPr="00EA1F47" w:rsidRDefault="00824697" w:rsidP="00824697">
      <w:pPr>
        <w:pStyle w:val="Style19"/>
        <w:numPr>
          <w:ilvl w:val="0"/>
          <w:numId w:val="46"/>
        </w:numPr>
        <w:spacing w:line="240" w:lineRule="auto"/>
        <w:ind w:left="426" w:hanging="284"/>
        <w:rPr>
          <w:rStyle w:val="FontStyle37"/>
          <w:i w:val="0"/>
          <w:iCs w:val="0"/>
          <w:sz w:val="22"/>
          <w:szCs w:val="22"/>
        </w:rPr>
      </w:pPr>
      <w:r w:rsidRPr="00EA1F47">
        <w:rPr>
          <w:rStyle w:val="FontStyle37"/>
          <w:i w:val="0"/>
          <w:iCs w:val="0"/>
          <w:sz w:val="22"/>
          <w:szCs w:val="22"/>
        </w:rPr>
        <w:t xml:space="preserve">Мартинович В.А. Введение в </w:t>
      </w:r>
      <w:proofErr w:type="spellStart"/>
      <w:r w:rsidRPr="00EA1F47">
        <w:rPr>
          <w:rStyle w:val="FontStyle37"/>
          <w:i w:val="0"/>
          <w:iCs w:val="0"/>
          <w:sz w:val="22"/>
          <w:szCs w:val="22"/>
        </w:rPr>
        <w:t>сектоведение</w:t>
      </w:r>
      <w:proofErr w:type="spellEnd"/>
      <w:r w:rsidRPr="00EA1F47">
        <w:rPr>
          <w:rStyle w:val="FontStyle37"/>
          <w:i w:val="0"/>
          <w:iCs w:val="0"/>
          <w:sz w:val="22"/>
          <w:szCs w:val="22"/>
        </w:rPr>
        <w:t>. – М.: Изд-во Сретенского монастыря, 2019.</w:t>
      </w:r>
    </w:p>
    <w:p w14:paraId="0DE054A2" w14:textId="77777777" w:rsidR="00824697" w:rsidRPr="00EA1F47" w:rsidRDefault="00824697" w:rsidP="00824697">
      <w:pPr>
        <w:pStyle w:val="Style19"/>
        <w:numPr>
          <w:ilvl w:val="0"/>
          <w:numId w:val="46"/>
        </w:numPr>
        <w:spacing w:line="240" w:lineRule="auto"/>
        <w:ind w:left="426" w:hanging="284"/>
        <w:rPr>
          <w:rStyle w:val="FontStyle37"/>
          <w:i w:val="0"/>
          <w:iCs w:val="0"/>
          <w:sz w:val="22"/>
          <w:szCs w:val="22"/>
        </w:rPr>
      </w:pPr>
      <w:r w:rsidRPr="00EA1F47">
        <w:rPr>
          <w:rStyle w:val="FontStyle37"/>
          <w:i w:val="0"/>
          <w:iCs w:val="0"/>
          <w:sz w:val="22"/>
          <w:szCs w:val="22"/>
        </w:rPr>
        <w:t>Чернышев В. М. Сектоведение. –  Киев, 2006.</w:t>
      </w:r>
    </w:p>
    <w:p w14:paraId="721B93C1" w14:textId="77777777" w:rsidR="008C162E" w:rsidRPr="008C162E" w:rsidRDefault="00824697" w:rsidP="008C162E">
      <w:pPr>
        <w:pStyle w:val="Style19"/>
        <w:numPr>
          <w:ilvl w:val="0"/>
          <w:numId w:val="46"/>
        </w:numPr>
        <w:spacing w:line="240" w:lineRule="auto"/>
        <w:ind w:left="426" w:hanging="284"/>
        <w:rPr>
          <w:sz w:val="22"/>
          <w:szCs w:val="22"/>
        </w:rPr>
      </w:pPr>
      <w:r w:rsidRPr="00EA1F47">
        <w:rPr>
          <w:iCs/>
          <w:sz w:val="22"/>
          <w:szCs w:val="22"/>
        </w:rPr>
        <w:t xml:space="preserve">Владыков Дм., </w:t>
      </w:r>
      <w:proofErr w:type="spellStart"/>
      <w:r w:rsidRPr="00EA1F47">
        <w:rPr>
          <w:iCs/>
          <w:sz w:val="22"/>
          <w:szCs w:val="22"/>
        </w:rPr>
        <w:t>прот</w:t>
      </w:r>
      <w:proofErr w:type="spellEnd"/>
      <w:r w:rsidRPr="00EA1F47">
        <w:rPr>
          <w:iCs/>
          <w:sz w:val="22"/>
          <w:szCs w:val="22"/>
        </w:rPr>
        <w:t xml:space="preserve">. Православная Церковь и сектанты. </w:t>
      </w:r>
      <w:r w:rsidRPr="00EA1F47">
        <w:rPr>
          <w:rStyle w:val="FontStyle37"/>
          <w:i w:val="0"/>
          <w:iCs w:val="0"/>
          <w:sz w:val="22"/>
          <w:szCs w:val="22"/>
        </w:rPr>
        <w:t>–</w:t>
      </w:r>
      <w:r w:rsidRPr="00EA1F47">
        <w:rPr>
          <w:iCs/>
          <w:sz w:val="22"/>
          <w:szCs w:val="22"/>
        </w:rPr>
        <w:t xml:space="preserve">  </w:t>
      </w:r>
      <w:proofErr w:type="spellStart"/>
      <w:r w:rsidRPr="00EA1F47">
        <w:rPr>
          <w:iCs/>
          <w:sz w:val="22"/>
          <w:szCs w:val="22"/>
        </w:rPr>
        <w:t>Буанес</w:t>
      </w:r>
      <w:proofErr w:type="spellEnd"/>
      <w:r w:rsidRPr="00EA1F47">
        <w:rPr>
          <w:iCs/>
          <w:sz w:val="22"/>
          <w:szCs w:val="22"/>
        </w:rPr>
        <w:t>-Айрес, 2002.</w:t>
      </w:r>
    </w:p>
    <w:p w14:paraId="27004934" w14:textId="77777777" w:rsidR="008C162E" w:rsidRPr="008C162E" w:rsidRDefault="008C162E" w:rsidP="008C162E">
      <w:pPr>
        <w:pStyle w:val="Style19"/>
        <w:numPr>
          <w:ilvl w:val="0"/>
          <w:numId w:val="46"/>
        </w:numPr>
        <w:spacing w:line="240" w:lineRule="auto"/>
        <w:ind w:left="426" w:hanging="284"/>
        <w:rPr>
          <w:sz w:val="22"/>
          <w:szCs w:val="22"/>
        </w:rPr>
      </w:pPr>
      <w:r w:rsidRPr="008C162E">
        <w:t>Куликов И. Новые религиозные организации России деструктивного, оккультного и неоязыческого характера: Справочник. Т. 2. Оккультизм. Ч. 1. – М., 1999.</w:t>
      </w:r>
    </w:p>
    <w:p w14:paraId="51050D8E" w14:textId="77777777" w:rsidR="00824697" w:rsidRDefault="008C162E" w:rsidP="008C162E">
      <w:pPr>
        <w:pStyle w:val="Style19"/>
        <w:numPr>
          <w:ilvl w:val="0"/>
          <w:numId w:val="46"/>
        </w:numPr>
        <w:tabs>
          <w:tab w:val="clear" w:pos="1440"/>
          <w:tab w:val="num" w:pos="426"/>
        </w:tabs>
        <w:spacing w:line="240" w:lineRule="auto"/>
        <w:ind w:left="426" w:hanging="284"/>
        <w:rPr>
          <w:sz w:val="22"/>
          <w:szCs w:val="22"/>
        </w:rPr>
      </w:pPr>
      <w:r w:rsidRPr="008C162E">
        <w:rPr>
          <w:sz w:val="22"/>
          <w:szCs w:val="22"/>
        </w:rPr>
        <w:t xml:space="preserve">Материалы Республиканской научно-практической конференции "Беларусь: религиозное сектантство и молодежь" (Минск, 18-19 декабря 1996 г.). </w:t>
      </w:r>
      <w:r w:rsidRPr="008C162E">
        <w:t xml:space="preserve">– </w:t>
      </w:r>
      <w:r w:rsidRPr="008C162E">
        <w:rPr>
          <w:sz w:val="22"/>
          <w:szCs w:val="22"/>
        </w:rPr>
        <w:t>Минск: Государственный комитет по делам молодежи Республики Беларусь, 1997.</w:t>
      </w:r>
    </w:p>
    <w:p w14:paraId="49E5ED3B" w14:textId="77777777" w:rsidR="008C162E" w:rsidRPr="008C162E" w:rsidRDefault="008C162E" w:rsidP="008C162E">
      <w:pPr>
        <w:pStyle w:val="Style19"/>
        <w:numPr>
          <w:ilvl w:val="0"/>
          <w:numId w:val="46"/>
        </w:numPr>
        <w:tabs>
          <w:tab w:val="clear" w:pos="1440"/>
          <w:tab w:val="num" w:pos="426"/>
        </w:tabs>
        <w:spacing w:line="240" w:lineRule="auto"/>
        <w:ind w:left="426" w:hanging="284"/>
        <w:rPr>
          <w:sz w:val="22"/>
          <w:szCs w:val="22"/>
        </w:rPr>
      </w:pPr>
      <w:r w:rsidRPr="008C162E">
        <w:rPr>
          <w:sz w:val="22"/>
          <w:szCs w:val="22"/>
        </w:rPr>
        <w:t xml:space="preserve">Исцеления истинные и ложные. Оккультизм в медицине: Статьи / Сост. Т.П.Калашникова. </w:t>
      </w:r>
      <w:r w:rsidRPr="008C162E">
        <w:t xml:space="preserve">– </w:t>
      </w:r>
      <w:r w:rsidRPr="008C162E">
        <w:rPr>
          <w:sz w:val="22"/>
          <w:szCs w:val="22"/>
        </w:rPr>
        <w:t>Пермь: Православное общество "Панагия", 1998.</w:t>
      </w:r>
    </w:p>
    <w:p w14:paraId="14CAD8D0" w14:textId="77777777" w:rsidR="00AF6C19" w:rsidRPr="00EA1F47" w:rsidRDefault="00AF6C19" w:rsidP="009B47CD">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p>
    <w:p w14:paraId="44EC5803" w14:textId="77777777" w:rsidR="009B47CD" w:rsidRDefault="009B47CD" w:rsidP="009B47CD">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r w:rsidRPr="00EA1F47">
        <w:rPr>
          <w:rFonts w:ascii="Times New Roman" w:eastAsia="Times New Roman" w:hAnsi="Times New Roman" w:cs="Times New Roman"/>
          <w:b/>
          <w:bCs/>
          <w:lang w:eastAsia="ru-RU"/>
        </w:rPr>
        <w:t>Тема</w:t>
      </w:r>
      <w:r w:rsidR="00485E83">
        <w:rPr>
          <w:rFonts w:ascii="Times New Roman" w:eastAsia="Times New Roman" w:hAnsi="Times New Roman" w:cs="Times New Roman"/>
          <w:b/>
          <w:bCs/>
          <w:lang w:eastAsia="ru-RU"/>
        </w:rPr>
        <w:t xml:space="preserve"> 21</w:t>
      </w:r>
      <w:r w:rsidRPr="00EA1F47">
        <w:rPr>
          <w:rFonts w:ascii="Times New Roman" w:eastAsia="Times New Roman" w:hAnsi="Times New Roman" w:cs="Times New Roman"/>
          <w:b/>
          <w:bCs/>
          <w:lang w:eastAsia="ru-RU"/>
        </w:rPr>
        <w:t xml:space="preserve">: </w:t>
      </w:r>
      <w:r w:rsidRPr="00824697">
        <w:rPr>
          <w:rFonts w:ascii="Times New Roman" w:eastAsia="Times New Roman" w:hAnsi="Times New Roman" w:cs="Times New Roman"/>
          <w:b/>
          <w:iCs/>
          <w:lang w:eastAsia="ru-RU"/>
        </w:rPr>
        <w:t>«Звенящие кедры России». Анастасия Мегре. История и специфика доктрины.</w:t>
      </w:r>
    </w:p>
    <w:p w14:paraId="39F94AA0" w14:textId="77777777" w:rsidR="00AF6C19" w:rsidRDefault="00AF6C19" w:rsidP="009B47CD">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p>
    <w:p w14:paraId="2BB0A64E" w14:textId="77777777" w:rsidR="00824697" w:rsidRPr="00EA1F47" w:rsidRDefault="00824697" w:rsidP="00824697">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lastRenderedPageBreak/>
        <w:t xml:space="preserve">Форма проведения – семинар. </w:t>
      </w:r>
    </w:p>
    <w:p w14:paraId="32E8D16F" w14:textId="77777777" w:rsidR="00824697" w:rsidRPr="00EA1F47" w:rsidRDefault="00824697" w:rsidP="00824697">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Вопросы:</w:t>
      </w:r>
    </w:p>
    <w:p w14:paraId="28B753A9" w14:textId="77777777" w:rsidR="00824697" w:rsidRPr="00EA1F47" w:rsidRDefault="00824697" w:rsidP="00824697">
      <w:pPr>
        <w:pStyle w:val="a5"/>
        <w:numPr>
          <w:ilvl w:val="0"/>
          <w:numId w:val="47"/>
        </w:num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Биография </w:t>
      </w:r>
      <w:r w:rsidR="00964699">
        <w:rPr>
          <w:rFonts w:ascii="Times New Roman" w:eastAsia="Times New Roman" w:hAnsi="Times New Roman" w:cs="Times New Roman"/>
          <w:lang w:eastAsia="ru-RU"/>
        </w:rPr>
        <w:t>Мегре</w:t>
      </w:r>
      <w:r>
        <w:rPr>
          <w:rFonts w:ascii="Times New Roman" w:eastAsia="Times New Roman" w:hAnsi="Times New Roman" w:cs="Times New Roman"/>
          <w:lang w:eastAsia="ru-RU"/>
        </w:rPr>
        <w:t>.</w:t>
      </w:r>
    </w:p>
    <w:p w14:paraId="1C11470C" w14:textId="77777777" w:rsidR="00824697" w:rsidRPr="00EA1F47" w:rsidRDefault="00964699" w:rsidP="00824697">
      <w:pPr>
        <w:pStyle w:val="a5"/>
        <w:numPr>
          <w:ilvl w:val="0"/>
          <w:numId w:val="47"/>
        </w:num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Кто такая Анастасия </w:t>
      </w:r>
      <w:r w:rsidR="00E744EA">
        <w:rPr>
          <w:rFonts w:ascii="Times New Roman" w:eastAsia="Times New Roman" w:hAnsi="Times New Roman" w:cs="Times New Roman"/>
          <w:lang w:eastAsia="ru-RU"/>
        </w:rPr>
        <w:t>в концепции Мегре</w:t>
      </w:r>
      <w:r w:rsidR="00824697" w:rsidRPr="00EA1F47">
        <w:rPr>
          <w:rFonts w:ascii="Times New Roman" w:eastAsia="Times New Roman" w:hAnsi="Times New Roman" w:cs="Times New Roman"/>
          <w:lang w:eastAsia="ru-RU"/>
        </w:rPr>
        <w:t>?</w:t>
      </w:r>
    </w:p>
    <w:p w14:paraId="5DDF6A3B" w14:textId="77777777" w:rsidR="00824697" w:rsidRPr="00EA1F47" w:rsidRDefault="00E744EA" w:rsidP="00824697">
      <w:pPr>
        <w:pStyle w:val="a5"/>
        <w:numPr>
          <w:ilvl w:val="0"/>
          <w:numId w:val="47"/>
        </w:num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Значение кедров при продолжении рода согласно доктрине </w:t>
      </w:r>
      <w:proofErr w:type="spellStart"/>
      <w:r>
        <w:rPr>
          <w:rFonts w:ascii="Times New Roman" w:eastAsia="Times New Roman" w:hAnsi="Times New Roman" w:cs="Times New Roman"/>
          <w:lang w:eastAsia="ru-RU"/>
        </w:rPr>
        <w:t>анастасиевцев</w:t>
      </w:r>
      <w:proofErr w:type="spellEnd"/>
      <w:r>
        <w:rPr>
          <w:rFonts w:ascii="Times New Roman" w:eastAsia="Times New Roman" w:hAnsi="Times New Roman" w:cs="Times New Roman"/>
          <w:lang w:eastAsia="ru-RU"/>
        </w:rPr>
        <w:t>.</w:t>
      </w:r>
    </w:p>
    <w:p w14:paraId="5EFB2F3A" w14:textId="77777777" w:rsidR="00824697" w:rsidRPr="00EA1F47" w:rsidRDefault="00E744EA" w:rsidP="00824697">
      <w:pPr>
        <w:pStyle w:val="a5"/>
        <w:numPr>
          <w:ilvl w:val="0"/>
          <w:numId w:val="47"/>
        </w:num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Достижение бессмертия в учении движения Анастасии.</w:t>
      </w:r>
    </w:p>
    <w:p w14:paraId="654F9D15" w14:textId="77777777" w:rsidR="00824697" w:rsidRPr="00EA1F47" w:rsidRDefault="00824697" w:rsidP="00824697">
      <w:pPr>
        <w:pStyle w:val="a5"/>
        <w:numPr>
          <w:ilvl w:val="0"/>
          <w:numId w:val="47"/>
        </w:num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Учение о Боге в доктрине </w:t>
      </w:r>
      <w:r w:rsidR="00E744EA">
        <w:rPr>
          <w:rFonts w:ascii="Times New Roman" w:eastAsia="Times New Roman" w:hAnsi="Times New Roman" w:cs="Times New Roman"/>
          <w:lang w:eastAsia="ru-RU"/>
        </w:rPr>
        <w:t>Мегре</w:t>
      </w:r>
      <w:r>
        <w:rPr>
          <w:rFonts w:ascii="Times New Roman" w:eastAsia="Times New Roman" w:hAnsi="Times New Roman" w:cs="Times New Roman"/>
          <w:lang w:eastAsia="ru-RU"/>
        </w:rPr>
        <w:t>.</w:t>
      </w:r>
    </w:p>
    <w:p w14:paraId="3A4A26BD" w14:textId="77777777" w:rsidR="00824697" w:rsidRPr="00EA1F47" w:rsidRDefault="00824697" w:rsidP="00824697">
      <w:pPr>
        <w:spacing w:after="0"/>
        <w:rPr>
          <w:rFonts w:ascii="Times New Roman" w:eastAsia="Times New Roman" w:hAnsi="Times New Roman" w:cs="Times New Roman"/>
          <w:lang w:eastAsia="ru-RU"/>
        </w:rPr>
      </w:pPr>
    </w:p>
    <w:p w14:paraId="49BD0105" w14:textId="77777777" w:rsidR="00824697" w:rsidRPr="00EA1F47" w:rsidRDefault="00824697" w:rsidP="00824697">
      <w:pPr>
        <w:spacing w:after="0"/>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Литература:</w:t>
      </w:r>
    </w:p>
    <w:p w14:paraId="72DCE6EB" w14:textId="77777777" w:rsidR="00964699" w:rsidRDefault="00964699" w:rsidP="00964699">
      <w:pPr>
        <w:pStyle w:val="Style19"/>
        <w:numPr>
          <w:ilvl w:val="0"/>
          <w:numId w:val="48"/>
        </w:numPr>
        <w:tabs>
          <w:tab w:val="clear" w:pos="1440"/>
          <w:tab w:val="num" w:pos="426"/>
        </w:tabs>
        <w:spacing w:line="240" w:lineRule="auto"/>
        <w:ind w:left="426" w:hanging="284"/>
        <w:rPr>
          <w:rStyle w:val="FontStyle37"/>
          <w:i w:val="0"/>
          <w:iCs w:val="0"/>
          <w:sz w:val="22"/>
          <w:szCs w:val="22"/>
        </w:rPr>
      </w:pPr>
      <w:r>
        <w:rPr>
          <w:rStyle w:val="FontStyle37"/>
          <w:i w:val="0"/>
          <w:iCs w:val="0"/>
          <w:sz w:val="22"/>
          <w:szCs w:val="22"/>
        </w:rPr>
        <w:t xml:space="preserve">Мартинович В. А. Движение Анастасии // </w:t>
      </w:r>
      <w:r w:rsidRPr="00964699">
        <w:rPr>
          <w:rStyle w:val="FontStyle37"/>
          <w:i w:val="0"/>
          <w:iCs w:val="0"/>
          <w:sz w:val="22"/>
          <w:szCs w:val="22"/>
        </w:rPr>
        <w:t xml:space="preserve">Минские Епархиальные Ведомости </w:t>
      </w:r>
      <w:r w:rsidRPr="00EA1F47">
        <w:rPr>
          <w:rStyle w:val="FontStyle37"/>
          <w:i w:val="0"/>
          <w:iCs w:val="0"/>
          <w:sz w:val="22"/>
          <w:szCs w:val="22"/>
        </w:rPr>
        <w:t xml:space="preserve">– </w:t>
      </w:r>
      <w:r w:rsidRPr="00964699">
        <w:rPr>
          <w:rStyle w:val="FontStyle37"/>
          <w:i w:val="0"/>
          <w:iCs w:val="0"/>
          <w:sz w:val="22"/>
          <w:szCs w:val="22"/>
        </w:rPr>
        <w:t xml:space="preserve">2008. </w:t>
      </w:r>
      <w:r w:rsidRPr="00EA1F47">
        <w:rPr>
          <w:rStyle w:val="FontStyle37"/>
          <w:i w:val="0"/>
          <w:iCs w:val="0"/>
          <w:sz w:val="22"/>
          <w:szCs w:val="22"/>
        </w:rPr>
        <w:t xml:space="preserve">– </w:t>
      </w:r>
      <w:r w:rsidRPr="00964699">
        <w:rPr>
          <w:rStyle w:val="FontStyle37"/>
          <w:i w:val="0"/>
          <w:iCs w:val="0"/>
          <w:sz w:val="22"/>
          <w:szCs w:val="22"/>
        </w:rPr>
        <w:t>№1(84).</w:t>
      </w:r>
    </w:p>
    <w:p w14:paraId="1F93B7DD" w14:textId="77777777" w:rsidR="00964699" w:rsidRPr="00964699" w:rsidRDefault="00964699" w:rsidP="00964699">
      <w:pPr>
        <w:pStyle w:val="Style19"/>
        <w:numPr>
          <w:ilvl w:val="0"/>
          <w:numId w:val="48"/>
        </w:numPr>
        <w:tabs>
          <w:tab w:val="clear" w:pos="1440"/>
          <w:tab w:val="num" w:pos="426"/>
        </w:tabs>
        <w:spacing w:line="240" w:lineRule="auto"/>
        <w:ind w:left="426" w:hanging="284"/>
        <w:rPr>
          <w:rStyle w:val="FontStyle37"/>
          <w:i w:val="0"/>
          <w:iCs w:val="0"/>
          <w:sz w:val="22"/>
          <w:szCs w:val="22"/>
        </w:rPr>
      </w:pPr>
      <w:proofErr w:type="spellStart"/>
      <w:r w:rsidRPr="00964699">
        <w:rPr>
          <w:rStyle w:val="FontStyle37"/>
          <w:i w:val="0"/>
          <w:iCs w:val="0"/>
          <w:sz w:val="22"/>
          <w:szCs w:val="22"/>
        </w:rPr>
        <w:t>Питанов</w:t>
      </w:r>
      <w:proofErr w:type="spellEnd"/>
      <w:r w:rsidRPr="00964699">
        <w:rPr>
          <w:rStyle w:val="FontStyle37"/>
          <w:i w:val="0"/>
          <w:iCs w:val="0"/>
          <w:sz w:val="22"/>
          <w:szCs w:val="22"/>
        </w:rPr>
        <w:t xml:space="preserve"> В. О чем звенят кедры Анастасии. [Электронный ресурс] // </w:t>
      </w:r>
      <w:proofErr w:type="spellStart"/>
      <w:r w:rsidRPr="00964699">
        <w:rPr>
          <w:rStyle w:val="FontStyle37"/>
          <w:i w:val="0"/>
          <w:iCs w:val="0"/>
          <w:sz w:val="22"/>
          <w:szCs w:val="22"/>
        </w:rPr>
        <w:t>Миссионерско</w:t>
      </w:r>
      <w:proofErr w:type="spellEnd"/>
      <w:r w:rsidRPr="00964699">
        <w:rPr>
          <w:rStyle w:val="FontStyle37"/>
          <w:i w:val="0"/>
          <w:iCs w:val="0"/>
          <w:sz w:val="22"/>
          <w:szCs w:val="22"/>
        </w:rPr>
        <w:t>-апологетический проект "К Истине": [сайт]. https://k-istine.ru/sects/anastasia/anastasia_pitanov.htm (дата обращения: 16.03.2022).</w:t>
      </w:r>
    </w:p>
    <w:p w14:paraId="010161BF" w14:textId="77777777" w:rsidR="00824697" w:rsidRPr="00EA1F47" w:rsidRDefault="00824697" w:rsidP="00964699">
      <w:pPr>
        <w:pStyle w:val="Style19"/>
        <w:numPr>
          <w:ilvl w:val="0"/>
          <w:numId w:val="48"/>
        </w:numPr>
        <w:tabs>
          <w:tab w:val="clear" w:pos="1440"/>
          <w:tab w:val="num" w:pos="426"/>
        </w:tabs>
        <w:spacing w:line="240" w:lineRule="auto"/>
        <w:ind w:left="426" w:hanging="284"/>
        <w:rPr>
          <w:rStyle w:val="FontStyle37"/>
          <w:i w:val="0"/>
          <w:iCs w:val="0"/>
          <w:sz w:val="22"/>
          <w:szCs w:val="22"/>
        </w:rPr>
      </w:pPr>
      <w:r w:rsidRPr="00EA1F47">
        <w:rPr>
          <w:rStyle w:val="FontStyle37"/>
          <w:i w:val="0"/>
          <w:iCs w:val="0"/>
          <w:sz w:val="22"/>
          <w:szCs w:val="22"/>
        </w:rPr>
        <w:t xml:space="preserve">Дворкин А. Сектоведение: тоталитарные секты: Опыт систематического исследования / </w:t>
      </w:r>
      <w:proofErr w:type="spellStart"/>
      <w:r w:rsidRPr="00EA1F47">
        <w:rPr>
          <w:rStyle w:val="FontStyle37"/>
          <w:i w:val="0"/>
          <w:iCs w:val="0"/>
          <w:sz w:val="22"/>
          <w:szCs w:val="22"/>
        </w:rPr>
        <w:t>изд</w:t>
      </w:r>
      <w:proofErr w:type="spellEnd"/>
      <w:r w:rsidRPr="00EA1F47">
        <w:rPr>
          <w:rStyle w:val="FontStyle37"/>
          <w:i w:val="0"/>
          <w:iCs w:val="0"/>
          <w:sz w:val="22"/>
          <w:szCs w:val="22"/>
        </w:rPr>
        <w:t xml:space="preserve">-е 3-е </w:t>
      </w:r>
      <w:proofErr w:type="spellStart"/>
      <w:r w:rsidRPr="00EA1F47">
        <w:rPr>
          <w:rStyle w:val="FontStyle37"/>
          <w:i w:val="0"/>
          <w:iCs w:val="0"/>
          <w:sz w:val="22"/>
          <w:szCs w:val="22"/>
        </w:rPr>
        <w:t>перераб</w:t>
      </w:r>
      <w:proofErr w:type="spellEnd"/>
      <w:r w:rsidRPr="00EA1F47">
        <w:rPr>
          <w:rStyle w:val="FontStyle37"/>
          <w:i w:val="0"/>
          <w:iCs w:val="0"/>
          <w:sz w:val="22"/>
          <w:szCs w:val="22"/>
        </w:rPr>
        <w:t>. и доп. – Нижний Новгород: Христианская библиотека, 2008</w:t>
      </w:r>
    </w:p>
    <w:p w14:paraId="2D0F824D" w14:textId="77777777" w:rsidR="00824697" w:rsidRPr="00EA1F47" w:rsidRDefault="00824697" w:rsidP="00824697">
      <w:pPr>
        <w:pStyle w:val="a5"/>
        <w:numPr>
          <w:ilvl w:val="0"/>
          <w:numId w:val="48"/>
        </w:numPr>
        <w:spacing w:after="0" w:line="240" w:lineRule="auto"/>
        <w:ind w:left="426" w:hanging="284"/>
        <w:jc w:val="both"/>
        <w:rPr>
          <w:rStyle w:val="FontStyle37"/>
          <w:i w:val="0"/>
          <w:iCs w:val="0"/>
          <w:sz w:val="22"/>
          <w:szCs w:val="22"/>
        </w:rPr>
      </w:pPr>
      <w:r w:rsidRPr="00EA1F47">
        <w:rPr>
          <w:rStyle w:val="FontStyle37"/>
          <w:i w:val="0"/>
          <w:iCs w:val="0"/>
          <w:sz w:val="22"/>
          <w:szCs w:val="22"/>
        </w:rPr>
        <w:t xml:space="preserve">Конь Р. М. Введение в </w:t>
      </w:r>
      <w:proofErr w:type="spellStart"/>
      <w:r w:rsidRPr="00EA1F47">
        <w:rPr>
          <w:rStyle w:val="FontStyle37"/>
          <w:i w:val="0"/>
          <w:iCs w:val="0"/>
          <w:sz w:val="22"/>
          <w:szCs w:val="22"/>
        </w:rPr>
        <w:t>сектоведение</w:t>
      </w:r>
      <w:proofErr w:type="spellEnd"/>
      <w:r w:rsidRPr="00EA1F47">
        <w:rPr>
          <w:rStyle w:val="FontStyle37"/>
          <w:i w:val="0"/>
          <w:iCs w:val="0"/>
          <w:sz w:val="22"/>
          <w:szCs w:val="22"/>
        </w:rPr>
        <w:t>. – Нижний Новгород: Нижегородская духовная семинария, 2008.</w:t>
      </w:r>
    </w:p>
    <w:p w14:paraId="47069A5E" w14:textId="77777777" w:rsidR="00824697" w:rsidRDefault="00824697" w:rsidP="00824697">
      <w:pPr>
        <w:pStyle w:val="Style19"/>
        <w:numPr>
          <w:ilvl w:val="0"/>
          <w:numId w:val="48"/>
        </w:numPr>
        <w:spacing w:line="240" w:lineRule="auto"/>
        <w:ind w:left="426" w:hanging="284"/>
        <w:rPr>
          <w:rStyle w:val="FontStyle37"/>
          <w:i w:val="0"/>
          <w:iCs w:val="0"/>
          <w:sz w:val="22"/>
          <w:szCs w:val="22"/>
        </w:rPr>
      </w:pPr>
      <w:r w:rsidRPr="00EA1F47">
        <w:rPr>
          <w:rStyle w:val="FontStyle37"/>
          <w:i w:val="0"/>
          <w:iCs w:val="0"/>
          <w:sz w:val="22"/>
          <w:szCs w:val="22"/>
        </w:rPr>
        <w:t xml:space="preserve">Мартинович В.А. Введение в </w:t>
      </w:r>
      <w:proofErr w:type="spellStart"/>
      <w:r w:rsidRPr="00EA1F47">
        <w:rPr>
          <w:rStyle w:val="FontStyle37"/>
          <w:i w:val="0"/>
          <w:iCs w:val="0"/>
          <w:sz w:val="22"/>
          <w:szCs w:val="22"/>
        </w:rPr>
        <w:t>сектоведение</w:t>
      </w:r>
      <w:proofErr w:type="spellEnd"/>
      <w:r w:rsidRPr="00EA1F47">
        <w:rPr>
          <w:rStyle w:val="FontStyle37"/>
          <w:i w:val="0"/>
          <w:iCs w:val="0"/>
          <w:sz w:val="22"/>
          <w:szCs w:val="22"/>
        </w:rPr>
        <w:t>. – М.: Изд-во Сретенского монастыря, 2019.</w:t>
      </w:r>
    </w:p>
    <w:p w14:paraId="635CD7AF" w14:textId="77777777" w:rsidR="00824697" w:rsidRPr="00EA1F47" w:rsidRDefault="00824697" w:rsidP="00824697">
      <w:pPr>
        <w:pStyle w:val="Style19"/>
        <w:numPr>
          <w:ilvl w:val="0"/>
          <w:numId w:val="48"/>
        </w:numPr>
        <w:spacing w:line="240" w:lineRule="auto"/>
        <w:ind w:left="426" w:hanging="284"/>
        <w:rPr>
          <w:rStyle w:val="FontStyle37"/>
          <w:i w:val="0"/>
          <w:iCs w:val="0"/>
          <w:sz w:val="22"/>
          <w:szCs w:val="22"/>
        </w:rPr>
      </w:pPr>
      <w:r w:rsidRPr="00EA1F47">
        <w:rPr>
          <w:rStyle w:val="FontStyle37"/>
          <w:i w:val="0"/>
          <w:iCs w:val="0"/>
          <w:sz w:val="22"/>
          <w:szCs w:val="22"/>
        </w:rPr>
        <w:t>Чернышев В. М. Сектоведение. –  Киев, 2006.</w:t>
      </w:r>
    </w:p>
    <w:p w14:paraId="7BCB3A53" w14:textId="77777777" w:rsidR="00824697" w:rsidRPr="00964699" w:rsidRDefault="00824697" w:rsidP="00964699">
      <w:pPr>
        <w:pStyle w:val="Style19"/>
        <w:numPr>
          <w:ilvl w:val="0"/>
          <w:numId w:val="48"/>
        </w:numPr>
        <w:tabs>
          <w:tab w:val="clear" w:pos="1440"/>
          <w:tab w:val="num" w:pos="426"/>
        </w:tabs>
        <w:spacing w:line="240" w:lineRule="auto"/>
        <w:ind w:left="426" w:hanging="284"/>
        <w:rPr>
          <w:sz w:val="22"/>
          <w:szCs w:val="22"/>
        </w:rPr>
      </w:pPr>
      <w:r w:rsidRPr="00EA1F47">
        <w:rPr>
          <w:iCs/>
          <w:sz w:val="22"/>
          <w:szCs w:val="22"/>
        </w:rPr>
        <w:t xml:space="preserve">Владыков Дм., </w:t>
      </w:r>
      <w:proofErr w:type="spellStart"/>
      <w:r w:rsidRPr="00EA1F47">
        <w:rPr>
          <w:iCs/>
          <w:sz w:val="22"/>
          <w:szCs w:val="22"/>
        </w:rPr>
        <w:t>прот</w:t>
      </w:r>
      <w:proofErr w:type="spellEnd"/>
      <w:r w:rsidRPr="00EA1F47">
        <w:rPr>
          <w:iCs/>
          <w:sz w:val="22"/>
          <w:szCs w:val="22"/>
        </w:rPr>
        <w:t xml:space="preserve">. Православная Церковь и сектанты. </w:t>
      </w:r>
      <w:r w:rsidRPr="00EA1F47">
        <w:rPr>
          <w:rStyle w:val="FontStyle37"/>
          <w:i w:val="0"/>
          <w:iCs w:val="0"/>
          <w:sz w:val="22"/>
          <w:szCs w:val="22"/>
        </w:rPr>
        <w:t>–</w:t>
      </w:r>
      <w:r w:rsidRPr="00EA1F47">
        <w:rPr>
          <w:iCs/>
          <w:sz w:val="22"/>
          <w:szCs w:val="22"/>
        </w:rPr>
        <w:t xml:space="preserve">  </w:t>
      </w:r>
      <w:proofErr w:type="spellStart"/>
      <w:r w:rsidRPr="00EA1F47">
        <w:rPr>
          <w:iCs/>
          <w:sz w:val="22"/>
          <w:szCs w:val="22"/>
        </w:rPr>
        <w:t>Буанес</w:t>
      </w:r>
      <w:proofErr w:type="spellEnd"/>
      <w:r w:rsidRPr="00EA1F47">
        <w:rPr>
          <w:iCs/>
          <w:sz w:val="22"/>
          <w:szCs w:val="22"/>
        </w:rPr>
        <w:t>-Айрес, 2002.</w:t>
      </w:r>
    </w:p>
    <w:p w14:paraId="3E89759E" w14:textId="77777777" w:rsidR="00964699" w:rsidRPr="00964699" w:rsidRDefault="00964699" w:rsidP="00964699">
      <w:pPr>
        <w:pStyle w:val="Style19"/>
        <w:numPr>
          <w:ilvl w:val="0"/>
          <w:numId w:val="48"/>
        </w:numPr>
        <w:tabs>
          <w:tab w:val="clear" w:pos="1440"/>
          <w:tab w:val="num" w:pos="426"/>
        </w:tabs>
        <w:spacing w:line="240" w:lineRule="auto"/>
        <w:ind w:left="426" w:hanging="284"/>
        <w:rPr>
          <w:sz w:val="22"/>
          <w:szCs w:val="22"/>
        </w:rPr>
      </w:pPr>
      <w:proofErr w:type="spellStart"/>
      <w:r>
        <w:rPr>
          <w:sz w:val="22"/>
          <w:szCs w:val="22"/>
        </w:rPr>
        <w:t>Диканев</w:t>
      </w:r>
      <w:proofErr w:type="spellEnd"/>
      <w:r>
        <w:rPr>
          <w:sz w:val="22"/>
          <w:szCs w:val="22"/>
        </w:rPr>
        <w:t xml:space="preserve"> А. </w:t>
      </w:r>
      <w:proofErr w:type="spellStart"/>
      <w:r>
        <w:rPr>
          <w:sz w:val="22"/>
          <w:szCs w:val="22"/>
        </w:rPr>
        <w:t>свящ</w:t>
      </w:r>
      <w:proofErr w:type="spellEnd"/>
      <w:r>
        <w:rPr>
          <w:sz w:val="22"/>
          <w:szCs w:val="22"/>
        </w:rPr>
        <w:t xml:space="preserve">. </w:t>
      </w:r>
      <w:r w:rsidRPr="00964699">
        <w:rPr>
          <w:sz w:val="22"/>
          <w:szCs w:val="22"/>
        </w:rPr>
        <w:t xml:space="preserve">Движение «Анастасия»: история и вероучение. </w:t>
      </w:r>
      <w:r w:rsidRPr="00EA1F47">
        <w:rPr>
          <w:rStyle w:val="FontStyle37"/>
          <w:i w:val="0"/>
          <w:iCs w:val="0"/>
          <w:sz w:val="22"/>
          <w:szCs w:val="22"/>
        </w:rPr>
        <w:t>–</w:t>
      </w:r>
      <w:r w:rsidRPr="00EA1F47">
        <w:rPr>
          <w:iCs/>
          <w:sz w:val="22"/>
          <w:szCs w:val="22"/>
        </w:rPr>
        <w:t xml:space="preserve">  </w:t>
      </w:r>
      <w:r w:rsidRPr="00964699">
        <w:rPr>
          <w:sz w:val="22"/>
          <w:szCs w:val="22"/>
        </w:rPr>
        <w:t>Сергиев Посад, 2016.</w:t>
      </w:r>
    </w:p>
    <w:p w14:paraId="3A7204CB" w14:textId="77777777" w:rsidR="00964699" w:rsidRPr="00964699" w:rsidRDefault="00964699" w:rsidP="00964699">
      <w:pPr>
        <w:pStyle w:val="Style19"/>
        <w:numPr>
          <w:ilvl w:val="0"/>
          <w:numId w:val="48"/>
        </w:numPr>
        <w:tabs>
          <w:tab w:val="clear" w:pos="1440"/>
          <w:tab w:val="num" w:pos="426"/>
        </w:tabs>
        <w:spacing w:line="240" w:lineRule="auto"/>
        <w:ind w:left="426" w:hanging="284"/>
        <w:rPr>
          <w:sz w:val="22"/>
          <w:szCs w:val="22"/>
        </w:rPr>
      </w:pPr>
      <w:proofErr w:type="spellStart"/>
      <w:r>
        <w:rPr>
          <w:sz w:val="22"/>
          <w:szCs w:val="22"/>
        </w:rPr>
        <w:t>Балагушкин</w:t>
      </w:r>
      <w:proofErr w:type="spellEnd"/>
      <w:r>
        <w:rPr>
          <w:sz w:val="22"/>
          <w:szCs w:val="22"/>
        </w:rPr>
        <w:t xml:space="preserve">, Е. Г. </w:t>
      </w:r>
      <w:r w:rsidRPr="00964699">
        <w:rPr>
          <w:sz w:val="22"/>
          <w:szCs w:val="22"/>
        </w:rPr>
        <w:t xml:space="preserve">Нетрадиционные религии в современной </w:t>
      </w:r>
      <w:r>
        <w:rPr>
          <w:sz w:val="22"/>
          <w:szCs w:val="22"/>
        </w:rPr>
        <w:t xml:space="preserve">России: морфологический анализ. </w:t>
      </w:r>
      <w:r w:rsidRPr="00964699">
        <w:rPr>
          <w:sz w:val="22"/>
          <w:szCs w:val="22"/>
        </w:rPr>
        <w:t xml:space="preserve">Ч.1- 2. </w:t>
      </w:r>
      <w:r w:rsidRPr="00EA1F47">
        <w:rPr>
          <w:rStyle w:val="FontStyle37"/>
          <w:i w:val="0"/>
          <w:iCs w:val="0"/>
          <w:sz w:val="22"/>
          <w:szCs w:val="22"/>
        </w:rPr>
        <w:t>–</w:t>
      </w:r>
      <w:r w:rsidRPr="00EA1F47">
        <w:rPr>
          <w:iCs/>
          <w:sz w:val="22"/>
          <w:szCs w:val="22"/>
        </w:rPr>
        <w:t xml:space="preserve">  </w:t>
      </w:r>
      <w:r w:rsidRPr="00964699">
        <w:rPr>
          <w:sz w:val="22"/>
          <w:szCs w:val="22"/>
        </w:rPr>
        <w:t>М.: ИФ РАН, 1999-2002.</w:t>
      </w:r>
    </w:p>
    <w:p w14:paraId="432EA3C8" w14:textId="77777777" w:rsidR="00964699" w:rsidRPr="00964699" w:rsidRDefault="00964699" w:rsidP="00964699">
      <w:pPr>
        <w:pStyle w:val="Style19"/>
        <w:numPr>
          <w:ilvl w:val="0"/>
          <w:numId w:val="48"/>
        </w:numPr>
        <w:tabs>
          <w:tab w:val="clear" w:pos="1440"/>
          <w:tab w:val="num" w:pos="426"/>
        </w:tabs>
        <w:spacing w:line="240" w:lineRule="auto"/>
        <w:ind w:left="426" w:hanging="284"/>
        <w:rPr>
          <w:sz w:val="22"/>
          <w:szCs w:val="22"/>
        </w:rPr>
      </w:pPr>
      <w:r>
        <w:rPr>
          <w:sz w:val="22"/>
          <w:szCs w:val="22"/>
        </w:rPr>
        <w:t xml:space="preserve">Григорьева Л.И. </w:t>
      </w:r>
      <w:r w:rsidRPr="00964699">
        <w:rPr>
          <w:sz w:val="22"/>
          <w:szCs w:val="22"/>
        </w:rPr>
        <w:t xml:space="preserve">Религии «Нового века» и современное государство (социально-философский очерк). </w:t>
      </w:r>
      <w:r w:rsidRPr="00EA1F47">
        <w:rPr>
          <w:rStyle w:val="FontStyle37"/>
          <w:i w:val="0"/>
          <w:iCs w:val="0"/>
          <w:sz w:val="22"/>
          <w:szCs w:val="22"/>
        </w:rPr>
        <w:t>–</w:t>
      </w:r>
      <w:r w:rsidRPr="00EA1F47">
        <w:rPr>
          <w:iCs/>
          <w:sz w:val="22"/>
          <w:szCs w:val="22"/>
        </w:rPr>
        <w:t xml:space="preserve">  </w:t>
      </w:r>
      <w:r w:rsidRPr="00964699">
        <w:rPr>
          <w:sz w:val="22"/>
          <w:szCs w:val="22"/>
        </w:rPr>
        <w:t>Красноярск, 2002.</w:t>
      </w:r>
    </w:p>
    <w:p w14:paraId="6F4E06CC" w14:textId="77777777" w:rsidR="00964699" w:rsidRPr="00964699" w:rsidRDefault="00964699" w:rsidP="00964699">
      <w:pPr>
        <w:pStyle w:val="Style19"/>
        <w:numPr>
          <w:ilvl w:val="0"/>
          <w:numId w:val="48"/>
        </w:numPr>
        <w:tabs>
          <w:tab w:val="clear" w:pos="1440"/>
          <w:tab w:val="num" w:pos="426"/>
        </w:tabs>
        <w:spacing w:line="240" w:lineRule="auto"/>
        <w:ind w:left="426" w:hanging="284"/>
        <w:rPr>
          <w:sz w:val="22"/>
          <w:szCs w:val="22"/>
        </w:rPr>
      </w:pPr>
      <w:r>
        <w:rPr>
          <w:sz w:val="22"/>
          <w:szCs w:val="22"/>
        </w:rPr>
        <w:t xml:space="preserve">Кантеров, И. Я. </w:t>
      </w:r>
      <w:r w:rsidRPr="00964699">
        <w:rPr>
          <w:sz w:val="22"/>
          <w:szCs w:val="22"/>
        </w:rPr>
        <w:t>Новые религиозные движения в России (религиоведческий анализ).</w:t>
      </w:r>
      <w:r w:rsidRPr="00964699">
        <w:rPr>
          <w:rStyle w:val="FontStyle37"/>
          <w:i w:val="0"/>
          <w:iCs w:val="0"/>
          <w:sz w:val="22"/>
          <w:szCs w:val="22"/>
        </w:rPr>
        <w:t xml:space="preserve"> </w:t>
      </w:r>
      <w:r w:rsidRPr="00EA1F47">
        <w:rPr>
          <w:rStyle w:val="FontStyle37"/>
          <w:i w:val="0"/>
          <w:iCs w:val="0"/>
          <w:sz w:val="22"/>
          <w:szCs w:val="22"/>
        </w:rPr>
        <w:t>–</w:t>
      </w:r>
      <w:r w:rsidRPr="00EA1F47">
        <w:rPr>
          <w:iCs/>
          <w:sz w:val="22"/>
          <w:szCs w:val="22"/>
        </w:rPr>
        <w:t xml:space="preserve">  </w:t>
      </w:r>
      <w:r w:rsidRPr="00964699">
        <w:rPr>
          <w:sz w:val="22"/>
          <w:szCs w:val="22"/>
        </w:rPr>
        <w:t>М.: МГУ им. М. В. Ломоносова, 2007.</w:t>
      </w:r>
    </w:p>
    <w:p w14:paraId="1F67A377" w14:textId="77777777" w:rsidR="00964699" w:rsidRDefault="00964699" w:rsidP="00964699">
      <w:pPr>
        <w:pStyle w:val="Style19"/>
        <w:numPr>
          <w:ilvl w:val="0"/>
          <w:numId w:val="48"/>
        </w:numPr>
        <w:tabs>
          <w:tab w:val="clear" w:pos="1440"/>
          <w:tab w:val="num" w:pos="426"/>
        </w:tabs>
        <w:spacing w:line="240" w:lineRule="auto"/>
        <w:ind w:left="426" w:hanging="284"/>
        <w:rPr>
          <w:sz w:val="22"/>
          <w:szCs w:val="22"/>
        </w:rPr>
      </w:pPr>
      <w:r>
        <w:rPr>
          <w:sz w:val="22"/>
          <w:szCs w:val="22"/>
        </w:rPr>
        <w:t xml:space="preserve">Иванов П., иерей. </w:t>
      </w:r>
      <w:r w:rsidRPr="00964699">
        <w:rPr>
          <w:sz w:val="22"/>
          <w:szCs w:val="22"/>
        </w:rPr>
        <w:t>Культ Анастасии: таежный сериал для советской образованщины или Гитары, деньги и кедровая каша в голове.</w:t>
      </w:r>
      <w:r>
        <w:rPr>
          <w:sz w:val="22"/>
          <w:szCs w:val="22"/>
        </w:rPr>
        <w:t xml:space="preserve"> //</w:t>
      </w:r>
      <w:r w:rsidRPr="00964699">
        <w:rPr>
          <w:sz w:val="22"/>
          <w:szCs w:val="22"/>
        </w:rPr>
        <w:t xml:space="preserve"> Прозрение</w:t>
      </w:r>
      <w:r>
        <w:rPr>
          <w:sz w:val="22"/>
          <w:szCs w:val="22"/>
        </w:rPr>
        <w:t xml:space="preserve"> </w:t>
      </w:r>
      <w:r w:rsidRPr="00EA1F47">
        <w:rPr>
          <w:rStyle w:val="FontStyle37"/>
          <w:i w:val="0"/>
          <w:iCs w:val="0"/>
          <w:sz w:val="22"/>
          <w:szCs w:val="22"/>
        </w:rPr>
        <w:t>–</w:t>
      </w:r>
      <w:r w:rsidRPr="00EA1F47">
        <w:rPr>
          <w:iCs/>
          <w:sz w:val="22"/>
          <w:szCs w:val="22"/>
        </w:rPr>
        <w:t xml:space="preserve">  </w:t>
      </w:r>
      <w:r w:rsidRPr="00964699">
        <w:rPr>
          <w:sz w:val="22"/>
          <w:szCs w:val="22"/>
        </w:rPr>
        <w:t>2001.</w:t>
      </w:r>
      <w:r>
        <w:rPr>
          <w:sz w:val="22"/>
          <w:szCs w:val="22"/>
        </w:rPr>
        <w:t xml:space="preserve">  </w:t>
      </w:r>
      <w:r w:rsidRPr="00EA1F47">
        <w:rPr>
          <w:rStyle w:val="FontStyle37"/>
          <w:i w:val="0"/>
          <w:iCs w:val="0"/>
          <w:sz w:val="22"/>
          <w:szCs w:val="22"/>
        </w:rPr>
        <w:t>–</w:t>
      </w:r>
      <w:r w:rsidRPr="00EA1F47">
        <w:rPr>
          <w:iCs/>
          <w:sz w:val="22"/>
          <w:szCs w:val="22"/>
        </w:rPr>
        <w:t xml:space="preserve">  </w:t>
      </w:r>
      <w:r>
        <w:rPr>
          <w:sz w:val="22"/>
          <w:szCs w:val="22"/>
        </w:rPr>
        <w:t xml:space="preserve"> № 1 (6).</w:t>
      </w:r>
    </w:p>
    <w:p w14:paraId="65F6E0AC" w14:textId="77777777" w:rsidR="00AF6C19" w:rsidRPr="00EA1F47" w:rsidRDefault="00AF6C19" w:rsidP="009B47CD">
      <w:pPr>
        <w:widowControl w:val="0"/>
        <w:tabs>
          <w:tab w:val="left" w:pos="426"/>
        </w:tabs>
        <w:autoSpaceDE w:val="0"/>
        <w:autoSpaceDN w:val="0"/>
        <w:adjustRightInd w:val="0"/>
        <w:spacing w:after="0" w:line="240" w:lineRule="auto"/>
        <w:jc w:val="both"/>
        <w:rPr>
          <w:rFonts w:ascii="Times New Roman" w:eastAsia="Times New Roman" w:hAnsi="Times New Roman" w:cs="Times New Roman"/>
          <w:iCs/>
          <w:lang w:eastAsia="ru-RU"/>
        </w:rPr>
      </w:pPr>
    </w:p>
    <w:p w14:paraId="4B161B86" w14:textId="77777777" w:rsidR="00AF6BE2" w:rsidRPr="00EA1F47" w:rsidRDefault="00304229" w:rsidP="00EF29D2">
      <w:pPr>
        <w:pStyle w:val="1"/>
        <w:numPr>
          <w:ilvl w:val="0"/>
          <w:numId w:val="7"/>
        </w:numPr>
        <w:rPr>
          <w:rFonts w:ascii="Times New Roman" w:eastAsia="Times New Roman" w:hAnsi="Times New Roman" w:cs="Times New Roman"/>
          <w:b/>
          <w:bCs/>
          <w:color w:val="auto"/>
          <w:sz w:val="24"/>
          <w:szCs w:val="24"/>
          <w:lang w:eastAsia="ru-RU"/>
        </w:rPr>
      </w:pPr>
      <w:bookmarkStart w:id="8" w:name="_Toc142648562"/>
      <w:r w:rsidRPr="00EA1F47">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8"/>
    </w:p>
    <w:p w14:paraId="2A2AB2E1" w14:textId="77777777" w:rsidR="0039165B" w:rsidRPr="00EA1F47" w:rsidRDefault="0039165B" w:rsidP="00D80A7B">
      <w:pPr>
        <w:spacing w:after="0" w:line="240" w:lineRule="auto"/>
        <w:ind w:firstLine="709"/>
        <w:jc w:val="both"/>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sidRPr="00EA1F47">
        <w:rPr>
          <w:rFonts w:ascii="Times New Roman" w:eastAsia="Times New Roman" w:hAnsi="Times New Roman" w:cs="Times New Roman"/>
          <w:lang w:eastAsia="ru-RU"/>
        </w:rPr>
        <w:t>–</w:t>
      </w:r>
      <w:r w:rsidRPr="00EA1F47">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00105EE5">
        <w:rPr>
          <w:rFonts w:ascii="Times New Roman" w:eastAsia="Times New Roman" w:hAnsi="Times New Roman" w:cs="Times New Roman"/>
          <w:lang w:eastAsia="ru-RU"/>
        </w:rPr>
        <w:t xml:space="preserve"> </w:t>
      </w:r>
      <w:r w:rsidRPr="00EA1F47">
        <w:rPr>
          <w:rFonts w:ascii="Times New Roman" w:eastAsia="Times New Roman" w:hAnsi="Times New Roman" w:cs="Times New Roman"/>
          <w:lang w:eastAsia="ru-RU"/>
        </w:rPr>
        <w:t>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00D80A7B" w:rsidRPr="00EA1F47">
        <w:rPr>
          <w:rFonts w:ascii="Times New Roman" w:eastAsia="Times New Roman" w:hAnsi="Times New Roman" w:cs="Times New Roman"/>
          <w:lang w:eastAsia="ru-RU"/>
        </w:rPr>
        <w:t>Сектоведение</w:t>
      </w:r>
      <w:r w:rsidRPr="00EA1F47">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14:paraId="431D3B5A" w14:textId="77777777" w:rsidR="0039165B" w:rsidRPr="00EA1F47" w:rsidRDefault="0039165B" w:rsidP="00D80A7B">
      <w:pPr>
        <w:spacing w:after="0" w:line="240" w:lineRule="auto"/>
        <w:ind w:firstLine="709"/>
        <w:jc w:val="both"/>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Цели изложенных в пособии методических рекомендаций студентам следующие:</w:t>
      </w:r>
    </w:p>
    <w:p w14:paraId="537ACED3" w14:textId="77777777" w:rsidR="0039165B" w:rsidRPr="00EA1F47" w:rsidRDefault="0039165B" w:rsidP="00D80A7B">
      <w:pPr>
        <w:spacing w:after="0" w:line="240" w:lineRule="auto"/>
        <w:ind w:firstLine="709"/>
        <w:jc w:val="both"/>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1.</w:t>
      </w:r>
      <w:r w:rsidR="0029048B">
        <w:rPr>
          <w:rFonts w:ascii="Times New Roman" w:eastAsia="Times New Roman" w:hAnsi="Times New Roman" w:cs="Times New Roman"/>
          <w:lang w:eastAsia="ru-RU"/>
        </w:rPr>
        <w:t xml:space="preserve"> </w:t>
      </w:r>
      <w:r w:rsidRPr="00EA1F47">
        <w:rPr>
          <w:rFonts w:ascii="Times New Roman" w:eastAsia="Times New Roman" w:hAnsi="Times New Roman" w:cs="Times New Roman"/>
          <w:lang w:eastAsia="ru-RU"/>
        </w:rPr>
        <w:t>Формирование умения логично и аргументировано излагать выводы после изучения той или иной темы или периода.</w:t>
      </w:r>
    </w:p>
    <w:p w14:paraId="295D5A68" w14:textId="77777777" w:rsidR="0039165B" w:rsidRPr="00EA1F47" w:rsidRDefault="0039165B" w:rsidP="00D80A7B">
      <w:pPr>
        <w:spacing w:after="0" w:line="240" w:lineRule="auto"/>
        <w:ind w:firstLine="709"/>
        <w:jc w:val="both"/>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2.</w:t>
      </w:r>
      <w:r w:rsidR="0029048B">
        <w:rPr>
          <w:rFonts w:ascii="Times New Roman" w:eastAsia="Times New Roman" w:hAnsi="Times New Roman" w:cs="Times New Roman"/>
          <w:lang w:eastAsia="ru-RU"/>
        </w:rPr>
        <w:t xml:space="preserve"> </w:t>
      </w:r>
      <w:r w:rsidRPr="00EA1F47">
        <w:rPr>
          <w:rFonts w:ascii="Times New Roman" w:eastAsia="Times New Roman" w:hAnsi="Times New Roman" w:cs="Times New Roman"/>
          <w:lang w:eastAsia="ru-RU"/>
        </w:rPr>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14:paraId="7D6214E1" w14:textId="77777777" w:rsidR="0039165B" w:rsidRPr="00EA1F47" w:rsidRDefault="0039165B" w:rsidP="00D80A7B">
      <w:pPr>
        <w:spacing w:after="0" w:line="240" w:lineRule="auto"/>
        <w:ind w:firstLine="709"/>
        <w:jc w:val="both"/>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Цель самостоятельной работы по изучению дисциплины «</w:t>
      </w:r>
      <w:r w:rsidR="00D80A7B" w:rsidRPr="00EA1F47">
        <w:rPr>
          <w:rFonts w:ascii="Times New Roman" w:eastAsia="Times New Roman" w:hAnsi="Times New Roman" w:cs="Times New Roman"/>
          <w:lang w:eastAsia="ru-RU"/>
        </w:rPr>
        <w:t>Сектоведение</w:t>
      </w:r>
      <w:r w:rsidRPr="00EA1F47">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sidR="00D80A7B" w:rsidRPr="00EA1F47">
        <w:rPr>
          <w:rFonts w:ascii="Times New Roman" w:eastAsia="Times New Roman" w:hAnsi="Times New Roman" w:cs="Times New Roman"/>
          <w:lang w:eastAsia="ru-RU"/>
        </w:rPr>
        <w:t>феномена НРД</w:t>
      </w:r>
      <w:r w:rsidRPr="00EA1F47">
        <w:rPr>
          <w:rFonts w:ascii="Times New Roman" w:eastAsia="Times New Roman" w:hAnsi="Times New Roman" w:cs="Times New Roman"/>
          <w:lang w:eastAsia="ru-RU"/>
        </w:rPr>
        <w:t>.</w:t>
      </w:r>
    </w:p>
    <w:p w14:paraId="36C7F86B" w14:textId="77777777" w:rsidR="0039165B" w:rsidRPr="00EA1F47" w:rsidRDefault="0039165B" w:rsidP="00D80A7B">
      <w:pPr>
        <w:spacing w:after="0" w:line="240" w:lineRule="auto"/>
        <w:ind w:firstLine="709"/>
        <w:jc w:val="both"/>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По курсу «</w:t>
      </w:r>
      <w:r w:rsidR="00D80A7B" w:rsidRPr="00EA1F47">
        <w:rPr>
          <w:rFonts w:ascii="Times New Roman" w:eastAsia="Times New Roman" w:hAnsi="Times New Roman" w:cs="Times New Roman"/>
          <w:lang w:eastAsia="ru-RU"/>
        </w:rPr>
        <w:t>Сектоведение</w:t>
      </w:r>
      <w:r w:rsidRPr="00EA1F47">
        <w:rPr>
          <w:rFonts w:ascii="Times New Roman" w:eastAsia="Times New Roman" w:hAnsi="Times New Roman" w:cs="Times New Roman"/>
          <w:lang w:eastAsia="ru-RU"/>
        </w:rPr>
        <w:t xml:space="preserve">» учебной программой предусмотрены лекции и семинарские занятия. Проведение последних не только позволяет выявить степень усвоения студентами </w:t>
      </w:r>
      <w:r w:rsidRPr="00EA1F47">
        <w:rPr>
          <w:rFonts w:ascii="Times New Roman" w:eastAsia="Times New Roman" w:hAnsi="Times New Roman" w:cs="Times New Roman"/>
          <w:lang w:eastAsia="ru-RU"/>
        </w:rPr>
        <w:lastRenderedPageBreak/>
        <w:t>получаемых знаний, но и способствует углублённому изучению ими тем, затронутых преподавателем в лекциях.</w:t>
      </w:r>
    </w:p>
    <w:p w14:paraId="3092044D" w14:textId="77777777" w:rsidR="0039165B" w:rsidRPr="00EA1F47" w:rsidRDefault="0039165B" w:rsidP="00ED2601">
      <w:pPr>
        <w:spacing w:after="0" w:line="240" w:lineRule="auto"/>
        <w:ind w:firstLine="709"/>
        <w:jc w:val="both"/>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14:paraId="6CBBD93C" w14:textId="77777777" w:rsidR="00304229" w:rsidRPr="00EA1F47" w:rsidRDefault="0039165B" w:rsidP="00ED2601">
      <w:pPr>
        <w:spacing w:after="0" w:line="240" w:lineRule="auto"/>
        <w:ind w:firstLine="709"/>
        <w:jc w:val="both"/>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w:t>
      </w:r>
      <w:r w:rsidR="00D43FD3" w:rsidRPr="00EA1F47">
        <w:rPr>
          <w:rFonts w:ascii="Times New Roman" w:eastAsia="Times New Roman" w:hAnsi="Times New Roman" w:cs="Times New Roman"/>
          <w:lang w:eastAsia="ru-RU"/>
        </w:rPr>
        <w:t xml:space="preserve"> вероучительными трудами ересиархов того или иного НРД,</w:t>
      </w:r>
      <w:r w:rsidRPr="00EA1F47">
        <w:rPr>
          <w:rFonts w:ascii="Times New Roman" w:eastAsia="Times New Roman" w:hAnsi="Times New Roman" w:cs="Times New Roman"/>
          <w:lang w:eastAsia="ru-RU"/>
        </w:rPr>
        <w:t xml:space="preserve"> </w:t>
      </w:r>
      <w:r w:rsidR="00D80A7B" w:rsidRPr="00EA1F47">
        <w:rPr>
          <w:rFonts w:ascii="Times New Roman" w:eastAsia="Times New Roman" w:hAnsi="Times New Roman" w:cs="Times New Roman"/>
          <w:lang w:eastAsia="ru-RU"/>
        </w:rPr>
        <w:t>листовками, журналами, Интернет-ресурсами сектантов, а также предлагаемой</w:t>
      </w:r>
      <w:r w:rsidR="00D43FD3" w:rsidRPr="00EA1F47">
        <w:rPr>
          <w:rFonts w:ascii="Times New Roman" w:eastAsia="Times New Roman" w:hAnsi="Times New Roman" w:cs="Times New Roman"/>
          <w:lang w:eastAsia="ru-RU"/>
        </w:rPr>
        <w:t xml:space="preserve"> православной</w:t>
      </w:r>
      <w:r w:rsidRPr="00EA1F47">
        <w:rPr>
          <w:rFonts w:ascii="Times New Roman" w:eastAsia="Times New Roman" w:hAnsi="Times New Roman" w:cs="Times New Roman"/>
          <w:lang w:eastAsia="ru-RU"/>
        </w:rPr>
        <w:t xml:space="preserve"> литературой, составление </w:t>
      </w:r>
      <w:r w:rsidR="00D43FD3" w:rsidRPr="00EA1F47">
        <w:rPr>
          <w:rFonts w:ascii="Times New Roman" w:eastAsia="Times New Roman" w:hAnsi="Times New Roman" w:cs="Times New Roman"/>
          <w:lang w:eastAsia="ru-RU"/>
        </w:rPr>
        <w:t>цитатников и конспектов</w:t>
      </w:r>
      <w:r w:rsidRPr="00EA1F47">
        <w:rPr>
          <w:rFonts w:ascii="Times New Roman" w:eastAsia="Times New Roman" w:hAnsi="Times New Roman" w:cs="Times New Roman"/>
          <w:lang w:eastAsia="ru-RU"/>
        </w:rPr>
        <w:t>,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14:paraId="7D89B5C6" w14:textId="77777777" w:rsidR="00304229" w:rsidRPr="00EA1F47" w:rsidRDefault="00304229" w:rsidP="00EF29D2">
      <w:pPr>
        <w:pStyle w:val="1"/>
        <w:numPr>
          <w:ilvl w:val="0"/>
          <w:numId w:val="7"/>
        </w:numPr>
        <w:rPr>
          <w:rFonts w:ascii="Times New Roman" w:eastAsia="Times New Roman" w:hAnsi="Times New Roman" w:cs="Times New Roman"/>
          <w:b/>
          <w:bCs/>
          <w:color w:val="auto"/>
          <w:sz w:val="24"/>
          <w:szCs w:val="24"/>
          <w:lang w:eastAsia="ru-RU"/>
        </w:rPr>
      </w:pPr>
      <w:bookmarkStart w:id="9" w:name="_Toc142648563"/>
      <w:r w:rsidRPr="00EA1F47">
        <w:rPr>
          <w:rFonts w:ascii="Times New Roman" w:eastAsia="Times New Roman" w:hAnsi="Times New Roman" w:cs="Times New Roman"/>
          <w:b/>
          <w:bCs/>
          <w:color w:val="auto"/>
          <w:sz w:val="24"/>
          <w:szCs w:val="24"/>
          <w:lang w:eastAsia="ru-RU"/>
        </w:rPr>
        <w:t>Фонд оценочных средств</w:t>
      </w:r>
      <w:bookmarkEnd w:id="9"/>
    </w:p>
    <w:p w14:paraId="270F6B30" w14:textId="77777777" w:rsidR="00304229" w:rsidRPr="00EA1F47" w:rsidRDefault="00304229" w:rsidP="00ED2601">
      <w:pPr>
        <w:spacing w:after="0" w:line="240" w:lineRule="auto"/>
        <w:contextualSpacing/>
        <w:rPr>
          <w:rFonts w:ascii="Times New Roman" w:eastAsia="Times New Roman" w:hAnsi="Times New Roman" w:cs="Times New Roman"/>
          <w:b/>
          <w:lang w:eastAsia="ru-RU"/>
        </w:rPr>
      </w:pPr>
      <w:r w:rsidRPr="00EA1F47">
        <w:rPr>
          <w:rFonts w:ascii="Times New Roman" w:eastAsia="Times New Roman" w:hAnsi="Times New Roman" w:cs="Times New Roman"/>
          <w:b/>
          <w:lang w:eastAsia="ru-RU"/>
        </w:rPr>
        <w:t xml:space="preserve">Критерии оценивания компетенций </w:t>
      </w:r>
    </w:p>
    <w:p w14:paraId="158FC677" w14:textId="77777777" w:rsidR="00304229" w:rsidRPr="00EA1F47" w:rsidRDefault="00304229" w:rsidP="00ED2601">
      <w:pPr>
        <w:spacing w:after="0" w:line="240" w:lineRule="auto"/>
        <w:ind w:firstLine="709"/>
        <w:jc w:val="both"/>
        <w:rPr>
          <w:rFonts w:ascii="Times New Roman" w:eastAsia="Times New Roman" w:hAnsi="Times New Roman" w:cs="Times New Roman"/>
          <w:lang w:eastAsia="ru-RU"/>
        </w:rPr>
      </w:pPr>
      <w:r w:rsidRPr="00EA1F47">
        <w:rPr>
          <w:rFonts w:ascii="Times New Roman" w:eastAsia="Times New Roman" w:hAnsi="Times New Roman" w:cs="Times New Roman"/>
          <w:i/>
          <w:iCs/>
          <w:lang w:eastAsia="ru-RU"/>
        </w:rPr>
        <w:t>Оценка «отлично»</w:t>
      </w:r>
      <w:r w:rsidRPr="00EA1F47">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47BD7548" w14:textId="77777777" w:rsidR="00304229" w:rsidRPr="00EA1F47" w:rsidRDefault="00304229" w:rsidP="00ED2601">
      <w:pPr>
        <w:spacing w:after="0" w:line="240" w:lineRule="auto"/>
        <w:ind w:firstLine="709"/>
        <w:jc w:val="both"/>
        <w:rPr>
          <w:rFonts w:ascii="Times New Roman" w:eastAsia="Times New Roman" w:hAnsi="Times New Roman" w:cs="Times New Roman"/>
          <w:lang w:eastAsia="ru-RU"/>
        </w:rPr>
      </w:pPr>
      <w:r w:rsidRPr="00EA1F47">
        <w:rPr>
          <w:rFonts w:ascii="Times New Roman" w:eastAsia="Times New Roman" w:hAnsi="Times New Roman" w:cs="Times New Roman"/>
          <w:i/>
          <w:iCs/>
          <w:lang w:eastAsia="ru-RU"/>
        </w:rPr>
        <w:t>Оценка «хорошо»</w:t>
      </w:r>
      <w:r w:rsidRPr="00EA1F47">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4A4931E2" w14:textId="77777777" w:rsidR="00304229" w:rsidRPr="00EA1F47" w:rsidRDefault="00304229" w:rsidP="00ED2601">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EA1F47">
        <w:rPr>
          <w:rFonts w:ascii="Times New Roman" w:eastAsia="Times New Roman" w:hAnsi="Times New Roman" w:cs="Times New Roman"/>
          <w:i/>
          <w:iCs/>
          <w:color w:val="000000"/>
          <w:lang w:eastAsia="ru-RU"/>
        </w:rPr>
        <w:t>Оценка «удовлетворительно»</w:t>
      </w:r>
      <w:r w:rsidRPr="00EA1F47">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750B8610" w14:textId="77777777" w:rsidR="00304229" w:rsidRPr="00EA1F47" w:rsidRDefault="00304229" w:rsidP="00ED2601">
      <w:pPr>
        <w:spacing w:after="0" w:line="240" w:lineRule="auto"/>
        <w:ind w:firstLine="709"/>
        <w:jc w:val="both"/>
        <w:rPr>
          <w:rFonts w:ascii="Times New Roman" w:eastAsia="Times New Roman" w:hAnsi="Times New Roman" w:cs="Times New Roman"/>
          <w:lang w:eastAsia="ru-RU"/>
        </w:rPr>
      </w:pPr>
      <w:r w:rsidRPr="00EA1F47">
        <w:rPr>
          <w:rFonts w:ascii="Times New Roman" w:eastAsia="Times New Roman" w:hAnsi="Times New Roman" w:cs="Times New Roman"/>
          <w:i/>
          <w:iCs/>
          <w:lang w:eastAsia="ru-RU"/>
        </w:rPr>
        <w:t>Оценка «неудовлетворительно»</w:t>
      </w:r>
      <w:r w:rsidRPr="00EA1F47">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56230148" w14:textId="77777777" w:rsidR="005C6EB3" w:rsidRPr="00EA1F47" w:rsidRDefault="005C6EB3" w:rsidP="005C6EB3">
      <w:pPr>
        <w:spacing w:after="0" w:line="240" w:lineRule="auto"/>
        <w:contextualSpacing/>
        <w:rPr>
          <w:rFonts w:ascii="Times New Roman" w:eastAsia="Times New Roman" w:hAnsi="Times New Roman" w:cs="Times New Roman"/>
          <w:b/>
          <w:lang w:eastAsia="ru-RU"/>
        </w:rPr>
      </w:pPr>
      <w:r w:rsidRPr="00EA1F47">
        <w:rPr>
          <w:rFonts w:ascii="Times New Roman" w:eastAsia="Times New Roman" w:hAnsi="Times New Roman" w:cs="Times New Roman"/>
          <w:b/>
          <w:lang w:eastAsia="ru-RU"/>
        </w:rPr>
        <w:t>Фонд оценочных средств текущего контроля</w:t>
      </w:r>
    </w:p>
    <w:p w14:paraId="2B9D21D2" w14:textId="77777777" w:rsidR="00976173" w:rsidRPr="00976173" w:rsidRDefault="00976173" w:rsidP="00976173">
      <w:pPr>
        <w:spacing w:before="240" w:after="0" w:line="240" w:lineRule="auto"/>
        <w:ind w:firstLine="709"/>
        <w:jc w:val="both"/>
        <w:rPr>
          <w:rFonts w:ascii="Times New Roman" w:eastAsia="Times New Roman" w:hAnsi="Times New Roman" w:cs="Times New Roman"/>
          <w:lang w:eastAsia="ru-RU"/>
        </w:rPr>
      </w:pPr>
      <w:r w:rsidRPr="00976173">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0BEAA01F" w14:textId="77777777" w:rsidR="005C6EB3" w:rsidRPr="00EA1F47" w:rsidRDefault="005C6EB3" w:rsidP="005C6EB3">
      <w:pPr>
        <w:spacing w:after="0" w:line="240" w:lineRule="auto"/>
        <w:ind w:firstLine="708"/>
        <w:jc w:val="both"/>
        <w:rPr>
          <w:rFonts w:ascii="Times New Roman" w:eastAsia="Times New Roman" w:hAnsi="Times New Roman" w:cs="Times New Roman"/>
          <w:sz w:val="24"/>
          <w:szCs w:val="24"/>
          <w:lang w:eastAsia="ru-RU"/>
        </w:rPr>
      </w:pPr>
    </w:p>
    <w:p w14:paraId="430D80FB" w14:textId="77777777" w:rsidR="00293B12" w:rsidRPr="00EA1F47" w:rsidRDefault="00293B12" w:rsidP="00EF29D2">
      <w:pPr>
        <w:pStyle w:val="1"/>
        <w:numPr>
          <w:ilvl w:val="0"/>
          <w:numId w:val="7"/>
        </w:numPr>
        <w:rPr>
          <w:rFonts w:ascii="Times New Roman" w:eastAsia="Times New Roman" w:hAnsi="Times New Roman" w:cs="Times New Roman"/>
          <w:b/>
          <w:bCs/>
          <w:color w:val="auto"/>
          <w:sz w:val="24"/>
          <w:szCs w:val="24"/>
          <w:lang w:eastAsia="ru-RU"/>
        </w:rPr>
      </w:pPr>
      <w:bookmarkStart w:id="10" w:name="_Toc142648564"/>
      <w:r w:rsidRPr="00EA1F47">
        <w:rPr>
          <w:rFonts w:ascii="Times New Roman" w:eastAsia="Times New Roman" w:hAnsi="Times New Roman" w:cs="Times New Roman"/>
          <w:b/>
          <w:bCs/>
          <w:color w:val="auto"/>
          <w:sz w:val="24"/>
          <w:szCs w:val="24"/>
          <w:lang w:eastAsia="ru-RU"/>
        </w:rPr>
        <w:t>Промежуточная аттестация</w:t>
      </w:r>
      <w:bookmarkEnd w:id="10"/>
    </w:p>
    <w:p w14:paraId="7819EE1A" w14:textId="77777777" w:rsidR="00293B12" w:rsidRPr="00EA1F47" w:rsidRDefault="00293B12" w:rsidP="00684A44">
      <w:pPr>
        <w:widowControl w:val="0"/>
        <w:spacing w:after="0" w:line="240" w:lineRule="auto"/>
        <w:ind w:left="426" w:firstLine="567"/>
        <w:jc w:val="both"/>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Промежуточная аттестация</w:t>
      </w:r>
      <w:r w:rsidRPr="00EA1F47">
        <w:rPr>
          <w:rFonts w:ascii="Times New Roman" w:eastAsia="Times New Roman" w:hAnsi="Times New Roman" w:cs="Times New Roman"/>
          <w:b/>
          <w:lang w:eastAsia="ru-RU"/>
        </w:rPr>
        <w:t xml:space="preserve"> </w:t>
      </w:r>
      <w:r w:rsidRPr="00EA1F47">
        <w:rPr>
          <w:rFonts w:ascii="Times New Roman" w:eastAsia="Times New Roman" w:hAnsi="Times New Roman" w:cs="Times New Roman"/>
          <w:lang w:eastAsia="ru-RU"/>
        </w:rPr>
        <w:t xml:space="preserve">в форме </w:t>
      </w:r>
      <w:r w:rsidRPr="00EA1F47">
        <w:rPr>
          <w:rFonts w:ascii="Times New Roman" w:eastAsia="Times New Roman" w:hAnsi="Times New Roman" w:cs="Times New Roman"/>
          <w:b/>
          <w:lang w:eastAsia="ru-RU"/>
        </w:rPr>
        <w:t>зачета или дифференцированного зачета</w:t>
      </w:r>
      <w:r w:rsidRPr="00EA1F47">
        <w:rPr>
          <w:rFonts w:ascii="Times New Roman" w:eastAsia="Times New Roman" w:hAnsi="Times New Roman" w:cs="Times New Roman"/>
          <w:lang w:eastAsia="ru-RU"/>
        </w:rPr>
        <w:t xml:space="preserve"> </w:t>
      </w:r>
    </w:p>
    <w:p w14:paraId="15D0623F" w14:textId="77777777" w:rsidR="00293B12" w:rsidRPr="00EA1F47" w:rsidRDefault="00293B12" w:rsidP="00ED2601">
      <w:pPr>
        <w:widowControl w:val="0"/>
        <w:spacing w:after="0" w:line="240" w:lineRule="auto"/>
        <w:ind w:firstLine="709"/>
        <w:jc w:val="both"/>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7655B5AB" w14:textId="77777777" w:rsidR="00293B12" w:rsidRPr="00EA1F47" w:rsidRDefault="00293B12" w:rsidP="00ED2601">
      <w:pPr>
        <w:widowControl w:val="0"/>
        <w:spacing w:after="0" w:line="240" w:lineRule="auto"/>
        <w:ind w:firstLine="709"/>
        <w:jc w:val="both"/>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51275675" w14:textId="77777777" w:rsidR="00293B12" w:rsidRPr="00EA1F47" w:rsidRDefault="00293B12" w:rsidP="00ED2601">
      <w:pPr>
        <w:widowControl w:val="0"/>
        <w:spacing w:after="0" w:line="240" w:lineRule="auto"/>
        <w:jc w:val="both"/>
        <w:rPr>
          <w:rFonts w:ascii="Times New Roman" w:eastAsia="Times New Roman" w:hAnsi="Times New Roman" w:cs="Times New Roman"/>
          <w:lang w:eastAsia="ru-RU"/>
        </w:rPr>
      </w:pPr>
    </w:p>
    <w:p w14:paraId="6D2CB1B9" w14:textId="77777777" w:rsidR="00293B12" w:rsidRPr="00EA1F47" w:rsidRDefault="00293B12" w:rsidP="00ED2601">
      <w:pPr>
        <w:widowControl w:val="0"/>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Количество баллов за зачет (</w:t>
      </w:r>
      <w:proofErr w:type="spellStart"/>
      <w:r w:rsidRPr="00EA1F47">
        <w:rPr>
          <w:rFonts w:ascii="Times New Roman" w:eastAsia="Times New Roman" w:hAnsi="Times New Roman" w:cs="Times New Roman"/>
          <w:i/>
          <w:lang w:eastAsia="ru-RU"/>
        </w:rPr>
        <w:t>S</w:t>
      </w:r>
      <w:r w:rsidRPr="00EA1F47">
        <w:rPr>
          <w:rFonts w:ascii="Times New Roman" w:eastAsia="Times New Roman" w:hAnsi="Times New Roman" w:cs="Times New Roman"/>
          <w:vertAlign w:val="subscript"/>
          <w:lang w:eastAsia="ru-RU"/>
        </w:rPr>
        <w:t>зач</w:t>
      </w:r>
      <w:proofErr w:type="spellEnd"/>
      <w:r w:rsidRPr="00EA1F47">
        <w:rPr>
          <w:rFonts w:ascii="Times New Roman" w:eastAsia="Times New Roman" w:hAnsi="Times New Roman" w:cs="Times New Roman"/>
          <w:lang w:eastAsia="ru-RU"/>
        </w:rPr>
        <w:t xml:space="preserve">) при различных рейтинговых баллах </w:t>
      </w:r>
    </w:p>
    <w:p w14:paraId="66AB03A3" w14:textId="77777777" w:rsidR="00293B12" w:rsidRPr="00EA1F47" w:rsidRDefault="00293B12" w:rsidP="00ED2601">
      <w:pPr>
        <w:widowControl w:val="0"/>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EA1F47" w14:paraId="2C82492D"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49B760C0" w14:textId="77777777" w:rsidR="00293B12" w:rsidRPr="00EA1F47" w:rsidRDefault="00293B12" w:rsidP="00ED2601">
            <w:pPr>
              <w:widowControl w:val="0"/>
              <w:jc w:val="center"/>
              <w:rPr>
                <w:rFonts w:ascii="Times New Roman" w:eastAsia="Times New Roman" w:hAnsi="Times New Roman" w:cs="Times New Roman"/>
                <w:b/>
                <w:color w:val="000000"/>
              </w:rPr>
            </w:pPr>
            <w:r w:rsidRPr="00EA1F47">
              <w:rPr>
                <w:rFonts w:ascii="Times New Roman" w:eastAsia="Times New Roman" w:hAnsi="Times New Roman" w:cs="Times New Roman"/>
                <w:b/>
                <w:color w:val="000000"/>
              </w:rPr>
              <w:t>Рейтинговый балл по дисциплине</w:t>
            </w:r>
          </w:p>
          <w:p w14:paraId="1B078C1B" w14:textId="77777777" w:rsidR="00293B12" w:rsidRPr="00EA1F47" w:rsidRDefault="00293B12" w:rsidP="00ED2601">
            <w:pPr>
              <w:widowControl w:val="0"/>
              <w:jc w:val="center"/>
              <w:rPr>
                <w:rFonts w:ascii="Times New Roman" w:eastAsia="Times New Roman" w:hAnsi="Times New Roman" w:cs="Times New Roman"/>
                <w:b/>
                <w:color w:val="000000"/>
              </w:rPr>
            </w:pPr>
            <w:r w:rsidRPr="00EA1F47">
              <w:rPr>
                <w:rFonts w:ascii="Times New Roman" w:eastAsia="Times New Roman" w:hAnsi="Times New Roman" w:cs="Times New Roman"/>
                <w:b/>
                <w:color w:val="000000"/>
              </w:rPr>
              <w:t>по результатам работы в семестре (</w:t>
            </w:r>
            <w:r w:rsidRPr="00EA1F47">
              <w:rPr>
                <w:rFonts w:ascii="Times New Roman" w:eastAsia="Times New Roman" w:hAnsi="Times New Roman" w:cs="Times New Roman"/>
                <w:b/>
                <w:i/>
                <w:color w:val="000000"/>
                <w:lang w:val="en-US"/>
              </w:rPr>
              <w:t>R</w:t>
            </w:r>
            <w:r w:rsidRPr="00EA1F47">
              <w:rPr>
                <w:rFonts w:ascii="Times New Roman" w:eastAsia="Times New Roman" w:hAnsi="Times New Roman" w:cs="Times New Roman"/>
                <w:b/>
                <w:i/>
                <w:color w:val="000000"/>
                <w:vertAlign w:val="subscript"/>
              </w:rPr>
              <w:t>сем</w:t>
            </w:r>
            <w:r w:rsidRPr="00EA1F47">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0B969FEF" w14:textId="77777777" w:rsidR="00293B12" w:rsidRPr="00EA1F47" w:rsidRDefault="00293B12" w:rsidP="00ED2601">
            <w:pPr>
              <w:widowControl w:val="0"/>
              <w:jc w:val="center"/>
              <w:rPr>
                <w:rFonts w:ascii="Times New Roman" w:eastAsia="Times New Roman" w:hAnsi="Times New Roman" w:cs="Times New Roman"/>
                <w:b/>
                <w:color w:val="000000"/>
              </w:rPr>
            </w:pPr>
            <w:r w:rsidRPr="00EA1F47">
              <w:rPr>
                <w:rFonts w:ascii="Times New Roman" w:eastAsia="Times New Roman" w:hAnsi="Times New Roman" w:cs="Times New Roman"/>
                <w:b/>
                <w:color w:val="000000"/>
              </w:rPr>
              <w:t>Количество баллов за зачет (</w:t>
            </w:r>
            <w:proofErr w:type="spellStart"/>
            <w:r w:rsidRPr="00EA1F47">
              <w:rPr>
                <w:rFonts w:ascii="Times New Roman" w:eastAsia="Times New Roman" w:hAnsi="Times New Roman" w:cs="Times New Roman"/>
                <w:b/>
                <w:i/>
                <w:color w:val="000000"/>
              </w:rPr>
              <w:t>S</w:t>
            </w:r>
            <w:r w:rsidRPr="00EA1F47">
              <w:rPr>
                <w:rFonts w:ascii="Times New Roman" w:eastAsia="Times New Roman" w:hAnsi="Times New Roman" w:cs="Times New Roman"/>
                <w:b/>
                <w:color w:val="000000"/>
                <w:vertAlign w:val="subscript"/>
              </w:rPr>
              <w:t>зач</w:t>
            </w:r>
            <w:proofErr w:type="spellEnd"/>
            <w:r w:rsidRPr="00EA1F47">
              <w:rPr>
                <w:rFonts w:ascii="Times New Roman" w:eastAsia="Times New Roman" w:hAnsi="Times New Roman" w:cs="Times New Roman"/>
                <w:b/>
                <w:color w:val="000000"/>
              </w:rPr>
              <w:t>)</w:t>
            </w:r>
          </w:p>
        </w:tc>
      </w:tr>
      <w:tr w:rsidR="00293B12" w:rsidRPr="00EA1F47" w14:paraId="2F579D2D"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1D3E036A" w14:textId="77777777" w:rsidR="00293B12" w:rsidRPr="00EA1F47" w:rsidRDefault="00293B12" w:rsidP="00ED2601">
            <w:pPr>
              <w:widowControl w:val="0"/>
              <w:ind w:left="34"/>
              <w:jc w:val="center"/>
              <w:rPr>
                <w:rFonts w:ascii="Times New Roman" w:eastAsia="Times New Roman" w:hAnsi="Times New Roman" w:cs="Times New Roman"/>
                <w:b/>
                <w:color w:val="000000"/>
              </w:rPr>
            </w:pPr>
            <w:r w:rsidRPr="00EA1F47">
              <w:rPr>
                <w:rFonts w:ascii="Times New Roman" w:eastAsia="Times New Roman" w:hAnsi="Times New Roman" w:cs="Times New Roman"/>
                <w:b/>
                <w:color w:val="000000"/>
                <w:lang w:val="en-US"/>
              </w:rPr>
              <w:t xml:space="preserve">50 </w:t>
            </w:r>
            <w:r w:rsidRPr="00EA1F47">
              <w:rPr>
                <w:rFonts w:ascii="Times New Roman" w:eastAsia="Times New Roman" w:hAnsi="Times New Roman" w:cs="Times New Roman"/>
                <w:b/>
                <w:color w:val="000000"/>
              </w:rPr>
              <w:t>≤</w:t>
            </w:r>
            <w:r w:rsidRPr="00EA1F47">
              <w:rPr>
                <w:rFonts w:ascii="Times New Roman" w:eastAsia="Times New Roman" w:hAnsi="Times New Roman" w:cs="Times New Roman"/>
                <w:b/>
                <w:color w:val="000000"/>
                <w:lang w:val="en-US"/>
              </w:rPr>
              <w:t xml:space="preserve"> </w:t>
            </w:r>
            <w:r w:rsidRPr="00EA1F47">
              <w:rPr>
                <w:rFonts w:ascii="Times New Roman" w:eastAsia="Times New Roman" w:hAnsi="Times New Roman" w:cs="Times New Roman"/>
                <w:b/>
                <w:i/>
                <w:color w:val="000000"/>
                <w:lang w:val="en-US"/>
              </w:rPr>
              <w:t>R</w:t>
            </w:r>
            <w:r w:rsidRPr="00EA1F47">
              <w:rPr>
                <w:rFonts w:ascii="Times New Roman" w:eastAsia="Times New Roman" w:hAnsi="Times New Roman" w:cs="Times New Roman"/>
                <w:b/>
                <w:i/>
                <w:color w:val="000000"/>
                <w:vertAlign w:val="subscript"/>
              </w:rPr>
              <w:t>сем</w:t>
            </w:r>
            <w:r w:rsidRPr="00EA1F47">
              <w:rPr>
                <w:rFonts w:ascii="Times New Roman" w:eastAsia="Times New Roman" w:hAnsi="Times New Roman" w:cs="Times New Roman"/>
                <w:b/>
                <w:color w:val="000000"/>
                <w:vertAlign w:val="subscript"/>
                <w:lang w:val="en-US"/>
              </w:rPr>
              <w:t xml:space="preserve"> </w:t>
            </w:r>
            <w:r w:rsidRPr="00EA1F47">
              <w:rPr>
                <w:rFonts w:ascii="Times New Roman" w:eastAsia="Times New Roman" w:hAnsi="Times New Roman" w:cs="Times New Roman"/>
                <w:b/>
                <w:color w:val="000000"/>
              </w:rPr>
              <w:t>≤</w:t>
            </w:r>
            <w:r w:rsidRPr="00EA1F47">
              <w:rPr>
                <w:rFonts w:ascii="Times New Roman" w:eastAsia="Times New Roman" w:hAnsi="Times New Roman" w:cs="Times New Roman"/>
                <w:b/>
                <w:color w:val="000000"/>
                <w:lang w:val="en-US"/>
              </w:rPr>
              <w:t xml:space="preserve"> </w:t>
            </w:r>
            <w:r w:rsidRPr="00EA1F47">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14:paraId="6F15B898" w14:textId="77777777" w:rsidR="00293B12" w:rsidRPr="00EA1F47" w:rsidRDefault="00293B12" w:rsidP="00ED2601">
            <w:pPr>
              <w:widowControl w:val="0"/>
              <w:ind w:left="-108" w:firstLine="709"/>
              <w:jc w:val="center"/>
              <w:rPr>
                <w:rFonts w:ascii="Times New Roman" w:eastAsia="Times New Roman" w:hAnsi="Times New Roman" w:cs="Times New Roman"/>
                <w:b/>
                <w:color w:val="000000"/>
              </w:rPr>
            </w:pPr>
            <w:r w:rsidRPr="00EA1F47">
              <w:rPr>
                <w:rFonts w:ascii="Times New Roman" w:eastAsia="Times New Roman" w:hAnsi="Times New Roman" w:cs="Times New Roman"/>
                <w:b/>
                <w:color w:val="000000"/>
              </w:rPr>
              <w:t>40</w:t>
            </w:r>
          </w:p>
        </w:tc>
      </w:tr>
      <w:tr w:rsidR="00293B12" w:rsidRPr="00EA1F47" w14:paraId="38C8BC85"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4F3587DC" w14:textId="77777777" w:rsidR="00293B12" w:rsidRPr="00EA1F47" w:rsidRDefault="00293B12" w:rsidP="00ED2601">
            <w:pPr>
              <w:widowControl w:val="0"/>
              <w:ind w:left="34"/>
              <w:jc w:val="center"/>
              <w:rPr>
                <w:rFonts w:ascii="Times New Roman" w:eastAsia="Times New Roman" w:hAnsi="Times New Roman" w:cs="Times New Roman"/>
                <w:b/>
                <w:color w:val="000000"/>
                <w:lang w:val="en-US"/>
              </w:rPr>
            </w:pPr>
            <w:r w:rsidRPr="00EA1F47">
              <w:rPr>
                <w:rFonts w:ascii="Times New Roman" w:eastAsia="Times New Roman" w:hAnsi="Times New Roman" w:cs="Times New Roman"/>
                <w:b/>
                <w:color w:val="000000"/>
                <w:lang w:val="en-US"/>
              </w:rPr>
              <w:t xml:space="preserve">39 ≤ </w:t>
            </w:r>
            <w:r w:rsidRPr="00EA1F47">
              <w:rPr>
                <w:rFonts w:ascii="Times New Roman" w:eastAsia="Times New Roman" w:hAnsi="Times New Roman" w:cs="Times New Roman"/>
                <w:b/>
                <w:i/>
                <w:color w:val="000000"/>
                <w:lang w:val="en-US"/>
              </w:rPr>
              <w:t>R</w:t>
            </w:r>
            <w:r w:rsidRPr="00EA1F47">
              <w:rPr>
                <w:rFonts w:ascii="Times New Roman" w:eastAsia="Times New Roman" w:hAnsi="Times New Roman" w:cs="Times New Roman"/>
                <w:b/>
                <w:i/>
                <w:color w:val="000000"/>
                <w:vertAlign w:val="subscript"/>
              </w:rPr>
              <w:t>сем</w:t>
            </w:r>
            <w:r w:rsidRPr="00EA1F47">
              <w:rPr>
                <w:rFonts w:ascii="Times New Roman" w:eastAsia="Times New Roman" w:hAnsi="Times New Roman" w:cs="Times New Roman"/>
                <w:b/>
                <w:color w:val="000000"/>
                <w:lang w:val="en-US"/>
              </w:rPr>
              <w:t>&lt; 50</w:t>
            </w:r>
            <w:r w:rsidRPr="00EA1F47">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53A9EBD2" w14:textId="77777777" w:rsidR="00293B12" w:rsidRPr="00EA1F47" w:rsidRDefault="00293B12" w:rsidP="00ED2601">
            <w:pPr>
              <w:widowControl w:val="0"/>
              <w:ind w:left="-108" w:firstLine="709"/>
              <w:jc w:val="center"/>
              <w:rPr>
                <w:rFonts w:ascii="Times New Roman" w:eastAsia="Times New Roman" w:hAnsi="Times New Roman" w:cs="Times New Roman"/>
                <w:b/>
                <w:color w:val="000000"/>
              </w:rPr>
            </w:pPr>
            <w:r w:rsidRPr="00EA1F47">
              <w:rPr>
                <w:rFonts w:ascii="Times New Roman" w:eastAsia="Times New Roman" w:hAnsi="Times New Roman" w:cs="Times New Roman"/>
                <w:b/>
                <w:color w:val="000000"/>
              </w:rPr>
              <w:t>35</w:t>
            </w:r>
          </w:p>
        </w:tc>
      </w:tr>
      <w:tr w:rsidR="00293B12" w:rsidRPr="00EA1F47" w14:paraId="3BFD1811"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07F4FD02" w14:textId="77777777" w:rsidR="00293B12" w:rsidRPr="00EA1F47" w:rsidRDefault="00293B12" w:rsidP="00ED2601">
            <w:pPr>
              <w:widowControl w:val="0"/>
              <w:ind w:left="34"/>
              <w:jc w:val="center"/>
              <w:rPr>
                <w:rFonts w:ascii="Times New Roman" w:eastAsia="Times New Roman" w:hAnsi="Times New Roman" w:cs="Times New Roman"/>
                <w:b/>
                <w:color w:val="000000"/>
                <w:lang w:val="en-US"/>
              </w:rPr>
            </w:pPr>
            <w:r w:rsidRPr="00EA1F47">
              <w:rPr>
                <w:rFonts w:ascii="Times New Roman" w:eastAsia="Times New Roman" w:hAnsi="Times New Roman" w:cs="Times New Roman"/>
                <w:b/>
                <w:color w:val="000000"/>
                <w:lang w:val="en-US"/>
              </w:rPr>
              <w:t xml:space="preserve">33 ≤ </w:t>
            </w:r>
            <w:r w:rsidRPr="00EA1F47">
              <w:rPr>
                <w:rFonts w:ascii="Times New Roman" w:eastAsia="Times New Roman" w:hAnsi="Times New Roman" w:cs="Times New Roman"/>
                <w:b/>
                <w:i/>
                <w:color w:val="000000"/>
                <w:lang w:val="en-US"/>
              </w:rPr>
              <w:t>R</w:t>
            </w:r>
            <w:r w:rsidRPr="00EA1F47">
              <w:rPr>
                <w:rFonts w:ascii="Times New Roman" w:eastAsia="Times New Roman" w:hAnsi="Times New Roman" w:cs="Times New Roman"/>
                <w:b/>
                <w:i/>
                <w:color w:val="000000"/>
                <w:vertAlign w:val="subscript"/>
              </w:rPr>
              <w:t>сем</w:t>
            </w:r>
            <w:r w:rsidRPr="00EA1F47">
              <w:rPr>
                <w:rFonts w:ascii="Times New Roman" w:eastAsia="Times New Roman" w:hAnsi="Times New Roman" w:cs="Times New Roman"/>
                <w:b/>
                <w:color w:val="000000"/>
                <w:vertAlign w:val="subscript"/>
                <w:lang w:val="en-US"/>
              </w:rPr>
              <w:t xml:space="preserve"> </w:t>
            </w:r>
            <w:r w:rsidRPr="00EA1F47">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5C9ADC2A" w14:textId="77777777" w:rsidR="00293B12" w:rsidRPr="00EA1F47" w:rsidRDefault="00293B12" w:rsidP="00ED2601">
            <w:pPr>
              <w:widowControl w:val="0"/>
              <w:ind w:left="-108" w:firstLine="709"/>
              <w:jc w:val="center"/>
              <w:rPr>
                <w:rFonts w:ascii="Times New Roman" w:eastAsia="Times New Roman" w:hAnsi="Times New Roman" w:cs="Times New Roman"/>
                <w:b/>
                <w:color w:val="000000"/>
              </w:rPr>
            </w:pPr>
            <w:r w:rsidRPr="00EA1F47">
              <w:rPr>
                <w:rFonts w:ascii="Times New Roman" w:eastAsia="Times New Roman" w:hAnsi="Times New Roman" w:cs="Times New Roman"/>
                <w:b/>
                <w:color w:val="000000"/>
              </w:rPr>
              <w:t>27</w:t>
            </w:r>
          </w:p>
        </w:tc>
      </w:tr>
      <w:tr w:rsidR="00293B12" w:rsidRPr="00EA1F47" w14:paraId="2DCE3C19"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779111B9" w14:textId="77777777" w:rsidR="00293B12" w:rsidRPr="00EA1F47" w:rsidRDefault="00293B12" w:rsidP="00ED2601">
            <w:pPr>
              <w:widowControl w:val="0"/>
              <w:ind w:left="34"/>
              <w:jc w:val="center"/>
              <w:rPr>
                <w:rFonts w:ascii="Times New Roman" w:eastAsia="Times New Roman" w:hAnsi="Times New Roman" w:cs="Times New Roman"/>
                <w:b/>
                <w:color w:val="000000"/>
                <w:lang w:val="en-US"/>
              </w:rPr>
            </w:pPr>
            <w:r w:rsidRPr="00EA1F47">
              <w:rPr>
                <w:rFonts w:ascii="Times New Roman" w:eastAsia="Times New Roman" w:hAnsi="Times New Roman" w:cs="Times New Roman"/>
                <w:b/>
                <w:i/>
                <w:color w:val="000000"/>
                <w:lang w:val="en-US"/>
              </w:rPr>
              <w:t>R</w:t>
            </w:r>
            <w:r w:rsidRPr="00EA1F47">
              <w:rPr>
                <w:rFonts w:ascii="Times New Roman" w:eastAsia="Times New Roman" w:hAnsi="Times New Roman" w:cs="Times New Roman"/>
                <w:b/>
                <w:i/>
                <w:color w:val="000000"/>
                <w:vertAlign w:val="subscript"/>
              </w:rPr>
              <w:t>сем</w:t>
            </w:r>
            <w:r w:rsidRPr="00EA1F47">
              <w:rPr>
                <w:rFonts w:ascii="Times New Roman" w:eastAsia="Times New Roman" w:hAnsi="Times New Roman" w:cs="Times New Roman"/>
                <w:b/>
                <w:i/>
                <w:color w:val="000000"/>
                <w:lang w:val="en-US"/>
              </w:rPr>
              <w:t xml:space="preserve">&lt; </w:t>
            </w:r>
            <w:r w:rsidRPr="00EA1F47">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1361E656" w14:textId="77777777" w:rsidR="00293B12" w:rsidRPr="00EA1F47" w:rsidRDefault="00293B12" w:rsidP="00ED2601">
            <w:pPr>
              <w:widowControl w:val="0"/>
              <w:ind w:left="-108" w:firstLine="709"/>
              <w:jc w:val="center"/>
              <w:rPr>
                <w:rFonts w:ascii="Times New Roman" w:eastAsia="Times New Roman" w:hAnsi="Times New Roman" w:cs="Times New Roman"/>
                <w:b/>
                <w:color w:val="000000"/>
                <w:lang w:val="en-US"/>
              </w:rPr>
            </w:pPr>
            <w:r w:rsidRPr="00EA1F47">
              <w:rPr>
                <w:rFonts w:ascii="Times New Roman" w:eastAsia="Times New Roman" w:hAnsi="Times New Roman" w:cs="Times New Roman"/>
                <w:b/>
                <w:color w:val="000000"/>
                <w:lang w:val="en-US"/>
              </w:rPr>
              <w:t>0</w:t>
            </w:r>
          </w:p>
        </w:tc>
      </w:tr>
    </w:tbl>
    <w:p w14:paraId="5BE4502A" w14:textId="77777777" w:rsidR="00293B12" w:rsidRPr="00EA1F47" w:rsidRDefault="00293B12" w:rsidP="00ED2601">
      <w:pPr>
        <w:widowControl w:val="0"/>
        <w:spacing w:after="0" w:line="240" w:lineRule="auto"/>
        <w:ind w:left="426" w:firstLine="567"/>
        <w:jc w:val="both"/>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60E4473A" w14:textId="77777777" w:rsidR="00293B12" w:rsidRPr="00EA1F47" w:rsidRDefault="00293B12" w:rsidP="00ED2601">
      <w:pPr>
        <w:widowControl w:val="0"/>
        <w:spacing w:after="0" w:line="240" w:lineRule="auto"/>
        <w:ind w:left="426" w:firstLine="567"/>
        <w:jc w:val="both"/>
        <w:rPr>
          <w:rFonts w:ascii="Times New Roman" w:eastAsia="Times New Roman" w:hAnsi="Times New Roman" w:cs="Times New Roman"/>
          <w:lang w:eastAsia="ru-RU"/>
        </w:rPr>
      </w:pPr>
    </w:p>
    <w:p w14:paraId="308D7275" w14:textId="77777777" w:rsidR="00293B12" w:rsidRPr="00EA1F47" w:rsidRDefault="00293B12" w:rsidP="00ED2601">
      <w:pPr>
        <w:widowControl w:val="0"/>
        <w:tabs>
          <w:tab w:val="left" w:pos="567"/>
        </w:tabs>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 xml:space="preserve">Шкала пересчета рейтингового балла по дисциплине </w:t>
      </w:r>
    </w:p>
    <w:p w14:paraId="3D6CCC0B" w14:textId="77777777" w:rsidR="00293B12" w:rsidRPr="00EA1F47" w:rsidRDefault="00293B12" w:rsidP="00ED2601">
      <w:pPr>
        <w:widowControl w:val="0"/>
        <w:tabs>
          <w:tab w:val="left" w:pos="567"/>
        </w:tabs>
        <w:spacing w:after="0" w:line="240" w:lineRule="auto"/>
        <w:jc w:val="center"/>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EA1F47" w14:paraId="0848B883"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11DC9E29" w14:textId="77777777" w:rsidR="00293B12" w:rsidRPr="00EA1F47" w:rsidRDefault="00293B12" w:rsidP="00ED2601">
            <w:pPr>
              <w:widowControl w:val="0"/>
              <w:jc w:val="center"/>
              <w:rPr>
                <w:rFonts w:ascii="Times New Roman" w:eastAsia="Times New Roman" w:hAnsi="Times New Roman" w:cs="Times New Roman"/>
                <w:b/>
                <w:i/>
              </w:rPr>
            </w:pPr>
            <w:r w:rsidRPr="00EA1F47">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57AC4E67" w14:textId="77777777" w:rsidR="00293B12" w:rsidRPr="00EA1F47" w:rsidRDefault="00293B12" w:rsidP="00ED2601">
            <w:pPr>
              <w:widowControl w:val="0"/>
              <w:jc w:val="center"/>
              <w:rPr>
                <w:rFonts w:ascii="Times New Roman" w:eastAsia="Times New Roman" w:hAnsi="Times New Roman" w:cs="Times New Roman"/>
                <w:b/>
                <w:i/>
              </w:rPr>
            </w:pPr>
            <w:r w:rsidRPr="00EA1F47">
              <w:rPr>
                <w:rFonts w:ascii="Times New Roman" w:eastAsia="Times New Roman" w:hAnsi="Times New Roman" w:cs="Times New Roman"/>
                <w:b/>
                <w:i/>
              </w:rPr>
              <w:t>Оценка по 5-балльной системе</w:t>
            </w:r>
          </w:p>
        </w:tc>
      </w:tr>
      <w:tr w:rsidR="00293B12" w:rsidRPr="00EA1F47" w14:paraId="6EDF7C38"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68DB2D10" w14:textId="77777777" w:rsidR="00293B12" w:rsidRPr="00EA1F47" w:rsidRDefault="00293B12" w:rsidP="00ED2601">
            <w:pPr>
              <w:widowControl w:val="0"/>
              <w:ind w:left="34"/>
              <w:jc w:val="center"/>
              <w:rPr>
                <w:rFonts w:ascii="Times New Roman" w:eastAsia="Times New Roman" w:hAnsi="Times New Roman" w:cs="Times New Roman"/>
                <w:i/>
                <w:lang w:val="en-US"/>
              </w:rPr>
            </w:pPr>
            <w:r w:rsidRPr="00EA1F47">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3B5CB6D9" w14:textId="77777777" w:rsidR="00293B12" w:rsidRPr="00EA1F47" w:rsidRDefault="00293B12" w:rsidP="00ED2601">
            <w:pPr>
              <w:widowControl w:val="0"/>
              <w:ind w:left="-108" w:firstLine="709"/>
              <w:jc w:val="center"/>
              <w:rPr>
                <w:rFonts w:ascii="Times New Roman" w:eastAsia="Times New Roman" w:hAnsi="Times New Roman" w:cs="Times New Roman"/>
                <w:i/>
              </w:rPr>
            </w:pPr>
            <w:r w:rsidRPr="00EA1F47">
              <w:rPr>
                <w:rFonts w:ascii="Times New Roman" w:eastAsia="Times New Roman" w:hAnsi="Times New Roman" w:cs="Times New Roman"/>
                <w:i/>
              </w:rPr>
              <w:t>Отлично</w:t>
            </w:r>
          </w:p>
        </w:tc>
      </w:tr>
      <w:tr w:rsidR="00293B12" w:rsidRPr="00EA1F47" w14:paraId="57EB29BE"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0EAD64EF" w14:textId="77777777" w:rsidR="00293B12" w:rsidRPr="00EA1F47" w:rsidRDefault="00293B12" w:rsidP="00ED2601">
            <w:pPr>
              <w:widowControl w:val="0"/>
              <w:ind w:left="34"/>
              <w:jc w:val="center"/>
              <w:rPr>
                <w:rFonts w:ascii="Times New Roman" w:eastAsia="Times New Roman" w:hAnsi="Times New Roman" w:cs="Times New Roman"/>
                <w:i/>
                <w:lang w:val="en-US"/>
              </w:rPr>
            </w:pPr>
            <w:r w:rsidRPr="00EA1F47">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2D05F094" w14:textId="77777777" w:rsidR="00293B12" w:rsidRPr="00EA1F47" w:rsidRDefault="00293B12" w:rsidP="00ED2601">
            <w:pPr>
              <w:widowControl w:val="0"/>
              <w:ind w:left="-108" w:firstLine="709"/>
              <w:jc w:val="center"/>
              <w:rPr>
                <w:rFonts w:ascii="Times New Roman" w:eastAsia="Times New Roman" w:hAnsi="Times New Roman" w:cs="Times New Roman"/>
                <w:i/>
              </w:rPr>
            </w:pPr>
            <w:r w:rsidRPr="00EA1F47">
              <w:rPr>
                <w:rFonts w:ascii="Times New Roman" w:eastAsia="Times New Roman" w:hAnsi="Times New Roman" w:cs="Times New Roman"/>
                <w:i/>
              </w:rPr>
              <w:t>Хорошо</w:t>
            </w:r>
          </w:p>
        </w:tc>
      </w:tr>
      <w:tr w:rsidR="00293B12" w:rsidRPr="00EA1F47" w14:paraId="07D1741F"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73AD3EE7" w14:textId="77777777" w:rsidR="00293B12" w:rsidRPr="00EA1F47" w:rsidRDefault="00293B12" w:rsidP="00ED2601">
            <w:pPr>
              <w:widowControl w:val="0"/>
              <w:ind w:left="34"/>
              <w:jc w:val="center"/>
              <w:rPr>
                <w:rFonts w:ascii="Times New Roman" w:eastAsia="Times New Roman" w:hAnsi="Times New Roman" w:cs="Times New Roman"/>
                <w:i/>
                <w:lang w:val="en-US"/>
              </w:rPr>
            </w:pPr>
            <w:r w:rsidRPr="00EA1F47">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58531ECD" w14:textId="77777777" w:rsidR="00293B12" w:rsidRPr="00EA1F47" w:rsidRDefault="00293B12" w:rsidP="00ED2601">
            <w:pPr>
              <w:widowControl w:val="0"/>
              <w:ind w:left="-108" w:firstLine="709"/>
              <w:jc w:val="center"/>
              <w:rPr>
                <w:rFonts w:ascii="Times New Roman" w:eastAsia="Times New Roman" w:hAnsi="Times New Roman" w:cs="Times New Roman"/>
                <w:i/>
              </w:rPr>
            </w:pPr>
            <w:r w:rsidRPr="00EA1F47">
              <w:rPr>
                <w:rFonts w:ascii="Times New Roman" w:eastAsia="Times New Roman" w:hAnsi="Times New Roman" w:cs="Times New Roman"/>
                <w:i/>
              </w:rPr>
              <w:t>Удовлетворительно</w:t>
            </w:r>
          </w:p>
        </w:tc>
      </w:tr>
      <w:tr w:rsidR="00293B12" w:rsidRPr="00EA1F47" w14:paraId="548189CF"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09606DFB" w14:textId="77777777" w:rsidR="00293B12" w:rsidRPr="00EA1F47" w:rsidRDefault="00293B12" w:rsidP="00ED2601">
            <w:pPr>
              <w:widowControl w:val="0"/>
              <w:ind w:left="34"/>
              <w:jc w:val="center"/>
              <w:rPr>
                <w:rFonts w:ascii="Times New Roman" w:eastAsia="Times New Roman" w:hAnsi="Times New Roman" w:cs="Times New Roman"/>
                <w:i/>
                <w:lang w:val="en-US"/>
              </w:rPr>
            </w:pPr>
            <w:r w:rsidRPr="00EA1F47">
              <w:rPr>
                <w:rFonts w:ascii="Times New Roman" w:eastAsia="Times New Roman" w:hAnsi="Times New Roman" w:cs="Times New Roman"/>
                <w:i/>
              </w:rPr>
              <w:t xml:space="preserve">&lt; </w:t>
            </w:r>
            <w:r w:rsidRPr="00EA1F47">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14:paraId="5367E9CF" w14:textId="77777777" w:rsidR="00293B12" w:rsidRPr="00EA1F47" w:rsidRDefault="00293B12" w:rsidP="00ED2601">
            <w:pPr>
              <w:widowControl w:val="0"/>
              <w:ind w:left="-108" w:firstLine="709"/>
              <w:jc w:val="center"/>
              <w:rPr>
                <w:rFonts w:ascii="Times New Roman" w:eastAsia="Times New Roman" w:hAnsi="Times New Roman" w:cs="Times New Roman"/>
                <w:i/>
              </w:rPr>
            </w:pPr>
            <w:r w:rsidRPr="00EA1F47">
              <w:rPr>
                <w:rFonts w:ascii="Times New Roman" w:eastAsia="Times New Roman" w:hAnsi="Times New Roman" w:cs="Times New Roman"/>
                <w:i/>
              </w:rPr>
              <w:t>Неудовлетворительно</w:t>
            </w:r>
          </w:p>
        </w:tc>
      </w:tr>
    </w:tbl>
    <w:p w14:paraId="08909B5A" w14:textId="77777777" w:rsidR="0079433C" w:rsidRPr="00EA1F47" w:rsidRDefault="0079433C" w:rsidP="0079433C">
      <w:pPr>
        <w:spacing w:after="0" w:line="240" w:lineRule="auto"/>
        <w:ind w:left="1320"/>
        <w:contextualSpacing/>
        <w:rPr>
          <w:rFonts w:ascii="Times New Roman" w:eastAsia="Times New Roman" w:hAnsi="Times New Roman" w:cs="Times New Roman"/>
          <w:b/>
          <w:lang w:eastAsia="ru-RU"/>
        </w:rPr>
      </w:pPr>
    </w:p>
    <w:p w14:paraId="2EA4744F" w14:textId="77777777" w:rsidR="0079433C" w:rsidRPr="0029048B" w:rsidRDefault="0079433C" w:rsidP="0079433C">
      <w:pPr>
        <w:spacing w:after="0" w:line="240" w:lineRule="auto"/>
        <w:ind w:left="1320"/>
        <w:contextualSpacing/>
        <w:jc w:val="both"/>
        <w:rPr>
          <w:rFonts w:ascii="Times New Roman" w:eastAsia="Times New Roman" w:hAnsi="Times New Roman" w:cs="Times New Roman"/>
          <w:b/>
          <w:lang w:eastAsia="ru-RU"/>
        </w:rPr>
      </w:pPr>
      <w:r w:rsidRPr="0029048B">
        <w:rPr>
          <w:rFonts w:ascii="Times New Roman" w:eastAsia="Times New Roman" w:hAnsi="Times New Roman" w:cs="Times New Roman"/>
          <w:b/>
          <w:lang w:eastAsia="ru-RU"/>
        </w:rPr>
        <w:t>Примерные задания для проведения промежуточной аттестации</w:t>
      </w:r>
    </w:p>
    <w:p w14:paraId="5718875A" w14:textId="77777777" w:rsidR="00803ABA" w:rsidRPr="00803ABA" w:rsidRDefault="00803ABA" w:rsidP="00803ABA">
      <w:pPr>
        <w:spacing w:before="240" w:after="0" w:line="240" w:lineRule="auto"/>
        <w:ind w:firstLine="709"/>
        <w:jc w:val="both"/>
        <w:rPr>
          <w:rFonts w:ascii="Times New Roman" w:eastAsia="Times New Roman" w:hAnsi="Times New Roman" w:cs="Times New Roman"/>
          <w:lang w:eastAsia="ru-RU"/>
        </w:rPr>
      </w:pPr>
      <w:r w:rsidRPr="00803ABA">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36C8C1BE" w14:textId="77777777" w:rsidR="00E631AA" w:rsidRPr="00EA1F47" w:rsidRDefault="00E631AA" w:rsidP="00E631AA">
      <w:pPr>
        <w:spacing w:after="0" w:line="240" w:lineRule="auto"/>
        <w:ind w:left="1320"/>
        <w:contextualSpacing/>
        <w:jc w:val="both"/>
        <w:rPr>
          <w:rFonts w:ascii="Times New Roman" w:eastAsia="Times New Roman" w:hAnsi="Times New Roman" w:cs="Times New Roman"/>
          <w:b/>
          <w:lang w:eastAsia="ru-RU"/>
        </w:rPr>
      </w:pPr>
    </w:p>
    <w:p w14:paraId="4EBD5C02" w14:textId="77777777" w:rsidR="0079433C" w:rsidRPr="00EA1F47" w:rsidRDefault="0079433C" w:rsidP="0079433C">
      <w:pPr>
        <w:pStyle w:val="1"/>
        <w:spacing w:after="240"/>
        <w:ind w:left="1276" w:hanging="283"/>
        <w:jc w:val="both"/>
        <w:rPr>
          <w:rFonts w:ascii="Times New Roman" w:eastAsia="Times New Roman" w:hAnsi="Times New Roman" w:cs="Times New Roman"/>
          <w:b/>
          <w:color w:val="auto"/>
          <w:sz w:val="24"/>
          <w:szCs w:val="24"/>
          <w:lang w:eastAsia="ru-RU"/>
        </w:rPr>
      </w:pPr>
      <w:bookmarkStart w:id="11" w:name="_Toc142648565"/>
      <w:r w:rsidRPr="00EA1F47">
        <w:rPr>
          <w:rFonts w:ascii="Times New Roman" w:eastAsia="Times New Roman" w:hAnsi="Times New Roman" w:cs="Times New Roman"/>
          <w:b/>
          <w:color w:val="auto"/>
          <w:sz w:val="24"/>
          <w:szCs w:val="24"/>
          <w:lang w:eastAsia="ru-RU"/>
        </w:rPr>
        <w:t>11.</w:t>
      </w:r>
      <w:r w:rsidRPr="00EA1F47">
        <w:rPr>
          <w:rFonts w:ascii="Times New Roman" w:eastAsia="Times New Roman" w:hAnsi="Times New Roman" w:cs="Times New Roman"/>
          <w:b/>
          <w:color w:val="auto"/>
          <w:sz w:val="24"/>
          <w:szCs w:val="24"/>
          <w:lang w:eastAsia="ru-RU"/>
        </w:rPr>
        <w:tab/>
        <w:t>Учебно-методическое и информационное обеспечение дисциплины</w:t>
      </w:r>
      <w:bookmarkEnd w:id="11"/>
      <w:r w:rsidRPr="00EA1F47">
        <w:rPr>
          <w:rFonts w:ascii="Times New Roman" w:eastAsia="Times New Roman" w:hAnsi="Times New Roman" w:cs="Times New Roman"/>
          <w:b/>
          <w:color w:val="auto"/>
          <w:sz w:val="24"/>
          <w:szCs w:val="24"/>
          <w:lang w:eastAsia="ru-RU"/>
        </w:rPr>
        <w:t xml:space="preserve"> </w:t>
      </w:r>
    </w:p>
    <w:p w14:paraId="517F853A" w14:textId="77777777" w:rsidR="0079433C" w:rsidRPr="00EA1F47" w:rsidRDefault="0079433C" w:rsidP="00485E83">
      <w:pPr>
        <w:spacing w:after="0" w:line="240" w:lineRule="auto"/>
        <w:ind w:left="284"/>
        <w:contextualSpacing/>
        <w:jc w:val="both"/>
        <w:rPr>
          <w:rFonts w:ascii="Times New Roman" w:eastAsia="Times New Roman" w:hAnsi="Times New Roman" w:cs="Times New Roman"/>
          <w:b/>
          <w:lang w:eastAsia="ru-RU"/>
        </w:rPr>
      </w:pPr>
      <w:r w:rsidRPr="00EA1F47">
        <w:rPr>
          <w:rFonts w:ascii="Times New Roman" w:eastAsia="Times New Roman" w:hAnsi="Times New Roman" w:cs="Times New Roman"/>
          <w:b/>
          <w:lang w:eastAsia="ru-RU"/>
        </w:rPr>
        <w:t>Рекомендуемая литература</w:t>
      </w:r>
    </w:p>
    <w:p w14:paraId="2426ED5F" w14:textId="77777777" w:rsidR="0079433C" w:rsidRPr="00EA1F47" w:rsidRDefault="0079433C" w:rsidP="00485E83">
      <w:pPr>
        <w:spacing w:after="0" w:line="240" w:lineRule="auto"/>
        <w:ind w:left="284"/>
        <w:contextualSpacing/>
        <w:jc w:val="both"/>
        <w:rPr>
          <w:rFonts w:ascii="Times New Roman" w:eastAsia="Times New Roman" w:hAnsi="Times New Roman" w:cs="Times New Roman"/>
          <w:b/>
          <w:lang w:eastAsia="ru-RU"/>
        </w:rPr>
      </w:pPr>
      <w:r w:rsidRPr="00EA1F47">
        <w:rPr>
          <w:rFonts w:ascii="Times New Roman" w:eastAsia="Times New Roman" w:hAnsi="Times New Roman" w:cs="Times New Roman"/>
          <w:b/>
          <w:lang w:eastAsia="ru-RU"/>
        </w:rPr>
        <w:t xml:space="preserve">Основная литература: </w:t>
      </w:r>
    </w:p>
    <w:p w14:paraId="49767FC5" w14:textId="77777777" w:rsidR="007E3BEA" w:rsidRPr="00EA1F47" w:rsidRDefault="007E3BEA" w:rsidP="00485E83">
      <w:pPr>
        <w:pStyle w:val="Style19"/>
        <w:numPr>
          <w:ilvl w:val="0"/>
          <w:numId w:val="49"/>
        </w:numPr>
        <w:tabs>
          <w:tab w:val="clear" w:pos="1440"/>
        </w:tabs>
        <w:spacing w:line="240" w:lineRule="auto"/>
        <w:ind w:left="426"/>
        <w:rPr>
          <w:rStyle w:val="FontStyle37"/>
          <w:i w:val="0"/>
          <w:iCs w:val="0"/>
          <w:sz w:val="24"/>
          <w:szCs w:val="24"/>
        </w:rPr>
      </w:pPr>
      <w:r w:rsidRPr="00EA1F47">
        <w:rPr>
          <w:rStyle w:val="FontStyle37"/>
          <w:i w:val="0"/>
          <w:iCs w:val="0"/>
          <w:sz w:val="24"/>
          <w:szCs w:val="24"/>
        </w:rPr>
        <w:t xml:space="preserve">Дворкин А. Сектоведение: тоталитарные секты: Опыт систематического исследования / </w:t>
      </w:r>
      <w:proofErr w:type="spellStart"/>
      <w:r w:rsidRPr="00EA1F47">
        <w:rPr>
          <w:rStyle w:val="FontStyle37"/>
          <w:i w:val="0"/>
          <w:iCs w:val="0"/>
          <w:sz w:val="24"/>
          <w:szCs w:val="24"/>
        </w:rPr>
        <w:t>изд</w:t>
      </w:r>
      <w:proofErr w:type="spellEnd"/>
      <w:r w:rsidRPr="00EA1F47">
        <w:rPr>
          <w:rStyle w:val="FontStyle37"/>
          <w:i w:val="0"/>
          <w:iCs w:val="0"/>
          <w:sz w:val="24"/>
          <w:szCs w:val="24"/>
        </w:rPr>
        <w:t xml:space="preserve">-е 3-е </w:t>
      </w:r>
      <w:proofErr w:type="spellStart"/>
      <w:r w:rsidRPr="00EA1F47">
        <w:rPr>
          <w:rStyle w:val="FontStyle37"/>
          <w:i w:val="0"/>
          <w:iCs w:val="0"/>
          <w:sz w:val="24"/>
          <w:szCs w:val="24"/>
        </w:rPr>
        <w:t>перераб</w:t>
      </w:r>
      <w:proofErr w:type="spellEnd"/>
      <w:proofErr w:type="gramStart"/>
      <w:r w:rsidRPr="00EA1F47">
        <w:rPr>
          <w:rStyle w:val="FontStyle37"/>
          <w:i w:val="0"/>
          <w:iCs w:val="0"/>
          <w:sz w:val="24"/>
          <w:szCs w:val="24"/>
        </w:rPr>
        <w:t>.</w:t>
      </w:r>
      <w:proofErr w:type="gramEnd"/>
      <w:r w:rsidRPr="00EA1F47">
        <w:rPr>
          <w:rStyle w:val="FontStyle37"/>
          <w:i w:val="0"/>
          <w:iCs w:val="0"/>
          <w:sz w:val="24"/>
          <w:szCs w:val="24"/>
        </w:rPr>
        <w:t xml:space="preserve"> и доп. – Нижний Новгород: Христианская библиотека, 2008</w:t>
      </w:r>
    </w:p>
    <w:p w14:paraId="62108314" w14:textId="77777777" w:rsidR="007E3BEA" w:rsidRPr="00EA1F47" w:rsidRDefault="007E3BEA" w:rsidP="00485E83">
      <w:pPr>
        <w:pStyle w:val="a5"/>
        <w:numPr>
          <w:ilvl w:val="0"/>
          <w:numId w:val="49"/>
        </w:numPr>
        <w:tabs>
          <w:tab w:val="clear" w:pos="1440"/>
        </w:tabs>
        <w:spacing w:after="0" w:line="240" w:lineRule="auto"/>
        <w:ind w:left="426"/>
        <w:rPr>
          <w:rStyle w:val="FontStyle37"/>
          <w:i w:val="0"/>
          <w:iCs w:val="0"/>
          <w:sz w:val="24"/>
          <w:szCs w:val="24"/>
        </w:rPr>
      </w:pPr>
      <w:r w:rsidRPr="00EA1F47">
        <w:rPr>
          <w:rStyle w:val="FontStyle37"/>
          <w:i w:val="0"/>
          <w:iCs w:val="0"/>
          <w:sz w:val="24"/>
          <w:szCs w:val="24"/>
        </w:rPr>
        <w:t xml:space="preserve">Конь Р. М. Введение в </w:t>
      </w:r>
      <w:proofErr w:type="spellStart"/>
      <w:r w:rsidRPr="00EA1F47">
        <w:rPr>
          <w:rStyle w:val="FontStyle37"/>
          <w:i w:val="0"/>
          <w:iCs w:val="0"/>
          <w:sz w:val="24"/>
          <w:szCs w:val="24"/>
        </w:rPr>
        <w:t>сектоведение</w:t>
      </w:r>
      <w:proofErr w:type="spellEnd"/>
      <w:r w:rsidRPr="00EA1F47">
        <w:rPr>
          <w:rStyle w:val="FontStyle37"/>
          <w:i w:val="0"/>
          <w:iCs w:val="0"/>
          <w:sz w:val="24"/>
          <w:szCs w:val="24"/>
        </w:rPr>
        <w:t>. – Нижний Новгород: Нижегородская духовная семинария, 2008.</w:t>
      </w:r>
    </w:p>
    <w:p w14:paraId="2E81804A" w14:textId="77777777" w:rsidR="007E3BEA" w:rsidRPr="00EA1F47" w:rsidRDefault="007E3BEA" w:rsidP="00485E83">
      <w:pPr>
        <w:pStyle w:val="Style19"/>
        <w:numPr>
          <w:ilvl w:val="0"/>
          <w:numId w:val="49"/>
        </w:numPr>
        <w:tabs>
          <w:tab w:val="clear" w:pos="1440"/>
        </w:tabs>
        <w:spacing w:line="240" w:lineRule="auto"/>
        <w:ind w:left="426"/>
        <w:rPr>
          <w:rStyle w:val="FontStyle37"/>
          <w:i w:val="0"/>
          <w:iCs w:val="0"/>
          <w:sz w:val="24"/>
          <w:szCs w:val="24"/>
        </w:rPr>
      </w:pPr>
      <w:proofErr w:type="spellStart"/>
      <w:r w:rsidRPr="00EA1F47">
        <w:rPr>
          <w:rStyle w:val="FontStyle37"/>
          <w:i w:val="0"/>
          <w:iCs w:val="0"/>
          <w:sz w:val="24"/>
          <w:szCs w:val="24"/>
        </w:rPr>
        <w:t>Корытко</w:t>
      </w:r>
      <w:proofErr w:type="spellEnd"/>
      <w:r w:rsidRPr="00EA1F47">
        <w:rPr>
          <w:rStyle w:val="FontStyle37"/>
          <w:i w:val="0"/>
          <w:iCs w:val="0"/>
          <w:sz w:val="24"/>
          <w:szCs w:val="24"/>
        </w:rPr>
        <w:t>, О. История нехристианских религий [Текст</w:t>
      </w:r>
      <w:proofErr w:type="gramStart"/>
      <w:r w:rsidRPr="00EA1F47">
        <w:rPr>
          <w:rStyle w:val="FontStyle37"/>
          <w:i w:val="0"/>
          <w:iCs w:val="0"/>
          <w:sz w:val="24"/>
          <w:szCs w:val="24"/>
        </w:rPr>
        <w:t>] :</w:t>
      </w:r>
      <w:proofErr w:type="gramEnd"/>
      <w:r w:rsidRPr="00EA1F47">
        <w:rPr>
          <w:rStyle w:val="FontStyle37"/>
          <w:i w:val="0"/>
          <w:iCs w:val="0"/>
          <w:sz w:val="24"/>
          <w:szCs w:val="24"/>
        </w:rPr>
        <w:t xml:space="preserve"> учебник бакалавра теологии. – </w:t>
      </w:r>
      <w:proofErr w:type="gramStart"/>
      <w:r w:rsidRPr="00EA1F47">
        <w:rPr>
          <w:rStyle w:val="FontStyle37"/>
          <w:i w:val="0"/>
          <w:iCs w:val="0"/>
          <w:sz w:val="24"/>
          <w:szCs w:val="24"/>
        </w:rPr>
        <w:t>Москва :</w:t>
      </w:r>
      <w:proofErr w:type="gramEnd"/>
      <w:r w:rsidRPr="00EA1F47">
        <w:rPr>
          <w:rStyle w:val="FontStyle37"/>
          <w:i w:val="0"/>
          <w:iCs w:val="0"/>
          <w:sz w:val="24"/>
          <w:szCs w:val="24"/>
        </w:rPr>
        <w:t xml:space="preserve"> Общецерковная аспирантура и докторантура им. святых равноапостольных Кирилла и Мефодия : Издательский дом «Познание», 2017. </w:t>
      </w:r>
    </w:p>
    <w:p w14:paraId="3923718C" w14:textId="77777777" w:rsidR="007E3BEA" w:rsidRPr="00EA1F47" w:rsidRDefault="007E3BEA" w:rsidP="00485E83">
      <w:pPr>
        <w:pStyle w:val="Style19"/>
        <w:numPr>
          <w:ilvl w:val="0"/>
          <w:numId w:val="49"/>
        </w:numPr>
        <w:tabs>
          <w:tab w:val="clear" w:pos="1440"/>
        </w:tabs>
        <w:spacing w:line="240" w:lineRule="auto"/>
        <w:ind w:left="426"/>
        <w:rPr>
          <w:rStyle w:val="FontStyle37"/>
          <w:i w:val="0"/>
          <w:iCs w:val="0"/>
          <w:sz w:val="24"/>
          <w:szCs w:val="24"/>
        </w:rPr>
      </w:pPr>
      <w:r w:rsidRPr="00EA1F47">
        <w:rPr>
          <w:rStyle w:val="FontStyle37"/>
          <w:i w:val="0"/>
          <w:iCs w:val="0"/>
          <w:sz w:val="24"/>
          <w:szCs w:val="24"/>
        </w:rPr>
        <w:t xml:space="preserve">Мартинович </w:t>
      </w:r>
      <w:proofErr w:type="gramStart"/>
      <w:r w:rsidRPr="00EA1F47">
        <w:rPr>
          <w:rStyle w:val="FontStyle37"/>
          <w:i w:val="0"/>
          <w:iCs w:val="0"/>
          <w:sz w:val="24"/>
          <w:szCs w:val="24"/>
        </w:rPr>
        <w:t>В.А.</w:t>
      </w:r>
      <w:proofErr w:type="gramEnd"/>
      <w:r w:rsidRPr="00EA1F47">
        <w:rPr>
          <w:rStyle w:val="FontStyle37"/>
          <w:i w:val="0"/>
          <w:iCs w:val="0"/>
          <w:sz w:val="24"/>
          <w:szCs w:val="24"/>
        </w:rPr>
        <w:t xml:space="preserve"> Введение в </w:t>
      </w:r>
      <w:proofErr w:type="spellStart"/>
      <w:r w:rsidRPr="00EA1F47">
        <w:rPr>
          <w:rStyle w:val="FontStyle37"/>
          <w:i w:val="0"/>
          <w:iCs w:val="0"/>
          <w:sz w:val="24"/>
          <w:szCs w:val="24"/>
        </w:rPr>
        <w:t>сектоведение</w:t>
      </w:r>
      <w:proofErr w:type="spellEnd"/>
      <w:r w:rsidRPr="00EA1F47">
        <w:rPr>
          <w:rStyle w:val="FontStyle37"/>
          <w:i w:val="0"/>
          <w:iCs w:val="0"/>
          <w:sz w:val="24"/>
          <w:szCs w:val="24"/>
        </w:rPr>
        <w:t>. – М.: Изд-во Сретенского монастыря, 2019.</w:t>
      </w:r>
    </w:p>
    <w:p w14:paraId="1FC7D975" w14:textId="77777777" w:rsidR="007E3BEA" w:rsidRDefault="007E3BEA" w:rsidP="00485E83">
      <w:pPr>
        <w:pStyle w:val="Style19"/>
        <w:numPr>
          <w:ilvl w:val="0"/>
          <w:numId w:val="49"/>
        </w:numPr>
        <w:tabs>
          <w:tab w:val="clear" w:pos="1440"/>
        </w:tabs>
        <w:spacing w:line="240" w:lineRule="auto"/>
        <w:ind w:left="426"/>
        <w:rPr>
          <w:rStyle w:val="FontStyle37"/>
          <w:i w:val="0"/>
          <w:iCs w:val="0"/>
          <w:sz w:val="24"/>
          <w:szCs w:val="24"/>
        </w:rPr>
      </w:pPr>
      <w:r w:rsidRPr="00EA1F47">
        <w:rPr>
          <w:rStyle w:val="FontStyle37"/>
          <w:i w:val="0"/>
          <w:iCs w:val="0"/>
          <w:sz w:val="24"/>
          <w:szCs w:val="24"/>
        </w:rPr>
        <w:t xml:space="preserve">Мартинович </w:t>
      </w:r>
      <w:proofErr w:type="gramStart"/>
      <w:r w:rsidRPr="00EA1F47">
        <w:rPr>
          <w:rStyle w:val="FontStyle37"/>
          <w:i w:val="0"/>
          <w:iCs w:val="0"/>
          <w:sz w:val="24"/>
          <w:szCs w:val="24"/>
        </w:rPr>
        <w:t>В.А.</w:t>
      </w:r>
      <w:proofErr w:type="gramEnd"/>
      <w:r w:rsidRPr="00EA1F47">
        <w:rPr>
          <w:rStyle w:val="FontStyle37"/>
          <w:i w:val="0"/>
          <w:iCs w:val="0"/>
          <w:sz w:val="24"/>
          <w:szCs w:val="24"/>
        </w:rPr>
        <w:t xml:space="preserve"> </w:t>
      </w:r>
      <w:proofErr w:type="spellStart"/>
      <w:r w:rsidRPr="00EA1F47">
        <w:rPr>
          <w:rStyle w:val="FontStyle37"/>
          <w:i w:val="0"/>
          <w:iCs w:val="0"/>
          <w:sz w:val="24"/>
          <w:szCs w:val="24"/>
        </w:rPr>
        <w:t>Сектанство</w:t>
      </w:r>
      <w:proofErr w:type="spellEnd"/>
      <w:r w:rsidRPr="00EA1F47">
        <w:rPr>
          <w:rStyle w:val="FontStyle37"/>
          <w:i w:val="0"/>
          <w:iCs w:val="0"/>
          <w:sz w:val="24"/>
          <w:szCs w:val="24"/>
        </w:rPr>
        <w:t>: возникновение и миграция. – М.: Издательский дом «Познание», 2018.</w:t>
      </w:r>
    </w:p>
    <w:p w14:paraId="50EE2FED" w14:textId="77777777" w:rsidR="007E3BEA" w:rsidRPr="00EA1F47" w:rsidRDefault="007E3BEA" w:rsidP="00485E83">
      <w:pPr>
        <w:pStyle w:val="Style19"/>
        <w:numPr>
          <w:ilvl w:val="0"/>
          <w:numId w:val="49"/>
        </w:numPr>
        <w:tabs>
          <w:tab w:val="clear" w:pos="1440"/>
        </w:tabs>
        <w:spacing w:line="240" w:lineRule="auto"/>
        <w:ind w:left="426"/>
        <w:rPr>
          <w:rStyle w:val="FontStyle37"/>
          <w:i w:val="0"/>
          <w:iCs w:val="0"/>
          <w:sz w:val="24"/>
          <w:szCs w:val="24"/>
        </w:rPr>
      </w:pPr>
      <w:r w:rsidRPr="007E3BEA">
        <w:rPr>
          <w:rStyle w:val="FontStyle37"/>
          <w:i w:val="0"/>
          <w:iCs w:val="0"/>
          <w:sz w:val="24"/>
          <w:szCs w:val="24"/>
        </w:rPr>
        <w:t xml:space="preserve">Мартинович </w:t>
      </w:r>
      <w:proofErr w:type="gramStart"/>
      <w:r w:rsidRPr="007E3BEA">
        <w:rPr>
          <w:rStyle w:val="FontStyle37"/>
          <w:i w:val="0"/>
          <w:iCs w:val="0"/>
          <w:sz w:val="24"/>
          <w:szCs w:val="24"/>
        </w:rPr>
        <w:t>В.А.</w:t>
      </w:r>
      <w:proofErr w:type="gramEnd"/>
      <w:r w:rsidRPr="007E3BEA">
        <w:rPr>
          <w:rStyle w:val="FontStyle37"/>
          <w:i w:val="0"/>
          <w:iCs w:val="0"/>
          <w:sz w:val="24"/>
          <w:szCs w:val="24"/>
        </w:rPr>
        <w:t xml:space="preserve"> </w:t>
      </w:r>
      <w:proofErr w:type="spellStart"/>
      <w:r w:rsidRPr="007E3BEA">
        <w:rPr>
          <w:rStyle w:val="FontStyle37"/>
          <w:i w:val="0"/>
          <w:iCs w:val="0"/>
          <w:sz w:val="24"/>
          <w:szCs w:val="24"/>
        </w:rPr>
        <w:t>Сектоведение</w:t>
      </w:r>
      <w:proofErr w:type="spellEnd"/>
      <w:r w:rsidRPr="007E3BEA">
        <w:rPr>
          <w:rStyle w:val="FontStyle37"/>
          <w:i w:val="0"/>
          <w:iCs w:val="0"/>
          <w:sz w:val="24"/>
          <w:szCs w:val="24"/>
        </w:rPr>
        <w:t>: учебник бакалавра теологии. – М.: Учебный комитет РПЦ, Изд-во Московской Патриархии, 2023.</w:t>
      </w:r>
    </w:p>
    <w:p w14:paraId="5CB16971" w14:textId="77777777" w:rsidR="007E3BEA" w:rsidRPr="00EA1F47" w:rsidRDefault="007E3BEA" w:rsidP="00485E83">
      <w:pPr>
        <w:pStyle w:val="Style19"/>
        <w:numPr>
          <w:ilvl w:val="0"/>
          <w:numId w:val="49"/>
        </w:numPr>
        <w:tabs>
          <w:tab w:val="clear" w:pos="1440"/>
        </w:tabs>
        <w:spacing w:line="240" w:lineRule="auto"/>
        <w:ind w:left="426"/>
        <w:rPr>
          <w:rStyle w:val="FontStyle37"/>
          <w:i w:val="0"/>
          <w:iCs w:val="0"/>
          <w:sz w:val="24"/>
          <w:szCs w:val="24"/>
        </w:rPr>
      </w:pPr>
      <w:r w:rsidRPr="00EA1F47">
        <w:rPr>
          <w:rStyle w:val="FontStyle37"/>
          <w:i w:val="0"/>
          <w:sz w:val="24"/>
          <w:szCs w:val="24"/>
        </w:rPr>
        <w:t>Православная Энциклопедия / под общ. ред. Патриарха Московского и всея Руси Алексия II. –  М.: Церковно-научный центр "Православная энциклопедия", 2022.</w:t>
      </w:r>
    </w:p>
    <w:p w14:paraId="1D2705CB" w14:textId="77777777" w:rsidR="007E3BEA" w:rsidRPr="00EA1F47" w:rsidRDefault="007E3BEA" w:rsidP="00485E83">
      <w:pPr>
        <w:pStyle w:val="Style19"/>
        <w:numPr>
          <w:ilvl w:val="0"/>
          <w:numId w:val="49"/>
        </w:numPr>
        <w:tabs>
          <w:tab w:val="clear" w:pos="1440"/>
        </w:tabs>
        <w:spacing w:line="240" w:lineRule="auto"/>
        <w:ind w:left="426"/>
        <w:rPr>
          <w:rStyle w:val="FontStyle37"/>
          <w:i w:val="0"/>
          <w:iCs w:val="0"/>
          <w:sz w:val="24"/>
          <w:szCs w:val="24"/>
        </w:rPr>
      </w:pPr>
      <w:r w:rsidRPr="00EA1F47">
        <w:rPr>
          <w:rStyle w:val="FontStyle37"/>
          <w:i w:val="0"/>
          <w:iCs w:val="0"/>
          <w:sz w:val="24"/>
          <w:szCs w:val="24"/>
        </w:rPr>
        <w:t>Чернышев В. М. Сектоведение. –  Киев, 2006.</w:t>
      </w:r>
    </w:p>
    <w:p w14:paraId="4B95D0DA" w14:textId="77777777" w:rsidR="00E631AA" w:rsidRPr="00EA1F47" w:rsidRDefault="00E631AA" w:rsidP="0079433C">
      <w:pPr>
        <w:spacing w:after="0" w:line="240" w:lineRule="auto"/>
        <w:ind w:left="1320"/>
        <w:contextualSpacing/>
        <w:jc w:val="both"/>
        <w:rPr>
          <w:rFonts w:ascii="Times New Roman" w:eastAsia="Times New Roman" w:hAnsi="Times New Roman" w:cs="Times New Roman"/>
          <w:b/>
          <w:lang w:eastAsia="ru-RU"/>
        </w:rPr>
      </w:pPr>
    </w:p>
    <w:p w14:paraId="4D7A2837" w14:textId="77777777" w:rsidR="0079433C" w:rsidRPr="00EA1F47" w:rsidRDefault="0079433C" w:rsidP="00485E83">
      <w:pPr>
        <w:spacing w:after="0" w:line="240" w:lineRule="auto"/>
        <w:ind w:left="567"/>
        <w:contextualSpacing/>
        <w:jc w:val="both"/>
        <w:rPr>
          <w:rFonts w:ascii="Times New Roman" w:eastAsia="Times New Roman" w:hAnsi="Times New Roman" w:cs="Times New Roman"/>
          <w:b/>
          <w:lang w:eastAsia="ru-RU"/>
        </w:rPr>
      </w:pPr>
      <w:r w:rsidRPr="00EA1F47">
        <w:rPr>
          <w:rFonts w:ascii="Times New Roman" w:eastAsia="Times New Roman" w:hAnsi="Times New Roman" w:cs="Times New Roman"/>
          <w:b/>
          <w:lang w:eastAsia="ru-RU"/>
        </w:rPr>
        <w:t xml:space="preserve">Дополнительная литература: </w:t>
      </w:r>
    </w:p>
    <w:p w14:paraId="6265AAD5" w14:textId="77777777" w:rsidR="001B2194" w:rsidRPr="00EA1F47" w:rsidRDefault="001B2194" w:rsidP="0079433C">
      <w:pPr>
        <w:spacing w:after="0" w:line="240" w:lineRule="auto"/>
        <w:ind w:left="1320"/>
        <w:contextualSpacing/>
        <w:jc w:val="both"/>
        <w:rPr>
          <w:rFonts w:ascii="Times New Roman" w:eastAsia="Times New Roman" w:hAnsi="Times New Roman" w:cs="Times New Roman"/>
          <w:b/>
          <w:lang w:eastAsia="ru-RU"/>
        </w:rPr>
      </w:pPr>
    </w:p>
    <w:p w14:paraId="715799F3"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Агеева Е. А. Молокане // Православная Энциклопедия / под общ. ред. Патриарха Московского и всея Руси Алексия II. –  М.: Церковно-научный центр "Православная энциклопедия", 2006. – Т. 46.</w:t>
      </w:r>
    </w:p>
    <w:p w14:paraId="48B9E0AF"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 xml:space="preserve">Айвазов И. А. Закавказские сектанты </w:t>
      </w:r>
      <w:r>
        <w:rPr>
          <w:rStyle w:val="FontStyle37"/>
          <w:i w:val="0"/>
          <w:sz w:val="24"/>
          <w:szCs w:val="24"/>
        </w:rPr>
        <w:t>и</w:t>
      </w:r>
      <w:r w:rsidRPr="00EA1F47">
        <w:rPr>
          <w:rStyle w:val="FontStyle37"/>
          <w:i w:val="0"/>
          <w:sz w:val="24"/>
          <w:szCs w:val="24"/>
        </w:rPr>
        <w:t xml:space="preserve">еговисты» // </w:t>
      </w:r>
      <w:proofErr w:type="spellStart"/>
      <w:r w:rsidRPr="00EA1F47">
        <w:rPr>
          <w:rStyle w:val="FontStyle37"/>
          <w:i w:val="0"/>
          <w:sz w:val="24"/>
          <w:szCs w:val="24"/>
        </w:rPr>
        <w:t>МОб</w:t>
      </w:r>
      <w:proofErr w:type="spellEnd"/>
      <w:r w:rsidRPr="00EA1F47">
        <w:rPr>
          <w:rStyle w:val="FontStyle37"/>
          <w:i w:val="0"/>
          <w:sz w:val="24"/>
          <w:szCs w:val="24"/>
        </w:rPr>
        <w:t xml:space="preserve">. –  1906. № 1. </w:t>
      </w:r>
    </w:p>
    <w:p w14:paraId="1DED7883"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Айвазов И. А. Кавказские сектанты</w:t>
      </w:r>
      <w:r>
        <w:rPr>
          <w:rStyle w:val="FontStyle37"/>
          <w:i w:val="0"/>
          <w:sz w:val="24"/>
          <w:szCs w:val="24"/>
        </w:rPr>
        <w:t xml:space="preserve"> и</w:t>
      </w:r>
      <w:r w:rsidRPr="00EA1F47">
        <w:rPr>
          <w:rStyle w:val="FontStyle37"/>
          <w:i w:val="0"/>
          <w:sz w:val="24"/>
          <w:szCs w:val="24"/>
        </w:rPr>
        <w:t xml:space="preserve">еговисты» // </w:t>
      </w:r>
      <w:proofErr w:type="spellStart"/>
      <w:r w:rsidRPr="00EA1F47">
        <w:rPr>
          <w:rStyle w:val="FontStyle37"/>
          <w:i w:val="0"/>
          <w:sz w:val="24"/>
          <w:szCs w:val="24"/>
        </w:rPr>
        <w:t>МОб</w:t>
      </w:r>
      <w:proofErr w:type="spellEnd"/>
      <w:r w:rsidRPr="00EA1F47">
        <w:rPr>
          <w:rStyle w:val="FontStyle37"/>
          <w:i w:val="0"/>
          <w:sz w:val="24"/>
          <w:szCs w:val="24"/>
        </w:rPr>
        <w:t xml:space="preserve">. –  № 11. </w:t>
      </w:r>
    </w:p>
    <w:p w14:paraId="3A34F263"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lastRenderedPageBreak/>
        <w:t xml:space="preserve">Айвазов И. А. Распределение сект по религиям // </w:t>
      </w:r>
      <w:proofErr w:type="spellStart"/>
      <w:r w:rsidRPr="00EA1F47">
        <w:rPr>
          <w:rStyle w:val="FontStyle37"/>
          <w:i w:val="0"/>
          <w:sz w:val="24"/>
          <w:szCs w:val="24"/>
        </w:rPr>
        <w:t>МОб</w:t>
      </w:r>
      <w:proofErr w:type="spellEnd"/>
      <w:r w:rsidRPr="00EA1F47">
        <w:rPr>
          <w:rStyle w:val="FontStyle37"/>
          <w:i w:val="0"/>
          <w:sz w:val="24"/>
          <w:szCs w:val="24"/>
        </w:rPr>
        <w:t xml:space="preserve">. –  № 6. </w:t>
      </w:r>
    </w:p>
    <w:p w14:paraId="1C438DAB"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 xml:space="preserve">Алексий (Дородницын), </w:t>
      </w:r>
      <w:proofErr w:type="spellStart"/>
      <w:r w:rsidRPr="00EA1F47">
        <w:rPr>
          <w:rStyle w:val="FontStyle37"/>
          <w:i w:val="0"/>
          <w:sz w:val="24"/>
          <w:szCs w:val="24"/>
        </w:rPr>
        <w:t>еп</w:t>
      </w:r>
      <w:proofErr w:type="spellEnd"/>
      <w:r w:rsidRPr="00EA1F47">
        <w:rPr>
          <w:rStyle w:val="FontStyle37"/>
          <w:i w:val="0"/>
          <w:sz w:val="24"/>
          <w:szCs w:val="24"/>
        </w:rPr>
        <w:t xml:space="preserve">. Материалы для истории религиозно-рационалистического движения на юге России во второй половине XIX </w:t>
      </w:r>
      <w:proofErr w:type="gramStart"/>
      <w:r w:rsidRPr="00EA1F47">
        <w:rPr>
          <w:rStyle w:val="FontStyle37"/>
          <w:i w:val="0"/>
          <w:sz w:val="24"/>
          <w:szCs w:val="24"/>
        </w:rPr>
        <w:t>–  Ставрополь</w:t>
      </w:r>
      <w:proofErr w:type="gramEnd"/>
      <w:r w:rsidRPr="00EA1F47">
        <w:rPr>
          <w:rStyle w:val="FontStyle37"/>
          <w:i w:val="0"/>
          <w:sz w:val="24"/>
          <w:szCs w:val="24"/>
        </w:rPr>
        <w:t>-Кавказский,1908.</w:t>
      </w:r>
    </w:p>
    <w:p w14:paraId="669E9A75"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 xml:space="preserve">Алексий (Дородницын), </w:t>
      </w:r>
      <w:proofErr w:type="spellStart"/>
      <w:r w:rsidRPr="00EA1F47">
        <w:rPr>
          <w:rStyle w:val="FontStyle37"/>
          <w:i w:val="0"/>
          <w:sz w:val="24"/>
          <w:szCs w:val="24"/>
        </w:rPr>
        <w:t>еп</w:t>
      </w:r>
      <w:proofErr w:type="spellEnd"/>
      <w:r w:rsidRPr="00EA1F47">
        <w:rPr>
          <w:rStyle w:val="FontStyle37"/>
          <w:i w:val="0"/>
          <w:sz w:val="24"/>
          <w:szCs w:val="24"/>
        </w:rPr>
        <w:t xml:space="preserve">. Религиозно-рационалистическое движение на юге России во 2-й пол. XIX. </w:t>
      </w:r>
      <w:proofErr w:type="gramStart"/>
      <w:r w:rsidRPr="00EA1F47">
        <w:rPr>
          <w:rStyle w:val="FontStyle37"/>
          <w:i w:val="0"/>
          <w:sz w:val="24"/>
          <w:szCs w:val="24"/>
        </w:rPr>
        <w:t>–  Ставрополь</w:t>
      </w:r>
      <w:proofErr w:type="gramEnd"/>
      <w:r w:rsidRPr="00EA1F47">
        <w:rPr>
          <w:rStyle w:val="FontStyle37"/>
          <w:i w:val="0"/>
          <w:sz w:val="24"/>
          <w:szCs w:val="24"/>
        </w:rPr>
        <w:t>-Кавказский,1909.</w:t>
      </w:r>
    </w:p>
    <w:p w14:paraId="6D986353"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 xml:space="preserve">Алексий (Дородницын), </w:t>
      </w:r>
      <w:proofErr w:type="spellStart"/>
      <w:r w:rsidRPr="00EA1F47">
        <w:rPr>
          <w:rStyle w:val="FontStyle37"/>
          <w:i w:val="0"/>
          <w:sz w:val="24"/>
          <w:szCs w:val="24"/>
        </w:rPr>
        <w:t>еп</w:t>
      </w:r>
      <w:proofErr w:type="spellEnd"/>
      <w:r w:rsidRPr="00EA1F47">
        <w:rPr>
          <w:rStyle w:val="FontStyle37"/>
          <w:i w:val="0"/>
          <w:sz w:val="24"/>
          <w:szCs w:val="24"/>
        </w:rPr>
        <w:t xml:space="preserve">. Южнорусский </w:t>
      </w:r>
      <w:proofErr w:type="spellStart"/>
      <w:r w:rsidRPr="00EA1F47">
        <w:rPr>
          <w:rStyle w:val="FontStyle37"/>
          <w:i w:val="0"/>
          <w:sz w:val="24"/>
          <w:szCs w:val="24"/>
        </w:rPr>
        <w:t>необаптизм</w:t>
      </w:r>
      <w:proofErr w:type="spellEnd"/>
      <w:r w:rsidRPr="00EA1F47">
        <w:rPr>
          <w:rStyle w:val="FontStyle37"/>
          <w:i w:val="0"/>
          <w:sz w:val="24"/>
          <w:szCs w:val="24"/>
        </w:rPr>
        <w:t xml:space="preserve">, известный под именем </w:t>
      </w:r>
      <w:proofErr w:type="spellStart"/>
      <w:r w:rsidRPr="00EA1F47">
        <w:rPr>
          <w:rStyle w:val="FontStyle37"/>
          <w:i w:val="0"/>
          <w:sz w:val="24"/>
          <w:szCs w:val="24"/>
        </w:rPr>
        <w:t>штунды</w:t>
      </w:r>
      <w:proofErr w:type="spellEnd"/>
      <w:r w:rsidRPr="00EA1F47">
        <w:rPr>
          <w:rStyle w:val="FontStyle37"/>
          <w:i w:val="0"/>
          <w:sz w:val="24"/>
          <w:szCs w:val="24"/>
        </w:rPr>
        <w:t>. –  Ставрополь-Кавказский, 1903.</w:t>
      </w:r>
    </w:p>
    <w:p w14:paraId="0A276BC7"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 xml:space="preserve">Алипий (Кастальский-Бороздин), </w:t>
      </w:r>
      <w:proofErr w:type="spellStart"/>
      <w:r w:rsidRPr="00EA1F47">
        <w:rPr>
          <w:rStyle w:val="FontStyle37"/>
          <w:i w:val="0"/>
          <w:sz w:val="24"/>
          <w:szCs w:val="24"/>
        </w:rPr>
        <w:t>архим</w:t>
      </w:r>
      <w:proofErr w:type="spellEnd"/>
      <w:r w:rsidRPr="00EA1F47">
        <w:rPr>
          <w:rStyle w:val="FontStyle37"/>
          <w:i w:val="0"/>
          <w:sz w:val="24"/>
          <w:szCs w:val="24"/>
        </w:rPr>
        <w:t xml:space="preserve">., Исаия (Белов), </w:t>
      </w:r>
      <w:proofErr w:type="spellStart"/>
      <w:r w:rsidRPr="00EA1F47">
        <w:rPr>
          <w:rStyle w:val="FontStyle37"/>
          <w:i w:val="0"/>
          <w:sz w:val="24"/>
          <w:szCs w:val="24"/>
        </w:rPr>
        <w:t>архим</w:t>
      </w:r>
      <w:proofErr w:type="spellEnd"/>
      <w:r w:rsidRPr="00EA1F47">
        <w:rPr>
          <w:rStyle w:val="FontStyle37"/>
          <w:i w:val="0"/>
          <w:sz w:val="24"/>
          <w:szCs w:val="24"/>
        </w:rPr>
        <w:t xml:space="preserve">. Догматическое богословие: курс лекций. </w:t>
      </w:r>
      <w:r w:rsidRPr="00EA1F47">
        <w:rPr>
          <w:rStyle w:val="FontStyle37"/>
          <w:i w:val="0"/>
          <w:iCs w:val="0"/>
          <w:sz w:val="24"/>
          <w:szCs w:val="24"/>
        </w:rPr>
        <w:t xml:space="preserve">– </w:t>
      </w:r>
      <w:r w:rsidRPr="00EA1F47">
        <w:rPr>
          <w:rStyle w:val="FontStyle37"/>
          <w:i w:val="0"/>
          <w:sz w:val="24"/>
          <w:szCs w:val="24"/>
        </w:rPr>
        <w:t>М., 2007.</w:t>
      </w:r>
    </w:p>
    <w:p w14:paraId="255E7841" w14:textId="77777777" w:rsidR="00EA5057" w:rsidRPr="004024B4"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4024B4">
        <w:rPr>
          <w:rStyle w:val="FontStyle37"/>
          <w:i w:val="0"/>
          <w:sz w:val="24"/>
          <w:szCs w:val="24"/>
        </w:rPr>
        <w:t>Андреев А. И. Гималайское братство: Теософский миф и его творцы (Докумен</w:t>
      </w:r>
      <w:r>
        <w:rPr>
          <w:rStyle w:val="FontStyle37"/>
          <w:i w:val="0"/>
          <w:sz w:val="24"/>
          <w:szCs w:val="24"/>
        </w:rPr>
        <w:t>тальное расследование). – СПб,</w:t>
      </w:r>
      <w:r w:rsidRPr="004024B4">
        <w:rPr>
          <w:rStyle w:val="FontStyle37"/>
          <w:i w:val="0"/>
          <w:sz w:val="24"/>
          <w:szCs w:val="24"/>
        </w:rPr>
        <w:t>2008.</w:t>
      </w:r>
    </w:p>
    <w:p w14:paraId="3438099D" w14:textId="77777777" w:rsidR="00EA5057" w:rsidRPr="007856AC"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7856AC">
        <w:rPr>
          <w:rStyle w:val="FontStyle37"/>
          <w:i w:val="0"/>
          <w:sz w:val="24"/>
          <w:szCs w:val="24"/>
        </w:rPr>
        <w:t>Антропософия // Православная Энциклопедия / под общ. ред. Патриарха Московского и всея Руси Алексия II. –  М.: Церковно-научный центр "Православная энциклопедия", 2006. – Т. 2</w:t>
      </w:r>
    </w:p>
    <w:p w14:paraId="64D5A81F" w14:textId="77777777" w:rsidR="00EA5057" w:rsidRPr="00964699"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proofErr w:type="spellStart"/>
      <w:r w:rsidRPr="00964699">
        <w:rPr>
          <w:rStyle w:val="FontStyle37"/>
          <w:i w:val="0"/>
          <w:sz w:val="24"/>
          <w:szCs w:val="24"/>
        </w:rPr>
        <w:t>Балагушкин</w:t>
      </w:r>
      <w:proofErr w:type="spellEnd"/>
      <w:r w:rsidRPr="00964699">
        <w:rPr>
          <w:rStyle w:val="FontStyle37"/>
          <w:i w:val="0"/>
          <w:sz w:val="24"/>
          <w:szCs w:val="24"/>
        </w:rPr>
        <w:t>, Е. Г. Нетрадиционные религии в современной России: морфологический анализ. Ч.1- 2. –  М.: ИФ РАН, 1999-2002.</w:t>
      </w:r>
    </w:p>
    <w:p w14:paraId="739F902A" w14:textId="77777777" w:rsidR="00EA5057" w:rsidRPr="00497B2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497B27">
        <w:rPr>
          <w:rStyle w:val="FontStyle37"/>
          <w:i w:val="0"/>
          <w:sz w:val="24"/>
          <w:szCs w:val="24"/>
        </w:rPr>
        <w:t>Банников К. Религиозно-философские взгляды Георгия Ивановича Гурджиева: канд. Диссертация – Сергиев Посад, 2002.</w:t>
      </w:r>
    </w:p>
    <w:p w14:paraId="4B6A9278" w14:textId="77777777" w:rsidR="00EA5057" w:rsidRPr="007856AC"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7856AC">
        <w:rPr>
          <w:rStyle w:val="FontStyle37"/>
          <w:i w:val="0"/>
          <w:sz w:val="24"/>
          <w:szCs w:val="24"/>
        </w:rPr>
        <w:t xml:space="preserve">Бердяев Н. А. Теософия и антропософия в России // Собр. соч. Т. 3. – П.,1989. </w:t>
      </w:r>
    </w:p>
    <w:p w14:paraId="5281DF22" w14:textId="77777777" w:rsidR="00EA5057" w:rsidRPr="007856AC"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7856AC">
        <w:rPr>
          <w:rStyle w:val="FontStyle37"/>
          <w:i w:val="0"/>
          <w:sz w:val="24"/>
          <w:szCs w:val="24"/>
        </w:rPr>
        <w:t>Бердяев Н. А. Учение о перевоплощении и проблема человека // Переселение душ: Проблема бессмертия в оккультизме и христианстве. – П.:1934.</w:t>
      </w:r>
    </w:p>
    <w:p w14:paraId="5B59F783"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 xml:space="preserve">Блуждания вне Церкви и их преодоления / </w:t>
      </w:r>
      <w:proofErr w:type="spellStart"/>
      <w:r w:rsidRPr="00EA1F47">
        <w:rPr>
          <w:rStyle w:val="FontStyle37"/>
          <w:i w:val="0"/>
          <w:sz w:val="24"/>
          <w:szCs w:val="24"/>
        </w:rPr>
        <w:t>Стеняев</w:t>
      </w:r>
      <w:proofErr w:type="spellEnd"/>
      <w:r w:rsidRPr="00EA1F47">
        <w:rPr>
          <w:rStyle w:val="FontStyle37"/>
          <w:i w:val="0"/>
          <w:sz w:val="24"/>
          <w:szCs w:val="24"/>
        </w:rPr>
        <w:t xml:space="preserve"> О., </w:t>
      </w:r>
      <w:proofErr w:type="spellStart"/>
      <w:r w:rsidRPr="00EA1F47">
        <w:rPr>
          <w:rStyle w:val="FontStyle37"/>
          <w:i w:val="0"/>
          <w:sz w:val="24"/>
          <w:szCs w:val="24"/>
        </w:rPr>
        <w:t>прот</w:t>
      </w:r>
      <w:proofErr w:type="spellEnd"/>
      <w:r w:rsidRPr="00EA1F47">
        <w:rPr>
          <w:rStyle w:val="FontStyle37"/>
          <w:i w:val="0"/>
          <w:sz w:val="24"/>
          <w:szCs w:val="24"/>
        </w:rPr>
        <w:t xml:space="preserve">., Балашов В., Солодков А. </w:t>
      </w:r>
      <w:r w:rsidRPr="00EA1F47">
        <w:rPr>
          <w:rStyle w:val="FontStyle37"/>
          <w:i w:val="0"/>
          <w:iCs w:val="0"/>
          <w:sz w:val="24"/>
          <w:szCs w:val="24"/>
        </w:rPr>
        <w:t xml:space="preserve">– </w:t>
      </w:r>
      <w:r w:rsidRPr="00EA1F47">
        <w:rPr>
          <w:rStyle w:val="FontStyle37"/>
          <w:i w:val="0"/>
          <w:sz w:val="24"/>
          <w:szCs w:val="24"/>
        </w:rPr>
        <w:t xml:space="preserve">СПб.: изд-во </w:t>
      </w:r>
      <w:proofErr w:type="spellStart"/>
      <w:r w:rsidRPr="00EA1F47">
        <w:rPr>
          <w:rStyle w:val="FontStyle37"/>
          <w:i w:val="0"/>
          <w:sz w:val="24"/>
          <w:szCs w:val="24"/>
        </w:rPr>
        <w:t>Иоанно</w:t>
      </w:r>
      <w:proofErr w:type="spellEnd"/>
      <w:r w:rsidRPr="00EA1F47">
        <w:rPr>
          <w:rStyle w:val="FontStyle37"/>
          <w:i w:val="0"/>
          <w:sz w:val="24"/>
          <w:szCs w:val="24"/>
        </w:rPr>
        <w:t>-Богословского Череменецкого мужского монастыря, 2009.</w:t>
      </w:r>
    </w:p>
    <w:p w14:paraId="25794677"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proofErr w:type="spellStart"/>
      <w:r w:rsidRPr="00EA1F47">
        <w:rPr>
          <w:rStyle w:val="FontStyle37"/>
          <w:i w:val="0"/>
          <w:sz w:val="24"/>
          <w:szCs w:val="24"/>
        </w:rPr>
        <w:t>Боднарь</w:t>
      </w:r>
      <w:proofErr w:type="spellEnd"/>
      <w:r w:rsidRPr="00EA1F47">
        <w:rPr>
          <w:rStyle w:val="FontStyle37"/>
          <w:i w:val="0"/>
          <w:sz w:val="24"/>
          <w:szCs w:val="24"/>
        </w:rPr>
        <w:t xml:space="preserve"> С.Д. Адвентизм 7-го дня. –  СПБ. 1911.</w:t>
      </w:r>
    </w:p>
    <w:p w14:paraId="38910FF5"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 xml:space="preserve">Бондарь С. Д. Секты хлыстов, шалопутов, духовных христиан, Старый и Новый Израиль, субботников и иудействующих: </w:t>
      </w:r>
      <w:proofErr w:type="spellStart"/>
      <w:r w:rsidRPr="00EA1F47">
        <w:rPr>
          <w:rStyle w:val="FontStyle37"/>
          <w:i w:val="0"/>
          <w:sz w:val="24"/>
          <w:szCs w:val="24"/>
        </w:rPr>
        <w:t>Кр</w:t>
      </w:r>
      <w:proofErr w:type="spellEnd"/>
      <w:r w:rsidRPr="00EA1F47">
        <w:rPr>
          <w:rStyle w:val="FontStyle37"/>
          <w:i w:val="0"/>
          <w:sz w:val="24"/>
          <w:szCs w:val="24"/>
        </w:rPr>
        <w:t xml:space="preserve">. очерк. – </w:t>
      </w:r>
      <w:proofErr w:type="spellStart"/>
      <w:r w:rsidRPr="00EA1F47">
        <w:rPr>
          <w:rStyle w:val="FontStyle37"/>
          <w:i w:val="0"/>
          <w:sz w:val="24"/>
          <w:szCs w:val="24"/>
        </w:rPr>
        <w:t>Пг</w:t>
      </w:r>
      <w:proofErr w:type="spellEnd"/>
      <w:r w:rsidRPr="00EA1F47">
        <w:rPr>
          <w:rStyle w:val="FontStyle37"/>
          <w:i w:val="0"/>
          <w:sz w:val="24"/>
          <w:szCs w:val="24"/>
        </w:rPr>
        <w:t xml:space="preserve">., 1916. </w:t>
      </w:r>
    </w:p>
    <w:p w14:paraId="301E03D8" w14:textId="77777777" w:rsidR="00EA5057" w:rsidRPr="007856AC"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7856AC">
        <w:rPr>
          <w:rStyle w:val="FontStyle37"/>
          <w:i w:val="0"/>
          <w:sz w:val="24"/>
          <w:szCs w:val="24"/>
        </w:rPr>
        <w:t xml:space="preserve">Булгаков С., </w:t>
      </w:r>
      <w:proofErr w:type="spellStart"/>
      <w:r w:rsidRPr="007856AC">
        <w:rPr>
          <w:rStyle w:val="FontStyle37"/>
          <w:i w:val="0"/>
          <w:sz w:val="24"/>
          <w:szCs w:val="24"/>
        </w:rPr>
        <w:t>прот</w:t>
      </w:r>
      <w:proofErr w:type="spellEnd"/>
      <w:r w:rsidRPr="007856AC">
        <w:rPr>
          <w:rStyle w:val="FontStyle37"/>
          <w:i w:val="0"/>
          <w:sz w:val="24"/>
          <w:szCs w:val="24"/>
        </w:rPr>
        <w:t xml:space="preserve">. Христианство и </w:t>
      </w:r>
      <w:proofErr w:type="spellStart"/>
      <w:r w:rsidRPr="007856AC">
        <w:rPr>
          <w:rStyle w:val="FontStyle37"/>
          <w:i w:val="0"/>
          <w:sz w:val="24"/>
          <w:szCs w:val="24"/>
        </w:rPr>
        <w:t>штейнерианство</w:t>
      </w:r>
      <w:proofErr w:type="spellEnd"/>
      <w:r w:rsidRPr="007856AC">
        <w:rPr>
          <w:rStyle w:val="FontStyle37"/>
          <w:i w:val="0"/>
          <w:sz w:val="24"/>
          <w:szCs w:val="24"/>
        </w:rPr>
        <w:t xml:space="preserve"> // Переселение душ: Проблема бессмертия в оккультизме и христианстве. – П.:1934.</w:t>
      </w:r>
    </w:p>
    <w:p w14:paraId="0A864725"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 xml:space="preserve">Буткевич Т. И. Обзор рус. сект и их толков. –  Х., 1910. </w:t>
      </w:r>
    </w:p>
    <w:p w14:paraId="5C640977"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iCs w:val="0"/>
          <w:sz w:val="24"/>
          <w:szCs w:val="24"/>
        </w:rPr>
        <w:t xml:space="preserve">Буткевич Т., </w:t>
      </w:r>
      <w:proofErr w:type="spellStart"/>
      <w:r w:rsidRPr="00EA1F47">
        <w:rPr>
          <w:rStyle w:val="FontStyle37"/>
          <w:i w:val="0"/>
          <w:iCs w:val="0"/>
          <w:sz w:val="24"/>
          <w:szCs w:val="24"/>
        </w:rPr>
        <w:t>прот</w:t>
      </w:r>
      <w:proofErr w:type="spellEnd"/>
      <w:r w:rsidRPr="00EA1F47">
        <w:rPr>
          <w:rStyle w:val="FontStyle37"/>
          <w:i w:val="0"/>
          <w:iCs w:val="0"/>
          <w:sz w:val="24"/>
          <w:szCs w:val="24"/>
        </w:rPr>
        <w:t>. Обзор русских сект и их толков. – Харьков,1910.</w:t>
      </w:r>
    </w:p>
    <w:p w14:paraId="04CC0ED3"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 xml:space="preserve">В начале было Слово: Основы вероучения христиан адвентистов седьмого дня. – Заокский, 1993; </w:t>
      </w:r>
    </w:p>
    <w:p w14:paraId="23615A0B" w14:textId="77777777" w:rsidR="00EA5057" w:rsidRPr="004024B4"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4024B4">
        <w:rPr>
          <w:rStyle w:val="FontStyle37"/>
          <w:i w:val="0"/>
          <w:sz w:val="24"/>
          <w:szCs w:val="24"/>
        </w:rPr>
        <w:t>Вашингтон П. Бабуин мадам Блаватской: история мистиков, медиумов и шарлатанов, которые открыли спиритуализм Америке. – М.: Крон-Пресс, 1998.</w:t>
      </w:r>
    </w:p>
    <w:p w14:paraId="68C823F9" w14:textId="77777777" w:rsidR="00EA5057" w:rsidRPr="004024B4"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4024B4">
        <w:rPr>
          <w:rStyle w:val="FontStyle37"/>
          <w:i w:val="0"/>
          <w:sz w:val="24"/>
          <w:szCs w:val="24"/>
        </w:rPr>
        <w:t xml:space="preserve">Вернадский Г. В. Русское масонство в царствование Екатерины. –   СПб., 1999; </w:t>
      </w:r>
    </w:p>
    <w:p w14:paraId="6118E856"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 xml:space="preserve">Владыков Дм., </w:t>
      </w:r>
      <w:proofErr w:type="spellStart"/>
      <w:r w:rsidRPr="00EA1F47">
        <w:rPr>
          <w:rStyle w:val="FontStyle37"/>
          <w:i w:val="0"/>
          <w:sz w:val="24"/>
          <w:szCs w:val="24"/>
        </w:rPr>
        <w:t>прот</w:t>
      </w:r>
      <w:proofErr w:type="spellEnd"/>
      <w:r w:rsidRPr="00EA1F47">
        <w:rPr>
          <w:rStyle w:val="FontStyle37"/>
          <w:i w:val="0"/>
          <w:sz w:val="24"/>
          <w:szCs w:val="24"/>
        </w:rPr>
        <w:t xml:space="preserve">. Православная Церковь и сектанты. –  </w:t>
      </w:r>
      <w:proofErr w:type="spellStart"/>
      <w:r w:rsidRPr="00EA1F47">
        <w:rPr>
          <w:rStyle w:val="FontStyle37"/>
          <w:i w:val="0"/>
          <w:sz w:val="24"/>
          <w:szCs w:val="24"/>
        </w:rPr>
        <w:t>Буанес</w:t>
      </w:r>
      <w:proofErr w:type="spellEnd"/>
      <w:r w:rsidRPr="00EA1F47">
        <w:rPr>
          <w:rStyle w:val="FontStyle37"/>
          <w:i w:val="0"/>
          <w:sz w:val="24"/>
          <w:szCs w:val="24"/>
        </w:rPr>
        <w:t>-Айрес, 2002.</w:t>
      </w:r>
    </w:p>
    <w:p w14:paraId="13962621"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 xml:space="preserve">Воронин П. Е. Адвентизм и реформация. – Ставрополь, 1983; </w:t>
      </w:r>
    </w:p>
    <w:p w14:paraId="02416F46" w14:textId="77777777" w:rsidR="00EA5057" w:rsidRPr="00AF6C19"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proofErr w:type="spellStart"/>
      <w:r w:rsidRPr="00AF6C19">
        <w:rPr>
          <w:rStyle w:val="FontStyle37"/>
          <w:i w:val="0"/>
          <w:sz w:val="24"/>
          <w:szCs w:val="24"/>
        </w:rPr>
        <w:t>Гандоу</w:t>
      </w:r>
      <w:proofErr w:type="spellEnd"/>
      <w:r w:rsidRPr="00AF6C19">
        <w:rPr>
          <w:rStyle w:val="FontStyle37"/>
          <w:i w:val="0"/>
          <w:sz w:val="24"/>
          <w:szCs w:val="24"/>
        </w:rPr>
        <w:t xml:space="preserve"> Т. Империя «преподобного» Муна. – М.: Клин: Изд-во Братства Святителя Тихона, 1995</w:t>
      </w:r>
    </w:p>
    <w:p w14:paraId="23567526" w14:textId="77777777" w:rsidR="00EA5057" w:rsidRPr="008C162E"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8C162E">
        <w:rPr>
          <w:rStyle w:val="FontStyle37"/>
          <w:i w:val="0"/>
          <w:sz w:val="24"/>
          <w:szCs w:val="24"/>
        </w:rPr>
        <w:t>Горюнов И.</w:t>
      </w:r>
      <w:r w:rsidRPr="008C162E">
        <w:rPr>
          <w:rStyle w:val="FontStyle37"/>
          <w:i w:val="0"/>
          <w:sz w:val="24"/>
          <w:szCs w:val="24"/>
        </w:rPr>
        <w:tab/>
        <w:t>Анализ доктрины «Диагностика кармы» С. Н. Лазарева. – Сергиев посад, 2019.</w:t>
      </w:r>
    </w:p>
    <w:p w14:paraId="46D8E66F"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 xml:space="preserve">Григоренко, А. Ю. </w:t>
      </w:r>
      <w:r w:rsidRPr="00EA1F47">
        <w:rPr>
          <w:rStyle w:val="FontStyle37"/>
          <w:i w:val="0"/>
          <w:sz w:val="24"/>
          <w:szCs w:val="24"/>
        </w:rPr>
        <w:tab/>
        <w:t>Эсхатология, милленаризм, адвентизм: история и современность.</w:t>
      </w:r>
      <w:r w:rsidRPr="00EA1F47">
        <w:rPr>
          <w:rStyle w:val="FontStyle37"/>
          <w:i w:val="0"/>
          <w:sz w:val="24"/>
          <w:szCs w:val="24"/>
        </w:rPr>
        <w:tab/>
        <w:t>– СПб.: Европ. Дом, 2004.</w:t>
      </w:r>
    </w:p>
    <w:p w14:paraId="0A0D0093" w14:textId="77777777" w:rsidR="00EA5057" w:rsidRPr="00964699"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964699">
        <w:rPr>
          <w:rStyle w:val="FontStyle37"/>
          <w:i w:val="0"/>
          <w:sz w:val="24"/>
          <w:szCs w:val="24"/>
        </w:rPr>
        <w:t>Григорьева Л.И. Религии «Нового века» и современное государство (социально-философский очерк). –  Красноярск, 2002.</w:t>
      </w:r>
    </w:p>
    <w:p w14:paraId="2FDBCF7C"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 xml:space="preserve">Дворкин А. Как защитить себя и своих близких от тоталитарных сект. Сборник / под ред. </w:t>
      </w:r>
      <w:proofErr w:type="spellStart"/>
      <w:r w:rsidRPr="00EA1F47">
        <w:rPr>
          <w:rStyle w:val="FontStyle37"/>
          <w:i w:val="0"/>
          <w:sz w:val="24"/>
          <w:szCs w:val="24"/>
        </w:rPr>
        <w:t>свящ</w:t>
      </w:r>
      <w:proofErr w:type="spellEnd"/>
      <w:r w:rsidRPr="00EA1F47">
        <w:rPr>
          <w:rStyle w:val="FontStyle37"/>
          <w:i w:val="0"/>
          <w:sz w:val="24"/>
          <w:szCs w:val="24"/>
        </w:rPr>
        <w:t xml:space="preserve">. Л. Семенова, </w:t>
      </w:r>
      <w:proofErr w:type="spellStart"/>
      <w:r w:rsidRPr="00EA1F47">
        <w:rPr>
          <w:rStyle w:val="FontStyle37"/>
          <w:i w:val="0"/>
          <w:sz w:val="24"/>
          <w:szCs w:val="24"/>
        </w:rPr>
        <w:t>диак</w:t>
      </w:r>
      <w:proofErr w:type="spellEnd"/>
      <w:r w:rsidRPr="00EA1F47">
        <w:rPr>
          <w:rStyle w:val="FontStyle37"/>
          <w:i w:val="0"/>
          <w:sz w:val="24"/>
          <w:szCs w:val="24"/>
        </w:rPr>
        <w:t>. М. Плотникова /</w:t>
      </w:r>
      <w:proofErr w:type="spellStart"/>
      <w:r w:rsidRPr="00EA1F47">
        <w:rPr>
          <w:rStyle w:val="FontStyle37"/>
          <w:i w:val="0"/>
          <w:sz w:val="24"/>
          <w:szCs w:val="24"/>
        </w:rPr>
        <w:t>РАЦИРиС</w:t>
      </w:r>
      <w:proofErr w:type="spellEnd"/>
      <w:r w:rsidRPr="00EA1F47">
        <w:rPr>
          <w:rStyle w:val="FontStyle37"/>
          <w:i w:val="0"/>
          <w:sz w:val="24"/>
          <w:szCs w:val="24"/>
        </w:rPr>
        <w:t xml:space="preserve">/ Центр религиоведческих исследований во имя </w:t>
      </w:r>
      <w:proofErr w:type="spellStart"/>
      <w:r w:rsidRPr="00EA1F47">
        <w:rPr>
          <w:rStyle w:val="FontStyle37"/>
          <w:i w:val="0"/>
          <w:sz w:val="24"/>
          <w:szCs w:val="24"/>
        </w:rPr>
        <w:t>сщмч</w:t>
      </w:r>
      <w:proofErr w:type="spellEnd"/>
      <w:r w:rsidRPr="00EA1F47">
        <w:rPr>
          <w:rStyle w:val="FontStyle37"/>
          <w:i w:val="0"/>
          <w:sz w:val="24"/>
          <w:szCs w:val="24"/>
        </w:rPr>
        <w:t xml:space="preserve">. Иринея Лионского. </w:t>
      </w:r>
      <w:r w:rsidRPr="00EA1F47">
        <w:rPr>
          <w:rStyle w:val="FontStyle37"/>
          <w:i w:val="0"/>
          <w:iCs w:val="0"/>
          <w:sz w:val="24"/>
          <w:szCs w:val="24"/>
        </w:rPr>
        <w:t xml:space="preserve">– </w:t>
      </w:r>
      <w:r w:rsidRPr="00EA1F47">
        <w:rPr>
          <w:rStyle w:val="FontStyle37"/>
          <w:i w:val="0"/>
          <w:sz w:val="24"/>
          <w:szCs w:val="24"/>
        </w:rPr>
        <w:t xml:space="preserve">М.: Сестричество во имя </w:t>
      </w:r>
      <w:proofErr w:type="spellStart"/>
      <w:r w:rsidRPr="00EA1F47">
        <w:rPr>
          <w:rStyle w:val="FontStyle37"/>
          <w:i w:val="0"/>
          <w:sz w:val="24"/>
          <w:szCs w:val="24"/>
        </w:rPr>
        <w:t>прмч</w:t>
      </w:r>
      <w:proofErr w:type="spellEnd"/>
      <w:r w:rsidRPr="00EA1F47">
        <w:rPr>
          <w:rStyle w:val="FontStyle37"/>
          <w:i w:val="0"/>
          <w:sz w:val="24"/>
          <w:szCs w:val="24"/>
        </w:rPr>
        <w:t>. вел. кн. Елизаветы, 2006.</w:t>
      </w:r>
    </w:p>
    <w:p w14:paraId="1EB397D9"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 xml:space="preserve">Дворкин А. Л. </w:t>
      </w:r>
      <w:proofErr w:type="spellStart"/>
      <w:r w:rsidRPr="00EA1F47">
        <w:rPr>
          <w:rStyle w:val="FontStyle37"/>
          <w:i w:val="0"/>
          <w:sz w:val="24"/>
          <w:szCs w:val="24"/>
        </w:rPr>
        <w:t>Псевдохристианская</w:t>
      </w:r>
      <w:proofErr w:type="spellEnd"/>
      <w:r w:rsidRPr="00EA1F47">
        <w:rPr>
          <w:rStyle w:val="FontStyle37"/>
          <w:i w:val="0"/>
          <w:sz w:val="24"/>
          <w:szCs w:val="24"/>
        </w:rPr>
        <w:t xml:space="preserve"> секта «Свидетели Иеговы»: О людях, никогда не расстающихся со «Сторожевой Башней». –   СПб., 2002; </w:t>
      </w:r>
    </w:p>
    <w:p w14:paraId="6AD52477"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proofErr w:type="spellStart"/>
      <w:r w:rsidRPr="00EA1F47">
        <w:rPr>
          <w:rStyle w:val="FontStyle37"/>
          <w:i w:val="0"/>
          <w:iCs w:val="0"/>
          <w:sz w:val="24"/>
          <w:szCs w:val="24"/>
        </w:rPr>
        <w:lastRenderedPageBreak/>
        <w:t>Дергалев</w:t>
      </w:r>
      <w:proofErr w:type="spellEnd"/>
      <w:r w:rsidRPr="00EA1F47">
        <w:rPr>
          <w:rStyle w:val="FontStyle37"/>
          <w:i w:val="0"/>
          <w:iCs w:val="0"/>
          <w:sz w:val="24"/>
          <w:szCs w:val="24"/>
        </w:rPr>
        <w:t xml:space="preserve"> С., </w:t>
      </w:r>
      <w:proofErr w:type="spellStart"/>
      <w:r w:rsidRPr="00EA1F47">
        <w:rPr>
          <w:rStyle w:val="FontStyle37"/>
          <w:i w:val="0"/>
          <w:iCs w:val="0"/>
          <w:sz w:val="24"/>
          <w:szCs w:val="24"/>
        </w:rPr>
        <w:t>прот</w:t>
      </w:r>
      <w:proofErr w:type="spellEnd"/>
      <w:r w:rsidRPr="00EA1F47">
        <w:rPr>
          <w:rStyle w:val="FontStyle37"/>
          <w:i w:val="0"/>
          <w:iCs w:val="0"/>
          <w:sz w:val="24"/>
          <w:szCs w:val="24"/>
        </w:rPr>
        <w:t xml:space="preserve">. Три чина присоединения еретиков в РПЦ: история и современность // Труды Белгородской духовной семинарии. – 2016. №4. </w:t>
      </w:r>
    </w:p>
    <w:p w14:paraId="0DE4D1C2" w14:textId="77777777" w:rsidR="00EA5057" w:rsidRPr="00964699"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proofErr w:type="spellStart"/>
      <w:r w:rsidRPr="00964699">
        <w:rPr>
          <w:rStyle w:val="FontStyle37"/>
          <w:i w:val="0"/>
          <w:sz w:val="24"/>
          <w:szCs w:val="24"/>
        </w:rPr>
        <w:t>Диканев</w:t>
      </w:r>
      <w:proofErr w:type="spellEnd"/>
      <w:r w:rsidRPr="00964699">
        <w:rPr>
          <w:rStyle w:val="FontStyle37"/>
          <w:i w:val="0"/>
          <w:sz w:val="24"/>
          <w:szCs w:val="24"/>
        </w:rPr>
        <w:t xml:space="preserve"> А. </w:t>
      </w:r>
      <w:proofErr w:type="spellStart"/>
      <w:r w:rsidRPr="00964699">
        <w:rPr>
          <w:rStyle w:val="FontStyle37"/>
          <w:i w:val="0"/>
          <w:sz w:val="24"/>
          <w:szCs w:val="24"/>
        </w:rPr>
        <w:t>свящ</w:t>
      </w:r>
      <w:proofErr w:type="spellEnd"/>
      <w:r w:rsidRPr="00964699">
        <w:rPr>
          <w:rStyle w:val="FontStyle37"/>
          <w:i w:val="0"/>
          <w:sz w:val="24"/>
          <w:szCs w:val="24"/>
        </w:rPr>
        <w:t>. Движение «Анастасия»: история и вероучение. –  Сергиев Посад, 2016.</w:t>
      </w:r>
    </w:p>
    <w:p w14:paraId="1E4FC1F1"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proofErr w:type="spellStart"/>
      <w:r w:rsidRPr="00EA1F47">
        <w:rPr>
          <w:rStyle w:val="FontStyle37"/>
          <w:i w:val="0"/>
          <w:sz w:val="24"/>
          <w:szCs w:val="24"/>
        </w:rPr>
        <w:t>Докош</w:t>
      </w:r>
      <w:proofErr w:type="spellEnd"/>
      <w:r w:rsidRPr="00EA1F47">
        <w:rPr>
          <w:rStyle w:val="FontStyle37"/>
          <w:i w:val="0"/>
          <w:sz w:val="24"/>
          <w:szCs w:val="24"/>
        </w:rPr>
        <w:t xml:space="preserve"> В. И. Этическая концепция современного Адвентизма. К., 1992; </w:t>
      </w:r>
    </w:p>
    <w:p w14:paraId="74CFF272"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Дорофеев Р. Вероучение «Церкви Иисуса Христа Святых последних дней» (секта мормонов). –  Сергиев Посад, МДА, 2000.</w:t>
      </w:r>
    </w:p>
    <w:p w14:paraId="6894EC95" w14:textId="77777777" w:rsidR="00EA5057" w:rsidRPr="004024B4"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4024B4">
        <w:rPr>
          <w:rStyle w:val="FontStyle37"/>
          <w:i w:val="0"/>
          <w:sz w:val="24"/>
          <w:szCs w:val="24"/>
        </w:rPr>
        <w:t xml:space="preserve">Дружинин Дм., </w:t>
      </w:r>
      <w:proofErr w:type="spellStart"/>
      <w:r w:rsidRPr="004024B4">
        <w:rPr>
          <w:rStyle w:val="FontStyle37"/>
          <w:i w:val="0"/>
          <w:sz w:val="24"/>
          <w:szCs w:val="24"/>
        </w:rPr>
        <w:t>свящ</w:t>
      </w:r>
      <w:proofErr w:type="spellEnd"/>
      <w:r w:rsidRPr="004024B4">
        <w:rPr>
          <w:rStyle w:val="FontStyle37"/>
          <w:i w:val="0"/>
          <w:sz w:val="24"/>
          <w:szCs w:val="24"/>
        </w:rPr>
        <w:t xml:space="preserve">. Блуждание во тьме: основные положения </w:t>
      </w:r>
      <w:proofErr w:type="spellStart"/>
      <w:r w:rsidRPr="004024B4">
        <w:rPr>
          <w:rStyle w:val="FontStyle37"/>
          <w:i w:val="0"/>
          <w:sz w:val="24"/>
          <w:szCs w:val="24"/>
        </w:rPr>
        <w:t>псевдотеософии</w:t>
      </w:r>
      <w:proofErr w:type="spellEnd"/>
      <w:r w:rsidRPr="004024B4">
        <w:rPr>
          <w:rStyle w:val="FontStyle37"/>
          <w:i w:val="0"/>
          <w:sz w:val="24"/>
          <w:szCs w:val="24"/>
        </w:rPr>
        <w:t xml:space="preserve"> Елены Блаватской, Генри </w:t>
      </w:r>
      <w:proofErr w:type="spellStart"/>
      <w:r w:rsidRPr="004024B4">
        <w:rPr>
          <w:rStyle w:val="FontStyle37"/>
          <w:i w:val="0"/>
          <w:sz w:val="24"/>
          <w:szCs w:val="24"/>
        </w:rPr>
        <w:t>Олькотта</w:t>
      </w:r>
      <w:proofErr w:type="spellEnd"/>
      <w:r w:rsidRPr="004024B4">
        <w:rPr>
          <w:rStyle w:val="FontStyle37"/>
          <w:i w:val="0"/>
          <w:sz w:val="24"/>
          <w:szCs w:val="24"/>
        </w:rPr>
        <w:t xml:space="preserve">, Анни </w:t>
      </w:r>
      <w:proofErr w:type="spellStart"/>
      <w:r w:rsidRPr="004024B4">
        <w:rPr>
          <w:rStyle w:val="FontStyle37"/>
          <w:i w:val="0"/>
          <w:sz w:val="24"/>
          <w:szCs w:val="24"/>
        </w:rPr>
        <w:t>Безант</w:t>
      </w:r>
      <w:proofErr w:type="spellEnd"/>
      <w:r w:rsidRPr="004024B4">
        <w:rPr>
          <w:rStyle w:val="FontStyle37"/>
          <w:i w:val="0"/>
          <w:sz w:val="24"/>
          <w:szCs w:val="24"/>
        </w:rPr>
        <w:t xml:space="preserve"> и Чарльза </w:t>
      </w:r>
      <w:proofErr w:type="spellStart"/>
      <w:r w:rsidRPr="004024B4">
        <w:rPr>
          <w:rStyle w:val="FontStyle37"/>
          <w:i w:val="0"/>
          <w:sz w:val="24"/>
          <w:szCs w:val="24"/>
        </w:rPr>
        <w:t>Ледбитера</w:t>
      </w:r>
      <w:proofErr w:type="spellEnd"/>
      <w:r w:rsidRPr="004024B4">
        <w:rPr>
          <w:rStyle w:val="FontStyle37"/>
          <w:i w:val="0"/>
          <w:sz w:val="24"/>
          <w:szCs w:val="24"/>
        </w:rPr>
        <w:t>. – Нижний Новгород, 2012.</w:t>
      </w:r>
    </w:p>
    <w:p w14:paraId="344502FF"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proofErr w:type="spellStart"/>
      <w:r w:rsidRPr="00EA1F47">
        <w:rPr>
          <w:rStyle w:val="FontStyle37"/>
          <w:i w:val="0"/>
          <w:sz w:val="24"/>
          <w:szCs w:val="24"/>
        </w:rPr>
        <w:t>Дубянский</w:t>
      </w:r>
      <w:proofErr w:type="spellEnd"/>
      <w:r w:rsidRPr="00EA1F47">
        <w:rPr>
          <w:rStyle w:val="FontStyle37"/>
          <w:i w:val="0"/>
          <w:sz w:val="24"/>
          <w:szCs w:val="24"/>
        </w:rPr>
        <w:t xml:space="preserve"> А. М. Кришнаизм // Православная Энциклопедия / под общ. ред. Патриарха Московского и всея Руси Алексия II. –  М.: Церковно-научный центр "Православная энциклопедия", 2006. – Т. 39.</w:t>
      </w:r>
    </w:p>
    <w:p w14:paraId="5690B592"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 xml:space="preserve">Евменов Д. Б. История создания и учение «Общества Сторожевой башни»: </w:t>
      </w:r>
      <w:proofErr w:type="spellStart"/>
      <w:r w:rsidRPr="00EA1F47">
        <w:rPr>
          <w:rStyle w:val="FontStyle37"/>
          <w:i w:val="0"/>
          <w:sz w:val="24"/>
          <w:szCs w:val="24"/>
        </w:rPr>
        <w:t>Дис</w:t>
      </w:r>
      <w:proofErr w:type="spellEnd"/>
      <w:r w:rsidRPr="00EA1F47">
        <w:rPr>
          <w:rStyle w:val="FontStyle37"/>
          <w:i w:val="0"/>
          <w:sz w:val="24"/>
          <w:szCs w:val="24"/>
        </w:rPr>
        <w:t xml:space="preserve">. / ПСТБИ. –  М., 1998; </w:t>
      </w:r>
    </w:p>
    <w:p w14:paraId="08928014"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 xml:space="preserve">Елисеев В., </w:t>
      </w:r>
      <w:proofErr w:type="spellStart"/>
      <w:r w:rsidRPr="00EA1F47">
        <w:rPr>
          <w:rStyle w:val="FontStyle37"/>
          <w:i w:val="0"/>
          <w:sz w:val="24"/>
          <w:szCs w:val="24"/>
        </w:rPr>
        <w:t>свящ</w:t>
      </w:r>
      <w:proofErr w:type="spellEnd"/>
      <w:r w:rsidRPr="00EA1F47">
        <w:rPr>
          <w:rStyle w:val="FontStyle37"/>
          <w:i w:val="0"/>
          <w:sz w:val="24"/>
          <w:szCs w:val="24"/>
        </w:rPr>
        <w:t>.</w:t>
      </w:r>
      <w:r w:rsidRPr="00EA1F47">
        <w:rPr>
          <w:rStyle w:val="FontStyle37"/>
          <w:i w:val="0"/>
          <w:sz w:val="24"/>
          <w:szCs w:val="24"/>
        </w:rPr>
        <w:tab/>
        <w:t>Православный путь ко спасению и восточные оккультные мистические учения. – М. 1995.</w:t>
      </w:r>
    </w:p>
    <w:p w14:paraId="7748312A" w14:textId="77777777" w:rsidR="00EA5057" w:rsidRPr="004024B4"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proofErr w:type="spellStart"/>
      <w:r w:rsidRPr="004024B4">
        <w:rPr>
          <w:rStyle w:val="FontStyle37"/>
          <w:i w:val="0"/>
          <w:sz w:val="24"/>
          <w:szCs w:val="24"/>
        </w:rPr>
        <w:t>Желиховская</w:t>
      </w:r>
      <w:proofErr w:type="spellEnd"/>
      <w:r w:rsidRPr="004024B4">
        <w:rPr>
          <w:rStyle w:val="FontStyle37"/>
          <w:i w:val="0"/>
          <w:sz w:val="24"/>
          <w:szCs w:val="24"/>
        </w:rPr>
        <w:t xml:space="preserve"> Н. Е. П. Блаватская: </w:t>
      </w:r>
      <w:proofErr w:type="spellStart"/>
      <w:r w:rsidRPr="004024B4">
        <w:rPr>
          <w:rStyle w:val="FontStyle37"/>
          <w:i w:val="0"/>
          <w:sz w:val="24"/>
          <w:szCs w:val="24"/>
        </w:rPr>
        <w:t>Биогр</w:t>
      </w:r>
      <w:proofErr w:type="spellEnd"/>
      <w:r w:rsidRPr="004024B4">
        <w:rPr>
          <w:rStyle w:val="FontStyle37"/>
          <w:i w:val="0"/>
          <w:sz w:val="24"/>
          <w:szCs w:val="24"/>
        </w:rPr>
        <w:t xml:space="preserve">. очерк // </w:t>
      </w:r>
      <w:proofErr w:type="spellStart"/>
      <w:r w:rsidRPr="004024B4">
        <w:rPr>
          <w:rStyle w:val="FontStyle37"/>
          <w:i w:val="0"/>
          <w:sz w:val="24"/>
          <w:szCs w:val="24"/>
        </w:rPr>
        <w:t>Вестн</w:t>
      </w:r>
      <w:proofErr w:type="spellEnd"/>
      <w:r w:rsidRPr="004024B4">
        <w:rPr>
          <w:rStyle w:val="FontStyle37"/>
          <w:i w:val="0"/>
          <w:sz w:val="24"/>
          <w:szCs w:val="24"/>
        </w:rPr>
        <w:t xml:space="preserve">. теософии. Т. 1. </w:t>
      </w:r>
      <w:proofErr w:type="gramStart"/>
      <w:r w:rsidRPr="004024B4">
        <w:rPr>
          <w:rStyle w:val="FontStyle37"/>
          <w:i w:val="0"/>
          <w:sz w:val="24"/>
          <w:szCs w:val="24"/>
        </w:rPr>
        <w:t>–  СПб</w:t>
      </w:r>
      <w:proofErr w:type="gramEnd"/>
      <w:r w:rsidRPr="004024B4">
        <w:rPr>
          <w:rStyle w:val="FontStyle37"/>
          <w:i w:val="0"/>
          <w:sz w:val="24"/>
          <w:szCs w:val="24"/>
        </w:rPr>
        <w:t>., 1910.</w:t>
      </w:r>
    </w:p>
    <w:p w14:paraId="2793176A"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proofErr w:type="spellStart"/>
      <w:r w:rsidRPr="00EA1F47">
        <w:rPr>
          <w:rStyle w:val="FontStyle37"/>
          <w:i w:val="0"/>
          <w:sz w:val="24"/>
          <w:szCs w:val="24"/>
        </w:rPr>
        <w:t>Зноско</w:t>
      </w:r>
      <w:proofErr w:type="spellEnd"/>
      <w:r w:rsidRPr="00EA1F47">
        <w:rPr>
          <w:rStyle w:val="FontStyle37"/>
          <w:i w:val="0"/>
          <w:sz w:val="24"/>
          <w:szCs w:val="24"/>
        </w:rPr>
        <w:t xml:space="preserve">-Боровский Митрофан, </w:t>
      </w:r>
      <w:proofErr w:type="spellStart"/>
      <w:r w:rsidRPr="00EA1F47">
        <w:rPr>
          <w:rStyle w:val="FontStyle37"/>
          <w:i w:val="0"/>
          <w:sz w:val="24"/>
          <w:szCs w:val="24"/>
        </w:rPr>
        <w:t>прот</w:t>
      </w:r>
      <w:proofErr w:type="spellEnd"/>
      <w:r w:rsidRPr="00EA1F47">
        <w:rPr>
          <w:rStyle w:val="FontStyle37"/>
          <w:i w:val="0"/>
          <w:sz w:val="24"/>
          <w:szCs w:val="24"/>
        </w:rPr>
        <w:t xml:space="preserve">. Православие, </w:t>
      </w:r>
      <w:proofErr w:type="spellStart"/>
      <w:r w:rsidRPr="00EA1F47">
        <w:rPr>
          <w:rStyle w:val="FontStyle37"/>
          <w:i w:val="0"/>
          <w:sz w:val="24"/>
          <w:szCs w:val="24"/>
        </w:rPr>
        <w:t>Римо</w:t>
      </w:r>
      <w:proofErr w:type="spellEnd"/>
      <w:r w:rsidRPr="00EA1F47">
        <w:rPr>
          <w:rStyle w:val="FontStyle37"/>
          <w:i w:val="0"/>
          <w:sz w:val="24"/>
          <w:szCs w:val="24"/>
        </w:rPr>
        <w:t>-католичество, Протестантизм и Сектантство. – Серг. П., 1992</w:t>
      </w:r>
    </w:p>
    <w:p w14:paraId="50F5FA6C"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 xml:space="preserve">Иаков (Вечерков), </w:t>
      </w:r>
      <w:proofErr w:type="spellStart"/>
      <w:r w:rsidRPr="00EA1F47">
        <w:rPr>
          <w:rStyle w:val="FontStyle37"/>
          <w:i w:val="0"/>
          <w:sz w:val="24"/>
          <w:szCs w:val="24"/>
        </w:rPr>
        <w:t>еп</w:t>
      </w:r>
      <w:proofErr w:type="spellEnd"/>
      <w:r w:rsidRPr="00EA1F47">
        <w:rPr>
          <w:rStyle w:val="FontStyle37"/>
          <w:i w:val="0"/>
          <w:sz w:val="24"/>
          <w:szCs w:val="24"/>
        </w:rPr>
        <w:t>. Исторические сведения о молоканской секте // ПС. – 1858. № 3,4.</w:t>
      </w:r>
    </w:p>
    <w:p w14:paraId="0794F4ED"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 xml:space="preserve">Иваненко С. И. Вайшнавская традиция в России: история и современное состояние: учение и практика, социальное служение, благотворительность, культурно-просветительская деятельность. </w:t>
      </w:r>
      <w:r w:rsidRPr="00EA1F47">
        <w:rPr>
          <w:rStyle w:val="FontStyle37"/>
          <w:i w:val="0"/>
          <w:iCs w:val="0"/>
          <w:sz w:val="24"/>
          <w:szCs w:val="24"/>
        </w:rPr>
        <w:t xml:space="preserve">– </w:t>
      </w:r>
      <w:r w:rsidRPr="00EA1F47">
        <w:rPr>
          <w:rStyle w:val="FontStyle37"/>
          <w:i w:val="0"/>
          <w:sz w:val="24"/>
          <w:szCs w:val="24"/>
        </w:rPr>
        <w:t>М.: Философская книга, 2008.</w:t>
      </w:r>
    </w:p>
    <w:p w14:paraId="7884ECF4" w14:textId="77777777" w:rsidR="00EA5057" w:rsidRPr="00964699"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964699">
        <w:rPr>
          <w:rStyle w:val="FontStyle37"/>
          <w:i w:val="0"/>
          <w:sz w:val="24"/>
          <w:szCs w:val="24"/>
        </w:rPr>
        <w:t>Иванов П., иерей. Культ Анастасии: таежный сериал для советской образованщины или Гитары, деньги и кедровая каша в голове. // Прозрение –  2001.  –   № 1 (6).</w:t>
      </w:r>
    </w:p>
    <w:p w14:paraId="1E834A13"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Ивановский Н. И. Уральские иеговисты: (</w:t>
      </w:r>
      <w:proofErr w:type="spellStart"/>
      <w:r w:rsidRPr="00EA1F47">
        <w:rPr>
          <w:rStyle w:val="FontStyle37"/>
          <w:i w:val="0"/>
          <w:sz w:val="24"/>
          <w:szCs w:val="24"/>
        </w:rPr>
        <w:t>Публ</w:t>
      </w:r>
      <w:proofErr w:type="spellEnd"/>
      <w:r w:rsidRPr="00EA1F47">
        <w:rPr>
          <w:rStyle w:val="FontStyle37"/>
          <w:i w:val="0"/>
          <w:sz w:val="24"/>
          <w:szCs w:val="24"/>
        </w:rPr>
        <w:t xml:space="preserve">. лекция, чит. в Казани 18 марта 1901 г.) // </w:t>
      </w:r>
      <w:proofErr w:type="spellStart"/>
      <w:r w:rsidRPr="00EA1F47">
        <w:rPr>
          <w:rStyle w:val="FontStyle37"/>
          <w:i w:val="0"/>
          <w:sz w:val="24"/>
          <w:szCs w:val="24"/>
        </w:rPr>
        <w:t>МОб</w:t>
      </w:r>
      <w:proofErr w:type="spellEnd"/>
      <w:r w:rsidRPr="00EA1F47">
        <w:rPr>
          <w:rStyle w:val="FontStyle37"/>
          <w:i w:val="0"/>
          <w:sz w:val="24"/>
          <w:szCs w:val="24"/>
        </w:rPr>
        <w:t xml:space="preserve">. –  1901. № 7,8,9. </w:t>
      </w:r>
    </w:p>
    <w:p w14:paraId="2DBD7114"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 xml:space="preserve">Из истории церкви адвентистов седьмого дня в России. –  Калининград, 1993; </w:t>
      </w:r>
    </w:p>
    <w:p w14:paraId="57A7CC41" w14:textId="77777777" w:rsidR="00EA5057" w:rsidRPr="00EA1F47" w:rsidRDefault="00EA5057" w:rsidP="00485E83">
      <w:pPr>
        <w:pStyle w:val="a5"/>
        <w:numPr>
          <w:ilvl w:val="0"/>
          <w:numId w:val="5"/>
        </w:numPr>
        <w:tabs>
          <w:tab w:val="clear" w:pos="1440"/>
          <w:tab w:val="left" w:pos="851"/>
        </w:tabs>
        <w:spacing w:after="0"/>
        <w:ind w:left="567" w:hanging="447"/>
        <w:rPr>
          <w:rStyle w:val="FontStyle37"/>
          <w:rFonts w:eastAsia="Times New Roman"/>
          <w:i w:val="0"/>
          <w:sz w:val="24"/>
          <w:szCs w:val="24"/>
          <w:lang w:eastAsia="ru-RU"/>
        </w:rPr>
      </w:pPr>
      <w:r w:rsidRPr="00EA1F47">
        <w:rPr>
          <w:rStyle w:val="FontStyle37"/>
          <w:rFonts w:eastAsia="Times New Roman"/>
          <w:i w:val="0"/>
          <w:sz w:val="24"/>
          <w:szCs w:val="24"/>
          <w:lang w:eastAsia="ru-RU"/>
        </w:rPr>
        <w:t>Ильинцы // Православная Энциклопедия / под общ. ред. Патриарха Московского и всея Руси Алексия II. –  М.: Церковно-научный центр "Православная энциклопедия", 2006. – Т. 22.</w:t>
      </w:r>
    </w:p>
    <w:p w14:paraId="5B53B819"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 xml:space="preserve">Индуизм, джайнизм, сикхизм: Словарь. – М., 1996; </w:t>
      </w:r>
    </w:p>
    <w:p w14:paraId="35CA72CC" w14:textId="77777777" w:rsidR="00EA5057" w:rsidRPr="007F3D1B" w:rsidRDefault="00EA5057" w:rsidP="00485E83">
      <w:pPr>
        <w:pStyle w:val="Style19"/>
        <w:numPr>
          <w:ilvl w:val="0"/>
          <w:numId w:val="5"/>
        </w:numPr>
        <w:tabs>
          <w:tab w:val="clear" w:pos="1440"/>
          <w:tab w:val="left" w:pos="851"/>
        </w:tabs>
        <w:spacing w:line="240" w:lineRule="auto"/>
        <w:ind w:left="567" w:hanging="447"/>
      </w:pPr>
      <w:r w:rsidRPr="007F3D1B">
        <w:t>Исцеления истинные и ложные. Оккультизм в медицине: Статьи / Сост. Т.П.Калашникова. – Пермь: Православное общество "Панагия", 1998.</w:t>
      </w:r>
    </w:p>
    <w:p w14:paraId="32A2BC2D"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 xml:space="preserve">Калиничева З. В. Социальная сущность баптизма. –  Л., 1972. </w:t>
      </w:r>
    </w:p>
    <w:p w14:paraId="2819C970" w14:textId="77777777" w:rsidR="00EA5057" w:rsidRPr="00964699"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964699">
        <w:rPr>
          <w:rStyle w:val="FontStyle37"/>
          <w:i w:val="0"/>
          <w:sz w:val="24"/>
          <w:szCs w:val="24"/>
        </w:rPr>
        <w:t>Кантеров, И. Я. Новые религиозные движения в России (религиоведческий анализ). –  М.: МГУ им. М. В. Ломоносова, 2007.</w:t>
      </w:r>
    </w:p>
    <w:p w14:paraId="0051A548" w14:textId="77777777" w:rsidR="00EA505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proofErr w:type="spellStart"/>
      <w:r w:rsidRPr="00EA1F47">
        <w:rPr>
          <w:rStyle w:val="FontStyle37"/>
          <w:i w:val="0"/>
          <w:sz w:val="24"/>
          <w:szCs w:val="24"/>
        </w:rPr>
        <w:t>Клибанов</w:t>
      </w:r>
      <w:proofErr w:type="spellEnd"/>
      <w:r w:rsidRPr="00EA1F47">
        <w:rPr>
          <w:rStyle w:val="FontStyle37"/>
          <w:i w:val="0"/>
          <w:sz w:val="24"/>
          <w:szCs w:val="24"/>
        </w:rPr>
        <w:t xml:space="preserve"> А. И. История религиозного сектантства в России: 60-е гг. XIX в.- 1917 г. –  М., 1965.</w:t>
      </w:r>
    </w:p>
    <w:p w14:paraId="573E7B98"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lang w:val="en-US"/>
        </w:rPr>
      </w:pPr>
      <w:r w:rsidRPr="00EA1F47">
        <w:rPr>
          <w:rStyle w:val="FontStyle37"/>
          <w:i w:val="0"/>
          <w:sz w:val="24"/>
          <w:szCs w:val="24"/>
        </w:rPr>
        <w:t xml:space="preserve">Книга Мормона. Еще одно свидетельство об Иисусе Христе. Учение и Заветы церкви Иисуса Христа святых последних дней. </w:t>
      </w:r>
      <w:proofErr w:type="spellStart"/>
      <w:r w:rsidRPr="00EA1F47">
        <w:rPr>
          <w:rStyle w:val="FontStyle37"/>
          <w:i w:val="0"/>
          <w:sz w:val="24"/>
          <w:szCs w:val="24"/>
          <w:lang w:val="en-US"/>
        </w:rPr>
        <w:t>Драгоценная</w:t>
      </w:r>
      <w:proofErr w:type="spellEnd"/>
      <w:r w:rsidRPr="00EA1F47">
        <w:rPr>
          <w:rStyle w:val="FontStyle37"/>
          <w:i w:val="0"/>
          <w:sz w:val="24"/>
          <w:szCs w:val="24"/>
          <w:lang w:val="en-US"/>
        </w:rPr>
        <w:t xml:space="preserve"> </w:t>
      </w:r>
      <w:proofErr w:type="spellStart"/>
      <w:r w:rsidRPr="00EA1F47">
        <w:rPr>
          <w:rStyle w:val="FontStyle37"/>
          <w:i w:val="0"/>
          <w:sz w:val="24"/>
          <w:szCs w:val="24"/>
          <w:lang w:val="en-US"/>
        </w:rPr>
        <w:t>жемчужина</w:t>
      </w:r>
      <w:proofErr w:type="spellEnd"/>
      <w:r w:rsidRPr="00EA1F47">
        <w:rPr>
          <w:rStyle w:val="FontStyle37"/>
          <w:i w:val="0"/>
          <w:sz w:val="24"/>
          <w:szCs w:val="24"/>
          <w:lang w:val="en-US"/>
        </w:rPr>
        <w:t xml:space="preserve">. – </w:t>
      </w:r>
      <w:proofErr w:type="spellStart"/>
      <w:r w:rsidRPr="00EA1F47">
        <w:rPr>
          <w:rStyle w:val="FontStyle37"/>
          <w:i w:val="0"/>
          <w:sz w:val="24"/>
          <w:szCs w:val="24"/>
          <w:lang w:val="en-US"/>
        </w:rPr>
        <w:t>Солт-Лейк-Сити</w:t>
      </w:r>
      <w:proofErr w:type="spellEnd"/>
      <w:r w:rsidRPr="00EA1F47">
        <w:rPr>
          <w:rStyle w:val="FontStyle37"/>
          <w:i w:val="0"/>
          <w:sz w:val="24"/>
          <w:szCs w:val="24"/>
          <w:lang w:val="en-US"/>
        </w:rPr>
        <w:t>, 2011.</w:t>
      </w:r>
    </w:p>
    <w:p w14:paraId="13185828"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Кнорре Б. К.</w:t>
      </w:r>
      <w:r w:rsidRPr="00EA1F47">
        <w:rPr>
          <w:rStyle w:val="FontStyle37"/>
          <w:i w:val="0"/>
          <w:sz w:val="24"/>
          <w:szCs w:val="24"/>
        </w:rPr>
        <w:tab/>
        <w:t xml:space="preserve">Движение «Трансцендентальная медитация» («ТМ») // Современная религиозная жизнь России: опыт систематического описания / Отв. ред. М. </w:t>
      </w:r>
      <w:proofErr w:type="spellStart"/>
      <w:r w:rsidRPr="00EA1F47">
        <w:rPr>
          <w:rStyle w:val="FontStyle37"/>
          <w:i w:val="0"/>
          <w:sz w:val="24"/>
          <w:szCs w:val="24"/>
        </w:rPr>
        <w:t>Бурдо</w:t>
      </w:r>
      <w:proofErr w:type="spellEnd"/>
      <w:r w:rsidRPr="00EA1F47">
        <w:rPr>
          <w:rStyle w:val="FontStyle37"/>
          <w:i w:val="0"/>
          <w:sz w:val="24"/>
          <w:szCs w:val="24"/>
        </w:rPr>
        <w:t xml:space="preserve">, С. Б. Филатов. – М.: Логос, 2005. </w:t>
      </w:r>
    </w:p>
    <w:p w14:paraId="27FAA18B"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Кован М. В ответ на заявления мормонов. –  Киев, 1998.</w:t>
      </w:r>
    </w:p>
    <w:p w14:paraId="55140F03" w14:textId="77777777" w:rsidR="00EA5057" w:rsidRPr="00EA1F47" w:rsidRDefault="00EA5057" w:rsidP="00485E83">
      <w:pPr>
        <w:pStyle w:val="a5"/>
        <w:numPr>
          <w:ilvl w:val="0"/>
          <w:numId w:val="5"/>
        </w:numPr>
        <w:tabs>
          <w:tab w:val="clear" w:pos="1440"/>
          <w:tab w:val="left" w:pos="851"/>
        </w:tabs>
        <w:spacing w:after="0"/>
        <w:ind w:left="567" w:hanging="447"/>
        <w:rPr>
          <w:rStyle w:val="FontStyle37"/>
          <w:rFonts w:eastAsia="Times New Roman"/>
          <w:i w:val="0"/>
          <w:sz w:val="24"/>
          <w:szCs w:val="24"/>
          <w:lang w:eastAsia="ru-RU"/>
        </w:rPr>
      </w:pPr>
      <w:r w:rsidRPr="00EA1F47">
        <w:rPr>
          <w:rStyle w:val="FontStyle37"/>
          <w:rFonts w:eastAsia="Times New Roman"/>
          <w:i w:val="0"/>
          <w:sz w:val="24"/>
          <w:szCs w:val="24"/>
          <w:lang w:eastAsia="ru-RU"/>
        </w:rPr>
        <w:t xml:space="preserve">Козлов М., </w:t>
      </w:r>
      <w:proofErr w:type="spellStart"/>
      <w:r w:rsidRPr="00EA1F47">
        <w:rPr>
          <w:rStyle w:val="FontStyle37"/>
          <w:rFonts w:eastAsia="Times New Roman"/>
          <w:i w:val="0"/>
          <w:sz w:val="24"/>
          <w:szCs w:val="24"/>
          <w:lang w:eastAsia="ru-RU"/>
        </w:rPr>
        <w:t>прот</w:t>
      </w:r>
      <w:proofErr w:type="spellEnd"/>
      <w:r w:rsidRPr="00EA1F47">
        <w:rPr>
          <w:rStyle w:val="FontStyle37"/>
          <w:rFonts w:eastAsia="Times New Roman"/>
          <w:i w:val="0"/>
          <w:sz w:val="24"/>
          <w:szCs w:val="24"/>
          <w:lang w:eastAsia="ru-RU"/>
        </w:rPr>
        <w:t xml:space="preserve">., </w:t>
      </w:r>
      <w:proofErr w:type="spellStart"/>
      <w:r w:rsidRPr="00EA1F47">
        <w:rPr>
          <w:rStyle w:val="FontStyle37"/>
          <w:rFonts w:eastAsia="Times New Roman"/>
          <w:i w:val="0"/>
          <w:sz w:val="24"/>
          <w:szCs w:val="24"/>
          <w:lang w:eastAsia="ru-RU"/>
        </w:rPr>
        <w:t>Огицкий</w:t>
      </w:r>
      <w:proofErr w:type="spellEnd"/>
      <w:r w:rsidRPr="00EA1F47">
        <w:rPr>
          <w:rStyle w:val="FontStyle37"/>
          <w:rFonts w:eastAsia="Times New Roman"/>
          <w:i w:val="0"/>
          <w:sz w:val="24"/>
          <w:szCs w:val="24"/>
          <w:lang w:eastAsia="ru-RU"/>
        </w:rPr>
        <w:t xml:space="preserve"> Д. П. Западное христианство. Взгляд с Востока. – М.: 2009.</w:t>
      </w:r>
    </w:p>
    <w:p w14:paraId="7D90C4CC" w14:textId="77777777" w:rsidR="00EA5057" w:rsidRPr="00AF6C19"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proofErr w:type="spellStart"/>
      <w:r w:rsidRPr="00AF6C19">
        <w:rPr>
          <w:rStyle w:val="FontStyle37"/>
          <w:i w:val="0"/>
          <w:sz w:val="24"/>
          <w:szCs w:val="24"/>
        </w:rPr>
        <w:lastRenderedPageBreak/>
        <w:t>Колкунова</w:t>
      </w:r>
      <w:proofErr w:type="spellEnd"/>
      <w:r w:rsidRPr="00AF6C19">
        <w:rPr>
          <w:rStyle w:val="FontStyle37"/>
          <w:i w:val="0"/>
          <w:sz w:val="24"/>
          <w:szCs w:val="24"/>
        </w:rPr>
        <w:t xml:space="preserve"> К. А. Муниты // Православная Энциклопедия / под общ. ред. Патриарха Московского и всея Руси Алексия II. –  М.: Церковно-научный центр "Православная энциклопедия", 2006. – Т. 47</w:t>
      </w:r>
    </w:p>
    <w:p w14:paraId="35DAB6BA"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iCs/>
        </w:rPr>
        <w:t xml:space="preserve">Конь Р.М. </w:t>
      </w:r>
      <w:proofErr w:type="spellStart"/>
      <w:r w:rsidRPr="00EA1F47">
        <w:rPr>
          <w:iCs/>
        </w:rPr>
        <w:t>Противосектантская</w:t>
      </w:r>
      <w:proofErr w:type="spellEnd"/>
      <w:r w:rsidRPr="00EA1F47">
        <w:rPr>
          <w:iCs/>
        </w:rPr>
        <w:t xml:space="preserve"> деятельность Русской Церкви по материалам подготовки Освященного (Поместного) собора 1917–1918 годов // Богословский вестник. </w:t>
      </w:r>
      <w:r w:rsidRPr="00EA1F47">
        <w:rPr>
          <w:rStyle w:val="FontStyle37"/>
          <w:i w:val="0"/>
          <w:iCs w:val="0"/>
          <w:sz w:val="24"/>
          <w:szCs w:val="24"/>
        </w:rPr>
        <w:t xml:space="preserve">– Сергиев посад, </w:t>
      </w:r>
      <w:r w:rsidRPr="00EA1F47">
        <w:rPr>
          <w:iCs/>
        </w:rPr>
        <w:t>2018.</w:t>
      </w:r>
    </w:p>
    <w:p w14:paraId="22A0D7B6"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 xml:space="preserve">Конь Р.М. Русская православная миссия в Японии во время служения архимандрита Сергия (Страгородского) и ее влияние на становление личности будущего патриарха // Труды Нижегородской духовной семинарии. </w:t>
      </w:r>
      <w:r w:rsidRPr="00EA1F47">
        <w:rPr>
          <w:rStyle w:val="FontStyle37"/>
          <w:i w:val="0"/>
          <w:iCs w:val="0"/>
          <w:sz w:val="24"/>
          <w:szCs w:val="24"/>
        </w:rPr>
        <w:t xml:space="preserve">– </w:t>
      </w:r>
      <w:r w:rsidRPr="00EA1F47">
        <w:rPr>
          <w:rStyle w:val="FontStyle37"/>
          <w:i w:val="0"/>
          <w:sz w:val="24"/>
          <w:szCs w:val="24"/>
        </w:rPr>
        <w:t xml:space="preserve">Нижний Новгород, 2008. </w:t>
      </w:r>
      <w:proofErr w:type="spellStart"/>
      <w:r w:rsidRPr="00EA1F47">
        <w:rPr>
          <w:rStyle w:val="FontStyle37"/>
          <w:i w:val="0"/>
          <w:sz w:val="24"/>
          <w:szCs w:val="24"/>
        </w:rPr>
        <w:t>Вып</w:t>
      </w:r>
      <w:proofErr w:type="spellEnd"/>
      <w:r w:rsidRPr="00EA1F47">
        <w:rPr>
          <w:rStyle w:val="FontStyle37"/>
          <w:i w:val="0"/>
          <w:sz w:val="24"/>
          <w:szCs w:val="24"/>
        </w:rPr>
        <w:t>. 6.</w:t>
      </w:r>
    </w:p>
    <w:p w14:paraId="0F80284D"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 xml:space="preserve">Конь Р.М. </w:t>
      </w:r>
      <w:proofErr w:type="spellStart"/>
      <w:r w:rsidRPr="00EA1F47">
        <w:rPr>
          <w:rStyle w:val="FontStyle37"/>
          <w:i w:val="0"/>
          <w:sz w:val="24"/>
          <w:szCs w:val="24"/>
        </w:rPr>
        <w:t>Сектоведческая</w:t>
      </w:r>
      <w:proofErr w:type="spellEnd"/>
      <w:r w:rsidRPr="00EA1F47">
        <w:rPr>
          <w:rStyle w:val="FontStyle37"/>
          <w:i w:val="0"/>
          <w:sz w:val="24"/>
          <w:szCs w:val="24"/>
        </w:rPr>
        <w:t xml:space="preserve"> тематика в трудах </w:t>
      </w:r>
      <w:proofErr w:type="spellStart"/>
      <w:r w:rsidRPr="00EA1F47">
        <w:rPr>
          <w:rStyle w:val="FontStyle37"/>
          <w:i w:val="0"/>
          <w:sz w:val="24"/>
          <w:szCs w:val="24"/>
        </w:rPr>
        <w:t>свт</w:t>
      </w:r>
      <w:proofErr w:type="spellEnd"/>
      <w:r w:rsidRPr="00EA1F47">
        <w:rPr>
          <w:rStyle w:val="FontStyle37"/>
          <w:i w:val="0"/>
          <w:sz w:val="24"/>
          <w:szCs w:val="24"/>
        </w:rPr>
        <w:t xml:space="preserve">. Феофана Затворника (изучение </w:t>
      </w:r>
      <w:proofErr w:type="spellStart"/>
      <w:r w:rsidRPr="00EA1F47">
        <w:rPr>
          <w:rStyle w:val="FontStyle37"/>
          <w:i w:val="0"/>
          <w:sz w:val="24"/>
          <w:szCs w:val="24"/>
        </w:rPr>
        <w:t>противосектантских</w:t>
      </w:r>
      <w:proofErr w:type="spellEnd"/>
      <w:r w:rsidRPr="00EA1F47">
        <w:rPr>
          <w:rStyle w:val="FontStyle37"/>
          <w:i w:val="0"/>
          <w:sz w:val="24"/>
          <w:szCs w:val="24"/>
        </w:rPr>
        <w:t xml:space="preserve"> трудов </w:t>
      </w:r>
      <w:proofErr w:type="spellStart"/>
      <w:r w:rsidRPr="00EA1F47">
        <w:rPr>
          <w:rStyle w:val="FontStyle37"/>
          <w:i w:val="0"/>
          <w:sz w:val="24"/>
          <w:szCs w:val="24"/>
        </w:rPr>
        <w:t>свт</w:t>
      </w:r>
      <w:proofErr w:type="spellEnd"/>
      <w:r w:rsidRPr="00EA1F47">
        <w:rPr>
          <w:rStyle w:val="FontStyle37"/>
          <w:i w:val="0"/>
          <w:sz w:val="24"/>
          <w:szCs w:val="24"/>
        </w:rPr>
        <w:t xml:space="preserve">. Феофана в академичной литературе) // Русская патрология: Материалы академической конференции. </w:t>
      </w:r>
      <w:r w:rsidRPr="00EA1F47">
        <w:rPr>
          <w:rStyle w:val="FontStyle37"/>
          <w:i w:val="0"/>
          <w:iCs w:val="0"/>
          <w:sz w:val="24"/>
          <w:szCs w:val="24"/>
        </w:rPr>
        <w:t xml:space="preserve">– </w:t>
      </w:r>
      <w:r w:rsidRPr="00EA1F47">
        <w:rPr>
          <w:rStyle w:val="FontStyle37"/>
          <w:i w:val="0"/>
          <w:sz w:val="24"/>
          <w:szCs w:val="24"/>
        </w:rPr>
        <w:t>Сергиев Посад, 2009.</w:t>
      </w:r>
    </w:p>
    <w:p w14:paraId="4296DAE1"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 xml:space="preserve">Кореневский А. В. Неукротимый ересиарх: (Штрихи к портрету Н. С. Ильина) // Человек второго плана в истории. –  Р.-н/Д., 2004. </w:t>
      </w:r>
      <w:proofErr w:type="spellStart"/>
      <w:r w:rsidRPr="00EA1F47">
        <w:rPr>
          <w:rStyle w:val="FontStyle37"/>
          <w:i w:val="0"/>
          <w:sz w:val="24"/>
          <w:szCs w:val="24"/>
        </w:rPr>
        <w:t>Вып</w:t>
      </w:r>
      <w:proofErr w:type="spellEnd"/>
      <w:r w:rsidRPr="00EA1F47">
        <w:rPr>
          <w:rStyle w:val="FontStyle37"/>
          <w:i w:val="0"/>
          <w:sz w:val="24"/>
          <w:szCs w:val="24"/>
        </w:rPr>
        <w:t xml:space="preserve">. 1. </w:t>
      </w:r>
    </w:p>
    <w:p w14:paraId="3057B977" w14:textId="77777777" w:rsidR="00EA5057" w:rsidRPr="00AF6C19"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AF6C19">
        <w:rPr>
          <w:rStyle w:val="FontStyle37"/>
          <w:i w:val="0"/>
          <w:sz w:val="24"/>
          <w:szCs w:val="24"/>
        </w:rPr>
        <w:t>Кузнецова Т. Н.  Церковь Муна: цели и методы. – М., 1997</w:t>
      </w:r>
    </w:p>
    <w:p w14:paraId="3072C7E6" w14:textId="77777777" w:rsidR="00EA5057" w:rsidRPr="00AF6C19"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AF6C19">
        <w:rPr>
          <w:rStyle w:val="FontStyle37"/>
          <w:i w:val="0"/>
          <w:sz w:val="24"/>
          <w:szCs w:val="24"/>
        </w:rPr>
        <w:t xml:space="preserve">Кузнецова Т.Н. </w:t>
      </w:r>
      <w:proofErr w:type="spellStart"/>
      <w:r w:rsidRPr="00AF6C19">
        <w:rPr>
          <w:rStyle w:val="FontStyle37"/>
          <w:i w:val="0"/>
          <w:sz w:val="24"/>
          <w:szCs w:val="24"/>
        </w:rPr>
        <w:t>Мунизм</w:t>
      </w:r>
      <w:proofErr w:type="spellEnd"/>
      <w:r w:rsidRPr="00AF6C19">
        <w:rPr>
          <w:rStyle w:val="FontStyle37"/>
          <w:i w:val="0"/>
          <w:sz w:val="24"/>
          <w:szCs w:val="24"/>
        </w:rPr>
        <w:t xml:space="preserve">: вероучение, религиозная практика и образ жизни последователей Сан </w:t>
      </w:r>
      <w:proofErr w:type="spellStart"/>
      <w:r w:rsidRPr="00AF6C19">
        <w:rPr>
          <w:rStyle w:val="FontStyle37"/>
          <w:i w:val="0"/>
          <w:sz w:val="24"/>
          <w:szCs w:val="24"/>
        </w:rPr>
        <w:t>Мён</w:t>
      </w:r>
      <w:proofErr w:type="spellEnd"/>
      <w:r w:rsidRPr="00AF6C19">
        <w:rPr>
          <w:rStyle w:val="FontStyle37"/>
          <w:i w:val="0"/>
          <w:sz w:val="24"/>
          <w:szCs w:val="24"/>
        </w:rPr>
        <w:t xml:space="preserve"> Муна. – М., 1999.</w:t>
      </w:r>
    </w:p>
    <w:p w14:paraId="3E6B88D6" w14:textId="77777777" w:rsidR="00EA5057" w:rsidRPr="00EA505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 xml:space="preserve">Кузнецова Т.Н. Церковь Иисуса Христа Святых последних дней (мормоны в Москве) Московский регион. </w:t>
      </w:r>
      <w:r w:rsidRPr="00EA5057">
        <w:rPr>
          <w:rStyle w:val="FontStyle37"/>
          <w:i w:val="0"/>
          <w:sz w:val="24"/>
          <w:szCs w:val="24"/>
        </w:rPr>
        <w:t>Этноконфессиональная ситуация. –  М.2000.</w:t>
      </w:r>
    </w:p>
    <w:p w14:paraId="3E6D621E"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Куликов И.</w:t>
      </w:r>
      <w:r w:rsidRPr="00EA1F47">
        <w:rPr>
          <w:rStyle w:val="FontStyle37"/>
          <w:i w:val="0"/>
          <w:sz w:val="24"/>
          <w:szCs w:val="24"/>
        </w:rPr>
        <w:tab/>
        <w:t>Новые религиозные организации России деструктивного, оккультного и неоязыческого характера: Справочник. Том 4. Восточно-мистические группы. Часть 1. –  М.: «Паломник», 2000.</w:t>
      </w:r>
    </w:p>
    <w:p w14:paraId="0559F3B7" w14:textId="77777777" w:rsidR="00EA5057" w:rsidRPr="004024B4"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4024B4">
        <w:rPr>
          <w:rStyle w:val="FontStyle37"/>
          <w:i w:val="0"/>
          <w:sz w:val="24"/>
          <w:szCs w:val="24"/>
        </w:rPr>
        <w:t xml:space="preserve">Кураев А., </w:t>
      </w:r>
      <w:proofErr w:type="spellStart"/>
      <w:r w:rsidRPr="004024B4">
        <w:rPr>
          <w:rStyle w:val="FontStyle37"/>
          <w:i w:val="0"/>
          <w:sz w:val="24"/>
          <w:szCs w:val="24"/>
        </w:rPr>
        <w:t>диак</w:t>
      </w:r>
      <w:proofErr w:type="spellEnd"/>
      <w:r w:rsidRPr="004024B4">
        <w:rPr>
          <w:rStyle w:val="FontStyle37"/>
          <w:i w:val="0"/>
          <w:sz w:val="24"/>
          <w:szCs w:val="24"/>
        </w:rPr>
        <w:t>. Блаватская // Православная Энциклопедия / под общ. ред. Патриарха Московского и всея Руси Алексия II. – М.: Церковно-научный центр "Православная энциклопедия", 2006. – Т. 5.</w:t>
      </w:r>
    </w:p>
    <w:p w14:paraId="66E76CA6" w14:textId="77777777" w:rsidR="00EA5057" w:rsidRPr="00B86CE7" w:rsidRDefault="00EA5057" w:rsidP="00485E83">
      <w:pPr>
        <w:pStyle w:val="a5"/>
        <w:numPr>
          <w:ilvl w:val="0"/>
          <w:numId w:val="5"/>
        </w:numPr>
        <w:tabs>
          <w:tab w:val="clear" w:pos="1440"/>
          <w:tab w:val="left" w:pos="851"/>
        </w:tabs>
        <w:spacing w:after="0"/>
        <w:ind w:left="567" w:hanging="447"/>
        <w:rPr>
          <w:rStyle w:val="FontStyle37"/>
          <w:rFonts w:eastAsia="Times New Roman"/>
          <w:i w:val="0"/>
          <w:sz w:val="24"/>
          <w:szCs w:val="24"/>
          <w:lang w:eastAsia="ru-RU"/>
        </w:rPr>
      </w:pPr>
      <w:r w:rsidRPr="00B86CE7">
        <w:rPr>
          <w:rStyle w:val="FontStyle37"/>
          <w:rFonts w:eastAsia="Times New Roman"/>
          <w:i w:val="0"/>
          <w:sz w:val="24"/>
          <w:szCs w:val="24"/>
          <w:lang w:eastAsia="ru-RU"/>
        </w:rPr>
        <w:t xml:space="preserve">Кураев А., </w:t>
      </w:r>
      <w:proofErr w:type="spellStart"/>
      <w:r w:rsidRPr="00B86CE7">
        <w:rPr>
          <w:rStyle w:val="FontStyle37"/>
          <w:rFonts w:eastAsia="Times New Roman"/>
          <w:i w:val="0"/>
          <w:sz w:val="24"/>
          <w:szCs w:val="24"/>
          <w:lang w:eastAsia="ru-RU"/>
        </w:rPr>
        <w:t>диак</w:t>
      </w:r>
      <w:proofErr w:type="spellEnd"/>
      <w:r w:rsidRPr="00B86CE7">
        <w:rPr>
          <w:rStyle w:val="FontStyle37"/>
          <w:rFonts w:eastAsia="Times New Roman"/>
          <w:i w:val="0"/>
          <w:sz w:val="24"/>
          <w:szCs w:val="24"/>
          <w:lang w:eastAsia="ru-RU"/>
        </w:rPr>
        <w:t>. Сатанизм для интеллигенции. О Рерихах и православии. В 2-х томах. – Сергиев посад: СТСЛ, 2013.</w:t>
      </w:r>
    </w:p>
    <w:p w14:paraId="57400CD9"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bCs/>
          <w:iCs/>
        </w:rPr>
        <w:t>Кураев А</w:t>
      </w:r>
      <w:r w:rsidRPr="00EA1F47">
        <w:rPr>
          <w:iCs/>
        </w:rPr>
        <w:t xml:space="preserve">., </w:t>
      </w:r>
      <w:proofErr w:type="spellStart"/>
      <w:r w:rsidRPr="00EA1F47">
        <w:rPr>
          <w:iCs/>
        </w:rPr>
        <w:t>диак</w:t>
      </w:r>
      <w:proofErr w:type="spellEnd"/>
      <w:r w:rsidRPr="00EA1F47">
        <w:rPr>
          <w:iCs/>
        </w:rPr>
        <w:t>. Уроки </w:t>
      </w:r>
      <w:proofErr w:type="gramStart"/>
      <w:r w:rsidRPr="00EA1F47">
        <w:rPr>
          <w:bCs/>
          <w:iCs/>
        </w:rPr>
        <w:t>сектоведения</w:t>
      </w:r>
      <w:r w:rsidRPr="00EA1F47">
        <w:rPr>
          <w:iCs/>
        </w:rPr>
        <w:t> :</w:t>
      </w:r>
      <w:proofErr w:type="gramEnd"/>
      <w:r w:rsidRPr="00EA1F47">
        <w:rPr>
          <w:iCs/>
        </w:rPr>
        <w:t xml:space="preserve"> Как узнать секту : На прим. движения </w:t>
      </w:r>
      <w:proofErr w:type="spellStart"/>
      <w:r w:rsidRPr="00EA1F47">
        <w:rPr>
          <w:iCs/>
        </w:rPr>
        <w:t>рериховцев</w:t>
      </w:r>
      <w:proofErr w:type="spellEnd"/>
      <w:r w:rsidRPr="00EA1F47">
        <w:rPr>
          <w:iCs/>
        </w:rPr>
        <w:t xml:space="preserve">. </w:t>
      </w:r>
      <w:r w:rsidRPr="00EA1F47">
        <w:rPr>
          <w:rStyle w:val="FontStyle37"/>
          <w:i w:val="0"/>
          <w:iCs w:val="0"/>
          <w:sz w:val="24"/>
          <w:szCs w:val="24"/>
        </w:rPr>
        <w:t xml:space="preserve">– </w:t>
      </w:r>
      <w:r w:rsidRPr="00EA1F47">
        <w:rPr>
          <w:iCs/>
        </w:rPr>
        <w:t>СПб.: Формика, 2002.</w:t>
      </w:r>
    </w:p>
    <w:p w14:paraId="4F39B3ED" w14:textId="77777777" w:rsidR="00EA5057" w:rsidRPr="004024B4"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4024B4">
        <w:rPr>
          <w:rStyle w:val="FontStyle37"/>
          <w:i w:val="0"/>
          <w:sz w:val="24"/>
          <w:szCs w:val="24"/>
        </w:rPr>
        <w:t>Кураев А., дьякон Уроки сектоведения. Т. 1, 2. –  СПб, 2002.</w:t>
      </w:r>
    </w:p>
    <w:p w14:paraId="73B875CB" w14:textId="77777777" w:rsidR="00EA5057" w:rsidRPr="00497B2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497B27">
        <w:rPr>
          <w:rStyle w:val="FontStyle37"/>
          <w:i w:val="0"/>
          <w:sz w:val="24"/>
          <w:szCs w:val="24"/>
        </w:rPr>
        <w:t xml:space="preserve">Лемешев </w:t>
      </w:r>
      <w:proofErr w:type="gramStart"/>
      <w:r w:rsidRPr="00497B27">
        <w:rPr>
          <w:rStyle w:val="FontStyle37"/>
          <w:i w:val="0"/>
          <w:sz w:val="24"/>
          <w:szCs w:val="24"/>
        </w:rPr>
        <w:t>О.М.</w:t>
      </w:r>
      <w:proofErr w:type="gramEnd"/>
      <w:r w:rsidRPr="00497B27">
        <w:rPr>
          <w:rStyle w:val="FontStyle37"/>
          <w:i w:val="0"/>
          <w:sz w:val="24"/>
          <w:szCs w:val="24"/>
        </w:rPr>
        <w:t xml:space="preserve"> Жизнь и деятельность Георгия Гурджиева как основателя доктрины «Четвертого пути»: маг. диссертация. – Сергиев Посад, 2018.</w:t>
      </w:r>
    </w:p>
    <w:p w14:paraId="068BDFC4"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 xml:space="preserve">Ливанов Ф. Тамбовские молокане и духоборцы в ХVIII в.: Ист. очерк // Всемирный труд. – СПб., 1868. </w:t>
      </w:r>
    </w:p>
    <w:p w14:paraId="3F140EC9" w14:textId="77777777" w:rsidR="00EA5057" w:rsidRPr="00AF6C19"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AF6C19">
        <w:rPr>
          <w:rStyle w:val="FontStyle37"/>
          <w:i w:val="0"/>
          <w:sz w:val="24"/>
          <w:szCs w:val="24"/>
        </w:rPr>
        <w:t>Лихачев А. Е. Корейский лжемессия Мун. Деятельность „Церкви Объединения“ в России. – СТСЛ, 1996.</w:t>
      </w:r>
    </w:p>
    <w:p w14:paraId="7F8811C7"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Лялина Г. С. Баптизм: иллюзии и реальность. –  М., 1977.</w:t>
      </w:r>
    </w:p>
    <w:p w14:paraId="221EFA8D" w14:textId="77777777" w:rsidR="00EA5057" w:rsidRPr="00964699"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964699">
        <w:rPr>
          <w:rStyle w:val="FontStyle37"/>
          <w:i w:val="0"/>
          <w:sz w:val="24"/>
          <w:szCs w:val="24"/>
        </w:rPr>
        <w:t>Мартинович В. А. Движение Анастасии // Минские Епархиальные Ведомости – 2008. – №1(84).</w:t>
      </w:r>
    </w:p>
    <w:p w14:paraId="197EC56C"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 xml:space="preserve">Мартинович В. А. Мормоны // Православная Энциклопедия / под общ. ред. Патриарха Московского и всея Руси Алексия </w:t>
      </w:r>
      <w:r w:rsidRPr="00EA1F47">
        <w:rPr>
          <w:rStyle w:val="FontStyle37"/>
          <w:i w:val="0"/>
          <w:sz w:val="24"/>
          <w:szCs w:val="24"/>
          <w:lang w:val="en-US"/>
        </w:rPr>
        <w:t>II</w:t>
      </w:r>
      <w:r w:rsidRPr="00EA1F47">
        <w:rPr>
          <w:rStyle w:val="FontStyle37"/>
          <w:i w:val="0"/>
          <w:sz w:val="24"/>
          <w:szCs w:val="24"/>
        </w:rPr>
        <w:t>. –  М.: Церковно-научный центр "Православная энциклопедия", 2006. – Т. 47.</w:t>
      </w:r>
    </w:p>
    <w:p w14:paraId="2F687DAD"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iCs/>
        </w:rPr>
        <w:t xml:space="preserve">Мартинович В.А. Нетрадиционная религиозность: возникновение и миграция: Материалы к изучению нетрадиционной религиозности. </w:t>
      </w:r>
      <w:r w:rsidRPr="00EA1F47">
        <w:rPr>
          <w:rStyle w:val="FontStyle37"/>
          <w:i w:val="0"/>
          <w:iCs w:val="0"/>
          <w:sz w:val="24"/>
          <w:szCs w:val="24"/>
        </w:rPr>
        <w:t xml:space="preserve">– </w:t>
      </w:r>
      <w:r w:rsidRPr="00EA1F47">
        <w:rPr>
          <w:iCs/>
        </w:rPr>
        <w:t>Минск: Минская духовная академия, 2015.</w:t>
      </w:r>
    </w:p>
    <w:p w14:paraId="56AA2D96" w14:textId="77777777" w:rsidR="00EA5057" w:rsidRPr="007F3D1B" w:rsidRDefault="00EA5057" w:rsidP="00485E83">
      <w:pPr>
        <w:pStyle w:val="Style19"/>
        <w:numPr>
          <w:ilvl w:val="0"/>
          <w:numId w:val="5"/>
        </w:numPr>
        <w:tabs>
          <w:tab w:val="clear" w:pos="1440"/>
          <w:tab w:val="left" w:pos="851"/>
        </w:tabs>
        <w:spacing w:line="240" w:lineRule="auto"/>
        <w:ind w:left="567" w:hanging="447"/>
        <w:rPr>
          <w:szCs w:val="22"/>
        </w:rPr>
      </w:pPr>
      <w:r w:rsidRPr="007F3D1B">
        <w:rPr>
          <w:szCs w:val="22"/>
        </w:rPr>
        <w:t xml:space="preserve">Материалы Республиканской научно-практической конференции "Беларусь: религиозное сектантство и молодежь" (Минск, 18-19 декабря 1996 г.). </w:t>
      </w:r>
      <w:r w:rsidRPr="007F3D1B">
        <w:rPr>
          <w:sz w:val="28"/>
        </w:rPr>
        <w:t xml:space="preserve">– </w:t>
      </w:r>
      <w:r w:rsidRPr="007F3D1B">
        <w:rPr>
          <w:szCs w:val="22"/>
        </w:rPr>
        <w:t>Минск: Государственный комитет по делам молодежи Республики Беларусь, 1997.</w:t>
      </w:r>
    </w:p>
    <w:p w14:paraId="59A3C83B"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Меч духовный. Основы Православной веры в толкованиях Нового Завета. Книга против сектантов. В помощь заблуждающимся.  – СПб.: Ковчег, 2007.</w:t>
      </w:r>
    </w:p>
    <w:p w14:paraId="7B45591F"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Митрохин Л. М. Баптизм - история и современность: Филос.-социол. очерки. –  СПб., 1997.</w:t>
      </w:r>
    </w:p>
    <w:p w14:paraId="2E78E45D" w14:textId="77777777" w:rsidR="00EA5057" w:rsidRPr="00EA1F47" w:rsidRDefault="00EA5057" w:rsidP="00485E83">
      <w:pPr>
        <w:pStyle w:val="a5"/>
        <w:numPr>
          <w:ilvl w:val="0"/>
          <w:numId w:val="5"/>
        </w:numPr>
        <w:tabs>
          <w:tab w:val="clear" w:pos="1440"/>
          <w:tab w:val="left" w:pos="851"/>
        </w:tabs>
        <w:spacing w:after="0"/>
        <w:ind w:left="567" w:hanging="447"/>
        <w:rPr>
          <w:rStyle w:val="FontStyle37"/>
          <w:rFonts w:eastAsia="Times New Roman"/>
          <w:i w:val="0"/>
          <w:sz w:val="24"/>
          <w:szCs w:val="24"/>
          <w:lang w:eastAsia="ru-RU"/>
        </w:rPr>
      </w:pPr>
      <w:r w:rsidRPr="00EA1F47">
        <w:rPr>
          <w:rStyle w:val="FontStyle37"/>
          <w:rFonts w:eastAsia="Times New Roman"/>
          <w:i w:val="0"/>
          <w:sz w:val="24"/>
          <w:szCs w:val="24"/>
          <w:lang w:eastAsia="ru-RU"/>
        </w:rPr>
        <w:lastRenderedPageBreak/>
        <w:t>Михайлов П. Б. Духоборчество // Православная Энциклопедия / под общ. ред. Патриарха Московского и всея Руси Алексия II. –  М.: Церковно-научный центр "Православная энциклопедия", 2006. – Т. 16.</w:t>
      </w:r>
    </w:p>
    <w:p w14:paraId="6EDD7F0D"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proofErr w:type="spellStart"/>
      <w:r w:rsidRPr="00EA1F47">
        <w:rPr>
          <w:rStyle w:val="FontStyle37"/>
          <w:i w:val="0"/>
          <w:sz w:val="24"/>
          <w:szCs w:val="24"/>
        </w:rPr>
        <w:t>Молоствова</w:t>
      </w:r>
      <w:proofErr w:type="spellEnd"/>
      <w:r w:rsidRPr="00EA1F47">
        <w:rPr>
          <w:rStyle w:val="FontStyle37"/>
          <w:i w:val="0"/>
          <w:sz w:val="24"/>
          <w:szCs w:val="24"/>
        </w:rPr>
        <w:t xml:space="preserve"> Е. В. Иеговисты: Жизнь и соч. капитана Н. С. Ильина. –  СПб., 1914; </w:t>
      </w:r>
    </w:p>
    <w:p w14:paraId="42600990"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 xml:space="preserve">Москаленко А. Т. Идеология и деятельность христианских сект. – </w:t>
      </w:r>
      <w:proofErr w:type="spellStart"/>
      <w:r w:rsidRPr="00EA1F47">
        <w:rPr>
          <w:rStyle w:val="FontStyle37"/>
          <w:i w:val="0"/>
          <w:sz w:val="24"/>
          <w:szCs w:val="24"/>
        </w:rPr>
        <w:t>Новосиб</w:t>
      </w:r>
      <w:proofErr w:type="spellEnd"/>
      <w:r w:rsidRPr="00EA1F47">
        <w:rPr>
          <w:rStyle w:val="FontStyle37"/>
          <w:i w:val="0"/>
          <w:sz w:val="24"/>
          <w:szCs w:val="24"/>
        </w:rPr>
        <w:t>., 1978.</w:t>
      </w:r>
    </w:p>
    <w:p w14:paraId="795BAC41"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 xml:space="preserve">Москаленко А. Т. Современный </w:t>
      </w:r>
      <w:proofErr w:type="spellStart"/>
      <w:r w:rsidRPr="00EA1F47">
        <w:rPr>
          <w:rStyle w:val="FontStyle37"/>
          <w:i w:val="0"/>
          <w:sz w:val="24"/>
          <w:szCs w:val="24"/>
        </w:rPr>
        <w:t>Иеговизм</w:t>
      </w:r>
      <w:proofErr w:type="spellEnd"/>
      <w:r w:rsidRPr="00EA1F47">
        <w:rPr>
          <w:rStyle w:val="FontStyle37"/>
          <w:i w:val="0"/>
          <w:sz w:val="24"/>
          <w:szCs w:val="24"/>
        </w:rPr>
        <w:t xml:space="preserve">. –  </w:t>
      </w:r>
      <w:proofErr w:type="spellStart"/>
      <w:r w:rsidRPr="00EA1F47">
        <w:rPr>
          <w:rStyle w:val="FontStyle37"/>
          <w:i w:val="0"/>
          <w:sz w:val="24"/>
          <w:szCs w:val="24"/>
        </w:rPr>
        <w:t>Новосиб</w:t>
      </w:r>
      <w:proofErr w:type="spellEnd"/>
      <w:r w:rsidRPr="00EA1F47">
        <w:rPr>
          <w:rStyle w:val="FontStyle37"/>
          <w:i w:val="0"/>
          <w:sz w:val="24"/>
          <w:szCs w:val="24"/>
        </w:rPr>
        <w:t xml:space="preserve">., 1971; </w:t>
      </w:r>
    </w:p>
    <w:p w14:paraId="4CEC3CBD" w14:textId="77777777" w:rsidR="00EA5057" w:rsidRPr="004024B4"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4024B4">
        <w:rPr>
          <w:rStyle w:val="FontStyle37"/>
          <w:i w:val="0"/>
          <w:sz w:val="24"/>
          <w:szCs w:val="24"/>
        </w:rPr>
        <w:t>Мэрфи Г. Елена Блаватская. –  Челябинск, 1999.</w:t>
      </w:r>
    </w:p>
    <w:p w14:paraId="1DE2F3B5" w14:textId="77777777" w:rsidR="00EA5057" w:rsidRPr="004024B4"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proofErr w:type="spellStart"/>
      <w:r w:rsidRPr="004024B4">
        <w:rPr>
          <w:rStyle w:val="FontStyle37"/>
          <w:i w:val="0"/>
          <w:sz w:val="24"/>
          <w:szCs w:val="24"/>
        </w:rPr>
        <w:t>Настевич</w:t>
      </w:r>
      <w:proofErr w:type="spellEnd"/>
      <w:r w:rsidRPr="004024B4">
        <w:rPr>
          <w:rStyle w:val="FontStyle37"/>
          <w:i w:val="0"/>
          <w:sz w:val="24"/>
          <w:szCs w:val="24"/>
        </w:rPr>
        <w:t xml:space="preserve"> И, </w:t>
      </w:r>
      <w:proofErr w:type="spellStart"/>
      <w:r w:rsidRPr="004024B4">
        <w:rPr>
          <w:rStyle w:val="FontStyle37"/>
          <w:i w:val="0"/>
          <w:sz w:val="24"/>
          <w:szCs w:val="24"/>
        </w:rPr>
        <w:t>свящ</w:t>
      </w:r>
      <w:proofErr w:type="spellEnd"/>
      <w:r w:rsidRPr="004024B4">
        <w:rPr>
          <w:rStyle w:val="FontStyle37"/>
          <w:i w:val="0"/>
          <w:sz w:val="24"/>
          <w:szCs w:val="24"/>
        </w:rPr>
        <w:t xml:space="preserve">. Антропософское общество в </w:t>
      </w:r>
      <w:proofErr w:type="spellStart"/>
      <w:r w:rsidRPr="004024B4">
        <w:rPr>
          <w:rStyle w:val="FontStyle37"/>
          <w:i w:val="0"/>
          <w:sz w:val="24"/>
          <w:szCs w:val="24"/>
        </w:rPr>
        <w:t>россии</w:t>
      </w:r>
      <w:proofErr w:type="spellEnd"/>
      <w:r w:rsidRPr="004024B4">
        <w:rPr>
          <w:rStyle w:val="FontStyle37"/>
          <w:i w:val="0"/>
          <w:sz w:val="24"/>
          <w:szCs w:val="24"/>
        </w:rPr>
        <w:t>: история, вероучение, практика. – Сергиев Посад, МДА. 2001.</w:t>
      </w:r>
    </w:p>
    <w:p w14:paraId="26AC2073"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 xml:space="preserve">Настольная книга служителя: Учение и принципы жизни адвентистов седьмого дня / Ред. Н. Н. </w:t>
      </w:r>
      <w:proofErr w:type="spellStart"/>
      <w:r w:rsidRPr="00EA1F47">
        <w:rPr>
          <w:rStyle w:val="FontStyle37"/>
          <w:i w:val="0"/>
          <w:sz w:val="24"/>
          <w:szCs w:val="24"/>
        </w:rPr>
        <w:t>Либенко</w:t>
      </w:r>
      <w:proofErr w:type="spellEnd"/>
      <w:r w:rsidRPr="00EA1F47">
        <w:rPr>
          <w:rStyle w:val="FontStyle37"/>
          <w:i w:val="0"/>
          <w:sz w:val="24"/>
          <w:szCs w:val="24"/>
        </w:rPr>
        <w:t xml:space="preserve">. Т. 1. – М., 1989.; </w:t>
      </w:r>
    </w:p>
    <w:p w14:paraId="3465B05F"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proofErr w:type="spellStart"/>
      <w:r w:rsidRPr="00EA1F47">
        <w:rPr>
          <w:rStyle w:val="FontStyle37"/>
          <w:i w:val="0"/>
          <w:sz w:val="24"/>
          <w:szCs w:val="24"/>
        </w:rPr>
        <w:t>Недзельницкий</w:t>
      </w:r>
      <w:proofErr w:type="spellEnd"/>
      <w:r w:rsidRPr="00EA1F47">
        <w:rPr>
          <w:rStyle w:val="FontStyle37"/>
          <w:i w:val="0"/>
          <w:sz w:val="24"/>
          <w:szCs w:val="24"/>
        </w:rPr>
        <w:t xml:space="preserve"> И. Штундизм, причины появления и разбор учения его. –  СПб., 1899.</w:t>
      </w:r>
    </w:p>
    <w:p w14:paraId="3C2C0920"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 xml:space="preserve">Нет жизни без Кришны: Из </w:t>
      </w:r>
      <w:proofErr w:type="spellStart"/>
      <w:r w:rsidRPr="00EA1F47">
        <w:rPr>
          <w:rStyle w:val="FontStyle37"/>
          <w:i w:val="0"/>
          <w:sz w:val="24"/>
          <w:szCs w:val="24"/>
        </w:rPr>
        <w:t>средневек</w:t>
      </w:r>
      <w:proofErr w:type="spellEnd"/>
      <w:r w:rsidRPr="00EA1F47">
        <w:rPr>
          <w:rStyle w:val="FontStyle37"/>
          <w:i w:val="0"/>
          <w:sz w:val="24"/>
          <w:szCs w:val="24"/>
        </w:rPr>
        <w:t xml:space="preserve">. инд. поэзии. – М., 1992; </w:t>
      </w:r>
    </w:p>
    <w:p w14:paraId="0066D796"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Никитина С. Е. Сотворение мира и концепт исхода/похода в культуре молокан-прыгунов // От бытия к исходу: Отражение библейских сюжетов в слав</w:t>
      </w:r>
      <w:proofErr w:type="gramStart"/>
      <w:r w:rsidRPr="00EA1F47">
        <w:rPr>
          <w:rStyle w:val="FontStyle37"/>
          <w:i w:val="0"/>
          <w:sz w:val="24"/>
          <w:szCs w:val="24"/>
        </w:rPr>
        <w:t>.</w:t>
      </w:r>
      <w:proofErr w:type="gramEnd"/>
      <w:r w:rsidRPr="00EA1F47">
        <w:rPr>
          <w:rStyle w:val="FontStyle37"/>
          <w:i w:val="0"/>
          <w:sz w:val="24"/>
          <w:szCs w:val="24"/>
        </w:rPr>
        <w:t xml:space="preserve"> и евр. нар. культуре. – М., 1998.</w:t>
      </w:r>
    </w:p>
    <w:p w14:paraId="0469497F"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 xml:space="preserve">Осипов А.И. «Тоталитарные секты: технология обмана» / </w:t>
      </w:r>
      <w:proofErr w:type="spellStart"/>
      <w:r w:rsidRPr="00EA1F47">
        <w:rPr>
          <w:rStyle w:val="FontStyle37"/>
          <w:i w:val="0"/>
          <w:sz w:val="24"/>
          <w:szCs w:val="24"/>
        </w:rPr>
        <w:t>изд</w:t>
      </w:r>
      <w:proofErr w:type="spellEnd"/>
      <w:r w:rsidRPr="00EA1F47">
        <w:rPr>
          <w:rStyle w:val="FontStyle37"/>
          <w:i w:val="0"/>
          <w:sz w:val="24"/>
          <w:szCs w:val="24"/>
        </w:rPr>
        <w:t xml:space="preserve">-е 2-е доп. </w:t>
      </w:r>
      <w:r w:rsidRPr="00EA1F47">
        <w:rPr>
          <w:rStyle w:val="FontStyle37"/>
          <w:i w:val="0"/>
          <w:iCs w:val="0"/>
          <w:sz w:val="24"/>
          <w:szCs w:val="24"/>
        </w:rPr>
        <w:t xml:space="preserve">– </w:t>
      </w:r>
      <w:r w:rsidRPr="00EA1F47">
        <w:rPr>
          <w:rStyle w:val="FontStyle37"/>
          <w:i w:val="0"/>
          <w:sz w:val="24"/>
          <w:szCs w:val="24"/>
        </w:rPr>
        <w:t>Минск: Белорусский экзархат, 2007.</w:t>
      </w:r>
    </w:p>
    <w:p w14:paraId="563542DC"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Основы социальной концепции Русской Православной Церкви.</w:t>
      </w:r>
      <w:r w:rsidRPr="00EA1F47">
        <w:rPr>
          <w:rStyle w:val="FontStyle37"/>
          <w:i w:val="0"/>
          <w:iCs w:val="0"/>
          <w:sz w:val="24"/>
          <w:szCs w:val="24"/>
        </w:rPr>
        <w:t xml:space="preserve"> – </w:t>
      </w:r>
      <w:r w:rsidRPr="00EA1F47">
        <w:rPr>
          <w:rStyle w:val="FontStyle37"/>
          <w:i w:val="0"/>
          <w:sz w:val="24"/>
          <w:szCs w:val="24"/>
        </w:rPr>
        <w:t xml:space="preserve"> М., 2008.</w:t>
      </w:r>
    </w:p>
    <w:p w14:paraId="5452E333" w14:textId="77777777" w:rsidR="00EA5057" w:rsidRPr="00EA1F47" w:rsidRDefault="007F3D1B" w:rsidP="00485E83">
      <w:pPr>
        <w:pStyle w:val="Style19"/>
        <w:numPr>
          <w:ilvl w:val="0"/>
          <w:numId w:val="5"/>
        </w:numPr>
        <w:tabs>
          <w:tab w:val="clear" w:pos="1440"/>
          <w:tab w:val="left" w:pos="851"/>
        </w:tabs>
        <w:spacing w:line="240" w:lineRule="auto"/>
        <w:ind w:left="567" w:hanging="447"/>
        <w:rPr>
          <w:rStyle w:val="FontStyle37"/>
          <w:i w:val="0"/>
          <w:sz w:val="24"/>
          <w:szCs w:val="24"/>
        </w:rPr>
      </w:pPr>
      <w:proofErr w:type="spellStart"/>
      <w:r>
        <w:rPr>
          <w:rStyle w:val="FontStyle37"/>
          <w:i w:val="0"/>
          <w:sz w:val="24"/>
          <w:szCs w:val="24"/>
        </w:rPr>
        <w:t>Пендюрина</w:t>
      </w:r>
      <w:proofErr w:type="spellEnd"/>
      <w:r>
        <w:rPr>
          <w:rStyle w:val="FontStyle37"/>
          <w:i w:val="0"/>
          <w:sz w:val="24"/>
          <w:szCs w:val="24"/>
        </w:rPr>
        <w:t xml:space="preserve"> Л.П. </w:t>
      </w:r>
      <w:r w:rsidR="00EA5057" w:rsidRPr="00EA1F47">
        <w:rPr>
          <w:rStyle w:val="FontStyle37"/>
          <w:i w:val="0"/>
          <w:sz w:val="24"/>
          <w:szCs w:val="24"/>
        </w:rPr>
        <w:t>Идеи индийской философской традиции в западной духовной культуре (</w:t>
      </w:r>
      <w:proofErr w:type="gramStart"/>
      <w:r w:rsidR="00EA5057" w:rsidRPr="00EA1F47">
        <w:rPr>
          <w:rStyle w:val="FontStyle37"/>
          <w:i w:val="0"/>
          <w:sz w:val="24"/>
          <w:szCs w:val="24"/>
        </w:rPr>
        <w:t>XIX-XX</w:t>
      </w:r>
      <w:proofErr w:type="gramEnd"/>
      <w:r w:rsidR="00EA5057" w:rsidRPr="00EA1F47">
        <w:rPr>
          <w:rStyle w:val="FontStyle37"/>
          <w:i w:val="0"/>
          <w:sz w:val="24"/>
          <w:szCs w:val="24"/>
        </w:rPr>
        <w:t xml:space="preserve"> в.в.). – М., Кредо, 2007. </w:t>
      </w:r>
    </w:p>
    <w:p w14:paraId="0AE2F718" w14:textId="77777777" w:rsidR="00EA5057" w:rsidRPr="00497B2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497B27">
        <w:rPr>
          <w:rStyle w:val="FontStyle37"/>
          <w:i w:val="0"/>
          <w:sz w:val="24"/>
          <w:szCs w:val="24"/>
        </w:rPr>
        <w:t xml:space="preserve">Переверзев В., </w:t>
      </w:r>
      <w:proofErr w:type="spellStart"/>
      <w:r w:rsidRPr="00497B27">
        <w:rPr>
          <w:rStyle w:val="FontStyle37"/>
          <w:i w:val="0"/>
          <w:sz w:val="24"/>
          <w:szCs w:val="24"/>
        </w:rPr>
        <w:t>диак</w:t>
      </w:r>
      <w:proofErr w:type="spellEnd"/>
      <w:r w:rsidRPr="00497B27">
        <w:rPr>
          <w:rStyle w:val="FontStyle37"/>
          <w:i w:val="0"/>
          <w:sz w:val="24"/>
          <w:szCs w:val="24"/>
        </w:rPr>
        <w:t>. Антропология Г. И. Гурджиева и её православное осмысление: маг. диссертация. – Сергиев посад, 2020.</w:t>
      </w:r>
    </w:p>
    <w:p w14:paraId="402E05D9"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 xml:space="preserve">Петров С. В. Особенности религиозных практик </w:t>
      </w:r>
      <w:proofErr w:type="spellStart"/>
      <w:r w:rsidRPr="00EA1F47">
        <w:rPr>
          <w:rStyle w:val="FontStyle37"/>
          <w:i w:val="0"/>
          <w:sz w:val="24"/>
          <w:szCs w:val="24"/>
        </w:rPr>
        <w:t>еговистов-ильинцев</w:t>
      </w:r>
      <w:proofErr w:type="spellEnd"/>
      <w:r w:rsidRPr="00EA1F47">
        <w:rPr>
          <w:rStyle w:val="FontStyle37"/>
          <w:i w:val="0"/>
          <w:sz w:val="24"/>
          <w:szCs w:val="24"/>
        </w:rPr>
        <w:t xml:space="preserve"> как фактор консервации их идентичности // Религиозные практики в совр. России. –  М., 2006. </w:t>
      </w:r>
    </w:p>
    <w:p w14:paraId="40A31D2A"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 xml:space="preserve">Плотников К. История и обличение русского сектантства. История и разбор учения русских рационалистических сект. –  </w:t>
      </w:r>
      <w:proofErr w:type="spellStart"/>
      <w:r w:rsidRPr="00EA1F47">
        <w:rPr>
          <w:rStyle w:val="FontStyle37"/>
          <w:i w:val="0"/>
          <w:sz w:val="24"/>
          <w:szCs w:val="24"/>
        </w:rPr>
        <w:t>Спб</w:t>
      </w:r>
      <w:proofErr w:type="spellEnd"/>
      <w:r w:rsidRPr="00EA1F47">
        <w:rPr>
          <w:rStyle w:val="FontStyle37"/>
          <w:i w:val="0"/>
          <w:sz w:val="24"/>
          <w:szCs w:val="24"/>
        </w:rPr>
        <w:t>. 1913.</w:t>
      </w:r>
    </w:p>
    <w:p w14:paraId="4CA2AB19"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proofErr w:type="spellStart"/>
      <w:r w:rsidRPr="00EA1F47">
        <w:rPr>
          <w:rStyle w:val="FontStyle37"/>
          <w:i w:val="0"/>
          <w:sz w:val="24"/>
          <w:szCs w:val="24"/>
        </w:rPr>
        <w:t>Полохов</w:t>
      </w:r>
      <w:proofErr w:type="spellEnd"/>
      <w:r w:rsidRPr="00EA1F47">
        <w:rPr>
          <w:rStyle w:val="FontStyle37"/>
          <w:i w:val="0"/>
          <w:sz w:val="24"/>
          <w:szCs w:val="24"/>
        </w:rPr>
        <w:t xml:space="preserve"> Д., </w:t>
      </w:r>
      <w:proofErr w:type="spellStart"/>
      <w:r w:rsidRPr="00EA1F47">
        <w:rPr>
          <w:rStyle w:val="FontStyle37"/>
          <w:i w:val="0"/>
          <w:sz w:val="24"/>
          <w:szCs w:val="24"/>
        </w:rPr>
        <w:t>прот</w:t>
      </w:r>
      <w:proofErr w:type="spellEnd"/>
      <w:r w:rsidRPr="00EA1F47">
        <w:rPr>
          <w:rStyle w:val="FontStyle37"/>
          <w:i w:val="0"/>
          <w:sz w:val="24"/>
          <w:szCs w:val="24"/>
        </w:rPr>
        <w:t>. Говорят ли сектанты на иных языках? Саратов, 2006.</w:t>
      </w:r>
    </w:p>
    <w:p w14:paraId="178ACBEE"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Попов Л.М. Добро и зло в этической психологии личности / Попов Л.М., Голубева О.Ю., Устин П.Н.</w:t>
      </w:r>
      <w:r w:rsidRPr="00EA1F47">
        <w:rPr>
          <w:rStyle w:val="FontStyle37"/>
          <w:i w:val="0"/>
          <w:iCs w:val="0"/>
          <w:sz w:val="24"/>
          <w:szCs w:val="24"/>
        </w:rPr>
        <w:t xml:space="preserve"> – </w:t>
      </w:r>
      <w:r w:rsidRPr="00EA1F47">
        <w:rPr>
          <w:rStyle w:val="FontStyle37"/>
          <w:i w:val="0"/>
          <w:sz w:val="24"/>
          <w:szCs w:val="24"/>
        </w:rPr>
        <w:t xml:space="preserve"> М.: Институт психологии РАН, 2008. </w:t>
      </w:r>
    </w:p>
    <w:p w14:paraId="42BE27E0"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 xml:space="preserve">Проханов И. С. В котле России. –  Чикаго, 1992. </w:t>
      </w:r>
    </w:p>
    <w:p w14:paraId="140CA1FB"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proofErr w:type="spellStart"/>
      <w:r w:rsidRPr="00EA1F47">
        <w:rPr>
          <w:rStyle w:val="FontStyle37"/>
          <w:i w:val="0"/>
          <w:sz w:val="24"/>
          <w:szCs w:val="24"/>
        </w:rPr>
        <w:t>Пругавин</w:t>
      </w:r>
      <w:proofErr w:type="spellEnd"/>
      <w:r w:rsidRPr="00EA1F47">
        <w:rPr>
          <w:rStyle w:val="FontStyle37"/>
          <w:i w:val="0"/>
          <w:sz w:val="24"/>
          <w:szCs w:val="24"/>
        </w:rPr>
        <w:t xml:space="preserve"> А. С. Раскол и сектантство в рус. народной жизни. –  М., 1905.</w:t>
      </w:r>
    </w:p>
    <w:p w14:paraId="43AED959"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proofErr w:type="spellStart"/>
      <w:r w:rsidRPr="00EA1F47">
        <w:rPr>
          <w:rStyle w:val="FontStyle37"/>
          <w:i w:val="0"/>
          <w:sz w:val="24"/>
          <w:szCs w:val="24"/>
        </w:rPr>
        <w:t>Псевдохристианский</w:t>
      </w:r>
      <w:proofErr w:type="spellEnd"/>
      <w:r w:rsidRPr="00EA1F47">
        <w:rPr>
          <w:rStyle w:val="FontStyle37"/>
          <w:i w:val="0"/>
          <w:sz w:val="24"/>
          <w:szCs w:val="24"/>
        </w:rPr>
        <w:t xml:space="preserve"> деструктивный культ Свидетели Иеговы. –  СПб., 2007.</w:t>
      </w:r>
    </w:p>
    <w:p w14:paraId="25D509E5"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 xml:space="preserve">Рождественский А., </w:t>
      </w:r>
      <w:proofErr w:type="spellStart"/>
      <w:r w:rsidRPr="00EA1F47">
        <w:rPr>
          <w:rStyle w:val="FontStyle37"/>
          <w:i w:val="0"/>
          <w:sz w:val="24"/>
          <w:szCs w:val="24"/>
        </w:rPr>
        <w:t>свящ</w:t>
      </w:r>
      <w:proofErr w:type="spellEnd"/>
      <w:r w:rsidRPr="00EA1F47">
        <w:rPr>
          <w:rStyle w:val="FontStyle37"/>
          <w:i w:val="0"/>
          <w:sz w:val="24"/>
          <w:szCs w:val="24"/>
        </w:rPr>
        <w:t>. Южнорусский штундизм. –  СПб., 1889.</w:t>
      </w:r>
    </w:p>
    <w:p w14:paraId="78E95281"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Руденко А. А. Евангельские христиане баптисты и перестройка // На пути к свободе совести. –  М., 1989.</w:t>
      </w:r>
    </w:p>
    <w:p w14:paraId="2A0F2789"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proofErr w:type="spellStart"/>
      <w:r w:rsidRPr="00EA1F47">
        <w:rPr>
          <w:rStyle w:val="FontStyle37"/>
          <w:i w:val="0"/>
          <w:sz w:val="24"/>
          <w:szCs w:val="24"/>
        </w:rPr>
        <w:t>Сазанова</w:t>
      </w:r>
      <w:proofErr w:type="spellEnd"/>
      <w:r w:rsidRPr="00EA1F47">
        <w:rPr>
          <w:rStyle w:val="FontStyle37"/>
          <w:i w:val="0"/>
          <w:sz w:val="24"/>
          <w:szCs w:val="24"/>
        </w:rPr>
        <w:t xml:space="preserve"> Н. М. «Океан поэзии» Сур Даса. – М., 1973.</w:t>
      </w:r>
    </w:p>
    <w:p w14:paraId="226C723C"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 xml:space="preserve">Секты против Церкви (процесс Дворкина). </w:t>
      </w:r>
      <w:r w:rsidRPr="00EA1F47">
        <w:rPr>
          <w:rStyle w:val="FontStyle37"/>
          <w:i w:val="0"/>
          <w:iCs w:val="0"/>
          <w:sz w:val="24"/>
          <w:szCs w:val="24"/>
        </w:rPr>
        <w:t xml:space="preserve">– </w:t>
      </w:r>
      <w:r w:rsidRPr="00EA1F47">
        <w:rPr>
          <w:rStyle w:val="FontStyle37"/>
          <w:i w:val="0"/>
          <w:sz w:val="24"/>
          <w:szCs w:val="24"/>
        </w:rPr>
        <w:t>М.: изд-во Московской Патриархии, 2000.</w:t>
      </w:r>
    </w:p>
    <w:p w14:paraId="35673BDE"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 xml:space="preserve">Семёнов, Л., </w:t>
      </w:r>
      <w:proofErr w:type="spellStart"/>
      <w:r w:rsidRPr="00EA1F47">
        <w:rPr>
          <w:rStyle w:val="FontStyle37"/>
          <w:i w:val="0"/>
          <w:sz w:val="24"/>
          <w:szCs w:val="24"/>
        </w:rPr>
        <w:t>прот</w:t>
      </w:r>
      <w:proofErr w:type="spellEnd"/>
      <w:r w:rsidRPr="00EA1F47">
        <w:rPr>
          <w:rStyle w:val="FontStyle37"/>
          <w:i w:val="0"/>
          <w:sz w:val="24"/>
          <w:szCs w:val="24"/>
        </w:rPr>
        <w:t>., Дворкин А. Л.  Иеговы свидетели // Православная Энциклопедия / под общ. ред. Патриарха Московского и всея Руси Алексия II. –  М.: Церковно-научный центр "Православная энциклопедия", 2006. – Т. 21.</w:t>
      </w:r>
    </w:p>
    <w:p w14:paraId="547085D8"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 xml:space="preserve">Семенцов В. С. Бхагавадгита в традиции и совр. науч. критике. –  М., 1985; </w:t>
      </w:r>
    </w:p>
    <w:p w14:paraId="7BCB9345"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 xml:space="preserve">Серафим (Роуз), </w:t>
      </w:r>
      <w:proofErr w:type="spellStart"/>
      <w:r w:rsidRPr="00EA1F47">
        <w:rPr>
          <w:rStyle w:val="FontStyle37"/>
          <w:i w:val="0"/>
          <w:sz w:val="24"/>
          <w:szCs w:val="24"/>
        </w:rPr>
        <w:t>иером</w:t>
      </w:r>
      <w:proofErr w:type="spellEnd"/>
      <w:r w:rsidRPr="00EA1F47">
        <w:rPr>
          <w:rStyle w:val="FontStyle37"/>
          <w:i w:val="0"/>
          <w:sz w:val="24"/>
          <w:szCs w:val="24"/>
        </w:rPr>
        <w:t>. Православие и религия будущего.</w:t>
      </w:r>
      <w:r w:rsidRPr="00EA1F47">
        <w:rPr>
          <w:rStyle w:val="FontStyle37"/>
          <w:i w:val="0"/>
          <w:iCs w:val="0"/>
          <w:sz w:val="24"/>
          <w:szCs w:val="24"/>
        </w:rPr>
        <w:t xml:space="preserve"> – </w:t>
      </w:r>
      <w:r w:rsidRPr="00EA1F47">
        <w:rPr>
          <w:rStyle w:val="FontStyle37"/>
          <w:i w:val="0"/>
          <w:sz w:val="24"/>
          <w:szCs w:val="24"/>
        </w:rPr>
        <w:t xml:space="preserve"> М., 2005. </w:t>
      </w:r>
    </w:p>
    <w:p w14:paraId="4BDDBC2C"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 xml:space="preserve">Сергий (Страгородский), </w:t>
      </w:r>
      <w:proofErr w:type="spellStart"/>
      <w:r w:rsidRPr="00EA1F47">
        <w:rPr>
          <w:rStyle w:val="FontStyle37"/>
          <w:i w:val="0"/>
          <w:sz w:val="24"/>
          <w:szCs w:val="24"/>
        </w:rPr>
        <w:t>архиеп</w:t>
      </w:r>
      <w:proofErr w:type="spellEnd"/>
      <w:r w:rsidRPr="00EA1F47">
        <w:rPr>
          <w:rStyle w:val="FontStyle37"/>
          <w:i w:val="0"/>
          <w:sz w:val="24"/>
          <w:szCs w:val="24"/>
        </w:rPr>
        <w:t xml:space="preserve">. Православное учение о спасении. </w:t>
      </w:r>
      <w:r w:rsidRPr="00EA1F47">
        <w:rPr>
          <w:rStyle w:val="FontStyle37"/>
          <w:i w:val="0"/>
          <w:iCs w:val="0"/>
          <w:sz w:val="24"/>
          <w:szCs w:val="24"/>
        </w:rPr>
        <w:t xml:space="preserve">– </w:t>
      </w:r>
      <w:r w:rsidRPr="00EA1F47">
        <w:rPr>
          <w:rStyle w:val="FontStyle37"/>
          <w:i w:val="0"/>
          <w:sz w:val="24"/>
          <w:szCs w:val="24"/>
        </w:rPr>
        <w:t>М.: Издательский отдел Московского Патриархата, 1991.</w:t>
      </w:r>
    </w:p>
    <w:p w14:paraId="1488B270"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 xml:space="preserve">Сергий (Страгородский), митр. Отношение Церкви Христовой к отделившимся от нее обществам // Журнал Московской Патриархии.   </w:t>
      </w:r>
      <w:r w:rsidRPr="00EA1F47">
        <w:rPr>
          <w:rStyle w:val="FontStyle37"/>
          <w:i w:val="0"/>
          <w:iCs w:val="0"/>
          <w:sz w:val="24"/>
          <w:szCs w:val="24"/>
        </w:rPr>
        <w:t>– М.:</w:t>
      </w:r>
      <w:r w:rsidRPr="00EA1F47">
        <w:rPr>
          <w:rStyle w:val="FontStyle37"/>
          <w:i w:val="0"/>
          <w:sz w:val="24"/>
          <w:szCs w:val="24"/>
        </w:rPr>
        <w:t>1931.</w:t>
      </w:r>
    </w:p>
    <w:p w14:paraId="5B322CFB" w14:textId="77777777" w:rsidR="00EA5057" w:rsidRPr="004024B4"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4024B4">
        <w:rPr>
          <w:rStyle w:val="FontStyle37"/>
          <w:i w:val="0"/>
          <w:sz w:val="24"/>
          <w:szCs w:val="24"/>
        </w:rPr>
        <w:t xml:space="preserve">Соловьев Вс. Современная жрица Изиды. –  М., 1994; </w:t>
      </w:r>
    </w:p>
    <w:p w14:paraId="2EF47F2A"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 xml:space="preserve">Сперанская Е. С., </w:t>
      </w:r>
      <w:proofErr w:type="spellStart"/>
      <w:r w:rsidRPr="00EA1F47">
        <w:rPr>
          <w:rStyle w:val="FontStyle37"/>
          <w:i w:val="0"/>
          <w:sz w:val="24"/>
          <w:szCs w:val="24"/>
        </w:rPr>
        <w:t>Дымань</w:t>
      </w:r>
      <w:proofErr w:type="spellEnd"/>
      <w:r w:rsidRPr="00EA1F47">
        <w:rPr>
          <w:rStyle w:val="FontStyle37"/>
          <w:i w:val="0"/>
          <w:sz w:val="24"/>
          <w:szCs w:val="24"/>
        </w:rPr>
        <w:t xml:space="preserve"> А. А. Адвентисты // Православная Энциклопедия / под общ. ред. Патриарха Московского и всея Руси Алексия II. –  М.: Церковно-научный </w:t>
      </w:r>
      <w:r w:rsidRPr="00EA1F47">
        <w:rPr>
          <w:rStyle w:val="FontStyle37"/>
          <w:i w:val="0"/>
          <w:sz w:val="24"/>
          <w:szCs w:val="24"/>
        </w:rPr>
        <w:lastRenderedPageBreak/>
        <w:t>центр "Православная энциклопедия", 2006. – Т. 1.</w:t>
      </w:r>
    </w:p>
    <w:p w14:paraId="74BF29E6"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 xml:space="preserve">Сперанская Е. С., </w:t>
      </w:r>
      <w:proofErr w:type="spellStart"/>
      <w:r w:rsidRPr="00EA1F47">
        <w:rPr>
          <w:rStyle w:val="FontStyle37"/>
          <w:i w:val="0"/>
          <w:sz w:val="24"/>
          <w:szCs w:val="24"/>
        </w:rPr>
        <w:t>Леоненкова</w:t>
      </w:r>
      <w:proofErr w:type="spellEnd"/>
      <w:r w:rsidRPr="00EA1F47">
        <w:rPr>
          <w:rStyle w:val="FontStyle37"/>
          <w:i w:val="0"/>
          <w:sz w:val="24"/>
          <w:szCs w:val="24"/>
        </w:rPr>
        <w:t xml:space="preserve"> И. Р. Баптизм // Православная Энциклопедия / под общ. ред. Патриарха Московского и всея Руси Алексия II. –  М.: Церковно-научный центр "Православная энциклопедия", 2006. – Т. 4.</w:t>
      </w:r>
    </w:p>
    <w:p w14:paraId="64B74CDF"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proofErr w:type="spellStart"/>
      <w:r w:rsidRPr="00EA1F47">
        <w:rPr>
          <w:rStyle w:val="FontStyle37"/>
          <w:i w:val="0"/>
          <w:sz w:val="24"/>
          <w:szCs w:val="24"/>
        </w:rPr>
        <w:t>Стеняев</w:t>
      </w:r>
      <w:proofErr w:type="spellEnd"/>
      <w:r w:rsidRPr="00EA1F47">
        <w:rPr>
          <w:rStyle w:val="FontStyle37"/>
          <w:i w:val="0"/>
          <w:sz w:val="24"/>
          <w:szCs w:val="24"/>
        </w:rPr>
        <w:t xml:space="preserve"> О. </w:t>
      </w:r>
      <w:proofErr w:type="spellStart"/>
      <w:r w:rsidRPr="00EA1F47">
        <w:rPr>
          <w:rStyle w:val="FontStyle37"/>
          <w:i w:val="0"/>
          <w:sz w:val="24"/>
          <w:szCs w:val="24"/>
        </w:rPr>
        <w:t>прот</w:t>
      </w:r>
      <w:proofErr w:type="spellEnd"/>
      <w:r w:rsidRPr="00EA1F47">
        <w:rPr>
          <w:rStyle w:val="FontStyle37"/>
          <w:i w:val="0"/>
          <w:sz w:val="24"/>
          <w:szCs w:val="24"/>
        </w:rPr>
        <w:t>. Кришнаиты: кто они. – М, 2004.</w:t>
      </w:r>
    </w:p>
    <w:p w14:paraId="670CEBA3"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proofErr w:type="spellStart"/>
      <w:r w:rsidRPr="00EA1F47">
        <w:rPr>
          <w:rStyle w:val="FontStyle37"/>
          <w:i w:val="0"/>
          <w:sz w:val="24"/>
          <w:szCs w:val="24"/>
        </w:rPr>
        <w:t>Стеняев</w:t>
      </w:r>
      <w:proofErr w:type="spellEnd"/>
      <w:r w:rsidRPr="00EA1F47">
        <w:rPr>
          <w:rStyle w:val="FontStyle37"/>
          <w:i w:val="0"/>
          <w:sz w:val="24"/>
          <w:szCs w:val="24"/>
        </w:rPr>
        <w:t xml:space="preserve"> О., </w:t>
      </w:r>
      <w:proofErr w:type="spellStart"/>
      <w:r w:rsidRPr="00EA1F47">
        <w:rPr>
          <w:rStyle w:val="FontStyle37"/>
          <w:i w:val="0"/>
          <w:sz w:val="24"/>
          <w:szCs w:val="24"/>
        </w:rPr>
        <w:t>свящ</w:t>
      </w:r>
      <w:proofErr w:type="spellEnd"/>
      <w:r w:rsidRPr="00EA1F47">
        <w:rPr>
          <w:rStyle w:val="FontStyle37"/>
          <w:i w:val="0"/>
          <w:sz w:val="24"/>
          <w:szCs w:val="24"/>
        </w:rPr>
        <w:t>. Диспут со Свидетелями Иеговы.</w:t>
      </w:r>
      <w:r w:rsidRPr="00EA1F47">
        <w:rPr>
          <w:rStyle w:val="FontStyle37"/>
          <w:i w:val="0"/>
          <w:iCs w:val="0"/>
          <w:sz w:val="24"/>
          <w:szCs w:val="24"/>
        </w:rPr>
        <w:t xml:space="preserve"> – </w:t>
      </w:r>
      <w:r w:rsidRPr="00EA1F47">
        <w:rPr>
          <w:rStyle w:val="FontStyle37"/>
          <w:i w:val="0"/>
          <w:sz w:val="24"/>
          <w:szCs w:val="24"/>
        </w:rPr>
        <w:t xml:space="preserve"> М.: Лепта-</w:t>
      </w:r>
      <w:proofErr w:type="spellStart"/>
      <w:r w:rsidRPr="00EA1F47">
        <w:rPr>
          <w:rStyle w:val="FontStyle37"/>
          <w:i w:val="0"/>
          <w:sz w:val="24"/>
          <w:szCs w:val="24"/>
        </w:rPr>
        <w:t>Просс</w:t>
      </w:r>
      <w:proofErr w:type="spellEnd"/>
      <w:r w:rsidRPr="00EA1F47">
        <w:rPr>
          <w:rStyle w:val="FontStyle37"/>
          <w:i w:val="0"/>
          <w:sz w:val="24"/>
          <w:szCs w:val="24"/>
        </w:rPr>
        <w:t>, 2004.</w:t>
      </w:r>
    </w:p>
    <w:p w14:paraId="75B8CA3E"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proofErr w:type="spellStart"/>
      <w:r w:rsidRPr="00EA1F47">
        <w:rPr>
          <w:rStyle w:val="FontStyle37"/>
          <w:i w:val="0"/>
          <w:sz w:val="24"/>
          <w:szCs w:val="24"/>
        </w:rPr>
        <w:t>Стеняев</w:t>
      </w:r>
      <w:proofErr w:type="spellEnd"/>
      <w:r w:rsidRPr="00EA1F47">
        <w:rPr>
          <w:rStyle w:val="FontStyle37"/>
          <w:i w:val="0"/>
          <w:sz w:val="24"/>
          <w:szCs w:val="24"/>
        </w:rPr>
        <w:t xml:space="preserve"> О., </w:t>
      </w:r>
      <w:proofErr w:type="spellStart"/>
      <w:r w:rsidRPr="00EA1F47">
        <w:rPr>
          <w:rStyle w:val="FontStyle37"/>
          <w:i w:val="0"/>
          <w:sz w:val="24"/>
          <w:szCs w:val="24"/>
        </w:rPr>
        <w:t>свящ</w:t>
      </w:r>
      <w:proofErr w:type="spellEnd"/>
      <w:r w:rsidRPr="00EA1F47">
        <w:rPr>
          <w:rStyle w:val="FontStyle37"/>
          <w:i w:val="0"/>
          <w:sz w:val="24"/>
          <w:szCs w:val="24"/>
        </w:rPr>
        <w:t xml:space="preserve">., </w:t>
      </w:r>
      <w:proofErr w:type="spellStart"/>
      <w:r w:rsidRPr="00EA1F47">
        <w:rPr>
          <w:rStyle w:val="FontStyle37"/>
          <w:i w:val="0"/>
          <w:sz w:val="24"/>
          <w:szCs w:val="24"/>
        </w:rPr>
        <w:t>Крашенниников</w:t>
      </w:r>
      <w:proofErr w:type="spellEnd"/>
      <w:r w:rsidRPr="00EA1F47">
        <w:rPr>
          <w:rStyle w:val="FontStyle37"/>
          <w:i w:val="0"/>
          <w:sz w:val="24"/>
          <w:szCs w:val="24"/>
        </w:rPr>
        <w:t xml:space="preserve"> А. Что делать пострадавшему от колдунов, "целителей" и экстрасенсов.</w:t>
      </w:r>
      <w:r w:rsidRPr="00EA1F47">
        <w:rPr>
          <w:rStyle w:val="FontStyle37"/>
          <w:i w:val="0"/>
          <w:iCs w:val="0"/>
          <w:sz w:val="24"/>
          <w:szCs w:val="24"/>
        </w:rPr>
        <w:t xml:space="preserve"> – </w:t>
      </w:r>
      <w:r w:rsidRPr="00EA1F47">
        <w:rPr>
          <w:rStyle w:val="FontStyle37"/>
          <w:i w:val="0"/>
          <w:sz w:val="24"/>
          <w:szCs w:val="24"/>
        </w:rPr>
        <w:t xml:space="preserve"> М, 1998.</w:t>
      </w:r>
    </w:p>
    <w:p w14:paraId="4D339A4B" w14:textId="77777777" w:rsidR="00EA5057" w:rsidRPr="00EA1F47" w:rsidRDefault="007F3D1B" w:rsidP="00485E83">
      <w:pPr>
        <w:pStyle w:val="Style19"/>
        <w:numPr>
          <w:ilvl w:val="0"/>
          <w:numId w:val="5"/>
        </w:numPr>
        <w:tabs>
          <w:tab w:val="clear" w:pos="1440"/>
          <w:tab w:val="left" w:pos="851"/>
        </w:tabs>
        <w:spacing w:line="240" w:lineRule="auto"/>
        <w:ind w:left="567" w:hanging="447"/>
        <w:rPr>
          <w:rStyle w:val="FontStyle37"/>
          <w:i w:val="0"/>
          <w:sz w:val="24"/>
          <w:szCs w:val="24"/>
        </w:rPr>
      </w:pPr>
      <w:r>
        <w:rPr>
          <w:rStyle w:val="FontStyle37"/>
          <w:i w:val="0"/>
          <w:sz w:val="24"/>
          <w:szCs w:val="24"/>
        </w:rPr>
        <w:t xml:space="preserve">Сысоев Д. </w:t>
      </w:r>
      <w:proofErr w:type="spellStart"/>
      <w:r>
        <w:rPr>
          <w:rStyle w:val="FontStyle37"/>
          <w:i w:val="0"/>
          <w:sz w:val="24"/>
          <w:szCs w:val="24"/>
        </w:rPr>
        <w:t>свящ</w:t>
      </w:r>
      <w:proofErr w:type="spellEnd"/>
      <w:r>
        <w:rPr>
          <w:rStyle w:val="FontStyle37"/>
          <w:i w:val="0"/>
          <w:sz w:val="24"/>
          <w:szCs w:val="24"/>
        </w:rPr>
        <w:t xml:space="preserve">. </w:t>
      </w:r>
      <w:r w:rsidR="00EA5057" w:rsidRPr="00EA1F47">
        <w:rPr>
          <w:rStyle w:val="FontStyle37"/>
          <w:i w:val="0"/>
          <w:sz w:val="24"/>
          <w:szCs w:val="24"/>
        </w:rPr>
        <w:t>Антропология Адвентистов Седьмого дня и свидетелей Иеговы. –  М., 2002.</w:t>
      </w:r>
    </w:p>
    <w:p w14:paraId="4FB30D21"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Тоталитарные секты – угроза XXI века: материалы международной научно-практической конференции Нижний Новгород, 23-25 апреля 2001 г.</w:t>
      </w:r>
      <w:r w:rsidRPr="00EA1F47">
        <w:rPr>
          <w:rStyle w:val="FontStyle37"/>
          <w:i w:val="0"/>
          <w:iCs w:val="0"/>
          <w:sz w:val="24"/>
          <w:szCs w:val="24"/>
        </w:rPr>
        <w:t xml:space="preserve"> –</w:t>
      </w:r>
      <w:r w:rsidRPr="00EA1F47">
        <w:rPr>
          <w:rStyle w:val="FontStyle37"/>
          <w:i w:val="0"/>
          <w:sz w:val="24"/>
          <w:szCs w:val="24"/>
        </w:rPr>
        <w:t xml:space="preserve"> Н. Новгород, 2001.</w:t>
      </w:r>
    </w:p>
    <w:p w14:paraId="230B9BAF" w14:textId="77777777" w:rsidR="00EA505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Три великих сказания Др. Индии. – М., 2002.</w:t>
      </w:r>
    </w:p>
    <w:p w14:paraId="0F60433F"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 xml:space="preserve">Ушакова Ю. В. История русского баптизма в трудах православных миссионеров: Ист.-аналит. очерк // </w:t>
      </w:r>
      <w:proofErr w:type="gramStart"/>
      <w:r w:rsidRPr="00EA1F47">
        <w:rPr>
          <w:rStyle w:val="FontStyle37"/>
          <w:i w:val="0"/>
          <w:sz w:val="24"/>
          <w:szCs w:val="24"/>
        </w:rPr>
        <w:t>–  ИВ</w:t>
      </w:r>
      <w:proofErr w:type="gramEnd"/>
      <w:r w:rsidRPr="00EA1F47">
        <w:rPr>
          <w:rStyle w:val="FontStyle37"/>
          <w:i w:val="0"/>
          <w:sz w:val="24"/>
          <w:szCs w:val="24"/>
        </w:rPr>
        <w:t>. 2000. № 6.</w:t>
      </w:r>
    </w:p>
    <w:p w14:paraId="7B0083FA"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Ушинский А. Д. Вероучение малорусских штундистов. –  К., 1886.</w:t>
      </w:r>
    </w:p>
    <w:p w14:paraId="5DD40195" w14:textId="77777777" w:rsidR="00EA5057" w:rsidRPr="004024B4"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4024B4">
        <w:rPr>
          <w:rStyle w:val="FontStyle37"/>
          <w:i w:val="0"/>
          <w:sz w:val="24"/>
          <w:szCs w:val="24"/>
        </w:rPr>
        <w:t>Фаликов Б. З. Теософия: очерк истории теософского об-</w:t>
      </w:r>
      <w:proofErr w:type="spellStart"/>
      <w:r w:rsidRPr="004024B4">
        <w:rPr>
          <w:rStyle w:val="FontStyle37"/>
          <w:i w:val="0"/>
          <w:sz w:val="24"/>
          <w:szCs w:val="24"/>
        </w:rPr>
        <w:t>ва</w:t>
      </w:r>
      <w:proofErr w:type="spellEnd"/>
      <w:r w:rsidRPr="004024B4">
        <w:rPr>
          <w:rStyle w:val="FontStyle37"/>
          <w:i w:val="0"/>
          <w:sz w:val="24"/>
          <w:szCs w:val="24"/>
        </w:rPr>
        <w:t xml:space="preserve"> и его учения // Религии мира: История и современность: Ежегодник, 1989/1990. –  М., 1993; </w:t>
      </w:r>
    </w:p>
    <w:p w14:paraId="294DA365"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 xml:space="preserve">Фаликов Б.З. </w:t>
      </w:r>
      <w:proofErr w:type="spellStart"/>
      <w:r w:rsidRPr="00EA1F47">
        <w:rPr>
          <w:rStyle w:val="FontStyle37"/>
          <w:i w:val="0"/>
          <w:sz w:val="24"/>
          <w:szCs w:val="24"/>
        </w:rPr>
        <w:t>Неоиндуизм</w:t>
      </w:r>
      <w:proofErr w:type="spellEnd"/>
      <w:r w:rsidRPr="00EA1F47">
        <w:rPr>
          <w:rStyle w:val="FontStyle37"/>
          <w:i w:val="0"/>
          <w:sz w:val="24"/>
          <w:szCs w:val="24"/>
        </w:rPr>
        <w:t xml:space="preserve"> и Западная культура. – М. 1994.</w:t>
      </w:r>
    </w:p>
    <w:p w14:paraId="2282339C"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Феоктистов П.В. Кришнаизм. – Сергиев Посад, МДА, 1997.</w:t>
      </w:r>
    </w:p>
    <w:p w14:paraId="780299F2" w14:textId="77777777" w:rsidR="00EA5057" w:rsidRPr="007856AC"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proofErr w:type="spellStart"/>
      <w:r w:rsidRPr="007856AC">
        <w:rPr>
          <w:rStyle w:val="FontStyle37"/>
          <w:i w:val="0"/>
          <w:sz w:val="24"/>
          <w:szCs w:val="24"/>
        </w:rPr>
        <w:t>Ходзинский</w:t>
      </w:r>
      <w:proofErr w:type="spellEnd"/>
      <w:r w:rsidRPr="007856AC">
        <w:rPr>
          <w:rStyle w:val="FontStyle37"/>
          <w:i w:val="0"/>
          <w:sz w:val="24"/>
          <w:szCs w:val="24"/>
        </w:rPr>
        <w:t xml:space="preserve"> П., </w:t>
      </w:r>
      <w:proofErr w:type="spellStart"/>
      <w:r w:rsidRPr="007856AC">
        <w:rPr>
          <w:rStyle w:val="FontStyle37"/>
          <w:i w:val="0"/>
          <w:sz w:val="24"/>
          <w:szCs w:val="24"/>
        </w:rPr>
        <w:t>свящ</w:t>
      </w:r>
      <w:proofErr w:type="spellEnd"/>
      <w:r w:rsidRPr="007856AC">
        <w:rPr>
          <w:rStyle w:val="FontStyle37"/>
          <w:i w:val="0"/>
          <w:sz w:val="24"/>
          <w:szCs w:val="24"/>
        </w:rPr>
        <w:t xml:space="preserve">. Против Штайнера: Православие и Вальдорфская педагогика // ЖМП. – 2000. – № 8, № 10. </w:t>
      </w:r>
    </w:p>
    <w:p w14:paraId="16D8D48C"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1F47">
        <w:rPr>
          <w:rStyle w:val="FontStyle37"/>
          <w:i w:val="0"/>
          <w:sz w:val="24"/>
          <w:szCs w:val="24"/>
        </w:rPr>
        <w:t xml:space="preserve">Цветков Ю. В. </w:t>
      </w:r>
      <w:proofErr w:type="spellStart"/>
      <w:r w:rsidRPr="00EA1F47">
        <w:rPr>
          <w:rStyle w:val="FontStyle37"/>
          <w:i w:val="0"/>
          <w:sz w:val="24"/>
          <w:szCs w:val="24"/>
        </w:rPr>
        <w:t>Сурдас</w:t>
      </w:r>
      <w:proofErr w:type="spellEnd"/>
      <w:r w:rsidRPr="00EA1F47">
        <w:rPr>
          <w:rStyle w:val="FontStyle37"/>
          <w:i w:val="0"/>
          <w:sz w:val="24"/>
          <w:szCs w:val="24"/>
        </w:rPr>
        <w:t xml:space="preserve"> и его поэзия. – М., 1979.</w:t>
      </w:r>
    </w:p>
    <w:p w14:paraId="175ECD9D" w14:textId="77777777" w:rsidR="00EA5057" w:rsidRPr="007F3D1B" w:rsidRDefault="00EA5057" w:rsidP="00485E83">
      <w:pPr>
        <w:pStyle w:val="Style19"/>
        <w:numPr>
          <w:ilvl w:val="0"/>
          <w:numId w:val="5"/>
        </w:numPr>
        <w:tabs>
          <w:tab w:val="clear" w:pos="1440"/>
          <w:tab w:val="left" w:pos="851"/>
        </w:tabs>
        <w:spacing w:line="240" w:lineRule="auto"/>
        <w:ind w:left="567" w:hanging="447"/>
        <w:rPr>
          <w:rStyle w:val="FontStyle37"/>
          <w:i w:val="0"/>
          <w:iCs w:val="0"/>
          <w:sz w:val="24"/>
          <w:szCs w:val="22"/>
        </w:rPr>
      </w:pPr>
      <w:r w:rsidRPr="007F3D1B">
        <w:rPr>
          <w:rStyle w:val="FontStyle37"/>
          <w:i w:val="0"/>
          <w:iCs w:val="0"/>
          <w:sz w:val="24"/>
          <w:szCs w:val="22"/>
        </w:rPr>
        <w:t xml:space="preserve">Шабанов А. Рэйки - оккультная терапия // Вестник Информационно-аналитического центра святителя Марка, епископа Ефесского (Приложение к газете "Православная Тверь"), декабрь 1996 г. </w:t>
      </w:r>
      <w:r w:rsidRPr="007F3D1B">
        <w:rPr>
          <w:rStyle w:val="FontStyle37"/>
          <w:i w:val="0"/>
          <w:sz w:val="28"/>
          <w:szCs w:val="24"/>
        </w:rPr>
        <w:t xml:space="preserve">– </w:t>
      </w:r>
      <w:r w:rsidRPr="007F3D1B">
        <w:rPr>
          <w:rStyle w:val="FontStyle37"/>
          <w:i w:val="0"/>
          <w:iCs w:val="0"/>
          <w:sz w:val="24"/>
          <w:szCs w:val="22"/>
        </w:rPr>
        <w:t>№12(37).</w:t>
      </w:r>
    </w:p>
    <w:p w14:paraId="2B02AFD7" w14:textId="77777777" w:rsidR="00EA5057" w:rsidRPr="00EA1F47" w:rsidRDefault="00EA5057" w:rsidP="00485E83">
      <w:pPr>
        <w:pStyle w:val="Style19"/>
        <w:numPr>
          <w:ilvl w:val="0"/>
          <w:numId w:val="5"/>
        </w:numPr>
        <w:tabs>
          <w:tab w:val="clear" w:pos="1440"/>
          <w:tab w:val="left" w:pos="851"/>
        </w:tabs>
        <w:spacing w:line="240" w:lineRule="auto"/>
        <w:ind w:left="567" w:hanging="447"/>
        <w:rPr>
          <w:iCs/>
        </w:rPr>
      </w:pPr>
      <w:proofErr w:type="spellStart"/>
      <w:r w:rsidRPr="00EA1F47">
        <w:rPr>
          <w:iCs/>
        </w:rPr>
        <w:t>Штерин</w:t>
      </w:r>
      <w:proofErr w:type="spellEnd"/>
      <w:r w:rsidRPr="00EA1F47">
        <w:rPr>
          <w:iCs/>
        </w:rPr>
        <w:t xml:space="preserve"> М. Новые религиозные движения России 1990-х годов // Старые церкви, новые верующие. Религия в массовом сознании постсоветской России. </w:t>
      </w:r>
      <w:r w:rsidRPr="00EA1F47">
        <w:rPr>
          <w:rStyle w:val="FontStyle37"/>
          <w:i w:val="0"/>
          <w:iCs w:val="0"/>
          <w:sz w:val="24"/>
          <w:szCs w:val="24"/>
        </w:rPr>
        <w:t>–</w:t>
      </w:r>
      <w:r w:rsidRPr="00EA1F47">
        <w:rPr>
          <w:iCs/>
        </w:rPr>
        <w:t xml:space="preserve"> М.: Летний сад, 2000. </w:t>
      </w:r>
    </w:p>
    <w:p w14:paraId="2120A09A" w14:textId="77777777" w:rsidR="00EA5057" w:rsidRPr="00EA1F4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proofErr w:type="spellStart"/>
      <w:r w:rsidRPr="00EA1F47">
        <w:rPr>
          <w:iCs/>
        </w:rPr>
        <w:t>Эгильский</w:t>
      </w:r>
      <w:proofErr w:type="spellEnd"/>
      <w:r w:rsidRPr="00EA1F47">
        <w:rPr>
          <w:iCs/>
        </w:rPr>
        <w:t xml:space="preserve"> Е.Э., Матецкая А.В., Самыгин С.И. Новые религиозные движения. Современные нетрадиционные религии и эзотерические учения: учебное пособие. </w:t>
      </w:r>
      <w:r w:rsidRPr="00EA1F47">
        <w:rPr>
          <w:rStyle w:val="FontStyle37"/>
          <w:i w:val="0"/>
          <w:iCs w:val="0"/>
          <w:sz w:val="24"/>
          <w:szCs w:val="24"/>
        </w:rPr>
        <w:t>–</w:t>
      </w:r>
      <w:r w:rsidRPr="00EA1F47">
        <w:rPr>
          <w:iCs/>
        </w:rPr>
        <w:t>М.: КНОРУС, 2011.</w:t>
      </w:r>
    </w:p>
    <w:p w14:paraId="7BBDF115" w14:textId="77777777" w:rsidR="00EA505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proofErr w:type="spellStart"/>
      <w:r w:rsidRPr="00EA1F47">
        <w:rPr>
          <w:rStyle w:val="FontStyle37"/>
          <w:i w:val="0"/>
          <w:sz w:val="24"/>
          <w:szCs w:val="24"/>
        </w:rPr>
        <w:t>Эриашвили</w:t>
      </w:r>
      <w:proofErr w:type="spellEnd"/>
      <w:r w:rsidRPr="00EA1F47">
        <w:rPr>
          <w:rStyle w:val="FontStyle37"/>
          <w:i w:val="0"/>
          <w:sz w:val="24"/>
          <w:szCs w:val="24"/>
        </w:rPr>
        <w:t xml:space="preserve"> Н.Д., Павловский В.П., Щеглов А.В. Религиоведение: учебное пособие.</w:t>
      </w:r>
      <w:r w:rsidRPr="00EA1F47">
        <w:rPr>
          <w:rStyle w:val="FontStyle37"/>
          <w:i w:val="0"/>
          <w:iCs w:val="0"/>
          <w:sz w:val="24"/>
          <w:szCs w:val="24"/>
        </w:rPr>
        <w:t xml:space="preserve"> –</w:t>
      </w:r>
      <w:r w:rsidRPr="00EA1F47">
        <w:rPr>
          <w:rStyle w:val="FontStyle37"/>
          <w:i w:val="0"/>
          <w:sz w:val="24"/>
          <w:szCs w:val="24"/>
        </w:rPr>
        <w:t xml:space="preserve"> М.: Юнити-Дана, 2012. </w:t>
      </w:r>
    </w:p>
    <w:p w14:paraId="40D6BB39" w14:textId="77777777" w:rsidR="00EA5057" w:rsidRPr="00EA505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lang w:val="en-US"/>
        </w:rPr>
      </w:pPr>
      <w:r w:rsidRPr="00EA5057">
        <w:rPr>
          <w:rStyle w:val="FontStyle37"/>
          <w:i w:val="0"/>
          <w:sz w:val="24"/>
          <w:szCs w:val="24"/>
          <w:lang w:val="en-US"/>
        </w:rPr>
        <w:t xml:space="preserve">Carlson M. «No religion higher than truth»: A history of the theosophical movement in Russia, 1875-1922. –   Princeton, 1993; </w:t>
      </w:r>
    </w:p>
    <w:p w14:paraId="08D958A5" w14:textId="77777777" w:rsidR="00EA5057" w:rsidRPr="00EA505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rPr>
      </w:pPr>
      <w:r w:rsidRPr="00EA5057">
        <w:rPr>
          <w:rStyle w:val="FontStyle37"/>
          <w:i w:val="0"/>
          <w:sz w:val="24"/>
          <w:szCs w:val="24"/>
          <w:lang w:val="en-US"/>
        </w:rPr>
        <w:t xml:space="preserve">Encyclopedia of Mormonism / Ed. D. Ludlow. –  N. Y., 1992. </w:t>
      </w:r>
      <w:r w:rsidRPr="00EA5057">
        <w:rPr>
          <w:rStyle w:val="FontStyle37"/>
          <w:i w:val="0"/>
          <w:sz w:val="24"/>
          <w:szCs w:val="24"/>
        </w:rPr>
        <w:t xml:space="preserve">5 </w:t>
      </w:r>
      <w:proofErr w:type="spellStart"/>
      <w:r w:rsidRPr="00EA5057">
        <w:rPr>
          <w:rStyle w:val="FontStyle37"/>
          <w:i w:val="0"/>
          <w:sz w:val="24"/>
          <w:szCs w:val="24"/>
        </w:rPr>
        <w:t>vol</w:t>
      </w:r>
      <w:proofErr w:type="spellEnd"/>
      <w:r w:rsidRPr="00EA5057">
        <w:rPr>
          <w:rStyle w:val="FontStyle37"/>
          <w:i w:val="0"/>
          <w:sz w:val="24"/>
          <w:szCs w:val="24"/>
        </w:rPr>
        <w:t xml:space="preserve">.; </w:t>
      </w:r>
    </w:p>
    <w:p w14:paraId="152A6ABD" w14:textId="77777777" w:rsidR="00EA5057" w:rsidRPr="00EA505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lang w:val="en-US"/>
        </w:rPr>
      </w:pPr>
      <w:r w:rsidRPr="00EA5057">
        <w:rPr>
          <w:rStyle w:val="FontStyle37"/>
          <w:i w:val="0"/>
          <w:sz w:val="24"/>
          <w:szCs w:val="24"/>
          <w:lang w:val="en-US"/>
        </w:rPr>
        <w:t xml:space="preserve">Hauth R. </w:t>
      </w:r>
      <w:proofErr w:type="spellStart"/>
      <w:r w:rsidRPr="00EA5057">
        <w:rPr>
          <w:rStyle w:val="FontStyle37"/>
          <w:i w:val="0"/>
          <w:sz w:val="24"/>
          <w:szCs w:val="24"/>
          <w:lang w:val="en-US"/>
        </w:rPr>
        <w:t>Tempelkult</w:t>
      </w:r>
      <w:proofErr w:type="spellEnd"/>
      <w:r w:rsidRPr="00EA5057">
        <w:rPr>
          <w:rStyle w:val="FontStyle37"/>
          <w:i w:val="0"/>
          <w:sz w:val="24"/>
          <w:szCs w:val="24"/>
          <w:lang w:val="en-US"/>
        </w:rPr>
        <w:t xml:space="preserve"> und </w:t>
      </w:r>
      <w:proofErr w:type="spellStart"/>
      <w:r w:rsidRPr="00EA5057">
        <w:rPr>
          <w:rStyle w:val="FontStyle37"/>
          <w:i w:val="0"/>
          <w:sz w:val="24"/>
          <w:szCs w:val="24"/>
          <w:lang w:val="en-US"/>
        </w:rPr>
        <w:t>Totentaufe</w:t>
      </w:r>
      <w:proofErr w:type="spellEnd"/>
      <w:r w:rsidRPr="00EA5057">
        <w:rPr>
          <w:rStyle w:val="FontStyle37"/>
          <w:i w:val="0"/>
          <w:sz w:val="24"/>
          <w:szCs w:val="24"/>
          <w:lang w:val="en-US"/>
        </w:rPr>
        <w:t xml:space="preserve">: Die </w:t>
      </w:r>
      <w:proofErr w:type="spellStart"/>
      <w:r w:rsidRPr="00EA5057">
        <w:rPr>
          <w:rStyle w:val="FontStyle37"/>
          <w:i w:val="0"/>
          <w:sz w:val="24"/>
          <w:szCs w:val="24"/>
          <w:lang w:val="en-US"/>
        </w:rPr>
        <w:t>geheimen</w:t>
      </w:r>
      <w:proofErr w:type="spellEnd"/>
      <w:r w:rsidRPr="00EA5057">
        <w:rPr>
          <w:rStyle w:val="FontStyle37"/>
          <w:i w:val="0"/>
          <w:sz w:val="24"/>
          <w:szCs w:val="24"/>
          <w:lang w:val="en-US"/>
        </w:rPr>
        <w:t xml:space="preserve"> </w:t>
      </w:r>
      <w:proofErr w:type="spellStart"/>
      <w:r w:rsidRPr="00EA5057">
        <w:rPr>
          <w:rStyle w:val="FontStyle37"/>
          <w:i w:val="0"/>
          <w:sz w:val="24"/>
          <w:szCs w:val="24"/>
          <w:lang w:val="en-US"/>
        </w:rPr>
        <w:t>Rituale</w:t>
      </w:r>
      <w:proofErr w:type="spellEnd"/>
      <w:r w:rsidRPr="00EA5057">
        <w:rPr>
          <w:rStyle w:val="FontStyle37"/>
          <w:i w:val="0"/>
          <w:sz w:val="24"/>
          <w:szCs w:val="24"/>
          <w:lang w:val="en-US"/>
        </w:rPr>
        <w:t xml:space="preserve"> der </w:t>
      </w:r>
      <w:proofErr w:type="spellStart"/>
      <w:r w:rsidRPr="00EA5057">
        <w:rPr>
          <w:rStyle w:val="FontStyle37"/>
          <w:i w:val="0"/>
          <w:sz w:val="24"/>
          <w:szCs w:val="24"/>
          <w:lang w:val="en-US"/>
        </w:rPr>
        <w:t>Mormonen</w:t>
      </w:r>
      <w:proofErr w:type="spellEnd"/>
      <w:r w:rsidRPr="00EA5057">
        <w:rPr>
          <w:rStyle w:val="FontStyle37"/>
          <w:i w:val="0"/>
          <w:sz w:val="24"/>
          <w:szCs w:val="24"/>
          <w:lang w:val="en-US"/>
        </w:rPr>
        <w:t>. –   Gütersloh, 1985.</w:t>
      </w:r>
    </w:p>
    <w:p w14:paraId="174DA25D" w14:textId="77777777" w:rsidR="00EA5057" w:rsidRPr="00EA505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lang w:val="en-US"/>
        </w:rPr>
      </w:pPr>
      <w:r w:rsidRPr="00EA5057">
        <w:rPr>
          <w:rStyle w:val="FontStyle37"/>
          <w:i w:val="0"/>
          <w:sz w:val="24"/>
          <w:szCs w:val="24"/>
          <w:lang w:val="en-US"/>
        </w:rPr>
        <w:t xml:space="preserve">McConkie B. R. Mormon Doctrine. –  Salt Lake City, 1962; </w:t>
      </w:r>
    </w:p>
    <w:p w14:paraId="185A8B20" w14:textId="77777777" w:rsidR="00EA5057" w:rsidRPr="00EA5057" w:rsidRDefault="00EA5057" w:rsidP="00485E83">
      <w:pPr>
        <w:pStyle w:val="Style19"/>
        <w:numPr>
          <w:ilvl w:val="0"/>
          <w:numId w:val="5"/>
        </w:numPr>
        <w:tabs>
          <w:tab w:val="clear" w:pos="1440"/>
          <w:tab w:val="left" w:pos="851"/>
        </w:tabs>
        <w:spacing w:line="240" w:lineRule="auto"/>
        <w:ind w:left="567" w:hanging="447"/>
        <w:rPr>
          <w:rStyle w:val="FontStyle37"/>
          <w:i w:val="0"/>
          <w:sz w:val="24"/>
          <w:szCs w:val="24"/>
          <w:lang w:val="en-US"/>
        </w:rPr>
      </w:pPr>
      <w:r w:rsidRPr="00EA5057">
        <w:rPr>
          <w:rStyle w:val="FontStyle37"/>
          <w:i w:val="0"/>
          <w:sz w:val="24"/>
          <w:szCs w:val="24"/>
          <w:lang w:val="en-US"/>
        </w:rPr>
        <w:t xml:space="preserve">Tanner J., Tanner S. The Changing World of Mormonism: A Condensation and Revision of Mormonism: Shadow or Reality. –  Chicago, 1980; </w:t>
      </w:r>
    </w:p>
    <w:p w14:paraId="64980D16" w14:textId="77777777" w:rsidR="00497B27" w:rsidRPr="00EA5057" w:rsidRDefault="00497B27" w:rsidP="00964699">
      <w:pPr>
        <w:pStyle w:val="Style19"/>
        <w:tabs>
          <w:tab w:val="left" w:pos="426"/>
        </w:tabs>
        <w:spacing w:line="240" w:lineRule="auto"/>
        <w:ind w:left="1440" w:firstLine="0"/>
        <w:rPr>
          <w:rStyle w:val="FontStyle37"/>
          <w:i w:val="0"/>
          <w:sz w:val="24"/>
          <w:szCs w:val="24"/>
          <w:lang w:val="en-US"/>
        </w:rPr>
      </w:pPr>
    </w:p>
    <w:p w14:paraId="383AE341" w14:textId="77777777" w:rsidR="0079433C" w:rsidRPr="00EA1F47" w:rsidRDefault="0079433C" w:rsidP="004E7BC0">
      <w:pPr>
        <w:spacing w:after="0" w:line="240" w:lineRule="auto"/>
        <w:ind w:left="1320"/>
        <w:contextualSpacing/>
        <w:jc w:val="both"/>
        <w:rPr>
          <w:rFonts w:ascii="Times New Roman" w:eastAsia="Times New Roman" w:hAnsi="Times New Roman" w:cs="Times New Roman"/>
          <w:b/>
          <w:lang w:eastAsia="ru-RU"/>
        </w:rPr>
      </w:pPr>
      <w:r w:rsidRPr="00EA1F47">
        <w:rPr>
          <w:rFonts w:ascii="Times New Roman" w:eastAsia="Times New Roman" w:hAnsi="Times New Roman" w:cs="Times New Roman"/>
          <w:b/>
          <w:lang w:eastAsia="ru-RU"/>
        </w:rPr>
        <w:t xml:space="preserve">Интернет-ресурсы: </w:t>
      </w:r>
    </w:p>
    <w:p w14:paraId="462CFB6C" w14:textId="77777777" w:rsidR="00AE20A4" w:rsidRPr="00EA1F47" w:rsidRDefault="00AE20A4" w:rsidP="00485E83">
      <w:pPr>
        <w:widowControl w:val="0"/>
        <w:numPr>
          <w:ilvl w:val="0"/>
          <w:numId w:val="6"/>
        </w:numPr>
        <w:tabs>
          <w:tab w:val="clear" w:pos="1440"/>
        </w:tabs>
        <w:spacing w:after="0" w:line="240" w:lineRule="auto"/>
        <w:ind w:left="426"/>
        <w:contextualSpacing/>
        <w:jc w:val="both"/>
        <w:rPr>
          <w:rFonts w:ascii="Times New Roman" w:eastAsia="Times New Roman" w:hAnsi="Times New Roman" w:cs="Times New Roman"/>
          <w:sz w:val="24"/>
          <w:szCs w:val="24"/>
          <w:lang w:eastAsia="ru-RU"/>
        </w:rPr>
      </w:pPr>
      <w:r w:rsidRPr="00EA1F47">
        <w:rPr>
          <w:rFonts w:ascii="Times New Roman" w:eastAsia="Times New Roman" w:hAnsi="Times New Roman" w:cs="Times New Roman"/>
          <w:sz w:val="24"/>
          <w:szCs w:val="24"/>
          <w:lang w:eastAsia="ru-RU"/>
        </w:rPr>
        <w:t xml:space="preserve">https://k-istine.ru – Информационно-консультационный центр </w:t>
      </w:r>
      <w:r w:rsidR="000B2ED3" w:rsidRPr="00EA1F47">
        <w:rPr>
          <w:rFonts w:ascii="Times New Roman" w:eastAsia="Times New Roman" w:hAnsi="Times New Roman" w:cs="Times New Roman"/>
          <w:sz w:val="24"/>
          <w:szCs w:val="24"/>
          <w:lang w:eastAsia="ru-RU"/>
        </w:rPr>
        <w:t xml:space="preserve">по проблемам сект </w:t>
      </w:r>
      <w:proofErr w:type="gramStart"/>
      <w:r w:rsidR="000B2ED3" w:rsidRPr="00EA1F47">
        <w:rPr>
          <w:rFonts w:ascii="Times New Roman" w:eastAsia="Times New Roman" w:hAnsi="Times New Roman" w:cs="Times New Roman"/>
          <w:sz w:val="24"/>
          <w:szCs w:val="24"/>
          <w:lang w:eastAsia="ru-RU"/>
        </w:rPr>
        <w:t>о оккультизма</w:t>
      </w:r>
      <w:proofErr w:type="gramEnd"/>
      <w:r w:rsidR="000B2ED3" w:rsidRPr="00EA1F47">
        <w:rPr>
          <w:rFonts w:ascii="Times New Roman" w:eastAsia="Times New Roman" w:hAnsi="Times New Roman" w:cs="Times New Roman"/>
          <w:sz w:val="24"/>
          <w:szCs w:val="24"/>
          <w:lang w:eastAsia="ru-RU"/>
        </w:rPr>
        <w:t>.</w:t>
      </w:r>
    </w:p>
    <w:p w14:paraId="46B62AA9" w14:textId="77777777" w:rsidR="00AE20A4" w:rsidRPr="00EA1F47" w:rsidRDefault="00AE20A4" w:rsidP="00485E83">
      <w:pPr>
        <w:pStyle w:val="a5"/>
        <w:numPr>
          <w:ilvl w:val="0"/>
          <w:numId w:val="6"/>
        </w:numPr>
        <w:tabs>
          <w:tab w:val="clear" w:pos="1440"/>
        </w:tabs>
        <w:spacing w:after="0" w:line="240" w:lineRule="auto"/>
        <w:ind w:left="426"/>
        <w:rPr>
          <w:rFonts w:ascii="Times New Roman" w:eastAsia="Times New Roman" w:hAnsi="Times New Roman" w:cs="Times New Roman"/>
          <w:sz w:val="24"/>
          <w:szCs w:val="24"/>
          <w:lang w:eastAsia="ru-RU"/>
        </w:rPr>
      </w:pPr>
      <w:r w:rsidRPr="00EA1F47">
        <w:rPr>
          <w:rFonts w:ascii="Times New Roman" w:eastAsia="Times New Roman" w:hAnsi="Times New Roman" w:cs="Times New Roman"/>
          <w:sz w:val="24"/>
          <w:szCs w:val="24"/>
          <w:lang w:eastAsia="ru-RU"/>
        </w:rPr>
        <w:t>https://pravenc.ru – Православная энциклопедия под редакцией Патриарха Московского и всея Руси Кирилла: свод знаний по православию и истории религии</w:t>
      </w:r>
      <w:r w:rsidR="000B2ED3" w:rsidRPr="00EA1F47">
        <w:rPr>
          <w:rFonts w:ascii="Times New Roman" w:eastAsia="Times New Roman" w:hAnsi="Times New Roman" w:cs="Times New Roman"/>
          <w:sz w:val="24"/>
          <w:szCs w:val="24"/>
          <w:lang w:eastAsia="ru-RU"/>
        </w:rPr>
        <w:t>.</w:t>
      </w:r>
    </w:p>
    <w:p w14:paraId="558F79B9" w14:textId="77777777" w:rsidR="00AE20A4" w:rsidRPr="00EA1F47" w:rsidRDefault="00AE20A4" w:rsidP="00485E83">
      <w:pPr>
        <w:pStyle w:val="a5"/>
        <w:widowControl w:val="0"/>
        <w:numPr>
          <w:ilvl w:val="0"/>
          <w:numId w:val="6"/>
        </w:numPr>
        <w:tabs>
          <w:tab w:val="clear" w:pos="1440"/>
        </w:tabs>
        <w:spacing w:after="0" w:line="240" w:lineRule="auto"/>
        <w:ind w:left="426"/>
        <w:jc w:val="both"/>
        <w:rPr>
          <w:rFonts w:ascii="Times New Roman" w:eastAsia="Times New Roman" w:hAnsi="Times New Roman" w:cs="Times New Roman"/>
          <w:sz w:val="24"/>
          <w:szCs w:val="24"/>
          <w:lang w:eastAsia="ru-RU"/>
        </w:rPr>
      </w:pPr>
      <w:r w:rsidRPr="00EA1F47">
        <w:rPr>
          <w:rFonts w:ascii="Times New Roman" w:eastAsia="Times New Roman" w:hAnsi="Times New Roman" w:cs="Times New Roman"/>
          <w:sz w:val="24"/>
          <w:szCs w:val="24"/>
          <w:lang w:eastAsia="ru-RU"/>
        </w:rPr>
        <w:t>http://azbyka.ru – Православная энциклопедия «Азбука веры»</w:t>
      </w:r>
      <w:r w:rsidR="000B2ED3" w:rsidRPr="00EA1F47">
        <w:rPr>
          <w:rFonts w:ascii="Times New Roman" w:eastAsia="Times New Roman" w:hAnsi="Times New Roman" w:cs="Times New Roman"/>
          <w:sz w:val="24"/>
          <w:szCs w:val="24"/>
          <w:lang w:eastAsia="ru-RU"/>
        </w:rPr>
        <w:t>.</w:t>
      </w:r>
    </w:p>
    <w:p w14:paraId="7C3D905C" w14:textId="77777777" w:rsidR="00AE20A4" w:rsidRPr="00EA1F47" w:rsidRDefault="00AE20A4" w:rsidP="00485E83">
      <w:pPr>
        <w:pStyle w:val="a5"/>
        <w:widowControl w:val="0"/>
        <w:numPr>
          <w:ilvl w:val="0"/>
          <w:numId w:val="6"/>
        </w:numPr>
        <w:tabs>
          <w:tab w:val="clear" w:pos="1440"/>
        </w:tabs>
        <w:spacing w:after="0" w:line="240" w:lineRule="auto"/>
        <w:ind w:left="426"/>
        <w:jc w:val="both"/>
        <w:rPr>
          <w:rFonts w:ascii="Times New Roman" w:eastAsia="Times New Roman" w:hAnsi="Times New Roman" w:cs="Times New Roman"/>
          <w:sz w:val="24"/>
          <w:szCs w:val="24"/>
          <w:lang w:eastAsia="ru-RU"/>
        </w:rPr>
      </w:pPr>
      <w:r w:rsidRPr="00EA1F47">
        <w:rPr>
          <w:rFonts w:ascii="Times New Roman" w:eastAsia="Times New Roman" w:hAnsi="Times New Roman" w:cs="Times New Roman"/>
          <w:sz w:val="24"/>
          <w:szCs w:val="24"/>
          <w:lang w:eastAsia="ru-RU"/>
        </w:rPr>
        <w:t xml:space="preserve">https://iriney.ru – Центр во имя </w:t>
      </w:r>
      <w:proofErr w:type="spellStart"/>
      <w:r w:rsidRPr="00EA1F47">
        <w:rPr>
          <w:rFonts w:ascii="Times New Roman" w:eastAsia="Times New Roman" w:hAnsi="Times New Roman" w:cs="Times New Roman"/>
          <w:sz w:val="24"/>
          <w:szCs w:val="24"/>
          <w:lang w:eastAsia="ru-RU"/>
        </w:rPr>
        <w:t>свщмч</w:t>
      </w:r>
      <w:proofErr w:type="spellEnd"/>
      <w:r w:rsidRPr="00EA1F47">
        <w:rPr>
          <w:rFonts w:ascii="Times New Roman" w:eastAsia="Times New Roman" w:hAnsi="Times New Roman" w:cs="Times New Roman"/>
          <w:sz w:val="24"/>
          <w:szCs w:val="24"/>
          <w:lang w:eastAsia="ru-RU"/>
        </w:rPr>
        <w:t>. Иринея Лионского, г. Москв</w:t>
      </w:r>
      <w:r w:rsidR="000B2ED3" w:rsidRPr="00EA1F47">
        <w:rPr>
          <w:rFonts w:ascii="Times New Roman" w:eastAsia="Times New Roman" w:hAnsi="Times New Roman" w:cs="Times New Roman"/>
          <w:sz w:val="24"/>
          <w:szCs w:val="24"/>
          <w:lang w:eastAsia="ru-RU"/>
        </w:rPr>
        <w:t>а.</w:t>
      </w:r>
    </w:p>
    <w:p w14:paraId="60D817AD" w14:textId="77777777" w:rsidR="00AE20A4" w:rsidRPr="00EA1F47" w:rsidRDefault="00AE20A4" w:rsidP="00485E83">
      <w:pPr>
        <w:widowControl w:val="0"/>
        <w:numPr>
          <w:ilvl w:val="0"/>
          <w:numId w:val="6"/>
        </w:numPr>
        <w:tabs>
          <w:tab w:val="clear" w:pos="1440"/>
        </w:tabs>
        <w:spacing w:after="0" w:line="240" w:lineRule="auto"/>
        <w:ind w:left="426"/>
        <w:contextualSpacing/>
        <w:jc w:val="both"/>
        <w:rPr>
          <w:rFonts w:ascii="Times New Roman" w:eastAsia="Times New Roman" w:hAnsi="Times New Roman" w:cs="Times New Roman"/>
          <w:sz w:val="24"/>
          <w:szCs w:val="24"/>
          <w:lang w:eastAsia="ru-RU"/>
        </w:rPr>
      </w:pPr>
      <w:r w:rsidRPr="00EA1F47">
        <w:rPr>
          <w:rFonts w:ascii="Times New Roman" w:eastAsia="Times New Roman" w:hAnsi="Times New Roman" w:cs="Times New Roman"/>
          <w:sz w:val="24"/>
          <w:szCs w:val="24"/>
          <w:lang w:eastAsia="ru-RU"/>
        </w:rPr>
        <w:t>https://apologetika.ru – Центр апологетических исследований, г. Санкт-Петербург</w:t>
      </w:r>
      <w:r w:rsidR="000B2ED3" w:rsidRPr="00EA1F47">
        <w:rPr>
          <w:rFonts w:ascii="Times New Roman" w:eastAsia="Times New Roman" w:hAnsi="Times New Roman" w:cs="Times New Roman"/>
          <w:sz w:val="24"/>
          <w:szCs w:val="24"/>
          <w:lang w:eastAsia="ru-RU"/>
        </w:rPr>
        <w:t>.</w:t>
      </w:r>
      <w:r w:rsidRPr="00EA1F47">
        <w:rPr>
          <w:rFonts w:ascii="Times New Roman" w:eastAsia="Times New Roman" w:hAnsi="Times New Roman" w:cs="Times New Roman"/>
          <w:sz w:val="24"/>
          <w:szCs w:val="24"/>
          <w:lang w:eastAsia="ru-RU"/>
        </w:rPr>
        <w:t xml:space="preserve"> </w:t>
      </w:r>
    </w:p>
    <w:p w14:paraId="5D11243C" w14:textId="77777777" w:rsidR="00AE20A4" w:rsidRPr="00EA1F47" w:rsidRDefault="00AE20A4" w:rsidP="00485E83">
      <w:pPr>
        <w:widowControl w:val="0"/>
        <w:numPr>
          <w:ilvl w:val="0"/>
          <w:numId w:val="6"/>
        </w:numPr>
        <w:tabs>
          <w:tab w:val="clear" w:pos="1440"/>
        </w:tabs>
        <w:spacing w:after="0" w:line="240" w:lineRule="auto"/>
        <w:ind w:left="426"/>
        <w:contextualSpacing/>
        <w:jc w:val="both"/>
        <w:rPr>
          <w:rFonts w:ascii="Times New Roman" w:eastAsia="Times New Roman" w:hAnsi="Times New Roman" w:cs="Times New Roman"/>
          <w:sz w:val="24"/>
          <w:szCs w:val="24"/>
          <w:lang w:eastAsia="ru-RU"/>
        </w:rPr>
      </w:pPr>
      <w:r w:rsidRPr="00EA1F47">
        <w:rPr>
          <w:rFonts w:ascii="Times New Roman" w:eastAsia="Times New Roman" w:hAnsi="Times New Roman" w:cs="Times New Roman"/>
          <w:sz w:val="24"/>
          <w:szCs w:val="24"/>
          <w:lang w:eastAsia="ru-RU"/>
        </w:rPr>
        <w:lastRenderedPageBreak/>
        <w:t>https://mission-center.com – Миссионерский информационный портал во имя св. пророка Даниила</w:t>
      </w:r>
      <w:r w:rsidR="000B2ED3" w:rsidRPr="00EA1F47">
        <w:rPr>
          <w:rFonts w:ascii="Times New Roman" w:eastAsia="Times New Roman" w:hAnsi="Times New Roman" w:cs="Times New Roman"/>
          <w:sz w:val="24"/>
          <w:szCs w:val="24"/>
          <w:lang w:eastAsia="ru-RU"/>
        </w:rPr>
        <w:t>.</w:t>
      </w:r>
    </w:p>
    <w:p w14:paraId="75A7EA36" w14:textId="77777777" w:rsidR="00AE20A4" w:rsidRPr="00EA1F47" w:rsidRDefault="00AE20A4" w:rsidP="00485E83">
      <w:pPr>
        <w:widowControl w:val="0"/>
        <w:numPr>
          <w:ilvl w:val="0"/>
          <w:numId w:val="6"/>
        </w:numPr>
        <w:tabs>
          <w:tab w:val="clear" w:pos="1440"/>
        </w:tabs>
        <w:spacing w:after="0" w:line="240" w:lineRule="auto"/>
        <w:ind w:left="426"/>
        <w:contextualSpacing/>
        <w:jc w:val="both"/>
        <w:rPr>
          <w:rFonts w:ascii="Times New Roman" w:eastAsia="Times New Roman" w:hAnsi="Times New Roman" w:cs="Times New Roman"/>
          <w:sz w:val="24"/>
          <w:szCs w:val="24"/>
          <w:lang w:eastAsia="ru-RU"/>
        </w:rPr>
      </w:pPr>
      <w:r w:rsidRPr="00EA1F47">
        <w:rPr>
          <w:rFonts w:ascii="Times New Roman" w:eastAsia="Times New Roman" w:hAnsi="Times New Roman" w:cs="Times New Roman"/>
          <w:sz w:val="24"/>
          <w:szCs w:val="24"/>
          <w:lang w:eastAsia="ru-RU"/>
        </w:rPr>
        <w:t xml:space="preserve">https://apologet.orthodox.ru – Проект «Апологет» Виталия </w:t>
      </w:r>
      <w:proofErr w:type="spellStart"/>
      <w:r w:rsidRPr="00EA1F47">
        <w:rPr>
          <w:rFonts w:ascii="Times New Roman" w:eastAsia="Times New Roman" w:hAnsi="Times New Roman" w:cs="Times New Roman"/>
          <w:sz w:val="24"/>
          <w:szCs w:val="24"/>
          <w:lang w:eastAsia="ru-RU"/>
        </w:rPr>
        <w:t>Питанова</w:t>
      </w:r>
      <w:proofErr w:type="spellEnd"/>
      <w:r w:rsidR="000B2ED3" w:rsidRPr="00EA1F47">
        <w:rPr>
          <w:rFonts w:ascii="Times New Roman" w:eastAsia="Times New Roman" w:hAnsi="Times New Roman" w:cs="Times New Roman"/>
          <w:sz w:val="24"/>
          <w:szCs w:val="24"/>
          <w:lang w:eastAsia="ru-RU"/>
        </w:rPr>
        <w:t>.</w:t>
      </w:r>
    </w:p>
    <w:p w14:paraId="45D10058" w14:textId="77777777" w:rsidR="00AE20A4" w:rsidRPr="00EA1F47" w:rsidRDefault="00AE20A4" w:rsidP="00485E83">
      <w:pPr>
        <w:widowControl w:val="0"/>
        <w:numPr>
          <w:ilvl w:val="0"/>
          <w:numId w:val="6"/>
        </w:numPr>
        <w:tabs>
          <w:tab w:val="clear" w:pos="1440"/>
        </w:tabs>
        <w:spacing w:after="0" w:line="240" w:lineRule="auto"/>
        <w:ind w:left="426"/>
        <w:contextualSpacing/>
        <w:jc w:val="both"/>
        <w:rPr>
          <w:rFonts w:ascii="Times New Roman" w:eastAsia="Times New Roman" w:hAnsi="Times New Roman" w:cs="Times New Roman"/>
          <w:sz w:val="24"/>
          <w:szCs w:val="24"/>
          <w:lang w:eastAsia="ru-RU"/>
        </w:rPr>
      </w:pPr>
      <w:r w:rsidRPr="00EA1F47">
        <w:rPr>
          <w:rFonts w:ascii="Times New Roman" w:eastAsia="Times New Roman" w:hAnsi="Times New Roman" w:cs="Times New Roman"/>
          <w:sz w:val="24"/>
          <w:szCs w:val="24"/>
          <w:lang w:eastAsia="ru-RU"/>
        </w:rPr>
        <w:t xml:space="preserve">https://sektovedenie.orthodox.ru – Беседы по </w:t>
      </w:r>
      <w:proofErr w:type="spellStart"/>
      <w:r w:rsidRPr="00EA1F47">
        <w:rPr>
          <w:rFonts w:ascii="Times New Roman" w:eastAsia="Times New Roman" w:hAnsi="Times New Roman" w:cs="Times New Roman"/>
          <w:sz w:val="24"/>
          <w:szCs w:val="24"/>
          <w:lang w:eastAsia="ru-RU"/>
        </w:rPr>
        <w:t>сектоведению</w:t>
      </w:r>
      <w:proofErr w:type="spellEnd"/>
      <w:r w:rsidR="000B2ED3" w:rsidRPr="00EA1F47">
        <w:rPr>
          <w:rFonts w:ascii="Times New Roman" w:eastAsia="Times New Roman" w:hAnsi="Times New Roman" w:cs="Times New Roman"/>
          <w:sz w:val="24"/>
          <w:szCs w:val="24"/>
          <w:lang w:eastAsia="ru-RU"/>
        </w:rPr>
        <w:t>.</w:t>
      </w:r>
    </w:p>
    <w:p w14:paraId="7E070B01" w14:textId="77777777" w:rsidR="00AE20A4" w:rsidRPr="00EA1F47" w:rsidRDefault="00AE20A4" w:rsidP="00485E83">
      <w:pPr>
        <w:widowControl w:val="0"/>
        <w:numPr>
          <w:ilvl w:val="0"/>
          <w:numId w:val="6"/>
        </w:numPr>
        <w:tabs>
          <w:tab w:val="clear" w:pos="1440"/>
        </w:tabs>
        <w:spacing w:after="0" w:line="240" w:lineRule="auto"/>
        <w:ind w:left="426"/>
        <w:contextualSpacing/>
        <w:jc w:val="both"/>
        <w:rPr>
          <w:rFonts w:ascii="Times New Roman" w:eastAsia="Times New Roman" w:hAnsi="Times New Roman" w:cs="Times New Roman"/>
          <w:sz w:val="24"/>
          <w:szCs w:val="24"/>
          <w:lang w:eastAsia="ru-RU"/>
        </w:rPr>
      </w:pPr>
      <w:r w:rsidRPr="00EA1F47">
        <w:rPr>
          <w:rFonts w:ascii="Times New Roman" w:eastAsia="Times New Roman" w:hAnsi="Times New Roman" w:cs="Times New Roman"/>
          <w:sz w:val="24"/>
          <w:szCs w:val="24"/>
          <w:lang w:eastAsia="ru-RU"/>
        </w:rPr>
        <w:t>https://sektoved.ru – «</w:t>
      </w:r>
      <w:proofErr w:type="spellStart"/>
      <w:r w:rsidRPr="00EA1F47">
        <w:rPr>
          <w:rFonts w:ascii="Times New Roman" w:eastAsia="Times New Roman" w:hAnsi="Times New Roman" w:cs="Times New Roman"/>
          <w:sz w:val="24"/>
          <w:szCs w:val="24"/>
          <w:lang w:eastAsia="ru-RU"/>
        </w:rPr>
        <w:t>Сектовед</w:t>
      </w:r>
      <w:proofErr w:type="spellEnd"/>
      <w:r w:rsidRPr="00EA1F47">
        <w:rPr>
          <w:rFonts w:ascii="Times New Roman" w:eastAsia="Times New Roman" w:hAnsi="Times New Roman" w:cs="Times New Roman"/>
          <w:sz w:val="24"/>
          <w:szCs w:val="24"/>
          <w:lang w:eastAsia="ru-RU"/>
        </w:rPr>
        <w:t>» сайт о сектах, лжеучениях и деструктивных культах</w:t>
      </w:r>
      <w:r w:rsidR="000B2ED3" w:rsidRPr="00EA1F47">
        <w:rPr>
          <w:rFonts w:ascii="Times New Roman" w:eastAsia="Times New Roman" w:hAnsi="Times New Roman" w:cs="Times New Roman"/>
          <w:sz w:val="24"/>
          <w:szCs w:val="24"/>
          <w:lang w:eastAsia="ru-RU"/>
        </w:rPr>
        <w:t>.</w:t>
      </w:r>
    </w:p>
    <w:p w14:paraId="6F3E19CD" w14:textId="77777777" w:rsidR="00AE20A4" w:rsidRPr="00EA1F47" w:rsidRDefault="00AE20A4" w:rsidP="00485E83">
      <w:pPr>
        <w:widowControl w:val="0"/>
        <w:numPr>
          <w:ilvl w:val="0"/>
          <w:numId w:val="6"/>
        </w:numPr>
        <w:tabs>
          <w:tab w:val="clear" w:pos="1440"/>
        </w:tabs>
        <w:spacing w:after="0" w:line="240" w:lineRule="auto"/>
        <w:ind w:left="426"/>
        <w:contextualSpacing/>
        <w:jc w:val="both"/>
        <w:rPr>
          <w:rFonts w:ascii="Times New Roman" w:eastAsia="Times New Roman" w:hAnsi="Times New Roman" w:cs="Times New Roman"/>
          <w:sz w:val="24"/>
          <w:szCs w:val="24"/>
          <w:lang w:eastAsia="ru-RU"/>
        </w:rPr>
      </w:pPr>
      <w:r w:rsidRPr="00EA1F47">
        <w:rPr>
          <w:rFonts w:ascii="Times New Roman" w:eastAsia="Times New Roman" w:hAnsi="Times New Roman" w:cs="Times New Roman"/>
          <w:sz w:val="24"/>
          <w:szCs w:val="24"/>
          <w:lang w:eastAsia="ru-RU"/>
        </w:rPr>
        <w:t>https://glagolvery.ru – Центр реабилитации жертв нетрадиционных религий памяти А.С. Хомякова</w:t>
      </w:r>
      <w:r w:rsidR="000B2ED3" w:rsidRPr="00EA1F47">
        <w:rPr>
          <w:rFonts w:ascii="Times New Roman" w:eastAsia="Times New Roman" w:hAnsi="Times New Roman" w:cs="Times New Roman"/>
          <w:sz w:val="24"/>
          <w:szCs w:val="24"/>
          <w:lang w:eastAsia="ru-RU"/>
        </w:rPr>
        <w:t>.</w:t>
      </w:r>
    </w:p>
    <w:p w14:paraId="3C70B1CD" w14:textId="77777777" w:rsidR="00AE20A4" w:rsidRPr="00EA1F47" w:rsidRDefault="00AE20A4" w:rsidP="00485E83">
      <w:pPr>
        <w:widowControl w:val="0"/>
        <w:numPr>
          <w:ilvl w:val="0"/>
          <w:numId w:val="6"/>
        </w:numPr>
        <w:tabs>
          <w:tab w:val="clear" w:pos="1440"/>
        </w:tabs>
        <w:spacing w:after="0" w:line="240" w:lineRule="auto"/>
        <w:ind w:left="426"/>
        <w:contextualSpacing/>
        <w:jc w:val="both"/>
        <w:rPr>
          <w:rFonts w:ascii="Times New Roman" w:eastAsia="Times New Roman" w:hAnsi="Times New Roman" w:cs="Times New Roman"/>
          <w:sz w:val="24"/>
          <w:szCs w:val="24"/>
          <w:lang w:eastAsia="ru-RU"/>
        </w:rPr>
      </w:pPr>
      <w:r w:rsidRPr="00EA1F47">
        <w:rPr>
          <w:rFonts w:ascii="Times New Roman" w:eastAsia="Times New Roman" w:hAnsi="Times New Roman" w:cs="Times New Roman"/>
          <w:sz w:val="24"/>
          <w:szCs w:val="24"/>
          <w:lang w:val="en-US" w:eastAsia="ru-RU"/>
        </w:rPr>
        <w:t>https</w:t>
      </w:r>
      <w:r w:rsidRPr="00EA1F47">
        <w:rPr>
          <w:rFonts w:ascii="Times New Roman" w:eastAsia="Times New Roman" w:hAnsi="Times New Roman" w:cs="Times New Roman"/>
          <w:sz w:val="24"/>
          <w:szCs w:val="24"/>
          <w:lang w:eastAsia="ru-RU"/>
        </w:rPr>
        <w:t>://svetfavora.ru – Миссионерский центр «Свет Фавора»</w:t>
      </w:r>
      <w:r w:rsidR="000B2ED3" w:rsidRPr="00EA1F47">
        <w:rPr>
          <w:rFonts w:ascii="Times New Roman" w:eastAsia="Times New Roman" w:hAnsi="Times New Roman" w:cs="Times New Roman"/>
          <w:sz w:val="24"/>
          <w:szCs w:val="24"/>
          <w:lang w:eastAsia="ru-RU"/>
        </w:rPr>
        <w:t>.</w:t>
      </w:r>
    </w:p>
    <w:p w14:paraId="4A61E7B4" w14:textId="77777777" w:rsidR="00AE20A4" w:rsidRPr="00EA1F47" w:rsidRDefault="00AE20A4" w:rsidP="00485E83">
      <w:pPr>
        <w:widowControl w:val="0"/>
        <w:numPr>
          <w:ilvl w:val="0"/>
          <w:numId w:val="6"/>
        </w:numPr>
        <w:tabs>
          <w:tab w:val="clear" w:pos="1440"/>
        </w:tabs>
        <w:spacing w:after="0" w:line="240" w:lineRule="auto"/>
        <w:ind w:left="426"/>
        <w:contextualSpacing/>
        <w:jc w:val="both"/>
        <w:rPr>
          <w:rFonts w:ascii="Times New Roman" w:eastAsia="Times New Roman" w:hAnsi="Times New Roman" w:cs="Times New Roman"/>
          <w:sz w:val="24"/>
          <w:szCs w:val="24"/>
          <w:lang w:eastAsia="ru-RU"/>
        </w:rPr>
      </w:pPr>
      <w:r w:rsidRPr="00EA1F47">
        <w:rPr>
          <w:rFonts w:ascii="Times New Roman" w:eastAsia="Times New Roman" w:hAnsi="Times New Roman" w:cs="Times New Roman"/>
          <w:sz w:val="24"/>
          <w:szCs w:val="24"/>
          <w:lang w:eastAsia="ru-RU"/>
        </w:rPr>
        <w:t xml:space="preserve">https://.dp-c.ru – </w:t>
      </w:r>
      <w:proofErr w:type="spellStart"/>
      <w:r w:rsidRPr="00EA1F47">
        <w:rPr>
          <w:rFonts w:ascii="Times New Roman" w:eastAsia="Times New Roman" w:hAnsi="Times New Roman" w:cs="Times New Roman"/>
          <w:sz w:val="24"/>
          <w:szCs w:val="24"/>
          <w:lang w:eastAsia="ru-RU"/>
        </w:rPr>
        <w:t>Душепопечительский</w:t>
      </w:r>
      <w:proofErr w:type="spellEnd"/>
      <w:r w:rsidRPr="00EA1F47">
        <w:rPr>
          <w:rFonts w:ascii="Times New Roman" w:eastAsia="Times New Roman" w:hAnsi="Times New Roman" w:cs="Times New Roman"/>
          <w:sz w:val="24"/>
          <w:szCs w:val="24"/>
          <w:lang w:eastAsia="ru-RU"/>
        </w:rPr>
        <w:t xml:space="preserve"> православный центр реабилитации пострадавших от псевдорелигиозных организаций и оккультизма во имя прав. Иоанна Кронштадтского</w:t>
      </w:r>
      <w:r w:rsidR="000B2ED3" w:rsidRPr="00EA1F47">
        <w:rPr>
          <w:rFonts w:ascii="Times New Roman" w:eastAsia="Times New Roman" w:hAnsi="Times New Roman" w:cs="Times New Roman"/>
          <w:sz w:val="24"/>
          <w:szCs w:val="24"/>
          <w:lang w:eastAsia="ru-RU"/>
        </w:rPr>
        <w:t>.</w:t>
      </w:r>
    </w:p>
    <w:p w14:paraId="2902C340" w14:textId="77777777" w:rsidR="00AE20A4" w:rsidRPr="00EA1F47" w:rsidRDefault="00AE20A4" w:rsidP="00485E83">
      <w:pPr>
        <w:widowControl w:val="0"/>
        <w:numPr>
          <w:ilvl w:val="0"/>
          <w:numId w:val="6"/>
        </w:numPr>
        <w:tabs>
          <w:tab w:val="clear" w:pos="1440"/>
        </w:tabs>
        <w:spacing w:after="0" w:line="240" w:lineRule="auto"/>
        <w:ind w:left="426"/>
        <w:contextualSpacing/>
        <w:jc w:val="both"/>
        <w:rPr>
          <w:rFonts w:ascii="Times New Roman" w:eastAsia="Times New Roman" w:hAnsi="Times New Roman" w:cs="Times New Roman"/>
          <w:sz w:val="24"/>
          <w:szCs w:val="24"/>
          <w:lang w:eastAsia="ru-RU"/>
        </w:rPr>
      </w:pPr>
      <w:r w:rsidRPr="00EA1F47">
        <w:rPr>
          <w:rFonts w:ascii="Times New Roman" w:eastAsia="Times New Roman" w:hAnsi="Times New Roman" w:cs="Times New Roman"/>
          <w:sz w:val="24"/>
          <w:szCs w:val="24"/>
          <w:lang w:eastAsia="ru-RU"/>
        </w:rPr>
        <w:t>https://missia-spb.ru – Миссионерский отдел Санкт-Петербургской епархии</w:t>
      </w:r>
    </w:p>
    <w:p w14:paraId="6A094670" w14:textId="77777777" w:rsidR="00AE20A4" w:rsidRPr="00EA1F47" w:rsidRDefault="00AE20A4" w:rsidP="00485E83">
      <w:pPr>
        <w:widowControl w:val="0"/>
        <w:numPr>
          <w:ilvl w:val="0"/>
          <w:numId w:val="6"/>
        </w:numPr>
        <w:tabs>
          <w:tab w:val="clear" w:pos="1440"/>
        </w:tabs>
        <w:spacing w:after="0" w:line="240" w:lineRule="auto"/>
        <w:ind w:left="426"/>
        <w:contextualSpacing/>
        <w:jc w:val="both"/>
        <w:rPr>
          <w:rFonts w:ascii="Times New Roman" w:eastAsia="Times New Roman" w:hAnsi="Times New Roman" w:cs="Times New Roman"/>
          <w:sz w:val="24"/>
          <w:szCs w:val="24"/>
          <w:lang w:eastAsia="ru-RU"/>
        </w:rPr>
      </w:pPr>
      <w:r w:rsidRPr="00EA1F47">
        <w:rPr>
          <w:rFonts w:ascii="Times New Roman" w:eastAsia="Times New Roman" w:hAnsi="Times New Roman" w:cs="Times New Roman"/>
          <w:sz w:val="24"/>
          <w:szCs w:val="24"/>
          <w:lang w:val="en-US" w:eastAsia="ru-RU"/>
        </w:rPr>
        <w:t>https</w:t>
      </w:r>
      <w:r w:rsidRPr="00EA1F47">
        <w:rPr>
          <w:rFonts w:ascii="Times New Roman" w:eastAsia="Times New Roman" w:hAnsi="Times New Roman" w:cs="Times New Roman"/>
          <w:sz w:val="24"/>
          <w:szCs w:val="24"/>
          <w:lang w:eastAsia="ru-RU"/>
        </w:rPr>
        <w:t>://anticekta.ru – Саратовское региональное отделение Центра религиоведческих исследований</w:t>
      </w:r>
      <w:r w:rsidR="000B2ED3" w:rsidRPr="00EA1F47">
        <w:rPr>
          <w:rFonts w:ascii="Times New Roman" w:eastAsia="Times New Roman" w:hAnsi="Times New Roman" w:cs="Times New Roman"/>
          <w:sz w:val="24"/>
          <w:szCs w:val="24"/>
          <w:lang w:eastAsia="ru-RU"/>
        </w:rPr>
        <w:t>.</w:t>
      </w:r>
    </w:p>
    <w:p w14:paraId="00E02EE0" w14:textId="77777777" w:rsidR="004B0211" w:rsidRPr="00EA1F47" w:rsidRDefault="004B0211" w:rsidP="00485E83">
      <w:pPr>
        <w:widowControl w:val="0"/>
        <w:numPr>
          <w:ilvl w:val="0"/>
          <w:numId w:val="6"/>
        </w:numPr>
        <w:tabs>
          <w:tab w:val="clear" w:pos="1440"/>
        </w:tabs>
        <w:spacing w:after="0" w:line="240" w:lineRule="auto"/>
        <w:ind w:left="426"/>
        <w:contextualSpacing/>
        <w:jc w:val="both"/>
        <w:rPr>
          <w:rFonts w:ascii="Times New Roman" w:eastAsia="Times New Roman" w:hAnsi="Times New Roman" w:cs="Times New Roman"/>
          <w:sz w:val="24"/>
          <w:szCs w:val="24"/>
          <w:lang w:eastAsia="ru-RU"/>
        </w:rPr>
      </w:pPr>
      <w:r w:rsidRPr="00EA1F47">
        <w:rPr>
          <w:rFonts w:ascii="Times New Roman" w:eastAsia="Times New Roman" w:hAnsi="Times New Roman" w:cs="Times New Roman"/>
          <w:sz w:val="24"/>
          <w:szCs w:val="24"/>
          <w:lang w:eastAsia="ru-RU"/>
        </w:rPr>
        <w:t xml:space="preserve">https://www.youtube.com/watch?v=t7D8C7nBsig – Диспут </w:t>
      </w:r>
      <w:proofErr w:type="spellStart"/>
      <w:r w:rsidRPr="00EA1F47">
        <w:rPr>
          <w:rFonts w:ascii="Times New Roman" w:eastAsia="Times New Roman" w:hAnsi="Times New Roman" w:cs="Times New Roman"/>
          <w:sz w:val="24"/>
          <w:szCs w:val="24"/>
          <w:lang w:eastAsia="ru-RU"/>
        </w:rPr>
        <w:t>прот</w:t>
      </w:r>
      <w:proofErr w:type="spellEnd"/>
      <w:r w:rsidRPr="00EA1F47">
        <w:rPr>
          <w:rFonts w:ascii="Times New Roman" w:eastAsia="Times New Roman" w:hAnsi="Times New Roman" w:cs="Times New Roman"/>
          <w:sz w:val="24"/>
          <w:szCs w:val="24"/>
          <w:lang w:eastAsia="ru-RU"/>
        </w:rPr>
        <w:t xml:space="preserve">. Олега </w:t>
      </w:r>
      <w:proofErr w:type="spellStart"/>
      <w:r w:rsidRPr="00EA1F47">
        <w:rPr>
          <w:rFonts w:ascii="Times New Roman" w:eastAsia="Times New Roman" w:hAnsi="Times New Roman" w:cs="Times New Roman"/>
          <w:sz w:val="24"/>
          <w:szCs w:val="24"/>
          <w:lang w:eastAsia="ru-RU"/>
        </w:rPr>
        <w:t>Стеняева</w:t>
      </w:r>
      <w:proofErr w:type="spellEnd"/>
      <w:r w:rsidRPr="00EA1F47">
        <w:rPr>
          <w:rFonts w:ascii="Times New Roman" w:eastAsia="Times New Roman" w:hAnsi="Times New Roman" w:cs="Times New Roman"/>
          <w:sz w:val="24"/>
          <w:szCs w:val="24"/>
          <w:lang w:eastAsia="ru-RU"/>
        </w:rPr>
        <w:t xml:space="preserve"> с Виссарионом (1995)</w:t>
      </w:r>
      <w:r w:rsidR="000B2ED3" w:rsidRPr="00EA1F47">
        <w:rPr>
          <w:rFonts w:ascii="Times New Roman" w:eastAsia="Times New Roman" w:hAnsi="Times New Roman" w:cs="Times New Roman"/>
          <w:sz w:val="24"/>
          <w:szCs w:val="24"/>
          <w:lang w:eastAsia="ru-RU"/>
        </w:rPr>
        <w:t>.</w:t>
      </w:r>
    </w:p>
    <w:p w14:paraId="33730857" w14:textId="77777777" w:rsidR="0079433C" w:rsidRPr="00EA1F47" w:rsidRDefault="000B2ED3" w:rsidP="00485E83">
      <w:pPr>
        <w:widowControl w:val="0"/>
        <w:numPr>
          <w:ilvl w:val="0"/>
          <w:numId w:val="6"/>
        </w:numPr>
        <w:tabs>
          <w:tab w:val="clear" w:pos="1440"/>
        </w:tabs>
        <w:spacing w:after="0" w:line="240" w:lineRule="auto"/>
        <w:ind w:left="426"/>
        <w:contextualSpacing/>
        <w:jc w:val="both"/>
        <w:rPr>
          <w:rFonts w:ascii="Times New Roman" w:eastAsia="Times New Roman" w:hAnsi="Times New Roman" w:cs="Times New Roman"/>
          <w:b/>
          <w:lang w:eastAsia="ru-RU"/>
        </w:rPr>
      </w:pPr>
      <w:r w:rsidRPr="00EA1F47">
        <w:rPr>
          <w:rFonts w:ascii="Times New Roman" w:eastAsia="Times New Roman" w:hAnsi="Times New Roman" w:cs="Times New Roman"/>
          <w:sz w:val="24"/>
          <w:szCs w:val="24"/>
          <w:lang w:eastAsia="ru-RU"/>
        </w:rPr>
        <w:t xml:space="preserve">https://my.mail.ru/mail/ua4hok/video/431/320.html – Диспут </w:t>
      </w:r>
      <w:proofErr w:type="spellStart"/>
      <w:r w:rsidRPr="00EA1F47">
        <w:rPr>
          <w:rFonts w:ascii="Times New Roman" w:eastAsia="Times New Roman" w:hAnsi="Times New Roman" w:cs="Times New Roman"/>
          <w:sz w:val="24"/>
          <w:szCs w:val="24"/>
          <w:lang w:eastAsia="ru-RU"/>
        </w:rPr>
        <w:t>прот</w:t>
      </w:r>
      <w:proofErr w:type="spellEnd"/>
      <w:r w:rsidRPr="00EA1F47">
        <w:rPr>
          <w:rFonts w:ascii="Times New Roman" w:eastAsia="Times New Roman" w:hAnsi="Times New Roman" w:cs="Times New Roman"/>
          <w:sz w:val="24"/>
          <w:szCs w:val="24"/>
          <w:lang w:eastAsia="ru-RU"/>
        </w:rPr>
        <w:t xml:space="preserve">. Олега </w:t>
      </w:r>
      <w:proofErr w:type="spellStart"/>
      <w:r w:rsidRPr="00EA1F47">
        <w:rPr>
          <w:rFonts w:ascii="Times New Roman" w:eastAsia="Times New Roman" w:hAnsi="Times New Roman" w:cs="Times New Roman"/>
          <w:sz w:val="24"/>
          <w:szCs w:val="24"/>
          <w:lang w:eastAsia="ru-RU"/>
        </w:rPr>
        <w:t>Стеняева</w:t>
      </w:r>
      <w:proofErr w:type="spellEnd"/>
      <w:r w:rsidRPr="00EA1F47">
        <w:rPr>
          <w:rFonts w:ascii="Times New Roman" w:eastAsia="Times New Roman" w:hAnsi="Times New Roman" w:cs="Times New Roman"/>
          <w:sz w:val="24"/>
          <w:szCs w:val="24"/>
          <w:lang w:eastAsia="ru-RU"/>
        </w:rPr>
        <w:t xml:space="preserve"> и Р. М. Коня с </w:t>
      </w:r>
      <w:proofErr w:type="spellStart"/>
      <w:r w:rsidRPr="00EA1F47">
        <w:rPr>
          <w:rFonts w:ascii="Times New Roman" w:eastAsia="Times New Roman" w:hAnsi="Times New Roman" w:cs="Times New Roman"/>
          <w:sz w:val="24"/>
          <w:szCs w:val="24"/>
          <w:lang w:eastAsia="ru-RU"/>
        </w:rPr>
        <w:t>харизматами</w:t>
      </w:r>
      <w:proofErr w:type="spellEnd"/>
      <w:r w:rsidRPr="00EA1F47">
        <w:rPr>
          <w:rFonts w:ascii="Times New Roman" w:eastAsia="Times New Roman" w:hAnsi="Times New Roman" w:cs="Times New Roman"/>
          <w:sz w:val="24"/>
          <w:szCs w:val="24"/>
          <w:lang w:eastAsia="ru-RU"/>
        </w:rPr>
        <w:t>.</w:t>
      </w:r>
    </w:p>
    <w:p w14:paraId="5F13B797" w14:textId="77777777" w:rsidR="000B2ED3" w:rsidRDefault="000B2ED3" w:rsidP="00485E83">
      <w:pPr>
        <w:widowControl w:val="0"/>
        <w:numPr>
          <w:ilvl w:val="0"/>
          <w:numId w:val="6"/>
        </w:numPr>
        <w:tabs>
          <w:tab w:val="clear" w:pos="1440"/>
        </w:tabs>
        <w:spacing w:after="0" w:line="240" w:lineRule="auto"/>
        <w:ind w:left="426"/>
        <w:contextualSpacing/>
        <w:jc w:val="both"/>
        <w:rPr>
          <w:rFonts w:ascii="Times New Roman" w:eastAsia="Times New Roman" w:hAnsi="Times New Roman" w:cs="Times New Roman"/>
          <w:sz w:val="24"/>
          <w:szCs w:val="24"/>
          <w:lang w:eastAsia="ru-RU"/>
        </w:rPr>
      </w:pPr>
      <w:r w:rsidRPr="00EA1F47">
        <w:rPr>
          <w:rFonts w:ascii="Times New Roman" w:eastAsia="Times New Roman" w:hAnsi="Times New Roman" w:cs="Times New Roman"/>
          <w:lang w:eastAsia="ru-RU"/>
        </w:rPr>
        <w:t xml:space="preserve">https://azbyka.ru/satanizm-dlja-intelligentsii-o-rerihah-i-pravoslavii </w:t>
      </w:r>
      <w:r w:rsidRPr="00EA1F47">
        <w:rPr>
          <w:rFonts w:ascii="Times New Roman" w:eastAsia="Times New Roman" w:hAnsi="Times New Roman" w:cs="Times New Roman"/>
          <w:sz w:val="24"/>
          <w:szCs w:val="24"/>
          <w:lang w:eastAsia="ru-RU"/>
        </w:rPr>
        <w:t xml:space="preserve">– </w:t>
      </w:r>
      <w:proofErr w:type="spellStart"/>
      <w:r w:rsidRPr="00EA1F47">
        <w:rPr>
          <w:rFonts w:ascii="Times New Roman" w:eastAsia="Times New Roman" w:hAnsi="Times New Roman" w:cs="Times New Roman"/>
          <w:sz w:val="24"/>
          <w:szCs w:val="24"/>
          <w:lang w:eastAsia="ru-RU"/>
        </w:rPr>
        <w:t>диак</w:t>
      </w:r>
      <w:proofErr w:type="spellEnd"/>
      <w:r w:rsidRPr="00EA1F47">
        <w:rPr>
          <w:rFonts w:ascii="Times New Roman" w:eastAsia="Times New Roman" w:hAnsi="Times New Roman" w:cs="Times New Roman"/>
          <w:sz w:val="24"/>
          <w:szCs w:val="24"/>
          <w:lang w:eastAsia="ru-RU"/>
        </w:rPr>
        <w:t>. Андрей Кураев «Сатанизм для интеллигенции. О Рерихах и православии».</w:t>
      </w:r>
    </w:p>
    <w:p w14:paraId="1276F3DD" w14:textId="77777777" w:rsidR="00497B27" w:rsidRPr="00534F5F" w:rsidRDefault="00497B27" w:rsidP="00485E83">
      <w:pPr>
        <w:pStyle w:val="Style19"/>
        <w:numPr>
          <w:ilvl w:val="0"/>
          <w:numId w:val="6"/>
        </w:numPr>
        <w:tabs>
          <w:tab w:val="clear" w:pos="1440"/>
        </w:tabs>
        <w:spacing w:line="240" w:lineRule="auto"/>
        <w:ind w:left="426"/>
        <w:contextualSpacing/>
        <w:rPr>
          <w:rStyle w:val="FontStyle37"/>
          <w:i w:val="0"/>
          <w:iCs w:val="0"/>
          <w:sz w:val="24"/>
          <w:szCs w:val="24"/>
        </w:rPr>
      </w:pPr>
      <w:r w:rsidRPr="00497B27">
        <w:rPr>
          <w:rStyle w:val="FontStyle37"/>
          <w:i w:val="0"/>
          <w:iCs w:val="0"/>
          <w:sz w:val="22"/>
          <w:szCs w:val="22"/>
        </w:rPr>
        <w:t>http://pitanov.info/georgiy-gurdzhiev-okkultist-ili-hristianin</w:t>
      </w:r>
      <w:r>
        <w:rPr>
          <w:rStyle w:val="FontStyle37"/>
          <w:i w:val="0"/>
          <w:iCs w:val="0"/>
          <w:sz w:val="22"/>
          <w:szCs w:val="22"/>
        </w:rPr>
        <w:t xml:space="preserve"> </w:t>
      </w:r>
      <w:r w:rsidRPr="00EA1F47">
        <w:t xml:space="preserve">– </w:t>
      </w:r>
      <w:r w:rsidRPr="00497B27">
        <w:rPr>
          <w:rStyle w:val="FontStyle37"/>
          <w:i w:val="0"/>
          <w:iCs w:val="0"/>
          <w:sz w:val="22"/>
          <w:szCs w:val="22"/>
        </w:rPr>
        <w:t xml:space="preserve"> </w:t>
      </w:r>
      <w:proofErr w:type="spellStart"/>
      <w:r w:rsidRPr="00497B27">
        <w:rPr>
          <w:rStyle w:val="FontStyle37"/>
          <w:i w:val="0"/>
          <w:iCs w:val="0"/>
          <w:sz w:val="22"/>
          <w:szCs w:val="22"/>
        </w:rPr>
        <w:t>Питанов</w:t>
      </w:r>
      <w:proofErr w:type="spellEnd"/>
      <w:r w:rsidRPr="00497B27">
        <w:rPr>
          <w:rStyle w:val="FontStyle37"/>
          <w:i w:val="0"/>
          <w:iCs w:val="0"/>
          <w:sz w:val="22"/>
          <w:szCs w:val="22"/>
        </w:rPr>
        <w:t xml:space="preserve"> В. Ю.  Георгий Гурджиев – оккультист или христианин? </w:t>
      </w:r>
    </w:p>
    <w:p w14:paraId="7876128A" w14:textId="77777777" w:rsidR="00534F5F" w:rsidRPr="00534F5F" w:rsidRDefault="00534F5F" w:rsidP="00485E83">
      <w:pPr>
        <w:pStyle w:val="Style19"/>
        <w:numPr>
          <w:ilvl w:val="0"/>
          <w:numId w:val="6"/>
        </w:numPr>
        <w:tabs>
          <w:tab w:val="clear" w:pos="1440"/>
        </w:tabs>
        <w:spacing w:line="240" w:lineRule="auto"/>
        <w:ind w:left="426"/>
        <w:contextualSpacing/>
      </w:pPr>
      <w:r w:rsidRPr="00534F5F">
        <w:rPr>
          <w:rStyle w:val="FontStyle37"/>
          <w:i w:val="0"/>
          <w:iCs w:val="0"/>
          <w:sz w:val="22"/>
          <w:szCs w:val="22"/>
        </w:rPr>
        <w:t>https://k-istine.ru/occultism/occultism_lazarev-03.htm?ysclid=la5p29htii494849464</w:t>
      </w:r>
      <w:r>
        <w:rPr>
          <w:rStyle w:val="FontStyle37"/>
          <w:i w:val="0"/>
          <w:iCs w:val="0"/>
          <w:sz w:val="22"/>
          <w:szCs w:val="22"/>
        </w:rPr>
        <w:t xml:space="preserve"> –</w:t>
      </w:r>
      <w:r w:rsidRPr="00534F5F">
        <w:rPr>
          <w:sz w:val="22"/>
          <w:szCs w:val="22"/>
        </w:rPr>
        <w:t xml:space="preserve">Иларион Соколовский, </w:t>
      </w:r>
      <w:proofErr w:type="spellStart"/>
      <w:r w:rsidRPr="00534F5F">
        <w:rPr>
          <w:sz w:val="22"/>
          <w:szCs w:val="22"/>
        </w:rPr>
        <w:t>иеромон</w:t>
      </w:r>
      <w:proofErr w:type="spellEnd"/>
      <w:r w:rsidRPr="00534F5F">
        <w:rPr>
          <w:sz w:val="22"/>
          <w:szCs w:val="22"/>
        </w:rPr>
        <w:t xml:space="preserve">. Православный диагноз "Диагностики кармы" </w:t>
      </w:r>
    </w:p>
    <w:p w14:paraId="64B22D3E" w14:textId="77777777" w:rsidR="00534F5F" w:rsidRPr="008C162E" w:rsidRDefault="00534F5F" w:rsidP="00485E83">
      <w:pPr>
        <w:pStyle w:val="Style19"/>
        <w:numPr>
          <w:ilvl w:val="0"/>
          <w:numId w:val="6"/>
        </w:numPr>
        <w:tabs>
          <w:tab w:val="clear" w:pos="1440"/>
        </w:tabs>
        <w:spacing w:line="240" w:lineRule="auto"/>
        <w:ind w:left="426"/>
        <w:contextualSpacing/>
      </w:pPr>
      <w:r w:rsidRPr="00534F5F">
        <w:rPr>
          <w:rStyle w:val="FontStyle37"/>
          <w:i w:val="0"/>
          <w:iCs w:val="0"/>
          <w:sz w:val="22"/>
          <w:szCs w:val="22"/>
        </w:rPr>
        <w:t>https://k-istine.ru/occultism/occultism_lazarev-2.htm</w:t>
      </w:r>
      <w:r>
        <w:rPr>
          <w:rStyle w:val="FontStyle37"/>
          <w:i w:val="0"/>
          <w:iCs w:val="0"/>
          <w:sz w:val="22"/>
          <w:szCs w:val="22"/>
        </w:rPr>
        <w:t xml:space="preserve"> –</w:t>
      </w:r>
      <w:r w:rsidRPr="00534F5F">
        <w:rPr>
          <w:sz w:val="22"/>
          <w:szCs w:val="22"/>
        </w:rPr>
        <w:t xml:space="preserve"> Кураев А., </w:t>
      </w:r>
      <w:proofErr w:type="spellStart"/>
      <w:r w:rsidRPr="00534F5F">
        <w:rPr>
          <w:sz w:val="22"/>
          <w:szCs w:val="22"/>
        </w:rPr>
        <w:t>диак</w:t>
      </w:r>
      <w:proofErr w:type="spellEnd"/>
      <w:r w:rsidRPr="00534F5F">
        <w:rPr>
          <w:sz w:val="22"/>
          <w:szCs w:val="22"/>
        </w:rPr>
        <w:t xml:space="preserve">. Сатанизм для интеллигенции: "Диагностика кармы" и диагностика совести </w:t>
      </w:r>
    </w:p>
    <w:p w14:paraId="227EA022" w14:textId="77777777" w:rsidR="008C162E" w:rsidRPr="008C162E" w:rsidRDefault="008C162E" w:rsidP="00485E83">
      <w:pPr>
        <w:pStyle w:val="Style19"/>
        <w:numPr>
          <w:ilvl w:val="0"/>
          <w:numId w:val="6"/>
        </w:numPr>
        <w:tabs>
          <w:tab w:val="clear" w:pos="1440"/>
        </w:tabs>
        <w:spacing w:line="240" w:lineRule="auto"/>
        <w:ind w:left="426"/>
        <w:rPr>
          <w:rStyle w:val="FontStyle37"/>
          <w:i w:val="0"/>
          <w:iCs w:val="0"/>
          <w:sz w:val="22"/>
          <w:szCs w:val="22"/>
        </w:rPr>
      </w:pPr>
      <w:r w:rsidRPr="008C162E">
        <w:rPr>
          <w:rStyle w:val="FontStyle37"/>
          <w:i w:val="0"/>
          <w:iCs w:val="0"/>
          <w:sz w:val="22"/>
          <w:szCs w:val="22"/>
        </w:rPr>
        <w:t xml:space="preserve">https://k-istine.ru/sects/raiky/raiky_pitanov.htm </w:t>
      </w:r>
      <w:r>
        <w:rPr>
          <w:rStyle w:val="FontStyle37"/>
          <w:i w:val="0"/>
          <w:iCs w:val="0"/>
          <w:sz w:val="22"/>
          <w:szCs w:val="22"/>
        </w:rPr>
        <w:t xml:space="preserve"> </w:t>
      </w:r>
      <w:proofErr w:type="spellStart"/>
      <w:r w:rsidRPr="008C162E">
        <w:rPr>
          <w:rStyle w:val="FontStyle37"/>
          <w:i w:val="0"/>
          <w:iCs w:val="0"/>
          <w:sz w:val="22"/>
          <w:szCs w:val="22"/>
        </w:rPr>
        <w:t>Питанов</w:t>
      </w:r>
      <w:proofErr w:type="spellEnd"/>
      <w:r w:rsidRPr="008C162E">
        <w:rPr>
          <w:rStyle w:val="FontStyle37"/>
          <w:i w:val="0"/>
          <w:iCs w:val="0"/>
          <w:sz w:val="22"/>
          <w:szCs w:val="22"/>
        </w:rPr>
        <w:t xml:space="preserve"> В. Может ли христианин заниматься рэйки</w:t>
      </w:r>
      <w:r>
        <w:rPr>
          <w:rStyle w:val="FontStyle37"/>
          <w:i w:val="0"/>
          <w:iCs w:val="0"/>
          <w:sz w:val="22"/>
          <w:szCs w:val="22"/>
        </w:rPr>
        <w:t>.</w:t>
      </w:r>
      <w:r w:rsidRPr="008C162E">
        <w:rPr>
          <w:rStyle w:val="FontStyle37"/>
          <w:i w:val="0"/>
          <w:iCs w:val="0"/>
          <w:sz w:val="22"/>
          <w:szCs w:val="22"/>
        </w:rPr>
        <w:t xml:space="preserve"> (рейки)?</w:t>
      </w:r>
    </w:p>
    <w:p w14:paraId="6ED1EE72" w14:textId="77777777" w:rsidR="008C162E" w:rsidRDefault="008C162E" w:rsidP="00485E83">
      <w:pPr>
        <w:pStyle w:val="Style19"/>
        <w:numPr>
          <w:ilvl w:val="0"/>
          <w:numId w:val="6"/>
        </w:numPr>
        <w:tabs>
          <w:tab w:val="clear" w:pos="1440"/>
        </w:tabs>
        <w:spacing w:line="240" w:lineRule="auto"/>
        <w:ind w:left="426"/>
        <w:rPr>
          <w:rStyle w:val="FontStyle37"/>
          <w:i w:val="0"/>
          <w:iCs w:val="0"/>
          <w:sz w:val="22"/>
          <w:szCs w:val="22"/>
        </w:rPr>
      </w:pPr>
      <w:r>
        <w:rPr>
          <w:rStyle w:val="FontStyle37"/>
          <w:i w:val="0"/>
          <w:iCs w:val="0"/>
          <w:sz w:val="22"/>
          <w:szCs w:val="22"/>
        </w:rPr>
        <w:t xml:space="preserve"> </w:t>
      </w:r>
      <w:r w:rsidRPr="008C162E">
        <w:rPr>
          <w:rStyle w:val="FontStyle37"/>
          <w:i w:val="0"/>
          <w:iCs w:val="0"/>
          <w:sz w:val="22"/>
          <w:szCs w:val="22"/>
        </w:rPr>
        <w:t xml:space="preserve">https://k-istine.ru/sects/raiky/raiky_balasova.htm </w:t>
      </w:r>
      <w:r w:rsidRPr="00EA1F47">
        <w:t xml:space="preserve">– </w:t>
      </w:r>
      <w:r w:rsidRPr="00497B27">
        <w:rPr>
          <w:rStyle w:val="FontStyle37"/>
          <w:i w:val="0"/>
          <w:iCs w:val="0"/>
          <w:sz w:val="22"/>
          <w:szCs w:val="22"/>
        </w:rPr>
        <w:t xml:space="preserve"> </w:t>
      </w:r>
      <w:proofErr w:type="spellStart"/>
      <w:r>
        <w:rPr>
          <w:rStyle w:val="FontStyle37"/>
          <w:i w:val="0"/>
          <w:iCs w:val="0"/>
          <w:sz w:val="22"/>
          <w:szCs w:val="22"/>
        </w:rPr>
        <w:t>Балашева</w:t>
      </w:r>
      <w:proofErr w:type="spellEnd"/>
      <w:r>
        <w:rPr>
          <w:rStyle w:val="FontStyle37"/>
          <w:i w:val="0"/>
          <w:iCs w:val="0"/>
          <w:sz w:val="22"/>
          <w:szCs w:val="22"/>
        </w:rPr>
        <w:t xml:space="preserve"> Е. </w:t>
      </w:r>
      <w:r w:rsidRPr="008C162E">
        <w:rPr>
          <w:rStyle w:val="FontStyle37"/>
          <w:i w:val="0"/>
          <w:iCs w:val="0"/>
          <w:sz w:val="22"/>
          <w:szCs w:val="22"/>
        </w:rPr>
        <w:t>Опыт переосмысления "Рэйки"</w:t>
      </w:r>
      <w:r>
        <w:rPr>
          <w:rStyle w:val="FontStyle37"/>
          <w:i w:val="0"/>
          <w:iCs w:val="0"/>
          <w:sz w:val="22"/>
          <w:szCs w:val="22"/>
        </w:rPr>
        <w:t>.</w:t>
      </w:r>
    </w:p>
    <w:p w14:paraId="06B5912A" w14:textId="77777777" w:rsidR="008C162E" w:rsidRDefault="008C162E" w:rsidP="00485E83">
      <w:pPr>
        <w:pStyle w:val="Style19"/>
        <w:numPr>
          <w:ilvl w:val="0"/>
          <w:numId w:val="6"/>
        </w:numPr>
        <w:tabs>
          <w:tab w:val="clear" w:pos="1440"/>
        </w:tabs>
        <w:spacing w:line="240" w:lineRule="auto"/>
        <w:ind w:left="426"/>
        <w:rPr>
          <w:rStyle w:val="FontStyle37"/>
          <w:i w:val="0"/>
          <w:iCs w:val="0"/>
          <w:sz w:val="22"/>
          <w:szCs w:val="22"/>
        </w:rPr>
      </w:pPr>
      <w:r w:rsidRPr="008C162E">
        <w:rPr>
          <w:rStyle w:val="FontStyle37"/>
          <w:i w:val="0"/>
          <w:iCs w:val="0"/>
          <w:sz w:val="22"/>
          <w:szCs w:val="22"/>
        </w:rPr>
        <w:t xml:space="preserve">https://k-istine.ru/sects/raiky/raiky_kokoulin.htm </w:t>
      </w:r>
      <w:r>
        <w:t xml:space="preserve">– </w:t>
      </w:r>
      <w:r>
        <w:rPr>
          <w:rStyle w:val="FontStyle37"/>
          <w:i w:val="0"/>
          <w:iCs w:val="0"/>
          <w:sz w:val="22"/>
          <w:szCs w:val="22"/>
        </w:rPr>
        <w:t xml:space="preserve">Кокоулин Д. </w:t>
      </w:r>
      <w:r w:rsidRPr="008C162E">
        <w:rPr>
          <w:rStyle w:val="FontStyle37"/>
          <w:i w:val="0"/>
          <w:iCs w:val="0"/>
          <w:sz w:val="22"/>
          <w:szCs w:val="22"/>
        </w:rPr>
        <w:t>"Мастера" культа Рейки превращают людей в рабов</w:t>
      </w:r>
      <w:r>
        <w:rPr>
          <w:rStyle w:val="FontStyle37"/>
          <w:i w:val="0"/>
          <w:iCs w:val="0"/>
          <w:sz w:val="22"/>
          <w:szCs w:val="22"/>
        </w:rPr>
        <w:t>.</w:t>
      </w:r>
    </w:p>
    <w:p w14:paraId="7E8EB492" w14:textId="77777777" w:rsidR="00964699" w:rsidRPr="00964699" w:rsidRDefault="00964699" w:rsidP="00485E83">
      <w:pPr>
        <w:pStyle w:val="Style19"/>
        <w:numPr>
          <w:ilvl w:val="0"/>
          <w:numId w:val="6"/>
        </w:numPr>
        <w:tabs>
          <w:tab w:val="clear" w:pos="1440"/>
        </w:tabs>
        <w:spacing w:line="240" w:lineRule="auto"/>
        <w:ind w:left="426"/>
        <w:rPr>
          <w:rStyle w:val="FontStyle37"/>
          <w:i w:val="0"/>
          <w:iCs w:val="0"/>
          <w:sz w:val="22"/>
          <w:szCs w:val="22"/>
        </w:rPr>
      </w:pPr>
      <w:r w:rsidRPr="00964699">
        <w:rPr>
          <w:rStyle w:val="FontStyle37"/>
          <w:i w:val="0"/>
          <w:iCs w:val="0"/>
          <w:sz w:val="22"/>
          <w:szCs w:val="22"/>
        </w:rPr>
        <w:t>https://k-istine.ru/sects/anastasia/anastasia_pitanov.htm</w:t>
      </w:r>
      <w:r>
        <w:rPr>
          <w:rStyle w:val="FontStyle37"/>
          <w:i w:val="0"/>
          <w:iCs w:val="0"/>
          <w:sz w:val="22"/>
          <w:szCs w:val="22"/>
        </w:rPr>
        <w:t xml:space="preserve"> </w:t>
      </w:r>
      <w:proofErr w:type="gramStart"/>
      <w:r>
        <w:t xml:space="preserve">– </w:t>
      </w:r>
      <w:r>
        <w:rPr>
          <w:rStyle w:val="FontStyle37"/>
          <w:i w:val="0"/>
          <w:iCs w:val="0"/>
          <w:sz w:val="22"/>
          <w:szCs w:val="22"/>
        </w:rPr>
        <w:t xml:space="preserve"> </w:t>
      </w:r>
      <w:proofErr w:type="spellStart"/>
      <w:r w:rsidRPr="00964699">
        <w:rPr>
          <w:rStyle w:val="FontStyle37"/>
          <w:i w:val="0"/>
          <w:iCs w:val="0"/>
          <w:sz w:val="22"/>
          <w:szCs w:val="22"/>
        </w:rPr>
        <w:t>Питанов</w:t>
      </w:r>
      <w:proofErr w:type="spellEnd"/>
      <w:proofErr w:type="gramEnd"/>
      <w:r w:rsidRPr="00964699">
        <w:rPr>
          <w:rStyle w:val="FontStyle37"/>
          <w:i w:val="0"/>
          <w:iCs w:val="0"/>
          <w:sz w:val="22"/>
          <w:szCs w:val="22"/>
        </w:rPr>
        <w:t xml:space="preserve"> В. О чем звенят кедры Анастасии.</w:t>
      </w:r>
    </w:p>
    <w:p w14:paraId="43B24DB5" w14:textId="77777777" w:rsidR="008C162E" w:rsidRPr="00497B27" w:rsidRDefault="008C162E" w:rsidP="008C162E">
      <w:pPr>
        <w:pStyle w:val="Style19"/>
        <w:spacing w:line="240" w:lineRule="auto"/>
        <w:ind w:left="1440" w:firstLine="0"/>
        <w:contextualSpacing/>
      </w:pPr>
    </w:p>
    <w:p w14:paraId="2A5BFE95" w14:textId="77777777" w:rsidR="0079433C" w:rsidRPr="00EA1F47" w:rsidRDefault="0079433C" w:rsidP="0079433C">
      <w:pPr>
        <w:pStyle w:val="1"/>
        <w:spacing w:after="240"/>
        <w:ind w:left="1276" w:hanging="283"/>
        <w:jc w:val="both"/>
        <w:rPr>
          <w:rFonts w:ascii="Times New Roman" w:eastAsia="Times New Roman" w:hAnsi="Times New Roman" w:cs="Times New Roman"/>
          <w:b/>
          <w:color w:val="auto"/>
          <w:sz w:val="24"/>
          <w:szCs w:val="24"/>
          <w:lang w:eastAsia="ru-RU"/>
        </w:rPr>
      </w:pPr>
      <w:bookmarkStart w:id="12" w:name="_Toc142648566"/>
      <w:r w:rsidRPr="00EA1F47">
        <w:rPr>
          <w:rFonts w:ascii="Times New Roman" w:eastAsia="Times New Roman" w:hAnsi="Times New Roman" w:cs="Times New Roman"/>
          <w:b/>
          <w:color w:val="auto"/>
          <w:sz w:val="24"/>
          <w:szCs w:val="24"/>
          <w:lang w:eastAsia="ru-RU"/>
        </w:rPr>
        <w:t>12.</w:t>
      </w:r>
      <w:r w:rsidRPr="00EA1F47">
        <w:rPr>
          <w:rFonts w:ascii="Times New Roman" w:eastAsia="Times New Roman" w:hAnsi="Times New Roman" w:cs="Times New Roman"/>
          <w:b/>
          <w:color w:val="auto"/>
          <w:sz w:val="24"/>
          <w:szCs w:val="24"/>
          <w:lang w:eastAsia="ru-RU"/>
        </w:rPr>
        <w:tab/>
        <w:t>Материально-техническое обеспечение дисциплины</w:t>
      </w:r>
      <w:bookmarkEnd w:id="12"/>
      <w:r w:rsidRPr="00EA1F47">
        <w:rPr>
          <w:rFonts w:ascii="Times New Roman" w:eastAsia="Times New Roman" w:hAnsi="Times New Roman" w:cs="Times New Roman"/>
          <w:b/>
          <w:color w:val="auto"/>
          <w:sz w:val="24"/>
          <w:szCs w:val="24"/>
          <w:lang w:eastAsia="ru-RU"/>
        </w:rPr>
        <w:t xml:space="preserve"> </w:t>
      </w:r>
    </w:p>
    <w:p w14:paraId="26426E33" w14:textId="77777777" w:rsidR="0079433C" w:rsidRPr="00EA1F47" w:rsidRDefault="0079433C" w:rsidP="0079433C">
      <w:pPr>
        <w:spacing w:after="0" w:line="240" w:lineRule="auto"/>
        <w:ind w:firstLine="567"/>
        <w:contextualSpacing/>
        <w:jc w:val="both"/>
        <w:rPr>
          <w:rFonts w:ascii="Times New Roman" w:eastAsia="Times New Roman" w:hAnsi="Times New Roman" w:cs="Times New Roman"/>
          <w:lang w:eastAsia="ru-RU"/>
        </w:rPr>
      </w:pPr>
      <w:r w:rsidRPr="00EA1F47">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14:paraId="5D8A6CB9" w14:textId="77777777" w:rsidR="0079433C" w:rsidRPr="00EA1F47" w:rsidRDefault="0079433C" w:rsidP="0079433C">
      <w:pPr>
        <w:spacing w:after="0" w:line="240" w:lineRule="auto"/>
        <w:ind w:left="1320"/>
        <w:contextualSpacing/>
        <w:rPr>
          <w:rFonts w:ascii="Times New Roman" w:eastAsia="Times New Roman" w:hAnsi="Times New Roman" w:cs="Times New Roman"/>
          <w:b/>
          <w:lang w:eastAsia="ru-RU"/>
        </w:rPr>
      </w:pPr>
    </w:p>
    <w:sectPr w:rsidR="0079433C" w:rsidRPr="00EA1F47" w:rsidSect="00D92A25">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EEF794" w14:textId="77777777" w:rsidR="00841972" w:rsidRDefault="00841972" w:rsidP="00A50964">
      <w:pPr>
        <w:spacing w:after="0" w:line="240" w:lineRule="auto"/>
      </w:pPr>
      <w:r>
        <w:separator/>
      </w:r>
    </w:p>
  </w:endnote>
  <w:endnote w:type="continuationSeparator" w:id="0">
    <w:p w14:paraId="274DBABF" w14:textId="77777777" w:rsidR="00841972" w:rsidRDefault="00841972"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88070"/>
      <w:docPartObj>
        <w:docPartGallery w:val="Page Numbers (Bottom of Page)"/>
        <w:docPartUnique/>
      </w:docPartObj>
    </w:sdtPr>
    <w:sdtContent>
      <w:p w14:paraId="523CC8C4" w14:textId="77777777" w:rsidR="00485E83" w:rsidRDefault="00000000">
        <w:pPr>
          <w:pStyle w:val="a9"/>
          <w:jc w:val="right"/>
        </w:pPr>
        <w:r>
          <w:fldChar w:fldCharType="begin"/>
        </w:r>
        <w:r>
          <w:instrText>PAGE   \* MERGEFORMAT</w:instrText>
        </w:r>
        <w:r>
          <w:fldChar w:fldCharType="separate"/>
        </w:r>
        <w:r w:rsidR="00684A44">
          <w:rPr>
            <w:noProof/>
          </w:rPr>
          <w:t>27</w:t>
        </w:r>
        <w:r>
          <w:rPr>
            <w:noProof/>
          </w:rPr>
          <w:fldChar w:fldCharType="end"/>
        </w:r>
      </w:p>
    </w:sdtContent>
  </w:sdt>
  <w:p w14:paraId="00EED8A8" w14:textId="77777777" w:rsidR="00485E83" w:rsidRDefault="00485E8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5804BD" w14:textId="77777777" w:rsidR="00841972" w:rsidRDefault="00841972" w:rsidP="00A50964">
      <w:pPr>
        <w:spacing w:after="0" w:line="240" w:lineRule="auto"/>
      </w:pPr>
      <w:r>
        <w:separator/>
      </w:r>
    </w:p>
  </w:footnote>
  <w:footnote w:type="continuationSeparator" w:id="0">
    <w:p w14:paraId="22BF913B" w14:textId="77777777" w:rsidR="00841972" w:rsidRDefault="00841972" w:rsidP="00A509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D4397"/>
    <w:multiLevelType w:val="hybridMultilevel"/>
    <w:tmpl w:val="85CC79DC"/>
    <w:lvl w:ilvl="0" w:tplc="4C944DBA">
      <w:start w:val="1"/>
      <w:numFmt w:val="decimal"/>
      <w:lvlText w:val="%1."/>
      <w:lvlJc w:val="left"/>
      <w:pPr>
        <w:tabs>
          <w:tab w:val="num" w:pos="1440"/>
        </w:tabs>
        <w:ind w:left="1440" w:hanging="360"/>
      </w:pPr>
      <w:rPr>
        <w:rFonts w:ascii="Times New Roman" w:eastAsia="Times New Roman" w:hAnsi="Times New Roman" w:cs="Times New Roman"/>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1D7D77"/>
    <w:multiLevelType w:val="hybridMultilevel"/>
    <w:tmpl w:val="85CC79DC"/>
    <w:lvl w:ilvl="0" w:tplc="4C944DBA">
      <w:start w:val="1"/>
      <w:numFmt w:val="decimal"/>
      <w:lvlText w:val="%1."/>
      <w:lvlJc w:val="left"/>
      <w:pPr>
        <w:tabs>
          <w:tab w:val="num" w:pos="1440"/>
        </w:tabs>
        <w:ind w:left="1440" w:hanging="360"/>
      </w:pPr>
      <w:rPr>
        <w:rFonts w:ascii="Times New Roman" w:eastAsia="Times New Roman" w:hAnsi="Times New Roman" w:cs="Times New Roman"/>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516A62"/>
    <w:multiLevelType w:val="hybridMultilevel"/>
    <w:tmpl w:val="85CC79DC"/>
    <w:lvl w:ilvl="0" w:tplc="4C944DBA">
      <w:start w:val="1"/>
      <w:numFmt w:val="decimal"/>
      <w:lvlText w:val="%1."/>
      <w:lvlJc w:val="left"/>
      <w:pPr>
        <w:tabs>
          <w:tab w:val="num" w:pos="1440"/>
        </w:tabs>
        <w:ind w:left="1440" w:hanging="360"/>
      </w:pPr>
      <w:rPr>
        <w:rFonts w:ascii="Times New Roman" w:eastAsia="Times New Roman" w:hAnsi="Times New Roman" w:cs="Times New Roman"/>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7C31C4"/>
    <w:multiLevelType w:val="hybridMultilevel"/>
    <w:tmpl w:val="8D767AE0"/>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4677A9"/>
    <w:multiLevelType w:val="hybridMultilevel"/>
    <w:tmpl w:val="CD2EE8DC"/>
    <w:lvl w:ilvl="0" w:tplc="BFACAD70">
      <w:start w:val="1"/>
      <w:numFmt w:val="decimal"/>
      <w:lvlText w:val="%1."/>
      <w:lvlJc w:val="left"/>
      <w:pPr>
        <w:tabs>
          <w:tab w:val="num" w:pos="1440"/>
        </w:tabs>
        <w:ind w:left="144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41100C7"/>
    <w:multiLevelType w:val="hybridMultilevel"/>
    <w:tmpl w:val="85CC79DC"/>
    <w:lvl w:ilvl="0" w:tplc="4C944DBA">
      <w:start w:val="1"/>
      <w:numFmt w:val="decimal"/>
      <w:lvlText w:val="%1."/>
      <w:lvlJc w:val="left"/>
      <w:pPr>
        <w:tabs>
          <w:tab w:val="num" w:pos="1440"/>
        </w:tabs>
        <w:ind w:left="1440" w:hanging="360"/>
      </w:pPr>
      <w:rPr>
        <w:rFonts w:ascii="Times New Roman" w:eastAsia="Times New Roman" w:hAnsi="Times New Roman" w:cs="Times New Roman"/>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604442"/>
    <w:multiLevelType w:val="hybridMultilevel"/>
    <w:tmpl w:val="BF244722"/>
    <w:lvl w:ilvl="0" w:tplc="653AFCF8">
      <w:start w:val="1"/>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15:restartNumberingAfterBreak="0">
    <w:nsid w:val="183729F8"/>
    <w:multiLevelType w:val="hybridMultilevel"/>
    <w:tmpl w:val="85CC79DC"/>
    <w:lvl w:ilvl="0" w:tplc="4C944DBA">
      <w:start w:val="1"/>
      <w:numFmt w:val="decimal"/>
      <w:lvlText w:val="%1."/>
      <w:lvlJc w:val="left"/>
      <w:pPr>
        <w:tabs>
          <w:tab w:val="num" w:pos="1440"/>
        </w:tabs>
        <w:ind w:left="1440" w:hanging="360"/>
      </w:pPr>
      <w:rPr>
        <w:rFonts w:ascii="Times New Roman" w:eastAsia="Times New Roman" w:hAnsi="Times New Roman" w:cs="Times New Roman"/>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563212"/>
    <w:multiLevelType w:val="hybridMultilevel"/>
    <w:tmpl w:val="BF244722"/>
    <w:lvl w:ilvl="0" w:tplc="653AFCF8">
      <w:start w:val="1"/>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 w15:restartNumberingAfterBreak="0">
    <w:nsid w:val="1EAB3009"/>
    <w:multiLevelType w:val="hybridMultilevel"/>
    <w:tmpl w:val="BF244722"/>
    <w:lvl w:ilvl="0" w:tplc="653AFCF8">
      <w:start w:val="1"/>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15:restartNumberingAfterBreak="0">
    <w:nsid w:val="2397197F"/>
    <w:multiLevelType w:val="hybridMultilevel"/>
    <w:tmpl w:val="44B2D684"/>
    <w:lvl w:ilvl="0" w:tplc="4C944DBA">
      <w:start w:val="1"/>
      <w:numFmt w:val="decimal"/>
      <w:lvlText w:val="%1."/>
      <w:lvlJc w:val="left"/>
      <w:pPr>
        <w:tabs>
          <w:tab w:val="num" w:pos="1440"/>
        </w:tabs>
        <w:ind w:left="1440" w:hanging="360"/>
      </w:pPr>
      <w:rPr>
        <w:rFonts w:ascii="Times New Roman" w:eastAsia="Times New Roman" w:hAnsi="Times New Roman" w:cs="Times New Roman"/>
        <w:i w:val="0"/>
      </w:rPr>
    </w:lvl>
    <w:lvl w:ilvl="1" w:tplc="1D3E2102">
      <w:start w:val="1"/>
      <w:numFmt w:val="decimal"/>
      <w:lvlText w:val="%2."/>
      <w:lvlJc w:val="left"/>
      <w:pPr>
        <w:ind w:left="1455" w:hanging="37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8366F3"/>
    <w:multiLevelType w:val="hybridMultilevel"/>
    <w:tmpl w:val="BF244722"/>
    <w:lvl w:ilvl="0" w:tplc="653AFCF8">
      <w:start w:val="1"/>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 w15:restartNumberingAfterBreak="0">
    <w:nsid w:val="263F7B66"/>
    <w:multiLevelType w:val="hybridMultilevel"/>
    <w:tmpl w:val="92DA3B50"/>
    <w:lvl w:ilvl="0" w:tplc="BFACAD70">
      <w:start w:val="1"/>
      <w:numFmt w:val="decimal"/>
      <w:lvlText w:val="%1."/>
      <w:lvlJc w:val="left"/>
      <w:pPr>
        <w:tabs>
          <w:tab w:val="num" w:pos="1440"/>
        </w:tabs>
        <w:ind w:left="144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7E703D"/>
    <w:multiLevelType w:val="hybridMultilevel"/>
    <w:tmpl w:val="BF244722"/>
    <w:lvl w:ilvl="0" w:tplc="653AFCF8">
      <w:start w:val="1"/>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4" w15:restartNumberingAfterBreak="0">
    <w:nsid w:val="27162E98"/>
    <w:multiLevelType w:val="hybridMultilevel"/>
    <w:tmpl w:val="BF244722"/>
    <w:lvl w:ilvl="0" w:tplc="653AFCF8">
      <w:start w:val="1"/>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5" w15:restartNumberingAfterBreak="0">
    <w:nsid w:val="27AD4178"/>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6" w15:restartNumberingAfterBreak="0">
    <w:nsid w:val="2CB2670F"/>
    <w:multiLevelType w:val="hybridMultilevel"/>
    <w:tmpl w:val="BF244722"/>
    <w:lvl w:ilvl="0" w:tplc="653AFCF8">
      <w:start w:val="1"/>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7" w15:restartNumberingAfterBreak="0">
    <w:nsid w:val="2D931000"/>
    <w:multiLevelType w:val="hybridMultilevel"/>
    <w:tmpl w:val="BF244722"/>
    <w:lvl w:ilvl="0" w:tplc="653AFCF8">
      <w:start w:val="1"/>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8"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33B55CEB"/>
    <w:multiLevelType w:val="hybridMultilevel"/>
    <w:tmpl w:val="BF244722"/>
    <w:lvl w:ilvl="0" w:tplc="653AFCF8">
      <w:start w:val="1"/>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0" w15:restartNumberingAfterBreak="0">
    <w:nsid w:val="344C7D2A"/>
    <w:multiLevelType w:val="hybridMultilevel"/>
    <w:tmpl w:val="BF244722"/>
    <w:lvl w:ilvl="0" w:tplc="653AFCF8">
      <w:start w:val="1"/>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1" w15:restartNumberingAfterBreak="0">
    <w:nsid w:val="37F31D60"/>
    <w:multiLevelType w:val="hybridMultilevel"/>
    <w:tmpl w:val="BF244722"/>
    <w:lvl w:ilvl="0" w:tplc="653AFCF8">
      <w:start w:val="1"/>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2" w15:restartNumberingAfterBreak="0">
    <w:nsid w:val="3A13315D"/>
    <w:multiLevelType w:val="hybridMultilevel"/>
    <w:tmpl w:val="85CC79DC"/>
    <w:lvl w:ilvl="0" w:tplc="4C944DBA">
      <w:start w:val="1"/>
      <w:numFmt w:val="decimal"/>
      <w:lvlText w:val="%1."/>
      <w:lvlJc w:val="left"/>
      <w:pPr>
        <w:tabs>
          <w:tab w:val="num" w:pos="1440"/>
        </w:tabs>
        <w:ind w:left="1440" w:hanging="360"/>
      </w:pPr>
      <w:rPr>
        <w:rFonts w:ascii="Times New Roman" w:eastAsia="Times New Roman" w:hAnsi="Times New Roman" w:cs="Times New Roman"/>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A3A7C2E"/>
    <w:multiLevelType w:val="hybridMultilevel"/>
    <w:tmpl w:val="BF244722"/>
    <w:lvl w:ilvl="0" w:tplc="653AFCF8">
      <w:start w:val="1"/>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4" w15:restartNumberingAfterBreak="0">
    <w:nsid w:val="3C8D1E88"/>
    <w:multiLevelType w:val="hybridMultilevel"/>
    <w:tmpl w:val="F174A304"/>
    <w:lvl w:ilvl="0" w:tplc="BFACAD70">
      <w:start w:val="1"/>
      <w:numFmt w:val="decimal"/>
      <w:lvlText w:val="%1."/>
      <w:lvlJc w:val="left"/>
      <w:pPr>
        <w:tabs>
          <w:tab w:val="num" w:pos="1440"/>
        </w:tabs>
        <w:ind w:left="144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D703F78"/>
    <w:multiLevelType w:val="hybridMultilevel"/>
    <w:tmpl w:val="85CC79DC"/>
    <w:lvl w:ilvl="0" w:tplc="4C944DBA">
      <w:start w:val="1"/>
      <w:numFmt w:val="decimal"/>
      <w:lvlText w:val="%1."/>
      <w:lvlJc w:val="left"/>
      <w:pPr>
        <w:tabs>
          <w:tab w:val="num" w:pos="1440"/>
        </w:tabs>
        <w:ind w:left="1440" w:hanging="360"/>
      </w:pPr>
      <w:rPr>
        <w:rFonts w:ascii="Times New Roman" w:eastAsia="Times New Roman" w:hAnsi="Times New Roman" w:cs="Times New Roman"/>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E1A38C8"/>
    <w:multiLevelType w:val="hybridMultilevel"/>
    <w:tmpl w:val="85CC79DC"/>
    <w:lvl w:ilvl="0" w:tplc="4C944DBA">
      <w:start w:val="1"/>
      <w:numFmt w:val="decimal"/>
      <w:lvlText w:val="%1."/>
      <w:lvlJc w:val="left"/>
      <w:pPr>
        <w:tabs>
          <w:tab w:val="num" w:pos="1440"/>
        </w:tabs>
        <w:ind w:left="1440" w:hanging="360"/>
      </w:pPr>
      <w:rPr>
        <w:rFonts w:ascii="Times New Roman" w:eastAsia="Times New Roman" w:hAnsi="Times New Roman" w:cs="Times New Roman"/>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1175DC3"/>
    <w:multiLevelType w:val="hybridMultilevel"/>
    <w:tmpl w:val="BF244722"/>
    <w:lvl w:ilvl="0" w:tplc="653AFCF8">
      <w:start w:val="1"/>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8" w15:restartNumberingAfterBreak="0">
    <w:nsid w:val="44DE33EC"/>
    <w:multiLevelType w:val="hybridMultilevel"/>
    <w:tmpl w:val="BF244722"/>
    <w:lvl w:ilvl="0" w:tplc="653AFCF8">
      <w:start w:val="1"/>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9" w15:restartNumberingAfterBreak="0">
    <w:nsid w:val="44DE39B5"/>
    <w:multiLevelType w:val="hybridMultilevel"/>
    <w:tmpl w:val="85CC79DC"/>
    <w:lvl w:ilvl="0" w:tplc="4C944DBA">
      <w:start w:val="1"/>
      <w:numFmt w:val="decimal"/>
      <w:lvlText w:val="%1."/>
      <w:lvlJc w:val="left"/>
      <w:pPr>
        <w:tabs>
          <w:tab w:val="num" w:pos="1440"/>
        </w:tabs>
        <w:ind w:left="1440" w:hanging="360"/>
      </w:pPr>
      <w:rPr>
        <w:rFonts w:ascii="Times New Roman" w:eastAsia="Times New Roman" w:hAnsi="Times New Roman" w:cs="Times New Roman"/>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61E308E"/>
    <w:multiLevelType w:val="hybridMultilevel"/>
    <w:tmpl w:val="85CC79DC"/>
    <w:lvl w:ilvl="0" w:tplc="4C944DBA">
      <w:start w:val="1"/>
      <w:numFmt w:val="decimal"/>
      <w:lvlText w:val="%1."/>
      <w:lvlJc w:val="left"/>
      <w:pPr>
        <w:tabs>
          <w:tab w:val="num" w:pos="1440"/>
        </w:tabs>
        <w:ind w:left="1440" w:hanging="360"/>
      </w:pPr>
      <w:rPr>
        <w:rFonts w:ascii="Times New Roman" w:eastAsia="Times New Roman" w:hAnsi="Times New Roman" w:cs="Times New Roman"/>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8BF01B5"/>
    <w:multiLevelType w:val="hybridMultilevel"/>
    <w:tmpl w:val="92DA3B50"/>
    <w:lvl w:ilvl="0" w:tplc="BFACAD70">
      <w:start w:val="1"/>
      <w:numFmt w:val="decimal"/>
      <w:lvlText w:val="%1."/>
      <w:lvlJc w:val="left"/>
      <w:pPr>
        <w:tabs>
          <w:tab w:val="num" w:pos="1440"/>
        </w:tabs>
        <w:ind w:left="144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B985205"/>
    <w:multiLevelType w:val="hybridMultilevel"/>
    <w:tmpl w:val="BF244722"/>
    <w:lvl w:ilvl="0" w:tplc="653AFCF8">
      <w:start w:val="1"/>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3" w15:restartNumberingAfterBreak="0">
    <w:nsid w:val="54603ABE"/>
    <w:multiLevelType w:val="hybridMultilevel"/>
    <w:tmpl w:val="BF244722"/>
    <w:lvl w:ilvl="0" w:tplc="653AFCF8">
      <w:start w:val="1"/>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4" w15:restartNumberingAfterBreak="0">
    <w:nsid w:val="5489655B"/>
    <w:multiLevelType w:val="hybridMultilevel"/>
    <w:tmpl w:val="85CC79DC"/>
    <w:lvl w:ilvl="0" w:tplc="4C944DBA">
      <w:start w:val="1"/>
      <w:numFmt w:val="decimal"/>
      <w:lvlText w:val="%1."/>
      <w:lvlJc w:val="left"/>
      <w:pPr>
        <w:tabs>
          <w:tab w:val="num" w:pos="1440"/>
        </w:tabs>
        <w:ind w:left="1440" w:hanging="360"/>
      </w:pPr>
      <w:rPr>
        <w:rFonts w:ascii="Times New Roman" w:eastAsia="Times New Roman" w:hAnsi="Times New Roman" w:cs="Times New Roman"/>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5DF428F3"/>
    <w:multiLevelType w:val="hybridMultilevel"/>
    <w:tmpl w:val="BF244722"/>
    <w:lvl w:ilvl="0" w:tplc="653AFCF8">
      <w:start w:val="1"/>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7"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60032D4A"/>
    <w:multiLevelType w:val="hybridMultilevel"/>
    <w:tmpl w:val="F174A304"/>
    <w:lvl w:ilvl="0" w:tplc="BFACAD70">
      <w:start w:val="1"/>
      <w:numFmt w:val="decimal"/>
      <w:lvlText w:val="%1."/>
      <w:lvlJc w:val="left"/>
      <w:pPr>
        <w:tabs>
          <w:tab w:val="num" w:pos="1440"/>
        </w:tabs>
        <w:ind w:left="144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0F61165"/>
    <w:multiLevelType w:val="hybridMultilevel"/>
    <w:tmpl w:val="85CC79DC"/>
    <w:lvl w:ilvl="0" w:tplc="4C944DBA">
      <w:start w:val="1"/>
      <w:numFmt w:val="decimal"/>
      <w:lvlText w:val="%1."/>
      <w:lvlJc w:val="left"/>
      <w:pPr>
        <w:tabs>
          <w:tab w:val="num" w:pos="1440"/>
        </w:tabs>
        <w:ind w:left="1440" w:hanging="360"/>
      </w:pPr>
      <w:rPr>
        <w:rFonts w:ascii="Times New Roman" w:eastAsia="Times New Roman" w:hAnsi="Times New Roman" w:cs="Times New Roman"/>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45565F7"/>
    <w:multiLevelType w:val="hybridMultilevel"/>
    <w:tmpl w:val="7CCE5B9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15:restartNumberingAfterBreak="0">
    <w:nsid w:val="66784904"/>
    <w:multiLevelType w:val="hybridMultilevel"/>
    <w:tmpl w:val="85CC79DC"/>
    <w:lvl w:ilvl="0" w:tplc="4C944DBA">
      <w:start w:val="1"/>
      <w:numFmt w:val="decimal"/>
      <w:lvlText w:val="%1."/>
      <w:lvlJc w:val="left"/>
      <w:pPr>
        <w:tabs>
          <w:tab w:val="num" w:pos="1440"/>
        </w:tabs>
        <w:ind w:left="1440" w:hanging="360"/>
      </w:pPr>
      <w:rPr>
        <w:rFonts w:ascii="Times New Roman" w:eastAsia="Times New Roman" w:hAnsi="Times New Roman" w:cs="Times New Roman"/>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0A836C5"/>
    <w:multiLevelType w:val="hybridMultilevel"/>
    <w:tmpl w:val="85CC79DC"/>
    <w:lvl w:ilvl="0" w:tplc="4C944DBA">
      <w:start w:val="1"/>
      <w:numFmt w:val="decimal"/>
      <w:lvlText w:val="%1."/>
      <w:lvlJc w:val="left"/>
      <w:pPr>
        <w:tabs>
          <w:tab w:val="num" w:pos="1440"/>
        </w:tabs>
        <w:ind w:left="1440" w:hanging="360"/>
      </w:pPr>
      <w:rPr>
        <w:rFonts w:ascii="Times New Roman" w:eastAsia="Times New Roman" w:hAnsi="Times New Roman" w:cs="Times New Roman"/>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1661615"/>
    <w:multiLevelType w:val="multilevel"/>
    <w:tmpl w:val="1F8823F8"/>
    <w:lvl w:ilvl="0">
      <w:start w:val="1"/>
      <w:numFmt w:val="decimal"/>
      <w:lvlText w:val="%1."/>
      <w:lvlJc w:val="left"/>
      <w:pPr>
        <w:tabs>
          <w:tab w:val="num" w:pos="1440"/>
        </w:tabs>
        <w:ind w:left="1440" w:hanging="360"/>
      </w:pPr>
      <w:rPr>
        <w:b w:val="0"/>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4" w15:restartNumberingAfterBreak="0">
    <w:nsid w:val="72265C9A"/>
    <w:multiLevelType w:val="hybridMultilevel"/>
    <w:tmpl w:val="BF244722"/>
    <w:lvl w:ilvl="0" w:tplc="653AFCF8">
      <w:start w:val="1"/>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5" w15:restartNumberingAfterBreak="0">
    <w:nsid w:val="734F6A8E"/>
    <w:multiLevelType w:val="hybridMultilevel"/>
    <w:tmpl w:val="E5BCF5DC"/>
    <w:lvl w:ilvl="0" w:tplc="04190001">
      <w:start w:val="1"/>
      <w:numFmt w:val="bullet"/>
      <w:lvlText w:val=""/>
      <w:lvlJc w:val="left"/>
      <w:pPr>
        <w:ind w:left="360" w:hanging="360"/>
      </w:pPr>
      <w:rPr>
        <w:rFonts w:ascii="Symbol" w:hAnsi="Symbol" w:hint="default"/>
      </w:rPr>
    </w:lvl>
    <w:lvl w:ilvl="1" w:tplc="BFACAD70">
      <w:start w:val="1"/>
      <w:numFmt w:val="decimal"/>
      <w:lvlText w:val="%2."/>
      <w:lvlJc w:val="left"/>
      <w:pPr>
        <w:tabs>
          <w:tab w:val="num" w:pos="1440"/>
        </w:tabs>
        <w:ind w:left="1440" w:hanging="360"/>
      </w:pPr>
      <w:rPr>
        <w:i w:val="0"/>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6" w15:restartNumberingAfterBreak="0">
    <w:nsid w:val="75D428EE"/>
    <w:multiLevelType w:val="hybridMultilevel"/>
    <w:tmpl w:val="85CC79DC"/>
    <w:lvl w:ilvl="0" w:tplc="4C944DBA">
      <w:start w:val="1"/>
      <w:numFmt w:val="decimal"/>
      <w:lvlText w:val="%1."/>
      <w:lvlJc w:val="left"/>
      <w:pPr>
        <w:tabs>
          <w:tab w:val="num" w:pos="1440"/>
        </w:tabs>
        <w:ind w:left="1440" w:hanging="360"/>
      </w:pPr>
      <w:rPr>
        <w:rFonts w:ascii="Times New Roman" w:eastAsia="Times New Roman" w:hAnsi="Times New Roman" w:cs="Times New Roman"/>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8AF1E34"/>
    <w:multiLevelType w:val="hybridMultilevel"/>
    <w:tmpl w:val="BF244722"/>
    <w:lvl w:ilvl="0" w:tplc="653AFCF8">
      <w:start w:val="1"/>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16cid:durableId="567112778">
    <w:abstractNumId w:val="18"/>
  </w:num>
  <w:num w:numId="2" w16cid:durableId="1456287308">
    <w:abstractNumId w:val="35"/>
  </w:num>
  <w:num w:numId="3" w16cid:durableId="1362511273">
    <w:abstractNumId w:val="37"/>
  </w:num>
  <w:num w:numId="4" w16cid:durableId="1205750788">
    <w:abstractNumId w:val="40"/>
  </w:num>
  <w:num w:numId="5" w16cid:durableId="1069038744">
    <w:abstractNumId w:val="15"/>
  </w:num>
  <w:num w:numId="6" w16cid:durableId="1157113638">
    <w:abstractNumId w:val="43"/>
  </w:num>
  <w:num w:numId="7" w16cid:durableId="1077361485">
    <w:abstractNumId w:val="3"/>
  </w:num>
  <w:num w:numId="8" w16cid:durableId="148909018">
    <w:abstractNumId w:val="32"/>
  </w:num>
  <w:num w:numId="9" w16cid:durableId="1491826203">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12104410">
    <w:abstractNumId w:val="12"/>
  </w:num>
  <w:num w:numId="11" w16cid:durableId="2050910240">
    <w:abstractNumId w:val="4"/>
  </w:num>
  <w:num w:numId="12" w16cid:durableId="1817602997">
    <w:abstractNumId w:val="17"/>
  </w:num>
  <w:num w:numId="13" w16cid:durableId="354893976">
    <w:abstractNumId w:val="24"/>
  </w:num>
  <w:num w:numId="14" w16cid:durableId="1090420639">
    <w:abstractNumId w:val="23"/>
  </w:num>
  <w:num w:numId="15" w16cid:durableId="1440103499">
    <w:abstractNumId w:val="47"/>
  </w:num>
  <w:num w:numId="16" w16cid:durableId="1713773598">
    <w:abstractNumId w:val="41"/>
  </w:num>
  <w:num w:numId="17" w16cid:durableId="303318400">
    <w:abstractNumId w:val="27"/>
  </w:num>
  <w:num w:numId="18" w16cid:durableId="1386685621">
    <w:abstractNumId w:val="26"/>
  </w:num>
  <w:num w:numId="19" w16cid:durableId="314918096">
    <w:abstractNumId w:val="38"/>
  </w:num>
  <w:num w:numId="20" w16cid:durableId="1787964688">
    <w:abstractNumId w:val="2"/>
  </w:num>
  <w:num w:numId="21" w16cid:durableId="1076974358">
    <w:abstractNumId w:val="9"/>
  </w:num>
  <w:num w:numId="22" w16cid:durableId="359017003">
    <w:abstractNumId w:val="39"/>
  </w:num>
  <w:num w:numId="23" w16cid:durableId="1241719839">
    <w:abstractNumId w:val="21"/>
  </w:num>
  <w:num w:numId="24" w16cid:durableId="1315179046">
    <w:abstractNumId w:val="11"/>
  </w:num>
  <w:num w:numId="25" w16cid:durableId="108475776">
    <w:abstractNumId w:val="7"/>
  </w:num>
  <w:num w:numId="26" w16cid:durableId="1715688555">
    <w:abstractNumId w:val="20"/>
  </w:num>
  <w:num w:numId="27" w16cid:durableId="265314151">
    <w:abstractNumId w:val="5"/>
  </w:num>
  <w:num w:numId="28" w16cid:durableId="1436973866">
    <w:abstractNumId w:val="6"/>
  </w:num>
  <w:num w:numId="29" w16cid:durableId="200629580">
    <w:abstractNumId w:val="1"/>
  </w:num>
  <w:num w:numId="30" w16cid:durableId="372077979">
    <w:abstractNumId w:val="28"/>
  </w:num>
  <w:num w:numId="31" w16cid:durableId="134569553">
    <w:abstractNumId w:val="46"/>
  </w:num>
  <w:num w:numId="32" w16cid:durableId="1536380852">
    <w:abstractNumId w:val="8"/>
  </w:num>
  <w:num w:numId="33" w16cid:durableId="1135635155">
    <w:abstractNumId w:val="42"/>
  </w:num>
  <w:num w:numId="34" w16cid:durableId="1183318529">
    <w:abstractNumId w:val="13"/>
  </w:num>
  <w:num w:numId="35" w16cid:durableId="351884859">
    <w:abstractNumId w:val="22"/>
  </w:num>
  <w:num w:numId="36" w16cid:durableId="363292036">
    <w:abstractNumId w:val="33"/>
  </w:num>
  <w:num w:numId="37" w16cid:durableId="342778936">
    <w:abstractNumId w:val="25"/>
  </w:num>
  <w:num w:numId="38" w16cid:durableId="195001976">
    <w:abstractNumId w:val="14"/>
  </w:num>
  <w:num w:numId="39" w16cid:durableId="1514490531">
    <w:abstractNumId w:val="0"/>
  </w:num>
  <w:num w:numId="40" w16cid:durableId="1389382100">
    <w:abstractNumId w:val="30"/>
  </w:num>
  <w:num w:numId="41" w16cid:durableId="429352727">
    <w:abstractNumId w:val="36"/>
  </w:num>
  <w:num w:numId="42" w16cid:durableId="2138060488">
    <w:abstractNumId w:val="45"/>
  </w:num>
  <w:num w:numId="43" w16cid:durableId="1460881018">
    <w:abstractNumId w:val="44"/>
  </w:num>
  <w:num w:numId="44" w16cid:durableId="981230053">
    <w:abstractNumId w:val="29"/>
  </w:num>
  <w:num w:numId="45" w16cid:durableId="107703506">
    <w:abstractNumId w:val="19"/>
  </w:num>
  <w:num w:numId="46" w16cid:durableId="1746296989">
    <w:abstractNumId w:val="34"/>
  </w:num>
  <w:num w:numId="47" w16cid:durableId="2131166798">
    <w:abstractNumId w:val="16"/>
  </w:num>
  <w:num w:numId="48" w16cid:durableId="2030180750">
    <w:abstractNumId w:val="10"/>
  </w:num>
  <w:num w:numId="49" w16cid:durableId="1945845610">
    <w:abstractNumId w:val="3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4864"/>
    <w:rsid w:val="000210CD"/>
    <w:rsid w:val="00041FA9"/>
    <w:rsid w:val="00057E86"/>
    <w:rsid w:val="000727AF"/>
    <w:rsid w:val="000902CA"/>
    <w:rsid w:val="000A3313"/>
    <w:rsid w:val="000A6BA5"/>
    <w:rsid w:val="000B2ED3"/>
    <w:rsid w:val="000D73E7"/>
    <w:rsid w:val="000E07B1"/>
    <w:rsid w:val="000E2BB9"/>
    <w:rsid w:val="000F148A"/>
    <w:rsid w:val="001007B3"/>
    <w:rsid w:val="001046E6"/>
    <w:rsid w:val="00105EE5"/>
    <w:rsid w:val="00117BE3"/>
    <w:rsid w:val="00121F98"/>
    <w:rsid w:val="0012397F"/>
    <w:rsid w:val="00135311"/>
    <w:rsid w:val="00161AB5"/>
    <w:rsid w:val="00170BFB"/>
    <w:rsid w:val="0017504F"/>
    <w:rsid w:val="00177598"/>
    <w:rsid w:val="00182E96"/>
    <w:rsid w:val="00186ED3"/>
    <w:rsid w:val="00187AF1"/>
    <w:rsid w:val="001B2194"/>
    <w:rsid w:val="001B6A30"/>
    <w:rsid w:val="001D03A6"/>
    <w:rsid w:val="001D41B3"/>
    <w:rsid w:val="001E22F5"/>
    <w:rsid w:val="00202031"/>
    <w:rsid w:val="002253E9"/>
    <w:rsid w:val="00250183"/>
    <w:rsid w:val="00255CD2"/>
    <w:rsid w:val="00271307"/>
    <w:rsid w:val="00282A50"/>
    <w:rsid w:val="00286713"/>
    <w:rsid w:val="0029048B"/>
    <w:rsid w:val="00293B12"/>
    <w:rsid w:val="002A507A"/>
    <w:rsid w:val="002A6299"/>
    <w:rsid w:val="002C7CF1"/>
    <w:rsid w:val="002D02AC"/>
    <w:rsid w:val="002E54AB"/>
    <w:rsid w:val="002E5CC1"/>
    <w:rsid w:val="00304229"/>
    <w:rsid w:val="0032301F"/>
    <w:rsid w:val="003374C4"/>
    <w:rsid w:val="00345398"/>
    <w:rsid w:val="0035260C"/>
    <w:rsid w:val="00360774"/>
    <w:rsid w:val="003670A5"/>
    <w:rsid w:val="0038366D"/>
    <w:rsid w:val="0039165B"/>
    <w:rsid w:val="003A22A5"/>
    <w:rsid w:val="003A22C4"/>
    <w:rsid w:val="003A5A7D"/>
    <w:rsid w:val="003A5B15"/>
    <w:rsid w:val="003B5CD3"/>
    <w:rsid w:val="003B6992"/>
    <w:rsid w:val="003F38ED"/>
    <w:rsid w:val="004024B4"/>
    <w:rsid w:val="00422DCB"/>
    <w:rsid w:val="00427729"/>
    <w:rsid w:val="00432D85"/>
    <w:rsid w:val="004503F1"/>
    <w:rsid w:val="004568E8"/>
    <w:rsid w:val="00462F32"/>
    <w:rsid w:val="00462FE3"/>
    <w:rsid w:val="00482437"/>
    <w:rsid w:val="00485E83"/>
    <w:rsid w:val="00497B27"/>
    <w:rsid w:val="004A4BF2"/>
    <w:rsid w:val="004B0211"/>
    <w:rsid w:val="004B451E"/>
    <w:rsid w:val="004E2E84"/>
    <w:rsid w:val="004E7BC0"/>
    <w:rsid w:val="004F3ADB"/>
    <w:rsid w:val="00507D29"/>
    <w:rsid w:val="00507EDE"/>
    <w:rsid w:val="00511137"/>
    <w:rsid w:val="005153D0"/>
    <w:rsid w:val="0053071F"/>
    <w:rsid w:val="00534F5F"/>
    <w:rsid w:val="0054308C"/>
    <w:rsid w:val="005462A5"/>
    <w:rsid w:val="00560AB5"/>
    <w:rsid w:val="005770E6"/>
    <w:rsid w:val="00577A46"/>
    <w:rsid w:val="005A6C0A"/>
    <w:rsid w:val="005B288C"/>
    <w:rsid w:val="005B4055"/>
    <w:rsid w:val="005B58E6"/>
    <w:rsid w:val="005C6DB1"/>
    <w:rsid w:val="005C6EB3"/>
    <w:rsid w:val="005D477F"/>
    <w:rsid w:val="005D6040"/>
    <w:rsid w:val="005E248C"/>
    <w:rsid w:val="005E6956"/>
    <w:rsid w:val="005F4346"/>
    <w:rsid w:val="00610891"/>
    <w:rsid w:val="0061146C"/>
    <w:rsid w:val="00614106"/>
    <w:rsid w:val="00626B5D"/>
    <w:rsid w:val="006316E4"/>
    <w:rsid w:val="0064031E"/>
    <w:rsid w:val="0065327E"/>
    <w:rsid w:val="006632DA"/>
    <w:rsid w:val="006656C3"/>
    <w:rsid w:val="00684A44"/>
    <w:rsid w:val="0069165A"/>
    <w:rsid w:val="006958C9"/>
    <w:rsid w:val="006A43C2"/>
    <w:rsid w:val="006B764B"/>
    <w:rsid w:val="006C013A"/>
    <w:rsid w:val="006C50D1"/>
    <w:rsid w:val="006D7506"/>
    <w:rsid w:val="006E062B"/>
    <w:rsid w:val="007200AB"/>
    <w:rsid w:val="00720337"/>
    <w:rsid w:val="00722AB7"/>
    <w:rsid w:val="0078353B"/>
    <w:rsid w:val="007856AC"/>
    <w:rsid w:val="0079433C"/>
    <w:rsid w:val="007A7CEF"/>
    <w:rsid w:val="007B301F"/>
    <w:rsid w:val="007C083B"/>
    <w:rsid w:val="007D4AE7"/>
    <w:rsid w:val="007E3BEA"/>
    <w:rsid w:val="007F3D1B"/>
    <w:rsid w:val="007F4FB9"/>
    <w:rsid w:val="00803ABA"/>
    <w:rsid w:val="00824697"/>
    <w:rsid w:val="008365FC"/>
    <w:rsid w:val="00841972"/>
    <w:rsid w:val="00891A8D"/>
    <w:rsid w:val="008B58C0"/>
    <w:rsid w:val="008C162E"/>
    <w:rsid w:val="008D3535"/>
    <w:rsid w:val="008F08A9"/>
    <w:rsid w:val="008F518E"/>
    <w:rsid w:val="009005DD"/>
    <w:rsid w:val="009107A4"/>
    <w:rsid w:val="00923996"/>
    <w:rsid w:val="00931109"/>
    <w:rsid w:val="009426D6"/>
    <w:rsid w:val="00956DA5"/>
    <w:rsid w:val="00957557"/>
    <w:rsid w:val="00960577"/>
    <w:rsid w:val="00960B7D"/>
    <w:rsid w:val="00963884"/>
    <w:rsid w:val="00964699"/>
    <w:rsid w:val="00976173"/>
    <w:rsid w:val="0098496D"/>
    <w:rsid w:val="009902B7"/>
    <w:rsid w:val="009B47CD"/>
    <w:rsid w:val="009E2DCE"/>
    <w:rsid w:val="00A20E1B"/>
    <w:rsid w:val="00A42208"/>
    <w:rsid w:val="00A50964"/>
    <w:rsid w:val="00A56457"/>
    <w:rsid w:val="00A8008D"/>
    <w:rsid w:val="00A967A1"/>
    <w:rsid w:val="00A97E6A"/>
    <w:rsid w:val="00AB6A00"/>
    <w:rsid w:val="00AC306A"/>
    <w:rsid w:val="00AE20A4"/>
    <w:rsid w:val="00AF6BE2"/>
    <w:rsid w:val="00AF6C19"/>
    <w:rsid w:val="00B1017C"/>
    <w:rsid w:val="00B11294"/>
    <w:rsid w:val="00B3359E"/>
    <w:rsid w:val="00B50114"/>
    <w:rsid w:val="00B54E7F"/>
    <w:rsid w:val="00B67B0E"/>
    <w:rsid w:val="00B86CE7"/>
    <w:rsid w:val="00B955B0"/>
    <w:rsid w:val="00BC2F32"/>
    <w:rsid w:val="00BD377F"/>
    <w:rsid w:val="00BF76B9"/>
    <w:rsid w:val="00C03FBE"/>
    <w:rsid w:val="00C12484"/>
    <w:rsid w:val="00C358B2"/>
    <w:rsid w:val="00C4161A"/>
    <w:rsid w:val="00C42BA7"/>
    <w:rsid w:val="00C5107D"/>
    <w:rsid w:val="00C54F77"/>
    <w:rsid w:val="00C642E1"/>
    <w:rsid w:val="00C662F7"/>
    <w:rsid w:val="00C9257A"/>
    <w:rsid w:val="00CB4CF8"/>
    <w:rsid w:val="00CC0004"/>
    <w:rsid w:val="00CC4876"/>
    <w:rsid w:val="00CE7972"/>
    <w:rsid w:val="00CF2944"/>
    <w:rsid w:val="00D04A02"/>
    <w:rsid w:val="00D33D0B"/>
    <w:rsid w:val="00D40686"/>
    <w:rsid w:val="00D427F5"/>
    <w:rsid w:val="00D43FD3"/>
    <w:rsid w:val="00D50B7F"/>
    <w:rsid w:val="00D67CC6"/>
    <w:rsid w:val="00D761F4"/>
    <w:rsid w:val="00D7644B"/>
    <w:rsid w:val="00D77BA8"/>
    <w:rsid w:val="00D77D39"/>
    <w:rsid w:val="00D80A7B"/>
    <w:rsid w:val="00D83B83"/>
    <w:rsid w:val="00D84B52"/>
    <w:rsid w:val="00D92A25"/>
    <w:rsid w:val="00DE1810"/>
    <w:rsid w:val="00DE7C49"/>
    <w:rsid w:val="00DF45F5"/>
    <w:rsid w:val="00E01D93"/>
    <w:rsid w:val="00E0211F"/>
    <w:rsid w:val="00E04079"/>
    <w:rsid w:val="00E2075F"/>
    <w:rsid w:val="00E352B9"/>
    <w:rsid w:val="00E631AA"/>
    <w:rsid w:val="00E720B7"/>
    <w:rsid w:val="00E744EA"/>
    <w:rsid w:val="00E76259"/>
    <w:rsid w:val="00E96100"/>
    <w:rsid w:val="00EA1F47"/>
    <w:rsid w:val="00EA37AF"/>
    <w:rsid w:val="00EA4975"/>
    <w:rsid w:val="00EA5057"/>
    <w:rsid w:val="00EC6268"/>
    <w:rsid w:val="00ED2601"/>
    <w:rsid w:val="00EE4864"/>
    <w:rsid w:val="00EF29D2"/>
    <w:rsid w:val="00F079BD"/>
    <w:rsid w:val="00F11375"/>
    <w:rsid w:val="00F24365"/>
    <w:rsid w:val="00F432B0"/>
    <w:rsid w:val="00F45A83"/>
    <w:rsid w:val="00F46FDF"/>
    <w:rsid w:val="00F55E52"/>
    <w:rsid w:val="00F616C5"/>
    <w:rsid w:val="00F70995"/>
    <w:rsid w:val="00F7759A"/>
    <w:rsid w:val="00F86E8C"/>
    <w:rsid w:val="00F96A86"/>
    <w:rsid w:val="00FA07A3"/>
    <w:rsid w:val="00FA635C"/>
    <w:rsid w:val="00FB3661"/>
    <w:rsid w:val="00FC6FF0"/>
    <w:rsid w:val="00FE2690"/>
    <w:rsid w:val="00FE3943"/>
    <w:rsid w:val="00FF0400"/>
    <w:rsid w:val="00FF0603"/>
    <w:rsid w:val="00FF3BA8"/>
    <w:rsid w:val="00FF4AAF"/>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F0890"/>
  <w15:docId w15:val="{263B7ACE-A43A-4B95-844F-A76DAB32D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E2075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ody Text Indent"/>
    <w:basedOn w:val="a"/>
    <w:link w:val="ae"/>
    <w:uiPriority w:val="99"/>
    <w:semiHidden/>
    <w:unhideWhenUsed/>
    <w:rsid w:val="003A5A7D"/>
    <w:pPr>
      <w:spacing w:after="120"/>
      <w:ind w:left="283"/>
    </w:pPr>
  </w:style>
  <w:style w:type="character" w:customStyle="1" w:styleId="ae">
    <w:name w:val="Основной текст с отступом Знак"/>
    <w:basedOn w:val="a0"/>
    <w:link w:val="ad"/>
    <w:uiPriority w:val="99"/>
    <w:semiHidden/>
    <w:rsid w:val="003A5A7D"/>
  </w:style>
  <w:style w:type="character" w:customStyle="1" w:styleId="FontStyle37">
    <w:name w:val="Font Style37"/>
    <w:uiPriority w:val="99"/>
    <w:rsid w:val="00AE20A4"/>
    <w:rPr>
      <w:rFonts w:ascii="Times New Roman" w:hAnsi="Times New Roman" w:cs="Times New Roman"/>
      <w:i/>
      <w:iCs/>
      <w:sz w:val="20"/>
      <w:szCs w:val="20"/>
    </w:rPr>
  </w:style>
  <w:style w:type="paragraph" w:customStyle="1" w:styleId="Style19">
    <w:name w:val="Style19"/>
    <w:basedOn w:val="a"/>
    <w:uiPriority w:val="99"/>
    <w:rsid w:val="00AE20A4"/>
    <w:pPr>
      <w:widowControl w:val="0"/>
      <w:autoSpaceDE w:val="0"/>
      <w:autoSpaceDN w:val="0"/>
      <w:adjustRightInd w:val="0"/>
      <w:spacing w:after="0" w:line="230" w:lineRule="exact"/>
      <w:ind w:hanging="293"/>
      <w:jc w:val="both"/>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E2075F"/>
    <w:rPr>
      <w:rFonts w:asciiTheme="majorHAnsi" w:eastAsiaTheme="majorEastAsia" w:hAnsiTheme="majorHAnsi" w:cstheme="majorBidi"/>
      <w:color w:val="2E74B5" w:themeColor="accent1" w:themeShade="BF"/>
      <w:sz w:val="26"/>
      <w:szCs w:val="26"/>
    </w:rPr>
  </w:style>
  <w:style w:type="table" w:customStyle="1" w:styleId="18">
    <w:name w:val="Сетка таблицы18"/>
    <w:basedOn w:val="a1"/>
    <w:next w:val="a6"/>
    <w:uiPriority w:val="59"/>
    <w:rsid w:val="002253E9"/>
    <w:pPr>
      <w:spacing w:after="0" w:line="240" w:lineRule="auto"/>
    </w:pPr>
    <w:rPr>
      <w:rFonts w:ascii="Cambria" w:eastAsia="MS Mincho" w:hAnsi="Cambria"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0D73E7"/>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0D73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20770">
      <w:bodyDiv w:val="1"/>
      <w:marLeft w:val="0"/>
      <w:marRight w:val="0"/>
      <w:marTop w:val="0"/>
      <w:marBottom w:val="0"/>
      <w:divBdr>
        <w:top w:val="none" w:sz="0" w:space="0" w:color="auto"/>
        <w:left w:val="none" w:sz="0" w:space="0" w:color="auto"/>
        <w:bottom w:val="none" w:sz="0" w:space="0" w:color="auto"/>
        <w:right w:val="none" w:sz="0" w:space="0" w:color="auto"/>
      </w:divBdr>
    </w:div>
    <w:div w:id="72356826">
      <w:bodyDiv w:val="1"/>
      <w:marLeft w:val="0"/>
      <w:marRight w:val="0"/>
      <w:marTop w:val="0"/>
      <w:marBottom w:val="0"/>
      <w:divBdr>
        <w:top w:val="none" w:sz="0" w:space="0" w:color="auto"/>
        <w:left w:val="none" w:sz="0" w:space="0" w:color="auto"/>
        <w:bottom w:val="none" w:sz="0" w:space="0" w:color="auto"/>
        <w:right w:val="none" w:sz="0" w:space="0" w:color="auto"/>
      </w:divBdr>
    </w:div>
    <w:div w:id="93747381">
      <w:bodyDiv w:val="1"/>
      <w:marLeft w:val="0"/>
      <w:marRight w:val="0"/>
      <w:marTop w:val="0"/>
      <w:marBottom w:val="0"/>
      <w:divBdr>
        <w:top w:val="none" w:sz="0" w:space="0" w:color="auto"/>
        <w:left w:val="none" w:sz="0" w:space="0" w:color="auto"/>
        <w:bottom w:val="none" w:sz="0" w:space="0" w:color="auto"/>
        <w:right w:val="none" w:sz="0" w:space="0" w:color="auto"/>
      </w:divBdr>
    </w:div>
    <w:div w:id="106583452">
      <w:bodyDiv w:val="1"/>
      <w:marLeft w:val="0"/>
      <w:marRight w:val="0"/>
      <w:marTop w:val="0"/>
      <w:marBottom w:val="0"/>
      <w:divBdr>
        <w:top w:val="none" w:sz="0" w:space="0" w:color="auto"/>
        <w:left w:val="none" w:sz="0" w:space="0" w:color="auto"/>
        <w:bottom w:val="none" w:sz="0" w:space="0" w:color="auto"/>
        <w:right w:val="none" w:sz="0" w:space="0" w:color="auto"/>
      </w:divBdr>
    </w:div>
    <w:div w:id="121651611">
      <w:bodyDiv w:val="1"/>
      <w:marLeft w:val="0"/>
      <w:marRight w:val="0"/>
      <w:marTop w:val="0"/>
      <w:marBottom w:val="0"/>
      <w:divBdr>
        <w:top w:val="none" w:sz="0" w:space="0" w:color="auto"/>
        <w:left w:val="none" w:sz="0" w:space="0" w:color="auto"/>
        <w:bottom w:val="none" w:sz="0" w:space="0" w:color="auto"/>
        <w:right w:val="none" w:sz="0" w:space="0" w:color="auto"/>
      </w:divBdr>
    </w:div>
    <w:div w:id="132213271">
      <w:bodyDiv w:val="1"/>
      <w:marLeft w:val="0"/>
      <w:marRight w:val="0"/>
      <w:marTop w:val="0"/>
      <w:marBottom w:val="0"/>
      <w:divBdr>
        <w:top w:val="none" w:sz="0" w:space="0" w:color="auto"/>
        <w:left w:val="none" w:sz="0" w:space="0" w:color="auto"/>
        <w:bottom w:val="none" w:sz="0" w:space="0" w:color="auto"/>
        <w:right w:val="none" w:sz="0" w:space="0" w:color="auto"/>
      </w:divBdr>
    </w:div>
    <w:div w:id="148984276">
      <w:bodyDiv w:val="1"/>
      <w:marLeft w:val="0"/>
      <w:marRight w:val="0"/>
      <w:marTop w:val="0"/>
      <w:marBottom w:val="0"/>
      <w:divBdr>
        <w:top w:val="none" w:sz="0" w:space="0" w:color="auto"/>
        <w:left w:val="none" w:sz="0" w:space="0" w:color="auto"/>
        <w:bottom w:val="none" w:sz="0" w:space="0" w:color="auto"/>
        <w:right w:val="none" w:sz="0" w:space="0" w:color="auto"/>
      </w:divBdr>
    </w:div>
    <w:div w:id="163667032">
      <w:bodyDiv w:val="1"/>
      <w:marLeft w:val="0"/>
      <w:marRight w:val="0"/>
      <w:marTop w:val="0"/>
      <w:marBottom w:val="0"/>
      <w:divBdr>
        <w:top w:val="none" w:sz="0" w:space="0" w:color="auto"/>
        <w:left w:val="none" w:sz="0" w:space="0" w:color="auto"/>
        <w:bottom w:val="none" w:sz="0" w:space="0" w:color="auto"/>
        <w:right w:val="none" w:sz="0" w:space="0" w:color="auto"/>
      </w:divBdr>
    </w:div>
    <w:div w:id="176122289">
      <w:bodyDiv w:val="1"/>
      <w:marLeft w:val="0"/>
      <w:marRight w:val="0"/>
      <w:marTop w:val="0"/>
      <w:marBottom w:val="0"/>
      <w:divBdr>
        <w:top w:val="none" w:sz="0" w:space="0" w:color="auto"/>
        <w:left w:val="none" w:sz="0" w:space="0" w:color="auto"/>
        <w:bottom w:val="none" w:sz="0" w:space="0" w:color="auto"/>
        <w:right w:val="none" w:sz="0" w:space="0" w:color="auto"/>
      </w:divBdr>
    </w:div>
    <w:div w:id="198321109">
      <w:bodyDiv w:val="1"/>
      <w:marLeft w:val="0"/>
      <w:marRight w:val="0"/>
      <w:marTop w:val="0"/>
      <w:marBottom w:val="0"/>
      <w:divBdr>
        <w:top w:val="none" w:sz="0" w:space="0" w:color="auto"/>
        <w:left w:val="none" w:sz="0" w:space="0" w:color="auto"/>
        <w:bottom w:val="none" w:sz="0" w:space="0" w:color="auto"/>
        <w:right w:val="none" w:sz="0" w:space="0" w:color="auto"/>
      </w:divBdr>
    </w:div>
    <w:div w:id="219630201">
      <w:bodyDiv w:val="1"/>
      <w:marLeft w:val="0"/>
      <w:marRight w:val="0"/>
      <w:marTop w:val="0"/>
      <w:marBottom w:val="0"/>
      <w:divBdr>
        <w:top w:val="none" w:sz="0" w:space="0" w:color="auto"/>
        <w:left w:val="none" w:sz="0" w:space="0" w:color="auto"/>
        <w:bottom w:val="none" w:sz="0" w:space="0" w:color="auto"/>
        <w:right w:val="none" w:sz="0" w:space="0" w:color="auto"/>
      </w:divBdr>
    </w:div>
    <w:div w:id="259683494">
      <w:bodyDiv w:val="1"/>
      <w:marLeft w:val="0"/>
      <w:marRight w:val="0"/>
      <w:marTop w:val="0"/>
      <w:marBottom w:val="0"/>
      <w:divBdr>
        <w:top w:val="none" w:sz="0" w:space="0" w:color="auto"/>
        <w:left w:val="none" w:sz="0" w:space="0" w:color="auto"/>
        <w:bottom w:val="none" w:sz="0" w:space="0" w:color="auto"/>
        <w:right w:val="none" w:sz="0" w:space="0" w:color="auto"/>
      </w:divBdr>
    </w:div>
    <w:div w:id="291793319">
      <w:bodyDiv w:val="1"/>
      <w:marLeft w:val="0"/>
      <w:marRight w:val="0"/>
      <w:marTop w:val="0"/>
      <w:marBottom w:val="0"/>
      <w:divBdr>
        <w:top w:val="none" w:sz="0" w:space="0" w:color="auto"/>
        <w:left w:val="none" w:sz="0" w:space="0" w:color="auto"/>
        <w:bottom w:val="none" w:sz="0" w:space="0" w:color="auto"/>
        <w:right w:val="none" w:sz="0" w:space="0" w:color="auto"/>
      </w:divBdr>
    </w:div>
    <w:div w:id="340859684">
      <w:bodyDiv w:val="1"/>
      <w:marLeft w:val="0"/>
      <w:marRight w:val="0"/>
      <w:marTop w:val="0"/>
      <w:marBottom w:val="0"/>
      <w:divBdr>
        <w:top w:val="none" w:sz="0" w:space="0" w:color="auto"/>
        <w:left w:val="none" w:sz="0" w:space="0" w:color="auto"/>
        <w:bottom w:val="none" w:sz="0" w:space="0" w:color="auto"/>
        <w:right w:val="none" w:sz="0" w:space="0" w:color="auto"/>
      </w:divBdr>
    </w:div>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463158246">
      <w:bodyDiv w:val="1"/>
      <w:marLeft w:val="0"/>
      <w:marRight w:val="0"/>
      <w:marTop w:val="0"/>
      <w:marBottom w:val="0"/>
      <w:divBdr>
        <w:top w:val="none" w:sz="0" w:space="0" w:color="auto"/>
        <w:left w:val="none" w:sz="0" w:space="0" w:color="auto"/>
        <w:bottom w:val="none" w:sz="0" w:space="0" w:color="auto"/>
        <w:right w:val="none" w:sz="0" w:space="0" w:color="auto"/>
      </w:divBdr>
    </w:div>
    <w:div w:id="511838134">
      <w:bodyDiv w:val="1"/>
      <w:marLeft w:val="0"/>
      <w:marRight w:val="0"/>
      <w:marTop w:val="0"/>
      <w:marBottom w:val="0"/>
      <w:divBdr>
        <w:top w:val="none" w:sz="0" w:space="0" w:color="auto"/>
        <w:left w:val="none" w:sz="0" w:space="0" w:color="auto"/>
        <w:bottom w:val="none" w:sz="0" w:space="0" w:color="auto"/>
        <w:right w:val="none" w:sz="0" w:space="0" w:color="auto"/>
      </w:divBdr>
    </w:div>
    <w:div w:id="522791704">
      <w:bodyDiv w:val="1"/>
      <w:marLeft w:val="0"/>
      <w:marRight w:val="0"/>
      <w:marTop w:val="0"/>
      <w:marBottom w:val="0"/>
      <w:divBdr>
        <w:top w:val="none" w:sz="0" w:space="0" w:color="auto"/>
        <w:left w:val="none" w:sz="0" w:space="0" w:color="auto"/>
        <w:bottom w:val="none" w:sz="0" w:space="0" w:color="auto"/>
        <w:right w:val="none" w:sz="0" w:space="0" w:color="auto"/>
      </w:divBdr>
    </w:div>
    <w:div w:id="529143379">
      <w:bodyDiv w:val="1"/>
      <w:marLeft w:val="0"/>
      <w:marRight w:val="0"/>
      <w:marTop w:val="0"/>
      <w:marBottom w:val="0"/>
      <w:divBdr>
        <w:top w:val="none" w:sz="0" w:space="0" w:color="auto"/>
        <w:left w:val="none" w:sz="0" w:space="0" w:color="auto"/>
        <w:bottom w:val="none" w:sz="0" w:space="0" w:color="auto"/>
        <w:right w:val="none" w:sz="0" w:space="0" w:color="auto"/>
      </w:divBdr>
    </w:div>
    <w:div w:id="592323143">
      <w:bodyDiv w:val="1"/>
      <w:marLeft w:val="0"/>
      <w:marRight w:val="0"/>
      <w:marTop w:val="0"/>
      <w:marBottom w:val="0"/>
      <w:divBdr>
        <w:top w:val="none" w:sz="0" w:space="0" w:color="auto"/>
        <w:left w:val="none" w:sz="0" w:space="0" w:color="auto"/>
        <w:bottom w:val="none" w:sz="0" w:space="0" w:color="auto"/>
        <w:right w:val="none" w:sz="0" w:space="0" w:color="auto"/>
      </w:divBdr>
    </w:div>
    <w:div w:id="604192991">
      <w:bodyDiv w:val="1"/>
      <w:marLeft w:val="0"/>
      <w:marRight w:val="0"/>
      <w:marTop w:val="0"/>
      <w:marBottom w:val="0"/>
      <w:divBdr>
        <w:top w:val="none" w:sz="0" w:space="0" w:color="auto"/>
        <w:left w:val="none" w:sz="0" w:space="0" w:color="auto"/>
        <w:bottom w:val="none" w:sz="0" w:space="0" w:color="auto"/>
        <w:right w:val="none" w:sz="0" w:space="0" w:color="auto"/>
      </w:divBdr>
    </w:div>
    <w:div w:id="631794299">
      <w:bodyDiv w:val="1"/>
      <w:marLeft w:val="0"/>
      <w:marRight w:val="0"/>
      <w:marTop w:val="0"/>
      <w:marBottom w:val="0"/>
      <w:divBdr>
        <w:top w:val="none" w:sz="0" w:space="0" w:color="auto"/>
        <w:left w:val="none" w:sz="0" w:space="0" w:color="auto"/>
        <w:bottom w:val="none" w:sz="0" w:space="0" w:color="auto"/>
        <w:right w:val="none" w:sz="0" w:space="0" w:color="auto"/>
      </w:divBdr>
    </w:div>
    <w:div w:id="678896487">
      <w:bodyDiv w:val="1"/>
      <w:marLeft w:val="0"/>
      <w:marRight w:val="0"/>
      <w:marTop w:val="0"/>
      <w:marBottom w:val="0"/>
      <w:divBdr>
        <w:top w:val="none" w:sz="0" w:space="0" w:color="auto"/>
        <w:left w:val="none" w:sz="0" w:space="0" w:color="auto"/>
        <w:bottom w:val="none" w:sz="0" w:space="0" w:color="auto"/>
        <w:right w:val="none" w:sz="0" w:space="0" w:color="auto"/>
      </w:divBdr>
    </w:div>
    <w:div w:id="699622366">
      <w:bodyDiv w:val="1"/>
      <w:marLeft w:val="0"/>
      <w:marRight w:val="0"/>
      <w:marTop w:val="0"/>
      <w:marBottom w:val="0"/>
      <w:divBdr>
        <w:top w:val="none" w:sz="0" w:space="0" w:color="auto"/>
        <w:left w:val="none" w:sz="0" w:space="0" w:color="auto"/>
        <w:bottom w:val="none" w:sz="0" w:space="0" w:color="auto"/>
        <w:right w:val="none" w:sz="0" w:space="0" w:color="auto"/>
      </w:divBdr>
    </w:div>
    <w:div w:id="741682782">
      <w:bodyDiv w:val="1"/>
      <w:marLeft w:val="0"/>
      <w:marRight w:val="0"/>
      <w:marTop w:val="0"/>
      <w:marBottom w:val="0"/>
      <w:divBdr>
        <w:top w:val="none" w:sz="0" w:space="0" w:color="auto"/>
        <w:left w:val="none" w:sz="0" w:space="0" w:color="auto"/>
        <w:bottom w:val="none" w:sz="0" w:space="0" w:color="auto"/>
        <w:right w:val="none" w:sz="0" w:space="0" w:color="auto"/>
      </w:divBdr>
    </w:div>
    <w:div w:id="744913380">
      <w:bodyDiv w:val="1"/>
      <w:marLeft w:val="0"/>
      <w:marRight w:val="0"/>
      <w:marTop w:val="0"/>
      <w:marBottom w:val="0"/>
      <w:divBdr>
        <w:top w:val="none" w:sz="0" w:space="0" w:color="auto"/>
        <w:left w:val="none" w:sz="0" w:space="0" w:color="auto"/>
        <w:bottom w:val="none" w:sz="0" w:space="0" w:color="auto"/>
        <w:right w:val="none" w:sz="0" w:space="0" w:color="auto"/>
      </w:divBdr>
    </w:div>
    <w:div w:id="772433453">
      <w:bodyDiv w:val="1"/>
      <w:marLeft w:val="0"/>
      <w:marRight w:val="0"/>
      <w:marTop w:val="0"/>
      <w:marBottom w:val="0"/>
      <w:divBdr>
        <w:top w:val="none" w:sz="0" w:space="0" w:color="auto"/>
        <w:left w:val="none" w:sz="0" w:space="0" w:color="auto"/>
        <w:bottom w:val="none" w:sz="0" w:space="0" w:color="auto"/>
        <w:right w:val="none" w:sz="0" w:space="0" w:color="auto"/>
      </w:divBdr>
    </w:div>
    <w:div w:id="777212124">
      <w:bodyDiv w:val="1"/>
      <w:marLeft w:val="0"/>
      <w:marRight w:val="0"/>
      <w:marTop w:val="0"/>
      <w:marBottom w:val="0"/>
      <w:divBdr>
        <w:top w:val="none" w:sz="0" w:space="0" w:color="auto"/>
        <w:left w:val="none" w:sz="0" w:space="0" w:color="auto"/>
        <w:bottom w:val="none" w:sz="0" w:space="0" w:color="auto"/>
        <w:right w:val="none" w:sz="0" w:space="0" w:color="auto"/>
      </w:divBdr>
    </w:div>
    <w:div w:id="781614767">
      <w:bodyDiv w:val="1"/>
      <w:marLeft w:val="0"/>
      <w:marRight w:val="0"/>
      <w:marTop w:val="0"/>
      <w:marBottom w:val="0"/>
      <w:divBdr>
        <w:top w:val="none" w:sz="0" w:space="0" w:color="auto"/>
        <w:left w:val="none" w:sz="0" w:space="0" w:color="auto"/>
        <w:bottom w:val="none" w:sz="0" w:space="0" w:color="auto"/>
        <w:right w:val="none" w:sz="0" w:space="0" w:color="auto"/>
      </w:divBdr>
    </w:div>
    <w:div w:id="822161145">
      <w:bodyDiv w:val="1"/>
      <w:marLeft w:val="0"/>
      <w:marRight w:val="0"/>
      <w:marTop w:val="0"/>
      <w:marBottom w:val="0"/>
      <w:divBdr>
        <w:top w:val="none" w:sz="0" w:space="0" w:color="auto"/>
        <w:left w:val="none" w:sz="0" w:space="0" w:color="auto"/>
        <w:bottom w:val="none" w:sz="0" w:space="0" w:color="auto"/>
        <w:right w:val="none" w:sz="0" w:space="0" w:color="auto"/>
      </w:divBdr>
    </w:div>
    <w:div w:id="872621009">
      <w:bodyDiv w:val="1"/>
      <w:marLeft w:val="0"/>
      <w:marRight w:val="0"/>
      <w:marTop w:val="0"/>
      <w:marBottom w:val="0"/>
      <w:divBdr>
        <w:top w:val="none" w:sz="0" w:space="0" w:color="auto"/>
        <w:left w:val="none" w:sz="0" w:space="0" w:color="auto"/>
        <w:bottom w:val="none" w:sz="0" w:space="0" w:color="auto"/>
        <w:right w:val="none" w:sz="0" w:space="0" w:color="auto"/>
      </w:divBdr>
    </w:div>
    <w:div w:id="881399502">
      <w:bodyDiv w:val="1"/>
      <w:marLeft w:val="0"/>
      <w:marRight w:val="0"/>
      <w:marTop w:val="0"/>
      <w:marBottom w:val="0"/>
      <w:divBdr>
        <w:top w:val="none" w:sz="0" w:space="0" w:color="auto"/>
        <w:left w:val="none" w:sz="0" w:space="0" w:color="auto"/>
        <w:bottom w:val="none" w:sz="0" w:space="0" w:color="auto"/>
        <w:right w:val="none" w:sz="0" w:space="0" w:color="auto"/>
      </w:divBdr>
    </w:div>
    <w:div w:id="933823879">
      <w:bodyDiv w:val="1"/>
      <w:marLeft w:val="0"/>
      <w:marRight w:val="0"/>
      <w:marTop w:val="0"/>
      <w:marBottom w:val="0"/>
      <w:divBdr>
        <w:top w:val="none" w:sz="0" w:space="0" w:color="auto"/>
        <w:left w:val="none" w:sz="0" w:space="0" w:color="auto"/>
        <w:bottom w:val="none" w:sz="0" w:space="0" w:color="auto"/>
        <w:right w:val="none" w:sz="0" w:space="0" w:color="auto"/>
      </w:divBdr>
    </w:div>
    <w:div w:id="952252219">
      <w:bodyDiv w:val="1"/>
      <w:marLeft w:val="0"/>
      <w:marRight w:val="0"/>
      <w:marTop w:val="0"/>
      <w:marBottom w:val="0"/>
      <w:divBdr>
        <w:top w:val="none" w:sz="0" w:space="0" w:color="auto"/>
        <w:left w:val="none" w:sz="0" w:space="0" w:color="auto"/>
        <w:bottom w:val="none" w:sz="0" w:space="0" w:color="auto"/>
        <w:right w:val="none" w:sz="0" w:space="0" w:color="auto"/>
      </w:divBdr>
    </w:div>
    <w:div w:id="1040209382">
      <w:bodyDiv w:val="1"/>
      <w:marLeft w:val="0"/>
      <w:marRight w:val="0"/>
      <w:marTop w:val="0"/>
      <w:marBottom w:val="0"/>
      <w:divBdr>
        <w:top w:val="none" w:sz="0" w:space="0" w:color="auto"/>
        <w:left w:val="none" w:sz="0" w:space="0" w:color="auto"/>
        <w:bottom w:val="none" w:sz="0" w:space="0" w:color="auto"/>
        <w:right w:val="none" w:sz="0" w:space="0" w:color="auto"/>
      </w:divBdr>
    </w:div>
    <w:div w:id="1041127209">
      <w:bodyDiv w:val="1"/>
      <w:marLeft w:val="0"/>
      <w:marRight w:val="0"/>
      <w:marTop w:val="0"/>
      <w:marBottom w:val="0"/>
      <w:divBdr>
        <w:top w:val="none" w:sz="0" w:space="0" w:color="auto"/>
        <w:left w:val="none" w:sz="0" w:space="0" w:color="auto"/>
        <w:bottom w:val="none" w:sz="0" w:space="0" w:color="auto"/>
        <w:right w:val="none" w:sz="0" w:space="0" w:color="auto"/>
      </w:divBdr>
    </w:div>
    <w:div w:id="1059867566">
      <w:bodyDiv w:val="1"/>
      <w:marLeft w:val="0"/>
      <w:marRight w:val="0"/>
      <w:marTop w:val="0"/>
      <w:marBottom w:val="0"/>
      <w:divBdr>
        <w:top w:val="none" w:sz="0" w:space="0" w:color="auto"/>
        <w:left w:val="none" w:sz="0" w:space="0" w:color="auto"/>
        <w:bottom w:val="none" w:sz="0" w:space="0" w:color="auto"/>
        <w:right w:val="none" w:sz="0" w:space="0" w:color="auto"/>
      </w:divBdr>
    </w:div>
    <w:div w:id="1077940586">
      <w:bodyDiv w:val="1"/>
      <w:marLeft w:val="0"/>
      <w:marRight w:val="0"/>
      <w:marTop w:val="0"/>
      <w:marBottom w:val="0"/>
      <w:divBdr>
        <w:top w:val="none" w:sz="0" w:space="0" w:color="auto"/>
        <w:left w:val="none" w:sz="0" w:space="0" w:color="auto"/>
        <w:bottom w:val="none" w:sz="0" w:space="0" w:color="auto"/>
        <w:right w:val="none" w:sz="0" w:space="0" w:color="auto"/>
      </w:divBdr>
    </w:div>
    <w:div w:id="1082067422">
      <w:bodyDiv w:val="1"/>
      <w:marLeft w:val="0"/>
      <w:marRight w:val="0"/>
      <w:marTop w:val="0"/>
      <w:marBottom w:val="0"/>
      <w:divBdr>
        <w:top w:val="none" w:sz="0" w:space="0" w:color="auto"/>
        <w:left w:val="none" w:sz="0" w:space="0" w:color="auto"/>
        <w:bottom w:val="none" w:sz="0" w:space="0" w:color="auto"/>
        <w:right w:val="none" w:sz="0" w:space="0" w:color="auto"/>
      </w:divBdr>
    </w:div>
    <w:div w:id="1087262216">
      <w:bodyDiv w:val="1"/>
      <w:marLeft w:val="0"/>
      <w:marRight w:val="0"/>
      <w:marTop w:val="0"/>
      <w:marBottom w:val="0"/>
      <w:divBdr>
        <w:top w:val="none" w:sz="0" w:space="0" w:color="auto"/>
        <w:left w:val="none" w:sz="0" w:space="0" w:color="auto"/>
        <w:bottom w:val="none" w:sz="0" w:space="0" w:color="auto"/>
        <w:right w:val="none" w:sz="0" w:space="0" w:color="auto"/>
      </w:divBdr>
    </w:div>
    <w:div w:id="1199582714">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242956605">
      <w:bodyDiv w:val="1"/>
      <w:marLeft w:val="0"/>
      <w:marRight w:val="0"/>
      <w:marTop w:val="0"/>
      <w:marBottom w:val="0"/>
      <w:divBdr>
        <w:top w:val="none" w:sz="0" w:space="0" w:color="auto"/>
        <w:left w:val="none" w:sz="0" w:space="0" w:color="auto"/>
        <w:bottom w:val="none" w:sz="0" w:space="0" w:color="auto"/>
        <w:right w:val="none" w:sz="0" w:space="0" w:color="auto"/>
      </w:divBdr>
    </w:div>
    <w:div w:id="1249581504">
      <w:bodyDiv w:val="1"/>
      <w:marLeft w:val="0"/>
      <w:marRight w:val="0"/>
      <w:marTop w:val="0"/>
      <w:marBottom w:val="0"/>
      <w:divBdr>
        <w:top w:val="none" w:sz="0" w:space="0" w:color="auto"/>
        <w:left w:val="none" w:sz="0" w:space="0" w:color="auto"/>
        <w:bottom w:val="none" w:sz="0" w:space="0" w:color="auto"/>
        <w:right w:val="none" w:sz="0" w:space="0" w:color="auto"/>
      </w:divBdr>
    </w:div>
    <w:div w:id="1268931427">
      <w:bodyDiv w:val="1"/>
      <w:marLeft w:val="0"/>
      <w:marRight w:val="0"/>
      <w:marTop w:val="0"/>
      <w:marBottom w:val="0"/>
      <w:divBdr>
        <w:top w:val="none" w:sz="0" w:space="0" w:color="auto"/>
        <w:left w:val="none" w:sz="0" w:space="0" w:color="auto"/>
        <w:bottom w:val="none" w:sz="0" w:space="0" w:color="auto"/>
        <w:right w:val="none" w:sz="0" w:space="0" w:color="auto"/>
      </w:divBdr>
    </w:div>
    <w:div w:id="1272980777">
      <w:bodyDiv w:val="1"/>
      <w:marLeft w:val="0"/>
      <w:marRight w:val="0"/>
      <w:marTop w:val="0"/>
      <w:marBottom w:val="0"/>
      <w:divBdr>
        <w:top w:val="none" w:sz="0" w:space="0" w:color="auto"/>
        <w:left w:val="none" w:sz="0" w:space="0" w:color="auto"/>
        <w:bottom w:val="none" w:sz="0" w:space="0" w:color="auto"/>
        <w:right w:val="none" w:sz="0" w:space="0" w:color="auto"/>
      </w:divBdr>
    </w:div>
    <w:div w:id="1274164445">
      <w:bodyDiv w:val="1"/>
      <w:marLeft w:val="0"/>
      <w:marRight w:val="0"/>
      <w:marTop w:val="0"/>
      <w:marBottom w:val="0"/>
      <w:divBdr>
        <w:top w:val="none" w:sz="0" w:space="0" w:color="auto"/>
        <w:left w:val="none" w:sz="0" w:space="0" w:color="auto"/>
        <w:bottom w:val="none" w:sz="0" w:space="0" w:color="auto"/>
        <w:right w:val="none" w:sz="0" w:space="0" w:color="auto"/>
      </w:divBdr>
    </w:div>
    <w:div w:id="1294092180">
      <w:bodyDiv w:val="1"/>
      <w:marLeft w:val="0"/>
      <w:marRight w:val="0"/>
      <w:marTop w:val="0"/>
      <w:marBottom w:val="0"/>
      <w:divBdr>
        <w:top w:val="none" w:sz="0" w:space="0" w:color="auto"/>
        <w:left w:val="none" w:sz="0" w:space="0" w:color="auto"/>
        <w:bottom w:val="none" w:sz="0" w:space="0" w:color="auto"/>
        <w:right w:val="none" w:sz="0" w:space="0" w:color="auto"/>
      </w:divBdr>
    </w:div>
    <w:div w:id="1320226610">
      <w:bodyDiv w:val="1"/>
      <w:marLeft w:val="0"/>
      <w:marRight w:val="0"/>
      <w:marTop w:val="0"/>
      <w:marBottom w:val="0"/>
      <w:divBdr>
        <w:top w:val="none" w:sz="0" w:space="0" w:color="auto"/>
        <w:left w:val="none" w:sz="0" w:space="0" w:color="auto"/>
        <w:bottom w:val="none" w:sz="0" w:space="0" w:color="auto"/>
        <w:right w:val="none" w:sz="0" w:space="0" w:color="auto"/>
      </w:divBdr>
    </w:div>
    <w:div w:id="1425154182">
      <w:bodyDiv w:val="1"/>
      <w:marLeft w:val="0"/>
      <w:marRight w:val="0"/>
      <w:marTop w:val="0"/>
      <w:marBottom w:val="0"/>
      <w:divBdr>
        <w:top w:val="none" w:sz="0" w:space="0" w:color="auto"/>
        <w:left w:val="none" w:sz="0" w:space="0" w:color="auto"/>
        <w:bottom w:val="none" w:sz="0" w:space="0" w:color="auto"/>
        <w:right w:val="none" w:sz="0" w:space="0" w:color="auto"/>
      </w:divBdr>
    </w:div>
    <w:div w:id="1441873111">
      <w:bodyDiv w:val="1"/>
      <w:marLeft w:val="0"/>
      <w:marRight w:val="0"/>
      <w:marTop w:val="0"/>
      <w:marBottom w:val="0"/>
      <w:divBdr>
        <w:top w:val="none" w:sz="0" w:space="0" w:color="auto"/>
        <w:left w:val="none" w:sz="0" w:space="0" w:color="auto"/>
        <w:bottom w:val="none" w:sz="0" w:space="0" w:color="auto"/>
        <w:right w:val="none" w:sz="0" w:space="0" w:color="auto"/>
      </w:divBdr>
    </w:div>
    <w:div w:id="1479802980">
      <w:bodyDiv w:val="1"/>
      <w:marLeft w:val="0"/>
      <w:marRight w:val="0"/>
      <w:marTop w:val="0"/>
      <w:marBottom w:val="0"/>
      <w:divBdr>
        <w:top w:val="none" w:sz="0" w:space="0" w:color="auto"/>
        <w:left w:val="none" w:sz="0" w:space="0" w:color="auto"/>
        <w:bottom w:val="none" w:sz="0" w:space="0" w:color="auto"/>
        <w:right w:val="none" w:sz="0" w:space="0" w:color="auto"/>
      </w:divBdr>
    </w:div>
    <w:div w:id="1511484806">
      <w:bodyDiv w:val="1"/>
      <w:marLeft w:val="0"/>
      <w:marRight w:val="0"/>
      <w:marTop w:val="0"/>
      <w:marBottom w:val="0"/>
      <w:divBdr>
        <w:top w:val="none" w:sz="0" w:space="0" w:color="auto"/>
        <w:left w:val="none" w:sz="0" w:space="0" w:color="auto"/>
        <w:bottom w:val="none" w:sz="0" w:space="0" w:color="auto"/>
        <w:right w:val="none" w:sz="0" w:space="0" w:color="auto"/>
      </w:divBdr>
    </w:div>
    <w:div w:id="1619752580">
      <w:bodyDiv w:val="1"/>
      <w:marLeft w:val="0"/>
      <w:marRight w:val="0"/>
      <w:marTop w:val="0"/>
      <w:marBottom w:val="0"/>
      <w:divBdr>
        <w:top w:val="none" w:sz="0" w:space="0" w:color="auto"/>
        <w:left w:val="none" w:sz="0" w:space="0" w:color="auto"/>
        <w:bottom w:val="none" w:sz="0" w:space="0" w:color="auto"/>
        <w:right w:val="none" w:sz="0" w:space="0" w:color="auto"/>
      </w:divBdr>
    </w:div>
    <w:div w:id="1642614740">
      <w:bodyDiv w:val="1"/>
      <w:marLeft w:val="0"/>
      <w:marRight w:val="0"/>
      <w:marTop w:val="0"/>
      <w:marBottom w:val="0"/>
      <w:divBdr>
        <w:top w:val="none" w:sz="0" w:space="0" w:color="auto"/>
        <w:left w:val="none" w:sz="0" w:space="0" w:color="auto"/>
        <w:bottom w:val="none" w:sz="0" w:space="0" w:color="auto"/>
        <w:right w:val="none" w:sz="0" w:space="0" w:color="auto"/>
      </w:divBdr>
    </w:div>
    <w:div w:id="1690178545">
      <w:bodyDiv w:val="1"/>
      <w:marLeft w:val="0"/>
      <w:marRight w:val="0"/>
      <w:marTop w:val="0"/>
      <w:marBottom w:val="0"/>
      <w:divBdr>
        <w:top w:val="none" w:sz="0" w:space="0" w:color="auto"/>
        <w:left w:val="none" w:sz="0" w:space="0" w:color="auto"/>
        <w:bottom w:val="none" w:sz="0" w:space="0" w:color="auto"/>
        <w:right w:val="none" w:sz="0" w:space="0" w:color="auto"/>
      </w:divBdr>
    </w:div>
    <w:div w:id="1710297823">
      <w:bodyDiv w:val="1"/>
      <w:marLeft w:val="0"/>
      <w:marRight w:val="0"/>
      <w:marTop w:val="0"/>
      <w:marBottom w:val="0"/>
      <w:divBdr>
        <w:top w:val="none" w:sz="0" w:space="0" w:color="auto"/>
        <w:left w:val="none" w:sz="0" w:space="0" w:color="auto"/>
        <w:bottom w:val="none" w:sz="0" w:space="0" w:color="auto"/>
        <w:right w:val="none" w:sz="0" w:space="0" w:color="auto"/>
      </w:divBdr>
    </w:div>
    <w:div w:id="1834877017">
      <w:bodyDiv w:val="1"/>
      <w:marLeft w:val="0"/>
      <w:marRight w:val="0"/>
      <w:marTop w:val="0"/>
      <w:marBottom w:val="0"/>
      <w:divBdr>
        <w:top w:val="none" w:sz="0" w:space="0" w:color="auto"/>
        <w:left w:val="none" w:sz="0" w:space="0" w:color="auto"/>
        <w:bottom w:val="none" w:sz="0" w:space="0" w:color="auto"/>
        <w:right w:val="none" w:sz="0" w:space="0" w:color="auto"/>
      </w:divBdr>
    </w:div>
    <w:div w:id="1914583437">
      <w:bodyDiv w:val="1"/>
      <w:marLeft w:val="0"/>
      <w:marRight w:val="0"/>
      <w:marTop w:val="0"/>
      <w:marBottom w:val="0"/>
      <w:divBdr>
        <w:top w:val="none" w:sz="0" w:space="0" w:color="auto"/>
        <w:left w:val="none" w:sz="0" w:space="0" w:color="auto"/>
        <w:bottom w:val="none" w:sz="0" w:space="0" w:color="auto"/>
        <w:right w:val="none" w:sz="0" w:space="0" w:color="auto"/>
      </w:divBdr>
    </w:div>
    <w:div w:id="2017950526">
      <w:bodyDiv w:val="1"/>
      <w:marLeft w:val="0"/>
      <w:marRight w:val="0"/>
      <w:marTop w:val="0"/>
      <w:marBottom w:val="0"/>
      <w:divBdr>
        <w:top w:val="none" w:sz="0" w:space="0" w:color="auto"/>
        <w:left w:val="none" w:sz="0" w:space="0" w:color="auto"/>
        <w:bottom w:val="none" w:sz="0" w:space="0" w:color="auto"/>
        <w:right w:val="none" w:sz="0" w:space="0" w:color="auto"/>
      </w:divBdr>
    </w:div>
    <w:div w:id="2030446027">
      <w:bodyDiv w:val="1"/>
      <w:marLeft w:val="0"/>
      <w:marRight w:val="0"/>
      <w:marTop w:val="0"/>
      <w:marBottom w:val="0"/>
      <w:divBdr>
        <w:top w:val="none" w:sz="0" w:space="0" w:color="auto"/>
        <w:left w:val="none" w:sz="0" w:space="0" w:color="auto"/>
        <w:bottom w:val="none" w:sz="0" w:space="0" w:color="auto"/>
        <w:right w:val="none" w:sz="0" w:space="0" w:color="auto"/>
      </w:divBdr>
    </w:div>
    <w:div w:id="2071463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7C76F3-1FCF-4468-8ABB-FCC4AA8D2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28</Pages>
  <Words>10995</Words>
  <Characters>62674</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Проректор</cp:lastModifiedBy>
  <cp:revision>12</cp:revision>
  <cp:lastPrinted>2022-11-28T07:33:00Z</cp:lastPrinted>
  <dcterms:created xsi:type="dcterms:W3CDTF">2023-08-11T09:04:00Z</dcterms:created>
  <dcterms:modified xsi:type="dcterms:W3CDTF">2024-09-25T17:20:00Z</dcterms:modified>
</cp:coreProperties>
</file>