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8EEAA"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6EE8B5D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7093E665"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74FA980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4CA6BDE0"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33CF0DEC"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2955DE8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6E383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5E46483D" w14:textId="77777777" w:rsidR="00EE4864" w:rsidRDefault="00EE4864" w:rsidP="00EE4864">
      <w:pPr>
        <w:jc w:val="center"/>
        <w:rPr>
          <w:rFonts w:ascii="Times New Roman" w:hAnsi="Times New Roman" w:cs="Times New Roman"/>
          <w:sz w:val="28"/>
          <w:szCs w:val="28"/>
        </w:rPr>
      </w:pPr>
    </w:p>
    <w:p w14:paraId="494E47A4" w14:textId="77777777" w:rsidR="00EE4864" w:rsidRPr="00EC54B2" w:rsidRDefault="00EC54B2"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sidRPr="00EC54B2">
        <w:rPr>
          <w:rFonts w:ascii="Times New Roman" w:eastAsia="Times New Roman" w:hAnsi="Times New Roman" w:cs="Times New Roman"/>
          <w:b/>
          <w:bCs/>
          <w:sz w:val="28"/>
          <w:szCs w:val="28"/>
          <w:lang w:eastAsia="ru-RU" w:bidi="ru-RU"/>
        </w:rPr>
        <w:t>РУССКИЙ ЯЗЫК И КУЛЬТУРА РЕЧИ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14:paraId="6D3CA4A4" w14:textId="77777777" w:rsidTr="003A5B15">
        <w:trPr>
          <w:trHeight w:hRule="exact" w:val="379"/>
          <w:jc w:val="center"/>
        </w:trPr>
        <w:tc>
          <w:tcPr>
            <w:tcW w:w="8213" w:type="dxa"/>
            <w:gridSpan w:val="2"/>
            <w:shd w:val="clear" w:color="auto" w:fill="auto"/>
            <w:vAlign w:val="bottom"/>
          </w:tcPr>
          <w:p w14:paraId="5B1F459A" w14:textId="77777777"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14:paraId="59BE1BC8"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6DF87BFE" w14:textId="77777777" w:rsidTr="003A5B15">
        <w:trPr>
          <w:trHeight w:hRule="exact" w:val="379"/>
          <w:jc w:val="center"/>
        </w:trPr>
        <w:tc>
          <w:tcPr>
            <w:tcW w:w="8213" w:type="dxa"/>
            <w:gridSpan w:val="2"/>
            <w:shd w:val="clear" w:color="auto" w:fill="auto"/>
            <w:vAlign w:val="bottom"/>
          </w:tcPr>
          <w:p w14:paraId="4A851160"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61B106E3" w14:textId="77777777" w:rsidTr="003A5B15">
        <w:trPr>
          <w:trHeight w:hRule="exact" w:val="624"/>
          <w:jc w:val="center"/>
        </w:trPr>
        <w:tc>
          <w:tcPr>
            <w:tcW w:w="2347" w:type="dxa"/>
            <w:shd w:val="clear" w:color="auto" w:fill="auto"/>
          </w:tcPr>
          <w:p w14:paraId="70B9C398" w14:textId="77777777"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14:paraId="21919608"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69357577" w14:textId="77777777"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14:paraId="42E837CA" w14:textId="77777777"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6E3836">
              <w:rPr>
                <w:rFonts w:ascii="Times New Roman" w:eastAsia="Times New Roman" w:hAnsi="Times New Roman" w:cs="Times New Roman"/>
                <w:sz w:val="19"/>
                <w:szCs w:val="19"/>
                <w:lang w:eastAsia="ru-RU" w:bidi="ru-RU"/>
              </w:rPr>
              <w:t>4</w:t>
            </w:r>
          </w:p>
        </w:tc>
      </w:tr>
      <w:tr w:rsidR="007979D0" w:rsidRPr="007979D0" w14:paraId="11317267" w14:textId="77777777" w:rsidTr="003A5B15">
        <w:trPr>
          <w:trHeight w:hRule="exact" w:val="350"/>
          <w:jc w:val="center"/>
        </w:trPr>
        <w:tc>
          <w:tcPr>
            <w:tcW w:w="2347" w:type="dxa"/>
            <w:shd w:val="clear" w:color="auto" w:fill="auto"/>
            <w:vAlign w:val="bottom"/>
          </w:tcPr>
          <w:p w14:paraId="5F622FBE"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54CE80D6"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14:paraId="1C203FF7" w14:textId="77777777" w:rsidTr="003A5B15">
        <w:trPr>
          <w:trHeight w:hRule="exact" w:val="302"/>
          <w:jc w:val="center"/>
        </w:trPr>
        <w:tc>
          <w:tcPr>
            <w:tcW w:w="2347" w:type="dxa"/>
            <w:shd w:val="clear" w:color="auto" w:fill="auto"/>
          </w:tcPr>
          <w:p w14:paraId="30FE9909" w14:textId="77777777"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3241A9EA"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14:paraId="61D8E7DA" w14:textId="77777777" w:rsidTr="003A5B15">
        <w:trPr>
          <w:trHeight w:hRule="exact" w:val="408"/>
          <w:jc w:val="center"/>
        </w:trPr>
        <w:tc>
          <w:tcPr>
            <w:tcW w:w="2347" w:type="dxa"/>
            <w:shd w:val="clear" w:color="auto" w:fill="auto"/>
            <w:vAlign w:val="center"/>
          </w:tcPr>
          <w:p w14:paraId="1C42A4EC"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43BDC26F"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14:paraId="266903B2" w14:textId="77777777" w:rsidTr="00363D90">
        <w:trPr>
          <w:trHeight w:hRule="exact" w:val="432"/>
          <w:jc w:val="center"/>
        </w:trPr>
        <w:tc>
          <w:tcPr>
            <w:tcW w:w="2347" w:type="dxa"/>
            <w:shd w:val="clear" w:color="auto" w:fill="auto"/>
            <w:vAlign w:val="center"/>
          </w:tcPr>
          <w:p w14:paraId="594373A1"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0BB7D4BD"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14:paraId="095BD4D9" w14:textId="77777777" w:rsidTr="00363D90">
        <w:trPr>
          <w:trHeight w:hRule="exact" w:val="494"/>
          <w:jc w:val="center"/>
        </w:trPr>
        <w:tc>
          <w:tcPr>
            <w:tcW w:w="2347" w:type="dxa"/>
            <w:shd w:val="clear" w:color="auto" w:fill="auto"/>
            <w:vAlign w:val="center"/>
          </w:tcPr>
          <w:p w14:paraId="25BF7D83"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3E3EC6C2" w14:textId="77777777" w:rsidR="00EE4864" w:rsidRPr="007979D0" w:rsidRDefault="00EC54B2"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3</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14:paraId="1387E862" w14:textId="77777777" w:rsidTr="00363D90">
        <w:trPr>
          <w:trHeight w:hRule="exact" w:val="446"/>
          <w:jc w:val="center"/>
        </w:trPr>
        <w:tc>
          <w:tcPr>
            <w:tcW w:w="2347" w:type="dxa"/>
            <w:shd w:val="clear" w:color="auto" w:fill="auto"/>
            <w:vAlign w:val="bottom"/>
          </w:tcPr>
          <w:p w14:paraId="2301508A"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047B9175" w14:textId="77777777" w:rsidR="00EE4864" w:rsidRPr="007979D0" w:rsidRDefault="00CD3FDF" w:rsidP="00EC54B2">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EC54B2">
              <w:rPr>
                <w:rFonts w:ascii="Times New Roman" w:eastAsia="Times New Roman" w:hAnsi="Times New Roman" w:cs="Times New Roman"/>
                <w:sz w:val="19"/>
                <w:szCs w:val="19"/>
                <w:lang w:eastAsia="ru-RU" w:bidi="ru-RU"/>
              </w:rPr>
              <w:t>08</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14:paraId="16575EE2" w14:textId="77777777" w:rsidTr="00363D90">
        <w:trPr>
          <w:trHeight w:hRule="exact" w:val="245"/>
          <w:jc w:val="center"/>
        </w:trPr>
        <w:tc>
          <w:tcPr>
            <w:tcW w:w="2347" w:type="dxa"/>
            <w:shd w:val="clear" w:color="auto" w:fill="auto"/>
          </w:tcPr>
          <w:p w14:paraId="5FEAB7E3"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4A9D79D3" w14:textId="77777777" w:rsidR="00EE4864" w:rsidRPr="007979D0" w:rsidRDefault="00CD3FDF" w:rsidP="000210CD">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зачет 1</w:t>
            </w:r>
          </w:p>
        </w:tc>
      </w:tr>
      <w:tr w:rsidR="007979D0" w:rsidRPr="007979D0" w14:paraId="3CFE579D" w14:textId="77777777" w:rsidTr="00363D90">
        <w:trPr>
          <w:trHeight w:hRule="exact" w:val="497"/>
          <w:jc w:val="center"/>
        </w:trPr>
        <w:tc>
          <w:tcPr>
            <w:tcW w:w="2347" w:type="dxa"/>
            <w:shd w:val="clear" w:color="auto" w:fill="auto"/>
          </w:tcPr>
          <w:p w14:paraId="30DFC5AA"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13AEE221" w14:textId="77777777" w:rsidR="00EE4864" w:rsidRPr="007979D0" w:rsidRDefault="0090046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54</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зачет с оценкой 2</w:t>
            </w:r>
          </w:p>
          <w:p w14:paraId="3725B786" w14:textId="77777777"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14:paraId="69F552BC" w14:textId="77777777" w:rsidTr="00363D90">
        <w:trPr>
          <w:trHeight w:hRule="exact" w:val="206"/>
          <w:jc w:val="center"/>
        </w:trPr>
        <w:tc>
          <w:tcPr>
            <w:tcW w:w="2347" w:type="dxa"/>
            <w:shd w:val="clear" w:color="auto" w:fill="auto"/>
          </w:tcPr>
          <w:p w14:paraId="0473E3E7"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6CFABB6E" w14:textId="77777777" w:rsidR="00EE4864" w:rsidRPr="007979D0" w:rsidRDefault="0090046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46</w:t>
            </w:r>
          </w:p>
        </w:tc>
      </w:tr>
      <w:tr w:rsidR="00EE4864" w:rsidRPr="007979D0" w14:paraId="2A676B36" w14:textId="77777777" w:rsidTr="00363D90">
        <w:trPr>
          <w:trHeight w:hRule="exact" w:val="254"/>
          <w:jc w:val="center"/>
        </w:trPr>
        <w:tc>
          <w:tcPr>
            <w:tcW w:w="2347" w:type="dxa"/>
            <w:shd w:val="clear" w:color="auto" w:fill="auto"/>
            <w:vAlign w:val="bottom"/>
          </w:tcPr>
          <w:p w14:paraId="0373E62B"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1051BA5E" w14:textId="77777777"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14:paraId="5C88BFE5" w14:textId="77777777" w:rsidR="00EE4864" w:rsidRPr="007979D0" w:rsidRDefault="00EE4864" w:rsidP="00EE4864">
      <w:pPr>
        <w:jc w:val="center"/>
        <w:rPr>
          <w:rFonts w:ascii="Times New Roman" w:hAnsi="Times New Roman" w:cs="Times New Roman"/>
          <w:sz w:val="28"/>
          <w:szCs w:val="28"/>
        </w:rPr>
      </w:pPr>
    </w:p>
    <w:p w14:paraId="0536A6C3" w14:textId="77777777" w:rsidR="00CC4876" w:rsidRPr="007979D0" w:rsidRDefault="00CC4876" w:rsidP="00EE4864">
      <w:pPr>
        <w:jc w:val="center"/>
        <w:rPr>
          <w:rFonts w:ascii="Times New Roman" w:hAnsi="Times New Roman" w:cs="Times New Roman"/>
          <w:sz w:val="28"/>
          <w:szCs w:val="28"/>
        </w:rPr>
      </w:pPr>
    </w:p>
    <w:p w14:paraId="1CA82FE7" w14:textId="77777777" w:rsidR="00CC4876" w:rsidRPr="007979D0" w:rsidRDefault="00CC4876" w:rsidP="00EE4864">
      <w:pPr>
        <w:jc w:val="center"/>
        <w:rPr>
          <w:rFonts w:ascii="Times New Roman" w:hAnsi="Times New Roman" w:cs="Times New Roman"/>
          <w:sz w:val="28"/>
          <w:szCs w:val="28"/>
        </w:rPr>
      </w:pPr>
    </w:p>
    <w:p w14:paraId="7B427912" w14:textId="77777777" w:rsidR="00CC4876" w:rsidRPr="007979D0" w:rsidRDefault="00CC4876" w:rsidP="00EE4864">
      <w:pPr>
        <w:jc w:val="center"/>
        <w:rPr>
          <w:rFonts w:ascii="Times New Roman" w:hAnsi="Times New Roman" w:cs="Times New Roman"/>
          <w:sz w:val="28"/>
          <w:szCs w:val="28"/>
        </w:rPr>
      </w:pPr>
    </w:p>
    <w:p w14:paraId="402BA4AB" w14:textId="77777777" w:rsidR="00CC4876" w:rsidRPr="007979D0" w:rsidRDefault="00CC4876" w:rsidP="00EE4864">
      <w:pPr>
        <w:jc w:val="center"/>
        <w:rPr>
          <w:rFonts w:ascii="Times New Roman" w:hAnsi="Times New Roman" w:cs="Times New Roman"/>
          <w:sz w:val="28"/>
          <w:szCs w:val="28"/>
        </w:rPr>
      </w:pPr>
    </w:p>
    <w:p w14:paraId="65591B25" w14:textId="77777777" w:rsidR="00CC4876" w:rsidRPr="007979D0" w:rsidRDefault="00CC4876" w:rsidP="00EE4864">
      <w:pPr>
        <w:jc w:val="center"/>
        <w:rPr>
          <w:rFonts w:ascii="Times New Roman" w:hAnsi="Times New Roman" w:cs="Times New Roman"/>
          <w:sz w:val="28"/>
          <w:szCs w:val="28"/>
        </w:rPr>
      </w:pPr>
    </w:p>
    <w:p w14:paraId="26735148" w14:textId="77777777" w:rsidR="00CC4876" w:rsidRPr="007979D0" w:rsidRDefault="00CC4876" w:rsidP="00EE4864">
      <w:pPr>
        <w:jc w:val="center"/>
        <w:rPr>
          <w:rFonts w:ascii="Times New Roman" w:hAnsi="Times New Roman" w:cs="Times New Roman"/>
          <w:sz w:val="28"/>
          <w:szCs w:val="28"/>
        </w:rPr>
      </w:pPr>
    </w:p>
    <w:p w14:paraId="3101EDC8" w14:textId="77777777"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6E3836">
        <w:rPr>
          <w:rFonts w:ascii="Times New Roman" w:hAnsi="Times New Roman" w:cs="Times New Roman"/>
          <w:sz w:val="28"/>
          <w:szCs w:val="28"/>
        </w:rPr>
        <w:t>4</w:t>
      </w:r>
    </w:p>
    <w:p w14:paraId="320BD518" w14:textId="77777777"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14:paraId="0AFABF7B"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14:paraId="50908948" w14:textId="77777777"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D84B52" w:rsidRPr="007979D0">
        <w:rPr>
          <w:rFonts w:ascii="Times New Roman" w:eastAsia="Times New Roman" w:hAnsi="Times New Roman" w:cs="Times New Roman"/>
          <w:iCs/>
          <w:sz w:val="28"/>
          <w:szCs w:val="28"/>
          <w:lang w:eastAsia="ru-RU" w:bidi="ru-RU"/>
        </w:rPr>
        <w:t>;</w:t>
      </w:r>
    </w:p>
    <w:p w14:paraId="53EF6074"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14:paraId="21541F0E" w14:textId="77777777" w:rsidR="00D84B52" w:rsidRPr="00EC54B2" w:rsidRDefault="00EC54B2"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sidRPr="00EC54B2">
        <w:rPr>
          <w:rFonts w:ascii="Times New Roman" w:eastAsia="Times New Roman" w:hAnsi="Times New Roman" w:cs="Times New Roman"/>
          <w:b/>
          <w:bCs/>
          <w:sz w:val="28"/>
          <w:szCs w:val="28"/>
          <w:lang w:eastAsia="ru-RU" w:bidi="ru-RU"/>
        </w:rPr>
        <w:t>Русский язык и культура речи</w:t>
      </w:r>
    </w:p>
    <w:p w14:paraId="3338188E" w14:textId="77777777" w:rsidR="00D84B52" w:rsidRPr="007979D0" w:rsidRDefault="001A2768"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14:paraId="0A12C978" w14:textId="77777777"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0DC7B7D2" w14:textId="77777777" w:rsidR="001A2768" w:rsidRPr="00D761F4" w:rsidRDefault="001A2768" w:rsidP="001A2768">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1E3A1BF" w14:textId="77777777" w:rsidR="001A2768" w:rsidRPr="00D761F4" w:rsidRDefault="001A2768" w:rsidP="001A2768">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4C0E78A" w14:textId="77777777" w:rsidR="001A2768" w:rsidRDefault="001A2768" w:rsidP="00363D9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63D90" w:rsidRPr="00363D90">
        <w:rPr>
          <w:rFonts w:ascii="Times New Roman" w:eastAsia="Times New Roman" w:hAnsi="Times New Roman" w:cs="Times New Roman"/>
          <w:color w:val="000000"/>
          <w:sz w:val="28"/>
          <w:szCs w:val="28"/>
          <w:lang w:eastAsia="ru-RU" w:bidi="ru-RU"/>
        </w:rPr>
        <w:t>от 03.07.2024 протокол № 3 (126)</w:t>
      </w:r>
    </w:p>
    <w:p w14:paraId="077F7A18" w14:textId="77777777" w:rsidR="001A2768" w:rsidRDefault="001A2768"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407B9FD8" w14:textId="77777777" w:rsidR="001A2768" w:rsidRDefault="001A2768"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61AFF2FD"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14:paraId="3609C5BA"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14:paraId="2FF3470A" w14:textId="77777777" w:rsidR="006A6E80" w:rsidRDefault="00D84B52" w:rsidP="00363D9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8C549D">
        <w:rPr>
          <w:rFonts w:ascii="Times New Roman" w:eastAsia="Times New Roman" w:hAnsi="Times New Roman" w:cs="Times New Roman"/>
          <w:color w:val="000000"/>
          <w:sz w:val="28"/>
          <w:szCs w:val="28"/>
          <w:lang w:eastAsia="ru-RU" w:bidi="ru-RU"/>
        </w:rPr>
        <w:t>Протокол от</w:t>
      </w:r>
      <w:r w:rsidRPr="008C549D">
        <w:rPr>
          <w:rFonts w:ascii="Times New Roman" w:eastAsia="Times New Roman" w:hAnsi="Times New Roman" w:cs="Times New Roman"/>
          <w:color w:val="000000"/>
          <w:sz w:val="28"/>
          <w:szCs w:val="28"/>
          <w:lang w:eastAsia="ru-RU" w:bidi="ru-RU"/>
        </w:rPr>
        <w:tab/>
      </w:r>
      <w:r w:rsidR="008C549D">
        <w:rPr>
          <w:rFonts w:ascii="Times New Roman" w:hAnsi="Times New Roman" w:cs="Times New Roman"/>
          <w:sz w:val="28"/>
          <w:szCs w:val="28"/>
        </w:rPr>
        <w:t>№</w:t>
      </w:r>
      <w:r w:rsidR="00363D90" w:rsidRPr="00363D90">
        <w:rPr>
          <w:rFonts w:ascii="Times New Roman" w:hAnsi="Times New Roman" w:cs="Times New Roman"/>
          <w:sz w:val="28"/>
          <w:szCs w:val="28"/>
        </w:rPr>
        <w:t>4 (51) от 20 мая 2024 г.</w:t>
      </w:r>
    </w:p>
    <w:p w14:paraId="22F915A3" w14:textId="77777777" w:rsidR="000210CD" w:rsidRPr="007979D0" w:rsidRDefault="00D84B52" w:rsidP="006A6E80">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14:paraId="48BFE13C"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04309E88" w14:textId="77777777" w:rsidR="00AF6BE2" w:rsidRPr="00D43AE3" w:rsidRDefault="00AF6BE2" w:rsidP="00AF6BE2">
          <w:pPr>
            <w:pStyle w:val="ac"/>
            <w:jc w:val="center"/>
            <w:rPr>
              <w:rFonts w:ascii="Times New Roman" w:hAnsi="Times New Roman" w:cs="Times New Roman"/>
              <w:color w:val="auto"/>
              <w:sz w:val="24"/>
              <w:szCs w:val="24"/>
            </w:rPr>
          </w:pPr>
          <w:r w:rsidRPr="00D43AE3">
            <w:rPr>
              <w:rFonts w:ascii="Times New Roman" w:hAnsi="Times New Roman" w:cs="Times New Roman"/>
              <w:color w:val="auto"/>
              <w:sz w:val="24"/>
              <w:szCs w:val="24"/>
            </w:rPr>
            <w:t>Оглавление</w:t>
          </w:r>
        </w:p>
        <w:p w14:paraId="583E71D1" w14:textId="77777777" w:rsidR="00AF6BE2" w:rsidRPr="00D43AE3" w:rsidRDefault="00AF6BE2" w:rsidP="00AF6BE2">
          <w:pPr>
            <w:rPr>
              <w:rFonts w:ascii="Times New Roman" w:hAnsi="Times New Roman" w:cs="Times New Roman"/>
              <w:lang w:eastAsia="ru-RU"/>
            </w:rPr>
          </w:pPr>
        </w:p>
        <w:p w14:paraId="6EA1316B" w14:textId="77777777" w:rsidR="001E6F33" w:rsidRDefault="00C32C01">
          <w:pPr>
            <w:pStyle w:val="13"/>
            <w:tabs>
              <w:tab w:val="left" w:pos="440"/>
              <w:tab w:val="right" w:leader="dot" w:pos="9345"/>
            </w:tabs>
            <w:rPr>
              <w:rFonts w:eastAsiaTheme="minorEastAsia"/>
              <w:noProof/>
              <w:lang w:eastAsia="ru-RU"/>
            </w:rPr>
          </w:pPr>
          <w:r w:rsidRPr="00D43AE3">
            <w:rPr>
              <w:rFonts w:ascii="Times New Roman" w:hAnsi="Times New Roman" w:cs="Times New Roman"/>
              <w:sz w:val="24"/>
              <w:szCs w:val="24"/>
            </w:rPr>
            <w:fldChar w:fldCharType="begin"/>
          </w:r>
          <w:r w:rsidR="00AF6BE2" w:rsidRPr="00D43AE3">
            <w:rPr>
              <w:rFonts w:ascii="Times New Roman" w:hAnsi="Times New Roman" w:cs="Times New Roman"/>
              <w:sz w:val="24"/>
              <w:szCs w:val="24"/>
            </w:rPr>
            <w:instrText xml:space="preserve"> TOC \o "1-3" \h \z \u </w:instrText>
          </w:r>
          <w:r w:rsidRPr="00D43AE3">
            <w:rPr>
              <w:rFonts w:ascii="Times New Roman" w:hAnsi="Times New Roman" w:cs="Times New Roman"/>
              <w:sz w:val="24"/>
              <w:szCs w:val="24"/>
            </w:rPr>
            <w:fldChar w:fldCharType="separate"/>
          </w:r>
          <w:hyperlink w:anchor="_Toc142474988" w:history="1">
            <w:r w:rsidR="001E6F33" w:rsidRPr="00504650">
              <w:rPr>
                <w:rStyle w:val="ab"/>
                <w:rFonts w:ascii="Times New Roman" w:eastAsia="Times New Roman" w:hAnsi="Times New Roman" w:cs="Times New Roman"/>
                <w:b/>
                <w:bCs/>
                <w:noProof/>
                <w:lang w:eastAsia="ru-RU"/>
              </w:rPr>
              <w:t>1.</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Цель и задачи освоения дисциплины</w:t>
            </w:r>
            <w:r w:rsidR="001E6F33">
              <w:rPr>
                <w:noProof/>
                <w:webHidden/>
              </w:rPr>
              <w:tab/>
            </w:r>
            <w:r>
              <w:rPr>
                <w:noProof/>
                <w:webHidden/>
              </w:rPr>
              <w:fldChar w:fldCharType="begin"/>
            </w:r>
            <w:r w:rsidR="001E6F33">
              <w:rPr>
                <w:noProof/>
                <w:webHidden/>
              </w:rPr>
              <w:instrText xml:space="preserve"> PAGEREF _Toc142474988 \h </w:instrText>
            </w:r>
            <w:r>
              <w:rPr>
                <w:noProof/>
                <w:webHidden/>
              </w:rPr>
            </w:r>
            <w:r>
              <w:rPr>
                <w:noProof/>
                <w:webHidden/>
              </w:rPr>
              <w:fldChar w:fldCharType="separate"/>
            </w:r>
            <w:r w:rsidR="001E6F33">
              <w:rPr>
                <w:noProof/>
                <w:webHidden/>
              </w:rPr>
              <w:t>4</w:t>
            </w:r>
            <w:r>
              <w:rPr>
                <w:noProof/>
                <w:webHidden/>
              </w:rPr>
              <w:fldChar w:fldCharType="end"/>
            </w:r>
          </w:hyperlink>
        </w:p>
        <w:p w14:paraId="38F1D58D" w14:textId="77777777" w:rsidR="001E6F33" w:rsidRDefault="00000000">
          <w:pPr>
            <w:pStyle w:val="13"/>
            <w:tabs>
              <w:tab w:val="left" w:pos="440"/>
              <w:tab w:val="right" w:leader="dot" w:pos="9345"/>
            </w:tabs>
            <w:rPr>
              <w:rFonts w:eastAsiaTheme="minorEastAsia"/>
              <w:noProof/>
              <w:lang w:eastAsia="ru-RU"/>
            </w:rPr>
          </w:pPr>
          <w:hyperlink w:anchor="_Toc142474989" w:history="1">
            <w:r w:rsidR="001E6F33" w:rsidRPr="00504650">
              <w:rPr>
                <w:rStyle w:val="ab"/>
                <w:rFonts w:ascii="Times New Roman" w:eastAsia="Times New Roman" w:hAnsi="Times New Roman" w:cs="Times New Roman"/>
                <w:b/>
                <w:bCs/>
                <w:noProof/>
                <w:lang w:eastAsia="ru-RU"/>
              </w:rPr>
              <w:t>2.</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E6F33">
              <w:rPr>
                <w:noProof/>
                <w:webHidden/>
              </w:rPr>
              <w:tab/>
            </w:r>
            <w:r w:rsidR="00C32C01">
              <w:rPr>
                <w:noProof/>
                <w:webHidden/>
              </w:rPr>
              <w:fldChar w:fldCharType="begin"/>
            </w:r>
            <w:r w:rsidR="001E6F33">
              <w:rPr>
                <w:noProof/>
                <w:webHidden/>
              </w:rPr>
              <w:instrText xml:space="preserve"> PAGEREF _Toc142474989 \h </w:instrText>
            </w:r>
            <w:r w:rsidR="00C32C01">
              <w:rPr>
                <w:noProof/>
                <w:webHidden/>
              </w:rPr>
            </w:r>
            <w:r w:rsidR="00C32C01">
              <w:rPr>
                <w:noProof/>
                <w:webHidden/>
              </w:rPr>
              <w:fldChar w:fldCharType="separate"/>
            </w:r>
            <w:r w:rsidR="001E6F33">
              <w:rPr>
                <w:noProof/>
                <w:webHidden/>
              </w:rPr>
              <w:t>4</w:t>
            </w:r>
            <w:r w:rsidR="00C32C01">
              <w:rPr>
                <w:noProof/>
                <w:webHidden/>
              </w:rPr>
              <w:fldChar w:fldCharType="end"/>
            </w:r>
          </w:hyperlink>
        </w:p>
        <w:p w14:paraId="309A497B" w14:textId="77777777" w:rsidR="001E6F33" w:rsidRDefault="00000000">
          <w:pPr>
            <w:pStyle w:val="13"/>
            <w:tabs>
              <w:tab w:val="left" w:pos="440"/>
              <w:tab w:val="right" w:leader="dot" w:pos="9345"/>
            </w:tabs>
            <w:rPr>
              <w:rFonts w:eastAsiaTheme="minorEastAsia"/>
              <w:noProof/>
              <w:lang w:eastAsia="ru-RU"/>
            </w:rPr>
          </w:pPr>
          <w:hyperlink w:anchor="_Toc142474990" w:history="1">
            <w:r w:rsidR="001E6F33" w:rsidRPr="00504650">
              <w:rPr>
                <w:rStyle w:val="ab"/>
                <w:rFonts w:ascii="Times New Roman" w:eastAsia="Times New Roman" w:hAnsi="Times New Roman" w:cs="Times New Roman"/>
                <w:b/>
                <w:bCs/>
                <w:noProof/>
                <w:lang w:eastAsia="ru-RU"/>
              </w:rPr>
              <w:t>3.</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E6F33">
              <w:rPr>
                <w:noProof/>
                <w:webHidden/>
              </w:rPr>
              <w:tab/>
            </w:r>
            <w:r w:rsidR="00C32C01">
              <w:rPr>
                <w:noProof/>
                <w:webHidden/>
              </w:rPr>
              <w:fldChar w:fldCharType="begin"/>
            </w:r>
            <w:r w:rsidR="001E6F33">
              <w:rPr>
                <w:noProof/>
                <w:webHidden/>
              </w:rPr>
              <w:instrText xml:space="preserve"> PAGEREF _Toc142474990 \h </w:instrText>
            </w:r>
            <w:r w:rsidR="00C32C01">
              <w:rPr>
                <w:noProof/>
                <w:webHidden/>
              </w:rPr>
            </w:r>
            <w:r w:rsidR="00C32C01">
              <w:rPr>
                <w:noProof/>
                <w:webHidden/>
              </w:rPr>
              <w:fldChar w:fldCharType="separate"/>
            </w:r>
            <w:r w:rsidR="001E6F33">
              <w:rPr>
                <w:noProof/>
                <w:webHidden/>
              </w:rPr>
              <w:t>4</w:t>
            </w:r>
            <w:r w:rsidR="00C32C01">
              <w:rPr>
                <w:noProof/>
                <w:webHidden/>
              </w:rPr>
              <w:fldChar w:fldCharType="end"/>
            </w:r>
          </w:hyperlink>
        </w:p>
        <w:p w14:paraId="2A01C38F" w14:textId="77777777" w:rsidR="001E6F33" w:rsidRDefault="00000000">
          <w:pPr>
            <w:pStyle w:val="13"/>
            <w:tabs>
              <w:tab w:val="left" w:pos="440"/>
              <w:tab w:val="right" w:leader="dot" w:pos="9345"/>
            </w:tabs>
            <w:rPr>
              <w:rFonts w:eastAsiaTheme="minorEastAsia"/>
              <w:noProof/>
              <w:lang w:eastAsia="ru-RU"/>
            </w:rPr>
          </w:pPr>
          <w:hyperlink w:anchor="_Toc142474991" w:history="1">
            <w:r w:rsidR="001E6F33" w:rsidRPr="00504650">
              <w:rPr>
                <w:rStyle w:val="ab"/>
                <w:rFonts w:ascii="Times New Roman" w:eastAsia="Times New Roman" w:hAnsi="Times New Roman" w:cs="Times New Roman"/>
                <w:b/>
                <w:bCs/>
                <w:noProof/>
                <w:lang w:eastAsia="ru-RU"/>
              </w:rPr>
              <w:t>4.</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Наименование практических занятий</w:t>
            </w:r>
            <w:r w:rsidR="001E6F33">
              <w:rPr>
                <w:noProof/>
                <w:webHidden/>
              </w:rPr>
              <w:tab/>
            </w:r>
            <w:r w:rsidR="00C32C01">
              <w:rPr>
                <w:noProof/>
                <w:webHidden/>
              </w:rPr>
              <w:fldChar w:fldCharType="begin"/>
            </w:r>
            <w:r w:rsidR="001E6F33">
              <w:rPr>
                <w:noProof/>
                <w:webHidden/>
              </w:rPr>
              <w:instrText xml:space="preserve"> PAGEREF _Toc142474991 \h </w:instrText>
            </w:r>
            <w:r w:rsidR="00C32C01">
              <w:rPr>
                <w:noProof/>
                <w:webHidden/>
              </w:rPr>
            </w:r>
            <w:r w:rsidR="00C32C01">
              <w:rPr>
                <w:noProof/>
                <w:webHidden/>
              </w:rPr>
              <w:fldChar w:fldCharType="separate"/>
            </w:r>
            <w:r w:rsidR="001E6F33">
              <w:rPr>
                <w:noProof/>
                <w:webHidden/>
              </w:rPr>
              <w:t>7</w:t>
            </w:r>
            <w:r w:rsidR="00C32C01">
              <w:rPr>
                <w:noProof/>
                <w:webHidden/>
              </w:rPr>
              <w:fldChar w:fldCharType="end"/>
            </w:r>
          </w:hyperlink>
        </w:p>
        <w:p w14:paraId="20B8108E" w14:textId="77777777" w:rsidR="001E6F33" w:rsidRDefault="00000000">
          <w:pPr>
            <w:pStyle w:val="13"/>
            <w:tabs>
              <w:tab w:val="left" w:pos="440"/>
              <w:tab w:val="right" w:leader="dot" w:pos="9345"/>
            </w:tabs>
            <w:rPr>
              <w:rFonts w:eastAsiaTheme="minorEastAsia"/>
              <w:noProof/>
              <w:lang w:eastAsia="ru-RU"/>
            </w:rPr>
          </w:pPr>
          <w:hyperlink w:anchor="_Toc142474992" w:history="1">
            <w:r w:rsidR="001E6F33" w:rsidRPr="00504650">
              <w:rPr>
                <w:rStyle w:val="ab"/>
                <w:rFonts w:ascii="Times New Roman" w:eastAsia="Times New Roman" w:hAnsi="Times New Roman" w:cs="Times New Roman"/>
                <w:b/>
                <w:bCs/>
                <w:noProof/>
                <w:lang w:eastAsia="ru-RU"/>
              </w:rPr>
              <w:t>5.</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Наименование самостоятельной работы студента</w:t>
            </w:r>
            <w:r w:rsidR="001E6F33">
              <w:rPr>
                <w:noProof/>
                <w:webHidden/>
              </w:rPr>
              <w:tab/>
            </w:r>
            <w:r w:rsidR="00C32C01">
              <w:rPr>
                <w:noProof/>
                <w:webHidden/>
              </w:rPr>
              <w:fldChar w:fldCharType="begin"/>
            </w:r>
            <w:r w:rsidR="001E6F33">
              <w:rPr>
                <w:noProof/>
                <w:webHidden/>
              </w:rPr>
              <w:instrText xml:space="preserve"> PAGEREF _Toc142474992 \h </w:instrText>
            </w:r>
            <w:r w:rsidR="00C32C01">
              <w:rPr>
                <w:noProof/>
                <w:webHidden/>
              </w:rPr>
            </w:r>
            <w:r w:rsidR="00C32C01">
              <w:rPr>
                <w:noProof/>
                <w:webHidden/>
              </w:rPr>
              <w:fldChar w:fldCharType="separate"/>
            </w:r>
            <w:r w:rsidR="001E6F33">
              <w:rPr>
                <w:noProof/>
                <w:webHidden/>
              </w:rPr>
              <w:t>8</w:t>
            </w:r>
            <w:r w:rsidR="00C32C01">
              <w:rPr>
                <w:noProof/>
                <w:webHidden/>
              </w:rPr>
              <w:fldChar w:fldCharType="end"/>
            </w:r>
          </w:hyperlink>
        </w:p>
        <w:p w14:paraId="505FD5A0" w14:textId="77777777" w:rsidR="001E6F33" w:rsidRDefault="00000000">
          <w:pPr>
            <w:pStyle w:val="13"/>
            <w:tabs>
              <w:tab w:val="left" w:pos="440"/>
              <w:tab w:val="right" w:leader="dot" w:pos="9345"/>
            </w:tabs>
            <w:rPr>
              <w:rFonts w:eastAsiaTheme="minorEastAsia"/>
              <w:noProof/>
              <w:lang w:eastAsia="ru-RU"/>
            </w:rPr>
          </w:pPr>
          <w:hyperlink w:anchor="_Toc142474993" w:history="1">
            <w:r w:rsidR="001E6F33" w:rsidRPr="00504650">
              <w:rPr>
                <w:rStyle w:val="ab"/>
                <w:rFonts w:ascii="Times New Roman" w:eastAsia="Times New Roman" w:hAnsi="Times New Roman" w:cs="Times New Roman"/>
                <w:b/>
                <w:bCs/>
                <w:noProof/>
                <w:lang w:eastAsia="ru-RU"/>
              </w:rPr>
              <w:t>6.</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Тематика и вопросы к практическим занятиям</w:t>
            </w:r>
            <w:r w:rsidR="001E6F33">
              <w:rPr>
                <w:noProof/>
                <w:webHidden/>
              </w:rPr>
              <w:tab/>
            </w:r>
            <w:r w:rsidR="00C32C01">
              <w:rPr>
                <w:noProof/>
                <w:webHidden/>
              </w:rPr>
              <w:fldChar w:fldCharType="begin"/>
            </w:r>
            <w:r w:rsidR="001E6F33">
              <w:rPr>
                <w:noProof/>
                <w:webHidden/>
              </w:rPr>
              <w:instrText xml:space="preserve"> PAGEREF _Toc142474993 \h </w:instrText>
            </w:r>
            <w:r w:rsidR="00C32C01">
              <w:rPr>
                <w:noProof/>
                <w:webHidden/>
              </w:rPr>
            </w:r>
            <w:r w:rsidR="00C32C01">
              <w:rPr>
                <w:noProof/>
                <w:webHidden/>
              </w:rPr>
              <w:fldChar w:fldCharType="separate"/>
            </w:r>
            <w:r w:rsidR="001E6F33">
              <w:rPr>
                <w:noProof/>
                <w:webHidden/>
              </w:rPr>
              <w:t>9</w:t>
            </w:r>
            <w:r w:rsidR="00C32C01">
              <w:rPr>
                <w:noProof/>
                <w:webHidden/>
              </w:rPr>
              <w:fldChar w:fldCharType="end"/>
            </w:r>
          </w:hyperlink>
        </w:p>
        <w:p w14:paraId="07934441" w14:textId="77777777" w:rsidR="001E6F33" w:rsidRDefault="00000000">
          <w:pPr>
            <w:pStyle w:val="13"/>
            <w:tabs>
              <w:tab w:val="left" w:pos="440"/>
              <w:tab w:val="right" w:leader="dot" w:pos="9345"/>
            </w:tabs>
            <w:rPr>
              <w:rFonts w:eastAsiaTheme="minorEastAsia"/>
              <w:noProof/>
              <w:lang w:eastAsia="ru-RU"/>
            </w:rPr>
          </w:pPr>
          <w:hyperlink w:anchor="_Toc142474994" w:history="1">
            <w:r w:rsidR="001E6F33" w:rsidRPr="00504650">
              <w:rPr>
                <w:rStyle w:val="ab"/>
                <w:rFonts w:ascii="Times New Roman" w:eastAsia="Times New Roman" w:hAnsi="Times New Roman" w:cs="Times New Roman"/>
                <w:b/>
                <w:bCs/>
                <w:noProof/>
                <w:lang w:eastAsia="ru-RU"/>
              </w:rPr>
              <w:t>7.</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E6F33">
              <w:rPr>
                <w:noProof/>
                <w:webHidden/>
              </w:rPr>
              <w:tab/>
            </w:r>
            <w:r w:rsidR="00C32C01">
              <w:rPr>
                <w:noProof/>
                <w:webHidden/>
              </w:rPr>
              <w:fldChar w:fldCharType="begin"/>
            </w:r>
            <w:r w:rsidR="001E6F33">
              <w:rPr>
                <w:noProof/>
                <w:webHidden/>
              </w:rPr>
              <w:instrText xml:space="preserve"> PAGEREF _Toc142474994 \h </w:instrText>
            </w:r>
            <w:r w:rsidR="00C32C01">
              <w:rPr>
                <w:noProof/>
                <w:webHidden/>
              </w:rPr>
            </w:r>
            <w:r w:rsidR="00C32C01">
              <w:rPr>
                <w:noProof/>
                <w:webHidden/>
              </w:rPr>
              <w:fldChar w:fldCharType="separate"/>
            </w:r>
            <w:r w:rsidR="001E6F33">
              <w:rPr>
                <w:noProof/>
                <w:webHidden/>
              </w:rPr>
              <w:t>17</w:t>
            </w:r>
            <w:r w:rsidR="00C32C01">
              <w:rPr>
                <w:noProof/>
                <w:webHidden/>
              </w:rPr>
              <w:fldChar w:fldCharType="end"/>
            </w:r>
          </w:hyperlink>
        </w:p>
        <w:p w14:paraId="37AE1F05" w14:textId="77777777" w:rsidR="001E6F33" w:rsidRDefault="00000000">
          <w:pPr>
            <w:pStyle w:val="13"/>
            <w:tabs>
              <w:tab w:val="left" w:pos="440"/>
              <w:tab w:val="right" w:leader="dot" w:pos="9345"/>
            </w:tabs>
            <w:rPr>
              <w:rFonts w:eastAsiaTheme="minorEastAsia"/>
              <w:noProof/>
              <w:lang w:eastAsia="ru-RU"/>
            </w:rPr>
          </w:pPr>
          <w:hyperlink w:anchor="_Toc142474995" w:history="1">
            <w:r w:rsidR="001E6F33" w:rsidRPr="00504650">
              <w:rPr>
                <w:rStyle w:val="ab"/>
                <w:rFonts w:ascii="Times New Roman" w:eastAsia="Times New Roman" w:hAnsi="Times New Roman" w:cs="Times New Roman"/>
                <w:b/>
                <w:bCs/>
                <w:noProof/>
                <w:lang w:eastAsia="ru-RU"/>
              </w:rPr>
              <w:t>8.</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Фонд оценочных средств</w:t>
            </w:r>
            <w:r w:rsidR="001E6F33">
              <w:rPr>
                <w:noProof/>
                <w:webHidden/>
              </w:rPr>
              <w:tab/>
            </w:r>
            <w:r w:rsidR="00C32C01">
              <w:rPr>
                <w:noProof/>
                <w:webHidden/>
              </w:rPr>
              <w:fldChar w:fldCharType="begin"/>
            </w:r>
            <w:r w:rsidR="001E6F33">
              <w:rPr>
                <w:noProof/>
                <w:webHidden/>
              </w:rPr>
              <w:instrText xml:space="preserve"> PAGEREF _Toc142474995 \h </w:instrText>
            </w:r>
            <w:r w:rsidR="00C32C01">
              <w:rPr>
                <w:noProof/>
                <w:webHidden/>
              </w:rPr>
            </w:r>
            <w:r w:rsidR="00C32C01">
              <w:rPr>
                <w:noProof/>
                <w:webHidden/>
              </w:rPr>
              <w:fldChar w:fldCharType="separate"/>
            </w:r>
            <w:r w:rsidR="001E6F33">
              <w:rPr>
                <w:noProof/>
                <w:webHidden/>
              </w:rPr>
              <w:t>18</w:t>
            </w:r>
            <w:r w:rsidR="00C32C01">
              <w:rPr>
                <w:noProof/>
                <w:webHidden/>
              </w:rPr>
              <w:fldChar w:fldCharType="end"/>
            </w:r>
          </w:hyperlink>
        </w:p>
        <w:p w14:paraId="2DE8DF81" w14:textId="77777777" w:rsidR="001E6F33" w:rsidRDefault="00000000">
          <w:pPr>
            <w:pStyle w:val="13"/>
            <w:tabs>
              <w:tab w:val="left" w:pos="440"/>
              <w:tab w:val="right" w:leader="dot" w:pos="9345"/>
            </w:tabs>
            <w:rPr>
              <w:rFonts w:eastAsiaTheme="minorEastAsia"/>
              <w:noProof/>
              <w:lang w:eastAsia="ru-RU"/>
            </w:rPr>
          </w:pPr>
          <w:hyperlink w:anchor="_Toc142474996" w:history="1">
            <w:r w:rsidR="001E6F33" w:rsidRPr="00504650">
              <w:rPr>
                <w:rStyle w:val="ab"/>
                <w:rFonts w:ascii="Times New Roman" w:eastAsia="Times New Roman" w:hAnsi="Times New Roman" w:cs="Times New Roman"/>
                <w:b/>
                <w:bCs/>
                <w:noProof/>
                <w:lang w:eastAsia="ru-RU"/>
              </w:rPr>
              <w:t>9.</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Промежуточная аттестация</w:t>
            </w:r>
            <w:r w:rsidR="001E6F33">
              <w:rPr>
                <w:noProof/>
                <w:webHidden/>
              </w:rPr>
              <w:tab/>
            </w:r>
            <w:r w:rsidR="00C32C01">
              <w:rPr>
                <w:noProof/>
                <w:webHidden/>
              </w:rPr>
              <w:fldChar w:fldCharType="begin"/>
            </w:r>
            <w:r w:rsidR="001E6F33">
              <w:rPr>
                <w:noProof/>
                <w:webHidden/>
              </w:rPr>
              <w:instrText xml:space="preserve"> PAGEREF _Toc142474996 \h </w:instrText>
            </w:r>
            <w:r w:rsidR="00C32C01">
              <w:rPr>
                <w:noProof/>
                <w:webHidden/>
              </w:rPr>
            </w:r>
            <w:r w:rsidR="00C32C01">
              <w:rPr>
                <w:noProof/>
                <w:webHidden/>
              </w:rPr>
              <w:fldChar w:fldCharType="separate"/>
            </w:r>
            <w:r w:rsidR="001E6F33">
              <w:rPr>
                <w:noProof/>
                <w:webHidden/>
              </w:rPr>
              <w:t>23</w:t>
            </w:r>
            <w:r w:rsidR="00C32C01">
              <w:rPr>
                <w:noProof/>
                <w:webHidden/>
              </w:rPr>
              <w:fldChar w:fldCharType="end"/>
            </w:r>
          </w:hyperlink>
        </w:p>
        <w:p w14:paraId="59D325CA" w14:textId="77777777" w:rsidR="001E6F33" w:rsidRDefault="00000000">
          <w:pPr>
            <w:pStyle w:val="13"/>
            <w:tabs>
              <w:tab w:val="left" w:pos="660"/>
              <w:tab w:val="right" w:leader="dot" w:pos="9345"/>
            </w:tabs>
            <w:rPr>
              <w:rFonts w:eastAsiaTheme="minorEastAsia"/>
              <w:noProof/>
              <w:lang w:eastAsia="ru-RU"/>
            </w:rPr>
          </w:pPr>
          <w:hyperlink w:anchor="_Toc142474997" w:history="1">
            <w:r w:rsidR="001E6F33" w:rsidRPr="00504650">
              <w:rPr>
                <w:rStyle w:val="ab"/>
                <w:rFonts w:ascii="Times New Roman" w:eastAsia="Times New Roman" w:hAnsi="Times New Roman" w:cs="Times New Roman"/>
                <w:b/>
                <w:bCs/>
                <w:noProof/>
                <w:lang w:eastAsia="ru-RU"/>
              </w:rPr>
              <w:t>10.</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E6F33">
              <w:rPr>
                <w:noProof/>
                <w:webHidden/>
              </w:rPr>
              <w:tab/>
            </w:r>
            <w:r w:rsidR="00C32C01">
              <w:rPr>
                <w:noProof/>
                <w:webHidden/>
              </w:rPr>
              <w:fldChar w:fldCharType="begin"/>
            </w:r>
            <w:r w:rsidR="001E6F33">
              <w:rPr>
                <w:noProof/>
                <w:webHidden/>
              </w:rPr>
              <w:instrText xml:space="preserve"> PAGEREF _Toc142474997 \h </w:instrText>
            </w:r>
            <w:r w:rsidR="00C32C01">
              <w:rPr>
                <w:noProof/>
                <w:webHidden/>
              </w:rPr>
            </w:r>
            <w:r w:rsidR="00C32C01">
              <w:rPr>
                <w:noProof/>
                <w:webHidden/>
              </w:rPr>
              <w:fldChar w:fldCharType="separate"/>
            </w:r>
            <w:r w:rsidR="001E6F33">
              <w:rPr>
                <w:noProof/>
                <w:webHidden/>
              </w:rPr>
              <w:t>23</w:t>
            </w:r>
            <w:r w:rsidR="00C32C01">
              <w:rPr>
                <w:noProof/>
                <w:webHidden/>
              </w:rPr>
              <w:fldChar w:fldCharType="end"/>
            </w:r>
          </w:hyperlink>
        </w:p>
        <w:p w14:paraId="145D8CA1" w14:textId="77777777" w:rsidR="001E6F33" w:rsidRDefault="00000000">
          <w:pPr>
            <w:pStyle w:val="13"/>
            <w:tabs>
              <w:tab w:val="left" w:pos="660"/>
              <w:tab w:val="right" w:leader="dot" w:pos="9345"/>
            </w:tabs>
            <w:rPr>
              <w:rFonts w:eastAsiaTheme="minorEastAsia"/>
              <w:noProof/>
              <w:lang w:eastAsia="ru-RU"/>
            </w:rPr>
          </w:pPr>
          <w:hyperlink w:anchor="_Toc142474998" w:history="1">
            <w:r w:rsidR="001E6F33" w:rsidRPr="00504650">
              <w:rPr>
                <w:rStyle w:val="ab"/>
                <w:rFonts w:ascii="Times New Roman" w:eastAsia="Times New Roman" w:hAnsi="Times New Roman" w:cs="Times New Roman"/>
                <w:b/>
                <w:bCs/>
                <w:noProof/>
                <w:lang w:eastAsia="ru-RU"/>
              </w:rPr>
              <w:t>11.</w:t>
            </w:r>
            <w:r w:rsidR="001E6F33">
              <w:rPr>
                <w:rFonts w:eastAsiaTheme="minorEastAsia"/>
                <w:noProof/>
                <w:lang w:eastAsia="ru-RU"/>
              </w:rPr>
              <w:tab/>
            </w:r>
            <w:r w:rsidR="001E6F33" w:rsidRPr="00504650">
              <w:rPr>
                <w:rStyle w:val="ab"/>
                <w:rFonts w:ascii="Times New Roman" w:eastAsia="Times New Roman" w:hAnsi="Times New Roman" w:cs="Times New Roman"/>
                <w:b/>
                <w:bCs/>
                <w:noProof/>
                <w:lang w:eastAsia="ru-RU"/>
              </w:rPr>
              <w:t>Материально-техническое обеспечение дисциплины</w:t>
            </w:r>
            <w:r w:rsidR="001E6F33">
              <w:rPr>
                <w:noProof/>
                <w:webHidden/>
              </w:rPr>
              <w:tab/>
            </w:r>
            <w:r w:rsidR="00C32C01">
              <w:rPr>
                <w:noProof/>
                <w:webHidden/>
              </w:rPr>
              <w:fldChar w:fldCharType="begin"/>
            </w:r>
            <w:r w:rsidR="001E6F33">
              <w:rPr>
                <w:noProof/>
                <w:webHidden/>
              </w:rPr>
              <w:instrText xml:space="preserve"> PAGEREF _Toc142474998 \h </w:instrText>
            </w:r>
            <w:r w:rsidR="00C32C01">
              <w:rPr>
                <w:noProof/>
                <w:webHidden/>
              </w:rPr>
            </w:r>
            <w:r w:rsidR="00C32C01">
              <w:rPr>
                <w:noProof/>
                <w:webHidden/>
              </w:rPr>
              <w:fldChar w:fldCharType="separate"/>
            </w:r>
            <w:r w:rsidR="001E6F33">
              <w:rPr>
                <w:noProof/>
                <w:webHidden/>
              </w:rPr>
              <w:t>25</w:t>
            </w:r>
            <w:r w:rsidR="00C32C01">
              <w:rPr>
                <w:noProof/>
                <w:webHidden/>
              </w:rPr>
              <w:fldChar w:fldCharType="end"/>
            </w:r>
          </w:hyperlink>
        </w:p>
        <w:p w14:paraId="63E8B296" w14:textId="77777777" w:rsidR="00AF6BE2" w:rsidRPr="00D43AE3" w:rsidRDefault="00C32C01">
          <w:pPr>
            <w:rPr>
              <w:rFonts w:ascii="Times New Roman" w:hAnsi="Times New Roman" w:cs="Times New Roman"/>
            </w:rPr>
          </w:pPr>
          <w:r w:rsidRPr="00D43AE3">
            <w:rPr>
              <w:rFonts w:ascii="Times New Roman" w:hAnsi="Times New Roman" w:cs="Times New Roman"/>
              <w:b/>
              <w:bCs/>
              <w:sz w:val="24"/>
              <w:szCs w:val="24"/>
            </w:rPr>
            <w:fldChar w:fldCharType="end"/>
          </w:r>
        </w:p>
      </w:sdtContent>
    </w:sdt>
    <w:p w14:paraId="711803E0"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41598AFB"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3359A86" w14:textId="77777777" w:rsidR="00931109" w:rsidRPr="00AF6BE2" w:rsidRDefault="00931109" w:rsidP="002C1BBF">
      <w:pPr>
        <w:pStyle w:val="1"/>
        <w:numPr>
          <w:ilvl w:val="0"/>
          <w:numId w:val="1"/>
        </w:numPr>
        <w:rPr>
          <w:rFonts w:ascii="Times New Roman" w:eastAsia="Times New Roman" w:hAnsi="Times New Roman" w:cs="Times New Roman"/>
          <w:b/>
          <w:bCs/>
          <w:color w:val="auto"/>
          <w:sz w:val="24"/>
          <w:szCs w:val="24"/>
          <w:lang w:eastAsia="ru-RU"/>
        </w:rPr>
      </w:pPr>
      <w:bookmarkStart w:id="0" w:name="_Toc14247498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5A75CA44"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5C7E90">
        <w:rPr>
          <w:rFonts w:ascii="Times New Roman" w:eastAsia="Times New Roman" w:hAnsi="Times New Roman" w:cs="Times New Roman"/>
          <w:lang w:eastAsia="ru-RU"/>
        </w:rPr>
        <w:t>Рус</w:t>
      </w:r>
      <w:r w:rsidR="007979D0" w:rsidRPr="007979D0">
        <w:rPr>
          <w:rFonts w:ascii="Times New Roman" w:eastAsia="Times New Roman" w:hAnsi="Times New Roman" w:cs="Times New Roman"/>
          <w:lang w:eastAsia="ru-RU"/>
        </w:rPr>
        <w:t>ский язык</w:t>
      </w:r>
      <w:r w:rsidR="005C7E90">
        <w:rPr>
          <w:rFonts w:ascii="Times New Roman" w:eastAsia="Times New Roman" w:hAnsi="Times New Roman" w:cs="Times New Roman"/>
          <w:lang w:eastAsia="ru-RU"/>
        </w:rPr>
        <w:t xml:space="preserve"> и культура речи</w:t>
      </w:r>
      <w:r w:rsidRPr="007979D0">
        <w:rPr>
          <w:rFonts w:ascii="Times New Roman" w:eastAsia="Times New Roman" w:hAnsi="Times New Roman" w:cs="Times New Roman"/>
          <w:lang w:eastAsia="ru-RU"/>
        </w:rPr>
        <w:t>»</w:t>
      </w:r>
      <w:r w:rsidR="005C7E90">
        <w:rPr>
          <w:rFonts w:ascii="Times New Roman" w:eastAsia="Times New Roman" w:hAnsi="Times New Roman" w:cs="Times New Roman"/>
          <w:lang w:eastAsia="ru-RU"/>
        </w:rPr>
        <w:t xml:space="preserve"> – </w:t>
      </w:r>
      <w:r w:rsidR="005C7E90" w:rsidRPr="005C7E90">
        <w:rPr>
          <w:rFonts w:ascii="Times New Roman" w:eastAsia="Times New Roman" w:hAnsi="Times New Roman" w:cs="Times New Roman"/>
          <w:lang w:eastAsia="ru-RU"/>
        </w:rPr>
        <w:t>помочь студентам развить навыки устной и письменной литературной речи</w:t>
      </w:r>
      <w:r w:rsidR="007979D0" w:rsidRPr="007979D0">
        <w:rPr>
          <w:rFonts w:ascii="Times New Roman" w:eastAsia="Times New Roman" w:hAnsi="Times New Roman" w:cs="Times New Roman"/>
          <w:lang w:eastAsia="ru-RU"/>
        </w:rPr>
        <w:t>.</w:t>
      </w:r>
    </w:p>
    <w:p w14:paraId="73DD6665"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14:paraId="0FAE2CC7" w14:textId="77777777" w:rsidR="005C7E90" w:rsidRPr="005C7E90" w:rsidRDefault="005C7E90" w:rsidP="002C1BBF">
      <w:pPr>
        <w:pStyle w:val="a5"/>
        <w:widowControl w:val="0"/>
        <w:numPr>
          <w:ilvl w:val="0"/>
          <w:numId w:val="2"/>
        </w:numPr>
        <w:spacing w:after="0" w:line="240" w:lineRule="auto"/>
        <w:jc w:val="both"/>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изучить нормы родного языка, зафиксированные в классической литературе, словарях, справочниках и других образцовых источниках;</w:t>
      </w:r>
    </w:p>
    <w:p w14:paraId="27F879FA" w14:textId="77777777" w:rsidR="005C7E90" w:rsidRPr="005C7E90" w:rsidRDefault="005C7E90" w:rsidP="002C1BBF">
      <w:pPr>
        <w:pStyle w:val="a5"/>
        <w:widowControl w:val="0"/>
        <w:numPr>
          <w:ilvl w:val="0"/>
          <w:numId w:val="2"/>
        </w:numPr>
        <w:spacing w:after="0" w:line="240" w:lineRule="auto"/>
        <w:jc w:val="both"/>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закрепить навыки работы со словарями и справочниками;</w:t>
      </w:r>
    </w:p>
    <w:p w14:paraId="026C41B1" w14:textId="77777777" w:rsidR="005C7E90" w:rsidRPr="005C7E90" w:rsidRDefault="005C7E90" w:rsidP="002C1BBF">
      <w:pPr>
        <w:pStyle w:val="a5"/>
        <w:widowControl w:val="0"/>
        <w:numPr>
          <w:ilvl w:val="0"/>
          <w:numId w:val="2"/>
        </w:numPr>
        <w:spacing w:after="0" w:line="240" w:lineRule="auto"/>
        <w:jc w:val="both"/>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научить выбирать языковые средства, адекватные ситуации, т.е. сформировать способность создавать тексты разных жанров и стилей.</w:t>
      </w:r>
    </w:p>
    <w:p w14:paraId="0E20DCED" w14:textId="77777777" w:rsidR="00931109" w:rsidRPr="00AF6BE2" w:rsidRDefault="00931109" w:rsidP="002C1BBF">
      <w:pPr>
        <w:pStyle w:val="1"/>
        <w:numPr>
          <w:ilvl w:val="0"/>
          <w:numId w:val="1"/>
        </w:numPr>
        <w:rPr>
          <w:rFonts w:ascii="Times New Roman" w:eastAsia="Times New Roman" w:hAnsi="Times New Roman" w:cs="Times New Roman"/>
          <w:b/>
          <w:bCs/>
          <w:color w:val="auto"/>
          <w:sz w:val="24"/>
          <w:szCs w:val="24"/>
          <w:lang w:eastAsia="ru-RU"/>
        </w:rPr>
      </w:pPr>
      <w:bookmarkStart w:id="1" w:name="_Toc14247498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DC8175D" w14:textId="77777777" w:rsidR="00CD3FDF" w:rsidRPr="00CA1A67" w:rsidRDefault="00CD3FDF" w:rsidP="00CD3FDF">
      <w:pPr>
        <w:widowControl w:val="0"/>
        <w:spacing w:after="0" w:line="240" w:lineRule="auto"/>
        <w:ind w:firstLine="708"/>
        <w:jc w:val="both"/>
        <w:rPr>
          <w:rFonts w:ascii="Times New Roman" w:eastAsia="Times New Roman" w:hAnsi="Times New Roman" w:cs="Times New Roman"/>
          <w:lang w:eastAsia="ru-RU"/>
        </w:rPr>
      </w:pPr>
      <w:r w:rsidRPr="00363D90">
        <w:rPr>
          <w:rFonts w:ascii="Times New Roman" w:eastAsia="Times New Roman" w:hAnsi="Times New Roman" w:cs="Times New Roman"/>
          <w:lang w:eastAsia="ru-RU"/>
        </w:rPr>
        <w:t xml:space="preserve">Дисциплина </w:t>
      </w:r>
      <w:r w:rsidR="0090046C" w:rsidRPr="00363D90">
        <w:rPr>
          <w:rFonts w:ascii="Times New Roman" w:eastAsia="Times New Roman" w:hAnsi="Times New Roman" w:cs="Times New Roman"/>
          <w:lang w:eastAsia="ru-RU"/>
        </w:rPr>
        <w:t xml:space="preserve">по выбору </w:t>
      </w:r>
      <w:r w:rsidRPr="00363D90">
        <w:rPr>
          <w:rFonts w:ascii="Times New Roman" w:eastAsia="Times New Roman" w:hAnsi="Times New Roman" w:cs="Times New Roman"/>
          <w:lang w:eastAsia="ru-RU"/>
        </w:rPr>
        <w:t>«</w:t>
      </w:r>
      <w:r w:rsidR="005C7E90" w:rsidRPr="00363D90">
        <w:rPr>
          <w:rFonts w:ascii="Times New Roman" w:eastAsia="Times New Roman" w:hAnsi="Times New Roman" w:cs="Times New Roman"/>
          <w:lang w:eastAsia="ru-RU"/>
        </w:rPr>
        <w:t>Русский язык и культура речи</w:t>
      </w:r>
      <w:r w:rsidRPr="00363D90">
        <w:rPr>
          <w:rFonts w:ascii="Times New Roman" w:eastAsia="Times New Roman" w:hAnsi="Times New Roman" w:cs="Times New Roman"/>
          <w:lang w:eastAsia="ru-RU"/>
        </w:rPr>
        <w:t>» (</w:t>
      </w:r>
      <w:r w:rsidR="005C7E90" w:rsidRPr="00363D90">
        <w:rPr>
          <w:rFonts w:ascii="Times New Roman" w:eastAsia="Times New Roman" w:hAnsi="Times New Roman" w:cs="Times New Roman"/>
          <w:lang w:eastAsia="ru-RU"/>
        </w:rPr>
        <w:t>Б</w:t>
      </w:r>
      <w:proofErr w:type="gramStart"/>
      <w:r w:rsidR="005C7E90" w:rsidRPr="00363D90">
        <w:rPr>
          <w:rFonts w:ascii="Times New Roman" w:eastAsia="Times New Roman" w:hAnsi="Times New Roman" w:cs="Times New Roman"/>
          <w:lang w:eastAsia="ru-RU"/>
        </w:rPr>
        <w:t>1.В.ДВ</w:t>
      </w:r>
      <w:proofErr w:type="gramEnd"/>
      <w:r w:rsidR="005C7E90" w:rsidRPr="00363D90">
        <w:rPr>
          <w:rFonts w:ascii="Times New Roman" w:eastAsia="Times New Roman" w:hAnsi="Times New Roman" w:cs="Times New Roman"/>
          <w:lang w:eastAsia="ru-RU"/>
        </w:rPr>
        <w:t>.02.02</w:t>
      </w:r>
      <w:r w:rsidRPr="00363D90">
        <w:rPr>
          <w:rFonts w:ascii="Times New Roman" w:eastAsia="Times New Roman" w:hAnsi="Times New Roman" w:cs="Times New Roman"/>
          <w:lang w:eastAsia="ru-RU"/>
        </w:rPr>
        <w:t>) относится к части</w:t>
      </w:r>
      <w:r w:rsidR="005C7E90" w:rsidRPr="00363D90">
        <w:rPr>
          <w:rFonts w:ascii="Times New Roman" w:eastAsia="Times New Roman" w:hAnsi="Times New Roman" w:cs="Times New Roman"/>
          <w:lang w:eastAsia="ru-RU"/>
        </w:rPr>
        <w:t>, формируемой участниками образовательных отношений,</w:t>
      </w:r>
      <w:r w:rsidRPr="00363D90">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1-2 семестров.</w:t>
      </w:r>
      <w:r w:rsidRPr="00CA1A67">
        <w:rPr>
          <w:rFonts w:ascii="Times New Roman" w:eastAsia="Times New Roman" w:hAnsi="Times New Roman" w:cs="Times New Roman"/>
          <w:lang w:eastAsia="ru-RU"/>
        </w:rPr>
        <w:t xml:space="preserve"> </w:t>
      </w:r>
      <w:r w:rsidR="005C7E90" w:rsidRPr="00CA1A67">
        <w:rPr>
          <w:rFonts w:ascii="Times New Roman" w:eastAsia="Times New Roman" w:hAnsi="Times New Roman" w:cs="Times New Roman"/>
          <w:lang w:eastAsia="ru-RU"/>
        </w:rPr>
        <w:t xml:space="preserve">Формирование речевой культуры необходимо студенту духовной семинарии как одно из условий успешной подготовки к пастырскому и миссионерскому служению. Структура и содержание данного курса обусловлены необходимостью подготовки выпускников духовных образовательных организаций к самостоятельной профессиональной деятельности: их служение предполагает знание русского литературного языка, его богатой стилистической системы, основных принципов русской орфографии и пунктуации, грамматических норм и литературного произношения. </w:t>
      </w:r>
      <w:r w:rsidRPr="00CA1A67">
        <w:rPr>
          <w:rFonts w:ascii="Times New Roman" w:eastAsia="Times New Roman" w:hAnsi="Times New Roman" w:cs="Times New Roman"/>
          <w:lang w:eastAsia="ru-RU"/>
        </w:rPr>
        <w:t>Курс «</w:t>
      </w:r>
      <w:r w:rsidR="005C7E90" w:rsidRPr="00CA1A67">
        <w:rPr>
          <w:rFonts w:ascii="Times New Roman" w:eastAsia="Times New Roman" w:hAnsi="Times New Roman" w:cs="Times New Roman"/>
          <w:lang w:eastAsia="ru-RU"/>
        </w:rPr>
        <w:t>Русский язык и культура речи</w:t>
      </w:r>
      <w:r w:rsidRPr="00CA1A67">
        <w:rPr>
          <w:rFonts w:ascii="Times New Roman" w:eastAsia="Times New Roman" w:hAnsi="Times New Roman" w:cs="Times New Roman"/>
          <w:lang w:eastAsia="ru-RU"/>
        </w:rPr>
        <w:t xml:space="preserve">» является одним из предметов, определяющих </w:t>
      </w:r>
      <w:r w:rsidR="005C7E90" w:rsidRPr="00CA1A67">
        <w:rPr>
          <w:rFonts w:ascii="Times New Roman" w:eastAsia="Times New Roman" w:hAnsi="Times New Roman" w:cs="Times New Roman"/>
          <w:lang w:eastAsia="ru-RU"/>
        </w:rPr>
        <w:t>универсальную гуманитарную</w:t>
      </w:r>
      <w:r w:rsidRPr="00CA1A67">
        <w:rPr>
          <w:rFonts w:ascii="Times New Roman" w:eastAsia="Times New Roman" w:hAnsi="Times New Roman" w:cs="Times New Roman"/>
          <w:lang w:eastAsia="ru-RU"/>
        </w:rPr>
        <w:t xml:space="preserve"> подготовку теологов.</w:t>
      </w:r>
    </w:p>
    <w:p w14:paraId="20351C29" w14:textId="77777777" w:rsidR="00CD3FDF" w:rsidRPr="00CA1A67"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A1A67">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14:paraId="30860E69" w14:textId="77777777"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CA1A67">
        <w:rPr>
          <w:rFonts w:ascii="Times New Roman" w:eastAsia="Times New Roman" w:hAnsi="Times New Roman" w:cs="Times New Roman"/>
          <w:lang w:eastAsia="ru-RU"/>
        </w:rPr>
        <w:t>Дисциплина «</w:t>
      </w:r>
      <w:r w:rsidR="005C7E90" w:rsidRPr="00CA1A67">
        <w:rPr>
          <w:rFonts w:ascii="Times New Roman" w:eastAsia="Times New Roman" w:hAnsi="Times New Roman" w:cs="Times New Roman"/>
          <w:lang w:eastAsia="ru-RU"/>
        </w:rPr>
        <w:t>Русский язык и культура речи</w:t>
      </w:r>
      <w:r w:rsidRPr="00CA1A67">
        <w:rPr>
          <w:rFonts w:ascii="Times New Roman" w:eastAsia="Times New Roman" w:hAnsi="Times New Roman" w:cs="Times New Roman"/>
          <w:lang w:eastAsia="ru-RU"/>
        </w:rPr>
        <w:t>» опирается на знания, умения и компетенции, приобретенные студентом на Подготовительном отделении, она</w:t>
      </w:r>
      <w:r w:rsidRPr="00CA1A67">
        <w:rPr>
          <w:rFonts w:eastAsia="Times New Roman"/>
          <w:lang w:eastAsia="ru-RU"/>
        </w:rPr>
        <w:t xml:space="preserve"> </w:t>
      </w:r>
      <w:r w:rsidRPr="00CA1A67">
        <w:rPr>
          <w:rFonts w:ascii="Times New Roman" w:eastAsia="Times New Roman" w:hAnsi="Times New Roman" w:cs="Times New Roman"/>
          <w:lang w:eastAsia="ru-RU"/>
        </w:rPr>
        <w:t xml:space="preserve">органично связана с </w:t>
      </w:r>
      <w:r w:rsidR="0060762C" w:rsidRPr="00CA1A67">
        <w:rPr>
          <w:rFonts w:ascii="Times New Roman" w:eastAsia="Times New Roman" w:hAnsi="Times New Roman" w:cs="Times New Roman"/>
          <w:lang w:eastAsia="ru-RU"/>
        </w:rPr>
        <w:t>модул</w:t>
      </w:r>
      <w:r w:rsidR="005C7E90" w:rsidRPr="00CA1A67">
        <w:rPr>
          <w:rFonts w:ascii="Times New Roman" w:eastAsia="Times New Roman" w:hAnsi="Times New Roman" w:cs="Times New Roman"/>
          <w:lang w:eastAsia="ru-RU"/>
        </w:rPr>
        <w:t>ем</w:t>
      </w:r>
      <w:r w:rsidR="0060762C" w:rsidRPr="00CA1A67">
        <w:rPr>
          <w:rFonts w:ascii="Times New Roman" w:eastAsia="Times New Roman" w:hAnsi="Times New Roman" w:cs="Times New Roman"/>
          <w:lang w:eastAsia="ru-RU"/>
        </w:rPr>
        <w:t xml:space="preserve"> «Языки традиции»</w:t>
      </w:r>
      <w:r w:rsidR="005C7E90" w:rsidRPr="00CA1A67">
        <w:rPr>
          <w:rFonts w:ascii="Times New Roman" w:eastAsia="Times New Roman" w:hAnsi="Times New Roman" w:cs="Times New Roman"/>
          <w:lang w:eastAsia="ru-RU"/>
        </w:rPr>
        <w:t xml:space="preserve"> и дисциплинами богословской специализации</w:t>
      </w:r>
      <w:r w:rsidR="0060762C" w:rsidRPr="00CA1A67">
        <w:rPr>
          <w:rFonts w:ascii="Times New Roman" w:eastAsia="Times New Roman" w:hAnsi="Times New Roman" w:cs="Times New Roman"/>
          <w:lang w:eastAsia="ru-RU"/>
        </w:rPr>
        <w:t>, а также</w:t>
      </w:r>
      <w:r w:rsidRPr="00CA1A67">
        <w:rPr>
          <w:rFonts w:ascii="Times New Roman" w:eastAsia="Times New Roman" w:hAnsi="Times New Roman" w:cs="Times New Roman"/>
          <w:lang w:eastAsia="ru-RU"/>
        </w:rPr>
        <w:t xml:space="preserve"> </w:t>
      </w:r>
      <w:r w:rsidR="005C7E90" w:rsidRPr="00CA1A67">
        <w:rPr>
          <w:rFonts w:ascii="Times New Roman" w:eastAsia="Times New Roman" w:hAnsi="Times New Roman" w:cs="Times New Roman"/>
          <w:lang w:eastAsia="ru-RU"/>
        </w:rPr>
        <w:t>предшествует</w:t>
      </w:r>
      <w:r w:rsidRPr="00CA1A67">
        <w:rPr>
          <w:rFonts w:ascii="Times New Roman" w:eastAsia="Times New Roman" w:hAnsi="Times New Roman" w:cs="Times New Roman"/>
          <w:lang w:eastAsia="ru-RU"/>
        </w:rPr>
        <w:t xml:space="preserve"> </w:t>
      </w:r>
      <w:r w:rsidR="005C7E90" w:rsidRPr="00CA1A67">
        <w:rPr>
          <w:rFonts w:ascii="Times New Roman" w:eastAsia="Times New Roman" w:hAnsi="Times New Roman" w:cs="Times New Roman"/>
          <w:lang w:eastAsia="ru-RU"/>
        </w:rPr>
        <w:t xml:space="preserve">изучению </w:t>
      </w:r>
      <w:r w:rsidRPr="00CA1A67">
        <w:rPr>
          <w:rFonts w:ascii="Times New Roman" w:eastAsia="Times New Roman" w:hAnsi="Times New Roman" w:cs="Times New Roman"/>
          <w:lang w:eastAsia="ru-RU"/>
        </w:rPr>
        <w:t>дисциплин «</w:t>
      </w:r>
      <w:r w:rsidR="005C7E90" w:rsidRPr="00CA1A67">
        <w:rPr>
          <w:rFonts w:ascii="Times New Roman" w:eastAsia="Times New Roman" w:hAnsi="Times New Roman" w:cs="Times New Roman"/>
          <w:lang w:eastAsia="ru-RU"/>
        </w:rPr>
        <w:t>Русская литература</w:t>
      </w:r>
      <w:r w:rsidRPr="00CA1A67">
        <w:rPr>
          <w:rFonts w:ascii="Times New Roman" w:eastAsia="Times New Roman" w:hAnsi="Times New Roman" w:cs="Times New Roman"/>
          <w:lang w:eastAsia="ru-RU"/>
        </w:rPr>
        <w:t>»</w:t>
      </w:r>
      <w:r w:rsidR="005C7E90" w:rsidRPr="00CA1A67">
        <w:rPr>
          <w:rFonts w:ascii="Times New Roman" w:eastAsia="Times New Roman" w:hAnsi="Times New Roman" w:cs="Times New Roman"/>
          <w:lang w:eastAsia="ru-RU"/>
        </w:rPr>
        <w:t>, «Риторика» и «Гомилетика»</w:t>
      </w:r>
      <w:r w:rsidRPr="00CA1A67">
        <w:rPr>
          <w:rFonts w:ascii="Times New Roman" w:eastAsia="Times New Roman" w:hAnsi="Times New Roman" w:cs="Times New Roman"/>
          <w:lang w:eastAsia="ru-RU"/>
        </w:rPr>
        <w:t>.</w:t>
      </w:r>
      <w:r w:rsidRPr="00CD3FDF">
        <w:rPr>
          <w:rFonts w:ascii="Times New Roman" w:eastAsia="Times New Roman" w:hAnsi="Times New Roman" w:cs="Times New Roman"/>
          <w:lang w:eastAsia="ru-RU"/>
        </w:rPr>
        <w:t xml:space="preserve"> </w:t>
      </w:r>
    </w:p>
    <w:p w14:paraId="21E3B0DB"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7048BD0" w14:textId="77777777" w:rsidR="00931109" w:rsidRPr="00AF6BE2" w:rsidRDefault="00931109" w:rsidP="002C1BBF">
      <w:pPr>
        <w:pStyle w:val="1"/>
        <w:numPr>
          <w:ilvl w:val="0"/>
          <w:numId w:val="1"/>
        </w:numPr>
        <w:rPr>
          <w:rFonts w:ascii="Times New Roman" w:eastAsia="Times New Roman" w:hAnsi="Times New Roman" w:cs="Times New Roman"/>
          <w:b/>
          <w:bCs/>
          <w:color w:val="auto"/>
          <w:sz w:val="24"/>
          <w:szCs w:val="24"/>
          <w:lang w:eastAsia="ru-RU"/>
        </w:rPr>
      </w:pPr>
      <w:bookmarkStart w:id="2" w:name="_Toc14247499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447484A0"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60FC5DE5" w14:textId="77777777" w:rsidTr="00B50121">
        <w:trPr>
          <w:trHeight w:val="270"/>
        </w:trPr>
        <w:tc>
          <w:tcPr>
            <w:tcW w:w="2293" w:type="dxa"/>
          </w:tcPr>
          <w:p w14:paraId="4510D4B4"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31BCCA6B" w14:textId="77777777"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32AE3A39"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5C7E90" w:rsidRPr="0039165B" w14:paraId="4A496FF4" w14:textId="77777777" w:rsidTr="00200216">
        <w:trPr>
          <w:trHeight w:val="4438"/>
        </w:trPr>
        <w:tc>
          <w:tcPr>
            <w:tcW w:w="2293" w:type="dxa"/>
          </w:tcPr>
          <w:p w14:paraId="4CAAF514" w14:textId="77777777"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w:t>
            </w:r>
          </w:p>
          <w:p w14:paraId="5588E6C4" w14:textId="77777777"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осуществлять коммуникацию в религиозной сфере в устной и письменной формах на государственном языке Российской Федерации и иностранном(</w:t>
            </w:r>
            <w:proofErr w:type="spellStart"/>
            <w:r w:rsidRPr="005C7E90">
              <w:rPr>
                <w:rFonts w:ascii="Times New Roman" w:eastAsia="Times New Roman" w:hAnsi="Times New Roman" w:cs="Times New Roman"/>
                <w:lang w:eastAsia="ru-RU"/>
              </w:rPr>
              <w:t>ых</w:t>
            </w:r>
            <w:proofErr w:type="spellEnd"/>
            <w:r w:rsidRPr="005C7E90">
              <w:rPr>
                <w:rFonts w:ascii="Times New Roman" w:eastAsia="Times New Roman" w:hAnsi="Times New Roman" w:cs="Times New Roman"/>
                <w:lang w:eastAsia="ru-RU"/>
              </w:rPr>
              <w:t>) языке(ах)</w:t>
            </w:r>
          </w:p>
        </w:tc>
        <w:tc>
          <w:tcPr>
            <w:tcW w:w="2293" w:type="dxa"/>
            <w:tcMar>
              <w:top w:w="0" w:type="dxa"/>
              <w:left w:w="108" w:type="dxa"/>
              <w:bottom w:w="0" w:type="dxa"/>
              <w:right w:w="108" w:type="dxa"/>
            </w:tcMar>
          </w:tcPr>
          <w:p w14:paraId="0009D9A1" w14:textId="77777777"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УК-4.1</w:t>
            </w:r>
          </w:p>
          <w:p w14:paraId="14EEA299" w14:textId="77777777"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к устной и письменной коммуникации в религиозной сфере на государственном языке.</w:t>
            </w:r>
          </w:p>
        </w:tc>
        <w:tc>
          <w:tcPr>
            <w:tcW w:w="4936" w:type="dxa"/>
            <w:tcMar>
              <w:top w:w="0" w:type="dxa"/>
              <w:left w:w="108" w:type="dxa"/>
              <w:bottom w:w="0" w:type="dxa"/>
              <w:right w:w="108" w:type="dxa"/>
            </w:tcMar>
          </w:tcPr>
          <w:p w14:paraId="21E08866" w14:textId="77777777" w:rsidR="005C7E90" w:rsidRPr="00B50121" w:rsidRDefault="005C7E90" w:rsidP="005C7E90">
            <w:pPr>
              <w:widowControl w:val="0"/>
              <w:spacing w:after="0"/>
              <w:ind w:firstLine="149"/>
              <w:jc w:val="both"/>
              <w:rPr>
                <w:rFonts w:ascii="Times New Roman" w:hAnsi="Times New Roman" w:cs="Times New Roman"/>
                <w:b/>
              </w:rPr>
            </w:pPr>
            <w:r w:rsidRPr="00B50121">
              <w:rPr>
                <w:rFonts w:ascii="Times New Roman" w:hAnsi="Times New Roman" w:cs="Times New Roman"/>
                <w:b/>
              </w:rPr>
              <w:t>знать:</w:t>
            </w:r>
          </w:p>
          <w:p w14:paraId="3DDD76C2" w14:textId="77777777" w:rsidR="005C7E90" w:rsidRPr="005C7E90" w:rsidRDefault="005C7E90" w:rsidP="002C1BBF">
            <w:pPr>
              <w:pStyle w:val="a5"/>
              <w:widowControl w:val="0"/>
              <w:numPr>
                <w:ilvl w:val="0"/>
                <w:numId w:val="2"/>
              </w:numPr>
              <w:spacing w:after="0" w:line="240" w:lineRule="auto"/>
              <w:jc w:val="both"/>
              <w:rPr>
                <w:rFonts w:ascii="Times New Roman" w:hAnsi="Times New Roman" w:cs="Times New Roman"/>
              </w:rPr>
            </w:pPr>
            <w:r w:rsidRPr="005C7E90">
              <w:rPr>
                <w:rFonts w:ascii="Times New Roman" w:hAnsi="Times New Roman" w:cs="Times New Roman"/>
              </w:rPr>
              <w:t xml:space="preserve">историю формирования современного русского литературного языка; </w:t>
            </w:r>
          </w:p>
          <w:p w14:paraId="7421BF99" w14:textId="77777777" w:rsidR="005C7E90" w:rsidRPr="005C7E90" w:rsidRDefault="005C7E90" w:rsidP="002C1BBF">
            <w:pPr>
              <w:pStyle w:val="a5"/>
              <w:widowControl w:val="0"/>
              <w:numPr>
                <w:ilvl w:val="0"/>
                <w:numId w:val="2"/>
              </w:numPr>
              <w:spacing w:after="0" w:line="240" w:lineRule="auto"/>
              <w:jc w:val="both"/>
              <w:rPr>
                <w:rFonts w:ascii="Times New Roman" w:hAnsi="Times New Roman" w:cs="Times New Roman"/>
              </w:rPr>
            </w:pPr>
            <w:r w:rsidRPr="005C7E90">
              <w:rPr>
                <w:rFonts w:ascii="Times New Roman" w:hAnsi="Times New Roman" w:cs="Times New Roman"/>
              </w:rPr>
              <w:t>особенности стилистической системы современного русского языка;</w:t>
            </w:r>
          </w:p>
          <w:p w14:paraId="4DC04997" w14:textId="77777777" w:rsidR="005C7E90" w:rsidRPr="00B50121" w:rsidRDefault="005C7E90" w:rsidP="005C7E90">
            <w:pPr>
              <w:widowControl w:val="0"/>
              <w:spacing w:after="0"/>
              <w:ind w:firstLine="149"/>
              <w:jc w:val="both"/>
              <w:rPr>
                <w:rFonts w:ascii="Times New Roman" w:hAnsi="Times New Roman" w:cs="Times New Roman"/>
                <w:b/>
              </w:rPr>
            </w:pPr>
            <w:r w:rsidRPr="00B50121">
              <w:rPr>
                <w:rFonts w:ascii="Times New Roman" w:hAnsi="Times New Roman" w:cs="Times New Roman"/>
                <w:b/>
              </w:rPr>
              <w:t>уметь:</w:t>
            </w:r>
          </w:p>
          <w:p w14:paraId="64D40D2E" w14:textId="77777777" w:rsidR="005C7E90" w:rsidRPr="005C7E90" w:rsidRDefault="005C7E90" w:rsidP="002C1BBF">
            <w:pPr>
              <w:pStyle w:val="a5"/>
              <w:widowControl w:val="0"/>
              <w:numPr>
                <w:ilvl w:val="0"/>
                <w:numId w:val="2"/>
              </w:numPr>
              <w:spacing w:after="0" w:line="240" w:lineRule="auto"/>
              <w:jc w:val="both"/>
              <w:rPr>
                <w:rFonts w:ascii="Times New Roman" w:hAnsi="Times New Roman" w:cs="Times New Roman"/>
              </w:rPr>
            </w:pPr>
            <w:r w:rsidRPr="005C7E90">
              <w:rPr>
                <w:rFonts w:ascii="Times New Roman" w:hAnsi="Times New Roman" w:cs="Times New Roman"/>
              </w:rPr>
              <w:t xml:space="preserve">применять знания в области грамматики, орфографии и пунктуации; </w:t>
            </w:r>
          </w:p>
          <w:p w14:paraId="360A8A0F" w14:textId="77777777" w:rsidR="005C7E90" w:rsidRPr="005C7E90" w:rsidRDefault="005C7E90" w:rsidP="002C1BBF">
            <w:pPr>
              <w:pStyle w:val="a5"/>
              <w:widowControl w:val="0"/>
              <w:numPr>
                <w:ilvl w:val="0"/>
                <w:numId w:val="2"/>
              </w:numPr>
              <w:spacing w:after="0" w:line="240" w:lineRule="auto"/>
              <w:jc w:val="both"/>
              <w:rPr>
                <w:rFonts w:ascii="Times New Roman" w:hAnsi="Times New Roman" w:cs="Times New Roman"/>
              </w:rPr>
            </w:pPr>
            <w:r w:rsidRPr="005C7E90">
              <w:rPr>
                <w:rFonts w:ascii="Times New Roman" w:hAnsi="Times New Roman" w:cs="Times New Roman"/>
              </w:rPr>
              <w:t>ориентироваться в многообразии словарной и справочной литературы;</w:t>
            </w:r>
          </w:p>
          <w:p w14:paraId="4D5F2DF3" w14:textId="77777777" w:rsidR="005C7E90" w:rsidRPr="005C7E90" w:rsidRDefault="005C7E90" w:rsidP="002C1BBF">
            <w:pPr>
              <w:pStyle w:val="a5"/>
              <w:widowControl w:val="0"/>
              <w:numPr>
                <w:ilvl w:val="0"/>
                <w:numId w:val="2"/>
              </w:numPr>
              <w:spacing w:after="0" w:line="240" w:lineRule="auto"/>
              <w:jc w:val="both"/>
              <w:rPr>
                <w:rFonts w:ascii="Times New Roman" w:hAnsi="Times New Roman" w:cs="Times New Roman"/>
              </w:rPr>
            </w:pPr>
            <w:r w:rsidRPr="005C7E90">
              <w:rPr>
                <w:rFonts w:ascii="Times New Roman" w:hAnsi="Times New Roman" w:cs="Times New Roman"/>
              </w:rPr>
              <w:t>создавать и редактировать тексты (сообразно ситуации общения);</w:t>
            </w:r>
          </w:p>
          <w:p w14:paraId="5772AE93" w14:textId="77777777" w:rsidR="005C7E90" w:rsidRPr="00B50121" w:rsidRDefault="005C7E90" w:rsidP="005C7E90">
            <w:pPr>
              <w:widowControl w:val="0"/>
              <w:spacing w:after="0"/>
              <w:ind w:firstLine="149"/>
              <w:jc w:val="both"/>
              <w:rPr>
                <w:rStyle w:val="FontStyle79"/>
                <w:sz w:val="22"/>
                <w:szCs w:val="22"/>
              </w:rPr>
            </w:pPr>
            <w:r w:rsidRPr="00B50121">
              <w:rPr>
                <w:rFonts w:ascii="Times New Roman" w:hAnsi="Times New Roman" w:cs="Times New Roman"/>
                <w:b/>
              </w:rPr>
              <w:t>владеть</w:t>
            </w:r>
            <w:r w:rsidRPr="00B50121">
              <w:rPr>
                <w:rStyle w:val="FontStyle79"/>
                <w:sz w:val="22"/>
                <w:szCs w:val="22"/>
              </w:rPr>
              <w:t>:</w:t>
            </w:r>
          </w:p>
          <w:p w14:paraId="65A01B6F" w14:textId="77777777" w:rsidR="005C7E90" w:rsidRPr="00B50121" w:rsidRDefault="005C7E90" w:rsidP="002C1BBF">
            <w:pPr>
              <w:pStyle w:val="a5"/>
              <w:widowControl w:val="0"/>
              <w:numPr>
                <w:ilvl w:val="0"/>
                <w:numId w:val="2"/>
              </w:numPr>
              <w:spacing w:after="0" w:line="240" w:lineRule="auto"/>
              <w:jc w:val="both"/>
              <w:rPr>
                <w:rFonts w:ascii="Times New Roman" w:eastAsia="Times New Roman" w:hAnsi="Times New Roman" w:cs="Times New Roman"/>
                <w:lang w:eastAsia="ru-RU"/>
              </w:rPr>
            </w:pPr>
            <w:r w:rsidRPr="005C7E90">
              <w:rPr>
                <w:rFonts w:ascii="Times New Roman" w:hAnsi="Times New Roman" w:cs="Times New Roman"/>
              </w:rPr>
              <w:t>литературными нормами современного русского языка.</w:t>
            </w:r>
          </w:p>
        </w:tc>
      </w:tr>
    </w:tbl>
    <w:p w14:paraId="7E58BC6D" w14:textId="77777777" w:rsidR="00931109" w:rsidRPr="00791ADC" w:rsidRDefault="00931109" w:rsidP="00791ADC">
      <w:pPr>
        <w:widowControl w:val="0"/>
        <w:spacing w:after="140" w:line="230" w:lineRule="auto"/>
        <w:ind w:firstLine="280"/>
        <w:jc w:val="both"/>
        <w:rPr>
          <w:rFonts w:ascii="Times New Roman" w:hAnsi="Times New Roman" w:cs="Times New Roman"/>
        </w:rPr>
      </w:pPr>
    </w:p>
    <w:p w14:paraId="2D41AB2B" w14:textId="77777777" w:rsidR="0090046C" w:rsidRDefault="0090046C" w:rsidP="002C1BBF">
      <w:pPr>
        <w:pStyle w:val="2"/>
        <w:widowControl w:val="0"/>
        <w:numPr>
          <w:ilvl w:val="0"/>
          <w:numId w:val="8"/>
        </w:numPr>
        <w:ind w:left="714" w:hanging="357"/>
        <w:jc w:val="both"/>
        <w:rPr>
          <w:b/>
        </w:rPr>
      </w:pPr>
      <w:r w:rsidRPr="00571774">
        <w:rPr>
          <w:b/>
        </w:rPr>
        <w:lastRenderedPageBreak/>
        <w:t>Наименование и содержание лекций</w:t>
      </w:r>
    </w:p>
    <w:p w14:paraId="4B5056FA" w14:textId="77777777" w:rsidR="0090046C" w:rsidRPr="00791ADC" w:rsidRDefault="0090046C" w:rsidP="00791ADC">
      <w:pPr>
        <w:widowControl w:val="0"/>
        <w:spacing w:after="140" w:line="230" w:lineRule="auto"/>
        <w:ind w:firstLine="28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4978"/>
        <w:gridCol w:w="874"/>
        <w:gridCol w:w="1573"/>
        <w:gridCol w:w="1374"/>
      </w:tblGrid>
      <w:tr w:rsidR="0090046C" w:rsidRPr="00200216" w14:paraId="3368259C" w14:textId="77777777" w:rsidTr="00200216">
        <w:tc>
          <w:tcPr>
            <w:tcW w:w="0" w:type="auto"/>
          </w:tcPr>
          <w:p w14:paraId="6425A429" w14:textId="77777777" w:rsidR="0090046C" w:rsidRPr="00200216" w:rsidRDefault="0090046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w:t>
            </w:r>
          </w:p>
        </w:tc>
        <w:tc>
          <w:tcPr>
            <w:tcW w:w="4978" w:type="dxa"/>
          </w:tcPr>
          <w:p w14:paraId="1317B5F4" w14:textId="77777777" w:rsidR="0090046C" w:rsidRPr="00200216" w:rsidRDefault="0090046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Наименование тем дисциплины, их краткое содержание</w:t>
            </w:r>
          </w:p>
        </w:tc>
        <w:tc>
          <w:tcPr>
            <w:tcW w:w="874" w:type="dxa"/>
          </w:tcPr>
          <w:p w14:paraId="0FAC0B30" w14:textId="77777777" w:rsidR="0090046C" w:rsidRPr="00200216" w:rsidRDefault="0090046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Обьем часов</w:t>
            </w:r>
          </w:p>
        </w:tc>
        <w:tc>
          <w:tcPr>
            <w:tcW w:w="1573" w:type="dxa"/>
          </w:tcPr>
          <w:p w14:paraId="5635F718" w14:textId="77777777" w:rsidR="0090046C" w:rsidRPr="00200216" w:rsidRDefault="0090046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Компетенции</w:t>
            </w:r>
          </w:p>
        </w:tc>
        <w:tc>
          <w:tcPr>
            <w:tcW w:w="1374" w:type="dxa"/>
          </w:tcPr>
          <w:p w14:paraId="6F553892" w14:textId="77777777" w:rsidR="0090046C" w:rsidRPr="00200216" w:rsidRDefault="0090046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 xml:space="preserve">Форма проведения </w:t>
            </w:r>
          </w:p>
        </w:tc>
      </w:tr>
      <w:tr w:rsidR="0090046C" w:rsidRPr="00200216" w14:paraId="55E299BD" w14:textId="77777777" w:rsidTr="00200216">
        <w:tc>
          <w:tcPr>
            <w:tcW w:w="0" w:type="auto"/>
          </w:tcPr>
          <w:p w14:paraId="3D77B327" w14:textId="77777777" w:rsidR="0090046C" w:rsidRPr="00200216" w:rsidRDefault="0090046C" w:rsidP="00200216">
            <w:pPr>
              <w:tabs>
                <w:tab w:val="center" w:pos="4677"/>
                <w:tab w:val="right" w:pos="9355"/>
              </w:tabs>
              <w:spacing w:after="0"/>
              <w:jc w:val="center"/>
              <w:rPr>
                <w:rFonts w:ascii="Times New Roman" w:hAnsi="Times New Roman" w:cs="Times New Roman"/>
                <w:b/>
                <w:bCs/>
                <w:noProof/>
              </w:rPr>
            </w:pPr>
          </w:p>
        </w:tc>
        <w:tc>
          <w:tcPr>
            <w:tcW w:w="4978" w:type="dxa"/>
          </w:tcPr>
          <w:p w14:paraId="3420C512" w14:textId="77777777" w:rsidR="0090046C" w:rsidRPr="00200216" w:rsidRDefault="0090046C" w:rsidP="00200216">
            <w:pPr>
              <w:tabs>
                <w:tab w:val="center" w:pos="4677"/>
                <w:tab w:val="right" w:pos="9355"/>
              </w:tabs>
              <w:spacing w:after="0"/>
              <w:jc w:val="center"/>
              <w:rPr>
                <w:rFonts w:ascii="Times New Roman" w:hAnsi="Times New Roman" w:cs="Times New Roman"/>
                <w:b/>
                <w:bCs/>
                <w:noProof/>
              </w:rPr>
            </w:pPr>
            <w:r w:rsidRPr="00200216">
              <w:rPr>
                <w:rFonts w:ascii="Times New Roman" w:hAnsi="Times New Roman" w:cs="Times New Roman"/>
                <w:b/>
                <w:bCs/>
                <w:noProof/>
              </w:rPr>
              <w:t>1 семестр</w:t>
            </w:r>
          </w:p>
        </w:tc>
        <w:tc>
          <w:tcPr>
            <w:tcW w:w="874" w:type="dxa"/>
          </w:tcPr>
          <w:p w14:paraId="68351E93" w14:textId="77777777" w:rsidR="0090046C" w:rsidRPr="00200216" w:rsidRDefault="0090046C" w:rsidP="00200216">
            <w:pPr>
              <w:tabs>
                <w:tab w:val="center" w:pos="4677"/>
                <w:tab w:val="right" w:pos="9355"/>
              </w:tabs>
              <w:spacing w:after="0"/>
              <w:jc w:val="center"/>
              <w:rPr>
                <w:rFonts w:ascii="Times New Roman" w:hAnsi="Times New Roman" w:cs="Times New Roman"/>
                <w:b/>
                <w:bCs/>
                <w:noProof/>
              </w:rPr>
            </w:pPr>
          </w:p>
        </w:tc>
        <w:tc>
          <w:tcPr>
            <w:tcW w:w="1573" w:type="dxa"/>
          </w:tcPr>
          <w:p w14:paraId="58E2E1D7" w14:textId="77777777" w:rsidR="0090046C" w:rsidRPr="00200216" w:rsidRDefault="0090046C" w:rsidP="00200216">
            <w:pPr>
              <w:tabs>
                <w:tab w:val="center" w:pos="4677"/>
                <w:tab w:val="right" w:pos="9355"/>
              </w:tabs>
              <w:spacing w:after="0"/>
              <w:jc w:val="center"/>
              <w:rPr>
                <w:rFonts w:ascii="Times New Roman" w:hAnsi="Times New Roman" w:cs="Times New Roman"/>
                <w:b/>
                <w:bCs/>
                <w:noProof/>
              </w:rPr>
            </w:pPr>
          </w:p>
        </w:tc>
        <w:tc>
          <w:tcPr>
            <w:tcW w:w="1374" w:type="dxa"/>
          </w:tcPr>
          <w:p w14:paraId="12FED94A" w14:textId="77777777" w:rsidR="0090046C" w:rsidRPr="00200216" w:rsidRDefault="0090046C" w:rsidP="00200216">
            <w:pPr>
              <w:tabs>
                <w:tab w:val="center" w:pos="4677"/>
                <w:tab w:val="right" w:pos="9355"/>
              </w:tabs>
              <w:spacing w:after="0"/>
              <w:jc w:val="center"/>
              <w:rPr>
                <w:rFonts w:ascii="Times New Roman" w:hAnsi="Times New Roman" w:cs="Times New Roman"/>
                <w:b/>
                <w:bCs/>
                <w:noProof/>
              </w:rPr>
            </w:pPr>
          </w:p>
        </w:tc>
      </w:tr>
      <w:tr w:rsidR="0090046C" w:rsidRPr="00200216" w14:paraId="776D924E" w14:textId="77777777" w:rsidTr="00200216">
        <w:tc>
          <w:tcPr>
            <w:tcW w:w="0" w:type="auto"/>
            <w:gridSpan w:val="5"/>
            <w:shd w:val="clear" w:color="auto" w:fill="auto"/>
          </w:tcPr>
          <w:p w14:paraId="7130C7CA" w14:textId="77777777" w:rsidR="0090046C" w:rsidRPr="00200216" w:rsidRDefault="0090046C" w:rsidP="00200216">
            <w:pPr>
              <w:spacing w:after="0"/>
              <w:rPr>
                <w:rFonts w:ascii="Times New Roman" w:hAnsi="Times New Roman" w:cs="Times New Roman"/>
                <w:noProof/>
              </w:rPr>
            </w:pPr>
            <w:r w:rsidRPr="00200216">
              <w:rPr>
                <w:rFonts w:ascii="Times New Roman" w:hAnsi="Times New Roman" w:cs="Times New Roman"/>
                <w:b/>
              </w:rPr>
              <w:t>Раздел 1 – Язык и речь</w:t>
            </w:r>
          </w:p>
        </w:tc>
      </w:tr>
      <w:tr w:rsidR="00791ADC" w:rsidRPr="00200216" w14:paraId="4383A028" w14:textId="77777777" w:rsidTr="00423B48">
        <w:tc>
          <w:tcPr>
            <w:tcW w:w="0" w:type="auto"/>
            <w:shd w:val="clear" w:color="auto" w:fill="auto"/>
          </w:tcPr>
          <w:p w14:paraId="4192B957"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1.1.</w:t>
            </w:r>
          </w:p>
        </w:tc>
        <w:tc>
          <w:tcPr>
            <w:tcW w:w="4978" w:type="dxa"/>
            <w:shd w:val="clear" w:color="auto" w:fill="auto"/>
          </w:tcPr>
          <w:p w14:paraId="34DD13F3" w14:textId="77777777" w:rsidR="00791ADC" w:rsidRPr="00200216" w:rsidRDefault="00791ADC" w:rsidP="00200216">
            <w:pPr>
              <w:spacing w:after="0"/>
              <w:rPr>
                <w:rFonts w:ascii="Times New Roman" w:hAnsi="Times New Roman" w:cs="Times New Roman"/>
                <w:b/>
              </w:rPr>
            </w:pPr>
            <w:r w:rsidRPr="00200216">
              <w:rPr>
                <w:rFonts w:ascii="Times New Roman" w:hAnsi="Times New Roman" w:cs="Times New Roman"/>
                <w:b/>
              </w:rPr>
              <w:t>Введение. Предмет и задачи курса. Язык и речь.</w:t>
            </w:r>
          </w:p>
          <w:p w14:paraId="205326D9"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Культура речи важнейший показатель культуры человека. Задачи курса. Связь речи и процесса мышления. Язык и речь. Культура языка и культура речи. Культура речи как необходимая составляющая пастырского служения.</w:t>
            </w:r>
          </w:p>
        </w:tc>
        <w:tc>
          <w:tcPr>
            <w:tcW w:w="874" w:type="dxa"/>
            <w:shd w:val="clear" w:color="auto" w:fill="auto"/>
            <w:vAlign w:val="center"/>
          </w:tcPr>
          <w:p w14:paraId="310616F1" w14:textId="77777777" w:rsidR="00791ADC" w:rsidRPr="00200216" w:rsidRDefault="00791ADC"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51AAF9A9"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shd w:val="clear" w:color="auto" w:fill="auto"/>
            <w:vAlign w:val="center"/>
          </w:tcPr>
          <w:p w14:paraId="2738A7A1"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791ADC" w:rsidRPr="00200216" w14:paraId="66880D9A" w14:textId="77777777" w:rsidTr="00423B48">
        <w:tc>
          <w:tcPr>
            <w:tcW w:w="0" w:type="auto"/>
            <w:shd w:val="clear" w:color="auto" w:fill="auto"/>
          </w:tcPr>
          <w:p w14:paraId="2BA4021D"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1.2.</w:t>
            </w:r>
          </w:p>
        </w:tc>
        <w:tc>
          <w:tcPr>
            <w:tcW w:w="4978" w:type="dxa"/>
            <w:shd w:val="clear" w:color="auto" w:fill="auto"/>
          </w:tcPr>
          <w:p w14:paraId="4DF1D55F" w14:textId="77777777" w:rsidR="00791ADC" w:rsidRPr="00200216" w:rsidRDefault="00791ADC" w:rsidP="00200216">
            <w:pPr>
              <w:spacing w:after="0"/>
              <w:rPr>
                <w:rFonts w:ascii="Times New Roman" w:hAnsi="Times New Roman" w:cs="Times New Roman"/>
                <w:b/>
              </w:rPr>
            </w:pPr>
            <w:r w:rsidRPr="00200216">
              <w:rPr>
                <w:rFonts w:ascii="Times New Roman" w:hAnsi="Times New Roman" w:cs="Times New Roman"/>
                <w:b/>
              </w:rPr>
              <w:t>Русский литературный язык и его история. Литературная норма.</w:t>
            </w:r>
          </w:p>
          <w:p w14:paraId="51937840"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Понятие литературного языка, сфера его употребления. История русского литературного языка. Понятие литературной нормы, вариантов нормы и нарушения нормы.</w:t>
            </w:r>
          </w:p>
        </w:tc>
        <w:tc>
          <w:tcPr>
            <w:tcW w:w="874" w:type="dxa"/>
            <w:shd w:val="clear" w:color="auto" w:fill="auto"/>
            <w:vAlign w:val="center"/>
          </w:tcPr>
          <w:p w14:paraId="217907D1" w14:textId="77777777" w:rsidR="00791ADC" w:rsidRPr="00200216" w:rsidRDefault="00791ADC"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3B2DAB3A"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shd w:val="clear" w:color="auto" w:fill="auto"/>
            <w:vAlign w:val="center"/>
          </w:tcPr>
          <w:p w14:paraId="620EA2CA"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791ADC" w:rsidRPr="00200216" w14:paraId="72EDD1E3" w14:textId="77777777" w:rsidTr="00200216">
        <w:tc>
          <w:tcPr>
            <w:tcW w:w="0" w:type="auto"/>
            <w:gridSpan w:val="5"/>
            <w:shd w:val="clear" w:color="auto" w:fill="auto"/>
          </w:tcPr>
          <w:p w14:paraId="0C7EAE35" w14:textId="77777777" w:rsidR="00791ADC" w:rsidRPr="00200216" w:rsidRDefault="00791ADC" w:rsidP="00200216">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2 – Стилистическая система современного русского языка</w:t>
            </w:r>
          </w:p>
        </w:tc>
      </w:tr>
      <w:tr w:rsidR="00791ADC" w:rsidRPr="00200216" w14:paraId="537F88B6" w14:textId="77777777" w:rsidTr="00423B48">
        <w:tc>
          <w:tcPr>
            <w:tcW w:w="0" w:type="auto"/>
            <w:shd w:val="clear" w:color="auto" w:fill="auto"/>
          </w:tcPr>
          <w:p w14:paraId="2899D8DE"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2.1.</w:t>
            </w:r>
          </w:p>
        </w:tc>
        <w:tc>
          <w:tcPr>
            <w:tcW w:w="4978" w:type="dxa"/>
            <w:shd w:val="clear" w:color="auto" w:fill="auto"/>
          </w:tcPr>
          <w:p w14:paraId="3121899A" w14:textId="77777777" w:rsidR="00791ADC" w:rsidRPr="00200216" w:rsidRDefault="00791ADC" w:rsidP="00200216">
            <w:pPr>
              <w:spacing w:after="0"/>
              <w:rPr>
                <w:rFonts w:ascii="Times New Roman" w:hAnsi="Times New Roman" w:cs="Times New Roman"/>
                <w:b/>
              </w:rPr>
            </w:pPr>
            <w:r w:rsidRPr="00200216">
              <w:rPr>
                <w:rFonts w:ascii="Times New Roman" w:hAnsi="Times New Roman" w:cs="Times New Roman"/>
                <w:b/>
              </w:rPr>
              <w:t>Стилистическое многообразие русского языка.</w:t>
            </w:r>
          </w:p>
          <w:p w14:paraId="6EA8A153"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Функциональные стили русского языка и их основные особенности. Разговорная речь. Книжные стили русского языка: официально-деловой, научный и публицистический стили. Язык художественной литературы.</w:t>
            </w:r>
          </w:p>
        </w:tc>
        <w:tc>
          <w:tcPr>
            <w:tcW w:w="874" w:type="dxa"/>
            <w:shd w:val="clear" w:color="auto" w:fill="auto"/>
            <w:vAlign w:val="center"/>
          </w:tcPr>
          <w:p w14:paraId="5641D8D3" w14:textId="77777777" w:rsidR="00791ADC" w:rsidRPr="00200216" w:rsidRDefault="00791ADC" w:rsidP="00200216">
            <w:pPr>
              <w:spacing w:after="0"/>
              <w:jc w:val="center"/>
              <w:rPr>
                <w:rFonts w:ascii="Times New Roman" w:hAnsi="Times New Roman" w:cs="Times New Roman"/>
              </w:rPr>
            </w:pPr>
            <w:r w:rsidRPr="00200216">
              <w:rPr>
                <w:rFonts w:ascii="Times New Roman" w:hAnsi="Times New Roman" w:cs="Times New Roman"/>
              </w:rPr>
              <w:t>1</w:t>
            </w:r>
          </w:p>
        </w:tc>
        <w:tc>
          <w:tcPr>
            <w:tcW w:w="1573" w:type="dxa"/>
            <w:shd w:val="clear" w:color="auto" w:fill="auto"/>
            <w:vAlign w:val="center"/>
          </w:tcPr>
          <w:p w14:paraId="3727F13E"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shd w:val="clear" w:color="auto" w:fill="auto"/>
            <w:vAlign w:val="center"/>
          </w:tcPr>
          <w:p w14:paraId="125EA228"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791ADC" w:rsidRPr="00200216" w14:paraId="7BE98EF3" w14:textId="77777777" w:rsidTr="00423B48">
        <w:tc>
          <w:tcPr>
            <w:tcW w:w="0" w:type="auto"/>
            <w:shd w:val="clear" w:color="auto" w:fill="auto"/>
          </w:tcPr>
          <w:p w14:paraId="5EAC8016"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2.3.</w:t>
            </w:r>
          </w:p>
        </w:tc>
        <w:tc>
          <w:tcPr>
            <w:tcW w:w="4978" w:type="dxa"/>
            <w:shd w:val="clear" w:color="auto" w:fill="auto"/>
          </w:tcPr>
          <w:p w14:paraId="1ABAC142" w14:textId="77777777" w:rsidR="00791ADC" w:rsidRPr="00200216" w:rsidRDefault="00791ADC" w:rsidP="00200216">
            <w:pPr>
              <w:spacing w:after="0"/>
              <w:rPr>
                <w:rFonts w:ascii="Times New Roman" w:hAnsi="Times New Roman" w:cs="Times New Roman"/>
                <w:b/>
              </w:rPr>
            </w:pPr>
            <w:r w:rsidRPr="00200216">
              <w:rPr>
                <w:rFonts w:ascii="Times New Roman" w:hAnsi="Times New Roman" w:cs="Times New Roman"/>
                <w:b/>
              </w:rPr>
              <w:t>Изобразительно-выразительные средства языка.</w:t>
            </w:r>
          </w:p>
          <w:p w14:paraId="0994BEB9"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 xml:space="preserve">Тропы как семантические преобразования: эпитет, сравнение, метафора, </w:t>
            </w:r>
            <w:proofErr w:type="spellStart"/>
            <w:r w:rsidRPr="00200216">
              <w:rPr>
                <w:rFonts w:ascii="Times New Roman" w:hAnsi="Times New Roman" w:cs="Times New Roman"/>
              </w:rPr>
              <w:t>метанимия</w:t>
            </w:r>
            <w:proofErr w:type="spellEnd"/>
            <w:r w:rsidRPr="00200216">
              <w:rPr>
                <w:rFonts w:ascii="Times New Roman" w:hAnsi="Times New Roman" w:cs="Times New Roman"/>
              </w:rPr>
              <w:t xml:space="preserve">, синекдоха, гипербола и </w:t>
            </w:r>
            <w:proofErr w:type="spellStart"/>
            <w:r w:rsidRPr="00200216">
              <w:rPr>
                <w:rFonts w:ascii="Times New Roman" w:hAnsi="Times New Roman" w:cs="Times New Roman"/>
              </w:rPr>
              <w:t>метота</w:t>
            </w:r>
            <w:proofErr w:type="spellEnd"/>
            <w:r w:rsidRPr="00200216">
              <w:rPr>
                <w:rFonts w:ascii="Times New Roman" w:hAnsi="Times New Roman" w:cs="Times New Roman"/>
              </w:rPr>
              <w:t xml:space="preserve">, </w:t>
            </w:r>
            <w:proofErr w:type="spellStart"/>
            <w:r w:rsidRPr="00200216">
              <w:rPr>
                <w:rFonts w:ascii="Times New Roman" w:hAnsi="Times New Roman" w:cs="Times New Roman"/>
              </w:rPr>
              <w:t>имрония</w:t>
            </w:r>
            <w:proofErr w:type="spellEnd"/>
            <w:r w:rsidRPr="00200216">
              <w:rPr>
                <w:rFonts w:ascii="Times New Roman" w:hAnsi="Times New Roman" w:cs="Times New Roman"/>
              </w:rPr>
              <w:t>, аллегория, олицетворение, перифраза (перифраз). Стилистические фигуры: анафора и эпифора, параллелизм, антитеза и оксюморон, градация, инверсия, эллипсис, умолчание, риторическое обращение, риторический вопрос, многосоюзие и бессоюзие.</w:t>
            </w:r>
          </w:p>
        </w:tc>
        <w:tc>
          <w:tcPr>
            <w:tcW w:w="874" w:type="dxa"/>
            <w:shd w:val="clear" w:color="auto" w:fill="auto"/>
            <w:vAlign w:val="center"/>
          </w:tcPr>
          <w:p w14:paraId="2A656619" w14:textId="77777777" w:rsidR="00791ADC" w:rsidRPr="00200216" w:rsidRDefault="00791ADC" w:rsidP="00200216">
            <w:pPr>
              <w:spacing w:after="0"/>
              <w:jc w:val="center"/>
              <w:rPr>
                <w:rFonts w:ascii="Times New Roman" w:hAnsi="Times New Roman" w:cs="Times New Roman"/>
              </w:rPr>
            </w:pPr>
            <w:r w:rsidRPr="00200216">
              <w:rPr>
                <w:rFonts w:ascii="Times New Roman" w:hAnsi="Times New Roman" w:cs="Times New Roman"/>
              </w:rPr>
              <w:t>1</w:t>
            </w:r>
          </w:p>
        </w:tc>
        <w:tc>
          <w:tcPr>
            <w:tcW w:w="1573" w:type="dxa"/>
            <w:shd w:val="clear" w:color="auto" w:fill="auto"/>
            <w:vAlign w:val="center"/>
          </w:tcPr>
          <w:p w14:paraId="0F0A8AFA"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shd w:val="clear" w:color="auto" w:fill="auto"/>
            <w:vAlign w:val="center"/>
          </w:tcPr>
          <w:p w14:paraId="22824DA6"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90046C" w:rsidRPr="00200216" w14:paraId="6073C5CA" w14:textId="77777777" w:rsidTr="00363D90">
        <w:tc>
          <w:tcPr>
            <w:tcW w:w="0" w:type="auto"/>
            <w:shd w:val="clear" w:color="auto" w:fill="auto"/>
          </w:tcPr>
          <w:p w14:paraId="4A1E0294" w14:textId="77777777" w:rsidR="0090046C" w:rsidRPr="00200216" w:rsidRDefault="0090046C" w:rsidP="00200216">
            <w:pPr>
              <w:spacing w:after="0"/>
              <w:rPr>
                <w:rFonts w:ascii="Times New Roman" w:hAnsi="Times New Roman" w:cs="Times New Roman"/>
              </w:rPr>
            </w:pPr>
          </w:p>
        </w:tc>
        <w:tc>
          <w:tcPr>
            <w:tcW w:w="4978" w:type="dxa"/>
            <w:shd w:val="clear" w:color="auto" w:fill="auto"/>
          </w:tcPr>
          <w:p w14:paraId="7C55BCCE" w14:textId="77777777" w:rsidR="0090046C" w:rsidRPr="00200216" w:rsidRDefault="0090046C" w:rsidP="00200216">
            <w:pPr>
              <w:spacing w:after="0"/>
              <w:jc w:val="right"/>
              <w:rPr>
                <w:rFonts w:ascii="Times New Roman" w:hAnsi="Times New Roman" w:cs="Times New Roman"/>
                <w:b/>
              </w:rPr>
            </w:pPr>
            <w:r w:rsidRPr="00200216">
              <w:rPr>
                <w:rFonts w:ascii="Times New Roman" w:hAnsi="Times New Roman" w:cs="Times New Roman"/>
                <w:b/>
                <w:bCs/>
                <w:noProof/>
              </w:rPr>
              <w:t>Итого за 1 семестр</w:t>
            </w:r>
          </w:p>
        </w:tc>
        <w:tc>
          <w:tcPr>
            <w:tcW w:w="874" w:type="dxa"/>
            <w:shd w:val="clear" w:color="auto" w:fill="auto"/>
          </w:tcPr>
          <w:p w14:paraId="00393143" w14:textId="77777777" w:rsidR="0090046C" w:rsidRPr="00200216" w:rsidRDefault="0090046C" w:rsidP="00200216">
            <w:pPr>
              <w:spacing w:after="0"/>
              <w:jc w:val="center"/>
              <w:rPr>
                <w:rFonts w:ascii="Times New Roman" w:hAnsi="Times New Roman" w:cs="Times New Roman"/>
              </w:rPr>
            </w:pPr>
            <w:r w:rsidRPr="00200216">
              <w:rPr>
                <w:rFonts w:ascii="Times New Roman" w:hAnsi="Times New Roman" w:cs="Times New Roman"/>
                <w:b/>
                <w:bCs/>
                <w:noProof/>
              </w:rPr>
              <w:t>6</w:t>
            </w:r>
          </w:p>
        </w:tc>
        <w:tc>
          <w:tcPr>
            <w:tcW w:w="1573" w:type="dxa"/>
            <w:shd w:val="clear" w:color="auto" w:fill="auto"/>
          </w:tcPr>
          <w:p w14:paraId="2D2385B9" w14:textId="77777777" w:rsidR="0090046C" w:rsidRPr="00200216" w:rsidRDefault="0090046C" w:rsidP="00200216">
            <w:pPr>
              <w:tabs>
                <w:tab w:val="center" w:pos="4677"/>
                <w:tab w:val="right" w:pos="9355"/>
              </w:tabs>
              <w:spacing w:after="0"/>
              <w:jc w:val="center"/>
              <w:rPr>
                <w:rFonts w:ascii="Times New Roman" w:hAnsi="Times New Roman" w:cs="Times New Roman"/>
                <w:noProof/>
              </w:rPr>
            </w:pPr>
          </w:p>
        </w:tc>
        <w:tc>
          <w:tcPr>
            <w:tcW w:w="1374" w:type="dxa"/>
            <w:shd w:val="clear" w:color="auto" w:fill="auto"/>
            <w:vAlign w:val="center"/>
          </w:tcPr>
          <w:p w14:paraId="46CDCE65" w14:textId="77777777" w:rsidR="0090046C" w:rsidRPr="00200216" w:rsidRDefault="0090046C" w:rsidP="00200216">
            <w:pPr>
              <w:tabs>
                <w:tab w:val="center" w:pos="4677"/>
                <w:tab w:val="right" w:pos="9355"/>
              </w:tabs>
              <w:spacing w:after="0"/>
              <w:jc w:val="center"/>
              <w:rPr>
                <w:rFonts w:ascii="Times New Roman" w:hAnsi="Times New Roman" w:cs="Times New Roman"/>
                <w:noProof/>
              </w:rPr>
            </w:pPr>
          </w:p>
        </w:tc>
      </w:tr>
      <w:tr w:rsidR="00A34BA1" w:rsidRPr="00200216" w14:paraId="43B94ED1" w14:textId="77777777" w:rsidTr="00B135E2">
        <w:tc>
          <w:tcPr>
            <w:tcW w:w="0" w:type="auto"/>
            <w:shd w:val="clear" w:color="auto" w:fill="auto"/>
          </w:tcPr>
          <w:p w14:paraId="5477D310" w14:textId="77777777" w:rsidR="00A34BA1" w:rsidRPr="00200216" w:rsidRDefault="00A34BA1" w:rsidP="00200216">
            <w:pPr>
              <w:spacing w:after="0"/>
              <w:rPr>
                <w:rFonts w:ascii="Times New Roman" w:hAnsi="Times New Roman" w:cs="Times New Roman"/>
              </w:rPr>
            </w:pPr>
          </w:p>
        </w:tc>
        <w:tc>
          <w:tcPr>
            <w:tcW w:w="4978" w:type="dxa"/>
            <w:shd w:val="clear" w:color="auto" w:fill="auto"/>
          </w:tcPr>
          <w:p w14:paraId="13E8F03F" w14:textId="77777777" w:rsidR="00A34BA1" w:rsidRPr="00200216" w:rsidRDefault="00A34BA1" w:rsidP="00200216">
            <w:pPr>
              <w:spacing w:after="0"/>
              <w:jc w:val="right"/>
              <w:rPr>
                <w:rFonts w:ascii="Times New Roman" w:hAnsi="Times New Roman" w:cs="Times New Roman"/>
                <w:b/>
                <w:bCs/>
                <w:noProof/>
              </w:rPr>
            </w:pPr>
            <w:r>
              <w:rPr>
                <w:rFonts w:ascii="Times New Roman" w:hAnsi="Times New Roman" w:cs="Times New Roman"/>
                <w:b/>
                <w:bCs/>
                <w:noProof/>
              </w:rPr>
              <w:t>Контроль</w:t>
            </w:r>
          </w:p>
        </w:tc>
        <w:tc>
          <w:tcPr>
            <w:tcW w:w="874" w:type="dxa"/>
            <w:shd w:val="clear" w:color="auto" w:fill="auto"/>
          </w:tcPr>
          <w:p w14:paraId="6A5555C9" w14:textId="77777777" w:rsidR="00A34BA1" w:rsidRPr="00200216" w:rsidRDefault="00A34BA1" w:rsidP="00200216">
            <w:pPr>
              <w:spacing w:after="0"/>
              <w:jc w:val="center"/>
              <w:rPr>
                <w:rFonts w:ascii="Times New Roman" w:hAnsi="Times New Roman" w:cs="Times New Roman"/>
                <w:b/>
                <w:bCs/>
                <w:noProof/>
              </w:rPr>
            </w:pPr>
            <w:r>
              <w:rPr>
                <w:rFonts w:ascii="Times New Roman" w:hAnsi="Times New Roman" w:cs="Times New Roman"/>
                <w:b/>
                <w:bCs/>
                <w:noProof/>
              </w:rPr>
              <w:t>4</w:t>
            </w:r>
          </w:p>
        </w:tc>
        <w:tc>
          <w:tcPr>
            <w:tcW w:w="2947" w:type="dxa"/>
            <w:gridSpan w:val="2"/>
            <w:shd w:val="clear" w:color="auto" w:fill="auto"/>
          </w:tcPr>
          <w:p w14:paraId="66C8E2FF" w14:textId="77777777" w:rsidR="00A34BA1" w:rsidRPr="00A34BA1" w:rsidRDefault="00A34BA1" w:rsidP="00200216">
            <w:pPr>
              <w:tabs>
                <w:tab w:val="center" w:pos="4677"/>
                <w:tab w:val="right" w:pos="9355"/>
              </w:tabs>
              <w:spacing w:after="0"/>
              <w:jc w:val="center"/>
              <w:rPr>
                <w:rFonts w:ascii="Times New Roman" w:hAnsi="Times New Roman" w:cs="Times New Roman"/>
                <w:b/>
                <w:noProof/>
              </w:rPr>
            </w:pPr>
            <w:r w:rsidRPr="00A34BA1">
              <w:rPr>
                <w:rFonts w:ascii="Times New Roman" w:hAnsi="Times New Roman" w:cs="Times New Roman"/>
                <w:b/>
                <w:noProof/>
              </w:rPr>
              <w:t>Зачет</w:t>
            </w:r>
          </w:p>
        </w:tc>
      </w:tr>
      <w:tr w:rsidR="0090046C" w:rsidRPr="00200216" w14:paraId="331D5926" w14:textId="77777777" w:rsidTr="00200216">
        <w:tc>
          <w:tcPr>
            <w:tcW w:w="0" w:type="auto"/>
            <w:shd w:val="clear" w:color="auto" w:fill="auto"/>
          </w:tcPr>
          <w:p w14:paraId="37117D45" w14:textId="77777777" w:rsidR="0090046C" w:rsidRPr="00200216" w:rsidRDefault="0090046C" w:rsidP="00200216">
            <w:pPr>
              <w:spacing w:after="0"/>
              <w:rPr>
                <w:rFonts w:ascii="Times New Roman" w:hAnsi="Times New Roman" w:cs="Times New Roman"/>
              </w:rPr>
            </w:pPr>
          </w:p>
        </w:tc>
        <w:tc>
          <w:tcPr>
            <w:tcW w:w="4978" w:type="dxa"/>
            <w:shd w:val="clear" w:color="auto" w:fill="auto"/>
          </w:tcPr>
          <w:p w14:paraId="34FF95A3" w14:textId="77777777" w:rsidR="0090046C" w:rsidRPr="00200216" w:rsidRDefault="0090046C" w:rsidP="00200216">
            <w:pPr>
              <w:spacing w:after="0"/>
              <w:jc w:val="center"/>
              <w:rPr>
                <w:rFonts w:ascii="Times New Roman" w:hAnsi="Times New Roman" w:cs="Times New Roman"/>
                <w:b/>
                <w:bCs/>
                <w:noProof/>
              </w:rPr>
            </w:pPr>
            <w:r w:rsidRPr="00200216">
              <w:rPr>
                <w:rFonts w:ascii="Times New Roman" w:hAnsi="Times New Roman" w:cs="Times New Roman"/>
                <w:b/>
                <w:bCs/>
                <w:noProof/>
              </w:rPr>
              <w:t>2 семестр</w:t>
            </w:r>
          </w:p>
        </w:tc>
        <w:tc>
          <w:tcPr>
            <w:tcW w:w="874" w:type="dxa"/>
            <w:shd w:val="clear" w:color="auto" w:fill="auto"/>
          </w:tcPr>
          <w:p w14:paraId="4C1C5253" w14:textId="77777777" w:rsidR="0090046C" w:rsidRPr="00200216" w:rsidRDefault="0090046C" w:rsidP="00200216">
            <w:pPr>
              <w:spacing w:after="0"/>
              <w:jc w:val="center"/>
              <w:rPr>
                <w:rFonts w:ascii="Times New Roman" w:hAnsi="Times New Roman" w:cs="Times New Roman"/>
                <w:b/>
                <w:bCs/>
                <w:noProof/>
              </w:rPr>
            </w:pPr>
          </w:p>
        </w:tc>
        <w:tc>
          <w:tcPr>
            <w:tcW w:w="1573" w:type="dxa"/>
            <w:shd w:val="clear" w:color="auto" w:fill="auto"/>
          </w:tcPr>
          <w:p w14:paraId="758F1842" w14:textId="77777777" w:rsidR="0090046C" w:rsidRPr="00200216" w:rsidRDefault="0090046C" w:rsidP="00200216">
            <w:pPr>
              <w:tabs>
                <w:tab w:val="center" w:pos="4677"/>
                <w:tab w:val="right" w:pos="9355"/>
              </w:tabs>
              <w:spacing w:after="0"/>
              <w:jc w:val="center"/>
              <w:rPr>
                <w:rFonts w:ascii="Times New Roman" w:hAnsi="Times New Roman" w:cs="Times New Roman"/>
                <w:noProof/>
              </w:rPr>
            </w:pPr>
          </w:p>
        </w:tc>
        <w:tc>
          <w:tcPr>
            <w:tcW w:w="1374" w:type="dxa"/>
            <w:shd w:val="clear" w:color="auto" w:fill="auto"/>
            <w:vAlign w:val="center"/>
          </w:tcPr>
          <w:p w14:paraId="0DA2A194" w14:textId="77777777" w:rsidR="0090046C" w:rsidRPr="00200216" w:rsidRDefault="0090046C" w:rsidP="00200216">
            <w:pPr>
              <w:tabs>
                <w:tab w:val="center" w:pos="4677"/>
                <w:tab w:val="right" w:pos="9355"/>
              </w:tabs>
              <w:spacing w:after="0"/>
              <w:jc w:val="center"/>
              <w:rPr>
                <w:rFonts w:ascii="Times New Roman" w:hAnsi="Times New Roman" w:cs="Times New Roman"/>
                <w:noProof/>
              </w:rPr>
            </w:pPr>
          </w:p>
        </w:tc>
      </w:tr>
      <w:tr w:rsidR="0090046C" w:rsidRPr="00200216" w14:paraId="620530FD" w14:textId="77777777" w:rsidTr="00200216">
        <w:tc>
          <w:tcPr>
            <w:tcW w:w="0" w:type="auto"/>
            <w:gridSpan w:val="5"/>
          </w:tcPr>
          <w:p w14:paraId="07F1CAFE" w14:textId="77777777" w:rsidR="0090046C" w:rsidRPr="00200216" w:rsidRDefault="0090046C" w:rsidP="00200216">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3 – Стилистическое употребление частей речи. Орфография</w:t>
            </w:r>
          </w:p>
        </w:tc>
      </w:tr>
      <w:tr w:rsidR="00791ADC" w:rsidRPr="00200216" w14:paraId="1CD2AFFE" w14:textId="77777777" w:rsidTr="00423B48">
        <w:tc>
          <w:tcPr>
            <w:tcW w:w="0" w:type="auto"/>
          </w:tcPr>
          <w:p w14:paraId="7C353505"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3.2.</w:t>
            </w:r>
          </w:p>
        </w:tc>
        <w:tc>
          <w:tcPr>
            <w:tcW w:w="4978" w:type="dxa"/>
          </w:tcPr>
          <w:p w14:paraId="203FFC3A" w14:textId="77777777" w:rsidR="00791ADC" w:rsidRPr="00200216" w:rsidRDefault="00791ADC" w:rsidP="00200216">
            <w:pPr>
              <w:spacing w:after="0"/>
              <w:rPr>
                <w:rFonts w:ascii="Times New Roman" w:hAnsi="Times New Roman" w:cs="Times New Roman"/>
                <w:b/>
              </w:rPr>
            </w:pPr>
            <w:r w:rsidRPr="00200216">
              <w:rPr>
                <w:rFonts w:ascii="Times New Roman" w:hAnsi="Times New Roman" w:cs="Times New Roman"/>
                <w:b/>
              </w:rPr>
              <w:t>Стилистическое употребление форм имен существительных. Правописание имен существительных.</w:t>
            </w:r>
          </w:p>
          <w:p w14:paraId="51BBF6D7" w14:textId="77777777" w:rsidR="00791ADC" w:rsidRPr="00200216" w:rsidRDefault="00791ADC" w:rsidP="00200216">
            <w:pPr>
              <w:spacing w:after="0"/>
              <w:rPr>
                <w:rFonts w:ascii="Times New Roman" w:hAnsi="Times New Roman" w:cs="Times New Roman"/>
              </w:rPr>
            </w:pPr>
            <w:r w:rsidRPr="00200216">
              <w:rPr>
                <w:rFonts w:ascii="Times New Roman" w:hAnsi="Times New Roman" w:cs="Times New Roman"/>
              </w:rPr>
              <w:t xml:space="preserve">Колебания в роде имен существительных. Родовые различия в личных именах существительных. Род несклоняемых имен существительных. Особенности склонения некоторых слов и словосочетаний. Склонение имен и фамилий. Варианты окончаний имен существительных. Правописание суффиксов и окончаний имен существительных. Слитное и </w:t>
            </w:r>
            <w:r w:rsidRPr="00200216">
              <w:rPr>
                <w:rFonts w:ascii="Times New Roman" w:hAnsi="Times New Roman" w:cs="Times New Roman"/>
              </w:rPr>
              <w:lastRenderedPageBreak/>
              <w:t>раздельное написание не- с именами существительными.</w:t>
            </w:r>
          </w:p>
        </w:tc>
        <w:tc>
          <w:tcPr>
            <w:tcW w:w="874" w:type="dxa"/>
            <w:vAlign w:val="center"/>
          </w:tcPr>
          <w:p w14:paraId="32F971AB" w14:textId="77777777" w:rsidR="00791ADC" w:rsidRPr="00200216" w:rsidRDefault="00791ADC" w:rsidP="00200216">
            <w:pPr>
              <w:spacing w:after="0"/>
              <w:jc w:val="center"/>
              <w:rPr>
                <w:rFonts w:ascii="Times New Roman" w:hAnsi="Times New Roman" w:cs="Times New Roman"/>
              </w:rPr>
            </w:pPr>
            <w:r w:rsidRPr="00200216">
              <w:rPr>
                <w:rFonts w:ascii="Times New Roman" w:hAnsi="Times New Roman" w:cs="Times New Roman"/>
              </w:rPr>
              <w:lastRenderedPageBreak/>
              <w:t>2</w:t>
            </w:r>
          </w:p>
        </w:tc>
        <w:tc>
          <w:tcPr>
            <w:tcW w:w="1573" w:type="dxa"/>
            <w:vAlign w:val="center"/>
          </w:tcPr>
          <w:p w14:paraId="268A859D"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vAlign w:val="center"/>
          </w:tcPr>
          <w:p w14:paraId="2B349F5E" w14:textId="77777777" w:rsidR="00791ADC" w:rsidRPr="00200216" w:rsidRDefault="00791ADC"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200216" w:rsidRPr="00200216" w14:paraId="0587A9FB" w14:textId="77777777" w:rsidTr="00423B48">
        <w:tc>
          <w:tcPr>
            <w:tcW w:w="0" w:type="auto"/>
          </w:tcPr>
          <w:p w14:paraId="59B66AC1"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3.3.</w:t>
            </w:r>
          </w:p>
        </w:tc>
        <w:tc>
          <w:tcPr>
            <w:tcW w:w="4978" w:type="dxa"/>
          </w:tcPr>
          <w:p w14:paraId="462A52E4"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Стилистическое употребление форм имен прилагательных. Правописание имен прилагательных.</w:t>
            </w:r>
          </w:p>
          <w:p w14:paraId="60BADA6E"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rPr>
              <w:t>Разряды имен прилагательных. Синонимия полных и кратких форм имен прилагательных. Образование и употребление форм сравнительной и превосходной степени качественных прилагательных. Правописание суффиксов и окончаний имен прилагательных. Правописание сложных слов.</w:t>
            </w:r>
          </w:p>
        </w:tc>
        <w:tc>
          <w:tcPr>
            <w:tcW w:w="874" w:type="dxa"/>
            <w:vAlign w:val="center"/>
          </w:tcPr>
          <w:p w14:paraId="7B5A937C"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vAlign w:val="center"/>
          </w:tcPr>
          <w:p w14:paraId="5CD900F8" w14:textId="77777777" w:rsidR="00200216" w:rsidRPr="00200216" w:rsidRDefault="00200216" w:rsidP="00200216">
            <w:pPr>
              <w:tabs>
                <w:tab w:val="center" w:pos="4677"/>
                <w:tab w:val="right" w:pos="9355"/>
              </w:tabs>
              <w:spacing w:after="0"/>
              <w:jc w:val="center"/>
              <w:rPr>
                <w:rFonts w:ascii="Times New Roman" w:eastAsia="Times New Roman" w:hAnsi="Times New Roman" w:cs="Times New Roman"/>
                <w:lang w:eastAsia="ru-RU"/>
              </w:rPr>
            </w:pPr>
            <w:r w:rsidRPr="00200216">
              <w:rPr>
                <w:rFonts w:ascii="Times New Roman" w:eastAsia="Times New Roman" w:hAnsi="Times New Roman" w:cs="Times New Roman"/>
                <w:lang w:eastAsia="ru-RU"/>
              </w:rPr>
              <w:t>УК-4.1</w:t>
            </w:r>
          </w:p>
        </w:tc>
        <w:tc>
          <w:tcPr>
            <w:tcW w:w="1374" w:type="dxa"/>
            <w:vAlign w:val="center"/>
          </w:tcPr>
          <w:p w14:paraId="0C070CED"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200216" w:rsidRPr="00200216" w14:paraId="246B7D58" w14:textId="77777777" w:rsidTr="00423B48">
        <w:tc>
          <w:tcPr>
            <w:tcW w:w="0" w:type="auto"/>
          </w:tcPr>
          <w:p w14:paraId="4090B968"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3.5.</w:t>
            </w:r>
          </w:p>
        </w:tc>
        <w:tc>
          <w:tcPr>
            <w:tcW w:w="4978" w:type="dxa"/>
          </w:tcPr>
          <w:p w14:paraId="0B259F9B"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Стилистическое употребление форм глагола. Правописание глаголов, причастий и деепричастий.</w:t>
            </w:r>
          </w:p>
          <w:p w14:paraId="3D68A219"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Особенности образования и употребления некоторых личных форм глагола. Варианты видовых форм. Образование и нормы употребления причастий и деепричастий. Правописание суффиксов и личных окончаний глаголов. Употребление -ь- в глагольных формах. Правописание окончаний и суффиксов причастий. Правописание н-</w:t>
            </w:r>
            <w:proofErr w:type="spellStart"/>
            <w:r w:rsidRPr="00200216">
              <w:rPr>
                <w:rFonts w:ascii="Times New Roman" w:hAnsi="Times New Roman" w:cs="Times New Roman"/>
              </w:rPr>
              <w:t>нн</w:t>
            </w:r>
            <w:proofErr w:type="spellEnd"/>
            <w:r w:rsidRPr="00200216">
              <w:rPr>
                <w:rFonts w:ascii="Times New Roman" w:hAnsi="Times New Roman" w:cs="Times New Roman"/>
              </w:rPr>
              <w:t xml:space="preserve"> в причастиях и отглагольных прилагательных. Слитное и раздельное написание не- с причастиями и деепричастиями.</w:t>
            </w:r>
          </w:p>
        </w:tc>
        <w:tc>
          <w:tcPr>
            <w:tcW w:w="874" w:type="dxa"/>
            <w:vAlign w:val="center"/>
          </w:tcPr>
          <w:p w14:paraId="721F7A09"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vAlign w:val="center"/>
          </w:tcPr>
          <w:p w14:paraId="3C99AD1F"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vAlign w:val="center"/>
          </w:tcPr>
          <w:p w14:paraId="6E934FDB"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лекция</w:t>
            </w:r>
          </w:p>
        </w:tc>
      </w:tr>
      <w:tr w:rsidR="00200216" w:rsidRPr="00200216" w14:paraId="0685CDCF" w14:textId="77777777" w:rsidTr="00200216">
        <w:tc>
          <w:tcPr>
            <w:tcW w:w="0" w:type="auto"/>
            <w:gridSpan w:val="5"/>
          </w:tcPr>
          <w:p w14:paraId="4AB46B51" w14:textId="77777777" w:rsidR="00200216" w:rsidRPr="00200216" w:rsidRDefault="00200216" w:rsidP="00200216">
            <w:pPr>
              <w:spacing w:after="0"/>
              <w:rPr>
                <w:rFonts w:ascii="Times New Roman" w:hAnsi="Times New Roman" w:cs="Times New Roman"/>
                <w:noProof/>
              </w:rPr>
            </w:pPr>
            <w:r w:rsidRPr="00200216">
              <w:rPr>
                <w:rFonts w:ascii="Times New Roman" w:hAnsi="Times New Roman" w:cs="Times New Roman"/>
                <w:b/>
              </w:rPr>
              <w:t>Раздел 4 – Синтаксические нормы и культура речи. Пунктуация</w:t>
            </w:r>
          </w:p>
        </w:tc>
      </w:tr>
      <w:tr w:rsidR="00200216" w:rsidRPr="00200216" w14:paraId="2112DCD4" w14:textId="77777777" w:rsidTr="00423B48">
        <w:tc>
          <w:tcPr>
            <w:tcW w:w="0" w:type="auto"/>
          </w:tcPr>
          <w:p w14:paraId="56352755"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4.1.</w:t>
            </w:r>
          </w:p>
        </w:tc>
        <w:tc>
          <w:tcPr>
            <w:tcW w:w="4978" w:type="dxa"/>
          </w:tcPr>
          <w:p w14:paraId="5032DD5E"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Согласование сказуемого с подлежащим. Тире в простом предложении.</w:t>
            </w:r>
          </w:p>
          <w:p w14:paraId="4A6331CB"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Некоторые особенности согласования сказуемого с подлежащим. Тире между подлежащим и сказуемым. Тире в неполном предложении. Интонационное и смысловое тире.</w:t>
            </w:r>
          </w:p>
        </w:tc>
        <w:tc>
          <w:tcPr>
            <w:tcW w:w="874" w:type="dxa"/>
            <w:vAlign w:val="center"/>
          </w:tcPr>
          <w:p w14:paraId="5A7A1FFF"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vAlign w:val="center"/>
          </w:tcPr>
          <w:p w14:paraId="1A2A5F04"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vAlign w:val="center"/>
          </w:tcPr>
          <w:p w14:paraId="668BED13" w14:textId="77777777" w:rsidR="00200216" w:rsidRPr="00200216" w:rsidRDefault="00200216" w:rsidP="00200216">
            <w:pPr>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200216" w:rsidRPr="00200216" w14:paraId="0AF15FFB" w14:textId="77777777" w:rsidTr="00423B48">
        <w:tc>
          <w:tcPr>
            <w:tcW w:w="0" w:type="auto"/>
          </w:tcPr>
          <w:p w14:paraId="6BAE6C35"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4.2.</w:t>
            </w:r>
          </w:p>
        </w:tc>
        <w:tc>
          <w:tcPr>
            <w:tcW w:w="4978" w:type="dxa"/>
          </w:tcPr>
          <w:p w14:paraId="1D7A1A21"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Согласование определений и приложений. Пунктуация при однородных и обособленных членах предложения.</w:t>
            </w:r>
          </w:p>
          <w:p w14:paraId="7049149D"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Стилистическое использование однородных членов предложения. Однородные и неоднородные определения. Обобщающие слова при однородных членах предложения. Сложные случаи согласования определений и приложений. Обособление определений, приложений, обстоятельств и дополнений. Обособление уточняющих, пояснительных и присоединительных членов предложения.</w:t>
            </w:r>
          </w:p>
        </w:tc>
        <w:tc>
          <w:tcPr>
            <w:tcW w:w="874" w:type="dxa"/>
            <w:vAlign w:val="center"/>
          </w:tcPr>
          <w:p w14:paraId="3EA8C6D1"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vAlign w:val="center"/>
          </w:tcPr>
          <w:p w14:paraId="6BE01C76"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tcPr>
          <w:p w14:paraId="0FB0C139"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200216" w:rsidRPr="00200216" w14:paraId="225250C8" w14:textId="77777777" w:rsidTr="00200216">
        <w:tc>
          <w:tcPr>
            <w:tcW w:w="0" w:type="auto"/>
            <w:gridSpan w:val="5"/>
          </w:tcPr>
          <w:p w14:paraId="68FBE378"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Раздел 5 – Основы русской орфоэпии. Нормы ударения</w:t>
            </w:r>
          </w:p>
        </w:tc>
      </w:tr>
      <w:tr w:rsidR="00200216" w:rsidRPr="00200216" w14:paraId="1053E10E" w14:textId="77777777" w:rsidTr="00423B48">
        <w:tc>
          <w:tcPr>
            <w:tcW w:w="0" w:type="auto"/>
          </w:tcPr>
          <w:p w14:paraId="4AF1C87F"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5.1.</w:t>
            </w:r>
          </w:p>
        </w:tc>
        <w:tc>
          <w:tcPr>
            <w:tcW w:w="4978" w:type="dxa"/>
          </w:tcPr>
          <w:p w14:paraId="38A580AF" w14:textId="77777777" w:rsidR="00200216" w:rsidRPr="00200216" w:rsidRDefault="00200216" w:rsidP="00200216">
            <w:pPr>
              <w:spacing w:after="0"/>
              <w:rPr>
                <w:rFonts w:ascii="Times New Roman" w:hAnsi="Times New Roman" w:cs="Times New Roman"/>
                <w:b/>
              </w:rPr>
            </w:pPr>
            <w:r w:rsidRPr="00200216">
              <w:rPr>
                <w:rFonts w:ascii="Times New Roman" w:hAnsi="Times New Roman" w:cs="Times New Roman"/>
                <w:b/>
              </w:rPr>
              <w:t>Орфоэпическая норма.</w:t>
            </w:r>
          </w:p>
          <w:p w14:paraId="40469D87"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Правила произношения гласных звуков. Произношение сочетаний согласных звуков. Диалектные и просторечные черты в произношении.</w:t>
            </w:r>
          </w:p>
        </w:tc>
        <w:tc>
          <w:tcPr>
            <w:tcW w:w="874" w:type="dxa"/>
            <w:vAlign w:val="center"/>
          </w:tcPr>
          <w:p w14:paraId="701629B8"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vAlign w:val="center"/>
          </w:tcPr>
          <w:p w14:paraId="1D4B6458"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374" w:type="dxa"/>
          </w:tcPr>
          <w:p w14:paraId="7055380B"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лекция</w:t>
            </w:r>
          </w:p>
        </w:tc>
      </w:tr>
      <w:tr w:rsidR="00200216" w:rsidRPr="00200216" w14:paraId="47EC755C" w14:textId="77777777" w:rsidTr="00A34BA1">
        <w:tc>
          <w:tcPr>
            <w:tcW w:w="0" w:type="auto"/>
            <w:shd w:val="clear" w:color="auto" w:fill="auto"/>
          </w:tcPr>
          <w:p w14:paraId="7CED8EA7"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p>
        </w:tc>
        <w:tc>
          <w:tcPr>
            <w:tcW w:w="4978" w:type="dxa"/>
            <w:shd w:val="clear" w:color="auto" w:fill="auto"/>
          </w:tcPr>
          <w:p w14:paraId="4086A231" w14:textId="77777777" w:rsidR="00200216" w:rsidRPr="00200216" w:rsidRDefault="00200216" w:rsidP="00200216">
            <w:pPr>
              <w:tabs>
                <w:tab w:val="center" w:pos="4677"/>
                <w:tab w:val="right" w:pos="9355"/>
              </w:tabs>
              <w:spacing w:after="0"/>
              <w:jc w:val="right"/>
              <w:rPr>
                <w:rFonts w:ascii="Times New Roman" w:hAnsi="Times New Roman" w:cs="Times New Roman"/>
                <w:b/>
                <w:bCs/>
                <w:noProof/>
              </w:rPr>
            </w:pPr>
            <w:r w:rsidRPr="00200216">
              <w:rPr>
                <w:rFonts w:ascii="Times New Roman" w:hAnsi="Times New Roman" w:cs="Times New Roman"/>
                <w:b/>
                <w:bCs/>
                <w:noProof/>
              </w:rPr>
              <w:t>Итого за 2 семестр</w:t>
            </w:r>
          </w:p>
        </w:tc>
        <w:tc>
          <w:tcPr>
            <w:tcW w:w="874" w:type="dxa"/>
            <w:shd w:val="clear" w:color="auto" w:fill="auto"/>
          </w:tcPr>
          <w:p w14:paraId="0808FFA8"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r w:rsidRPr="00200216">
              <w:rPr>
                <w:rFonts w:ascii="Times New Roman" w:hAnsi="Times New Roman" w:cs="Times New Roman"/>
                <w:b/>
                <w:bCs/>
                <w:noProof/>
              </w:rPr>
              <w:t>12</w:t>
            </w:r>
          </w:p>
        </w:tc>
        <w:tc>
          <w:tcPr>
            <w:tcW w:w="1573" w:type="dxa"/>
            <w:shd w:val="clear" w:color="auto" w:fill="auto"/>
          </w:tcPr>
          <w:p w14:paraId="5C4478F1"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p>
        </w:tc>
        <w:tc>
          <w:tcPr>
            <w:tcW w:w="1374" w:type="dxa"/>
            <w:shd w:val="clear" w:color="auto" w:fill="auto"/>
          </w:tcPr>
          <w:p w14:paraId="49E09622"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p>
        </w:tc>
      </w:tr>
      <w:tr w:rsidR="00200216" w:rsidRPr="00200216" w14:paraId="4F1E97C3" w14:textId="77777777" w:rsidTr="00A34BA1">
        <w:tc>
          <w:tcPr>
            <w:tcW w:w="0" w:type="auto"/>
            <w:shd w:val="clear" w:color="auto" w:fill="auto"/>
          </w:tcPr>
          <w:p w14:paraId="555F308C"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p>
        </w:tc>
        <w:tc>
          <w:tcPr>
            <w:tcW w:w="4978" w:type="dxa"/>
            <w:shd w:val="clear" w:color="auto" w:fill="auto"/>
          </w:tcPr>
          <w:p w14:paraId="3FD65ACD" w14:textId="77777777" w:rsidR="00200216" w:rsidRPr="00200216" w:rsidRDefault="00200216" w:rsidP="00200216">
            <w:pPr>
              <w:tabs>
                <w:tab w:val="center" w:pos="4677"/>
                <w:tab w:val="right" w:pos="9355"/>
              </w:tabs>
              <w:spacing w:after="0"/>
              <w:jc w:val="right"/>
              <w:rPr>
                <w:rFonts w:ascii="Times New Roman" w:hAnsi="Times New Roman" w:cs="Times New Roman"/>
                <w:b/>
                <w:bCs/>
                <w:noProof/>
              </w:rPr>
            </w:pPr>
            <w:r w:rsidRPr="00200216">
              <w:rPr>
                <w:rFonts w:ascii="Times New Roman" w:hAnsi="Times New Roman" w:cs="Times New Roman"/>
                <w:b/>
                <w:bCs/>
                <w:noProof/>
              </w:rPr>
              <w:t>Итого</w:t>
            </w:r>
          </w:p>
        </w:tc>
        <w:tc>
          <w:tcPr>
            <w:tcW w:w="874" w:type="dxa"/>
            <w:shd w:val="clear" w:color="auto" w:fill="auto"/>
          </w:tcPr>
          <w:p w14:paraId="1D66528D"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r w:rsidRPr="00200216">
              <w:rPr>
                <w:rFonts w:ascii="Times New Roman" w:hAnsi="Times New Roman" w:cs="Times New Roman"/>
                <w:b/>
                <w:bCs/>
                <w:noProof/>
              </w:rPr>
              <w:t>18</w:t>
            </w:r>
          </w:p>
        </w:tc>
        <w:tc>
          <w:tcPr>
            <w:tcW w:w="1573" w:type="dxa"/>
            <w:shd w:val="clear" w:color="auto" w:fill="auto"/>
          </w:tcPr>
          <w:p w14:paraId="7979AA29"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p>
        </w:tc>
        <w:tc>
          <w:tcPr>
            <w:tcW w:w="1374" w:type="dxa"/>
            <w:shd w:val="clear" w:color="auto" w:fill="auto"/>
          </w:tcPr>
          <w:p w14:paraId="4B81D6E9"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p>
        </w:tc>
      </w:tr>
      <w:tr w:rsidR="00577CA9" w:rsidRPr="00200216" w14:paraId="02280B3C" w14:textId="77777777" w:rsidTr="007729C9">
        <w:tc>
          <w:tcPr>
            <w:tcW w:w="0" w:type="auto"/>
            <w:shd w:val="clear" w:color="auto" w:fill="auto"/>
          </w:tcPr>
          <w:p w14:paraId="63B0FBFD" w14:textId="77777777" w:rsidR="00577CA9" w:rsidRPr="00200216" w:rsidRDefault="00577CA9" w:rsidP="00200216">
            <w:pPr>
              <w:tabs>
                <w:tab w:val="center" w:pos="4677"/>
                <w:tab w:val="right" w:pos="9355"/>
              </w:tabs>
              <w:spacing w:after="0"/>
              <w:jc w:val="center"/>
              <w:rPr>
                <w:rFonts w:ascii="Times New Roman" w:hAnsi="Times New Roman" w:cs="Times New Roman"/>
                <w:b/>
                <w:bCs/>
                <w:noProof/>
              </w:rPr>
            </w:pPr>
          </w:p>
        </w:tc>
        <w:tc>
          <w:tcPr>
            <w:tcW w:w="4978" w:type="dxa"/>
            <w:shd w:val="clear" w:color="auto" w:fill="auto"/>
          </w:tcPr>
          <w:p w14:paraId="17C0052F" w14:textId="77777777" w:rsidR="00577CA9" w:rsidRPr="00200216" w:rsidRDefault="00577CA9" w:rsidP="00200216">
            <w:pPr>
              <w:tabs>
                <w:tab w:val="center" w:pos="4677"/>
                <w:tab w:val="right" w:pos="9355"/>
              </w:tabs>
              <w:spacing w:after="0"/>
              <w:jc w:val="right"/>
              <w:rPr>
                <w:rFonts w:ascii="Times New Roman" w:hAnsi="Times New Roman" w:cs="Times New Roman"/>
                <w:b/>
                <w:bCs/>
                <w:noProof/>
              </w:rPr>
            </w:pPr>
            <w:r>
              <w:rPr>
                <w:rFonts w:ascii="Times New Roman" w:hAnsi="Times New Roman" w:cs="Times New Roman"/>
                <w:b/>
                <w:bCs/>
                <w:noProof/>
              </w:rPr>
              <w:t>Контроль</w:t>
            </w:r>
          </w:p>
        </w:tc>
        <w:tc>
          <w:tcPr>
            <w:tcW w:w="874" w:type="dxa"/>
            <w:shd w:val="clear" w:color="auto" w:fill="auto"/>
          </w:tcPr>
          <w:p w14:paraId="3C93A19C" w14:textId="77777777" w:rsidR="00577CA9" w:rsidRPr="00200216" w:rsidRDefault="00577CA9" w:rsidP="00200216">
            <w:pPr>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4</w:t>
            </w:r>
          </w:p>
        </w:tc>
        <w:tc>
          <w:tcPr>
            <w:tcW w:w="2947" w:type="dxa"/>
            <w:gridSpan w:val="2"/>
            <w:shd w:val="clear" w:color="auto" w:fill="auto"/>
          </w:tcPr>
          <w:p w14:paraId="06ABA6BB" w14:textId="77777777" w:rsidR="00577CA9" w:rsidRPr="00200216" w:rsidRDefault="00577CA9" w:rsidP="00200216">
            <w:pPr>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Зачет с оценкой</w:t>
            </w:r>
          </w:p>
        </w:tc>
      </w:tr>
    </w:tbl>
    <w:p w14:paraId="5543B238" w14:textId="77777777" w:rsidR="0090046C" w:rsidRPr="00791ADC" w:rsidRDefault="0090046C" w:rsidP="00791ADC">
      <w:pPr>
        <w:widowControl w:val="0"/>
        <w:spacing w:after="140" w:line="230" w:lineRule="auto"/>
        <w:ind w:firstLine="280"/>
        <w:jc w:val="both"/>
        <w:rPr>
          <w:rFonts w:ascii="Times New Roman" w:hAnsi="Times New Roman" w:cs="Times New Roman"/>
        </w:rPr>
      </w:pPr>
    </w:p>
    <w:p w14:paraId="2118FBBE" w14:textId="77777777" w:rsidR="00FE2690" w:rsidRDefault="00E720B7" w:rsidP="002C1BBF">
      <w:pPr>
        <w:pStyle w:val="1"/>
        <w:numPr>
          <w:ilvl w:val="0"/>
          <w:numId w:val="1"/>
        </w:numPr>
        <w:rPr>
          <w:rFonts w:ascii="Times New Roman" w:eastAsia="Times New Roman" w:hAnsi="Times New Roman" w:cs="Times New Roman"/>
          <w:b/>
          <w:bCs/>
          <w:color w:val="auto"/>
          <w:sz w:val="24"/>
          <w:szCs w:val="24"/>
          <w:lang w:eastAsia="ru-RU"/>
        </w:rPr>
      </w:pPr>
      <w:bookmarkStart w:id="4" w:name="_Toc142474991"/>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p w14:paraId="567E79FE" w14:textId="77777777" w:rsidR="00654171" w:rsidRPr="00791ADC" w:rsidRDefault="00654171" w:rsidP="00791ADC">
      <w:pPr>
        <w:widowControl w:val="0"/>
        <w:spacing w:after="140" w:line="230" w:lineRule="auto"/>
        <w:ind w:firstLine="28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4650"/>
        <w:gridCol w:w="861"/>
        <w:gridCol w:w="1573"/>
        <w:gridCol w:w="1715"/>
      </w:tblGrid>
      <w:tr w:rsidR="00200216" w:rsidRPr="00200216" w14:paraId="7FFF769B" w14:textId="77777777" w:rsidTr="003462C8">
        <w:tc>
          <w:tcPr>
            <w:tcW w:w="0" w:type="auto"/>
            <w:shd w:val="clear" w:color="auto" w:fill="auto"/>
          </w:tcPr>
          <w:p w14:paraId="4D1AFA89" w14:textId="77777777" w:rsidR="00791ADC" w:rsidRPr="00200216" w:rsidRDefault="00791AD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w:t>
            </w:r>
          </w:p>
        </w:tc>
        <w:tc>
          <w:tcPr>
            <w:tcW w:w="4650" w:type="dxa"/>
            <w:shd w:val="clear" w:color="auto" w:fill="auto"/>
          </w:tcPr>
          <w:p w14:paraId="1F0A3DE0" w14:textId="77777777" w:rsidR="00791ADC" w:rsidRPr="00200216" w:rsidRDefault="00791AD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Наименование работы, ее краткое содержание</w:t>
            </w:r>
          </w:p>
        </w:tc>
        <w:tc>
          <w:tcPr>
            <w:tcW w:w="861" w:type="dxa"/>
            <w:shd w:val="clear" w:color="auto" w:fill="auto"/>
          </w:tcPr>
          <w:p w14:paraId="66F487A0" w14:textId="77777777" w:rsidR="00791ADC" w:rsidRPr="00200216" w:rsidRDefault="00791AD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Обьем часов</w:t>
            </w:r>
          </w:p>
        </w:tc>
        <w:tc>
          <w:tcPr>
            <w:tcW w:w="1573" w:type="dxa"/>
            <w:shd w:val="clear" w:color="auto" w:fill="auto"/>
          </w:tcPr>
          <w:p w14:paraId="4E03E961" w14:textId="77777777" w:rsidR="00791ADC" w:rsidRPr="00200216" w:rsidRDefault="00791AD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Компетенции</w:t>
            </w:r>
          </w:p>
        </w:tc>
        <w:tc>
          <w:tcPr>
            <w:tcW w:w="1715" w:type="dxa"/>
            <w:shd w:val="clear" w:color="auto" w:fill="auto"/>
          </w:tcPr>
          <w:p w14:paraId="071D096E" w14:textId="77777777" w:rsidR="00791ADC" w:rsidRPr="00200216" w:rsidRDefault="00791ADC" w:rsidP="00200216">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 xml:space="preserve">Форма проведения </w:t>
            </w:r>
          </w:p>
        </w:tc>
      </w:tr>
      <w:tr w:rsidR="00200216" w:rsidRPr="00200216" w14:paraId="4D17E247" w14:textId="77777777" w:rsidTr="003462C8">
        <w:tc>
          <w:tcPr>
            <w:tcW w:w="0" w:type="auto"/>
            <w:shd w:val="clear" w:color="auto" w:fill="auto"/>
          </w:tcPr>
          <w:p w14:paraId="06761A9D" w14:textId="77777777" w:rsidR="00791ADC" w:rsidRPr="00200216" w:rsidRDefault="00791ADC" w:rsidP="00200216">
            <w:pPr>
              <w:tabs>
                <w:tab w:val="center" w:pos="4677"/>
                <w:tab w:val="right" w:pos="9355"/>
              </w:tabs>
              <w:spacing w:after="0"/>
              <w:jc w:val="center"/>
              <w:rPr>
                <w:rFonts w:ascii="Times New Roman" w:hAnsi="Times New Roman" w:cs="Times New Roman"/>
                <w:b/>
                <w:bCs/>
                <w:noProof/>
              </w:rPr>
            </w:pPr>
          </w:p>
        </w:tc>
        <w:tc>
          <w:tcPr>
            <w:tcW w:w="4650" w:type="dxa"/>
            <w:shd w:val="clear" w:color="auto" w:fill="auto"/>
          </w:tcPr>
          <w:p w14:paraId="7BE7A7B6" w14:textId="77777777" w:rsidR="00791ADC" w:rsidRPr="00200216" w:rsidRDefault="00791ADC" w:rsidP="00200216">
            <w:pPr>
              <w:tabs>
                <w:tab w:val="center" w:pos="4677"/>
                <w:tab w:val="right" w:pos="9355"/>
              </w:tabs>
              <w:spacing w:after="0"/>
              <w:jc w:val="center"/>
              <w:rPr>
                <w:rFonts w:ascii="Times New Roman" w:hAnsi="Times New Roman" w:cs="Times New Roman"/>
                <w:b/>
                <w:bCs/>
                <w:noProof/>
              </w:rPr>
            </w:pPr>
            <w:r w:rsidRPr="00200216">
              <w:rPr>
                <w:rFonts w:ascii="Times New Roman" w:hAnsi="Times New Roman" w:cs="Times New Roman"/>
                <w:b/>
                <w:bCs/>
                <w:noProof/>
              </w:rPr>
              <w:t>1 семестр</w:t>
            </w:r>
          </w:p>
        </w:tc>
        <w:tc>
          <w:tcPr>
            <w:tcW w:w="861" w:type="dxa"/>
            <w:shd w:val="clear" w:color="auto" w:fill="auto"/>
          </w:tcPr>
          <w:p w14:paraId="0119F78B" w14:textId="77777777" w:rsidR="00791ADC" w:rsidRPr="00200216" w:rsidRDefault="00791ADC" w:rsidP="00200216">
            <w:pPr>
              <w:tabs>
                <w:tab w:val="center" w:pos="4677"/>
                <w:tab w:val="right" w:pos="9355"/>
              </w:tabs>
              <w:spacing w:after="0"/>
              <w:jc w:val="center"/>
              <w:rPr>
                <w:rFonts w:ascii="Times New Roman" w:hAnsi="Times New Roman" w:cs="Times New Roman"/>
                <w:b/>
                <w:bCs/>
                <w:noProof/>
              </w:rPr>
            </w:pPr>
          </w:p>
        </w:tc>
        <w:tc>
          <w:tcPr>
            <w:tcW w:w="1573" w:type="dxa"/>
            <w:shd w:val="clear" w:color="auto" w:fill="auto"/>
          </w:tcPr>
          <w:p w14:paraId="5C3A3DE0" w14:textId="77777777" w:rsidR="00791ADC" w:rsidRPr="00200216" w:rsidRDefault="00791ADC" w:rsidP="00200216">
            <w:pPr>
              <w:tabs>
                <w:tab w:val="center" w:pos="4677"/>
                <w:tab w:val="right" w:pos="9355"/>
              </w:tabs>
              <w:spacing w:after="0"/>
              <w:jc w:val="center"/>
              <w:rPr>
                <w:rFonts w:ascii="Times New Roman" w:hAnsi="Times New Roman" w:cs="Times New Roman"/>
                <w:b/>
                <w:bCs/>
                <w:noProof/>
              </w:rPr>
            </w:pPr>
          </w:p>
        </w:tc>
        <w:tc>
          <w:tcPr>
            <w:tcW w:w="1715" w:type="dxa"/>
            <w:shd w:val="clear" w:color="auto" w:fill="auto"/>
          </w:tcPr>
          <w:p w14:paraId="4164A4ED" w14:textId="77777777" w:rsidR="00791ADC" w:rsidRPr="00200216" w:rsidRDefault="00791ADC" w:rsidP="00200216">
            <w:pPr>
              <w:tabs>
                <w:tab w:val="center" w:pos="4677"/>
                <w:tab w:val="right" w:pos="9355"/>
              </w:tabs>
              <w:spacing w:after="0"/>
              <w:jc w:val="center"/>
              <w:rPr>
                <w:rFonts w:ascii="Times New Roman" w:hAnsi="Times New Roman" w:cs="Times New Roman"/>
                <w:b/>
                <w:bCs/>
                <w:noProof/>
              </w:rPr>
            </w:pPr>
          </w:p>
        </w:tc>
      </w:tr>
      <w:tr w:rsidR="00791ADC" w:rsidRPr="00200216" w14:paraId="35D33F2A" w14:textId="77777777" w:rsidTr="00200216">
        <w:tc>
          <w:tcPr>
            <w:tcW w:w="0" w:type="auto"/>
            <w:gridSpan w:val="5"/>
            <w:shd w:val="clear" w:color="auto" w:fill="auto"/>
          </w:tcPr>
          <w:p w14:paraId="285090E4" w14:textId="77777777" w:rsidR="00791ADC" w:rsidRPr="00200216" w:rsidRDefault="00791ADC" w:rsidP="00200216">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1 – Язык и речь</w:t>
            </w:r>
          </w:p>
        </w:tc>
      </w:tr>
      <w:tr w:rsidR="00200216" w:rsidRPr="00200216" w14:paraId="551B3A81" w14:textId="77777777" w:rsidTr="00423B48">
        <w:tc>
          <w:tcPr>
            <w:tcW w:w="0" w:type="auto"/>
            <w:shd w:val="clear" w:color="auto" w:fill="auto"/>
          </w:tcPr>
          <w:p w14:paraId="042AFAEA"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1.2.</w:t>
            </w:r>
          </w:p>
        </w:tc>
        <w:tc>
          <w:tcPr>
            <w:tcW w:w="4650" w:type="dxa"/>
            <w:shd w:val="clear" w:color="auto" w:fill="auto"/>
          </w:tcPr>
          <w:p w14:paraId="7FE88F83"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Русский литературный язык и его история. Литературная норма.</w:t>
            </w:r>
          </w:p>
        </w:tc>
        <w:tc>
          <w:tcPr>
            <w:tcW w:w="861" w:type="dxa"/>
            <w:shd w:val="clear" w:color="auto" w:fill="auto"/>
            <w:vAlign w:val="center"/>
          </w:tcPr>
          <w:p w14:paraId="17D690C0"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r w:rsidRPr="00200216">
              <w:rPr>
                <w:rFonts w:ascii="Times New Roman" w:hAnsi="Times New Roman" w:cs="Times New Roman"/>
                <w:noProof/>
              </w:rPr>
              <w:t>4</w:t>
            </w:r>
          </w:p>
        </w:tc>
        <w:tc>
          <w:tcPr>
            <w:tcW w:w="1573" w:type="dxa"/>
            <w:shd w:val="clear" w:color="auto" w:fill="auto"/>
            <w:vAlign w:val="center"/>
          </w:tcPr>
          <w:p w14:paraId="1D7BC87B"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30C6C909"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200216" w:rsidRPr="00200216" w14:paraId="7251835B" w14:textId="77777777" w:rsidTr="00200216">
        <w:tc>
          <w:tcPr>
            <w:tcW w:w="0" w:type="auto"/>
            <w:gridSpan w:val="5"/>
            <w:shd w:val="clear" w:color="auto" w:fill="auto"/>
          </w:tcPr>
          <w:p w14:paraId="10A057B5" w14:textId="77777777" w:rsidR="00200216" w:rsidRPr="00200216" w:rsidRDefault="00200216" w:rsidP="00200216">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2 – Стилистическая система современного русского языка</w:t>
            </w:r>
          </w:p>
        </w:tc>
      </w:tr>
      <w:tr w:rsidR="00200216" w:rsidRPr="00200216" w14:paraId="5CDC4782" w14:textId="77777777" w:rsidTr="00423B48">
        <w:tc>
          <w:tcPr>
            <w:tcW w:w="0" w:type="auto"/>
            <w:shd w:val="clear" w:color="auto" w:fill="auto"/>
          </w:tcPr>
          <w:p w14:paraId="3C293AA3"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2.2.</w:t>
            </w:r>
          </w:p>
        </w:tc>
        <w:tc>
          <w:tcPr>
            <w:tcW w:w="4650" w:type="dxa"/>
            <w:shd w:val="clear" w:color="auto" w:fill="auto"/>
          </w:tcPr>
          <w:p w14:paraId="14BB4D5E"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Лексическая стилистика. Стилистические ресурсы словообразования.</w:t>
            </w:r>
          </w:p>
        </w:tc>
        <w:tc>
          <w:tcPr>
            <w:tcW w:w="861" w:type="dxa"/>
            <w:shd w:val="clear" w:color="auto" w:fill="auto"/>
            <w:vAlign w:val="center"/>
          </w:tcPr>
          <w:p w14:paraId="7093D3EE"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723647EB"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27720952"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200216" w:rsidRPr="00200216" w14:paraId="78302B91" w14:textId="77777777" w:rsidTr="00423B48">
        <w:tc>
          <w:tcPr>
            <w:tcW w:w="0" w:type="auto"/>
            <w:shd w:val="clear" w:color="auto" w:fill="auto"/>
          </w:tcPr>
          <w:p w14:paraId="09B03353"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2.3.</w:t>
            </w:r>
          </w:p>
        </w:tc>
        <w:tc>
          <w:tcPr>
            <w:tcW w:w="4650" w:type="dxa"/>
            <w:shd w:val="clear" w:color="auto" w:fill="auto"/>
          </w:tcPr>
          <w:p w14:paraId="47ADBC9C"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Изобразительно-выразительные средства языка.</w:t>
            </w:r>
          </w:p>
        </w:tc>
        <w:tc>
          <w:tcPr>
            <w:tcW w:w="861" w:type="dxa"/>
            <w:shd w:val="clear" w:color="auto" w:fill="auto"/>
            <w:vAlign w:val="center"/>
          </w:tcPr>
          <w:p w14:paraId="6F29951F"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294AA80B"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301D897C"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Эссе, стилистический анализ текста</w:t>
            </w:r>
          </w:p>
        </w:tc>
      </w:tr>
      <w:tr w:rsidR="00200216" w:rsidRPr="00200216" w14:paraId="1ED0F751" w14:textId="77777777" w:rsidTr="00200216">
        <w:tc>
          <w:tcPr>
            <w:tcW w:w="0" w:type="auto"/>
            <w:gridSpan w:val="5"/>
            <w:shd w:val="clear" w:color="auto" w:fill="auto"/>
          </w:tcPr>
          <w:p w14:paraId="6B044B7D"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b/>
              </w:rPr>
              <w:t>Раздел 3 – Стилистическое употребление частей речи. Орфография</w:t>
            </w:r>
          </w:p>
        </w:tc>
      </w:tr>
      <w:tr w:rsidR="00200216" w:rsidRPr="00200216" w14:paraId="664E36D2" w14:textId="77777777" w:rsidTr="00423B48">
        <w:tc>
          <w:tcPr>
            <w:tcW w:w="0" w:type="auto"/>
            <w:shd w:val="clear" w:color="auto" w:fill="auto"/>
          </w:tcPr>
          <w:p w14:paraId="51ACB079"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3.1.</w:t>
            </w:r>
          </w:p>
        </w:tc>
        <w:tc>
          <w:tcPr>
            <w:tcW w:w="4650" w:type="dxa"/>
            <w:shd w:val="clear" w:color="auto" w:fill="auto"/>
          </w:tcPr>
          <w:p w14:paraId="68FAE7D3" w14:textId="77777777" w:rsidR="00200216" w:rsidRPr="00BA798D" w:rsidRDefault="00200216" w:rsidP="00BA798D">
            <w:pPr>
              <w:spacing w:after="0"/>
              <w:rPr>
                <w:rFonts w:ascii="Times New Roman" w:hAnsi="Times New Roman" w:cs="Times New Roman"/>
              </w:rPr>
            </w:pPr>
            <w:r w:rsidRPr="00BA798D">
              <w:rPr>
                <w:rFonts w:ascii="Times New Roman" w:hAnsi="Times New Roman" w:cs="Times New Roman"/>
              </w:rPr>
              <w:t>Основной принцип русской орфографии.</w:t>
            </w:r>
          </w:p>
        </w:tc>
        <w:tc>
          <w:tcPr>
            <w:tcW w:w="861" w:type="dxa"/>
            <w:shd w:val="clear" w:color="auto" w:fill="auto"/>
            <w:vAlign w:val="center"/>
          </w:tcPr>
          <w:p w14:paraId="7C9C69A2"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rPr>
              <w:t>4</w:t>
            </w:r>
          </w:p>
        </w:tc>
        <w:tc>
          <w:tcPr>
            <w:tcW w:w="1573" w:type="dxa"/>
            <w:shd w:val="clear" w:color="auto" w:fill="auto"/>
            <w:vAlign w:val="center"/>
          </w:tcPr>
          <w:p w14:paraId="178D5FD8"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25A29BD7" w14:textId="77777777" w:rsidR="00200216" w:rsidRPr="00200216" w:rsidRDefault="00200216" w:rsidP="00200216">
            <w:pPr>
              <w:spacing w:after="0"/>
              <w:jc w:val="center"/>
              <w:rPr>
                <w:rFonts w:ascii="Times New Roman" w:hAnsi="Times New Roman" w:cs="Times New Roman"/>
                <w:noProof/>
              </w:rPr>
            </w:pPr>
            <w:r w:rsidRPr="00200216">
              <w:rPr>
                <w:rFonts w:ascii="Times New Roman" w:hAnsi="Times New Roman" w:cs="Times New Roman"/>
                <w:noProof/>
              </w:rPr>
              <w:t>Работа с текстом,</w:t>
            </w:r>
          </w:p>
          <w:p w14:paraId="6A414DB0"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диктант</w:t>
            </w:r>
          </w:p>
        </w:tc>
      </w:tr>
      <w:tr w:rsidR="00200216" w:rsidRPr="00200216" w14:paraId="7B0809CC" w14:textId="77777777" w:rsidTr="00577CA9">
        <w:tc>
          <w:tcPr>
            <w:tcW w:w="0" w:type="auto"/>
            <w:shd w:val="clear" w:color="auto" w:fill="auto"/>
          </w:tcPr>
          <w:p w14:paraId="619A06FB" w14:textId="77777777" w:rsidR="00200216" w:rsidRPr="00200216" w:rsidRDefault="00200216" w:rsidP="00200216">
            <w:pPr>
              <w:spacing w:after="0"/>
              <w:rPr>
                <w:rFonts w:ascii="Times New Roman" w:hAnsi="Times New Roman" w:cs="Times New Roman"/>
              </w:rPr>
            </w:pPr>
          </w:p>
        </w:tc>
        <w:tc>
          <w:tcPr>
            <w:tcW w:w="4650" w:type="dxa"/>
            <w:shd w:val="clear" w:color="auto" w:fill="auto"/>
          </w:tcPr>
          <w:p w14:paraId="6D0AAC37" w14:textId="77777777" w:rsidR="00200216" w:rsidRPr="00200216" w:rsidRDefault="00200216" w:rsidP="00200216">
            <w:pPr>
              <w:spacing w:after="0"/>
              <w:jc w:val="right"/>
              <w:rPr>
                <w:rFonts w:ascii="Times New Roman" w:hAnsi="Times New Roman" w:cs="Times New Roman"/>
                <w:b/>
              </w:rPr>
            </w:pPr>
            <w:r w:rsidRPr="00200216">
              <w:rPr>
                <w:rFonts w:ascii="Times New Roman" w:hAnsi="Times New Roman" w:cs="Times New Roman"/>
                <w:b/>
                <w:bCs/>
                <w:noProof/>
              </w:rPr>
              <w:t>Итого за 1 семестр</w:t>
            </w:r>
          </w:p>
        </w:tc>
        <w:tc>
          <w:tcPr>
            <w:tcW w:w="861" w:type="dxa"/>
            <w:shd w:val="clear" w:color="auto" w:fill="auto"/>
          </w:tcPr>
          <w:p w14:paraId="4D7D9C70"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b/>
                <w:noProof/>
              </w:rPr>
              <w:t>12</w:t>
            </w:r>
          </w:p>
        </w:tc>
        <w:tc>
          <w:tcPr>
            <w:tcW w:w="1573" w:type="dxa"/>
            <w:shd w:val="clear" w:color="auto" w:fill="auto"/>
          </w:tcPr>
          <w:p w14:paraId="66E7423C" w14:textId="77777777" w:rsidR="00200216" w:rsidRPr="00200216" w:rsidRDefault="00200216" w:rsidP="00200216">
            <w:pPr>
              <w:spacing w:after="0"/>
              <w:jc w:val="center"/>
              <w:rPr>
                <w:rFonts w:ascii="Times New Roman" w:hAnsi="Times New Roman" w:cs="Times New Roman"/>
                <w:noProof/>
              </w:rPr>
            </w:pPr>
          </w:p>
        </w:tc>
        <w:tc>
          <w:tcPr>
            <w:tcW w:w="1715" w:type="dxa"/>
            <w:shd w:val="clear" w:color="auto" w:fill="auto"/>
          </w:tcPr>
          <w:p w14:paraId="50E4F7EC" w14:textId="77777777" w:rsidR="00200216" w:rsidRPr="00200216" w:rsidRDefault="00200216" w:rsidP="00200216">
            <w:pPr>
              <w:spacing w:after="0"/>
              <w:jc w:val="center"/>
              <w:rPr>
                <w:rFonts w:ascii="Times New Roman" w:hAnsi="Times New Roman" w:cs="Times New Roman"/>
                <w:noProof/>
              </w:rPr>
            </w:pPr>
          </w:p>
        </w:tc>
      </w:tr>
      <w:tr w:rsidR="00200216" w:rsidRPr="00200216" w14:paraId="5D7D28AF" w14:textId="77777777" w:rsidTr="003462C8">
        <w:tc>
          <w:tcPr>
            <w:tcW w:w="0" w:type="auto"/>
            <w:shd w:val="clear" w:color="auto" w:fill="auto"/>
          </w:tcPr>
          <w:p w14:paraId="7E6CDAFB" w14:textId="77777777" w:rsidR="00200216" w:rsidRPr="00200216" w:rsidRDefault="00200216" w:rsidP="00200216">
            <w:pPr>
              <w:spacing w:after="0"/>
              <w:rPr>
                <w:rFonts w:ascii="Times New Roman" w:hAnsi="Times New Roman" w:cs="Times New Roman"/>
              </w:rPr>
            </w:pPr>
          </w:p>
        </w:tc>
        <w:tc>
          <w:tcPr>
            <w:tcW w:w="4650" w:type="dxa"/>
            <w:shd w:val="clear" w:color="auto" w:fill="auto"/>
          </w:tcPr>
          <w:p w14:paraId="3119C366" w14:textId="77777777" w:rsidR="00200216" w:rsidRPr="00200216" w:rsidRDefault="00200216" w:rsidP="00200216">
            <w:pPr>
              <w:spacing w:after="0"/>
              <w:jc w:val="center"/>
              <w:rPr>
                <w:rFonts w:ascii="Times New Roman" w:hAnsi="Times New Roman" w:cs="Times New Roman"/>
                <w:b/>
                <w:bCs/>
                <w:noProof/>
              </w:rPr>
            </w:pPr>
            <w:r w:rsidRPr="00200216">
              <w:rPr>
                <w:rFonts w:ascii="Times New Roman" w:hAnsi="Times New Roman" w:cs="Times New Roman"/>
                <w:b/>
                <w:bCs/>
                <w:noProof/>
              </w:rPr>
              <w:t>2 семестр</w:t>
            </w:r>
          </w:p>
        </w:tc>
        <w:tc>
          <w:tcPr>
            <w:tcW w:w="861" w:type="dxa"/>
            <w:shd w:val="clear" w:color="auto" w:fill="auto"/>
          </w:tcPr>
          <w:p w14:paraId="4469EF67" w14:textId="77777777" w:rsidR="00200216" w:rsidRPr="00200216" w:rsidRDefault="00200216" w:rsidP="00200216">
            <w:pPr>
              <w:spacing w:after="0"/>
              <w:jc w:val="center"/>
              <w:rPr>
                <w:rFonts w:ascii="Times New Roman" w:hAnsi="Times New Roman" w:cs="Times New Roman"/>
                <w:b/>
                <w:noProof/>
              </w:rPr>
            </w:pPr>
          </w:p>
        </w:tc>
        <w:tc>
          <w:tcPr>
            <w:tcW w:w="1573" w:type="dxa"/>
            <w:shd w:val="clear" w:color="auto" w:fill="auto"/>
          </w:tcPr>
          <w:p w14:paraId="2F1229F8" w14:textId="77777777" w:rsidR="00200216" w:rsidRPr="00200216" w:rsidRDefault="00200216" w:rsidP="00200216">
            <w:pPr>
              <w:spacing w:after="0"/>
              <w:jc w:val="center"/>
              <w:rPr>
                <w:rFonts w:ascii="Times New Roman" w:hAnsi="Times New Roman" w:cs="Times New Roman"/>
                <w:noProof/>
              </w:rPr>
            </w:pPr>
          </w:p>
        </w:tc>
        <w:tc>
          <w:tcPr>
            <w:tcW w:w="1715" w:type="dxa"/>
            <w:shd w:val="clear" w:color="auto" w:fill="auto"/>
          </w:tcPr>
          <w:p w14:paraId="66E0E9FB" w14:textId="77777777" w:rsidR="00200216" w:rsidRPr="00200216" w:rsidRDefault="00200216" w:rsidP="00200216">
            <w:pPr>
              <w:spacing w:after="0"/>
              <w:jc w:val="center"/>
              <w:rPr>
                <w:rFonts w:ascii="Times New Roman" w:hAnsi="Times New Roman" w:cs="Times New Roman"/>
                <w:noProof/>
              </w:rPr>
            </w:pPr>
          </w:p>
        </w:tc>
      </w:tr>
      <w:tr w:rsidR="00200216" w:rsidRPr="00200216" w14:paraId="79E9C8B1" w14:textId="77777777" w:rsidTr="00423B48">
        <w:tc>
          <w:tcPr>
            <w:tcW w:w="0" w:type="auto"/>
            <w:shd w:val="clear" w:color="auto" w:fill="auto"/>
          </w:tcPr>
          <w:p w14:paraId="258EADFF"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3.2.</w:t>
            </w:r>
          </w:p>
        </w:tc>
        <w:tc>
          <w:tcPr>
            <w:tcW w:w="4650" w:type="dxa"/>
            <w:shd w:val="clear" w:color="auto" w:fill="auto"/>
          </w:tcPr>
          <w:p w14:paraId="6DB5E31B"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Стилистическое употребление форм имен существительных. Правописание имен существительных.</w:t>
            </w:r>
          </w:p>
        </w:tc>
        <w:tc>
          <w:tcPr>
            <w:tcW w:w="861" w:type="dxa"/>
            <w:shd w:val="clear" w:color="auto" w:fill="auto"/>
            <w:vAlign w:val="center"/>
          </w:tcPr>
          <w:p w14:paraId="75D669FB"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3DACC708"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285C59B2"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Диктант, стилистический анализ текста, задание по культуре речи</w:t>
            </w:r>
          </w:p>
        </w:tc>
      </w:tr>
      <w:tr w:rsidR="00200216" w:rsidRPr="00200216" w14:paraId="454FB872" w14:textId="77777777" w:rsidTr="00423B48">
        <w:tc>
          <w:tcPr>
            <w:tcW w:w="0" w:type="auto"/>
            <w:shd w:val="clear" w:color="auto" w:fill="auto"/>
          </w:tcPr>
          <w:p w14:paraId="18C53600"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3.3.</w:t>
            </w:r>
          </w:p>
        </w:tc>
        <w:tc>
          <w:tcPr>
            <w:tcW w:w="4650" w:type="dxa"/>
            <w:shd w:val="clear" w:color="auto" w:fill="auto"/>
          </w:tcPr>
          <w:p w14:paraId="60B54FAD"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Стилистическое употребление форм имен прилагательных. Правописание имен прилагательных.</w:t>
            </w:r>
          </w:p>
        </w:tc>
        <w:tc>
          <w:tcPr>
            <w:tcW w:w="861" w:type="dxa"/>
            <w:shd w:val="clear" w:color="auto" w:fill="auto"/>
            <w:vAlign w:val="center"/>
          </w:tcPr>
          <w:p w14:paraId="26BE8A19"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76C4AA49"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71C59E1D"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43A4D887" w14:textId="77777777" w:rsidTr="00423B48">
        <w:tc>
          <w:tcPr>
            <w:tcW w:w="0" w:type="auto"/>
            <w:shd w:val="clear" w:color="auto" w:fill="auto"/>
          </w:tcPr>
          <w:p w14:paraId="1E63B546"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3.4.</w:t>
            </w:r>
          </w:p>
        </w:tc>
        <w:tc>
          <w:tcPr>
            <w:tcW w:w="4650" w:type="dxa"/>
            <w:shd w:val="clear" w:color="auto" w:fill="auto"/>
          </w:tcPr>
          <w:p w14:paraId="722DF952"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Нормы употребления и правописания имен числительных и местоимений.</w:t>
            </w:r>
          </w:p>
        </w:tc>
        <w:tc>
          <w:tcPr>
            <w:tcW w:w="861" w:type="dxa"/>
            <w:shd w:val="clear" w:color="auto" w:fill="auto"/>
            <w:vAlign w:val="center"/>
          </w:tcPr>
          <w:p w14:paraId="68C2B626"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10D2B749"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7ECE1913"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51794F4E" w14:textId="77777777" w:rsidTr="00423B48">
        <w:tc>
          <w:tcPr>
            <w:tcW w:w="0" w:type="auto"/>
            <w:shd w:val="clear" w:color="auto" w:fill="auto"/>
          </w:tcPr>
          <w:p w14:paraId="261378CE"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3.5.</w:t>
            </w:r>
          </w:p>
        </w:tc>
        <w:tc>
          <w:tcPr>
            <w:tcW w:w="4650" w:type="dxa"/>
            <w:shd w:val="clear" w:color="auto" w:fill="auto"/>
          </w:tcPr>
          <w:p w14:paraId="540E2E6F"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Стилистическое употребление форм глагола. Правописание глаголов, причастий и деепричастий.</w:t>
            </w:r>
          </w:p>
        </w:tc>
        <w:tc>
          <w:tcPr>
            <w:tcW w:w="861" w:type="dxa"/>
            <w:shd w:val="clear" w:color="auto" w:fill="auto"/>
            <w:vAlign w:val="center"/>
          </w:tcPr>
          <w:p w14:paraId="3F18299F"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1D0195AD"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60D7CA50"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Диктант, стилистический анализ текста, задание по культуре речи</w:t>
            </w:r>
          </w:p>
        </w:tc>
      </w:tr>
      <w:tr w:rsidR="00200216" w:rsidRPr="00200216" w14:paraId="0424B4FE" w14:textId="77777777" w:rsidTr="00423B48">
        <w:tc>
          <w:tcPr>
            <w:tcW w:w="0" w:type="auto"/>
            <w:shd w:val="clear" w:color="auto" w:fill="auto"/>
          </w:tcPr>
          <w:p w14:paraId="35E440EC"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3.6.</w:t>
            </w:r>
          </w:p>
        </w:tc>
        <w:tc>
          <w:tcPr>
            <w:tcW w:w="4650" w:type="dxa"/>
            <w:shd w:val="clear" w:color="auto" w:fill="auto"/>
          </w:tcPr>
          <w:p w14:paraId="109B728E"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Стилистический аспект в изучении наречий. Правописание наречий.</w:t>
            </w:r>
          </w:p>
        </w:tc>
        <w:tc>
          <w:tcPr>
            <w:tcW w:w="861" w:type="dxa"/>
            <w:shd w:val="clear" w:color="auto" w:fill="auto"/>
            <w:vAlign w:val="center"/>
          </w:tcPr>
          <w:p w14:paraId="36867CBD"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606C3F9E"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33D16BE3"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10BF93B9" w14:textId="77777777" w:rsidTr="00423B48">
        <w:tc>
          <w:tcPr>
            <w:tcW w:w="0" w:type="auto"/>
            <w:shd w:val="clear" w:color="auto" w:fill="auto"/>
          </w:tcPr>
          <w:p w14:paraId="0F40195E"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3.7.</w:t>
            </w:r>
          </w:p>
        </w:tc>
        <w:tc>
          <w:tcPr>
            <w:tcW w:w="4650" w:type="dxa"/>
            <w:shd w:val="clear" w:color="auto" w:fill="auto"/>
          </w:tcPr>
          <w:p w14:paraId="2919DB41"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Стилистическое употребление междометий и служебных частей речи. Правописание предлогов, союзов, частиц.</w:t>
            </w:r>
          </w:p>
        </w:tc>
        <w:tc>
          <w:tcPr>
            <w:tcW w:w="861" w:type="dxa"/>
            <w:shd w:val="clear" w:color="auto" w:fill="auto"/>
            <w:vAlign w:val="center"/>
          </w:tcPr>
          <w:p w14:paraId="5FFD179D"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0B7FDB6C"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43117B9A"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719094EC" w14:textId="77777777" w:rsidTr="00423B48">
        <w:tc>
          <w:tcPr>
            <w:tcW w:w="0" w:type="auto"/>
            <w:shd w:val="clear" w:color="auto" w:fill="auto"/>
          </w:tcPr>
          <w:p w14:paraId="2092CC58"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3.8.</w:t>
            </w:r>
          </w:p>
        </w:tc>
        <w:tc>
          <w:tcPr>
            <w:tcW w:w="4650" w:type="dxa"/>
            <w:shd w:val="clear" w:color="auto" w:fill="auto"/>
          </w:tcPr>
          <w:p w14:paraId="3AB5FEEC"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Контрольная работа по употреблению и правописанию частей речи</w:t>
            </w:r>
          </w:p>
        </w:tc>
        <w:tc>
          <w:tcPr>
            <w:tcW w:w="861" w:type="dxa"/>
            <w:shd w:val="clear" w:color="auto" w:fill="auto"/>
            <w:vAlign w:val="center"/>
          </w:tcPr>
          <w:p w14:paraId="73016AFD"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18726226"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772C178E"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Диктант, стилистический анализ текста, задание по культуре речи</w:t>
            </w:r>
          </w:p>
        </w:tc>
      </w:tr>
      <w:tr w:rsidR="00200216" w:rsidRPr="00200216" w14:paraId="7E6CB984" w14:textId="77777777" w:rsidTr="00200216">
        <w:tc>
          <w:tcPr>
            <w:tcW w:w="0" w:type="auto"/>
            <w:gridSpan w:val="5"/>
            <w:shd w:val="clear" w:color="auto" w:fill="auto"/>
          </w:tcPr>
          <w:p w14:paraId="52AE2921" w14:textId="77777777" w:rsidR="00200216" w:rsidRPr="00200216" w:rsidRDefault="00200216" w:rsidP="00200216">
            <w:pPr>
              <w:spacing w:after="0"/>
              <w:rPr>
                <w:rFonts w:ascii="Times New Roman" w:hAnsi="Times New Roman" w:cs="Times New Roman"/>
                <w:noProof/>
              </w:rPr>
            </w:pPr>
            <w:r w:rsidRPr="00200216">
              <w:rPr>
                <w:rFonts w:ascii="Times New Roman" w:hAnsi="Times New Roman" w:cs="Times New Roman"/>
                <w:b/>
              </w:rPr>
              <w:t>Раздел 4 – Синтаксические нормы и культура речи. Пунктуация</w:t>
            </w:r>
          </w:p>
        </w:tc>
      </w:tr>
      <w:tr w:rsidR="00200216" w:rsidRPr="00200216" w14:paraId="74E94D9A" w14:textId="77777777" w:rsidTr="00423B48">
        <w:tc>
          <w:tcPr>
            <w:tcW w:w="0" w:type="auto"/>
            <w:shd w:val="clear" w:color="auto" w:fill="auto"/>
          </w:tcPr>
          <w:p w14:paraId="2C15F7B0"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4.1.</w:t>
            </w:r>
          </w:p>
        </w:tc>
        <w:tc>
          <w:tcPr>
            <w:tcW w:w="4650" w:type="dxa"/>
            <w:shd w:val="clear" w:color="auto" w:fill="auto"/>
          </w:tcPr>
          <w:p w14:paraId="61CBE2CB"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Согласование сказуемого с подлежащим. Тире в простом предложении.</w:t>
            </w:r>
          </w:p>
        </w:tc>
        <w:tc>
          <w:tcPr>
            <w:tcW w:w="861" w:type="dxa"/>
            <w:shd w:val="clear" w:color="auto" w:fill="auto"/>
            <w:vAlign w:val="center"/>
          </w:tcPr>
          <w:p w14:paraId="65C86700"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5424625C"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12DE4AD3"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76E9D2B8" w14:textId="77777777" w:rsidTr="00423B48">
        <w:tc>
          <w:tcPr>
            <w:tcW w:w="0" w:type="auto"/>
            <w:shd w:val="clear" w:color="auto" w:fill="auto"/>
          </w:tcPr>
          <w:p w14:paraId="3552FBB1"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4.2.</w:t>
            </w:r>
          </w:p>
        </w:tc>
        <w:tc>
          <w:tcPr>
            <w:tcW w:w="4650" w:type="dxa"/>
            <w:shd w:val="clear" w:color="auto" w:fill="auto"/>
          </w:tcPr>
          <w:p w14:paraId="4B8E7AC2"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 xml:space="preserve">Согласование определений и приложений. </w:t>
            </w:r>
            <w:r w:rsidRPr="00BA798D">
              <w:rPr>
                <w:rFonts w:ascii="Times New Roman" w:hAnsi="Times New Roman" w:cs="Times New Roman"/>
              </w:rPr>
              <w:lastRenderedPageBreak/>
              <w:t>Пунктуация при однородных и обособленных членах предложения.</w:t>
            </w:r>
          </w:p>
        </w:tc>
        <w:tc>
          <w:tcPr>
            <w:tcW w:w="861" w:type="dxa"/>
            <w:shd w:val="clear" w:color="auto" w:fill="auto"/>
            <w:vAlign w:val="center"/>
          </w:tcPr>
          <w:p w14:paraId="34084CED"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lastRenderedPageBreak/>
              <w:t>2</w:t>
            </w:r>
          </w:p>
        </w:tc>
        <w:tc>
          <w:tcPr>
            <w:tcW w:w="1573" w:type="dxa"/>
            <w:shd w:val="clear" w:color="auto" w:fill="auto"/>
            <w:vAlign w:val="center"/>
          </w:tcPr>
          <w:p w14:paraId="3D7C01E1"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5960F026"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 xml:space="preserve">Диктант, </w:t>
            </w:r>
            <w:r w:rsidRPr="00200216">
              <w:rPr>
                <w:rFonts w:ascii="Times New Roman" w:hAnsi="Times New Roman" w:cs="Times New Roman"/>
                <w:noProof/>
              </w:rPr>
              <w:lastRenderedPageBreak/>
              <w:t>стилистический анализ текста, задание по культуре речи</w:t>
            </w:r>
          </w:p>
        </w:tc>
      </w:tr>
      <w:tr w:rsidR="00200216" w:rsidRPr="00200216" w14:paraId="0A7F461B" w14:textId="77777777" w:rsidTr="00423B48">
        <w:tc>
          <w:tcPr>
            <w:tcW w:w="0" w:type="auto"/>
            <w:shd w:val="clear" w:color="auto" w:fill="auto"/>
          </w:tcPr>
          <w:p w14:paraId="0345D2C9"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lastRenderedPageBreak/>
              <w:t>4.3.</w:t>
            </w:r>
          </w:p>
        </w:tc>
        <w:tc>
          <w:tcPr>
            <w:tcW w:w="4650" w:type="dxa"/>
            <w:shd w:val="clear" w:color="auto" w:fill="auto"/>
          </w:tcPr>
          <w:p w14:paraId="28B418E7"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Варианты управления.</w:t>
            </w:r>
          </w:p>
        </w:tc>
        <w:tc>
          <w:tcPr>
            <w:tcW w:w="861" w:type="dxa"/>
            <w:shd w:val="clear" w:color="auto" w:fill="auto"/>
            <w:vAlign w:val="center"/>
          </w:tcPr>
          <w:p w14:paraId="202C0C05"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54D5EBD7"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2DC570A5"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200216" w:rsidRPr="00200216" w14:paraId="17BE6B91" w14:textId="77777777" w:rsidTr="00423B48">
        <w:tc>
          <w:tcPr>
            <w:tcW w:w="0" w:type="auto"/>
            <w:shd w:val="clear" w:color="auto" w:fill="auto"/>
          </w:tcPr>
          <w:p w14:paraId="4FB13D51"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4.4.</w:t>
            </w:r>
          </w:p>
        </w:tc>
        <w:tc>
          <w:tcPr>
            <w:tcW w:w="4650" w:type="dxa"/>
            <w:shd w:val="clear" w:color="auto" w:fill="auto"/>
          </w:tcPr>
          <w:p w14:paraId="5D8A3F84"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Стилистическое использование обращений, вводных и вставных конструкций. Пунктуация при них.</w:t>
            </w:r>
          </w:p>
        </w:tc>
        <w:tc>
          <w:tcPr>
            <w:tcW w:w="861" w:type="dxa"/>
            <w:shd w:val="clear" w:color="auto" w:fill="auto"/>
            <w:vAlign w:val="center"/>
          </w:tcPr>
          <w:p w14:paraId="1BB384CB"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50FA316B"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2946AF43"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Диктант, стилистический анализ текста, задание по культуре речи</w:t>
            </w:r>
          </w:p>
        </w:tc>
      </w:tr>
      <w:tr w:rsidR="00200216" w:rsidRPr="00200216" w14:paraId="250CF8F1" w14:textId="77777777" w:rsidTr="00200216">
        <w:tc>
          <w:tcPr>
            <w:tcW w:w="0" w:type="auto"/>
            <w:gridSpan w:val="5"/>
            <w:shd w:val="clear" w:color="auto" w:fill="auto"/>
          </w:tcPr>
          <w:p w14:paraId="7F31656D"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b/>
              </w:rPr>
              <w:t>Раздел 5 – Основы русской орфоэпии. Нормы ударения</w:t>
            </w:r>
          </w:p>
        </w:tc>
      </w:tr>
      <w:tr w:rsidR="00200216" w:rsidRPr="00200216" w14:paraId="57CFD5AB" w14:textId="77777777" w:rsidTr="00423B48">
        <w:tc>
          <w:tcPr>
            <w:tcW w:w="0" w:type="auto"/>
            <w:shd w:val="clear" w:color="auto" w:fill="auto"/>
          </w:tcPr>
          <w:p w14:paraId="7DB6F037" w14:textId="77777777" w:rsidR="00200216" w:rsidRPr="00200216" w:rsidRDefault="00200216" w:rsidP="00200216">
            <w:pPr>
              <w:spacing w:after="0"/>
              <w:rPr>
                <w:rFonts w:ascii="Times New Roman" w:hAnsi="Times New Roman" w:cs="Times New Roman"/>
              </w:rPr>
            </w:pPr>
            <w:r w:rsidRPr="00200216">
              <w:rPr>
                <w:rFonts w:ascii="Times New Roman" w:hAnsi="Times New Roman" w:cs="Times New Roman"/>
              </w:rPr>
              <w:t>5.2.</w:t>
            </w:r>
          </w:p>
        </w:tc>
        <w:tc>
          <w:tcPr>
            <w:tcW w:w="4650" w:type="dxa"/>
            <w:shd w:val="clear" w:color="auto" w:fill="auto"/>
          </w:tcPr>
          <w:p w14:paraId="6E2A76CC" w14:textId="77777777" w:rsidR="00200216" w:rsidRPr="00BA798D" w:rsidRDefault="00200216" w:rsidP="00200216">
            <w:pPr>
              <w:spacing w:after="0"/>
              <w:rPr>
                <w:rFonts w:ascii="Times New Roman" w:hAnsi="Times New Roman" w:cs="Times New Roman"/>
              </w:rPr>
            </w:pPr>
            <w:r w:rsidRPr="00BA798D">
              <w:rPr>
                <w:rFonts w:ascii="Times New Roman" w:hAnsi="Times New Roman" w:cs="Times New Roman"/>
              </w:rPr>
              <w:t>Нормы ударения в русском языке.</w:t>
            </w:r>
          </w:p>
        </w:tc>
        <w:tc>
          <w:tcPr>
            <w:tcW w:w="861" w:type="dxa"/>
            <w:shd w:val="clear" w:color="auto" w:fill="auto"/>
            <w:vAlign w:val="center"/>
          </w:tcPr>
          <w:p w14:paraId="6E1C6405" w14:textId="77777777" w:rsidR="00200216" w:rsidRPr="00200216" w:rsidRDefault="001A2768" w:rsidP="00200216">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52361405" w14:textId="77777777" w:rsidR="00200216" w:rsidRPr="00200216" w:rsidRDefault="00200216" w:rsidP="00200216">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15" w:type="dxa"/>
            <w:shd w:val="clear" w:color="auto" w:fill="auto"/>
          </w:tcPr>
          <w:p w14:paraId="7FAAD58F" w14:textId="77777777" w:rsidR="00200216" w:rsidRPr="00200216" w:rsidRDefault="00200216" w:rsidP="00200216">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200216" w:rsidRPr="00200216" w14:paraId="1DD41012" w14:textId="77777777" w:rsidTr="00577CA9">
        <w:tc>
          <w:tcPr>
            <w:tcW w:w="0" w:type="auto"/>
            <w:shd w:val="clear" w:color="auto" w:fill="auto"/>
          </w:tcPr>
          <w:p w14:paraId="5B44F1BD" w14:textId="77777777" w:rsidR="00200216" w:rsidRPr="00200216" w:rsidRDefault="00200216" w:rsidP="00200216">
            <w:pPr>
              <w:spacing w:after="0"/>
              <w:jc w:val="center"/>
              <w:rPr>
                <w:rFonts w:ascii="Times New Roman" w:hAnsi="Times New Roman" w:cs="Times New Roman"/>
              </w:rPr>
            </w:pPr>
          </w:p>
        </w:tc>
        <w:tc>
          <w:tcPr>
            <w:tcW w:w="4650" w:type="dxa"/>
            <w:shd w:val="clear" w:color="auto" w:fill="auto"/>
          </w:tcPr>
          <w:p w14:paraId="7EFAB9B8" w14:textId="77777777" w:rsidR="00200216" w:rsidRPr="00200216" w:rsidRDefault="00200216" w:rsidP="00200216">
            <w:pPr>
              <w:spacing w:after="0"/>
              <w:jc w:val="right"/>
              <w:rPr>
                <w:rFonts w:ascii="Times New Roman" w:hAnsi="Times New Roman" w:cs="Times New Roman"/>
                <w:bCs/>
                <w:noProof/>
              </w:rPr>
            </w:pPr>
            <w:r w:rsidRPr="00200216">
              <w:rPr>
                <w:rFonts w:ascii="Times New Roman" w:hAnsi="Times New Roman" w:cs="Times New Roman"/>
                <w:b/>
                <w:bCs/>
                <w:noProof/>
              </w:rPr>
              <w:t>Итого за 2 се</w:t>
            </w:r>
            <w:r w:rsidRPr="00200216">
              <w:rPr>
                <w:rFonts w:ascii="Times New Roman" w:hAnsi="Times New Roman" w:cs="Times New Roman"/>
                <w:b/>
                <w:bCs/>
                <w:noProof/>
                <w:lang w:val="en-US"/>
              </w:rPr>
              <w:t>местр</w:t>
            </w:r>
          </w:p>
        </w:tc>
        <w:tc>
          <w:tcPr>
            <w:tcW w:w="861" w:type="dxa"/>
            <w:shd w:val="clear" w:color="auto" w:fill="auto"/>
          </w:tcPr>
          <w:p w14:paraId="73B3D4C8" w14:textId="77777777" w:rsidR="00200216" w:rsidRPr="00200216" w:rsidRDefault="001A2768" w:rsidP="00200216">
            <w:pPr>
              <w:tabs>
                <w:tab w:val="center" w:pos="4677"/>
                <w:tab w:val="right" w:pos="9355"/>
              </w:tabs>
              <w:spacing w:after="0"/>
              <w:jc w:val="center"/>
              <w:rPr>
                <w:rFonts w:ascii="Times New Roman" w:hAnsi="Times New Roman" w:cs="Times New Roman"/>
                <w:b/>
                <w:noProof/>
              </w:rPr>
            </w:pPr>
            <w:r>
              <w:rPr>
                <w:rFonts w:ascii="Times New Roman" w:hAnsi="Times New Roman" w:cs="Times New Roman"/>
                <w:b/>
                <w:noProof/>
              </w:rPr>
              <w:t>24</w:t>
            </w:r>
          </w:p>
        </w:tc>
        <w:tc>
          <w:tcPr>
            <w:tcW w:w="1573" w:type="dxa"/>
            <w:shd w:val="clear" w:color="auto" w:fill="auto"/>
          </w:tcPr>
          <w:p w14:paraId="54F6F01F"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p>
        </w:tc>
        <w:tc>
          <w:tcPr>
            <w:tcW w:w="1715" w:type="dxa"/>
            <w:shd w:val="clear" w:color="auto" w:fill="auto"/>
          </w:tcPr>
          <w:p w14:paraId="2066ABA8" w14:textId="77777777" w:rsidR="00200216" w:rsidRPr="00200216" w:rsidRDefault="00200216" w:rsidP="00200216">
            <w:pPr>
              <w:tabs>
                <w:tab w:val="center" w:pos="4677"/>
                <w:tab w:val="right" w:pos="9355"/>
              </w:tabs>
              <w:spacing w:after="0"/>
              <w:jc w:val="center"/>
              <w:rPr>
                <w:rFonts w:ascii="Times New Roman" w:hAnsi="Times New Roman" w:cs="Times New Roman"/>
                <w:noProof/>
              </w:rPr>
            </w:pPr>
          </w:p>
        </w:tc>
      </w:tr>
      <w:tr w:rsidR="00200216" w:rsidRPr="00200216" w14:paraId="732D1E7B" w14:textId="77777777" w:rsidTr="00577CA9">
        <w:tc>
          <w:tcPr>
            <w:tcW w:w="0" w:type="auto"/>
            <w:shd w:val="clear" w:color="auto" w:fill="auto"/>
          </w:tcPr>
          <w:p w14:paraId="6B793351"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rPr>
            </w:pPr>
          </w:p>
        </w:tc>
        <w:tc>
          <w:tcPr>
            <w:tcW w:w="4650" w:type="dxa"/>
            <w:shd w:val="clear" w:color="auto" w:fill="auto"/>
          </w:tcPr>
          <w:p w14:paraId="23B28DC8" w14:textId="77777777" w:rsidR="00200216" w:rsidRPr="00200216" w:rsidRDefault="00200216" w:rsidP="00200216">
            <w:pPr>
              <w:tabs>
                <w:tab w:val="center" w:pos="4677"/>
                <w:tab w:val="right" w:pos="9355"/>
              </w:tabs>
              <w:spacing w:after="0"/>
              <w:jc w:val="right"/>
              <w:rPr>
                <w:rFonts w:ascii="Times New Roman" w:hAnsi="Times New Roman" w:cs="Times New Roman"/>
                <w:b/>
                <w:bCs/>
                <w:noProof/>
                <w:lang w:val="en-US"/>
              </w:rPr>
            </w:pPr>
            <w:r w:rsidRPr="00200216">
              <w:rPr>
                <w:rFonts w:ascii="Times New Roman" w:hAnsi="Times New Roman" w:cs="Times New Roman"/>
                <w:b/>
                <w:bCs/>
                <w:noProof/>
              </w:rPr>
              <w:t>Итого</w:t>
            </w:r>
          </w:p>
        </w:tc>
        <w:tc>
          <w:tcPr>
            <w:tcW w:w="861" w:type="dxa"/>
            <w:shd w:val="clear" w:color="auto" w:fill="auto"/>
          </w:tcPr>
          <w:p w14:paraId="13F6061A" w14:textId="77777777" w:rsidR="00200216" w:rsidRPr="00200216" w:rsidRDefault="001A2768" w:rsidP="00200216">
            <w:pPr>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48</w:t>
            </w:r>
          </w:p>
        </w:tc>
        <w:tc>
          <w:tcPr>
            <w:tcW w:w="1573" w:type="dxa"/>
            <w:shd w:val="clear" w:color="auto" w:fill="auto"/>
          </w:tcPr>
          <w:p w14:paraId="6054E21E"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lang w:val="en-US"/>
              </w:rPr>
            </w:pPr>
          </w:p>
        </w:tc>
        <w:tc>
          <w:tcPr>
            <w:tcW w:w="1715" w:type="dxa"/>
            <w:shd w:val="clear" w:color="auto" w:fill="auto"/>
          </w:tcPr>
          <w:p w14:paraId="33738E76" w14:textId="77777777" w:rsidR="00200216" w:rsidRPr="00200216" w:rsidRDefault="00200216" w:rsidP="00200216">
            <w:pPr>
              <w:tabs>
                <w:tab w:val="center" w:pos="4677"/>
                <w:tab w:val="right" w:pos="9355"/>
              </w:tabs>
              <w:spacing w:after="0"/>
              <w:jc w:val="center"/>
              <w:rPr>
                <w:rFonts w:ascii="Times New Roman" w:hAnsi="Times New Roman" w:cs="Times New Roman"/>
                <w:b/>
                <w:bCs/>
                <w:noProof/>
                <w:lang w:val="en-US"/>
              </w:rPr>
            </w:pPr>
          </w:p>
        </w:tc>
      </w:tr>
    </w:tbl>
    <w:p w14:paraId="24F737D1" w14:textId="77777777" w:rsidR="00654171" w:rsidRPr="00791ADC" w:rsidRDefault="00654171" w:rsidP="00791ADC">
      <w:pPr>
        <w:widowControl w:val="0"/>
        <w:spacing w:after="140" w:line="230" w:lineRule="auto"/>
        <w:ind w:firstLine="280"/>
        <w:jc w:val="both"/>
        <w:rPr>
          <w:rFonts w:ascii="Times New Roman" w:hAnsi="Times New Roman" w:cs="Times New Roman"/>
        </w:rPr>
      </w:pPr>
    </w:p>
    <w:p w14:paraId="3B250C64" w14:textId="77777777" w:rsidR="00FF3BA8" w:rsidRDefault="00E720B7" w:rsidP="002C1BBF">
      <w:pPr>
        <w:pStyle w:val="1"/>
        <w:numPr>
          <w:ilvl w:val="0"/>
          <w:numId w:val="1"/>
        </w:numPr>
        <w:rPr>
          <w:rFonts w:ascii="Times New Roman" w:eastAsia="Times New Roman" w:hAnsi="Times New Roman" w:cs="Times New Roman"/>
          <w:b/>
          <w:bCs/>
          <w:color w:val="auto"/>
          <w:sz w:val="24"/>
          <w:szCs w:val="24"/>
          <w:lang w:eastAsia="ru-RU"/>
        </w:rPr>
      </w:pPr>
      <w:bookmarkStart w:id="6" w:name="_Toc142474992"/>
      <w:bookmarkStart w:id="7" w:name="_Hlk116897969"/>
      <w:bookmarkEnd w:id="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p w14:paraId="17592C67" w14:textId="77777777" w:rsidR="00200216" w:rsidRPr="00200216" w:rsidRDefault="00200216" w:rsidP="00200216">
      <w:pPr>
        <w:widowControl w:val="0"/>
        <w:spacing w:after="140" w:line="230" w:lineRule="auto"/>
        <w:ind w:firstLine="28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4601"/>
        <w:gridCol w:w="861"/>
        <w:gridCol w:w="1573"/>
        <w:gridCol w:w="1764"/>
      </w:tblGrid>
      <w:tr w:rsidR="003462C8" w:rsidRPr="00200216" w14:paraId="3B6512A1" w14:textId="77777777" w:rsidTr="00423B48">
        <w:tc>
          <w:tcPr>
            <w:tcW w:w="0" w:type="auto"/>
            <w:shd w:val="clear" w:color="auto" w:fill="auto"/>
          </w:tcPr>
          <w:bookmarkEnd w:id="7"/>
          <w:p w14:paraId="53091740" w14:textId="77777777" w:rsidR="003462C8" w:rsidRPr="00200216" w:rsidRDefault="003462C8" w:rsidP="00117785">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w:t>
            </w:r>
          </w:p>
        </w:tc>
        <w:tc>
          <w:tcPr>
            <w:tcW w:w="4601" w:type="dxa"/>
            <w:shd w:val="clear" w:color="auto" w:fill="auto"/>
          </w:tcPr>
          <w:p w14:paraId="1ECDD60F" w14:textId="77777777" w:rsidR="003462C8" w:rsidRPr="00200216" w:rsidRDefault="003462C8" w:rsidP="00117785">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Наименование работы, ее краткое содержание</w:t>
            </w:r>
          </w:p>
        </w:tc>
        <w:tc>
          <w:tcPr>
            <w:tcW w:w="861" w:type="dxa"/>
            <w:shd w:val="clear" w:color="auto" w:fill="auto"/>
          </w:tcPr>
          <w:p w14:paraId="5999AED3" w14:textId="77777777" w:rsidR="003462C8" w:rsidRPr="00200216" w:rsidRDefault="003462C8" w:rsidP="00117785">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Обьем часов</w:t>
            </w:r>
          </w:p>
        </w:tc>
        <w:tc>
          <w:tcPr>
            <w:tcW w:w="1573" w:type="dxa"/>
            <w:shd w:val="clear" w:color="auto" w:fill="auto"/>
          </w:tcPr>
          <w:p w14:paraId="77D4C963" w14:textId="77777777" w:rsidR="003462C8" w:rsidRPr="00200216" w:rsidRDefault="003462C8" w:rsidP="00117785">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Компетенции</w:t>
            </w:r>
          </w:p>
        </w:tc>
        <w:tc>
          <w:tcPr>
            <w:tcW w:w="1764" w:type="dxa"/>
            <w:shd w:val="clear" w:color="auto" w:fill="auto"/>
          </w:tcPr>
          <w:p w14:paraId="393EDB05" w14:textId="77777777" w:rsidR="003462C8" w:rsidRPr="00200216" w:rsidRDefault="003462C8" w:rsidP="00117785">
            <w:pPr>
              <w:tabs>
                <w:tab w:val="center" w:pos="4677"/>
                <w:tab w:val="right" w:pos="9355"/>
              </w:tabs>
              <w:spacing w:after="0"/>
              <w:jc w:val="center"/>
              <w:rPr>
                <w:rFonts w:ascii="Times New Roman" w:hAnsi="Times New Roman" w:cs="Times New Roman"/>
                <w:b/>
                <w:noProof/>
              </w:rPr>
            </w:pPr>
            <w:r w:rsidRPr="00200216">
              <w:rPr>
                <w:rFonts w:ascii="Times New Roman" w:hAnsi="Times New Roman" w:cs="Times New Roman"/>
                <w:b/>
                <w:noProof/>
              </w:rPr>
              <w:t xml:space="preserve">Форма проведения </w:t>
            </w:r>
          </w:p>
        </w:tc>
      </w:tr>
      <w:tr w:rsidR="003462C8" w:rsidRPr="00200216" w14:paraId="4F2FD33E" w14:textId="77777777" w:rsidTr="00423B48">
        <w:tc>
          <w:tcPr>
            <w:tcW w:w="0" w:type="auto"/>
            <w:shd w:val="clear" w:color="auto" w:fill="auto"/>
          </w:tcPr>
          <w:p w14:paraId="2F886CBA" w14:textId="77777777" w:rsidR="003462C8" w:rsidRPr="00200216" w:rsidRDefault="003462C8" w:rsidP="00117785">
            <w:pPr>
              <w:tabs>
                <w:tab w:val="center" w:pos="4677"/>
                <w:tab w:val="right" w:pos="9355"/>
              </w:tabs>
              <w:spacing w:after="0"/>
              <w:jc w:val="center"/>
              <w:rPr>
                <w:rFonts w:ascii="Times New Roman" w:hAnsi="Times New Roman" w:cs="Times New Roman"/>
                <w:b/>
                <w:bCs/>
                <w:noProof/>
              </w:rPr>
            </w:pPr>
          </w:p>
        </w:tc>
        <w:tc>
          <w:tcPr>
            <w:tcW w:w="4601" w:type="dxa"/>
            <w:shd w:val="clear" w:color="auto" w:fill="auto"/>
          </w:tcPr>
          <w:p w14:paraId="1FBFE4ED" w14:textId="77777777" w:rsidR="003462C8" w:rsidRPr="00200216" w:rsidRDefault="003462C8" w:rsidP="00117785">
            <w:pPr>
              <w:tabs>
                <w:tab w:val="center" w:pos="4677"/>
                <w:tab w:val="right" w:pos="9355"/>
              </w:tabs>
              <w:spacing w:after="0"/>
              <w:jc w:val="center"/>
              <w:rPr>
                <w:rFonts w:ascii="Times New Roman" w:hAnsi="Times New Roman" w:cs="Times New Roman"/>
                <w:b/>
                <w:bCs/>
                <w:noProof/>
              </w:rPr>
            </w:pPr>
            <w:r w:rsidRPr="00200216">
              <w:rPr>
                <w:rFonts w:ascii="Times New Roman" w:hAnsi="Times New Roman" w:cs="Times New Roman"/>
                <w:b/>
                <w:bCs/>
                <w:noProof/>
              </w:rPr>
              <w:t>1 семестр</w:t>
            </w:r>
          </w:p>
        </w:tc>
        <w:tc>
          <w:tcPr>
            <w:tcW w:w="861" w:type="dxa"/>
            <w:shd w:val="clear" w:color="auto" w:fill="auto"/>
          </w:tcPr>
          <w:p w14:paraId="1FBE2B45" w14:textId="77777777" w:rsidR="003462C8" w:rsidRPr="00200216" w:rsidRDefault="003462C8" w:rsidP="00117785">
            <w:pPr>
              <w:tabs>
                <w:tab w:val="center" w:pos="4677"/>
                <w:tab w:val="right" w:pos="9355"/>
              </w:tabs>
              <w:spacing w:after="0"/>
              <w:jc w:val="center"/>
              <w:rPr>
                <w:rFonts w:ascii="Times New Roman" w:hAnsi="Times New Roman" w:cs="Times New Roman"/>
                <w:b/>
                <w:bCs/>
                <w:noProof/>
              </w:rPr>
            </w:pPr>
          </w:p>
        </w:tc>
        <w:tc>
          <w:tcPr>
            <w:tcW w:w="1573" w:type="dxa"/>
            <w:shd w:val="clear" w:color="auto" w:fill="auto"/>
          </w:tcPr>
          <w:p w14:paraId="5D8EC15E" w14:textId="77777777" w:rsidR="003462C8" w:rsidRPr="00200216" w:rsidRDefault="003462C8" w:rsidP="00117785">
            <w:pPr>
              <w:tabs>
                <w:tab w:val="center" w:pos="4677"/>
                <w:tab w:val="right" w:pos="9355"/>
              </w:tabs>
              <w:spacing w:after="0"/>
              <w:jc w:val="center"/>
              <w:rPr>
                <w:rFonts w:ascii="Times New Roman" w:hAnsi="Times New Roman" w:cs="Times New Roman"/>
                <w:b/>
                <w:bCs/>
                <w:noProof/>
              </w:rPr>
            </w:pPr>
          </w:p>
        </w:tc>
        <w:tc>
          <w:tcPr>
            <w:tcW w:w="1764" w:type="dxa"/>
            <w:shd w:val="clear" w:color="auto" w:fill="auto"/>
          </w:tcPr>
          <w:p w14:paraId="489D220B" w14:textId="77777777" w:rsidR="003462C8" w:rsidRPr="00200216" w:rsidRDefault="003462C8" w:rsidP="00117785">
            <w:pPr>
              <w:tabs>
                <w:tab w:val="center" w:pos="4677"/>
                <w:tab w:val="right" w:pos="9355"/>
              </w:tabs>
              <w:spacing w:after="0"/>
              <w:jc w:val="center"/>
              <w:rPr>
                <w:rFonts w:ascii="Times New Roman" w:hAnsi="Times New Roman" w:cs="Times New Roman"/>
                <w:b/>
                <w:bCs/>
                <w:noProof/>
              </w:rPr>
            </w:pPr>
          </w:p>
        </w:tc>
      </w:tr>
      <w:tr w:rsidR="003462C8" w:rsidRPr="00200216" w14:paraId="22AF2D85" w14:textId="77777777" w:rsidTr="00117785">
        <w:tc>
          <w:tcPr>
            <w:tcW w:w="0" w:type="auto"/>
            <w:gridSpan w:val="5"/>
            <w:shd w:val="clear" w:color="auto" w:fill="auto"/>
          </w:tcPr>
          <w:p w14:paraId="78C7C3CB" w14:textId="77777777" w:rsidR="003462C8" w:rsidRPr="00200216" w:rsidRDefault="003462C8" w:rsidP="00117785">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1 – Язык и речь</w:t>
            </w:r>
          </w:p>
        </w:tc>
      </w:tr>
      <w:tr w:rsidR="003462C8" w:rsidRPr="00200216" w14:paraId="1713029A" w14:textId="77777777" w:rsidTr="00423B48">
        <w:tc>
          <w:tcPr>
            <w:tcW w:w="0" w:type="auto"/>
            <w:shd w:val="clear" w:color="auto" w:fill="auto"/>
          </w:tcPr>
          <w:p w14:paraId="35721B03" w14:textId="77777777" w:rsidR="003462C8" w:rsidRPr="00200216" w:rsidRDefault="003462C8" w:rsidP="00117785">
            <w:pPr>
              <w:spacing w:after="0"/>
              <w:rPr>
                <w:rFonts w:ascii="Times New Roman" w:hAnsi="Times New Roman" w:cs="Times New Roman"/>
              </w:rPr>
            </w:pPr>
            <w:r>
              <w:rPr>
                <w:rFonts w:ascii="Times New Roman" w:hAnsi="Times New Roman" w:cs="Times New Roman"/>
              </w:rPr>
              <w:t>1.1</w:t>
            </w:r>
            <w:r w:rsidRPr="00200216">
              <w:rPr>
                <w:rFonts w:ascii="Times New Roman" w:hAnsi="Times New Roman" w:cs="Times New Roman"/>
              </w:rPr>
              <w:t>.</w:t>
            </w:r>
          </w:p>
        </w:tc>
        <w:tc>
          <w:tcPr>
            <w:tcW w:w="4601" w:type="dxa"/>
            <w:shd w:val="clear" w:color="auto" w:fill="auto"/>
          </w:tcPr>
          <w:p w14:paraId="758317CE" w14:textId="77777777" w:rsidR="003462C8" w:rsidRPr="003462C8" w:rsidRDefault="003462C8" w:rsidP="00117785">
            <w:pPr>
              <w:spacing w:after="0"/>
              <w:rPr>
                <w:rFonts w:ascii="Times New Roman" w:hAnsi="Times New Roman" w:cs="Times New Roman"/>
              </w:rPr>
            </w:pPr>
            <w:r w:rsidRPr="003462C8">
              <w:rPr>
                <w:rFonts w:ascii="Times New Roman" w:hAnsi="Times New Roman" w:cs="Times New Roman"/>
              </w:rPr>
              <w:t>Введение. Предмет и задачи курса. Язык и речь.</w:t>
            </w:r>
          </w:p>
        </w:tc>
        <w:tc>
          <w:tcPr>
            <w:tcW w:w="861" w:type="dxa"/>
            <w:shd w:val="clear" w:color="auto" w:fill="auto"/>
            <w:vAlign w:val="center"/>
          </w:tcPr>
          <w:p w14:paraId="4135323F" w14:textId="77777777" w:rsidR="003462C8" w:rsidRPr="00200216" w:rsidRDefault="003462C8" w:rsidP="00117785">
            <w:pPr>
              <w:tabs>
                <w:tab w:val="center" w:pos="4677"/>
                <w:tab w:val="right" w:pos="9355"/>
              </w:tabs>
              <w:spacing w:after="0"/>
              <w:jc w:val="center"/>
              <w:rPr>
                <w:rFonts w:ascii="Times New Roman" w:hAnsi="Times New Roman" w:cs="Times New Roman"/>
                <w:noProof/>
              </w:rPr>
            </w:pPr>
            <w:r>
              <w:rPr>
                <w:rFonts w:ascii="Times New Roman" w:hAnsi="Times New Roman" w:cs="Times New Roman"/>
                <w:noProof/>
              </w:rPr>
              <w:t>2</w:t>
            </w:r>
          </w:p>
        </w:tc>
        <w:tc>
          <w:tcPr>
            <w:tcW w:w="1573" w:type="dxa"/>
            <w:shd w:val="clear" w:color="auto" w:fill="auto"/>
            <w:vAlign w:val="center"/>
          </w:tcPr>
          <w:p w14:paraId="30D570D5" w14:textId="77777777" w:rsidR="003462C8" w:rsidRPr="00200216" w:rsidRDefault="003462C8" w:rsidP="00117785">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07565BF9" w14:textId="77777777" w:rsidR="003462C8" w:rsidRPr="00200216" w:rsidRDefault="003462C8" w:rsidP="00117785">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423B48" w:rsidRPr="00200216" w14:paraId="431E43B2" w14:textId="77777777" w:rsidTr="00423B48">
        <w:tc>
          <w:tcPr>
            <w:tcW w:w="0" w:type="auto"/>
            <w:shd w:val="clear" w:color="auto" w:fill="auto"/>
          </w:tcPr>
          <w:p w14:paraId="4F5788B0"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1.2.</w:t>
            </w:r>
          </w:p>
        </w:tc>
        <w:tc>
          <w:tcPr>
            <w:tcW w:w="4601" w:type="dxa"/>
            <w:shd w:val="clear" w:color="auto" w:fill="auto"/>
          </w:tcPr>
          <w:p w14:paraId="6C23B15C"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Русский литературный язык и его история. Литературная норма.</w:t>
            </w:r>
          </w:p>
        </w:tc>
        <w:tc>
          <w:tcPr>
            <w:tcW w:w="861" w:type="dxa"/>
            <w:shd w:val="clear" w:color="auto" w:fill="auto"/>
            <w:vAlign w:val="center"/>
          </w:tcPr>
          <w:p w14:paraId="30580611" w14:textId="77777777" w:rsidR="00423B48" w:rsidRPr="00200216" w:rsidRDefault="00423B48" w:rsidP="00423B48">
            <w:pPr>
              <w:tabs>
                <w:tab w:val="center" w:pos="4677"/>
                <w:tab w:val="right" w:pos="9355"/>
              </w:tabs>
              <w:spacing w:after="0"/>
              <w:jc w:val="center"/>
              <w:rPr>
                <w:rFonts w:ascii="Times New Roman" w:hAnsi="Times New Roman" w:cs="Times New Roman"/>
                <w:noProof/>
              </w:rPr>
            </w:pPr>
            <w:r>
              <w:rPr>
                <w:rFonts w:ascii="Times New Roman" w:hAnsi="Times New Roman" w:cs="Times New Roman"/>
                <w:noProof/>
              </w:rPr>
              <w:t>2</w:t>
            </w:r>
          </w:p>
        </w:tc>
        <w:tc>
          <w:tcPr>
            <w:tcW w:w="1573" w:type="dxa"/>
            <w:shd w:val="clear" w:color="auto" w:fill="auto"/>
            <w:vAlign w:val="center"/>
          </w:tcPr>
          <w:p w14:paraId="3BED8687" w14:textId="77777777" w:rsidR="00423B48" w:rsidRPr="00200216" w:rsidRDefault="00423B48" w:rsidP="00423B48">
            <w:pPr>
              <w:spacing w:after="0"/>
              <w:jc w:val="center"/>
              <w:rPr>
                <w:rFonts w:ascii="Times New Roman" w:eastAsia="Times New Roman" w:hAnsi="Times New Roman" w:cs="Times New Roman"/>
                <w:lang w:eastAsia="ru-RU"/>
              </w:rPr>
            </w:pPr>
            <w:r w:rsidRPr="00200216">
              <w:rPr>
                <w:rFonts w:ascii="Times New Roman" w:eastAsia="Times New Roman" w:hAnsi="Times New Roman" w:cs="Times New Roman"/>
                <w:lang w:eastAsia="ru-RU"/>
              </w:rPr>
              <w:t>УК-4.1</w:t>
            </w:r>
          </w:p>
        </w:tc>
        <w:tc>
          <w:tcPr>
            <w:tcW w:w="1764" w:type="dxa"/>
            <w:shd w:val="clear" w:color="auto" w:fill="auto"/>
          </w:tcPr>
          <w:p w14:paraId="224EC668"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текстами</w:t>
            </w:r>
          </w:p>
        </w:tc>
      </w:tr>
      <w:tr w:rsidR="00423B48" w:rsidRPr="00200216" w14:paraId="5D40538B" w14:textId="77777777" w:rsidTr="00117785">
        <w:tc>
          <w:tcPr>
            <w:tcW w:w="0" w:type="auto"/>
            <w:gridSpan w:val="5"/>
            <w:shd w:val="clear" w:color="auto" w:fill="auto"/>
          </w:tcPr>
          <w:p w14:paraId="7B17DB2D" w14:textId="77777777" w:rsidR="00423B48" w:rsidRPr="00200216" w:rsidRDefault="00423B48" w:rsidP="00423B48">
            <w:pPr>
              <w:tabs>
                <w:tab w:val="center" w:pos="4677"/>
                <w:tab w:val="right" w:pos="9355"/>
              </w:tabs>
              <w:spacing w:after="0"/>
              <w:rPr>
                <w:rFonts w:ascii="Times New Roman" w:hAnsi="Times New Roman" w:cs="Times New Roman"/>
                <w:noProof/>
              </w:rPr>
            </w:pPr>
            <w:r w:rsidRPr="00200216">
              <w:rPr>
                <w:rFonts w:ascii="Times New Roman" w:hAnsi="Times New Roman" w:cs="Times New Roman"/>
                <w:b/>
              </w:rPr>
              <w:t>Раздел 2 – Стилистическая система современного русского языка</w:t>
            </w:r>
          </w:p>
        </w:tc>
      </w:tr>
      <w:tr w:rsidR="00423B48" w:rsidRPr="00200216" w14:paraId="6B407A47" w14:textId="77777777" w:rsidTr="00423B48">
        <w:tc>
          <w:tcPr>
            <w:tcW w:w="0" w:type="auto"/>
            <w:shd w:val="clear" w:color="auto" w:fill="auto"/>
          </w:tcPr>
          <w:p w14:paraId="07D1E1A1"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2.</w:t>
            </w:r>
            <w:r>
              <w:rPr>
                <w:rFonts w:ascii="Times New Roman" w:hAnsi="Times New Roman" w:cs="Times New Roman"/>
              </w:rPr>
              <w:t>1</w:t>
            </w:r>
            <w:r w:rsidRPr="00200216">
              <w:rPr>
                <w:rFonts w:ascii="Times New Roman" w:hAnsi="Times New Roman" w:cs="Times New Roman"/>
              </w:rPr>
              <w:t>.</w:t>
            </w:r>
          </w:p>
        </w:tc>
        <w:tc>
          <w:tcPr>
            <w:tcW w:w="4601" w:type="dxa"/>
            <w:shd w:val="clear" w:color="auto" w:fill="auto"/>
          </w:tcPr>
          <w:p w14:paraId="19C980B5"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Стилистическое многообразие русского языка.</w:t>
            </w:r>
          </w:p>
        </w:tc>
        <w:tc>
          <w:tcPr>
            <w:tcW w:w="861" w:type="dxa"/>
            <w:shd w:val="clear" w:color="auto" w:fill="auto"/>
            <w:vAlign w:val="center"/>
          </w:tcPr>
          <w:p w14:paraId="625B6177"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66B6F788"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14430C6D"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423B48" w:rsidRPr="00200216" w14:paraId="34AC9A2F" w14:textId="77777777" w:rsidTr="00423B48">
        <w:tc>
          <w:tcPr>
            <w:tcW w:w="0" w:type="auto"/>
            <w:shd w:val="clear" w:color="auto" w:fill="auto"/>
          </w:tcPr>
          <w:p w14:paraId="239FD6FA"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2.2.</w:t>
            </w:r>
          </w:p>
        </w:tc>
        <w:tc>
          <w:tcPr>
            <w:tcW w:w="4601" w:type="dxa"/>
            <w:shd w:val="clear" w:color="auto" w:fill="auto"/>
          </w:tcPr>
          <w:p w14:paraId="4606FEED"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Лексическая стилистика. Стилистические ресурсы словообразования.</w:t>
            </w:r>
          </w:p>
        </w:tc>
        <w:tc>
          <w:tcPr>
            <w:tcW w:w="861" w:type="dxa"/>
            <w:shd w:val="clear" w:color="auto" w:fill="auto"/>
            <w:vAlign w:val="center"/>
          </w:tcPr>
          <w:p w14:paraId="156E963A"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4E85F787" w14:textId="77777777" w:rsidR="00423B48" w:rsidRPr="00200216" w:rsidRDefault="00423B48" w:rsidP="00423B48">
            <w:pPr>
              <w:spacing w:after="0"/>
              <w:jc w:val="center"/>
              <w:rPr>
                <w:rFonts w:ascii="Times New Roman" w:eastAsia="Times New Roman" w:hAnsi="Times New Roman" w:cs="Times New Roman"/>
                <w:lang w:eastAsia="ru-RU"/>
              </w:rPr>
            </w:pPr>
            <w:r w:rsidRPr="00200216">
              <w:rPr>
                <w:rFonts w:ascii="Times New Roman" w:eastAsia="Times New Roman" w:hAnsi="Times New Roman" w:cs="Times New Roman"/>
                <w:lang w:eastAsia="ru-RU"/>
              </w:rPr>
              <w:t>УК-4.1</w:t>
            </w:r>
          </w:p>
        </w:tc>
        <w:tc>
          <w:tcPr>
            <w:tcW w:w="1764" w:type="dxa"/>
            <w:shd w:val="clear" w:color="auto" w:fill="auto"/>
          </w:tcPr>
          <w:p w14:paraId="0475C253" w14:textId="77777777" w:rsidR="00423B48" w:rsidRPr="00200216" w:rsidRDefault="00423B48" w:rsidP="00423B48">
            <w:pPr>
              <w:spacing w:after="0"/>
              <w:jc w:val="center"/>
              <w:rPr>
                <w:rFonts w:ascii="Times New Roman" w:hAnsi="Times New Roman" w:cs="Times New Roman"/>
                <w:noProof/>
              </w:rPr>
            </w:pPr>
            <w:r>
              <w:rPr>
                <w:rFonts w:ascii="Times New Roman" w:hAnsi="Times New Roman" w:cs="Times New Roman"/>
                <w:noProof/>
              </w:rPr>
              <w:t>С</w:t>
            </w:r>
            <w:r w:rsidRPr="00200216">
              <w:rPr>
                <w:rFonts w:ascii="Times New Roman" w:hAnsi="Times New Roman" w:cs="Times New Roman"/>
                <w:noProof/>
              </w:rPr>
              <w:t>тилистический анализ текста</w:t>
            </w:r>
          </w:p>
        </w:tc>
      </w:tr>
      <w:tr w:rsidR="00423B48" w:rsidRPr="00200216" w14:paraId="23ABB5DE" w14:textId="77777777" w:rsidTr="00423B48">
        <w:tc>
          <w:tcPr>
            <w:tcW w:w="0" w:type="auto"/>
            <w:shd w:val="clear" w:color="auto" w:fill="auto"/>
          </w:tcPr>
          <w:p w14:paraId="5CA3C11C"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2.3.</w:t>
            </w:r>
          </w:p>
        </w:tc>
        <w:tc>
          <w:tcPr>
            <w:tcW w:w="4601" w:type="dxa"/>
            <w:shd w:val="clear" w:color="auto" w:fill="auto"/>
          </w:tcPr>
          <w:p w14:paraId="11342651"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 xml:space="preserve">Изобразительно-выразительные средства языка. </w:t>
            </w:r>
          </w:p>
        </w:tc>
        <w:tc>
          <w:tcPr>
            <w:tcW w:w="861" w:type="dxa"/>
            <w:shd w:val="clear" w:color="auto" w:fill="auto"/>
            <w:vAlign w:val="center"/>
          </w:tcPr>
          <w:p w14:paraId="18AEAE6C"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0066132B"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66FA195B"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noProof/>
              </w:rPr>
              <w:t>С</w:t>
            </w:r>
            <w:r w:rsidRPr="00200216">
              <w:rPr>
                <w:rFonts w:ascii="Times New Roman" w:hAnsi="Times New Roman" w:cs="Times New Roman"/>
                <w:noProof/>
              </w:rPr>
              <w:t>тилистический анализ текста</w:t>
            </w:r>
          </w:p>
        </w:tc>
      </w:tr>
      <w:tr w:rsidR="00423B48" w:rsidRPr="00200216" w14:paraId="21095B26" w14:textId="77777777" w:rsidTr="00117785">
        <w:tc>
          <w:tcPr>
            <w:tcW w:w="0" w:type="auto"/>
            <w:gridSpan w:val="5"/>
            <w:shd w:val="clear" w:color="auto" w:fill="auto"/>
          </w:tcPr>
          <w:p w14:paraId="0D6CC68A"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b/>
              </w:rPr>
              <w:t>Раздел 3 – Стилистическое употребление частей речи. Орфография</w:t>
            </w:r>
          </w:p>
        </w:tc>
      </w:tr>
      <w:tr w:rsidR="00423B48" w:rsidRPr="00200216" w14:paraId="6AA00701" w14:textId="77777777" w:rsidTr="00423B48">
        <w:tc>
          <w:tcPr>
            <w:tcW w:w="0" w:type="auto"/>
            <w:shd w:val="clear" w:color="auto" w:fill="auto"/>
          </w:tcPr>
          <w:p w14:paraId="7EFA916D"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3.1.</w:t>
            </w:r>
          </w:p>
        </w:tc>
        <w:tc>
          <w:tcPr>
            <w:tcW w:w="4601" w:type="dxa"/>
            <w:shd w:val="clear" w:color="auto" w:fill="auto"/>
          </w:tcPr>
          <w:p w14:paraId="6DA9ED85"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Основной принцип русской орфографии.</w:t>
            </w:r>
          </w:p>
        </w:tc>
        <w:tc>
          <w:tcPr>
            <w:tcW w:w="861" w:type="dxa"/>
            <w:shd w:val="clear" w:color="auto" w:fill="auto"/>
            <w:vAlign w:val="center"/>
          </w:tcPr>
          <w:p w14:paraId="2B09E8F3"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4</w:t>
            </w:r>
          </w:p>
        </w:tc>
        <w:tc>
          <w:tcPr>
            <w:tcW w:w="1573" w:type="dxa"/>
            <w:shd w:val="clear" w:color="auto" w:fill="auto"/>
            <w:vAlign w:val="center"/>
          </w:tcPr>
          <w:p w14:paraId="363A7FD4"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7D46C1C7"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текстом,</w:t>
            </w:r>
          </w:p>
          <w:p w14:paraId="1E84E05D"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p>
        </w:tc>
      </w:tr>
      <w:tr w:rsidR="00423B48" w:rsidRPr="00200216" w14:paraId="1483254C" w14:textId="77777777" w:rsidTr="00577CA9">
        <w:tc>
          <w:tcPr>
            <w:tcW w:w="0" w:type="auto"/>
            <w:shd w:val="clear" w:color="auto" w:fill="auto"/>
          </w:tcPr>
          <w:p w14:paraId="1839AC8C" w14:textId="77777777" w:rsidR="00423B48" w:rsidRPr="00200216" w:rsidRDefault="00423B48" w:rsidP="00423B48">
            <w:pPr>
              <w:spacing w:after="0"/>
              <w:rPr>
                <w:rFonts w:ascii="Times New Roman" w:hAnsi="Times New Roman" w:cs="Times New Roman"/>
              </w:rPr>
            </w:pPr>
          </w:p>
        </w:tc>
        <w:tc>
          <w:tcPr>
            <w:tcW w:w="4601" w:type="dxa"/>
            <w:shd w:val="clear" w:color="auto" w:fill="auto"/>
          </w:tcPr>
          <w:p w14:paraId="779D4202" w14:textId="77777777" w:rsidR="00423B48" w:rsidRPr="00200216" w:rsidRDefault="00423B48" w:rsidP="00423B48">
            <w:pPr>
              <w:spacing w:after="0"/>
              <w:jc w:val="right"/>
              <w:rPr>
                <w:rFonts w:ascii="Times New Roman" w:hAnsi="Times New Roman" w:cs="Times New Roman"/>
                <w:b/>
              </w:rPr>
            </w:pPr>
            <w:r w:rsidRPr="00200216">
              <w:rPr>
                <w:rFonts w:ascii="Times New Roman" w:hAnsi="Times New Roman" w:cs="Times New Roman"/>
                <w:b/>
                <w:bCs/>
                <w:noProof/>
              </w:rPr>
              <w:t>Итого за 1 семестр</w:t>
            </w:r>
          </w:p>
        </w:tc>
        <w:tc>
          <w:tcPr>
            <w:tcW w:w="861" w:type="dxa"/>
            <w:shd w:val="clear" w:color="auto" w:fill="auto"/>
          </w:tcPr>
          <w:p w14:paraId="66FA4E0C"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b/>
                <w:noProof/>
              </w:rPr>
              <w:t>1</w:t>
            </w:r>
            <w:r>
              <w:rPr>
                <w:rFonts w:ascii="Times New Roman" w:hAnsi="Times New Roman" w:cs="Times New Roman"/>
                <w:b/>
                <w:noProof/>
              </w:rPr>
              <w:t>4</w:t>
            </w:r>
          </w:p>
        </w:tc>
        <w:tc>
          <w:tcPr>
            <w:tcW w:w="1573" w:type="dxa"/>
            <w:shd w:val="clear" w:color="auto" w:fill="auto"/>
          </w:tcPr>
          <w:p w14:paraId="2B90FE00" w14:textId="77777777" w:rsidR="00423B48" w:rsidRPr="00200216" w:rsidRDefault="00423B48" w:rsidP="00423B48">
            <w:pPr>
              <w:spacing w:after="0"/>
              <w:jc w:val="center"/>
              <w:rPr>
                <w:rFonts w:ascii="Times New Roman" w:hAnsi="Times New Roman" w:cs="Times New Roman"/>
                <w:noProof/>
              </w:rPr>
            </w:pPr>
          </w:p>
        </w:tc>
        <w:tc>
          <w:tcPr>
            <w:tcW w:w="1764" w:type="dxa"/>
            <w:shd w:val="clear" w:color="auto" w:fill="auto"/>
          </w:tcPr>
          <w:p w14:paraId="746CFF18" w14:textId="77777777" w:rsidR="00423B48" w:rsidRPr="00200216" w:rsidRDefault="00423B48" w:rsidP="00423B48">
            <w:pPr>
              <w:spacing w:after="0"/>
              <w:jc w:val="center"/>
              <w:rPr>
                <w:rFonts w:ascii="Times New Roman" w:hAnsi="Times New Roman" w:cs="Times New Roman"/>
                <w:noProof/>
              </w:rPr>
            </w:pPr>
          </w:p>
        </w:tc>
      </w:tr>
      <w:tr w:rsidR="00423B48" w:rsidRPr="00200216" w14:paraId="14DB36A1"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063A858B" w14:textId="77777777" w:rsidR="00423B48" w:rsidRPr="00200216" w:rsidRDefault="00423B48" w:rsidP="00423B48">
            <w:pPr>
              <w:spacing w:after="0"/>
              <w:rPr>
                <w:rFonts w:ascii="Times New Roman" w:hAnsi="Times New Roman" w:cs="Times New Roman"/>
              </w:rPr>
            </w:pP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0E21CA11" w14:textId="77777777" w:rsidR="00423B48" w:rsidRPr="00200216" w:rsidRDefault="00423B48" w:rsidP="00423B48">
            <w:pPr>
              <w:spacing w:after="0"/>
              <w:jc w:val="right"/>
              <w:rPr>
                <w:rFonts w:ascii="Times New Roman" w:hAnsi="Times New Roman" w:cs="Times New Roman"/>
                <w:b/>
                <w:bCs/>
                <w:noProof/>
              </w:rPr>
            </w:pPr>
            <w:r w:rsidRPr="00200216">
              <w:rPr>
                <w:rFonts w:ascii="Times New Roman" w:hAnsi="Times New Roman" w:cs="Times New Roman"/>
                <w:b/>
                <w:bCs/>
                <w:noProof/>
              </w:rPr>
              <w:t>2 семестр</w:t>
            </w:r>
          </w:p>
        </w:tc>
        <w:tc>
          <w:tcPr>
            <w:tcW w:w="861" w:type="dxa"/>
            <w:tcBorders>
              <w:top w:val="single" w:sz="4" w:space="0" w:color="auto"/>
              <w:left w:val="single" w:sz="4" w:space="0" w:color="auto"/>
              <w:bottom w:val="single" w:sz="4" w:space="0" w:color="auto"/>
              <w:right w:val="single" w:sz="4" w:space="0" w:color="auto"/>
            </w:tcBorders>
            <w:shd w:val="clear" w:color="auto" w:fill="auto"/>
          </w:tcPr>
          <w:p w14:paraId="415193DD" w14:textId="77777777" w:rsidR="00423B48" w:rsidRPr="00200216" w:rsidRDefault="00423B48" w:rsidP="00423B48">
            <w:pPr>
              <w:spacing w:after="0"/>
              <w:jc w:val="center"/>
              <w:rPr>
                <w:rFonts w:ascii="Times New Roman" w:hAnsi="Times New Roman" w:cs="Times New Roman"/>
                <w:b/>
                <w:noProof/>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71A26D22" w14:textId="77777777" w:rsidR="00423B48" w:rsidRPr="00200216" w:rsidRDefault="00423B48" w:rsidP="00423B48">
            <w:pPr>
              <w:spacing w:after="0"/>
              <w:jc w:val="center"/>
              <w:rPr>
                <w:rFonts w:ascii="Times New Roman" w:hAnsi="Times New Roman" w:cs="Times New Roman"/>
                <w:noProof/>
              </w:rPr>
            </w:pP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7F41A81C" w14:textId="77777777" w:rsidR="00423B48" w:rsidRPr="00200216" w:rsidRDefault="00423B48" w:rsidP="00423B48">
            <w:pPr>
              <w:spacing w:after="0"/>
              <w:jc w:val="center"/>
              <w:rPr>
                <w:rFonts w:ascii="Times New Roman" w:hAnsi="Times New Roman" w:cs="Times New Roman"/>
                <w:noProof/>
              </w:rPr>
            </w:pPr>
          </w:p>
        </w:tc>
      </w:tr>
      <w:tr w:rsidR="00423B48" w:rsidRPr="00200216" w14:paraId="5528E0B2"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38CB8D17"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3.2.</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73F07395"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Стилистическое употребление форм имен существительных. Правописание имен существительных.</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A8F1F3A" w14:textId="77777777" w:rsidR="00423B48" w:rsidRPr="00423B48" w:rsidRDefault="00423B48" w:rsidP="00423B48">
            <w:pPr>
              <w:spacing w:after="0"/>
              <w:jc w:val="center"/>
              <w:rPr>
                <w:rFonts w:ascii="Times New Roman" w:hAnsi="Times New Roman" w:cs="Times New Roman"/>
                <w:noProof/>
              </w:rPr>
            </w:pPr>
            <w:r>
              <w:rPr>
                <w:rFonts w:ascii="Times New Roman" w:hAnsi="Times New Roman" w:cs="Times New Roman"/>
                <w:noProof/>
              </w:rPr>
              <w:t>4</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0FADD6E7" w14:textId="77777777" w:rsidR="00423B48" w:rsidRPr="003462C8"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1B1A25CD" w14:textId="77777777" w:rsidR="00423B48" w:rsidRPr="00200216" w:rsidRDefault="00423B48" w:rsidP="00423B48">
            <w:pPr>
              <w:spacing w:after="0"/>
              <w:jc w:val="center"/>
              <w:rPr>
                <w:rFonts w:ascii="Times New Roman" w:hAnsi="Times New Roman" w:cs="Times New Roman"/>
                <w:noProof/>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r w:rsidRPr="00200216">
              <w:rPr>
                <w:rFonts w:ascii="Times New Roman" w:hAnsi="Times New Roman" w:cs="Times New Roman"/>
                <w:noProof/>
              </w:rPr>
              <w:t>, стилистический анализ текста, задание по культуре речи</w:t>
            </w:r>
          </w:p>
        </w:tc>
      </w:tr>
      <w:tr w:rsidR="00423B48" w:rsidRPr="00200216" w14:paraId="2AAE741D"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1C40E17C"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3.3.</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00171D34"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Стилистическое употребление форм имен прилагательных. Правописание имен прилагательных.</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1C80E7D" w14:textId="77777777" w:rsidR="00423B48" w:rsidRPr="00423B48" w:rsidRDefault="00423B48" w:rsidP="00423B48">
            <w:pPr>
              <w:spacing w:after="0"/>
              <w:jc w:val="center"/>
              <w:rPr>
                <w:rFonts w:ascii="Times New Roman" w:hAnsi="Times New Roman" w:cs="Times New Roman"/>
                <w:noProof/>
              </w:rPr>
            </w:pPr>
            <w:r w:rsidRPr="00423B48">
              <w:rPr>
                <w:rFonts w:ascii="Times New Roman" w:hAnsi="Times New Roman" w:cs="Times New Roman"/>
                <w:noProof/>
              </w:rPr>
              <w:t>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42E08689"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3A9614F3"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текстом</w:t>
            </w:r>
          </w:p>
        </w:tc>
      </w:tr>
      <w:tr w:rsidR="00423B48" w:rsidRPr="00200216" w14:paraId="4E7D9335"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01A93B1B"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3.4.</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544D219F"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 xml:space="preserve">Нормы употребления и правописания имен </w:t>
            </w:r>
            <w:r w:rsidRPr="003462C8">
              <w:rPr>
                <w:rFonts w:ascii="Times New Roman" w:hAnsi="Times New Roman" w:cs="Times New Roman"/>
              </w:rPr>
              <w:lastRenderedPageBreak/>
              <w:t>числительных и местоимений.</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E0FAE0D" w14:textId="77777777" w:rsidR="00423B48" w:rsidRPr="00423B48" w:rsidRDefault="00423B48" w:rsidP="00423B48">
            <w:pPr>
              <w:spacing w:after="0"/>
              <w:jc w:val="center"/>
              <w:rPr>
                <w:rFonts w:ascii="Times New Roman" w:hAnsi="Times New Roman" w:cs="Times New Roman"/>
                <w:noProof/>
              </w:rPr>
            </w:pPr>
            <w:r w:rsidRPr="00423B48">
              <w:rPr>
                <w:rFonts w:ascii="Times New Roman" w:hAnsi="Times New Roman" w:cs="Times New Roman"/>
                <w:noProof/>
              </w:rPr>
              <w:lastRenderedPageBreak/>
              <w:t>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2A94ED22"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2E5A04F9"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 xml:space="preserve">Работа с </w:t>
            </w:r>
            <w:r w:rsidRPr="00200216">
              <w:rPr>
                <w:rFonts w:ascii="Times New Roman" w:hAnsi="Times New Roman" w:cs="Times New Roman"/>
                <w:noProof/>
              </w:rPr>
              <w:lastRenderedPageBreak/>
              <w:t>текстом</w:t>
            </w:r>
          </w:p>
        </w:tc>
      </w:tr>
      <w:tr w:rsidR="00423B48" w:rsidRPr="00200216" w14:paraId="0C3226F6"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42852E6C"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lastRenderedPageBreak/>
              <w:t>3.5.</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0A52BABB"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Стилистическое употребление форм глагола. Правописание глаголов, причастий и деепричастий.</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2D25514" w14:textId="77777777" w:rsidR="00423B48" w:rsidRPr="00423B48" w:rsidRDefault="00423B48" w:rsidP="00423B48">
            <w:pPr>
              <w:spacing w:after="0"/>
              <w:jc w:val="center"/>
              <w:rPr>
                <w:rFonts w:ascii="Times New Roman" w:hAnsi="Times New Roman" w:cs="Times New Roman"/>
                <w:noProof/>
              </w:rPr>
            </w:pPr>
            <w:r>
              <w:rPr>
                <w:rFonts w:ascii="Times New Roman" w:hAnsi="Times New Roman" w:cs="Times New Roman"/>
                <w:noProof/>
              </w:rPr>
              <w:t>4</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7A169C21"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5070A336" w14:textId="77777777" w:rsidR="00423B48" w:rsidRPr="00200216" w:rsidRDefault="00423B48" w:rsidP="00423B48">
            <w:pPr>
              <w:spacing w:after="0"/>
              <w:jc w:val="center"/>
              <w:rPr>
                <w:rFonts w:ascii="Times New Roman" w:hAnsi="Times New Roman" w:cs="Times New Roman"/>
                <w:noProof/>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r w:rsidRPr="00200216">
              <w:rPr>
                <w:rFonts w:ascii="Times New Roman" w:hAnsi="Times New Roman" w:cs="Times New Roman"/>
                <w:noProof/>
              </w:rPr>
              <w:t>, стилистический анализ текста, задание по культуре речи</w:t>
            </w:r>
          </w:p>
        </w:tc>
      </w:tr>
      <w:tr w:rsidR="00423B48" w:rsidRPr="00200216" w14:paraId="440E58C9"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7B0D64C2"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3.6.</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4BDF6BEC"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Стилистический аспект в изучении наречий. Правописание наречий.</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553C29E7" w14:textId="77777777" w:rsidR="00423B48" w:rsidRPr="00423B48" w:rsidRDefault="00423B48" w:rsidP="00423B48">
            <w:pPr>
              <w:spacing w:after="0"/>
              <w:jc w:val="center"/>
              <w:rPr>
                <w:rFonts w:ascii="Times New Roman" w:hAnsi="Times New Roman" w:cs="Times New Roman"/>
                <w:noProof/>
              </w:rPr>
            </w:pPr>
            <w:r w:rsidRPr="00423B48">
              <w:rPr>
                <w:rFonts w:ascii="Times New Roman" w:hAnsi="Times New Roman" w:cs="Times New Roman"/>
                <w:noProof/>
              </w:rPr>
              <w:t>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002075B6"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78508514"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текстом</w:t>
            </w:r>
          </w:p>
        </w:tc>
      </w:tr>
      <w:tr w:rsidR="00423B48" w:rsidRPr="00200216" w14:paraId="0BA9A2E4"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7570FD4B"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3.7.</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0AB22421"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Стилистическое употребление междометий и служебных частей речи. Правописание предлогов, союзов, частиц.</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F20BF75" w14:textId="77777777" w:rsidR="00423B48" w:rsidRPr="00423B48" w:rsidRDefault="00423B48" w:rsidP="00423B48">
            <w:pPr>
              <w:spacing w:after="0"/>
              <w:jc w:val="center"/>
              <w:rPr>
                <w:rFonts w:ascii="Times New Roman" w:hAnsi="Times New Roman" w:cs="Times New Roman"/>
                <w:noProof/>
              </w:rPr>
            </w:pPr>
            <w:r w:rsidRPr="00423B48">
              <w:rPr>
                <w:rFonts w:ascii="Times New Roman" w:hAnsi="Times New Roman" w:cs="Times New Roman"/>
                <w:noProof/>
              </w:rPr>
              <w:t>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565DD18E"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683D1DB5"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текстом</w:t>
            </w:r>
          </w:p>
        </w:tc>
      </w:tr>
      <w:tr w:rsidR="00423B48" w:rsidRPr="00200216" w14:paraId="3A63CBA9" w14:textId="77777777" w:rsidTr="00423B48">
        <w:tc>
          <w:tcPr>
            <w:tcW w:w="0" w:type="auto"/>
            <w:tcBorders>
              <w:top w:val="single" w:sz="4" w:space="0" w:color="auto"/>
              <w:left w:val="single" w:sz="4" w:space="0" w:color="auto"/>
              <w:bottom w:val="single" w:sz="4" w:space="0" w:color="auto"/>
              <w:right w:val="single" w:sz="4" w:space="0" w:color="auto"/>
            </w:tcBorders>
            <w:shd w:val="clear" w:color="auto" w:fill="auto"/>
          </w:tcPr>
          <w:p w14:paraId="05DABB28"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3.8.</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334A9518" w14:textId="77777777" w:rsidR="00423B48" w:rsidRPr="003462C8" w:rsidRDefault="00423B48" w:rsidP="00423B48">
            <w:pPr>
              <w:spacing w:after="0"/>
              <w:jc w:val="both"/>
              <w:rPr>
                <w:rFonts w:ascii="Times New Roman" w:hAnsi="Times New Roman" w:cs="Times New Roman"/>
              </w:rPr>
            </w:pPr>
            <w:r w:rsidRPr="003462C8">
              <w:rPr>
                <w:rFonts w:ascii="Times New Roman" w:hAnsi="Times New Roman" w:cs="Times New Roman"/>
              </w:rPr>
              <w:t>Контрольная работа по употреблению и правописанию частей речи</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4F468FF6" w14:textId="77777777" w:rsidR="00423B48" w:rsidRPr="00423B48" w:rsidRDefault="00423B48" w:rsidP="00423B48">
            <w:pPr>
              <w:spacing w:after="0"/>
              <w:jc w:val="center"/>
              <w:rPr>
                <w:rFonts w:ascii="Times New Roman" w:hAnsi="Times New Roman" w:cs="Times New Roman"/>
                <w:noProof/>
              </w:rPr>
            </w:pPr>
            <w:r w:rsidRPr="00423B48">
              <w:rPr>
                <w:rFonts w:ascii="Times New Roman" w:hAnsi="Times New Roman" w:cs="Times New Roman"/>
                <w:noProof/>
              </w:rPr>
              <w:t>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610DACD4" w14:textId="77777777" w:rsidR="00423B48" w:rsidRPr="00200216" w:rsidRDefault="00423B48" w:rsidP="00423B48">
            <w:pPr>
              <w:spacing w:after="0"/>
              <w:jc w:val="center"/>
              <w:rPr>
                <w:rFonts w:ascii="Times New Roman" w:hAnsi="Times New Roman" w:cs="Times New Roman"/>
                <w:noProof/>
              </w:rPr>
            </w:pPr>
            <w:r w:rsidRPr="003462C8">
              <w:rPr>
                <w:rFonts w:ascii="Times New Roman" w:hAnsi="Times New Roman" w:cs="Times New Roman"/>
                <w:noProof/>
              </w:rPr>
              <w:t>УК-4.1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64AC2066" w14:textId="77777777" w:rsidR="00423B48" w:rsidRPr="00200216" w:rsidRDefault="00423B48" w:rsidP="00423B48">
            <w:pPr>
              <w:spacing w:after="0"/>
              <w:jc w:val="center"/>
              <w:rPr>
                <w:rFonts w:ascii="Times New Roman" w:hAnsi="Times New Roman" w:cs="Times New Roman"/>
                <w:noProof/>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r w:rsidRPr="00200216">
              <w:rPr>
                <w:rFonts w:ascii="Times New Roman" w:hAnsi="Times New Roman" w:cs="Times New Roman"/>
                <w:noProof/>
              </w:rPr>
              <w:t>, стилистический анализ текста, задание по культуре речи</w:t>
            </w:r>
          </w:p>
        </w:tc>
      </w:tr>
      <w:tr w:rsidR="00423B48" w:rsidRPr="00200216" w14:paraId="1D1508E2" w14:textId="77777777" w:rsidTr="00117785">
        <w:tc>
          <w:tcPr>
            <w:tcW w:w="0" w:type="auto"/>
            <w:gridSpan w:val="5"/>
            <w:shd w:val="clear" w:color="auto" w:fill="auto"/>
          </w:tcPr>
          <w:p w14:paraId="2188EDBC" w14:textId="77777777" w:rsidR="00423B48" w:rsidRPr="00200216" w:rsidRDefault="00423B48" w:rsidP="00423B48">
            <w:pPr>
              <w:spacing w:after="0"/>
              <w:rPr>
                <w:rFonts w:ascii="Times New Roman" w:hAnsi="Times New Roman" w:cs="Times New Roman"/>
                <w:noProof/>
              </w:rPr>
            </w:pPr>
            <w:r w:rsidRPr="00200216">
              <w:rPr>
                <w:rFonts w:ascii="Times New Roman" w:hAnsi="Times New Roman" w:cs="Times New Roman"/>
                <w:b/>
              </w:rPr>
              <w:t>Раздел 4 – Синтаксические нормы и культура речи. Пунктуация</w:t>
            </w:r>
          </w:p>
        </w:tc>
      </w:tr>
      <w:tr w:rsidR="00423B48" w:rsidRPr="00200216" w14:paraId="724B94DD" w14:textId="77777777" w:rsidTr="00423B48">
        <w:tc>
          <w:tcPr>
            <w:tcW w:w="0" w:type="auto"/>
            <w:shd w:val="clear" w:color="auto" w:fill="auto"/>
          </w:tcPr>
          <w:p w14:paraId="4B0299CC"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4.1.</w:t>
            </w:r>
          </w:p>
        </w:tc>
        <w:tc>
          <w:tcPr>
            <w:tcW w:w="4601" w:type="dxa"/>
            <w:shd w:val="clear" w:color="auto" w:fill="auto"/>
          </w:tcPr>
          <w:p w14:paraId="3DD2FCD4"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Согласование сказуемого с подлежащим. Тире в простом предложении.</w:t>
            </w:r>
          </w:p>
        </w:tc>
        <w:tc>
          <w:tcPr>
            <w:tcW w:w="861" w:type="dxa"/>
            <w:shd w:val="clear" w:color="auto" w:fill="auto"/>
            <w:vAlign w:val="center"/>
          </w:tcPr>
          <w:p w14:paraId="623A230F"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6B5FF2AE"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5AEDDD31"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423B48" w:rsidRPr="00200216" w14:paraId="5669F852" w14:textId="77777777" w:rsidTr="00423B48">
        <w:tc>
          <w:tcPr>
            <w:tcW w:w="0" w:type="auto"/>
            <w:shd w:val="clear" w:color="auto" w:fill="auto"/>
          </w:tcPr>
          <w:p w14:paraId="589AC9FC"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4.2.</w:t>
            </w:r>
          </w:p>
        </w:tc>
        <w:tc>
          <w:tcPr>
            <w:tcW w:w="4601" w:type="dxa"/>
            <w:shd w:val="clear" w:color="auto" w:fill="auto"/>
          </w:tcPr>
          <w:p w14:paraId="4543B15F"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Согласование определений и приложений. Пунктуация при однородных и обособленных членах предложения.</w:t>
            </w:r>
          </w:p>
        </w:tc>
        <w:tc>
          <w:tcPr>
            <w:tcW w:w="861" w:type="dxa"/>
            <w:shd w:val="clear" w:color="auto" w:fill="auto"/>
            <w:vAlign w:val="center"/>
          </w:tcPr>
          <w:p w14:paraId="50F867C5"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64B1DDBC"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16946817"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r w:rsidRPr="00200216">
              <w:rPr>
                <w:rFonts w:ascii="Times New Roman" w:hAnsi="Times New Roman" w:cs="Times New Roman"/>
                <w:noProof/>
              </w:rPr>
              <w:t>, стилистический анализ текста, задание по культуре речи</w:t>
            </w:r>
          </w:p>
        </w:tc>
      </w:tr>
      <w:tr w:rsidR="00423B48" w:rsidRPr="00200216" w14:paraId="486A67AC" w14:textId="77777777" w:rsidTr="00423B48">
        <w:tc>
          <w:tcPr>
            <w:tcW w:w="0" w:type="auto"/>
            <w:shd w:val="clear" w:color="auto" w:fill="auto"/>
          </w:tcPr>
          <w:p w14:paraId="3A6843F2"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4.3.</w:t>
            </w:r>
          </w:p>
        </w:tc>
        <w:tc>
          <w:tcPr>
            <w:tcW w:w="4601" w:type="dxa"/>
            <w:shd w:val="clear" w:color="auto" w:fill="auto"/>
          </w:tcPr>
          <w:p w14:paraId="4D0372CE"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Варианты управления.</w:t>
            </w:r>
          </w:p>
        </w:tc>
        <w:tc>
          <w:tcPr>
            <w:tcW w:w="861" w:type="dxa"/>
            <w:shd w:val="clear" w:color="auto" w:fill="auto"/>
            <w:vAlign w:val="center"/>
          </w:tcPr>
          <w:p w14:paraId="18582526"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0895F441"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7BC82618"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noProof/>
              </w:rPr>
              <w:t>Работа с текстом</w:t>
            </w:r>
          </w:p>
        </w:tc>
      </w:tr>
      <w:tr w:rsidR="00423B48" w:rsidRPr="00200216" w14:paraId="3FEF03A2" w14:textId="77777777" w:rsidTr="00423B48">
        <w:tc>
          <w:tcPr>
            <w:tcW w:w="0" w:type="auto"/>
            <w:shd w:val="clear" w:color="auto" w:fill="auto"/>
          </w:tcPr>
          <w:p w14:paraId="3517FC30"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4.4.</w:t>
            </w:r>
          </w:p>
        </w:tc>
        <w:tc>
          <w:tcPr>
            <w:tcW w:w="4601" w:type="dxa"/>
            <w:shd w:val="clear" w:color="auto" w:fill="auto"/>
          </w:tcPr>
          <w:p w14:paraId="74329AF2"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Стилистическое использование обращений, вводных и вставных конструкций. Пунктуация при них.</w:t>
            </w:r>
          </w:p>
        </w:tc>
        <w:tc>
          <w:tcPr>
            <w:tcW w:w="861" w:type="dxa"/>
            <w:shd w:val="clear" w:color="auto" w:fill="auto"/>
            <w:vAlign w:val="center"/>
          </w:tcPr>
          <w:p w14:paraId="546F2A20"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47B00356"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467CE1CB"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noProof/>
              </w:rPr>
              <w:t xml:space="preserve">Подготовка к </w:t>
            </w:r>
            <w:r w:rsidRPr="00200216">
              <w:rPr>
                <w:rFonts w:ascii="Times New Roman" w:hAnsi="Times New Roman" w:cs="Times New Roman"/>
                <w:noProof/>
              </w:rPr>
              <w:t>диктант</w:t>
            </w:r>
            <w:r>
              <w:rPr>
                <w:rFonts w:ascii="Times New Roman" w:hAnsi="Times New Roman" w:cs="Times New Roman"/>
                <w:noProof/>
              </w:rPr>
              <w:t>у</w:t>
            </w:r>
            <w:r w:rsidRPr="00200216">
              <w:rPr>
                <w:rFonts w:ascii="Times New Roman" w:hAnsi="Times New Roman" w:cs="Times New Roman"/>
                <w:noProof/>
              </w:rPr>
              <w:t>, стилистический анализ текста, задание по культуре речи</w:t>
            </w:r>
          </w:p>
        </w:tc>
      </w:tr>
      <w:tr w:rsidR="00423B48" w:rsidRPr="00200216" w14:paraId="612A1D1D" w14:textId="77777777" w:rsidTr="00117785">
        <w:tc>
          <w:tcPr>
            <w:tcW w:w="0" w:type="auto"/>
            <w:gridSpan w:val="5"/>
            <w:shd w:val="clear" w:color="auto" w:fill="auto"/>
          </w:tcPr>
          <w:p w14:paraId="4F6B445A"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b/>
              </w:rPr>
              <w:t>Раздел 5 – Основы русской орфоэпии. Нормы ударения</w:t>
            </w:r>
          </w:p>
        </w:tc>
      </w:tr>
      <w:tr w:rsidR="00423B48" w:rsidRPr="00200216" w14:paraId="32C485EE" w14:textId="77777777" w:rsidTr="00423B48">
        <w:tc>
          <w:tcPr>
            <w:tcW w:w="0" w:type="auto"/>
            <w:shd w:val="clear" w:color="auto" w:fill="auto"/>
          </w:tcPr>
          <w:p w14:paraId="27ABDB5F"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5.</w:t>
            </w:r>
            <w:r>
              <w:rPr>
                <w:rFonts w:ascii="Times New Roman" w:hAnsi="Times New Roman" w:cs="Times New Roman"/>
              </w:rPr>
              <w:t>1</w:t>
            </w:r>
            <w:r w:rsidRPr="00200216">
              <w:rPr>
                <w:rFonts w:ascii="Times New Roman" w:hAnsi="Times New Roman" w:cs="Times New Roman"/>
              </w:rPr>
              <w:t>.</w:t>
            </w:r>
          </w:p>
        </w:tc>
        <w:tc>
          <w:tcPr>
            <w:tcW w:w="4601" w:type="dxa"/>
            <w:shd w:val="clear" w:color="auto" w:fill="auto"/>
          </w:tcPr>
          <w:p w14:paraId="070B8C54"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Орфоэпическая норма.</w:t>
            </w:r>
          </w:p>
        </w:tc>
        <w:tc>
          <w:tcPr>
            <w:tcW w:w="861" w:type="dxa"/>
            <w:shd w:val="clear" w:color="auto" w:fill="auto"/>
            <w:vAlign w:val="center"/>
          </w:tcPr>
          <w:p w14:paraId="61132A8F"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3754AB0F" w14:textId="77777777" w:rsidR="00423B48" w:rsidRPr="00200216" w:rsidRDefault="00423B48" w:rsidP="00423B48">
            <w:pPr>
              <w:spacing w:after="0"/>
              <w:jc w:val="center"/>
              <w:rPr>
                <w:rFonts w:ascii="Times New Roman" w:hAnsi="Times New Roman" w:cs="Times New Roman"/>
                <w:noProof/>
              </w:rPr>
            </w:pPr>
            <w:r w:rsidRPr="00200216">
              <w:rPr>
                <w:rFonts w:ascii="Times New Roman" w:eastAsia="Times New Roman" w:hAnsi="Times New Roman" w:cs="Times New Roman"/>
                <w:lang w:eastAsia="ru-RU"/>
              </w:rPr>
              <w:t>УК-4.1</w:t>
            </w:r>
          </w:p>
        </w:tc>
        <w:tc>
          <w:tcPr>
            <w:tcW w:w="1764" w:type="dxa"/>
            <w:shd w:val="clear" w:color="auto" w:fill="auto"/>
          </w:tcPr>
          <w:p w14:paraId="463322A2"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noProof/>
              </w:rPr>
              <w:t>Работа с текстами</w:t>
            </w:r>
          </w:p>
        </w:tc>
      </w:tr>
      <w:tr w:rsidR="00423B48" w:rsidRPr="00200216" w14:paraId="2CD06AB3" w14:textId="77777777" w:rsidTr="00423B48">
        <w:tc>
          <w:tcPr>
            <w:tcW w:w="0" w:type="auto"/>
            <w:shd w:val="clear" w:color="auto" w:fill="auto"/>
          </w:tcPr>
          <w:p w14:paraId="3852D693"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5.2.</w:t>
            </w:r>
          </w:p>
        </w:tc>
        <w:tc>
          <w:tcPr>
            <w:tcW w:w="4601" w:type="dxa"/>
            <w:shd w:val="clear" w:color="auto" w:fill="auto"/>
          </w:tcPr>
          <w:p w14:paraId="5CFE9A72"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Нормы ударения в русском языке.</w:t>
            </w:r>
          </w:p>
        </w:tc>
        <w:tc>
          <w:tcPr>
            <w:tcW w:w="861" w:type="dxa"/>
            <w:shd w:val="clear" w:color="auto" w:fill="auto"/>
            <w:vAlign w:val="center"/>
          </w:tcPr>
          <w:p w14:paraId="2E77E779"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rPr>
              <w:t>2</w:t>
            </w:r>
          </w:p>
        </w:tc>
        <w:tc>
          <w:tcPr>
            <w:tcW w:w="1573" w:type="dxa"/>
            <w:shd w:val="clear" w:color="auto" w:fill="auto"/>
            <w:vAlign w:val="center"/>
          </w:tcPr>
          <w:p w14:paraId="48F7E18D" w14:textId="77777777" w:rsidR="00423B48" w:rsidRPr="00200216" w:rsidRDefault="00423B48" w:rsidP="00423B48">
            <w:pPr>
              <w:spacing w:after="0"/>
              <w:jc w:val="center"/>
              <w:rPr>
                <w:rFonts w:ascii="Times New Roman" w:eastAsia="Times New Roman" w:hAnsi="Times New Roman" w:cs="Times New Roman"/>
                <w:lang w:eastAsia="ru-RU"/>
              </w:rPr>
            </w:pPr>
            <w:r w:rsidRPr="00200216">
              <w:rPr>
                <w:rFonts w:ascii="Times New Roman" w:eastAsia="Times New Roman" w:hAnsi="Times New Roman" w:cs="Times New Roman"/>
                <w:lang w:eastAsia="ru-RU"/>
              </w:rPr>
              <w:t>УК-4.1</w:t>
            </w:r>
          </w:p>
        </w:tc>
        <w:tc>
          <w:tcPr>
            <w:tcW w:w="1764" w:type="dxa"/>
            <w:shd w:val="clear" w:color="auto" w:fill="auto"/>
          </w:tcPr>
          <w:p w14:paraId="6894BAD5" w14:textId="77777777" w:rsidR="00423B48" w:rsidRPr="00200216" w:rsidRDefault="00423B48" w:rsidP="00423B48">
            <w:pPr>
              <w:spacing w:after="0"/>
              <w:jc w:val="center"/>
              <w:rPr>
                <w:rFonts w:ascii="Times New Roman" w:hAnsi="Times New Roman" w:cs="Times New Roman"/>
                <w:noProof/>
              </w:rPr>
            </w:pPr>
            <w:r w:rsidRPr="00200216">
              <w:rPr>
                <w:rFonts w:ascii="Times New Roman" w:hAnsi="Times New Roman" w:cs="Times New Roman"/>
                <w:noProof/>
              </w:rPr>
              <w:t>Работа с текстами</w:t>
            </w:r>
          </w:p>
        </w:tc>
      </w:tr>
      <w:tr w:rsidR="00423B48" w:rsidRPr="00200216" w14:paraId="0018EB6B" w14:textId="77777777" w:rsidTr="00117785">
        <w:tc>
          <w:tcPr>
            <w:tcW w:w="0" w:type="auto"/>
            <w:gridSpan w:val="5"/>
            <w:shd w:val="clear" w:color="auto" w:fill="auto"/>
          </w:tcPr>
          <w:p w14:paraId="529A2F64"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b/>
              </w:rPr>
              <w:t>Раздел 6 – Повторение и обобщение изученного</w:t>
            </w:r>
          </w:p>
        </w:tc>
      </w:tr>
      <w:tr w:rsidR="00423B48" w:rsidRPr="00200216" w14:paraId="17BB46FC" w14:textId="77777777" w:rsidTr="00423B48">
        <w:tc>
          <w:tcPr>
            <w:tcW w:w="0" w:type="auto"/>
            <w:shd w:val="clear" w:color="auto" w:fill="auto"/>
          </w:tcPr>
          <w:p w14:paraId="570C2469" w14:textId="77777777" w:rsidR="00423B48" w:rsidRPr="00200216" w:rsidRDefault="00423B48" w:rsidP="00423B48">
            <w:pPr>
              <w:spacing w:after="0"/>
              <w:rPr>
                <w:rFonts w:ascii="Times New Roman" w:hAnsi="Times New Roman" w:cs="Times New Roman"/>
              </w:rPr>
            </w:pPr>
            <w:r w:rsidRPr="00200216">
              <w:rPr>
                <w:rFonts w:ascii="Times New Roman" w:hAnsi="Times New Roman" w:cs="Times New Roman"/>
              </w:rPr>
              <w:t>6.1.</w:t>
            </w:r>
          </w:p>
        </w:tc>
        <w:tc>
          <w:tcPr>
            <w:tcW w:w="4601" w:type="dxa"/>
            <w:shd w:val="clear" w:color="auto" w:fill="auto"/>
          </w:tcPr>
          <w:p w14:paraId="07DDC75C" w14:textId="77777777" w:rsidR="00423B48" w:rsidRPr="003462C8" w:rsidRDefault="00423B48" w:rsidP="00423B48">
            <w:pPr>
              <w:spacing w:after="0"/>
              <w:rPr>
                <w:rFonts w:ascii="Times New Roman" w:hAnsi="Times New Roman" w:cs="Times New Roman"/>
              </w:rPr>
            </w:pPr>
            <w:r w:rsidRPr="003462C8">
              <w:rPr>
                <w:rFonts w:ascii="Times New Roman" w:hAnsi="Times New Roman" w:cs="Times New Roman"/>
              </w:rPr>
              <w:t>Повторение и обобщение изученного.</w:t>
            </w:r>
          </w:p>
        </w:tc>
        <w:tc>
          <w:tcPr>
            <w:tcW w:w="861" w:type="dxa"/>
            <w:shd w:val="clear" w:color="auto" w:fill="auto"/>
            <w:vAlign w:val="center"/>
          </w:tcPr>
          <w:p w14:paraId="6235D528" w14:textId="77777777" w:rsidR="00423B48" w:rsidRPr="00200216" w:rsidRDefault="00423B48" w:rsidP="00423B48">
            <w:pPr>
              <w:spacing w:after="0"/>
              <w:jc w:val="center"/>
              <w:rPr>
                <w:rFonts w:ascii="Times New Roman" w:hAnsi="Times New Roman" w:cs="Times New Roman"/>
              </w:rPr>
            </w:pPr>
            <w:r w:rsidRPr="00200216">
              <w:rPr>
                <w:rFonts w:ascii="Times New Roman" w:hAnsi="Times New Roman" w:cs="Times New Roman"/>
              </w:rPr>
              <w:t>2</w:t>
            </w:r>
          </w:p>
        </w:tc>
        <w:tc>
          <w:tcPr>
            <w:tcW w:w="1573" w:type="dxa"/>
            <w:shd w:val="clear" w:color="auto" w:fill="auto"/>
            <w:vAlign w:val="center"/>
          </w:tcPr>
          <w:p w14:paraId="463F5D56" w14:textId="77777777" w:rsidR="00423B48" w:rsidRPr="00200216" w:rsidRDefault="00423B48" w:rsidP="00423B48">
            <w:pPr>
              <w:spacing w:after="0"/>
              <w:jc w:val="center"/>
              <w:rPr>
                <w:rFonts w:ascii="Times New Roman" w:hAnsi="Times New Roman" w:cs="Times New Roman"/>
              </w:rPr>
            </w:pPr>
            <w:r w:rsidRPr="00200216">
              <w:rPr>
                <w:rFonts w:ascii="Times New Roman" w:eastAsia="Times New Roman" w:hAnsi="Times New Roman" w:cs="Times New Roman"/>
                <w:lang w:eastAsia="ru-RU"/>
              </w:rPr>
              <w:t>УК-4.1</w:t>
            </w:r>
          </w:p>
        </w:tc>
        <w:tc>
          <w:tcPr>
            <w:tcW w:w="1764" w:type="dxa"/>
            <w:shd w:val="clear" w:color="auto" w:fill="auto"/>
          </w:tcPr>
          <w:p w14:paraId="07EC851C" w14:textId="77777777" w:rsidR="00423B48" w:rsidRPr="00200216" w:rsidRDefault="00423B48" w:rsidP="00423B48">
            <w:pPr>
              <w:spacing w:after="0"/>
              <w:jc w:val="center"/>
              <w:rPr>
                <w:rFonts w:ascii="Times New Roman" w:hAnsi="Times New Roman" w:cs="Times New Roman"/>
              </w:rPr>
            </w:pPr>
            <w:r>
              <w:rPr>
                <w:rFonts w:ascii="Times New Roman" w:hAnsi="Times New Roman" w:cs="Times New Roman"/>
                <w:noProof/>
              </w:rPr>
              <w:t xml:space="preserve">Подготовка к итоговому </w:t>
            </w:r>
            <w:r w:rsidRPr="00200216">
              <w:rPr>
                <w:rFonts w:ascii="Times New Roman" w:hAnsi="Times New Roman" w:cs="Times New Roman"/>
                <w:noProof/>
              </w:rPr>
              <w:t>диктант</w:t>
            </w:r>
            <w:r>
              <w:rPr>
                <w:rFonts w:ascii="Times New Roman" w:hAnsi="Times New Roman" w:cs="Times New Roman"/>
                <w:noProof/>
              </w:rPr>
              <w:t>у</w:t>
            </w:r>
            <w:r>
              <w:rPr>
                <w:rFonts w:ascii="Times New Roman" w:hAnsi="Times New Roman" w:cs="Times New Roman"/>
              </w:rPr>
              <w:t xml:space="preserve"> и эссе</w:t>
            </w:r>
          </w:p>
        </w:tc>
      </w:tr>
      <w:tr w:rsidR="00423B48" w:rsidRPr="00200216" w14:paraId="156BE022" w14:textId="77777777" w:rsidTr="00577CA9">
        <w:tc>
          <w:tcPr>
            <w:tcW w:w="0" w:type="auto"/>
            <w:shd w:val="clear" w:color="auto" w:fill="auto"/>
          </w:tcPr>
          <w:p w14:paraId="069EF3CA" w14:textId="77777777" w:rsidR="00423B48" w:rsidRPr="00200216" w:rsidRDefault="00423B48" w:rsidP="00423B48">
            <w:pPr>
              <w:spacing w:after="0"/>
              <w:jc w:val="center"/>
              <w:rPr>
                <w:rFonts w:ascii="Times New Roman" w:hAnsi="Times New Roman" w:cs="Times New Roman"/>
              </w:rPr>
            </w:pPr>
          </w:p>
        </w:tc>
        <w:tc>
          <w:tcPr>
            <w:tcW w:w="4601" w:type="dxa"/>
            <w:shd w:val="clear" w:color="auto" w:fill="auto"/>
          </w:tcPr>
          <w:p w14:paraId="1AFB2F60" w14:textId="77777777" w:rsidR="00423B48" w:rsidRPr="00200216" w:rsidRDefault="00423B48" w:rsidP="00423B48">
            <w:pPr>
              <w:spacing w:after="0"/>
              <w:jc w:val="right"/>
              <w:rPr>
                <w:rFonts w:ascii="Times New Roman" w:hAnsi="Times New Roman" w:cs="Times New Roman"/>
                <w:bCs/>
                <w:noProof/>
              </w:rPr>
            </w:pPr>
            <w:r w:rsidRPr="00200216">
              <w:rPr>
                <w:rFonts w:ascii="Times New Roman" w:hAnsi="Times New Roman" w:cs="Times New Roman"/>
                <w:b/>
                <w:bCs/>
                <w:noProof/>
              </w:rPr>
              <w:t>Итого за 2 се</w:t>
            </w:r>
            <w:r w:rsidRPr="00200216">
              <w:rPr>
                <w:rFonts w:ascii="Times New Roman" w:hAnsi="Times New Roman" w:cs="Times New Roman"/>
                <w:b/>
                <w:bCs/>
                <w:noProof/>
                <w:lang w:val="en-US"/>
              </w:rPr>
              <w:t>местр</w:t>
            </w:r>
          </w:p>
        </w:tc>
        <w:tc>
          <w:tcPr>
            <w:tcW w:w="861" w:type="dxa"/>
            <w:shd w:val="clear" w:color="auto" w:fill="auto"/>
          </w:tcPr>
          <w:p w14:paraId="3155490C" w14:textId="77777777" w:rsidR="00423B48" w:rsidRPr="00200216" w:rsidRDefault="00423B48" w:rsidP="00423B48">
            <w:pPr>
              <w:tabs>
                <w:tab w:val="center" w:pos="4677"/>
                <w:tab w:val="right" w:pos="9355"/>
              </w:tabs>
              <w:spacing w:after="0"/>
              <w:jc w:val="center"/>
              <w:rPr>
                <w:rFonts w:ascii="Times New Roman" w:hAnsi="Times New Roman" w:cs="Times New Roman"/>
                <w:b/>
                <w:noProof/>
              </w:rPr>
            </w:pPr>
            <w:r>
              <w:rPr>
                <w:rFonts w:ascii="Times New Roman" w:hAnsi="Times New Roman" w:cs="Times New Roman"/>
                <w:b/>
                <w:noProof/>
              </w:rPr>
              <w:t>32</w:t>
            </w:r>
          </w:p>
        </w:tc>
        <w:tc>
          <w:tcPr>
            <w:tcW w:w="1573" w:type="dxa"/>
            <w:shd w:val="clear" w:color="auto" w:fill="auto"/>
          </w:tcPr>
          <w:p w14:paraId="2FE01CAA" w14:textId="77777777" w:rsidR="00423B48" w:rsidRPr="00200216" w:rsidRDefault="00423B48" w:rsidP="00423B48">
            <w:pPr>
              <w:tabs>
                <w:tab w:val="center" w:pos="4677"/>
                <w:tab w:val="right" w:pos="9355"/>
              </w:tabs>
              <w:spacing w:after="0"/>
              <w:jc w:val="center"/>
              <w:rPr>
                <w:rFonts w:ascii="Times New Roman" w:hAnsi="Times New Roman" w:cs="Times New Roman"/>
                <w:noProof/>
              </w:rPr>
            </w:pPr>
          </w:p>
        </w:tc>
        <w:tc>
          <w:tcPr>
            <w:tcW w:w="1764" w:type="dxa"/>
            <w:shd w:val="clear" w:color="auto" w:fill="auto"/>
          </w:tcPr>
          <w:p w14:paraId="43B86E4A" w14:textId="77777777" w:rsidR="00423B48" w:rsidRPr="00200216" w:rsidRDefault="00423B48" w:rsidP="00423B48">
            <w:pPr>
              <w:tabs>
                <w:tab w:val="center" w:pos="4677"/>
                <w:tab w:val="right" w:pos="9355"/>
              </w:tabs>
              <w:spacing w:after="0"/>
              <w:jc w:val="center"/>
              <w:rPr>
                <w:rFonts w:ascii="Times New Roman" w:hAnsi="Times New Roman" w:cs="Times New Roman"/>
                <w:noProof/>
              </w:rPr>
            </w:pPr>
          </w:p>
        </w:tc>
      </w:tr>
      <w:tr w:rsidR="00423B48" w:rsidRPr="00200216" w14:paraId="69CDD2B8" w14:textId="77777777" w:rsidTr="00577CA9">
        <w:tc>
          <w:tcPr>
            <w:tcW w:w="0" w:type="auto"/>
            <w:shd w:val="clear" w:color="auto" w:fill="auto"/>
          </w:tcPr>
          <w:p w14:paraId="66822442" w14:textId="77777777" w:rsidR="00423B48" w:rsidRPr="00200216" w:rsidRDefault="00423B48" w:rsidP="00423B48">
            <w:pPr>
              <w:tabs>
                <w:tab w:val="center" w:pos="4677"/>
                <w:tab w:val="right" w:pos="9355"/>
              </w:tabs>
              <w:spacing w:after="0"/>
              <w:jc w:val="center"/>
              <w:rPr>
                <w:rFonts w:ascii="Times New Roman" w:hAnsi="Times New Roman" w:cs="Times New Roman"/>
                <w:b/>
                <w:bCs/>
                <w:noProof/>
              </w:rPr>
            </w:pPr>
          </w:p>
        </w:tc>
        <w:tc>
          <w:tcPr>
            <w:tcW w:w="4601" w:type="dxa"/>
            <w:shd w:val="clear" w:color="auto" w:fill="auto"/>
          </w:tcPr>
          <w:p w14:paraId="29B5E2C0" w14:textId="77777777" w:rsidR="00423B48" w:rsidRPr="00200216" w:rsidRDefault="00423B48" w:rsidP="00423B48">
            <w:pPr>
              <w:tabs>
                <w:tab w:val="center" w:pos="4677"/>
                <w:tab w:val="right" w:pos="9355"/>
              </w:tabs>
              <w:spacing w:after="0"/>
              <w:jc w:val="right"/>
              <w:rPr>
                <w:rFonts w:ascii="Times New Roman" w:hAnsi="Times New Roman" w:cs="Times New Roman"/>
                <w:b/>
                <w:bCs/>
                <w:noProof/>
                <w:lang w:val="en-US"/>
              </w:rPr>
            </w:pPr>
            <w:r w:rsidRPr="00200216">
              <w:rPr>
                <w:rFonts w:ascii="Times New Roman" w:hAnsi="Times New Roman" w:cs="Times New Roman"/>
                <w:b/>
                <w:bCs/>
                <w:noProof/>
              </w:rPr>
              <w:t>Итого</w:t>
            </w:r>
          </w:p>
        </w:tc>
        <w:tc>
          <w:tcPr>
            <w:tcW w:w="861" w:type="dxa"/>
            <w:shd w:val="clear" w:color="auto" w:fill="auto"/>
          </w:tcPr>
          <w:p w14:paraId="41C8B35F" w14:textId="77777777" w:rsidR="00423B48" w:rsidRPr="00200216" w:rsidRDefault="00423B48" w:rsidP="00423B48">
            <w:pPr>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4</w:t>
            </w:r>
            <w:r w:rsidRPr="00200216">
              <w:rPr>
                <w:rFonts w:ascii="Times New Roman" w:hAnsi="Times New Roman" w:cs="Times New Roman"/>
                <w:b/>
                <w:bCs/>
                <w:noProof/>
              </w:rPr>
              <w:t>6</w:t>
            </w:r>
          </w:p>
        </w:tc>
        <w:tc>
          <w:tcPr>
            <w:tcW w:w="1573" w:type="dxa"/>
            <w:shd w:val="clear" w:color="auto" w:fill="auto"/>
          </w:tcPr>
          <w:p w14:paraId="4B961243" w14:textId="77777777" w:rsidR="00423B48" w:rsidRPr="00200216" w:rsidRDefault="00423B48" w:rsidP="00423B48">
            <w:pPr>
              <w:tabs>
                <w:tab w:val="center" w:pos="4677"/>
                <w:tab w:val="right" w:pos="9355"/>
              </w:tabs>
              <w:spacing w:after="0"/>
              <w:jc w:val="center"/>
              <w:rPr>
                <w:rFonts w:ascii="Times New Roman" w:hAnsi="Times New Roman" w:cs="Times New Roman"/>
                <w:b/>
                <w:bCs/>
                <w:noProof/>
                <w:lang w:val="en-US"/>
              </w:rPr>
            </w:pPr>
          </w:p>
        </w:tc>
        <w:tc>
          <w:tcPr>
            <w:tcW w:w="1764" w:type="dxa"/>
            <w:shd w:val="clear" w:color="auto" w:fill="auto"/>
          </w:tcPr>
          <w:p w14:paraId="57476A82" w14:textId="77777777" w:rsidR="00423B48" w:rsidRPr="00200216" w:rsidRDefault="00423B48" w:rsidP="00423B48">
            <w:pPr>
              <w:tabs>
                <w:tab w:val="center" w:pos="4677"/>
                <w:tab w:val="right" w:pos="9355"/>
              </w:tabs>
              <w:spacing w:after="0"/>
              <w:jc w:val="center"/>
              <w:rPr>
                <w:rFonts w:ascii="Times New Roman" w:hAnsi="Times New Roman" w:cs="Times New Roman"/>
                <w:b/>
                <w:bCs/>
                <w:noProof/>
                <w:lang w:val="en-US"/>
              </w:rPr>
            </w:pPr>
          </w:p>
        </w:tc>
      </w:tr>
    </w:tbl>
    <w:p w14:paraId="1819C05A" w14:textId="77777777" w:rsidR="006958C9" w:rsidRDefault="006958C9" w:rsidP="0032301F">
      <w:pPr>
        <w:spacing w:after="0"/>
        <w:rPr>
          <w:rFonts w:ascii="Times New Roman" w:eastAsia="Times New Roman" w:hAnsi="Times New Roman" w:cs="Times New Roman"/>
          <w:lang w:eastAsia="ru-RU"/>
        </w:rPr>
      </w:pPr>
    </w:p>
    <w:p w14:paraId="2EF4F890" w14:textId="77777777" w:rsidR="008D5FD4" w:rsidRPr="00B508B1" w:rsidRDefault="008D5FD4" w:rsidP="008D5FD4">
      <w:pPr>
        <w:pStyle w:val="1"/>
        <w:numPr>
          <w:ilvl w:val="0"/>
          <w:numId w:val="1"/>
        </w:numPr>
        <w:rPr>
          <w:rFonts w:ascii="Times New Roman" w:eastAsia="Times New Roman" w:hAnsi="Times New Roman" w:cs="Times New Roman"/>
          <w:b/>
          <w:bCs/>
          <w:color w:val="auto"/>
          <w:sz w:val="24"/>
          <w:szCs w:val="24"/>
          <w:lang w:eastAsia="ru-RU"/>
        </w:rPr>
      </w:pPr>
      <w:bookmarkStart w:id="8" w:name="_Toc119923802"/>
      <w:bookmarkStart w:id="9" w:name="_Toc142471888"/>
      <w:bookmarkStart w:id="10" w:name="_Toc142474993"/>
      <w:bookmarkStart w:id="11"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bookmarkEnd w:id="9"/>
      <w:bookmarkEnd w:id="10"/>
    </w:p>
    <w:bookmarkEnd w:id="11"/>
    <w:p w14:paraId="06F08B2D" w14:textId="77777777" w:rsidR="008D5FD4" w:rsidRPr="00B508B1" w:rsidRDefault="008D5FD4" w:rsidP="008D5FD4">
      <w:pPr>
        <w:pStyle w:val="15"/>
        <w:ind w:firstLine="0"/>
        <w:rPr>
          <w:b/>
          <w:sz w:val="22"/>
          <w:szCs w:val="22"/>
        </w:rPr>
      </w:pPr>
    </w:p>
    <w:p w14:paraId="5517EF2D" w14:textId="77777777" w:rsidR="008D5FD4" w:rsidRPr="0001273A" w:rsidRDefault="008D5FD4" w:rsidP="008D5FD4">
      <w:pPr>
        <w:pStyle w:val="15"/>
        <w:ind w:firstLine="709"/>
        <w:rPr>
          <w:b/>
          <w:sz w:val="22"/>
          <w:szCs w:val="22"/>
        </w:rPr>
      </w:pPr>
      <w:r w:rsidRPr="003049E9">
        <w:rPr>
          <w:b/>
          <w:sz w:val="22"/>
          <w:szCs w:val="22"/>
        </w:rPr>
        <w:t xml:space="preserve">Тема 1. </w:t>
      </w:r>
      <w:r w:rsidRPr="008D5FD4">
        <w:rPr>
          <w:b/>
          <w:sz w:val="22"/>
          <w:szCs w:val="22"/>
        </w:rPr>
        <w:t>Русский литературный язык и его история. Литературная норма</w:t>
      </w:r>
      <w:r w:rsidRPr="0001273A">
        <w:rPr>
          <w:b/>
          <w:sz w:val="22"/>
          <w:szCs w:val="22"/>
        </w:rPr>
        <w:t>.</w:t>
      </w:r>
      <w:r w:rsidRPr="0001273A">
        <w:rPr>
          <w:sz w:val="22"/>
          <w:szCs w:val="22"/>
        </w:rPr>
        <w:t xml:space="preserve"> </w:t>
      </w:r>
    </w:p>
    <w:p w14:paraId="123F632C" w14:textId="77777777" w:rsidR="008D5FD4" w:rsidRPr="003049E9" w:rsidRDefault="008D5FD4" w:rsidP="008D5FD4">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24CC4FF3" w14:textId="77777777" w:rsidR="008D5FD4" w:rsidRPr="003049E9" w:rsidRDefault="008D5FD4" w:rsidP="008D5FD4">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lastRenderedPageBreak/>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4D23E343" w14:textId="77777777" w:rsidR="008D5FD4" w:rsidRPr="003049E9" w:rsidRDefault="008D5FD4" w:rsidP="008D5FD4">
      <w:pPr>
        <w:spacing w:after="0" w:line="240" w:lineRule="auto"/>
        <w:ind w:firstLine="709"/>
        <w:jc w:val="both"/>
        <w:rPr>
          <w:rFonts w:ascii="Times New Roman" w:hAnsi="Times New Roman" w:cs="Times New Roman"/>
        </w:rPr>
      </w:pPr>
    </w:p>
    <w:p w14:paraId="74D24DD7" w14:textId="77777777" w:rsidR="008D5FD4" w:rsidRPr="003049E9" w:rsidRDefault="008D5FD4" w:rsidP="008D5FD4">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3011C67" w14:textId="77777777" w:rsidR="008D5FD4" w:rsidRDefault="008D5FD4" w:rsidP="008D5FD4">
      <w:pPr>
        <w:pStyle w:val="15"/>
        <w:widowControl w:val="0"/>
        <w:numPr>
          <w:ilvl w:val="0"/>
          <w:numId w:val="28"/>
        </w:numPr>
        <w:ind w:firstLine="709"/>
        <w:rPr>
          <w:sz w:val="22"/>
          <w:szCs w:val="22"/>
        </w:rPr>
      </w:pPr>
      <w:r w:rsidRPr="008D5FD4">
        <w:rPr>
          <w:sz w:val="22"/>
          <w:szCs w:val="22"/>
        </w:rPr>
        <w:t>Понятие литературного языка, сфера его употребления.</w:t>
      </w:r>
      <w:r w:rsidRPr="0001273A">
        <w:rPr>
          <w:sz w:val="22"/>
          <w:szCs w:val="22"/>
        </w:rPr>
        <w:t xml:space="preserve"> </w:t>
      </w:r>
    </w:p>
    <w:p w14:paraId="1CAB7975" w14:textId="77777777" w:rsidR="008D5FD4" w:rsidRDefault="008D5FD4" w:rsidP="008D5FD4">
      <w:pPr>
        <w:pStyle w:val="15"/>
        <w:widowControl w:val="0"/>
        <w:numPr>
          <w:ilvl w:val="0"/>
          <w:numId w:val="28"/>
        </w:numPr>
        <w:ind w:firstLine="709"/>
        <w:rPr>
          <w:sz w:val="22"/>
          <w:szCs w:val="22"/>
        </w:rPr>
      </w:pPr>
      <w:r w:rsidRPr="008D5FD4">
        <w:rPr>
          <w:sz w:val="22"/>
          <w:szCs w:val="22"/>
        </w:rPr>
        <w:t>История русского литературного языка</w:t>
      </w:r>
      <w:r w:rsidRPr="0001273A">
        <w:rPr>
          <w:sz w:val="22"/>
          <w:szCs w:val="22"/>
        </w:rPr>
        <w:t xml:space="preserve">. </w:t>
      </w:r>
    </w:p>
    <w:p w14:paraId="795F2F67" w14:textId="77777777" w:rsidR="008D5FD4" w:rsidRDefault="008D5FD4" w:rsidP="008D5FD4">
      <w:pPr>
        <w:pStyle w:val="15"/>
        <w:widowControl w:val="0"/>
        <w:numPr>
          <w:ilvl w:val="0"/>
          <w:numId w:val="28"/>
        </w:numPr>
        <w:ind w:firstLine="709"/>
        <w:rPr>
          <w:sz w:val="22"/>
          <w:szCs w:val="22"/>
        </w:rPr>
      </w:pPr>
      <w:r w:rsidRPr="008D5FD4">
        <w:rPr>
          <w:sz w:val="22"/>
          <w:szCs w:val="22"/>
        </w:rPr>
        <w:t>Понятие литературной нормы, вариантов нормы и нарушения нормы</w:t>
      </w:r>
      <w:r>
        <w:rPr>
          <w:sz w:val="22"/>
          <w:szCs w:val="22"/>
        </w:rPr>
        <w:t>.</w:t>
      </w:r>
    </w:p>
    <w:p w14:paraId="53AA8192" w14:textId="77777777" w:rsidR="008D5FD4" w:rsidRPr="003049E9" w:rsidRDefault="008D5FD4" w:rsidP="008D5FD4">
      <w:pPr>
        <w:pStyle w:val="15"/>
        <w:ind w:left="360" w:firstLine="709"/>
        <w:rPr>
          <w:b/>
          <w:sz w:val="22"/>
          <w:szCs w:val="22"/>
        </w:rPr>
      </w:pPr>
    </w:p>
    <w:p w14:paraId="4F39A152" w14:textId="77777777" w:rsidR="008D5FD4" w:rsidRPr="003049E9" w:rsidRDefault="008D5FD4" w:rsidP="008D5FD4">
      <w:pPr>
        <w:pStyle w:val="15"/>
        <w:ind w:left="360" w:firstLine="709"/>
        <w:rPr>
          <w:sz w:val="22"/>
          <w:szCs w:val="22"/>
        </w:rPr>
      </w:pPr>
      <w:r w:rsidRPr="003049E9">
        <w:rPr>
          <w:sz w:val="22"/>
          <w:szCs w:val="22"/>
        </w:rPr>
        <w:t>Литература:</w:t>
      </w:r>
    </w:p>
    <w:p w14:paraId="70EE941D"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0BB507C3"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3AF7749E"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4241B4C1"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6DC02468"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7F4190E1"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1160058C"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2BC17E70" w14:textId="77777777" w:rsidR="00595D3D" w:rsidRDefault="00595D3D" w:rsidP="00595D3D">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391C5977"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0FA10EB6" w14:textId="77777777" w:rsidR="00595D3D" w:rsidRPr="00595D3D" w:rsidRDefault="00595D3D" w:rsidP="00595D3D">
      <w:pPr>
        <w:numPr>
          <w:ilvl w:val="0"/>
          <w:numId w:val="6"/>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30BE25D9" w14:textId="77777777" w:rsidR="008D5FD4" w:rsidRDefault="008D5FD4" w:rsidP="0032301F">
      <w:pPr>
        <w:spacing w:after="0"/>
        <w:rPr>
          <w:rFonts w:ascii="Times New Roman" w:eastAsia="Times New Roman" w:hAnsi="Times New Roman" w:cs="Times New Roman"/>
          <w:lang w:eastAsia="ru-RU"/>
        </w:rPr>
      </w:pPr>
    </w:p>
    <w:p w14:paraId="09BEC57C" w14:textId="77777777" w:rsidR="008D5FD4" w:rsidRPr="0001273A" w:rsidRDefault="008D5FD4" w:rsidP="008D5FD4">
      <w:pPr>
        <w:pStyle w:val="15"/>
        <w:ind w:firstLine="709"/>
        <w:rPr>
          <w:b/>
          <w:sz w:val="22"/>
          <w:szCs w:val="22"/>
        </w:rPr>
      </w:pPr>
      <w:r w:rsidRPr="003049E9">
        <w:rPr>
          <w:b/>
          <w:sz w:val="22"/>
          <w:szCs w:val="22"/>
        </w:rPr>
        <w:t xml:space="preserve">Тема </w:t>
      </w:r>
      <w:r>
        <w:rPr>
          <w:b/>
          <w:sz w:val="22"/>
          <w:szCs w:val="22"/>
        </w:rPr>
        <w:t>2</w:t>
      </w:r>
      <w:r w:rsidRPr="003049E9">
        <w:rPr>
          <w:b/>
          <w:sz w:val="22"/>
          <w:szCs w:val="22"/>
        </w:rPr>
        <w:t xml:space="preserve">. </w:t>
      </w:r>
      <w:r w:rsidR="00652C3A" w:rsidRPr="00652C3A">
        <w:rPr>
          <w:b/>
          <w:sz w:val="22"/>
          <w:szCs w:val="22"/>
        </w:rPr>
        <w:t>Лексическая стилистика. Стилистические ресурсы словообразования</w:t>
      </w:r>
      <w:r w:rsidRPr="0001273A">
        <w:rPr>
          <w:b/>
          <w:sz w:val="22"/>
          <w:szCs w:val="22"/>
        </w:rPr>
        <w:t>.</w:t>
      </w:r>
      <w:r w:rsidRPr="0001273A">
        <w:rPr>
          <w:sz w:val="22"/>
          <w:szCs w:val="22"/>
        </w:rPr>
        <w:t xml:space="preserve"> </w:t>
      </w:r>
    </w:p>
    <w:p w14:paraId="76AADCBE" w14:textId="77777777" w:rsidR="008D5FD4" w:rsidRPr="003049E9" w:rsidRDefault="008D5FD4" w:rsidP="008D5FD4">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3E355CB" w14:textId="77777777" w:rsidR="008D5FD4" w:rsidRPr="003049E9" w:rsidRDefault="008D5FD4" w:rsidP="008D5FD4">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135F0E76" w14:textId="77777777" w:rsidR="008D5FD4" w:rsidRPr="003049E9" w:rsidRDefault="008D5FD4" w:rsidP="008D5FD4">
      <w:pPr>
        <w:spacing w:after="0" w:line="240" w:lineRule="auto"/>
        <w:ind w:firstLine="709"/>
        <w:jc w:val="both"/>
        <w:rPr>
          <w:rFonts w:ascii="Times New Roman" w:hAnsi="Times New Roman" w:cs="Times New Roman"/>
        </w:rPr>
      </w:pPr>
    </w:p>
    <w:p w14:paraId="40BA83CF" w14:textId="77777777" w:rsidR="008D5FD4" w:rsidRPr="003049E9" w:rsidRDefault="008D5FD4" w:rsidP="008D5FD4">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E5F65DA" w14:textId="77777777" w:rsidR="008D5FD4" w:rsidRDefault="00652C3A" w:rsidP="00CB5D08">
      <w:pPr>
        <w:pStyle w:val="15"/>
        <w:widowControl w:val="0"/>
        <w:numPr>
          <w:ilvl w:val="0"/>
          <w:numId w:val="29"/>
        </w:numPr>
        <w:rPr>
          <w:sz w:val="22"/>
          <w:szCs w:val="22"/>
        </w:rPr>
      </w:pPr>
      <w:r w:rsidRPr="00652C3A">
        <w:rPr>
          <w:sz w:val="22"/>
          <w:szCs w:val="22"/>
        </w:rPr>
        <w:t>Слово – основа для понимания текста. Стилистическое использование в речи синонимов, антонимов, паронимов. Многозначность слова и омонимы.</w:t>
      </w:r>
      <w:r w:rsidR="008D5FD4" w:rsidRPr="0001273A">
        <w:rPr>
          <w:sz w:val="22"/>
          <w:szCs w:val="22"/>
        </w:rPr>
        <w:t xml:space="preserve"> </w:t>
      </w:r>
    </w:p>
    <w:p w14:paraId="3CD34B3D" w14:textId="77777777" w:rsidR="00652C3A" w:rsidRPr="00652C3A" w:rsidRDefault="00652C3A" w:rsidP="00CB5D08">
      <w:pPr>
        <w:pStyle w:val="a5"/>
        <w:numPr>
          <w:ilvl w:val="0"/>
          <w:numId w:val="29"/>
        </w:numPr>
        <w:spacing w:after="0"/>
        <w:jc w:val="both"/>
        <w:rPr>
          <w:rFonts w:ascii="Times New Roman" w:hAnsi="Times New Roman" w:cs="Times New Roman"/>
        </w:rPr>
      </w:pPr>
      <w:r w:rsidRPr="00652C3A">
        <w:rPr>
          <w:rFonts w:ascii="Times New Roman" w:hAnsi="Times New Roman" w:cs="Times New Roman"/>
        </w:rPr>
        <w:t xml:space="preserve">Лексика, имеющая ограниченную сферу употребления, и культура речи. Стилистическая оценка заимствованных слов. Русская фразеология и крылатые слова. Современная речевая ситуация. </w:t>
      </w:r>
    </w:p>
    <w:p w14:paraId="10FA4458" w14:textId="77777777" w:rsidR="008D5FD4" w:rsidRDefault="008D5FD4" w:rsidP="00CB5D08">
      <w:pPr>
        <w:pStyle w:val="15"/>
        <w:widowControl w:val="0"/>
        <w:numPr>
          <w:ilvl w:val="0"/>
          <w:numId w:val="29"/>
        </w:numPr>
        <w:rPr>
          <w:sz w:val="22"/>
          <w:szCs w:val="22"/>
        </w:rPr>
      </w:pPr>
      <w:r w:rsidRPr="0001273A">
        <w:rPr>
          <w:sz w:val="22"/>
          <w:szCs w:val="22"/>
        </w:rPr>
        <w:t xml:space="preserve"> </w:t>
      </w:r>
      <w:r w:rsidR="00652C3A" w:rsidRPr="00652C3A">
        <w:rPr>
          <w:sz w:val="22"/>
          <w:szCs w:val="22"/>
        </w:rPr>
        <w:t>Функционально-стилевая закрепленность словообразовательных средств русского языка</w:t>
      </w:r>
      <w:r w:rsidR="00652C3A">
        <w:rPr>
          <w:sz w:val="22"/>
          <w:szCs w:val="22"/>
        </w:rPr>
        <w:t>.</w:t>
      </w:r>
    </w:p>
    <w:p w14:paraId="6C1CADFF" w14:textId="77777777" w:rsidR="008D5FD4" w:rsidRDefault="00652C3A" w:rsidP="00CB5D08">
      <w:pPr>
        <w:pStyle w:val="15"/>
        <w:widowControl w:val="0"/>
        <w:numPr>
          <w:ilvl w:val="0"/>
          <w:numId w:val="29"/>
        </w:numPr>
        <w:rPr>
          <w:sz w:val="22"/>
          <w:szCs w:val="22"/>
        </w:rPr>
      </w:pPr>
      <w:r w:rsidRPr="00652C3A">
        <w:rPr>
          <w:sz w:val="22"/>
          <w:szCs w:val="22"/>
        </w:rPr>
        <w:t>Создание оценочных значений средствами словообразования</w:t>
      </w:r>
      <w:r w:rsidR="008D5FD4">
        <w:rPr>
          <w:sz w:val="22"/>
          <w:szCs w:val="22"/>
        </w:rPr>
        <w:t>.</w:t>
      </w:r>
    </w:p>
    <w:p w14:paraId="234BFB29" w14:textId="77777777" w:rsidR="008D5FD4" w:rsidRPr="003049E9" w:rsidRDefault="008D5FD4" w:rsidP="008D5FD4">
      <w:pPr>
        <w:pStyle w:val="15"/>
        <w:ind w:left="360" w:firstLine="709"/>
        <w:rPr>
          <w:b/>
          <w:sz w:val="22"/>
          <w:szCs w:val="22"/>
        </w:rPr>
      </w:pPr>
    </w:p>
    <w:p w14:paraId="34EF208C" w14:textId="77777777" w:rsidR="008D5FD4" w:rsidRPr="003049E9" w:rsidRDefault="008D5FD4" w:rsidP="008D5FD4">
      <w:pPr>
        <w:pStyle w:val="15"/>
        <w:ind w:left="360" w:firstLine="709"/>
        <w:rPr>
          <w:sz w:val="22"/>
          <w:szCs w:val="22"/>
        </w:rPr>
      </w:pPr>
      <w:r w:rsidRPr="003049E9">
        <w:rPr>
          <w:sz w:val="22"/>
          <w:szCs w:val="22"/>
        </w:rPr>
        <w:t>Литература:</w:t>
      </w:r>
    </w:p>
    <w:p w14:paraId="54C06DBB"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753E74B9"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7810DC95"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39EB383D"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0FD95C99"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20C2044B"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4E2B7940"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74D77B71"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09A78D2C"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7BDF92D8" w14:textId="77777777" w:rsidR="00595D3D" w:rsidRPr="00595D3D" w:rsidRDefault="00595D3D" w:rsidP="00CB5D08">
      <w:pPr>
        <w:pStyle w:val="a5"/>
        <w:numPr>
          <w:ilvl w:val="0"/>
          <w:numId w:val="43"/>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lastRenderedPageBreak/>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4B115BB5" w14:textId="77777777" w:rsidR="008D5FD4" w:rsidRDefault="008D5FD4" w:rsidP="0032301F">
      <w:pPr>
        <w:spacing w:after="0"/>
        <w:rPr>
          <w:rFonts w:ascii="Times New Roman" w:eastAsia="Times New Roman" w:hAnsi="Times New Roman" w:cs="Times New Roman"/>
          <w:lang w:eastAsia="ru-RU"/>
        </w:rPr>
      </w:pPr>
    </w:p>
    <w:p w14:paraId="73F816AD" w14:textId="77777777" w:rsidR="00652C3A" w:rsidRPr="0001273A" w:rsidRDefault="00652C3A" w:rsidP="00652C3A">
      <w:pPr>
        <w:pStyle w:val="15"/>
        <w:ind w:firstLine="709"/>
        <w:rPr>
          <w:b/>
          <w:sz w:val="22"/>
          <w:szCs w:val="22"/>
        </w:rPr>
      </w:pPr>
      <w:r w:rsidRPr="003049E9">
        <w:rPr>
          <w:b/>
          <w:sz w:val="22"/>
          <w:szCs w:val="22"/>
        </w:rPr>
        <w:t xml:space="preserve">Тема </w:t>
      </w:r>
      <w:r>
        <w:rPr>
          <w:b/>
          <w:sz w:val="22"/>
          <w:szCs w:val="22"/>
        </w:rPr>
        <w:t>3</w:t>
      </w:r>
      <w:r w:rsidRPr="003049E9">
        <w:rPr>
          <w:b/>
          <w:sz w:val="22"/>
          <w:szCs w:val="22"/>
        </w:rPr>
        <w:t xml:space="preserve">. </w:t>
      </w:r>
      <w:r w:rsidRPr="00652C3A">
        <w:rPr>
          <w:b/>
          <w:sz w:val="22"/>
          <w:szCs w:val="22"/>
        </w:rPr>
        <w:t>Изобразительно-выразительные средства языка</w:t>
      </w:r>
      <w:r w:rsidRPr="0001273A">
        <w:rPr>
          <w:b/>
          <w:sz w:val="22"/>
          <w:szCs w:val="22"/>
        </w:rPr>
        <w:t>.</w:t>
      </w:r>
      <w:r w:rsidRPr="0001273A">
        <w:rPr>
          <w:sz w:val="22"/>
          <w:szCs w:val="22"/>
        </w:rPr>
        <w:t xml:space="preserve"> </w:t>
      </w:r>
    </w:p>
    <w:p w14:paraId="0F8AE895" w14:textId="77777777" w:rsidR="00652C3A" w:rsidRPr="003049E9" w:rsidRDefault="00652C3A" w:rsidP="00652C3A">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F0947CF" w14:textId="77777777" w:rsidR="00652C3A" w:rsidRPr="003049E9" w:rsidRDefault="00652C3A" w:rsidP="00652C3A">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0214CC6F" w14:textId="77777777" w:rsidR="00652C3A" w:rsidRPr="003049E9" w:rsidRDefault="00652C3A" w:rsidP="00652C3A">
      <w:pPr>
        <w:spacing w:after="0" w:line="240" w:lineRule="auto"/>
        <w:ind w:firstLine="709"/>
        <w:jc w:val="both"/>
        <w:rPr>
          <w:rFonts w:ascii="Times New Roman" w:hAnsi="Times New Roman" w:cs="Times New Roman"/>
        </w:rPr>
      </w:pPr>
    </w:p>
    <w:p w14:paraId="72F377F1" w14:textId="77777777" w:rsidR="00652C3A" w:rsidRPr="003049E9" w:rsidRDefault="00652C3A" w:rsidP="00652C3A">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14D4C8C" w14:textId="77777777" w:rsidR="00652C3A" w:rsidRDefault="00652C3A" w:rsidP="00CB5D08">
      <w:pPr>
        <w:pStyle w:val="15"/>
        <w:widowControl w:val="0"/>
        <w:numPr>
          <w:ilvl w:val="0"/>
          <w:numId w:val="30"/>
        </w:numPr>
        <w:rPr>
          <w:sz w:val="22"/>
          <w:szCs w:val="22"/>
        </w:rPr>
      </w:pPr>
      <w:r w:rsidRPr="00652C3A">
        <w:rPr>
          <w:sz w:val="22"/>
          <w:szCs w:val="22"/>
        </w:rPr>
        <w:t xml:space="preserve">Тропы как семантические преобразования: эпитет, сравнение, метафора, </w:t>
      </w:r>
      <w:proofErr w:type="spellStart"/>
      <w:r w:rsidRPr="00652C3A">
        <w:rPr>
          <w:sz w:val="22"/>
          <w:szCs w:val="22"/>
        </w:rPr>
        <w:t>метанимия</w:t>
      </w:r>
      <w:proofErr w:type="spellEnd"/>
      <w:r w:rsidRPr="00652C3A">
        <w:rPr>
          <w:sz w:val="22"/>
          <w:szCs w:val="22"/>
        </w:rPr>
        <w:t xml:space="preserve">, синекдоха, гипербола и </w:t>
      </w:r>
      <w:proofErr w:type="spellStart"/>
      <w:r w:rsidRPr="00652C3A">
        <w:rPr>
          <w:sz w:val="22"/>
          <w:szCs w:val="22"/>
        </w:rPr>
        <w:t>метота</w:t>
      </w:r>
      <w:proofErr w:type="spellEnd"/>
      <w:r w:rsidRPr="00652C3A">
        <w:rPr>
          <w:sz w:val="22"/>
          <w:szCs w:val="22"/>
        </w:rPr>
        <w:t xml:space="preserve">, </w:t>
      </w:r>
      <w:proofErr w:type="spellStart"/>
      <w:r w:rsidRPr="00652C3A">
        <w:rPr>
          <w:sz w:val="22"/>
          <w:szCs w:val="22"/>
        </w:rPr>
        <w:t>имрония</w:t>
      </w:r>
      <w:proofErr w:type="spellEnd"/>
      <w:r w:rsidRPr="00652C3A">
        <w:rPr>
          <w:sz w:val="22"/>
          <w:szCs w:val="22"/>
        </w:rPr>
        <w:t>, аллегория, олиц</w:t>
      </w:r>
      <w:r>
        <w:rPr>
          <w:sz w:val="22"/>
          <w:szCs w:val="22"/>
        </w:rPr>
        <w:t>етворение, перифраза (перифраз)</w:t>
      </w:r>
      <w:r w:rsidRPr="00652C3A">
        <w:rPr>
          <w:sz w:val="22"/>
          <w:szCs w:val="22"/>
        </w:rPr>
        <w:t>.</w:t>
      </w:r>
      <w:r w:rsidRPr="0001273A">
        <w:rPr>
          <w:sz w:val="22"/>
          <w:szCs w:val="22"/>
        </w:rPr>
        <w:t xml:space="preserve"> </w:t>
      </w:r>
    </w:p>
    <w:p w14:paraId="0D7E41F2" w14:textId="77777777" w:rsidR="00652C3A" w:rsidRPr="00652C3A" w:rsidRDefault="00652C3A" w:rsidP="00CB5D08">
      <w:pPr>
        <w:pStyle w:val="a5"/>
        <w:numPr>
          <w:ilvl w:val="0"/>
          <w:numId w:val="30"/>
        </w:numPr>
        <w:spacing w:after="0"/>
        <w:jc w:val="both"/>
        <w:rPr>
          <w:rFonts w:ascii="Times New Roman" w:hAnsi="Times New Roman" w:cs="Times New Roman"/>
        </w:rPr>
      </w:pPr>
      <w:r w:rsidRPr="00200216">
        <w:rPr>
          <w:rFonts w:ascii="Times New Roman" w:hAnsi="Times New Roman" w:cs="Times New Roman"/>
        </w:rPr>
        <w:t>Стилистические фигуры: анафора и эпифора, параллелизм, антитеза и оксюморон, градация, инверсия, эллипсис, умолчание, риторическое обращение, риторический вопрос, многосоюзие и бессоюзие.</w:t>
      </w:r>
      <w:r w:rsidRPr="00652C3A">
        <w:rPr>
          <w:rFonts w:ascii="Times New Roman" w:hAnsi="Times New Roman" w:cs="Times New Roman"/>
        </w:rPr>
        <w:t xml:space="preserve"> </w:t>
      </w:r>
    </w:p>
    <w:p w14:paraId="3FB4A566" w14:textId="77777777" w:rsidR="00652C3A" w:rsidRPr="003049E9" w:rsidRDefault="00652C3A" w:rsidP="00652C3A">
      <w:pPr>
        <w:pStyle w:val="15"/>
        <w:ind w:left="360" w:firstLine="709"/>
        <w:rPr>
          <w:b/>
          <w:sz w:val="22"/>
          <w:szCs w:val="22"/>
        </w:rPr>
      </w:pPr>
    </w:p>
    <w:p w14:paraId="103A2026" w14:textId="77777777" w:rsidR="00652C3A" w:rsidRPr="003049E9" w:rsidRDefault="00652C3A" w:rsidP="00652C3A">
      <w:pPr>
        <w:pStyle w:val="15"/>
        <w:ind w:left="360" w:firstLine="709"/>
        <w:rPr>
          <w:sz w:val="22"/>
          <w:szCs w:val="22"/>
        </w:rPr>
      </w:pPr>
      <w:r w:rsidRPr="003049E9">
        <w:rPr>
          <w:sz w:val="22"/>
          <w:szCs w:val="22"/>
        </w:rPr>
        <w:t>Литература:</w:t>
      </w:r>
    </w:p>
    <w:p w14:paraId="20F004C2"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32F34DBC"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3AF9F52C"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223F6497"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7502B2E5"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0395E452"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2864CB46"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3DD6F9B9"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7B36F802"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06D561B6" w14:textId="77777777" w:rsidR="00595D3D" w:rsidRPr="00595D3D" w:rsidRDefault="00595D3D" w:rsidP="00CB5D08">
      <w:pPr>
        <w:pStyle w:val="a5"/>
        <w:numPr>
          <w:ilvl w:val="0"/>
          <w:numId w:val="44"/>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431235B2" w14:textId="77777777" w:rsidR="00652C3A" w:rsidRDefault="00652C3A" w:rsidP="0032301F">
      <w:pPr>
        <w:spacing w:after="0"/>
        <w:rPr>
          <w:rFonts w:ascii="Times New Roman" w:eastAsia="Times New Roman" w:hAnsi="Times New Roman" w:cs="Times New Roman"/>
          <w:lang w:eastAsia="ru-RU"/>
        </w:rPr>
      </w:pPr>
    </w:p>
    <w:p w14:paraId="2CA2B872" w14:textId="77777777" w:rsidR="00687E0F" w:rsidRPr="0001273A" w:rsidRDefault="00687E0F" w:rsidP="00687E0F">
      <w:pPr>
        <w:pStyle w:val="15"/>
        <w:ind w:firstLine="709"/>
        <w:rPr>
          <w:b/>
          <w:sz w:val="22"/>
          <w:szCs w:val="22"/>
        </w:rPr>
      </w:pPr>
      <w:r w:rsidRPr="003049E9">
        <w:rPr>
          <w:b/>
          <w:sz w:val="22"/>
          <w:szCs w:val="22"/>
        </w:rPr>
        <w:t xml:space="preserve">Тема </w:t>
      </w:r>
      <w:r>
        <w:rPr>
          <w:b/>
          <w:sz w:val="22"/>
          <w:szCs w:val="22"/>
        </w:rPr>
        <w:t>4</w:t>
      </w:r>
      <w:r w:rsidRPr="003049E9">
        <w:rPr>
          <w:b/>
          <w:sz w:val="22"/>
          <w:szCs w:val="22"/>
        </w:rPr>
        <w:t xml:space="preserve">. </w:t>
      </w:r>
      <w:r w:rsidRPr="00687E0F">
        <w:rPr>
          <w:b/>
          <w:sz w:val="22"/>
          <w:szCs w:val="22"/>
        </w:rPr>
        <w:t>Основной принцип русской орфографии</w:t>
      </w:r>
      <w:r w:rsidRPr="0001273A">
        <w:rPr>
          <w:b/>
          <w:sz w:val="22"/>
          <w:szCs w:val="22"/>
        </w:rPr>
        <w:t>.</w:t>
      </w:r>
      <w:r w:rsidRPr="0001273A">
        <w:rPr>
          <w:sz w:val="22"/>
          <w:szCs w:val="22"/>
        </w:rPr>
        <w:t xml:space="preserve"> </w:t>
      </w:r>
    </w:p>
    <w:p w14:paraId="798AAB87" w14:textId="77777777" w:rsidR="00687E0F" w:rsidRPr="003049E9" w:rsidRDefault="00687E0F" w:rsidP="00687E0F">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7E34A22" w14:textId="77777777" w:rsidR="00687E0F" w:rsidRPr="003049E9" w:rsidRDefault="00687E0F" w:rsidP="00687E0F">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459FF05D" w14:textId="77777777" w:rsidR="00687E0F" w:rsidRPr="003049E9" w:rsidRDefault="00687E0F" w:rsidP="00687E0F">
      <w:pPr>
        <w:spacing w:after="0" w:line="240" w:lineRule="auto"/>
        <w:ind w:firstLine="709"/>
        <w:jc w:val="both"/>
        <w:rPr>
          <w:rFonts w:ascii="Times New Roman" w:hAnsi="Times New Roman" w:cs="Times New Roman"/>
        </w:rPr>
      </w:pPr>
    </w:p>
    <w:p w14:paraId="23D4FCD9" w14:textId="77777777" w:rsidR="00687E0F" w:rsidRPr="003049E9" w:rsidRDefault="00687E0F" w:rsidP="00687E0F">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3CF4DB3D" w14:textId="77777777" w:rsidR="00687E0F" w:rsidRDefault="00513C46" w:rsidP="00CB5D08">
      <w:pPr>
        <w:pStyle w:val="15"/>
        <w:widowControl w:val="0"/>
        <w:numPr>
          <w:ilvl w:val="0"/>
          <w:numId w:val="31"/>
        </w:numPr>
        <w:rPr>
          <w:sz w:val="22"/>
          <w:szCs w:val="22"/>
        </w:rPr>
      </w:pPr>
      <w:r w:rsidRPr="00513C46">
        <w:rPr>
          <w:sz w:val="22"/>
          <w:szCs w:val="22"/>
        </w:rPr>
        <w:t>Безударные гласные в корне, проверяемые ударением.</w:t>
      </w:r>
    </w:p>
    <w:p w14:paraId="188B74CD" w14:textId="77777777" w:rsidR="00687E0F" w:rsidRDefault="00513C46" w:rsidP="00CB5D08">
      <w:pPr>
        <w:pStyle w:val="a5"/>
        <w:numPr>
          <w:ilvl w:val="0"/>
          <w:numId w:val="31"/>
        </w:numPr>
        <w:spacing w:after="0"/>
        <w:jc w:val="both"/>
        <w:rPr>
          <w:rFonts w:ascii="Times New Roman" w:hAnsi="Times New Roman" w:cs="Times New Roman"/>
        </w:rPr>
      </w:pPr>
      <w:r w:rsidRPr="00200216">
        <w:rPr>
          <w:rFonts w:ascii="Times New Roman" w:hAnsi="Times New Roman" w:cs="Times New Roman"/>
        </w:rPr>
        <w:t>Чередующиеся гласные в корне. Исторически сложившиеся чередования. Гласные после ши</w:t>
      </w:r>
      <w:r>
        <w:rPr>
          <w:rFonts w:ascii="Times New Roman" w:hAnsi="Times New Roman" w:cs="Times New Roman"/>
        </w:rPr>
        <w:t>пящих и ц в различных морфемах.</w:t>
      </w:r>
    </w:p>
    <w:p w14:paraId="390C9472" w14:textId="77777777" w:rsidR="00513C46" w:rsidRPr="00652C3A" w:rsidRDefault="00513C46" w:rsidP="00CB5D08">
      <w:pPr>
        <w:pStyle w:val="a5"/>
        <w:numPr>
          <w:ilvl w:val="0"/>
          <w:numId w:val="31"/>
        </w:numPr>
        <w:spacing w:after="0"/>
        <w:jc w:val="both"/>
        <w:rPr>
          <w:rFonts w:ascii="Times New Roman" w:hAnsi="Times New Roman" w:cs="Times New Roman"/>
        </w:rPr>
      </w:pPr>
      <w:r w:rsidRPr="00200216">
        <w:rPr>
          <w:rFonts w:ascii="Times New Roman" w:hAnsi="Times New Roman" w:cs="Times New Roman"/>
        </w:rPr>
        <w:t>Непроизносимые согласные. Звонкие и глухие проверяемые согласные. Правописание приставок пре- и при-. Гласные ы-и после приставок.</w:t>
      </w:r>
    </w:p>
    <w:p w14:paraId="32A7A731" w14:textId="77777777" w:rsidR="00687E0F" w:rsidRPr="003049E9" w:rsidRDefault="00687E0F" w:rsidP="00687E0F">
      <w:pPr>
        <w:pStyle w:val="15"/>
        <w:ind w:left="360" w:firstLine="709"/>
        <w:rPr>
          <w:b/>
          <w:sz w:val="22"/>
          <w:szCs w:val="22"/>
        </w:rPr>
      </w:pPr>
    </w:p>
    <w:p w14:paraId="64C5CB1B" w14:textId="77777777" w:rsidR="00687E0F" w:rsidRPr="003049E9" w:rsidRDefault="00687E0F" w:rsidP="00687E0F">
      <w:pPr>
        <w:pStyle w:val="15"/>
        <w:ind w:left="360" w:firstLine="709"/>
        <w:rPr>
          <w:sz w:val="22"/>
          <w:szCs w:val="22"/>
        </w:rPr>
      </w:pPr>
      <w:r w:rsidRPr="003049E9">
        <w:rPr>
          <w:sz w:val="22"/>
          <w:szCs w:val="22"/>
        </w:rPr>
        <w:t>Литература:</w:t>
      </w:r>
    </w:p>
    <w:p w14:paraId="130DAF84"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0F13133A"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69D55B5B"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391E903F"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649080B9"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16A7301F"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26EDD2DB"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lastRenderedPageBreak/>
        <w:t>Русский язык и культура речи: курс лекций для бакалавров всех направлений. Саратов: Вузовское образование, 2016. 72 c.</w:t>
      </w:r>
    </w:p>
    <w:p w14:paraId="0CBEDAE0"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10DF8983"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6AAB1AAA" w14:textId="77777777" w:rsidR="00595D3D" w:rsidRPr="00595D3D" w:rsidRDefault="00595D3D" w:rsidP="00CB5D08">
      <w:pPr>
        <w:pStyle w:val="a5"/>
        <w:numPr>
          <w:ilvl w:val="0"/>
          <w:numId w:val="45"/>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412ACED0" w14:textId="77777777" w:rsidR="00652C3A" w:rsidRDefault="00652C3A" w:rsidP="0032301F">
      <w:pPr>
        <w:spacing w:after="0"/>
        <w:rPr>
          <w:rFonts w:ascii="Times New Roman" w:eastAsia="Times New Roman" w:hAnsi="Times New Roman" w:cs="Times New Roman"/>
          <w:lang w:eastAsia="ru-RU"/>
        </w:rPr>
      </w:pPr>
    </w:p>
    <w:p w14:paraId="224CE059" w14:textId="77777777" w:rsidR="00513C46" w:rsidRPr="0001273A" w:rsidRDefault="00513C46" w:rsidP="00513C46">
      <w:pPr>
        <w:pStyle w:val="15"/>
        <w:ind w:firstLine="709"/>
        <w:rPr>
          <w:b/>
          <w:sz w:val="22"/>
          <w:szCs w:val="22"/>
        </w:rPr>
      </w:pPr>
      <w:r w:rsidRPr="003049E9">
        <w:rPr>
          <w:b/>
          <w:sz w:val="22"/>
          <w:szCs w:val="22"/>
        </w:rPr>
        <w:t xml:space="preserve">Тема </w:t>
      </w:r>
      <w:r>
        <w:rPr>
          <w:b/>
          <w:sz w:val="22"/>
          <w:szCs w:val="22"/>
        </w:rPr>
        <w:t>5</w:t>
      </w:r>
      <w:r w:rsidRPr="003049E9">
        <w:rPr>
          <w:b/>
          <w:sz w:val="22"/>
          <w:szCs w:val="22"/>
        </w:rPr>
        <w:t xml:space="preserve">. </w:t>
      </w:r>
      <w:r w:rsidRPr="00513C46">
        <w:rPr>
          <w:b/>
          <w:bCs/>
          <w:sz w:val="22"/>
          <w:szCs w:val="22"/>
        </w:rPr>
        <w:t>Стилистическое употребление форм имен существительных. Правописание имен существительных.</w:t>
      </w:r>
    </w:p>
    <w:p w14:paraId="7A47878D"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25282888" w14:textId="77777777" w:rsidR="00513C46" w:rsidRPr="003049E9" w:rsidRDefault="00513C46" w:rsidP="00513C46">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10A7AA13" w14:textId="77777777" w:rsidR="00513C46" w:rsidRPr="003049E9" w:rsidRDefault="00513C46" w:rsidP="00513C46">
      <w:pPr>
        <w:spacing w:after="0" w:line="240" w:lineRule="auto"/>
        <w:ind w:firstLine="709"/>
        <w:jc w:val="both"/>
        <w:rPr>
          <w:rFonts w:ascii="Times New Roman" w:hAnsi="Times New Roman" w:cs="Times New Roman"/>
        </w:rPr>
      </w:pPr>
    </w:p>
    <w:p w14:paraId="0B344504"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F486113" w14:textId="77777777" w:rsidR="00513C46" w:rsidRDefault="00513C46" w:rsidP="00CB5D08">
      <w:pPr>
        <w:pStyle w:val="15"/>
        <w:widowControl w:val="0"/>
        <w:numPr>
          <w:ilvl w:val="0"/>
          <w:numId w:val="32"/>
        </w:numPr>
        <w:rPr>
          <w:sz w:val="22"/>
          <w:szCs w:val="22"/>
        </w:rPr>
      </w:pPr>
      <w:r w:rsidRPr="00513C46">
        <w:rPr>
          <w:bCs/>
          <w:sz w:val="22"/>
          <w:szCs w:val="22"/>
        </w:rPr>
        <w:t>Колебания в роде имен существительных. Родовые различия в личных именах существительных. Род не</w:t>
      </w:r>
      <w:r>
        <w:rPr>
          <w:bCs/>
          <w:sz w:val="22"/>
          <w:szCs w:val="22"/>
        </w:rPr>
        <w:t>склоняемых имен существительных</w:t>
      </w:r>
      <w:r w:rsidRPr="00513C46">
        <w:rPr>
          <w:sz w:val="22"/>
          <w:szCs w:val="22"/>
        </w:rPr>
        <w:t>.</w:t>
      </w:r>
    </w:p>
    <w:p w14:paraId="46C0FFB3" w14:textId="77777777" w:rsidR="00513C46" w:rsidRDefault="00513C46" w:rsidP="00CB5D08">
      <w:pPr>
        <w:pStyle w:val="a5"/>
        <w:numPr>
          <w:ilvl w:val="0"/>
          <w:numId w:val="32"/>
        </w:numPr>
        <w:spacing w:after="0"/>
        <w:jc w:val="both"/>
        <w:rPr>
          <w:rFonts w:ascii="Times New Roman" w:hAnsi="Times New Roman" w:cs="Times New Roman"/>
        </w:rPr>
      </w:pPr>
      <w:r w:rsidRPr="0074606F">
        <w:rPr>
          <w:rFonts w:ascii="Times New Roman" w:hAnsi="Times New Roman" w:cs="Times New Roman"/>
          <w:bCs/>
          <w:noProof/>
        </w:rPr>
        <w:t>Особенности склонения некоторых слов и словосочетаний. Склонение имен и фамилий.</w:t>
      </w:r>
    </w:p>
    <w:p w14:paraId="751E6225" w14:textId="77777777" w:rsidR="00513C46" w:rsidRPr="00652C3A" w:rsidRDefault="00513C46" w:rsidP="00CB5D08">
      <w:pPr>
        <w:pStyle w:val="a5"/>
        <w:numPr>
          <w:ilvl w:val="0"/>
          <w:numId w:val="32"/>
        </w:numPr>
        <w:spacing w:after="0"/>
        <w:jc w:val="both"/>
        <w:rPr>
          <w:rFonts w:ascii="Times New Roman" w:hAnsi="Times New Roman" w:cs="Times New Roman"/>
        </w:rPr>
      </w:pPr>
      <w:r w:rsidRPr="0074606F">
        <w:rPr>
          <w:rFonts w:ascii="Times New Roman" w:hAnsi="Times New Roman" w:cs="Times New Roman"/>
          <w:bCs/>
          <w:noProof/>
        </w:rPr>
        <w:t>Варианты окончаний имен существительных. Правописание суффиксов и окончаний имен существительных. Слитное и раздельное написание не- с именами существительными.</w:t>
      </w:r>
    </w:p>
    <w:p w14:paraId="29A829C4" w14:textId="77777777" w:rsidR="00513C46" w:rsidRPr="003049E9" w:rsidRDefault="00513C46" w:rsidP="00513C46">
      <w:pPr>
        <w:pStyle w:val="15"/>
        <w:ind w:left="360" w:firstLine="709"/>
        <w:rPr>
          <w:b/>
          <w:sz w:val="22"/>
          <w:szCs w:val="22"/>
        </w:rPr>
      </w:pPr>
    </w:p>
    <w:p w14:paraId="335715A7" w14:textId="77777777" w:rsidR="00513C46" w:rsidRPr="003049E9" w:rsidRDefault="00513C46" w:rsidP="00513C46">
      <w:pPr>
        <w:pStyle w:val="15"/>
        <w:ind w:left="360" w:firstLine="709"/>
        <w:rPr>
          <w:sz w:val="22"/>
          <w:szCs w:val="22"/>
        </w:rPr>
      </w:pPr>
      <w:r w:rsidRPr="003049E9">
        <w:rPr>
          <w:sz w:val="22"/>
          <w:szCs w:val="22"/>
        </w:rPr>
        <w:t>Литература:</w:t>
      </w:r>
    </w:p>
    <w:p w14:paraId="2EE66C27"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58CFEEC1"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3C07531B"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000C095B"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68CF93AA"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7E60D605"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63FF6F8E"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59679099"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75231AA4"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5EC1F658" w14:textId="77777777" w:rsidR="00595D3D" w:rsidRPr="00595D3D" w:rsidRDefault="00595D3D" w:rsidP="00CB5D08">
      <w:pPr>
        <w:pStyle w:val="a5"/>
        <w:numPr>
          <w:ilvl w:val="0"/>
          <w:numId w:val="46"/>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5214760B" w14:textId="77777777" w:rsidR="00687E0F" w:rsidRDefault="00687E0F" w:rsidP="0032301F">
      <w:pPr>
        <w:spacing w:after="0"/>
        <w:rPr>
          <w:rFonts w:ascii="Times New Roman" w:eastAsia="Times New Roman" w:hAnsi="Times New Roman" w:cs="Times New Roman"/>
          <w:lang w:eastAsia="ru-RU"/>
        </w:rPr>
      </w:pPr>
    </w:p>
    <w:p w14:paraId="7601694C" w14:textId="77777777" w:rsidR="00513C46" w:rsidRPr="0001273A" w:rsidRDefault="00513C46" w:rsidP="00513C46">
      <w:pPr>
        <w:pStyle w:val="15"/>
        <w:ind w:firstLine="709"/>
        <w:rPr>
          <w:b/>
          <w:sz w:val="22"/>
          <w:szCs w:val="22"/>
        </w:rPr>
      </w:pPr>
      <w:r w:rsidRPr="003049E9">
        <w:rPr>
          <w:b/>
          <w:sz w:val="22"/>
          <w:szCs w:val="22"/>
        </w:rPr>
        <w:t xml:space="preserve">Тема </w:t>
      </w:r>
      <w:r>
        <w:rPr>
          <w:b/>
          <w:sz w:val="22"/>
          <w:szCs w:val="22"/>
        </w:rPr>
        <w:t>6</w:t>
      </w:r>
      <w:r w:rsidRPr="003049E9">
        <w:rPr>
          <w:b/>
          <w:sz w:val="22"/>
          <w:szCs w:val="22"/>
        </w:rPr>
        <w:t xml:space="preserve">. </w:t>
      </w:r>
      <w:r w:rsidRPr="00513C46">
        <w:rPr>
          <w:b/>
          <w:bCs/>
          <w:sz w:val="22"/>
          <w:szCs w:val="22"/>
        </w:rPr>
        <w:t>Стилистическое употребление форм имен прилагательных. Правописание имен прилагательных.</w:t>
      </w:r>
    </w:p>
    <w:p w14:paraId="2F3178A1"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7ED813F" w14:textId="77777777" w:rsidR="00513C46" w:rsidRPr="003049E9" w:rsidRDefault="00513C46" w:rsidP="00513C46">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0D840FAD" w14:textId="77777777" w:rsidR="00513C46" w:rsidRPr="003049E9" w:rsidRDefault="00513C46" w:rsidP="00513C46">
      <w:pPr>
        <w:spacing w:after="0" w:line="240" w:lineRule="auto"/>
        <w:ind w:firstLine="709"/>
        <w:jc w:val="both"/>
        <w:rPr>
          <w:rFonts w:ascii="Times New Roman" w:hAnsi="Times New Roman" w:cs="Times New Roman"/>
        </w:rPr>
      </w:pPr>
    </w:p>
    <w:p w14:paraId="1E5A25C2"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3674904" w14:textId="77777777" w:rsidR="00513C46" w:rsidRDefault="00513C46" w:rsidP="00CB5D08">
      <w:pPr>
        <w:pStyle w:val="15"/>
        <w:widowControl w:val="0"/>
        <w:numPr>
          <w:ilvl w:val="0"/>
          <w:numId w:val="33"/>
        </w:numPr>
        <w:rPr>
          <w:sz w:val="22"/>
          <w:szCs w:val="22"/>
        </w:rPr>
      </w:pPr>
      <w:r w:rsidRPr="00513C46">
        <w:rPr>
          <w:bCs/>
          <w:sz w:val="22"/>
          <w:szCs w:val="22"/>
        </w:rPr>
        <w:t>Разряды имен прилагательных. Синонимия полных и кратких форм имен прилагательных</w:t>
      </w:r>
      <w:r w:rsidRPr="00513C46">
        <w:rPr>
          <w:sz w:val="22"/>
          <w:szCs w:val="22"/>
        </w:rPr>
        <w:t>.</w:t>
      </w:r>
    </w:p>
    <w:p w14:paraId="2C68C125" w14:textId="77777777" w:rsidR="00513C46" w:rsidRDefault="00513C46" w:rsidP="00CB5D08">
      <w:pPr>
        <w:pStyle w:val="a5"/>
        <w:numPr>
          <w:ilvl w:val="0"/>
          <w:numId w:val="33"/>
        </w:numPr>
        <w:spacing w:after="0"/>
        <w:jc w:val="both"/>
        <w:rPr>
          <w:rFonts w:ascii="Times New Roman" w:hAnsi="Times New Roman" w:cs="Times New Roman"/>
        </w:rPr>
      </w:pPr>
      <w:r w:rsidRPr="0074606F">
        <w:rPr>
          <w:rFonts w:ascii="Times New Roman" w:hAnsi="Times New Roman" w:cs="Times New Roman"/>
          <w:bCs/>
          <w:noProof/>
        </w:rPr>
        <w:t>Образование и употребление форм сравнительной и превосходной степени качественных прилагательных.</w:t>
      </w:r>
    </w:p>
    <w:p w14:paraId="49C6861A" w14:textId="77777777" w:rsidR="00513C46" w:rsidRPr="00652C3A" w:rsidRDefault="00513C46" w:rsidP="00CB5D08">
      <w:pPr>
        <w:pStyle w:val="a5"/>
        <w:numPr>
          <w:ilvl w:val="0"/>
          <w:numId w:val="33"/>
        </w:numPr>
        <w:spacing w:after="0"/>
        <w:jc w:val="both"/>
        <w:rPr>
          <w:rFonts w:ascii="Times New Roman" w:hAnsi="Times New Roman" w:cs="Times New Roman"/>
        </w:rPr>
      </w:pPr>
      <w:r w:rsidRPr="0074606F">
        <w:rPr>
          <w:rFonts w:ascii="Times New Roman" w:hAnsi="Times New Roman" w:cs="Times New Roman"/>
          <w:bCs/>
          <w:noProof/>
        </w:rPr>
        <w:t>Правописание суффиксов и окончаний имен прилагательных. Правописание сложных слов.</w:t>
      </w:r>
    </w:p>
    <w:p w14:paraId="60136F3B" w14:textId="77777777" w:rsidR="00513C46" w:rsidRPr="003049E9" w:rsidRDefault="00513C46" w:rsidP="00513C46">
      <w:pPr>
        <w:pStyle w:val="15"/>
        <w:ind w:left="360" w:firstLine="709"/>
        <w:rPr>
          <w:b/>
          <w:sz w:val="22"/>
          <w:szCs w:val="22"/>
        </w:rPr>
      </w:pPr>
    </w:p>
    <w:p w14:paraId="649F17D4" w14:textId="77777777" w:rsidR="00513C46" w:rsidRPr="003049E9" w:rsidRDefault="00513C46" w:rsidP="00513C46">
      <w:pPr>
        <w:pStyle w:val="15"/>
        <w:ind w:left="360" w:firstLine="709"/>
        <w:rPr>
          <w:sz w:val="22"/>
          <w:szCs w:val="22"/>
        </w:rPr>
      </w:pPr>
      <w:r w:rsidRPr="003049E9">
        <w:rPr>
          <w:sz w:val="22"/>
          <w:szCs w:val="22"/>
        </w:rPr>
        <w:t>Литература:</w:t>
      </w:r>
    </w:p>
    <w:p w14:paraId="46620159"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lastRenderedPageBreak/>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38DA8B4C"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331EC5E4"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3E9A8928"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498C8864"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2F593B65"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0D486E15"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2EB3CDAF"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42E672F0"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1DD43C27" w14:textId="77777777" w:rsidR="00595D3D" w:rsidRPr="00595D3D" w:rsidRDefault="00595D3D" w:rsidP="00CB5D08">
      <w:pPr>
        <w:pStyle w:val="a5"/>
        <w:numPr>
          <w:ilvl w:val="0"/>
          <w:numId w:val="47"/>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72146B46" w14:textId="77777777" w:rsidR="00513C46" w:rsidRDefault="00513C46" w:rsidP="0032301F">
      <w:pPr>
        <w:spacing w:after="0"/>
        <w:rPr>
          <w:rFonts w:ascii="Times New Roman" w:eastAsia="Times New Roman" w:hAnsi="Times New Roman" w:cs="Times New Roman"/>
          <w:lang w:eastAsia="ru-RU"/>
        </w:rPr>
      </w:pPr>
    </w:p>
    <w:p w14:paraId="146444BC" w14:textId="77777777" w:rsidR="00513C46" w:rsidRPr="0001273A" w:rsidRDefault="00513C46" w:rsidP="00513C46">
      <w:pPr>
        <w:pStyle w:val="15"/>
        <w:ind w:firstLine="709"/>
        <w:rPr>
          <w:b/>
          <w:sz w:val="22"/>
          <w:szCs w:val="22"/>
        </w:rPr>
      </w:pPr>
      <w:r w:rsidRPr="003049E9">
        <w:rPr>
          <w:b/>
          <w:sz w:val="22"/>
          <w:szCs w:val="22"/>
        </w:rPr>
        <w:t xml:space="preserve">Тема </w:t>
      </w:r>
      <w:r>
        <w:rPr>
          <w:b/>
          <w:sz w:val="22"/>
          <w:szCs w:val="22"/>
        </w:rPr>
        <w:t>7</w:t>
      </w:r>
      <w:r w:rsidRPr="003049E9">
        <w:rPr>
          <w:b/>
          <w:sz w:val="22"/>
          <w:szCs w:val="22"/>
        </w:rPr>
        <w:t xml:space="preserve">. </w:t>
      </w:r>
      <w:r w:rsidRPr="00513C46">
        <w:rPr>
          <w:b/>
          <w:bCs/>
          <w:sz w:val="22"/>
          <w:szCs w:val="22"/>
        </w:rPr>
        <w:t>Нормы употребления и правописания имен числительных и местоимений.</w:t>
      </w:r>
    </w:p>
    <w:p w14:paraId="65AD8DC7"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E24EEF2" w14:textId="77777777" w:rsidR="00513C46" w:rsidRPr="003049E9" w:rsidRDefault="00513C46" w:rsidP="00513C46">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79EFAA14" w14:textId="77777777" w:rsidR="00513C46" w:rsidRPr="003049E9" w:rsidRDefault="00513C46" w:rsidP="00513C46">
      <w:pPr>
        <w:spacing w:after="0" w:line="240" w:lineRule="auto"/>
        <w:ind w:firstLine="709"/>
        <w:jc w:val="both"/>
        <w:rPr>
          <w:rFonts w:ascii="Times New Roman" w:hAnsi="Times New Roman" w:cs="Times New Roman"/>
        </w:rPr>
      </w:pPr>
    </w:p>
    <w:p w14:paraId="7A5CBE3E"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2FB4FD3" w14:textId="77777777" w:rsidR="00513C46" w:rsidRDefault="00513C46" w:rsidP="00CB5D08">
      <w:pPr>
        <w:pStyle w:val="15"/>
        <w:widowControl w:val="0"/>
        <w:numPr>
          <w:ilvl w:val="0"/>
          <w:numId w:val="34"/>
        </w:numPr>
        <w:rPr>
          <w:sz w:val="22"/>
          <w:szCs w:val="22"/>
        </w:rPr>
      </w:pPr>
      <w:r w:rsidRPr="00513C46">
        <w:rPr>
          <w:bCs/>
          <w:sz w:val="22"/>
          <w:szCs w:val="22"/>
        </w:rPr>
        <w:t>Варианты сочетаний числительных с существительными. Собирательные и количественные числительные как синонимы</w:t>
      </w:r>
      <w:r w:rsidRPr="00513C46">
        <w:rPr>
          <w:sz w:val="22"/>
          <w:szCs w:val="22"/>
        </w:rPr>
        <w:t>.</w:t>
      </w:r>
    </w:p>
    <w:p w14:paraId="0E3242DF" w14:textId="77777777" w:rsidR="00513C46" w:rsidRDefault="00513C46" w:rsidP="00CB5D08">
      <w:pPr>
        <w:pStyle w:val="a5"/>
        <w:numPr>
          <w:ilvl w:val="0"/>
          <w:numId w:val="34"/>
        </w:numPr>
        <w:spacing w:after="0"/>
        <w:jc w:val="both"/>
        <w:rPr>
          <w:rFonts w:ascii="Times New Roman" w:hAnsi="Times New Roman" w:cs="Times New Roman"/>
        </w:rPr>
      </w:pPr>
      <w:r w:rsidRPr="0074606F">
        <w:rPr>
          <w:rFonts w:ascii="Times New Roman" w:hAnsi="Times New Roman" w:cs="Times New Roman"/>
          <w:bCs/>
          <w:noProof/>
        </w:rPr>
        <w:t>Числительные в составе сложных слов. Правописание количественных, порядковых и дробных имен числительных.</w:t>
      </w:r>
    </w:p>
    <w:p w14:paraId="393C2A19" w14:textId="77777777" w:rsidR="00513C46" w:rsidRPr="00652C3A" w:rsidRDefault="00513C46" w:rsidP="00CB5D08">
      <w:pPr>
        <w:pStyle w:val="a5"/>
        <w:numPr>
          <w:ilvl w:val="0"/>
          <w:numId w:val="34"/>
        </w:numPr>
        <w:spacing w:after="0"/>
        <w:jc w:val="both"/>
        <w:rPr>
          <w:rFonts w:ascii="Times New Roman" w:hAnsi="Times New Roman" w:cs="Times New Roman"/>
        </w:rPr>
      </w:pPr>
      <w:r w:rsidRPr="0074606F">
        <w:rPr>
          <w:rFonts w:ascii="Times New Roman" w:hAnsi="Times New Roman" w:cs="Times New Roman"/>
          <w:bCs/>
          <w:noProof/>
        </w:rPr>
        <w:t>Стилистическое употребление местоимений. Ясность в употреблении место имений. Правописание отрицательных и неопределенных местоимений.</w:t>
      </w:r>
    </w:p>
    <w:p w14:paraId="5427C6B1" w14:textId="77777777" w:rsidR="00513C46" w:rsidRPr="003049E9" w:rsidRDefault="00513C46" w:rsidP="00513C46">
      <w:pPr>
        <w:pStyle w:val="15"/>
        <w:ind w:left="360" w:firstLine="709"/>
        <w:rPr>
          <w:b/>
          <w:sz w:val="22"/>
          <w:szCs w:val="22"/>
        </w:rPr>
      </w:pPr>
    </w:p>
    <w:p w14:paraId="14FE4454" w14:textId="77777777" w:rsidR="00513C46" w:rsidRPr="003049E9" w:rsidRDefault="00513C46" w:rsidP="00513C46">
      <w:pPr>
        <w:pStyle w:val="15"/>
        <w:ind w:left="360" w:firstLine="709"/>
        <w:rPr>
          <w:sz w:val="22"/>
          <w:szCs w:val="22"/>
        </w:rPr>
      </w:pPr>
      <w:r w:rsidRPr="003049E9">
        <w:rPr>
          <w:sz w:val="22"/>
          <w:szCs w:val="22"/>
        </w:rPr>
        <w:t>Литература:</w:t>
      </w:r>
    </w:p>
    <w:p w14:paraId="798FFDB0"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24044B77"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53CFD7E4"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679A207D"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1EDD535F"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2BD435EF"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0725E42D"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53AF375D"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03EBBA4A"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055651A6" w14:textId="77777777" w:rsidR="00595D3D" w:rsidRPr="00595D3D" w:rsidRDefault="00595D3D" w:rsidP="00CB5D08">
      <w:pPr>
        <w:pStyle w:val="a5"/>
        <w:numPr>
          <w:ilvl w:val="0"/>
          <w:numId w:val="48"/>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5B86F996" w14:textId="77777777" w:rsidR="00513C46" w:rsidRDefault="00513C46" w:rsidP="0032301F">
      <w:pPr>
        <w:spacing w:after="0"/>
        <w:rPr>
          <w:rFonts w:ascii="Times New Roman" w:eastAsia="Times New Roman" w:hAnsi="Times New Roman" w:cs="Times New Roman"/>
          <w:lang w:eastAsia="ru-RU"/>
        </w:rPr>
      </w:pPr>
    </w:p>
    <w:p w14:paraId="6421D6BE" w14:textId="77777777" w:rsidR="00513C46" w:rsidRPr="0001273A" w:rsidRDefault="00513C46" w:rsidP="00513C46">
      <w:pPr>
        <w:pStyle w:val="15"/>
        <w:ind w:firstLine="709"/>
        <w:rPr>
          <w:b/>
          <w:sz w:val="22"/>
          <w:szCs w:val="22"/>
        </w:rPr>
      </w:pPr>
      <w:r w:rsidRPr="003049E9">
        <w:rPr>
          <w:b/>
          <w:sz w:val="22"/>
          <w:szCs w:val="22"/>
        </w:rPr>
        <w:t xml:space="preserve">Тема </w:t>
      </w:r>
      <w:r>
        <w:rPr>
          <w:b/>
          <w:sz w:val="22"/>
          <w:szCs w:val="22"/>
        </w:rPr>
        <w:t>8</w:t>
      </w:r>
      <w:r w:rsidRPr="003049E9">
        <w:rPr>
          <w:b/>
          <w:sz w:val="22"/>
          <w:szCs w:val="22"/>
        </w:rPr>
        <w:t xml:space="preserve">. </w:t>
      </w:r>
      <w:r w:rsidRPr="00513C46">
        <w:rPr>
          <w:b/>
          <w:bCs/>
          <w:sz w:val="22"/>
          <w:szCs w:val="22"/>
        </w:rPr>
        <w:t>Стилистическое употребление форм глагола. Правописание глаголов, причастий и деепричастий.</w:t>
      </w:r>
    </w:p>
    <w:p w14:paraId="01381C68"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0A66C0A" w14:textId="77777777" w:rsidR="00513C46" w:rsidRPr="003049E9" w:rsidRDefault="00513C46" w:rsidP="00513C46">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6B8BA68E" w14:textId="77777777" w:rsidR="00513C46" w:rsidRPr="003049E9" w:rsidRDefault="00513C46" w:rsidP="00513C46">
      <w:pPr>
        <w:spacing w:after="0" w:line="240" w:lineRule="auto"/>
        <w:ind w:firstLine="709"/>
        <w:jc w:val="both"/>
        <w:rPr>
          <w:rFonts w:ascii="Times New Roman" w:hAnsi="Times New Roman" w:cs="Times New Roman"/>
        </w:rPr>
      </w:pPr>
    </w:p>
    <w:p w14:paraId="6781829B" w14:textId="77777777" w:rsidR="00513C46" w:rsidRPr="003049E9" w:rsidRDefault="00513C46" w:rsidP="00513C46">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E7C593C" w14:textId="77777777" w:rsidR="00513C46" w:rsidRDefault="00513C46" w:rsidP="00CB5D08">
      <w:pPr>
        <w:pStyle w:val="15"/>
        <w:widowControl w:val="0"/>
        <w:numPr>
          <w:ilvl w:val="0"/>
          <w:numId w:val="35"/>
        </w:numPr>
        <w:rPr>
          <w:sz w:val="22"/>
          <w:szCs w:val="22"/>
        </w:rPr>
      </w:pPr>
      <w:r w:rsidRPr="00513C46">
        <w:rPr>
          <w:bCs/>
          <w:sz w:val="22"/>
          <w:szCs w:val="22"/>
        </w:rPr>
        <w:t xml:space="preserve">Особенности образования и употребления некоторых личных форм глагола. Варианты видовых форм. Образование и нормы употребления причастий и </w:t>
      </w:r>
      <w:r w:rsidRPr="00513C46">
        <w:rPr>
          <w:bCs/>
          <w:sz w:val="22"/>
          <w:szCs w:val="22"/>
        </w:rPr>
        <w:lastRenderedPageBreak/>
        <w:t>деепричастий</w:t>
      </w:r>
      <w:r w:rsidRPr="00513C46">
        <w:rPr>
          <w:sz w:val="22"/>
          <w:szCs w:val="22"/>
        </w:rPr>
        <w:t>.</w:t>
      </w:r>
    </w:p>
    <w:p w14:paraId="33784656" w14:textId="77777777" w:rsidR="00513C46" w:rsidRDefault="00513C46" w:rsidP="00CB5D08">
      <w:pPr>
        <w:pStyle w:val="a5"/>
        <w:numPr>
          <w:ilvl w:val="0"/>
          <w:numId w:val="35"/>
        </w:numPr>
        <w:spacing w:after="0"/>
        <w:jc w:val="both"/>
        <w:rPr>
          <w:rFonts w:ascii="Times New Roman" w:hAnsi="Times New Roman" w:cs="Times New Roman"/>
        </w:rPr>
      </w:pPr>
      <w:r w:rsidRPr="0074606F">
        <w:rPr>
          <w:rFonts w:ascii="Times New Roman" w:hAnsi="Times New Roman" w:cs="Times New Roman"/>
          <w:bCs/>
          <w:noProof/>
        </w:rPr>
        <w:t>Правописание суффиксов и личных окончаний глаголов. Употребление -ь- в глагольных формах.</w:t>
      </w:r>
    </w:p>
    <w:p w14:paraId="282F2EAE" w14:textId="77777777" w:rsidR="00513C46" w:rsidRPr="00652C3A" w:rsidRDefault="00513C46" w:rsidP="00CB5D08">
      <w:pPr>
        <w:pStyle w:val="a5"/>
        <w:numPr>
          <w:ilvl w:val="0"/>
          <w:numId w:val="35"/>
        </w:numPr>
        <w:spacing w:after="0"/>
        <w:jc w:val="both"/>
        <w:rPr>
          <w:rFonts w:ascii="Times New Roman" w:hAnsi="Times New Roman" w:cs="Times New Roman"/>
        </w:rPr>
      </w:pPr>
      <w:r w:rsidRPr="0074606F">
        <w:rPr>
          <w:rFonts w:ascii="Times New Roman" w:hAnsi="Times New Roman" w:cs="Times New Roman"/>
          <w:bCs/>
          <w:noProof/>
        </w:rPr>
        <w:t>Правописание окончаний и суффиксов причастий.</w:t>
      </w:r>
      <w:r w:rsidRPr="00D975C4">
        <w:rPr>
          <w:rFonts w:ascii="Times New Roman" w:hAnsi="Times New Roman" w:cs="Times New Roman"/>
          <w:b/>
          <w:bCs/>
          <w:noProof/>
        </w:rPr>
        <w:t xml:space="preserve"> </w:t>
      </w:r>
      <w:r w:rsidRPr="0074606F">
        <w:rPr>
          <w:rFonts w:ascii="Times New Roman" w:hAnsi="Times New Roman" w:cs="Times New Roman"/>
          <w:bCs/>
          <w:noProof/>
        </w:rPr>
        <w:t>Правописание н-нн в причастиях и отглагольных прилагательных. Слитное и раздельное написание не- с причастиями и деепричастиями.</w:t>
      </w:r>
    </w:p>
    <w:p w14:paraId="351E9018" w14:textId="77777777" w:rsidR="00513C46" w:rsidRPr="003049E9" w:rsidRDefault="00513C46" w:rsidP="00513C46">
      <w:pPr>
        <w:pStyle w:val="15"/>
        <w:ind w:left="360" w:firstLine="709"/>
        <w:rPr>
          <w:b/>
          <w:sz w:val="22"/>
          <w:szCs w:val="22"/>
        </w:rPr>
      </w:pPr>
    </w:p>
    <w:p w14:paraId="708ABC1C" w14:textId="77777777" w:rsidR="00513C46" w:rsidRPr="003049E9" w:rsidRDefault="00513C46" w:rsidP="00513C46">
      <w:pPr>
        <w:pStyle w:val="15"/>
        <w:ind w:left="360" w:firstLine="709"/>
        <w:rPr>
          <w:sz w:val="22"/>
          <w:szCs w:val="22"/>
        </w:rPr>
      </w:pPr>
      <w:r w:rsidRPr="003049E9">
        <w:rPr>
          <w:sz w:val="22"/>
          <w:szCs w:val="22"/>
        </w:rPr>
        <w:t>Литература:</w:t>
      </w:r>
    </w:p>
    <w:p w14:paraId="155F84BF"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0C744F8F"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651CCEF4"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1D3C54B6"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2E8A9D70"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16C6AAEE"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5E982CBF"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0EF995BF"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17F28B9E"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4EE2EDF6" w14:textId="77777777" w:rsidR="00595D3D" w:rsidRPr="00595D3D" w:rsidRDefault="00595D3D" w:rsidP="00CB5D08">
      <w:pPr>
        <w:pStyle w:val="a5"/>
        <w:numPr>
          <w:ilvl w:val="0"/>
          <w:numId w:val="49"/>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72CFCDBB" w14:textId="77777777" w:rsidR="00513C46" w:rsidRDefault="00513C46" w:rsidP="0032301F">
      <w:pPr>
        <w:spacing w:after="0"/>
        <w:rPr>
          <w:rFonts w:ascii="Times New Roman" w:eastAsia="Times New Roman" w:hAnsi="Times New Roman" w:cs="Times New Roman"/>
          <w:lang w:eastAsia="ru-RU"/>
        </w:rPr>
      </w:pPr>
    </w:p>
    <w:p w14:paraId="29147732" w14:textId="77777777" w:rsidR="00E152FB" w:rsidRPr="0001273A" w:rsidRDefault="00E152FB" w:rsidP="00E152FB">
      <w:pPr>
        <w:pStyle w:val="15"/>
        <w:ind w:firstLine="709"/>
        <w:rPr>
          <w:b/>
          <w:sz w:val="22"/>
          <w:szCs w:val="22"/>
        </w:rPr>
      </w:pPr>
      <w:r w:rsidRPr="003049E9">
        <w:rPr>
          <w:b/>
          <w:sz w:val="22"/>
          <w:szCs w:val="22"/>
        </w:rPr>
        <w:t xml:space="preserve">Тема </w:t>
      </w:r>
      <w:r>
        <w:rPr>
          <w:b/>
          <w:sz w:val="22"/>
          <w:szCs w:val="22"/>
        </w:rPr>
        <w:t>9</w:t>
      </w:r>
      <w:r w:rsidRPr="003049E9">
        <w:rPr>
          <w:b/>
          <w:sz w:val="22"/>
          <w:szCs w:val="22"/>
        </w:rPr>
        <w:t xml:space="preserve">. </w:t>
      </w:r>
      <w:r w:rsidRPr="00E152FB">
        <w:rPr>
          <w:b/>
          <w:bCs/>
          <w:sz w:val="22"/>
          <w:szCs w:val="22"/>
        </w:rPr>
        <w:t>Стилистический аспект в изучении наречий. Правописание наречий</w:t>
      </w:r>
      <w:r w:rsidRPr="00513C46">
        <w:rPr>
          <w:b/>
          <w:bCs/>
          <w:sz w:val="22"/>
          <w:szCs w:val="22"/>
        </w:rPr>
        <w:t>.</w:t>
      </w:r>
    </w:p>
    <w:p w14:paraId="112D812C"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9C13DD1" w14:textId="77777777" w:rsidR="00E152FB" w:rsidRPr="003049E9" w:rsidRDefault="00E152FB" w:rsidP="00E152FB">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256D43AF" w14:textId="77777777" w:rsidR="00E152FB" w:rsidRPr="003049E9" w:rsidRDefault="00E152FB" w:rsidP="00E152FB">
      <w:pPr>
        <w:spacing w:after="0" w:line="240" w:lineRule="auto"/>
        <w:ind w:firstLine="709"/>
        <w:jc w:val="both"/>
        <w:rPr>
          <w:rFonts w:ascii="Times New Roman" w:hAnsi="Times New Roman" w:cs="Times New Roman"/>
        </w:rPr>
      </w:pPr>
    </w:p>
    <w:p w14:paraId="6BCA525C"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BC67FB1" w14:textId="77777777" w:rsidR="00E152FB" w:rsidRDefault="00E152FB" w:rsidP="00CB5D08">
      <w:pPr>
        <w:pStyle w:val="15"/>
        <w:widowControl w:val="0"/>
        <w:numPr>
          <w:ilvl w:val="0"/>
          <w:numId w:val="36"/>
        </w:numPr>
        <w:rPr>
          <w:sz w:val="22"/>
          <w:szCs w:val="22"/>
        </w:rPr>
      </w:pPr>
      <w:r w:rsidRPr="00E152FB">
        <w:rPr>
          <w:bCs/>
          <w:sz w:val="22"/>
          <w:szCs w:val="22"/>
        </w:rPr>
        <w:t>Стилистическая оценка разрядов наречий. Использование наречий в художественной речи.</w:t>
      </w:r>
    </w:p>
    <w:p w14:paraId="191D9546" w14:textId="77777777" w:rsidR="00E152FB" w:rsidRDefault="00E152FB" w:rsidP="00CB5D08">
      <w:pPr>
        <w:pStyle w:val="a5"/>
        <w:numPr>
          <w:ilvl w:val="0"/>
          <w:numId w:val="36"/>
        </w:numPr>
        <w:spacing w:after="0"/>
        <w:jc w:val="both"/>
        <w:rPr>
          <w:rFonts w:ascii="Times New Roman" w:hAnsi="Times New Roman" w:cs="Times New Roman"/>
        </w:rPr>
      </w:pPr>
      <w:r w:rsidRPr="0074606F">
        <w:rPr>
          <w:rFonts w:ascii="Times New Roman" w:hAnsi="Times New Roman" w:cs="Times New Roman"/>
          <w:bCs/>
          <w:noProof/>
        </w:rPr>
        <w:t>Правописание суффиксов наречий. Наречия на шипящий.</w:t>
      </w:r>
    </w:p>
    <w:p w14:paraId="1EF46E75" w14:textId="77777777" w:rsidR="00E152FB" w:rsidRPr="00652C3A" w:rsidRDefault="00E152FB" w:rsidP="00CB5D08">
      <w:pPr>
        <w:pStyle w:val="a5"/>
        <w:numPr>
          <w:ilvl w:val="0"/>
          <w:numId w:val="36"/>
        </w:numPr>
        <w:spacing w:after="0"/>
        <w:jc w:val="both"/>
        <w:rPr>
          <w:rFonts w:ascii="Times New Roman" w:hAnsi="Times New Roman" w:cs="Times New Roman"/>
        </w:rPr>
      </w:pPr>
      <w:r w:rsidRPr="0074606F">
        <w:rPr>
          <w:rFonts w:ascii="Times New Roman" w:hAnsi="Times New Roman" w:cs="Times New Roman"/>
          <w:bCs/>
          <w:noProof/>
        </w:rPr>
        <w:t>Правописание отрицательных наречий. Слитное, раздельное и дефисное написание наречий.</w:t>
      </w:r>
    </w:p>
    <w:p w14:paraId="223E31AF" w14:textId="77777777" w:rsidR="00E152FB" w:rsidRPr="003049E9" w:rsidRDefault="00E152FB" w:rsidP="00E152FB">
      <w:pPr>
        <w:pStyle w:val="15"/>
        <w:ind w:left="360" w:firstLine="709"/>
        <w:rPr>
          <w:b/>
          <w:sz w:val="22"/>
          <w:szCs w:val="22"/>
        </w:rPr>
      </w:pPr>
    </w:p>
    <w:p w14:paraId="4704BC5F" w14:textId="77777777" w:rsidR="00E152FB" w:rsidRPr="003049E9" w:rsidRDefault="00E152FB" w:rsidP="00E152FB">
      <w:pPr>
        <w:pStyle w:val="15"/>
        <w:ind w:left="360" w:firstLine="709"/>
        <w:rPr>
          <w:sz w:val="22"/>
          <w:szCs w:val="22"/>
        </w:rPr>
      </w:pPr>
      <w:r w:rsidRPr="003049E9">
        <w:rPr>
          <w:sz w:val="22"/>
          <w:szCs w:val="22"/>
        </w:rPr>
        <w:t>Литература:</w:t>
      </w:r>
    </w:p>
    <w:p w14:paraId="1BBB7263" w14:textId="77777777" w:rsidR="00513C46" w:rsidRDefault="00513C46" w:rsidP="0032301F">
      <w:pPr>
        <w:spacing w:after="0"/>
        <w:rPr>
          <w:rFonts w:ascii="Times New Roman" w:eastAsia="Times New Roman" w:hAnsi="Times New Roman" w:cs="Times New Roman"/>
          <w:lang w:eastAsia="ru-RU"/>
        </w:rPr>
      </w:pPr>
    </w:p>
    <w:p w14:paraId="01200CB2" w14:textId="77777777" w:rsidR="00E152FB" w:rsidRPr="0001273A" w:rsidRDefault="00E152FB" w:rsidP="00E152FB">
      <w:pPr>
        <w:pStyle w:val="15"/>
        <w:ind w:firstLine="709"/>
        <w:rPr>
          <w:b/>
          <w:sz w:val="22"/>
          <w:szCs w:val="22"/>
        </w:rPr>
      </w:pPr>
      <w:r w:rsidRPr="003049E9">
        <w:rPr>
          <w:b/>
          <w:sz w:val="22"/>
          <w:szCs w:val="22"/>
        </w:rPr>
        <w:t xml:space="preserve">Тема </w:t>
      </w:r>
      <w:r>
        <w:rPr>
          <w:b/>
          <w:sz w:val="22"/>
          <w:szCs w:val="22"/>
        </w:rPr>
        <w:t>10</w:t>
      </w:r>
      <w:r w:rsidRPr="003049E9">
        <w:rPr>
          <w:b/>
          <w:sz w:val="22"/>
          <w:szCs w:val="22"/>
        </w:rPr>
        <w:t xml:space="preserve">. </w:t>
      </w:r>
      <w:r w:rsidRPr="00E152FB">
        <w:rPr>
          <w:b/>
          <w:bCs/>
          <w:sz w:val="22"/>
          <w:szCs w:val="22"/>
        </w:rPr>
        <w:t>Стилистическое употребление междометий и служебных частей речи. Правописание предлогов, союзов, частиц</w:t>
      </w:r>
      <w:r w:rsidRPr="00513C46">
        <w:rPr>
          <w:b/>
          <w:bCs/>
          <w:sz w:val="22"/>
          <w:szCs w:val="22"/>
        </w:rPr>
        <w:t>.</w:t>
      </w:r>
    </w:p>
    <w:p w14:paraId="4593BC24"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FA582C0" w14:textId="77777777" w:rsidR="00E152FB" w:rsidRPr="003049E9" w:rsidRDefault="00E152FB" w:rsidP="00E152FB">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1B95E49B" w14:textId="77777777" w:rsidR="00E152FB" w:rsidRPr="003049E9" w:rsidRDefault="00E152FB" w:rsidP="00E152FB">
      <w:pPr>
        <w:spacing w:after="0" w:line="240" w:lineRule="auto"/>
        <w:ind w:firstLine="709"/>
        <w:jc w:val="both"/>
        <w:rPr>
          <w:rFonts w:ascii="Times New Roman" w:hAnsi="Times New Roman" w:cs="Times New Roman"/>
        </w:rPr>
      </w:pPr>
    </w:p>
    <w:p w14:paraId="606FD484"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3D38AD5C" w14:textId="77777777" w:rsidR="00E152FB" w:rsidRDefault="00E152FB" w:rsidP="00CB5D08">
      <w:pPr>
        <w:pStyle w:val="15"/>
        <w:widowControl w:val="0"/>
        <w:numPr>
          <w:ilvl w:val="0"/>
          <w:numId w:val="37"/>
        </w:numPr>
        <w:rPr>
          <w:sz w:val="22"/>
          <w:szCs w:val="22"/>
        </w:rPr>
      </w:pPr>
      <w:r w:rsidRPr="00E152FB">
        <w:rPr>
          <w:bCs/>
          <w:sz w:val="22"/>
          <w:szCs w:val="22"/>
        </w:rPr>
        <w:t>Стилистическое употребление междометий.</w:t>
      </w:r>
    </w:p>
    <w:p w14:paraId="425F815B" w14:textId="77777777" w:rsidR="00E152FB" w:rsidRDefault="00E152FB" w:rsidP="00CB5D08">
      <w:pPr>
        <w:pStyle w:val="a5"/>
        <w:numPr>
          <w:ilvl w:val="0"/>
          <w:numId w:val="37"/>
        </w:numPr>
        <w:spacing w:after="0"/>
        <w:jc w:val="both"/>
        <w:rPr>
          <w:rFonts w:ascii="Times New Roman" w:hAnsi="Times New Roman" w:cs="Times New Roman"/>
        </w:rPr>
      </w:pPr>
      <w:r w:rsidRPr="0074606F">
        <w:rPr>
          <w:rFonts w:ascii="Times New Roman" w:hAnsi="Times New Roman" w:cs="Times New Roman"/>
          <w:bCs/>
          <w:noProof/>
        </w:rPr>
        <w:t>Стилистическое употребление и правописание предлогов, союзов.</w:t>
      </w:r>
    </w:p>
    <w:p w14:paraId="64F25F37" w14:textId="77777777" w:rsidR="00E152FB" w:rsidRPr="00652C3A" w:rsidRDefault="00E152FB" w:rsidP="00CB5D08">
      <w:pPr>
        <w:pStyle w:val="a5"/>
        <w:numPr>
          <w:ilvl w:val="0"/>
          <w:numId w:val="37"/>
        </w:numPr>
        <w:spacing w:after="0"/>
        <w:jc w:val="both"/>
        <w:rPr>
          <w:rFonts w:ascii="Times New Roman" w:hAnsi="Times New Roman" w:cs="Times New Roman"/>
        </w:rPr>
      </w:pPr>
      <w:r w:rsidRPr="0074606F">
        <w:rPr>
          <w:rFonts w:ascii="Times New Roman" w:hAnsi="Times New Roman" w:cs="Times New Roman"/>
          <w:bCs/>
          <w:noProof/>
        </w:rPr>
        <w:t>Раздельное и дефисное написание частиц. Частицы не и ни.</w:t>
      </w:r>
    </w:p>
    <w:p w14:paraId="413BB50B" w14:textId="77777777" w:rsidR="00E152FB" w:rsidRPr="003049E9" w:rsidRDefault="00E152FB" w:rsidP="00E152FB">
      <w:pPr>
        <w:pStyle w:val="15"/>
        <w:ind w:left="360" w:firstLine="709"/>
        <w:rPr>
          <w:b/>
          <w:sz w:val="22"/>
          <w:szCs w:val="22"/>
        </w:rPr>
      </w:pPr>
    </w:p>
    <w:p w14:paraId="2A9D4EB3" w14:textId="77777777" w:rsidR="00E152FB" w:rsidRPr="003049E9" w:rsidRDefault="00E152FB" w:rsidP="00E152FB">
      <w:pPr>
        <w:pStyle w:val="15"/>
        <w:ind w:left="360" w:firstLine="709"/>
        <w:rPr>
          <w:sz w:val="22"/>
          <w:szCs w:val="22"/>
        </w:rPr>
      </w:pPr>
      <w:r w:rsidRPr="003049E9">
        <w:rPr>
          <w:sz w:val="22"/>
          <w:szCs w:val="22"/>
        </w:rPr>
        <w:t>Литература:</w:t>
      </w:r>
    </w:p>
    <w:p w14:paraId="6FE0EB7C"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22B6F8AC"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606EA571"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0FCDBA6B"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62755098"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lastRenderedPageBreak/>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49A1BA20"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5C6E2E79"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09F9B16D"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4B18516D"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7EF8B097" w14:textId="77777777" w:rsidR="00595D3D" w:rsidRPr="00595D3D" w:rsidRDefault="00595D3D" w:rsidP="00CB5D08">
      <w:pPr>
        <w:pStyle w:val="a5"/>
        <w:numPr>
          <w:ilvl w:val="0"/>
          <w:numId w:val="50"/>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259B8393" w14:textId="77777777" w:rsidR="00E152FB" w:rsidRDefault="00E152FB" w:rsidP="0032301F">
      <w:pPr>
        <w:spacing w:after="0"/>
        <w:rPr>
          <w:rFonts w:ascii="Times New Roman" w:eastAsia="Times New Roman" w:hAnsi="Times New Roman" w:cs="Times New Roman"/>
          <w:lang w:eastAsia="ru-RU"/>
        </w:rPr>
      </w:pPr>
    </w:p>
    <w:p w14:paraId="5A135579" w14:textId="77777777" w:rsidR="00E152FB" w:rsidRPr="0001273A" w:rsidRDefault="00E152FB" w:rsidP="00E152FB">
      <w:pPr>
        <w:pStyle w:val="15"/>
        <w:ind w:firstLine="709"/>
        <w:rPr>
          <w:b/>
          <w:sz w:val="22"/>
          <w:szCs w:val="22"/>
        </w:rPr>
      </w:pPr>
      <w:r w:rsidRPr="003049E9">
        <w:rPr>
          <w:b/>
          <w:sz w:val="22"/>
          <w:szCs w:val="22"/>
        </w:rPr>
        <w:t xml:space="preserve">Тема </w:t>
      </w:r>
      <w:r>
        <w:rPr>
          <w:b/>
          <w:sz w:val="22"/>
          <w:szCs w:val="22"/>
        </w:rPr>
        <w:t>11</w:t>
      </w:r>
      <w:r w:rsidRPr="003049E9">
        <w:rPr>
          <w:b/>
          <w:sz w:val="22"/>
          <w:szCs w:val="22"/>
        </w:rPr>
        <w:t xml:space="preserve">. </w:t>
      </w:r>
      <w:r w:rsidRPr="00E152FB">
        <w:rPr>
          <w:b/>
          <w:bCs/>
          <w:sz w:val="22"/>
          <w:szCs w:val="22"/>
        </w:rPr>
        <w:t>Согласование сказуемого с подлежащим. Тире в простом предложении</w:t>
      </w:r>
      <w:r w:rsidRPr="00513C46">
        <w:rPr>
          <w:b/>
          <w:bCs/>
          <w:sz w:val="22"/>
          <w:szCs w:val="22"/>
        </w:rPr>
        <w:t>.</w:t>
      </w:r>
    </w:p>
    <w:p w14:paraId="32C2F034"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7B85CE48" w14:textId="77777777" w:rsidR="00E152FB" w:rsidRPr="003049E9" w:rsidRDefault="00E152FB" w:rsidP="00E152FB">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5747A6BA" w14:textId="77777777" w:rsidR="00E152FB" w:rsidRPr="003049E9" w:rsidRDefault="00E152FB" w:rsidP="00E152FB">
      <w:pPr>
        <w:spacing w:after="0" w:line="240" w:lineRule="auto"/>
        <w:ind w:firstLine="709"/>
        <w:jc w:val="both"/>
        <w:rPr>
          <w:rFonts w:ascii="Times New Roman" w:hAnsi="Times New Roman" w:cs="Times New Roman"/>
        </w:rPr>
      </w:pPr>
    </w:p>
    <w:p w14:paraId="72D41019" w14:textId="77777777" w:rsidR="00E152FB" w:rsidRPr="003049E9" w:rsidRDefault="00E152FB" w:rsidP="00E152FB">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C7A89D0" w14:textId="77777777" w:rsidR="00E152FB" w:rsidRDefault="00E152FB" w:rsidP="00CB5D08">
      <w:pPr>
        <w:pStyle w:val="15"/>
        <w:widowControl w:val="0"/>
        <w:numPr>
          <w:ilvl w:val="0"/>
          <w:numId w:val="38"/>
        </w:numPr>
        <w:rPr>
          <w:sz w:val="22"/>
          <w:szCs w:val="22"/>
        </w:rPr>
      </w:pPr>
      <w:r w:rsidRPr="00E152FB">
        <w:rPr>
          <w:bCs/>
          <w:sz w:val="22"/>
          <w:szCs w:val="22"/>
        </w:rPr>
        <w:t>Некоторые особенности согласования сказуемого с подлежащим.</w:t>
      </w:r>
    </w:p>
    <w:p w14:paraId="1405DEC9" w14:textId="77777777" w:rsidR="00E152FB" w:rsidRDefault="00E152FB" w:rsidP="00CB5D08">
      <w:pPr>
        <w:pStyle w:val="a5"/>
        <w:numPr>
          <w:ilvl w:val="0"/>
          <w:numId w:val="38"/>
        </w:numPr>
        <w:spacing w:after="0"/>
        <w:jc w:val="both"/>
        <w:rPr>
          <w:rFonts w:ascii="Times New Roman" w:hAnsi="Times New Roman" w:cs="Times New Roman"/>
        </w:rPr>
      </w:pPr>
      <w:r w:rsidRPr="00200216">
        <w:rPr>
          <w:rFonts w:ascii="Times New Roman" w:hAnsi="Times New Roman" w:cs="Times New Roman"/>
        </w:rPr>
        <w:t>Тире между подлежащим и сказуемым. Тире в неполном предложении.</w:t>
      </w:r>
    </w:p>
    <w:p w14:paraId="40407FEA" w14:textId="77777777" w:rsidR="00E152FB" w:rsidRPr="00652C3A" w:rsidRDefault="00E152FB" w:rsidP="00CB5D08">
      <w:pPr>
        <w:pStyle w:val="a5"/>
        <w:numPr>
          <w:ilvl w:val="0"/>
          <w:numId w:val="38"/>
        </w:numPr>
        <w:spacing w:after="0"/>
        <w:jc w:val="both"/>
        <w:rPr>
          <w:rFonts w:ascii="Times New Roman" w:hAnsi="Times New Roman" w:cs="Times New Roman"/>
        </w:rPr>
      </w:pPr>
      <w:r w:rsidRPr="00200216">
        <w:rPr>
          <w:rFonts w:ascii="Times New Roman" w:hAnsi="Times New Roman" w:cs="Times New Roman"/>
        </w:rPr>
        <w:t>Интонационное и смысловое тире.</w:t>
      </w:r>
    </w:p>
    <w:p w14:paraId="05780502" w14:textId="77777777" w:rsidR="00E152FB" w:rsidRPr="00E152FB" w:rsidRDefault="00E152FB" w:rsidP="00E152FB">
      <w:pPr>
        <w:pStyle w:val="15"/>
        <w:ind w:left="360" w:firstLine="709"/>
        <w:rPr>
          <w:sz w:val="22"/>
          <w:szCs w:val="22"/>
        </w:rPr>
      </w:pPr>
    </w:p>
    <w:p w14:paraId="6864DEC3" w14:textId="77777777" w:rsidR="00E152FB" w:rsidRPr="00E152FB" w:rsidRDefault="00E152FB" w:rsidP="00E152FB">
      <w:pPr>
        <w:pStyle w:val="15"/>
        <w:ind w:left="360" w:firstLine="709"/>
        <w:rPr>
          <w:sz w:val="22"/>
          <w:szCs w:val="22"/>
        </w:rPr>
      </w:pPr>
      <w:r w:rsidRPr="00E152FB">
        <w:rPr>
          <w:sz w:val="22"/>
          <w:szCs w:val="22"/>
        </w:rPr>
        <w:t>Литература:</w:t>
      </w:r>
    </w:p>
    <w:p w14:paraId="00C2D229"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4D0510E9"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5666A651"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3B075767"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23B0EC6D"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556ADB8D"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7F7594C6"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5CD966FD"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1B50E9E1"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0A291AC8" w14:textId="77777777" w:rsidR="00595D3D" w:rsidRPr="00595D3D" w:rsidRDefault="00595D3D" w:rsidP="00CB5D08">
      <w:pPr>
        <w:pStyle w:val="a5"/>
        <w:numPr>
          <w:ilvl w:val="0"/>
          <w:numId w:val="51"/>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65F52D6A" w14:textId="77777777" w:rsidR="00E152FB" w:rsidRDefault="00E152FB" w:rsidP="0032301F">
      <w:pPr>
        <w:spacing w:after="0"/>
        <w:rPr>
          <w:rFonts w:ascii="Times New Roman" w:eastAsia="Times New Roman" w:hAnsi="Times New Roman" w:cs="Times New Roman"/>
          <w:lang w:eastAsia="ru-RU"/>
        </w:rPr>
      </w:pPr>
    </w:p>
    <w:p w14:paraId="09DC35A5" w14:textId="77777777" w:rsidR="00651400" w:rsidRPr="0001273A" w:rsidRDefault="00651400" w:rsidP="00651400">
      <w:pPr>
        <w:pStyle w:val="15"/>
        <w:ind w:firstLine="709"/>
        <w:rPr>
          <w:b/>
          <w:sz w:val="22"/>
          <w:szCs w:val="22"/>
        </w:rPr>
      </w:pPr>
      <w:r w:rsidRPr="003049E9">
        <w:rPr>
          <w:b/>
          <w:sz w:val="22"/>
          <w:szCs w:val="22"/>
        </w:rPr>
        <w:t xml:space="preserve">Тема </w:t>
      </w:r>
      <w:r>
        <w:rPr>
          <w:b/>
          <w:sz w:val="22"/>
          <w:szCs w:val="22"/>
        </w:rPr>
        <w:t>12</w:t>
      </w:r>
      <w:r w:rsidRPr="003049E9">
        <w:rPr>
          <w:b/>
          <w:sz w:val="22"/>
          <w:szCs w:val="22"/>
        </w:rPr>
        <w:t xml:space="preserve">. </w:t>
      </w:r>
      <w:r w:rsidRPr="00651400">
        <w:rPr>
          <w:b/>
          <w:bCs/>
          <w:sz w:val="22"/>
          <w:szCs w:val="22"/>
        </w:rPr>
        <w:t>Согласование определений и приложений. Пунктуация при однородных и обособленных членах предложения</w:t>
      </w:r>
      <w:r w:rsidRPr="00513C46">
        <w:rPr>
          <w:b/>
          <w:bCs/>
          <w:sz w:val="22"/>
          <w:szCs w:val="22"/>
        </w:rPr>
        <w:t>.</w:t>
      </w:r>
    </w:p>
    <w:p w14:paraId="6002B143" w14:textId="77777777" w:rsidR="00651400" w:rsidRPr="003049E9" w:rsidRDefault="00651400" w:rsidP="00651400">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2574BA0" w14:textId="77777777" w:rsidR="00651400" w:rsidRPr="003049E9" w:rsidRDefault="00651400" w:rsidP="00651400">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49FD35BB" w14:textId="77777777" w:rsidR="00651400" w:rsidRPr="003049E9" w:rsidRDefault="00651400" w:rsidP="00651400">
      <w:pPr>
        <w:spacing w:after="0" w:line="240" w:lineRule="auto"/>
        <w:ind w:firstLine="709"/>
        <w:jc w:val="both"/>
        <w:rPr>
          <w:rFonts w:ascii="Times New Roman" w:hAnsi="Times New Roman" w:cs="Times New Roman"/>
        </w:rPr>
      </w:pPr>
    </w:p>
    <w:p w14:paraId="12032366" w14:textId="77777777" w:rsidR="00651400" w:rsidRPr="003049E9" w:rsidRDefault="00651400" w:rsidP="00651400">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1D71B914" w14:textId="77777777" w:rsidR="00651400" w:rsidRDefault="00651400" w:rsidP="00CB5D08">
      <w:pPr>
        <w:pStyle w:val="15"/>
        <w:widowControl w:val="0"/>
        <w:numPr>
          <w:ilvl w:val="0"/>
          <w:numId w:val="39"/>
        </w:numPr>
        <w:rPr>
          <w:sz w:val="22"/>
          <w:szCs w:val="22"/>
        </w:rPr>
      </w:pPr>
      <w:r w:rsidRPr="00651400">
        <w:rPr>
          <w:bCs/>
          <w:sz w:val="22"/>
          <w:szCs w:val="22"/>
        </w:rPr>
        <w:t>Стилистическое использование однородных членов предложения. Однородные и неоднородные определения. Обобщающие слова при однородных членах предложения</w:t>
      </w:r>
      <w:r w:rsidRPr="00E152FB">
        <w:rPr>
          <w:bCs/>
          <w:sz w:val="22"/>
          <w:szCs w:val="22"/>
        </w:rPr>
        <w:t>.</w:t>
      </w:r>
    </w:p>
    <w:p w14:paraId="2ED5F082" w14:textId="77777777" w:rsidR="00651400" w:rsidRDefault="00651400" w:rsidP="00CB5D08">
      <w:pPr>
        <w:pStyle w:val="a5"/>
        <w:numPr>
          <w:ilvl w:val="0"/>
          <w:numId w:val="39"/>
        </w:numPr>
        <w:spacing w:after="0"/>
        <w:jc w:val="both"/>
        <w:rPr>
          <w:rFonts w:ascii="Times New Roman" w:hAnsi="Times New Roman" w:cs="Times New Roman"/>
        </w:rPr>
      </w:pPr>
      <w:r w:rsidRPr="001A2768">
        <w:rPr>
          <w:rFonts w:ascii="Times New Roman" w:hAnsi="Times New Roman" w:cs="Times New Roman"/>
        </w:rPr>
        <w:t>Сложные случаи согласования определений и приложений. Обособление определений, приложений, обстоятельств и дополнений</w:t>
      </w:r>
      <w:r w:rsidRPr="00200216">
        <w:rPr>
          <w:rFonts w:ascii="Times New Roman" w:hAnsi="Times New Roman" w:cs="Times New Roman"/>
        </w:rPr>
        <w:t>.</w:t>
      </w:r>
    </w:p>
    <w:p w14:paraId="60788690" w14:textId="77777777" w:rsidR="00651400" w:rsidRPr="00652C3A" w:rsidRDefault="00651400" w:rsidP="00CB5D08">
      <w:pPr>
        <w:pStyle w:val="a5"/>
        <w:numPr>
          <w:ilvl w:val="0"/>
          <w:numId w:val="39"/>
        </w:numPr>
        <w:spacing w:after="0"/>
        <w:jc w:val="both"/>
        <w:rPr>
          <w:rFonts w:ascii="Times New Roman" w:hAnsi="Times New Roman" w:cs="Times New Roman"/>
        </w:rPr>
      </w:pPr>
      <w:r w:rsidRPr="001A2768">
        <w:rPr>
          <w:rFonts w:ascii="Times New Roman" w:hAnsi="Times New Roman" w:cs="Times New Roman"/>
        </w:rPr>
        <w:t>Обособление уточняющих, пояснительных и присоединительных членов предложения</w:t>
      </w:r>
      <w:r w:rsidRPr="00200216">
        <w:rPr>
          <w:rFonts w:ascii="Times New Roman" w:hAnsi="Times New Roman" w:cs="Times New Roman"/>
        </w:rPr>
        <w:t>.</w:t>
      </w:r>
    </w:p>
    <w:p w14:paraId="0ACF2C44" w14:textId="77777777" w:rsidR="00651400" w:rsidRPr="00E152FB" w:rsidRDefault="00651400" w:rsidP="00651400">
      <w:pPr>
        <w:pStyle w:val="15"/>
        <w:ind w:left="360" w:firstLine="709"/>
        <w:rPr>
          <w:sz w:val="22"/>
          <w:szCs w:val="22"/>
        </w:rPr>
      </w:pPr>
    </w:p>
    <w:p w14:paraId="48E1DA09" w14:textId="77777777" w:rsidR="00651400" w:rsidRPr="00E152FB" w:rsidRDefault="00651400" w:rsidP="00651400">
      <w:pPr>
        <w:pStyle w:val="15"/>
        <w:ind w:left="360" w:firstLine="709"/>
        <w:rPr>
          <w:sz w:val="22"/>
          <w:szCs w:val="22"/>
        </w:rPr>
      </w:pPr>
      <w:r w:rsidRPr="00E152FB">
        <w:rPr>
          <w:sz w:val="22"/>
          <w:szCs w:val="22"/>
        </w:rPr>
        <w:t>Литература:</w:t>
      </w:r>
    </w:p>
    <w:p w14:paraId="1B7660FD"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lastRenderedPageBreak/>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27739BF5"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1932DBE0"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4F29D9FF"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139CD944"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0347C014"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72A05F7B"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0D7BF5F0"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6796B327"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1B63DD80" w14:textId="77777777" w:rsidR="00595D3D" w:rsidRPr="00595D3D" w:rsidRDefault="00595D3D" w:rsidP="00CB5D08">
      <w:pPr>
        <w:pStyle w:val="a5"/>
        <w:numPr>
          <w:ilvl w:val="0"/>
          <w:numId w:val="52"/>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6135346A" w14:textId="77777777" w:rsidR="00651400" w:rsidRDefault="00651400" w:rsidP="0032301F">
      <w:pPr>
        <w:spacing w:after="0"/>
        <w:rPr>
          <w:rFonts w:ascii="Times New Roman" w:eastAsia="Times New Roman" w:hAnsi="Times New Roman" w:cs="Times New Roman"/>
          <w:lang w:eastAsia="ru-RU"/>
        </w:rPr>
      </w:pPr>
    </w:p>
    <w:p w14:paraId="5128BA32" w14:textId="77777777" w:rsidR="008D719E" w:rsidRPr="0001273A" w:rsidRDefault="008D719E" w:rsidP="008D719E">
      <w:pPr>
        <w:pStyle w:val="15"/>
        <w:ind w:firstLine="709"/>
        <w:rPr>
          <w:b/>
          <w:sz w:val="22"/>
          <w:szCs w:val="22"/>
        </w:rPr>
      </w:pPr>
      <w:r w:rsidRPr="003049E9">
        <w:rPr>
          <w:b/>
          <w:sz w:val="22"/>
          <w:szCs w:val="22"/>
        </w:rPr>
        <w:t xml:space="preserve">Тема </w:t>
      </w:r>
      <w:r>
        <w:rPr>
          <w:b/>
          <w:sz w:val="22"/>
          <w:szCs w:val="22"/>
        </w:rPr>
        <w:t>13</w:t>
      </w:r>
      <w:r w:rsidRPr="003049E9">
        <w:rPr>
          <w:b/>
          <w:sz w:val="22"/>
          <w:szCs w:val="22"/>
        </w:rPr>
        <w:t xml:space="preserve">. </w:t>
      </w:r>
      <w:r w:rsidRPr="008D719E">
        <w:rPr>
          <w:b/>
          <w:bCs/>
          <w:sz w:val="22"/>
          <w:szCs w:val="22"/>
        </w:rPr>
        <w:t>Варианты управления</w:t>
      </w:r>
      <w:r w:rsidRPr="00513C46">
        <w:rPr>
          <w:b/>
          <w:bCs/>
          <w:sz w:val="22"/>
          <w:szCs w:val="22"/>
        </w:rPr>
        <w:t>.</w:t>
      </w:r>
    </w:p>
    <w:p w14:paraId="227BFB63"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0967DC09" w14:textId="77777777" w:rsidR="008D719E" w:rsidRPr="003049E9" w:rsidRDefault="008D719E" w:rsidP="008D719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7070FB4A" w14:textId="77777777" w:rsidR="008D719E" w:rsidRPr="003049E9" w:rsidRDefault="008D719E" w:rsidP="008D719E">
      <w:pPr>
        <w:spacing w:after="0" w:line="240" w:lineRule="auto"/>
        <w:ind w:firstLine="709"/>
        <w:jc w:val="both"/>
        <w:rPr>
          <w:rFonts w:ascii="Times New Roman" w:hAnsi="Times New Roman" w:cs="Times New Roman"/>
        </w:rPr>
      </w:pPr>
    </w:p>
    <w:p w14:paraId="396544AA"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D07EE1E" w14:textId="77777777" w:rsidR="008D719E" w:rsidRDefault="008D719E" w:rsidP="00CB5D08">
      <w:pPr>
        <w:pStyle w:val="15"/>
        <w:widowControl w:val="0"/>
        <w:numPr>
          <w:ilvl w:val="0"/>
          <w:numId w:val="40"/>
        </w:numPr>
        <w:rPr>
          <w:sz w:val="22"/>
          <w:szCs w:val="22"/>
        </w:rPr>
      </w:pPr>
      <w:r w:rsidRPr="008D719E">
        <w:rPr>
          <w:bCs/>
          <w:sz w:val="22"/>
          <w:szCs w:val="22"/>
        </w:rPr>
        <w:t>Колебания и нормы в построении словосочетаний: выбор падежной формы управляемого слова; выбор падежно-предложной формы управляемого существительного</w:t>
      </w:r>
      <w:r w:rsidRPr="00E152FB">
        <w:rPr>
          <w:bCs/>
          <w:sz w:val="22"/>
          <w:szCs w:val="22"/>
        </w:rPr>
        <w:t>.</w:t>
      </w:r>
    </w:p>
    <w:p w14:paraId="3446F63A" w14:textId="77777777" w:rsidR="008D719E" w:rsidRPr="00E152FB" w:rsidRDefault="008D719E" w:rsidP="008D719E">
      <w:pPr>
        <w:pStyle w:val="15"/>
        <w:ind w:left="360" w:firstLine="709"/>
        <w:rPr>
          <w:sz w:val="22"/>
          <w:szCs w:val="22"/>
        </w:rPr>
      </w:pPr>
    </w:p>
    <w:p w14:paraId="2160D654" w14:textId="77777777" w:rsidR="008D719E" w:rsidRPr="00E152FB" w:rsidRDefault="008D719E" w:rsidP="008D719E">
      <w:pPr>
        <w:pStyle w:val="15"/>
        <w:ind w:left="360" w:firstLine="709"/>
        <w:rPr>
          <w:sz w:val="22"/>
          <w:szCs w:val="22"/>
        </w:rPr>
      </w:pPr>
      <w:r w:rsidRPr="00E152FB">
        <w:rPr>
          <w:sz w:val="22"/>
          <w:szCs w:val="22"/>
        </w:rPr>
        <w:t>Литература:</w:t>
      </w:r>
    </w:p>
    <w:p w14:paraId="1B0B2464"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157FDBEF"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65251DDD"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5BF79068"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436BDFEA"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1C79F0B2"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0D13AA98"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46843919"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598F508B"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6A11C3E1" w14:textId="77777777" w:rsidR="00595D3D" w:rsidRPr="00595D3D" w:rsidRDefault="00595D3D" w:rsidP="00CB5D08">
      <w:pPr>
        <w:pStyle w:val="a5"/>
        <w:numPr>
          <w:ilvl w:val="0"/>
          <w:numId w:val="53"/>
        </w:numPr>
        <w:spacing w:after="0" w:line="240" w:lineRule="auto"/>
        <w:ind w:left="426"/>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46947158" w14:textId="77777777" w:rsidR="00651400" w:rsidRDefault="00651400" w:rsidP="0032301F">
      <w:pPr>
        <w:spacing w:after="0"/>
        <w:rPr>
          <w:rFonts w:ascii="Times New Roman" w:eastAsia="Times New Roman" w:hAnsi="Times New Roman" w:cs="Times New Roman"/>
          <w:lang w:eastAsia="ru-RU"/>
        </w:rPr>
      </w:pPr>
    </w:p>
    <w:p w14:paraId="47CD184E" w14:textId="77777777" w:rsidR="008D719E" w:rsidRPr="0001273A" w:rsidRDefault="008D719E" w:rsidP="008D719E">
      <w:pPr>
        <w:pStyle w:val="15"/>
        <w:ind w:firstLine="709"/>
        <w:rPr>
          <w:b/>
          <w:sz w:val="22"/>
          <w:szCs w:val="22"/>
        </w:rPr>
      </w:pPr>
      <w:r w:rsidRPr="003049E9">
        <w:rPr>
          <w:b/>
          <w:sz w:val="22"/>
          <w:szCs w:val="22"/>
        </w:rPr>
        <w:t xml:space="preserve">Тема </w:t>
      </w:r>
      <w:r>
        <w:rPr>
          <w:b/>
          <w:sz w:val="22"/>
          <w:szCs w:val="22"/>
        </w:rPr>
        <w:t>14</w:t>
      </w:r>
      <w:r w:rsidRPr="003049E9">
        <w:rPr>
          <w:b/>
          <w:sz w:val="22"/>
          <w:szCs w:val="22"/>
        </w:rPr>
        <w:t xml:space="preserve">. </w:t>
      </w:r>
      <w:r w:rsidRPr="008D719E">
        <w:rPr>
          <w:b/>
          <w:bCs/>
          <w:sz w:val="22"/>
          <w:szCs w:val="22"/>
        </w:rPr>
        <w:t>Стилистическое использование обращений, вводных и вставных конструкций. Пунктуация при них</w:t>
      </w:r>
      <w:r w:rsidRPr="00513C46">
        <w:rPr>
          <w:b/>
          <w:bCs/>
          <w:sz w:val="22"/>
          <w:szCs w:val="22"/>
        </w:rPr>
        <w:t>.</w:t>
      </w:r>
    </w:p>
    <w:p w14:paraId="222A5249"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CA38E37" w14:textId="77777777" w:rsidR="008D719E" w:rsidRPr="003049E9" w:rsidRDefault="008D719E" w:rsidP="008D719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3993A9B3" w14:textId="77777777" w:rsidR="008D719E" w:rsidRPr="003049E9" w:rsidRDefault="008D719E" w:rsidP="008D719E">
      <w:pPr>
        <w:spacing w:after="0" w:line="240" w:lineRule="auto"/>
        <w:ind w:firstLine="709"/>
        <w:jc w:val="both"/>
        <w:rPr>
          <w:rFonts w:ascii="Times New Roman" w:hAnsi="Times New Roman" w:cs="Times New Roman"/>
        </w:rPr>
      </w:pPr>
    </w:p>
    <w:p w14:paraId="70E20A12"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2AA950C6" w14:textId="77777777" w:rsidR="008D719E" w:rsidRDefault="008D719E" w:rsidP="00CB5D08">
      <w:pPr>
        <w:pStyle w:val="15"/>
        <w:widowControl w:val="0"/>
        <w:numPr>
          <w:ilvl w:val="0"/>
          <w:numId w:val="41"/>
        </w:numPr>
        <w:rPr>
          <w:sz w:val="22"/>
          <w:szCs w:val="22"/>
        </w:rPr>
      </w:pPr>
      <w:r w:rsidRPr="008D719E">
        <w:rPr>
          <w:bCs/>
          <w:sz w:val="22"/>
          <w:szCs w:val="22"/>
        </w:rPr>
        <w:t>Сфера употребления и стилистические функции обращений</w:t>
      </w:r>
      <w:r w:rsidRPr="00E152FB">
        <w:rPr>
          <w:bCs/>
          <w:sz w:val="22"/>
          <w:szCs w:val="22"/>
        </w:rPr>
        <w:t>.</w:t>
      </w:r>
    </w:p>
    <w:p w14:paraId="3C8C75B3" w14:textId="77777777" w:rsidR="008D719E" w:rsidRDefault="008D719E" w:rsidP="00CB5D08">
      <w:pPr>
        <w:pStyle w:val="a5"/>
        <w:numPr>
          <w:ilvl w:val="0"/>
          <w:numId w:val="41"/>
        </w:numPr>
        <w:spacing w:after="0"/>
        <w:jc w:val="both"/>
        <w:rPr>
          <w:rFonts w:ascii="Times New Roman" w:hAnsi="Times New Roman" w:cs="Times New Roman"/>
        </w:rPr>
      </w:pPr>
      <w:r w:rsidRPr="00200216">
        <w:rPr>
          <w:rFonts w:ascii="Times New Roman" w:hAnsi="Times New Roman" w:cs="Times New Roman"/>
        </w:rPr>
        <w:t>Стилистические функции вводных слов и вставных конструкций.</w:t>
      </w:r>
    </w:p>
    <w:p w14:paraId="738C2F96" w14:textId="77777777" w:rsidR="008D719E" w:rsidRPr="00652C3A" w:rsidRDefault="008D719E" w:rsidP="00CB5D08">
      <w:pPr>
        <w:pStyle w:val="a5"/>
        <w:numPr>
          <w:ilvl w:val="0"/>
          <w:numId w:val="41"/>
        </w:numPr>
        <w:spacing w:after="0"/>
        <w:jc w:val="both"/>
        <w:rPr>
          <w:rFonts w:ascii="Times New Roman" w:hAnsi="Times New Roman" w:cs="Times New Roman"/>
        </w:rPr>
      </w:pPr>
      <w:r w:rsidRPr="00200216">
        <w:rPr>
          <w:rFonts w:ascii="Times New Roman" w:hAnsi="Times New Roman" w:cs="Times New Roman"/>
        </w:rPr>
        <w:t>Знаки препинания при обращениях, вводных словах и предложениях.</w:t>
      </w:r>
    </w:p>
    <w:p w14:paraId="640A8C58" w14:textId="77777777" w:rsidR="008D719E" w:rsidRPr="00E152FB" w:rsidRDefault="008D719E" w:rsidP="008D719E">
      <w:pPr>
        <w:pStyle w:val="15"/>
        <w:ind w:left="360" w:firstLine="709"/>
        <w:rPr>
          <w:sz w:val="22"/>
          <w:szCs w:val="22"/>
        </w:rPr>
      </w:pPr>
    </w:p>
    <w:p w14:paraId="03B6F9BE" w14:textId="77777777" w:rsidR="008D719E" w:rsidRPr="00E152FB" w:rsidRDefault="008D719E" w:rsidP="008D719E">
      <w:pPr>
        <w:pStyle w:val="15"/>
        <w:ind w:left="360" w:firstLine="709"/>
        <w:rPr>
          <w:sz w:val="22"/>
          <w:szCs w:val="22"/>
        </w:rPr>
      </w:pPr>
      <w:r w:rsidRPr="00E152FB">
        <w:rPr>
          <w:sz w:val="22"/>
          <w:szCs w:val="22"/>
        </w:rPr>
        <w:t>Литература:</w:t>
      </w:r>
    </w:p>
    <w:p w14:paraId="1D97A579"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lastRenderedPageBreak/>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5DB3D651"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5731C694"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2B9BFDD9"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1A663EC2"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5F82528B"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25A595EF"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5C75B9D4"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2B66E936"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260D8560" w14:textId="77777777" w:rsidR="00595D3D" w:rsidRPr="00595D3D" w:rsidRDefault="00595D3D" w:rsidP="00CB5D08">
      <w:pPr>
        <w:pStyle w:val="a5"/>
        <w:numPr>
          <w:ilvl w:val="0"/>
          <w:numId w:val="54"/>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6FC275A9" w14:textId="77777777" w:rsidR="008D719E" w:rsidRDefault="008D719E" w:rsidP="0032301F">
      <w:pPr>
        <w:spacing w:after="0"/>
        <w:rPr>
          <w:rFonts w:ascii="Times New Roman" w:eastAsia="Times New Roman" w:hAnsi="Times New Roman" w:cs="Times New Roman"/>
          <w:lang w:eastAsia="ru-RU"/>
        </w:rPr>
      </w:pPr>
    </w:p>
    <w:p w14:paraId="1228C0AB" w14:textId="77777777" w:rsidR="008D719E" w:rsidRPr="0001273A" w:rsidRDefault="008D719E" w:rsidP="008D719E">
      <w:pPr>
        <w:pStyle w:val="15"/>
        <w:ind w:firstLine="709"/>
        <w:rPr>
          <w:b/>
          <w:sz w:val="22"/>
          <w:szCs w:val="22"/>
        </w:rPr>
      </w:pPr>
      <w:r w:rsidRPr="003049E9">
        <w:rPr>
          <w:b/>
          <w:sz w:val="22"/>
          <w:szCs w:val="22"/>
        </w:rPr>
        <w:t xml:space="preserve">Тема </w:t>
      </w:r>
      <w:r>
        <w:rPr>
          <w:b/>
          <w:sz w:val="22"/>
          <w:szCs w:val="22"/>
        </w:rPr>
        <w:t>15</w:t>
      </w:r>
      <w:r w:rsidRPr="003049E9">
        <w:rPr>
          <w:b/>
          <w:sz w:val="22"/>
          <w:szCs w:val="22"/>
        </w:rPr>
        <w:t xml:space="preserve">. </w:t>
      </w:r>
      <w:r w:rsidRPr="008D719E">
        <w:rPr>
          <w:b/>
          <w:bCs/>
          <w:sz w:val="22"/>
          <w:szCs w:val="22"/>
        </w:rPr>
        <w:t>Нормы ударения в русском языке</w:t>
      </w:r>
      <w:r w:rsidRPr="00513C46">
        <w:rPr>
          <w:b/>
          <w:bCs/>
          <w:sz w:val="22"/>
          <w:szCs w:val="22"/>
        </w:rPr>
        <w:t>.</w:t>
      </w:r>
    </w:p>
    <w:p w14:paraId="407425BB"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2D846F5" w14:textId="77777777" w:rsidR="008D719E" w:rsidRPr="003049E9" w:rsidRDefault="008D719E" w:rsidP="008D719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Pr>
          <w:rFonts w:ascii="Times New Roman" w:eastAsia="Times New Roman" w:hAnsi="Times New Roman" w:cs="Times New Roman"/>
          <w:lang w:eastAsia="ru-RU"/>
        </w:rPr>
        <w:t xml:space="preserve"> </w:t>
      </w:r>
      <w:r w:rsidRPr="009B2560">
        <w:rPr>
          <w:rFonts w:ascii="Times New Roman" w:hAnsi="Times New Roman" w:cs="Times New Roman"/>
          <w:noProof/>
        </w:rPr>
        <w:t>Работа с текстами</w:t>
      </w:r>
      <w:r>
        <w:rPr>
          <w:rFonts w:ascii="Times New Roman" w:hAnsi="Times New Roman" w:cs="Times New Roman"/>
          <w:noProof/>
        </w:rPr>
        <w:t>.</w:t>
      </w:r>
    </w:p>
    <w:p w14:paraId="7E26FE8A" w14:textId="77777777" w:rsidR="008D719E" w:rsidRPr="003049E9" w:rsidRDefault="008D719E" w:rsidP="008D719E">
      <w:pPr>
        <w:spacing w:after="0" w:line="240" w:lineRule="auto"/>
        <w:ind w:firstLine="709"/>
        <w:jc w:val="both"/>
        <w:rPr>
          <w:rFonts w:ascii="Times New Roman" w:hAnsi="Times New Roman" w:cs="Times New Roman"/>
        </w:rPr>
      </w:pPr>
    </w:p>
    <w:p w14:paraId="38FFF6A9" w14:textId="77777777" w:rsidR="008D719E" w:rsidRPr="003049E9" w:rsidRDefault="008D719E" w:rsidP="008D719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EA6750E" w14:textId="77777777" w:rsidR="008D719E" w:rsidRDefault="008D719E" w:rsidP="00CB5D08">
      <w:pPr>
        <w:pStyle w:val="15"/>
        <w:widowControl w:val="0"/>
        <w:numPr>
          <w:ilvl w:val="0"/>
          <w:numId w:val="42"/>
        </w:numPr>
        <w:rPr>
          <w:sz w:val="22"/>
          <w:szCs w:val="22"/>
        </w:rPr>
      </w:pPr>
      <w:r w:rsidRPr="008D719E">
        <w:rPr>
          <w:bCs/>
          <w:sz w:val="22"/>
          <w:szCs w:val="22"/>
        </w:rPr>
        <w:t>Нормы ударения в именах существительных</w:t>
      </w:r>
      <w:r w:rsidRPr="00E152FB">
        <w:rPr>
          <w:bCs/>
          <w:sz w:val="22"/>
          <w:szCs w:val="22"/>
        </w:rPr>
        <w:t>.</w:t>
      </w:r>
    </w:p>
    <w:p w14:paraId="62E574BF" w14:textId="77777777" w:rsidR="008D719E" w:rsidRDefault="008D719E" w:rsidP="00CB5D08">
      <w:pPr>
        <w:pStyle w:val="a5"/>
        <w:numPr>
          <w:ilvl w:val="0"/>
          <w:numId w:val="42"/>
        </w:numPr>
        <w:spacing w:after="0"/>
        <w:jc w:val="both"/>
        <w:rPr>
          <w:rFonts w:ascii="Times New Roman" w:hAnsi="Times New Roman" w:cs="Times New Roman"/>
        </w:rPr>
      </w:pPr>
      <w:r w:rsidRPr="00200216">
        <w:rPr>
          <w:rFonts w:ascii="Times New Roman" w:hAnsi="Times New Roman" w:cs="Times New Roman"/>
        </w:rPr>
        <w:t>Нормы ударения в именах прилагательных.</w:t>
      </w:r>
    </w:p>
    <w:p w14:paraId="17BCBB5A" w14:textId="77777777" w:rsidR="008D719E" w:rsidRPr="00652C3A" w:rsidRDefault="008D719E" w:rsidP="00CB5D08">
      <w:pPr>
        <w:pStyle w:val="a5"/>
        <w:numPr>
          <w:ilvl w:val="0"/>
          <w:numId w:val="42"/>
        </w:numPr>
        <w:spacing w:after="0"/>
        <w:jc w:val="both"/>
        <w:rPr>
          <w:rFonts w:ascii="Times New Roman" w:hAnsi="Times New Roman" w:cs="Times New Roman"/>
        </w:rPr>
      </w:pPr>
      <w:r w:rsidRPr="00200216">
        <w:rPr>
          <w:rFonts w:ascii="Times New Roman" w:hAnsi="Times New Roman" w:cs="Times New Roman"/>
        </w:rPr>
        <w:t>Нормы ударения в глаголах.</w:t>
      </w:r>
    </w:p>
    <w:p w14:paraId="3E6C17C1" w14:textId="77777777" w:rsidR="008D719E" w:rsidRPr="00E152FB" w:rsidRDefault="008D719E" w:rsidP="008D719E">
      <w:pPr>
        <w:pStyle w:val="15"/>
        <w:ind w:left="360" w:firstLine="709"/>
        <w:rPr>
          <w:sz w:val="22"/>
          <w:szCs w:val="22"/>
        </w:rPr>
      </w:pPr>
    </w:p>
    <w:p w14:paraId="53D81975" w14:textId="77777777" w:rsidR="008D719E" w:rsidRPr="00E152FB" w:rsidRDefault="008D719E" w:rsidP="008D719E">
      <w:pPr>
        <w:pStyle w:val="15"/>
        <w:ind w:left="360" w:firstLine="709"/>
        <w:rPr>
          <w:sz w:val="22"/>
          <w:szCs w:val="22"/>
        </w:rPr>
      </w:pPr>
      <w:r w:rsidRPr="00E152FB">
        <w:rPr>
          <w:sz w:val="22"/>
          <w:szCs w:val="22"/>
        </w:rPr>
        <w:t>Литература:</w:t>
      </w:r>
    </w:p>
    <w:p w14:paraId="24558F3F"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01653364"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Бельчиков Ю.А. Практическая стилистика современного русского языка. М.: АСТ-ПРЕСС, 2012. </w:t>
      </w:r>
    </w:p>
    <w:p w14:paraId="22712C17"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6AB54100"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468B8FC1"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7316ACBC"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595D3D">
        <w:rPr>
          <w:rFonts w:ascii="Times New Roman" w:eastAsia="Times New Roman" w:hAnsi="Times New Roman" w:cs="Times New Roman"/>
          <w:lang w:eastAsia="ru-RU"/>
        </w:rPr>
        <w:t>А.Ю.</w:t>
      </w:r>
      <w:proofErr w:type="gramEnd"/>
      <w:r w:rsidRPr="00595D3D">
        <w:rPr>
          <w:rFonts w:ascii="Times New Roman" w:eastAsia="Times New Roman" w:hAnsi="Times New Roman" w:cs="Times New Roman"/>
          <w:lang w:eastAsia="ru-RU"/>
        </w:rPr>
        <w:t> Шишкина. Ставрополь, 2012. 52 с.</w:t>
      </w:r>
    </w:p>
    <w:p w14:paraId="47EDAF64"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046E7C5A"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Русский язык и культура речи: учебное пособие /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1DA54730"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68A8C2A5" w14:textId="77777777" w:rsidR="00595D3D" w:rsidRPr="00595D3D" w:rsidRDefault="00595D3D" w:rsidP="00CB5D08">
      <w:pPr>
        <w:pStyle w:val="a5"/>
        <w:numPr>
          <w:ilvl w:val="0"/>
          <w:numId w:val="55"/>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2D40155A" w14:textId="77777777" w:rsidR="008D719E" w:rsidRDefault="008D719E" w:rsidP="0032301F">
      <w:pPr>
        <w:spacing w:after="0"/>
        <w:rPr>
          <w:rFonts w:ascii="Times New Roman" w:eastAsia="Times New Roman" w:hAnsi="Times New Roman" w:cs="Times New Roman"/>
          <w:lang w:eastAsia="ru-RU"/>
        </w:rPr>
      </w:pPr>
    </w:p>
    <w:p w14:paraId="0E7FD645" w14:textId="77777777" w:rsidR="00651400" w:rsidRPr="006656C3" w:rsidRDefault="00651400" w:rsidP="0032301F">
      <w:pPr>
        <w:spacing w:after="0"/>
        <w:rPr>
          <w:rFonts w:ascii="Times New Roman" w:eastAsia="Times New Roman" w:hAnsi="Times New Roman" w:cs="Times New Roman"/>
          <w:lang w:eastAsia="ru-RU"/>
        </w:rPr>
      </w:pPr>
    </w:p>
    <w:p w14:paraId="594BCDDC" w14:textId="77777777" w:rsidR="00AF6BE2" w:rsidRPr="00FF72EB" w:rsidRDefault="00304229" w:rsidP="002C1BBF">
      <w:pPr>
        <w:pStyle w:val="1"/>
        <w:numPr>
          <w:ilvl w:val="0"/>
          <w:numId w:val="1"/>
        </w:numPr>
        <w:rPr>
          <w:rFonts w:ascii="Times New Roman" w:eastAsia="Times New Roman" w:hAnsi="Times New Roman" w:cs="Times New Roman"/>
          <w:b/>
          <w:bCs/>
          <w:color w:val="auto"/>
          <w:sz w:val="24"/>
          <w:szCs w:val="24"/>
          <w:lang w:eastAsia="ru-RU"/>
        </w:rPr>
      </w:pPr>
      <w:bookmarkStart w:id="12" w:name="_Toc142474994"/>
      <w:bookmarkStart w:id="13"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bookmarkEnd w:id="13"/>
    <w:p w14:paraId="4C2564F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423B48">
        <w:rPr>
          <w:rFonts w:ascii="Times New Roman" w:eastAsia="Times New Roman" w:hAnsi="Times New Roman" w:cs="Times New Roman"/>
          <w:lang w:eastAsia="ru-RU"/>
        </w:rPr>
        <w:t>6</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423B48">
        <w:rPr>
          <w:rFonts w:ascii="Times New Roman" w:eastAsia="Times New Roman" w:hAnsi="Times New Roman" w:cs="Times New Roman"/>
          <w:lang w:eastAsia="ru-RU"/>
        </w:rPr>
        <w:t>Рус</w:t>
      </w:r>
      <w:r w:rsidR="006E49C2" w:rsidRPr="006E49C2">
        <w:rPr>
          <w:rFonts w:ascii="Times New Roman" w:eastAsia="Times New Roman" w:hAnsi="Times New Roman" w:cs="Times New Roman"/>
          <w:lang w:eastAsia="ru-RU"/>
        </w:rPr>
        <w:t>ский язык</w:t>
      </w:r>
      <w:r w:rsidR="00423B48">
        <w:rPr>
          <w:rFonts w:ascii="Times New Roman" w:eastAsia="Times New Roman" w:hAnsi="Times New Roman" w:cs="Times New Roman"/>
          <w:lang w:eastAsia="ru-RU"/>
        </w:rPr>
        <w:t xml:space="preserve"> и культура речи</w:t>
      </w:r>
      <w:r w:rsidRPr="0039165B">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w:t>
      </w:r>
      <w:r w:rsidRPr="0039165B">
        <w:rPr>
          <w:rFonts w:ascii="Times New Roman" w:eastAsia="Times New Roman" w:hAnsi="Times New Roman" w:cs="Times New Roman"/>
          <w:lang w:eastAsia="ru-RU"/>
        </w:rPr>
        <w:lastRenderedPageBreak/>
        <w:t>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519FFF3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14:paraId="020FFCB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67271E">
        <w:rPr>
          <w:rFonts w:ascii="Times New Roman" w:eastAsia="Times New Roman" w:hAnsi="Times New Roman" w:cs="Times New Roman"/>
          <w:lang w:eastAsia="ru-RU"/>
        </w:rPr>
        <w:t xml:space="preserve">владения </w:t>
      </w:r>
      <w:r w:rsidR="0067271E" w:rsidRPr="005C7E90">
        <w:rPr>
          <w:rFonts w:ascii="Times New Roman" w:hAnsi="Times New Roman" w:cs="Times New Roman"/>
        </w:rPr>
        <w:t>литературными нормами современного русского языка</w:t>
      </w:r>
      <w:r w:rsidRPr="0039165B">
        <w:rPr>
          <w:rFonts w:ascii="Times New Roman" w:eastAsia="Times New Roman" w:hAnsi="Times New Roman" w:cs="Times New Roman"/>
          <w:lang w:eastAsia="ru-RU"/>
        </w:rPr>
        <w:t>.</w:t>
      </w:r>
    </w:p>
    <w:p w14:paraId="3A5EB06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14:paraId="5DA1400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67271E">
        <w:rPr>
          <w:rFonts w:ascii="Times New Roman" w:eastAsia="Times New Roman" w:hAnsi="Times New Roman" w:cs="Times New Roman"/>
          <w:lang w:eastAsia="ru-RU"/>
        </w:rPr>
        <w:t>Рус</w:t>
      </w:r>
      <w:r w:rsidR="0067271E" w:rsidRPr="006E49C2">
        <w:rPr>
          <w:rFonts w:ascii="Times New Roman" w:eastAsia="Times New Roman" w:hAnsi="Times New Roman" w:cs="Times New Roman"/>
          <w:lang w:eastAsia="ru-RU"/>
        </w:rPr>
        <w:t>ский язык</w:t>
      </w:r>
      <w:r w:rsidR="0067271E">
        <w:rPr>
          <w:rFonts w:ascii="Times New Roman" w:eastAsia="Times New Roman" w:hAnsi="Times New Roman" w:cs="Times New Roman"/>
          <w:lang w:eastAsia="ru-RU"/>
        </w:rPr>
        <w:t xml:space="preserve"> и культура речи</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67271E">
        <w:rPr>
          <w:rFonts w:ascii="Times New Roman" w:eastAsia="Times New Roman" w:hAnsi="Times New Roman" w:cs="Times New Roman"/>
          <w:lang w:eastAsia="ru-RU"/>
        </w:rPr>
        <w:t xml:space="preserve">культуры </w:t>
      </w:r>
      <w:r w:rsidR="0067271E" w:rsidRPr="005C7E90">
        <w:rPr>
          <w:rFonts w:ascii="Times New Roman" w:eastAsia="Times New Roman" w:hAnsi="Times New Roman" w:cs="Times New Roman"/>
          <w:lang w:eastAsia="ru-RU"/>
        </w:rPr>
        <w:t>устной и письменной коммуникации в религиозной сфере</w:t>
      </w:r>
      <w:r w:rsidR="0067271E">
        <w:rPr>
          <w:rFonts w:ascii="Times New Roman" w:eastAsia="Times New Roman" w:hAnsi="Times New Roman" w:cs="Times New Roman"/>
          <w:lang w:eastAsia="ru-RU"/>
        </w:rPr>
        <w:t xml:space="preserve"> на русском языке</w:t>
      </w:r>
      <w:r w:rsidRPr="0039165B">
        <w:rPr>
          <w:rFonts w:ascii="Times New Roman" w:eastAsia="Times New Roman" w:hAnsi="Times New Roman" w:cs="Times New Roman"/>
          <w:lang w:eastAsia="ru-RU"/>
        </w:rPr>
        <w:t>.</w:t>
      </w:r>
    </w:p>
    <w:p w14:paraId="0E22EFC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67271E">
        <w:rPr>
          <w:rFonts w:ascii="Times New Roman" w:eastAsia="Times New Roman" w:hAnsi="Times New Roman" w:cs="Times New Roman"/>
          <w:lang w:eastAsia="ru-RU"/>
        </w:rPr>
        <w:t>Рус</w:t>
      </w:r>
      <w:r w:rsidR="0067271E" w:rsidRPr="006E49C2">
        <w:rPr>
          <w:rFonts w:ascii="Times New Roman" w:eastAsia="Times New Roman" w:hAnsi="Times New Roman" w:cs="Times New Roman"/>
          <w:lang w:eastAsia="ru-RU"/>
        </w:rPr>
        <w:t>ский язык</w:t>
      </w:r>
      <w:r w:rsidR="0067271E">
        <w:rPr>
          <w:rFonts w:ascii="Times New Roman" w:eastAsia="Times New Roman" w:hAnsi="Times New Roman" w:cs="Times New Roman"/>
          <w:lang w:eastAsia="ru-RU"/>
        </w:rPr>
        <w:t xml:space="preserve"> и культура речи</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C02FBD">
        <w:rPr>
          <w:rFonts w:ascii="Times New Roman" w:eastAsia="Times New Roman" w:hAnsi="Times New Roman" w:cs="Times New Roman"/>
          <w:lang w:eastAsia="ru-RU"/>
        </w:rPr>
        <w:t xml:space="preserve">практические занятия.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r w:rsidR="0067271E">
        <w:rPr>
          <w:rFonts w:ascii="Times New Roman" w:eastAsia="Times New Roman" w:hAnsi="Times New Roman" w:cs="Times New Roman"/>
          <w:lang w:eastAsia="ru-RU"/>
        </w:rPr>
        <w:t xml:space="preserve">закреплению </w:t>
      </w:r>
      <w:r w:rsidR="002E07FC">
        <w:rPr>
          <w:rFonts w:ascii="Times New Roman" w:eastAsia="Times New Roman" w:hAnsi="Times New Roman" w:cs="Times New Roman"/>
          <w:lang w:eastAsia="ru-RU"/>
        </w:rPr>
        <w:t>устных и письменных речевы</w:t>
      </w:r>
      <w:r w:rsidR="0067271E">
        <w:rPr>
          <w:rFonts w:ascii="Times New Roman" w:eastAsia="Times New Roman" w:hAnsi="Times New Roman" w:cs="Times New Roman"/>
          <w:lang w:eastAsia="ru-RU"/>
        </w:rPr>
        <w:t xml:space="preserve">х навыков </w:t>
      </w:r>
      <w:r w:rsidR="002E07FC">
        <w:rPr>
          <w:rFonts w:ascii="Times New Roman" w:eastAsia="Times New Roman" w:hAnsi="Times New Roman" w:cs="Times New Roman"/>
          <w:lang w:eastAsia="ru-RU"/>
        </w:rPr>
        <w:t>по</w:t>
      </w:r>
      <w:r w:rsidR="0067271E" w:rsidRPr="0039165B">
        <w:rPr>
          <w:rFonts w:ascii="Times New Roman" w:eastAsia="Times New Roman" w:hAnsi="Times New Roman" w:cs="Times New Roman"/>
          <w:lang w:eastAsia="ru-RU"/>
        </w:rPr>
        <w:t xml:space="preserve"> тем</w:t>
      </w:r>
      <w:r w:rsidR="002E07FC">
        <w:rPr>
          <w:rFonts w:ascii="Times New Roman" w:eastAsia="Times New Roman" w:hAnsi="Times New Roman" w:cs="Times New Roman"/>
          <w:lang w:eastAsia="ru-RU"/>
        </w:rPr>
        <w:t>ам</w:t>
      </w:r>
      <w:r w:rsidR="0067271E" w:rsidRPr="0039165B">
        <w:rPr>
          <w:rFonts w:ascii="Times New Roman" w:eastAsia="Times New Roman" w:hAnsi="Times New Roman" w:cs="Times New Roman"/>
          <w:lang w:eastAsia="ru-RU"/>
        </w:rPr>
        <w:t>, затронутых преподавателем в лекциях.</w:t>
      </w:r>
    </w:p>
    <w:p w14:paraId="6D55F3A5"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w:t>
      </w:r>
      <w:r w:rsidR="006768CA">
        <w:rPr>
          <w:rFonts w:ascii="Times New Roman" w:eastAsia="Times New Roman" w:hAnsi="Times New Roman" w:cs="Times New Roman"/>
          <w:lang w:eastAsia="ru-RU"/>
        </w:rPr>
        <w:t>практиче</w:t>
      </w:r>
      <w:r w:rsidRPr="0039165B">
        <w:rPr>
          <w:rFonts w:ascii="Times New Roman" w:eastAsia="Times New Roman" w:hAnsi="Times New Roman" w:cs="Times New Roman"/>
          <w:lang w:eastAsia="ru-RU"/>
        </w:rPr>
        <w:t>скому занятию предусматривается выполнение студентами учебн</w:t>
      </w:r>
      <w:r w:rsidR="006768CA">
        <w:rPr>
          <w:rFonts w:ascii="Times New Roman" w:eastAsia="Times New Roman" w:hAnsi="Times New Roman" w:cs="Times New Roman"/>
          <w:lang w:eastAsia="ru-RU"/>
        </w:rPr>
        <w:t>ы</w:t>
      </w:r>
      <w:r w:rsidRPr="0039165B">
        <w:rPr>
          <w:rFonts w:ascii="Times New Roman" w:eastAsia="Times New Roman" w:hAnsi="Times New Roman" w:cs="Times New Roman"/>
          <w:lang w:eastAsia="ru-RU"/>
        </w:rPr>
        <w:t>х заданий</w:t>
      </w:r>
      <w:r w:rsidR="006768CA">
        <w:rPr>
          <w:rFonts w:ascii="Times New Roman" w:eastAsia="Times New Roman" w:hAnsi="Times New Roman" w:cs="Times New Roman"/>
          <w:lang w:eastAsia="ru-RU"/>
        </w:rPr>
        <w:t xml:space="preserve"> по работе с текстами</w:t>
      </w:r>
      <w:r w:rsidRPr="0039165B">
        <w:rPr>
          <w:rFonts w:ascii="Times New Roman" w:eastAsia="Times New Roman" w:hAnsi="Times New Roman" w:cs="Times New Roman"/>
          <w:lang w:eastAsia="ru-RU"/>
        </w:rPr>
        <w:t xml:space="preserve">. Выполняя эти задания, студент должен: изучить соответствующую </w:t>
      </w:r>
      <w:r w:rsidR="006768CA">
        <w:rPr>
          <w:rFonts w:ascii="Times New Roman" w:eastAsia="Times New Roman" w:hAnsi="Times New Roman" w:cs="Times New Roman"/>
          <w:lang w:eastAsia="ru-RU"/>
        </w:rPr>
        <w:t>тем</w:t>
      </w:r>
      <w:r w:rsidRPr="0039165B">
        <w:rPr>
          <w:rFonts w:ascii="Times New Roman" w:eastAsia="Times New Roman" w:hAnsi="Times New Roman" w:cs="Times New Roman"/>
          <w:lang w:eastAsia="ru-RU"/>
        </w:rPr>
        <w:t xml:space="preserve">у, </w:t>
      </w:r>
      <w:r w:rsidR="006768CA">
        <w:rPr>
          <w:rFonts w:ascii="Times New Roman" w:eastAsia="Times New Roman" w:hAnsi="Times New Roman" w:cs="Times New Roman"/>
          <w:lang w:eastAsia="ru-RU"/>
        </w:rPr>
        <w:t>прочитать текст</w:t>
      </w:r>
      <w:r w:rsidRPr="0039165B">
        <w:rPr>
          <w:rFonts w:ascii="Times New Roman" w:eastAsia="Times New Roman" w:hAnsi="Times New Roman" w:cs="Times New Roman"/>
          <w:lang w:eastAsia="ru-RU"/>
        </w:rPr>
        <w:t xml:space="preserve">, </w:t>
      </w:r>
      <w:r w:rsidR="006768CA">
        <w:rPr>
          <w:rFonts w:ascii="Times New Roman" w:eastAsia="Times New Roman" w:hAnsi="Times New Roman" w:cs="Times New Roman"/>
          <w:lang w:eastAsia="ru-RU"/>
        </w:rPr>
        <w:t xml:space="preserve">разобрать его </w:t>
      </w:r>
      <w:r w:rsidR="002E07FC">
        <w:rPr>
          <w:rFonts w:ascii="Times New Roman" w:eastAsia="Times New Roman" w:hAnsi="Times New Roman" w:cs="Times New Roman"/>
          <w:lang w:eastAsia="ru-RU"/>
        </w:rPr>
        <w:t xml:space="preserve">лексику, морфологию и синтаксис </w:t>
      </w:r>
      <w:r w:rsidR="006768CA">
        <w:rPr>
          <w:rFonts w:ascii="Times New Roman" w:eastAsia="Times New Roman" w:hAnsi="Times New Roman" w:cs="Times New Roman"/>
          <w:lang w:eastAsia="ru-RU"/>
        </w:rPr>
        <w:t xml:space="preserve">с опорой на рекомендованную </w:t>
      </w:r>
      <w:r w:rsidR="002E07FC">
        <w:rPr>
          <w:rFonts w:ascii="Times New Roman" w:eastAsia="Times New Roman" w:hAnsi="Times New Roman" w:cs="Times New Roman"/>
          <w:lang w:eastAsia="ru-RU"/>
        </w:rPr>
        <w:t>словарн</w:t>
      </w:r>
      <w:r w:rsidR="006768CA">
        <w:rPr>
          <w:rFonts w:ascii="Times New Roman" w:eastAsia="Times New Roman" w:hAnsi="Times New Roman" w:cs="Times New Roman"/>
          <w:lang w:eastAsia="ru-RU"/>
        </w:rPr>
        <w:t>ую и грамматическую литературу</w:t>
      </w:r>
      <w:r w:rsidRPr="0039165B">
        <w:rPr>
          <w:rFonts w:ascii="Times New Roman" w:eastAsia="Times New Roman" w:hAnsi="Times New Roman" w:cs="Times New Roman"/>
          <w:lang w:eastAsia="ru-RU"/>
        </w:rPr>
        <w:t>, вы</w:t>
      </w:r>
      <w:r w:rsidR="006768CA">
        <w:rPr>
          <w:rFonts w:ascii="Times New Roman" w:eastAsia="Times New Roman" w:hAnsi="Times New Roman" w:cs="Times New Roman"/>
          <w:lang w:eastAsia="ru-RU"/>
        </w:rPr>
        <w:t xml:space="preserve">полнить </w:t>
      </w:r>
      <w:r w:rsidR="002E07FC">
        <w:rPr>
          <w:rFonts w:ascii="Times New Roman" w:eastAsia="Times New Roman" w:hAnsi="Times New Roman" w:cs="Times New Roman"/>
          <w:lang w:eastAsia="ru-RU"/>
        </w:rPr>
        <w:t>стилистический</w:t>
      </w:r>
      <w:r w:rsidR="006768CA">
        <w:rPr>
          <w:rFonts w:ascii="Times New Roman" w:eastAsia="Times New Roman" w:hAnsi="Times New Roman" w:cs="Times New Roman"/>
          <w:lang w:eastAsia="ru-RU"/>
        </w:rPr>
        <w:t xml:space="preserve"> анализ текста</w:t>
      </w:r>
      <w:r w:rsidRPr="0039165B">
        <w:rPr>
          <w:rFonts w:ascii="Times New Roman" w:eastAsia="Times New Roman" w:hAnsi="Times New Roman" w:cs="Times New Roman"/>
          <w:lang w:eastAsia="ru-RU"/>
        </w:rPr>
        <w:t>.</w:t>
      </w:r>
    </w:p>
    <w:p w14:paraId="1570E3ED" w14:textId="77777777" w:rsidR="00304229" w:rsidRPr="00AF6BE2" w:rsidRDefault="00304229" w:rsidP="002C1BBF">
      <w:pPr>
        <w:pStyle w:val="1"/>
        <w:numPr>
          <w:ilvl w:val="0"/>
          <w:numId w:val="1"/>
        </w:numPr>
        <w:rPr>
          <w:rFonts w:ascii="Times New Roman" w:eastAsia="Times New Roman" w:hAnsi="Times New Roman" w:cs="Times New Roman"/>
          <w:b/>
          <w:bCs/>
          <w:color w:val="auto"/>
          <w:sz w:val="24"/>
          <w:szCs w:val="24"/>
          <w:lang w:eastAsia="ru-RU"/>
        </w:rPr>
      </w:pPr>
      <w:bookmarkStart w:id="14" w:name="_Toc142474995"/>
      <w:bookmarkStart w:id="15"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4"/>
    </w:p>
    <w:bookmarkEnd w:id="15"/>
    <w:p w14:paraId="26E4ACA1"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DBF527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FCA642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32705733"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ACE1A1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FCCBB86" w14:textId="77777777" w:rsidR="002E07FC" w:rsidRDefault="002E07FC" w:rsidP="00304229">
      <w:pPr>
        <w:spacing w:after="0" w:line="240" w:lineRule="auto"/>
        <w:contextualSpacing/>
        <w:rPr>
          <w:rFonts w:ascii="Times New Roman" w:eastAsia="Times New Roman" w:hAnsi="Times New Roman" w:cs="Times New Roman"/>
          <w:b/>
          <w:lang w:eastAsia="ru-RU"/>
        </w:rPr>
      </w:pPr>
      <w:bookmarkStart w:id="16" w:name="_Hlk116898747"/>
    </w:p>
    <w:p w14:paraId="1C430096"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6"/>
    <w:p w14:paraId="517A4C8A" w14:textId="77777777" w:rsidR="00293B12" w:rsidRDefault="00293B12" w:rsidP="00304229">
      <w:pPr>
        <w:spacing w:after="0" w:line="240" w:lineRule="auto"/>
        <w:contextualSpacing/>
        <w:rPr>
          <w:rFonts w:ascii="Times New Roman" w:eastAsia="Times New Roman" w:hAnsi="Times New Roman" w:cs="Times New Roman"/>
          <w:b/>
          <w:lang w:eastAsia="ru-RU"/>
        </w:rPr>
      </w:pPr>
    </w:p>
    <w:p w14:paraId="0D112BDD" w14:textId="77777777" w:rsidR="009B4392" w:rsidRPr="009B4392" w:rsidRDefault="009B4392" w:rsidP="009B4392">
      <w:pPr>
        <w:spacing w:after="0" w:line="240" w:lineRule="auto"/>
        <w:ind w:firstLine="708"/>
        <w:jc w:val="both"/>
        <w:rPr>
          <w:rFonts w:ascii="Times New Roman" w:eastAsia="Times New Roman" w:hAnsi="Times New Roman" w:cs="Times New Roman"/>
          <w:sz w:val="24"/>
          <w:szCs w:val="24"/>
          <w:lang w:eastAsia="ru-RU"/>
        </w:rPr>
      </w:pPr>
      <w:r w:rsidRPr="009B4392">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F1E1AE6" w14:textId="77777777" w:rsidR="00293B12" w:rsidRPr="009B439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20FAC3C5" w14:textId="77777777" w:rsidR="00293B12" w:rsidRPr="00AF6BE2" w:rsidRDefault="00293B12" w:rsidP="002C1BBF">
      <w:pPr>
        <w:pStyle w:val="1"/>
        <w:numPr>
          <w:ilvl w:val="0"/>
          <w:numId w:val="1"/>
        </w:numPr>
        <w:rPr>
          <w:rFonts w:ascii="Times New Roman" w:eastAsia="Times New Roman" w:hAnsi="Times New Roman" w:cs="Times New Roman"/>
          <w:b/>
          <w:bCs/>
          <w:color w:val="auto"/>
          <w:sz w:val="24"/>
          <w:szCs w:val="24"/>
          <w:lang w:eastAsia="ru-RU"/>
        </w:rPr>
      </w:pPr>
      <w:bookmarkStart w:id="17" w:name="_Toc142474996"/>
      <w:bookmarkStart w:id="18"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7"/>
    </w:p>
    <w:bookmarkEnd w:id="18"/>
    <w:p w14:paraId="4F352AB7" w14:textId="77777777" w:rsidR="00293B12" w:rsidRPr="0039165B" w:rsidRDefault="00293B12" w:rsidP="00577CA9">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5B499A1"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3C768596"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9EFAC00"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6AA6540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9F2EDE2"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5EF0B4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79CC04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638A5BE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DF5B35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711D9D7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E911689"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F1A5AE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144E08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82FBB4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A2F3D0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658E290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A67654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BA434E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664750E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9C8EAD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BE689F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8F759AD"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4381EB0"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7FDFB70"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05A3C5B1"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6B3D4B4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6E3CE25"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C686026"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EB6A5F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97DA27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3CF31C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4F3F075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009F7C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9738195"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F1328B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00AA3F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34166D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60D8930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D0DA97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02AB11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F8E2F70" w14:textId="77777777" w:rsidR="00293B12" w:rsidRDefault="00293B12" w:rsidP="00293B12">
      <w:pPr>
        <w:spacing w:after="0" w:line="276" w:lineRule="auto"/>
        <w:ind w:left="360"/>
        <w:jc w:val="both"/>
        <w:rPr>
          <w:rFonts w:ascii="Times New Roman" w:eastAsia="Times New Roman" w:hAnsi="Times New Roman" w:cs="Times New Roman"/>
          <w:b/>
          <w:lang w:eastAsia="ru-RU"/>
        </w:rPr>
      </w:pPr>
    </w:p>
    <w:p w14:paraId="19747B7C" w14:textId="5693CAE0" w:rsidR="009B4392" w:rsidRDefault="009B4392" w:rsidP="00293B12">
      <w:pPr>
        <w:spacing w:after="0" w:line="276" w:lineRule="auto"/>
        <w:ind w:left="360"/>
        <w:jc w:val="both"/>
        <w:rPr>
          <w:rFonts w:ascii="Times New Roman" w:eastAsia="Times New Roman" w:hAnsi="Times New Roman" w:cs="Times New Roman"/>
          <w:b/>
          <w:lang w:eastAsia="ru-RU"/>
        </w:rPr>
      </w:pPr>
      <w:r w:rsidRPr="009B4392">
        <w:rPr>
          <w:rFonts w:ascii="Times New Roman" w:eastAsia="Times New Roman" w:hAnsi="Times New Roman" w:cs="Times New Roman"/>
          <w:b/>
          <w:lang w:eastAsia="ru-RU"/>
        </w:rPr>
        <w:t>Примерные задания для проведения аттестации</w:t>
      </w:r>
    </w:p>
    <w:p w14:paraId="46C80ECA" w14:textId="77777777" w:rsidR="009B4392" w:rsidRPr="009B4392" w:rsidRDefault="009B4392" w:rsidP="009B4392">
      <w:pPr>
        <w:spacing w:before="240" w:after="0" w:line="240" w:lineRule="auto"/>
        <w:ind w:firstLine="709"/>
        <w:jc w:val="both"/>
        <w:rPr>
          <w:rFonts w:ascii="Times New Roman" w:eastAsia="Times New Roman" w:hAnsi="Times New Roman" w:cs="Times New Roman"/>
          <w:lang w:eastAsia="ru-RU"/>
        </w:rPr>
      </w:pPr>
      <w:r w:rsidRPr="009B4392">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CA7E7DF" w14:textId="77777777" w:rsidR="009B4392" w:rsidRPr="0039165B" w:rsidRDefault="009B4392" w:rsidP="00293B12">
      <w:pPr>
        <w:spacing w:after="0" w:line="276" w:lineRule="auto"/>
        <w:ind w:left="360"/>
        <w:jc w:val="both"/>
        <w:rPr>
          <w:rFonts w:ascii="Times New Roman" w:eastAsia="Times New Roman" w:hAnsi="Times New Roman" w:cs="Times New Roman"/>
          <w:b/>
          <w:lang w:eastAsia="ru-RU"/>
        </w:rPr>
      </w:pPr>
    </w:p>
    <w:p w14:paraId="3CBED419" w14:textId="77777777" w:rsidR="00293B12" w:rsidRPr="006D7506" w:rsidRDefault="00293B12" w:rsidP="002C1BBF">
      <w:pPr>
        <w:pStyle w:val="1"/>
        <w:numPr>
          <w:ilvl w:val="0"/>
          <w:numId w:val="1"/>
        </w:numPr>
        <w:rPr>
          <w:rFonts w:ascii="Times New Roman" w:eastAsia="Times New Roman" w:hAnsi="Times New Roman" w:cs="Times New Roman"/>
          <w:b/>
          <w:bCs/>
          <w:color w:val="auto"/>
          <w:sz w:val="24"/>
          <w:szCs w:val="24"/>
          <w:lang w:eastAsia="ru-RU"/>
        </w:rPr>
      </w:pPr>
      <w:bookmarkStart w:id="19" w:name="_Toc142474997"/>
      <w:bookmarkStart w:id="20"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9"/>
      <w:r w:rsidRPr="006D7506">
        <w:rPr>
          <w:rFonts w:ascii="Times New Roman" w:eastAsia="Times New Roman" w:hAnsi="Times New Roman" w:cs="Times New Roman"/>
          <w:b/>
          <w:bCs/>
          <w:color w:val="auto"/>
          <w:sz w:val="24"/>
          <w:szCs w:val="24"/>
          <w:lang w:eastAsia="ru-RU"/>
        </w:rPr>
        <w:t xml:space="preserve"> </w:t>
      </w:r>
    </w:p>
    <w:bookmarkEnd w:id="20"/>
    <w:p w14:paraId="7FDB9905" w14:textId="77777777" w:rsidR="003A3B26" w:rsidRDefault="003A3B26" w:rsidP="00293B12">
      <w:pPr>
        <w:spacing w:after="0" w:line="240" w:lineRule="auto"/>
        <w:ind w:left="567"/>
        <w:contextualSpacing/>
        <w:rPr>
          <w:rFonts w:ascii="Times New Roman" w:eastAsia="Times New Roman" w:hAnsi="Times New Roman" w:cs="Times New Roman"/>
          <w:b/>
          <w:lang w:eastAsia="ru-RU"/>
        </w:rPr>
      </w:pPr>
    </w:p>
    <w:p w14:paraId="268A622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25E37C02"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23192169" w14:textId="77777777" w:rsidR="002E07FC" w:rsidRPr="00595D3D" w:rsidRDefault="002E07FC" w:rsidP="002C1BBF">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Бельчиков Ю.А. Практическая стилист</w:t>
      </w:r>
      <w:r w:rsidR="000C796E" w:rsidRPr="00595D3D">
        <w:rPr>
          <w:rFonts w:ascii="Times New Roman" w:eastAsia="Times New Roman" w:hAnsi="Times New Roman" w:cs="Times New Roman"/>
          <w:lang w:eastAsia="ru-RU"/>
        </w:rPr>
        <w:t>и</w:t>
      </w:r>
      <w:r w:rsidRPr="00595D3D">
        <w:rPr>
          <w:rFonts w:ascii="Times New Roman" w:eastAsia="Times New Roman" w:hAnsi="Times New Roman" w:cs="Times New Roman"/>
          <w:lang w:eastAsia="ru-RU"/>
        </w:rPr>
        <w:t xml:space="preserve">ка современного русского языка. М.: </w:t>
      </w:r>
      <w:r w:rsidR="000C796E" w:rsidRPr="00595D3D">
        <w:rPr>
          <w:rFonts w:ascii="Times New Roman" w:eastAsia="Times New Roman" w:hAnsi="Times New Roman" w:cs="Times New Roman"/>
          <w:lang w:eastAsia="ru-RU"/>
        </w:rPr>
        <w:t>АСТ-</w:t>
      </w:r>
      <w:r w:rsidRPr="00595D3D">
        <w:rPr>
          <w:rFonts w:ascii="Times New Roman" w:eastAsia="Times New Roman" w:hAnsi="Times New Roman" w:cs="Times New Roman"/>
          <w:lang w:eastAsia="ru-RU"/>
        </w:rPr>
        <w:t xml:space="preserve">ПРЕСС, 2012. </w:t>
      </w:r>
    </w:p>
    <w:p w14:paraId="162373F7" w14:textId="77777777" w:rsidR="002E07FC" w:rsidRPr="00595D3D" w:rsidRDefault="002E07FC" w:rsidP="002C1BBF">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Стилистика русского языка. М.: Айрис-Пресс, 2010.</w:t>
      </w:r>
    </w:p>
    <w:p w14:paraId="692494C2" w14:textId="77777777" w:rsidR="002E07FC" w:rsidRPr="00595D3D" w:rsidRDefault="002E07FC" w:rsidP="002C1BBF">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Голуб И.Г. Упражнения по стилистике русского языка. М.: Айрис-Пресс, 2009.</w:t>
      </w:r>
    </w:p>
    <w:p w14:paraId="3B6BC200" w14:textId="77777777" w:rsidR="002E07FC" w:rsidRPr="00595D3D" w:rsidRDefault="002E07FC" w:rsidP="002C1BBF">
      <w:pPr>
        <w:numPr>
          <w:ilvl w:val="0"/>
          <w:numId w:val="6"/>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учебное пособие</w:t>
      </w:r>
      <w:r w:rsidR="0088068E" w:rsidRPr="00595D3D">
        <w:rPr>
          <w:rFonts w:ascii="Times New Roman" w:eastAsia="Times New Roman" w:hAnsi="Times New Roman" w:cs="Times New Roman"/>
          <w:lang w:eastAsia="ru-RU"/>
        </w:rPr>
        <w:t xml:space="preserve"> </w:t>
      </w:r>
      <w:r w:rsidRPr="00595D3D">
        <w:rPr>
          <w:rFonts w:ascii="Times New Roman" w:eastAsia="Times New Roman" w:hAnsi="Times New Roman" w:cs="Times New Roman"/>
          <w:lang w:eastAsia="ru-RU"/>
        </w:rPr>
        <w:t xml:space="preserve">/ М.В. Невежина [и др.]. </w:t>
      </w:r>
      <w:proofErr w:type="gramStart"/>
      <w:r w:rsidRPr="00595D3D">
        <w:rPr>
          <w:rFonts w:ascii="Times New Roman" w:eastAsia="Times New Roman" w:hAnsi="Times New Roman" w:cs="Times New Roman"/>
          <w:lang w:eastAsia="ru-RU"/>
        </w:rPr>
        <w:t>М. :</w:t>
      </w:r>
      <w:proofErr w:type="gramEnd"/>
      <w:r w:rsidRPr="00595D3D">
        <w:rPr>
          <w:rFonts w:ascii="Times New Roman" w:eastAsia="Times New Roman" w:hAnsi="Times New Roman" w:cs="Times New Roman"/>
          <w:lang w:eastAsia="ru-RU"/>
        </w:rPr>
        <w:t xml:space="preserve"> ЮНИТИ-ДАНА, 2017. 351 c.</w:t>
      </w:r>
    </w:p>
    <w:p w14:paraId="2FFE4694" w14:textId="77777777" w:rsidR="00133290" w:rsidRPr="0039165B" w:rsidRDefault="00133290" w:rsidP="00293B12">
      <w:pPr>
        <w:spacing w:after="0" w:line="240" w:lineRule="auto"/>
        <w:ind w:left="426"/>
        <w:rPr>
          <w:rFonts w:ascii="Times New Roman" w:eastAsia="Times New Roman" w:hAnsi="Times New Roman" w:cs="Times New Roman"/>
          <w:i/>
          <w:lang w:eastAsia="ru-RU"/>
        </w:rPr>
      </w:pPr>
    </w:p>
    <w:p w14:paraId="48E667AB"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1"/>
    <w:p w14:paraId="4A23E509" w14:textId="77777777" w:rsidR="0088068E" w:rsidRPr="00595D3D" w:rsidRDefault="0088068E" w:rsidP="002C1BBF">
      <w:pPr>
        <w:numPr>
          <w:ilvl w:val="0"/>
          <w:numId w:val="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Антонова Е. С., </w:t>
      </w:r>
      <w:proofErr w:type="spellStart"/>
      <w:r w:rsidRPr="00595D3D">
        <w:rPr>
          <w:rFonts w:ascii="Times New Roman" w:eastAsia="Times New Roman" w:hAnsi="Times New Roman" w:cs="Times New Roman"/>
          <w:lang w:eastAsia="ru-RU"/>
        </w:rPr>
        <w:t>Воителева</w:t>
      </w:r>
      <w:proofErr w:type="spellEnd"/>
      <w:r w:rsidRPr="00595D3D">
        <w:rPr>
          <w:rFonts w:ascii="Times New Roman" w:eastAsia="Times New Roman" w:hAnsi="Times New Roman" w:cs="Times New Roman"/>
          <w:lang w:eastAsia="ru-RU"/>
        </w:rPr>
        <w:t xml:space="preserve"> Т. М. Русский язык: учебник. 5-е изд. М.: Академия, 2014. 384 с.</w:t>
      </w:r>
    </w:p>
    <w:p w14:paraId="5E1662E8" w14:textId="77777777" w:rsidR="002E07FC" w:rsidRPr="00595D3D" w:rsidRDefault="002E07FC" w:rsidP="002C1BBF">
      <w:pPr>
        <w:numPr>
          <w:ilvl w:val="0"/>
          <w:numId w:val="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 xml:space="preserve">Горшков А.И. Русская стилистика. М.: </w:t>
      </w:r>
      <w:proofErr w:type="gramStart"/>
      <w:r w:rsidRPr="00595D3D">
        <w:rPr>
          <w:rFonts w:ascii="Times New Roman" w:eastAsia="Times New Roman" w:hAnsi="Times New Roman" w:cs="Times New Roman"/>
          <w:lang w:eastAsia="ru-RU"/>
        </w:rPr>
        <w:t>Астрель :</w:t>
      </w:r>
      <w:proofErr w:type="gramEnd"/>
      <w:r w:rsidRPr="00595D3D">
        <w:rPr>
          <w:rFonts w:ascii="Times New Roman" w:eastAsia="Times New Roman" w:hAnsi="Times New Roman" w:cs="Times New Roman"/>
          <w:lang w:eastAsia="ru-RU"/>
        </w:rPr>
        <w:t xml:space="preserve"> Аст, 2001. 367 с.</w:t>
      </w:r>
    </w:p>
    <w:p w14:paraId="1BDD59EA" w14:textId="77777777" w:rsidR="0088068E" w:rsidRPr="00595D3D" w:rsidRDefault="0088068E" w:rsidP="002C1BBF">
      <w:pPr>
        <w:numPr>
          <w:ilvl w:val="0"/>
          <w:numId w:val="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w:t>
      </w:r>
      <w:r w:rsidR="000C796E" w:rsidRPr="00595D3D">
        <w:rPr>
          <w:rFonts w:ascii="Times New Roman" w:eastAsia="Times New Roman" w:hAnsi="Times New Roman" w:cs="Times New Roman"/>
          <w:lang w:eastAsia="ru-RU"/>
        </w:rPr>
        <w:t xml:space="preserve"> / Сост. </w:t>
      </w:r>
      <w:proofErr w:type="gramStart"/>
      <w:r w:rsidR="000C796E" w:rsidRPr="00595D3D">
        <w:rPr>
          <w:rFonts w:ascii="Times New Roman" w:eastAsia="Times New Roman" w:hAnsi="Times New Roman" w:cs="Times New Roman"/>
          <w:lang w:eastAsia="ru-RU"/>
        </w:rPr>
        <w:t>А.Ю.</w:t>
      </w:r>
      <w:proofErr w:type="gramEnd"/>
      <w:r w:rsidR="000C796E" w:rsidRPr="00595D3D">
        <w:rPr>
          <w:rFonts w:ascii="Times New Roman" w:eastAsia="Times New Roman" w:hAnsi="Times New Roman" w:cs="Times New Roman"/>
          <w:lang w:eastAsia="ru-RU"/>
        </w:rPr>
        <w:t> Шишкина</w:t>
      </w:r>
      <w:r w:rsidRPr="00595D3D">
        <w:rPr>
          <w:rFonts w:ascii="Times New Roman" w:eastAsia="Times New Roman" w:hAnsi="Times New Roman" w:cs="Times New Roman"/>
          <w:lang w:eastAsia="ru-RU"/>
        </w:rPr>
        <w:t>. Ставрополь, 2012. 52 с.</w:t>
      </w:r>
    </w:p>
    <w:p w14:paraId="15CF349C" w14:textId="77777777" w:rsidR="002E07FC" w:rsidRPr="00595D3D" w:rsidRDefault="002E07FC" w:rsidP="002C1BBF">
      <w:pPr>
        <w:numPr>
          <w:ilvl w:val="0"/>
          <w:numId w:val="7"/>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 Я., </w:t>
      </w:r>
      <w:proofErr w:type="spellStart"/>
      <w:r w:rsidRPr="00595D3D">
        <w:rPr>
          <w:rFonts w:ascii="Times New Roman" w:eastAsia="Times New Roman" w:hAnsi="Times New Roman" w:cs="Times New Roman"/>
          <w:lang w:eastAsia="ru-RU"/>
        </w:rPr>
        <w:t>Дроняева</w:t>
      </w:r>
      <w:proofErr w:type="spellEnd"/>
      <w:r w:rsidRPr="00595D3D">
        <w:rPr>
          <w:rFonts w:ascii="Times New Roman" w:eastAsia="Times New Roman" w:hAnsi="Times New Roman" w:cs="Times New Roman"/>
          <w:lang w:eastAsia="ru-RU"/>
        </w:rPr>
        <w:t> Т. С. Стилистика современного русского языка и культура речи. М.: Академия, 2004. 256 с.</w:t>
      </w:r>
    </w:p>
    <w:p w14:paraId="49220CE7" w14:textId="77777777" w:rsidR="002E07FC" w:rsidRPr="00595D3D" w:rsidRDefault="002E07FC" w:rsidP="002C1BBF">
      <w:pPr>
        <w:numPr>
          <w:ilvl w:val="0"/>
          <w:numId w:val="7"/>
        </w:numPr>
        <w:spacing w:after="0" w:line="240" w:lineRule="auto"/>
        <w:rPr>
          <w:rFonts w:ascii="Times New Roman" w:eastAsia="Times New Roman" w:hAnsi="Times New Roman" w:cs="Times New Roman"/>
          <w:lang w:eastAsia="ru-RU"/>
        </w:rPr>
      </w:pPr>
      <w:proofErr w:type="spellStart"/>
      <w:r w:rsidRPr="00595D3D">
        <w:rPr>
          <w:rFonts w:ascii="Times New Roman" w:eastAsia="Times New Roman" w:hAnsi="Times New Roman" w:cs="Times New Roman"/>
          <w:lang w:eastAsia="ru-RU"/>
        </w:rPr>
        <w:t>Солганик</w:t>
      </w:r>
      <w:proofErr w:type="spellEnd"/>
      <w:r w:rsidRPr="00595D3D">
        <w:rPr>
          <w:rFonts w:ascii="Times New Roman" w:eastAsia="Times New Roman" w:hAnsi="Times New Roman" w:cs="Times New Roman"/>
          <w:lang w:eastAsia="ru-RU"/>
        </w:rPr>
        <w:t xml:space="preserve"> Г.Я. Стилистика текста. М.: Флинта-Наука, 1997.</w:t>
      </w:r>
    </w:p>
    <w:p w14:paraId="3A55D7A7" w14:textId="77777777" w:rsidR="0088068E" w:rsidRPr="00595D3D" w:rsidRDefault="0088068E" w:rsidP="002C1BBF">
      <w:pPr>
        <w:numPr>
          <w:ilvl w:val="0"/>
          <w:numId w:val="7"/>
        </w:numPr>
        <w:spacing w:after="0" w:line="240" w:lineRule="auto"/>
        <w:rPr>
          <w:rFonts w:ascii="Times New Roman" w:eastAsia="Times New Roman" w:hAnsi="Times New Roman" w:cs="Times New Roman"/>
          <w:lang w:eastAsia="ru-RU"/>
        </w:rPr>
      </w:pPr>
      <w:r w:rsidRPr="00595D3D">
        <w:rPr>
          <w:rFonts w:ascii="Times New Roman" w:eastAsia="Times New Roman" w:hAnsi="Times New Roman" w:cs="Times New Roman"/>
          <w:lang w:eastAsia="ru-RU"/>
        </w:rPr>
        <w:t>Русский язык и культура речи: курс лекций для бакалавров всех направлений. Саратов: Вузовское образование, 2016. 72 c.</w:t>
      </w:r>
    </w:p>
    <w:p w14:paraId="0A3F046D" w14:textId="77777777" w:rsidR="00133290" w:rsidRPr="00595D3D" w:rsidRDefault="00133290"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2E998C83" w14:textId="77777777" w:rsidR="0088068E" w:rsidRPr="0088068E" w:rsidRDefault="0088068E" w:rsidP="0088068E">
      <w:pPr>
        <w:spacing w:after="0" w:line="240" w:lineRule="auto"/>
        <w:ind w:left="426"/>
        <w:contextualSpacing/>
        <w:rPr>
          <w:rFonts w:ascii="Times New Roman" w:eastAsia="Times New Roman" w:hAnsi="Times New Roman" w:cs="Times New Roman"/>
          <w:b/>
          <w:lang w:eastAsia="ru-RU"/>
        </w:rPr>
      </w:pPr>
      <w:r w:rsidRPr="0088068E">
        <w:rPr>
          <w:rFonts w:ascii="Times New Roman" w:eastAsia="Times New Roman" w:hAnsi="Times New Roman" w:cs="Times New Roman"/>
          <w:b/>
          <w:lang w:eastAsia="ru-RU"/>
        </w:rPr>
        <w:t>Словари и справочники:</w:t>
      </w:r>
    </w:p>
    <w:p w14:paraId="53B038EF"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Агеенко </w:t>
      </w:r>
      <w:proofErr w:type="gramStart"/>
      <w:r w:rsidRPr="00B534E6">
        <w:rPr>
          <w:rFonts w:ascii="Times New Roman" w:eastAsia="Times New Roman" w:hAnsi="Times New Roman" w:cs="Times New Roman"/>
          <w:lang w:eastAsia="ru-RU"/>
        </w:rPr>
        <w:t>Ф.Л.</w:t>
      </w:r>
      <w:proofErr w:type="gramEnd"/>
      <w:r w:rsidRPr="00B534E6">
        <w:rPr>
          <w:rFonts w:ascii="Times New Roman" w:eastAsia="Times New Roman" w:hAnsi="Times New Roman" w:cs="Times New Roman"/>
          <w:lang w:eastAsia="ru-RU"/>
        </w:rPr>
        <w:t xml:space="preserve">, </w:t>
      </w:r>
      <w:proofErr w:type="spellStart"/>
      <w:r w:rsidRPr="00B534E6">
        <w:rPr>
          <w:rFonts w:ascii="Times New Roman" w:eastAsia="Times New Roman" w:hAnsi="Times New Roman" w:cs="Times New Roman"/>
          <w:lang w:eastAsia="ru-RU"/>
        </w:rPr>
        <w:t>Зарва</w:t>
      </w:r>
      <w:proofErr w:type="spellEnd"/>
      <w:r w:rsidRPr="00B534E6">
        <w:rPr>
          <w:rFonts w:ascii="Times New Roman" w:eastAsia="Times New Roman" w:hAnsi="Times New Roman" w:cs="Times New Roman"/>
          <w:lang w:eastAsia="ru-RU"/>
        </w:rPr>
        <w:t xml:space="preserve"> М.В. Словарь ударений для работников радио и телевидения: около 75000 словарных единиц / под ред. Д.Э. Розенталя. изд. 6-е, стереотип. М.: Русский язык, 1985. - 807 с.</w:t>
      </w:r>
    </w:p>
    <w:p w14:paraId="2A84FD45"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lastRenderedPageBreak/>
        <w:t xml:space="preserve">Даль В. Толковый словарь живого великорусского языка: в 4 т. М.: Русский язык, 1982. </w:t>
      </w:r>
    </w:p>
    <w:p w14:paraId="4AF50EBE"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Левашов Е.А. Словарь прилагательных от географических названий: около 13000 прилагательных. М.: Русский язык, 1986. 550 с.</w:t>
      </w:r>
    </w:p>
    <w:p w14:paraId="36435E39"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Марк, </w:t>
      </w:r>
      <w:proofErr w:type="spellStart"/>
      <w:r w:rsidRPr="00B534E6">
        <w:rPr>
          <w:rFonts w:ascii="Times New Roman" w:eastAsia="Times New Roman" w:hAnsi="Times New Roman" w:cs="Times New Roman"/>
          <w:lang w:eastAsia="ru-RU"/>
        </w:rPr>
        <w:t>еп</w:t>
      </w:r>
      <w:proofErr w:type="spellEnd"/>
      <w:r w:rsidRPr="00B534E6">
        <w:rPr>
          <w:rFonts w:ascii="Times New Roman" w:eastAsia="Times New Roman" w:hAnsi="Times New Roman" w:cs="Times New Roman"/>
          <w:lang w:eastAsia="ru-RU"/>
        </w:rPr>
        <w:t xml:space="preserve">. Егорьевский. Правила обращения и переписки. Церковная переписка (примеры) // Марк, </w:t>
      </w:r>
      <w:proofErr w:type="spellStart"/>
      <w:r w:rsidRPr="00B534E6">
        <w:rPr>
          <w:rFonts w:ascii="Times New Roman" w:eastAsia="Times New Roman" w:hAnsi="Times New Roman" w:cs="Times New Roman"/>
          <w:lang w:eastAsia="ru-RU"/>
        </w:rPr>
        <w:t>еп</w:t>
      </w:r>
      <w:proofErr w:type="spellEnd"/>
      <w:r w:rsidRPr="00B534E6">
        <w:rPr>
          <w:rFonts w:ascii="Times New Roman" w:eastAsia="Times New Roman" w:hAnsi="Times New Roman" w:cs="Times New Roman"/>
          <w:lang w:eastAsia="ru-RU"/>
        </w:rPr>
        <w:t>. Егорьевский. Церковный протокол. М.: Издательский Совет Русской Православной Церкви, 2007. С. 50-70.</w:t>
      </w:r>
    </w:p>
    <w:p w14:paraId="51828A52"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Марк, </w:t>
      </w:r>
      <w:proofErr w:type="spellStart"/>
      <w:r w:rsidRPr="00B534E6">
        <w:rPr>
          <w:rFonts w:ascii="Times New Roman" w:eastAsia="Times New Roman" w:hAnsi="Times New Roman" w:cs="Times New Roman"/>
          <w:lang w:eastAsia="ru-RU"/>
        </w:rPr>
        <w:t>еп</w:t>
      </w:r>
      <w:proofErr w:type="spellEnd"/>
      <w:r w:rsidRPr="00B534E6">
        <w:rPr>
          <w:rFonts w:ascii="Times New Roman" w:eastAsia="Times New Roman" w:hAnsi="Times New Roman" w:cs="Times New Roman"/>
          <w:lang w:eastAsia="ru-RU"/>
        </w:rPr>
        <w:t xml:space="preserve">. Егорьевский. Правила церковного правописания // Марк, </w:t>
      </w:r>
      <w:proofErr w:type="spellStart"/>
      <w:r w:rsidRPr="00B534E6">
        <w:rPr>
          <w:rFonts w:ascii="Times New Roman" w:eastAsia="Times New Roman" w:hAnsi="Times New Roman" w:cs="Times New Roman"/>
          <w:lang w:eastAsia="ru-RU"/>
        </w:rPr>
        <w:t>еп</w:t>
      </w:r>
      <w:proofErr w:type="spellEnd"/>
      <w:r w:rsidRPr="00B534E6">
        <w:rPr>
          <w:rFonts w:ascii="Times New Roman" w:eastAsia="Times New Roman" w:hAnsi="Times New Roman" w:cs="Times New Roman"/>
          <w:lang w:eastAsia="ru-RU"/>
        </w:rPr>
        <w:t>. Егорьевский. Церковный протокол. М.: Издательский Совет Русской Православной Церкви, 2007. С. 94-101.</w:t>
      </w:r>
    </w:p>
    <w:p w14:paraId="18014EEC"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proofErr w:type="spellStart"/>
      <w:r w:rsidRPr="00B534E6">
        <w:rPr>
          <w:rFonts w:ascii="Times New Roman" w:eastAsia="Times New Roman" w:hAnsi="Times New Roman" w:cs="Times New Roman"/>
          <w:lang w:eastAsia="ru-RU"/>
        </w:rPr>
        <w:t>Николаюк</w:t>
      </w:r>
      <w:proofErr w:type="spellEnd"/>
      <w:r w:rsidRPr="00B534E6">
        <w:rPr>
          <w:rFonts w:ascii="Times New Roman" w:eastAsia="Times New Roman" w:hAnsi="Times New Roman" w:cs="Times New Roman"/>
          <w:lang w:eastAsia="ru-RU"/>
        </w:rPr>
        <w:t xml:space="preserve"> Н.Г. Библейское слово в нашей речи: словарь-справочник. 2-е изд., </w:t>
      </w:r>
      <w:proofErr w:type="spellStart"/>
      <w:r w:rsidRPr="00B534E6">
        <w:rPr>
          <w:rFonts w:ascii="Times New Roman" w:eastAsia="Times New Roman" w:hAnsi="Times New Roman" w:cs="Times New Roman"/>
          <w:lang w:eastAsia="ru-RU"/>
        </w:rPr>
        <w:t>испр</w:t>
      </w:r>
      <w:proofErr w:type="spellEnd"/>
      <w:r w:rsidRPr="00B534E6">
        <w:rPr>
          <w:rFonts w:ascii="Times New Roman" w:eastAsia="Times New Roman" w:hAnsi="Times New Roman" w:cs="Times New Roman"/>
          <w:lang w:eastAsia="ru-RU"/>
        </w:rPr>
        <w:t xml:space="preserve">. и доп. СПб.: </w:t>
      </w:r>
      <w:proofErr w:type="spellStart"/>
      <w:r w:rsidRPr="00B534E6">
        <w:rPr>
          <w:rFonts w:ascii="Times New Roman" w:eastAsia="Times New Roman" w:hAnsi="Times New Roman" w:cs="Times New Roman"/>
          <w:lang w:eastAsia="ru-RU"/>
        </w:rPr>
        <w:t>Библиополис</w:t>
      </w:r>
      <w:proofErr w:type="spellEnd"/>
      <w:r w:rsidRPr="00B534E6">
        <w:rPr>
          <w:rFonts w:ascii="Times New Roman" w:eastAsia="Times New Roman" w:hAnsi="Times New Roman" w:cs="Times New Roman"/>
          <w:lang w:eastAsia="ru-RU"/>
        </w:rPr>
        <w:t>, 2009. 384 с.</w:t>
      </w:r>
    </w:p>
    <w:p w14:paraId="053D7321"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Орфоэпический словарь русского языка: произношение, ударение, грамматические формы: около 63500 слов / под ред. </w:t>
      </w:r>
      <w:proofErr w:type="gramStart"/>
      <w:r w:rsidRPr="00B534E6">
        <w:rPr>
          <w:rFonts w:ascii="Times New Roman" w:eastAsia="Times New Roman" w:hAnsi="Times New Roman" w:cs="Times New Roman"/>
          <w:lang w:eastAsia="ru-RU"/>
        </w:rPr>
        <w:t>Д.И.</w:t>
      </w:r>
      <w:proofErr w:type="gramEnd"/>
      <w:r w:rsidRPr="00B534E6">
        <w:rPr>
          <w:rFonts w:ascii="Times New Roman" w:eastAsia="Times New Roman" w:hAnsi="Times New Roman" w:cs="Times New Roman"/>
          <w:lang w:eastAsia="ru-RU"/>
        </w:rPr>
        <w:t xml:space="preserve"> Аванесова. - изд. 2-е, стереотип. М.: Русский язык, 1985. 704 с.</w:t>
      </w:r>
    </w:p>
    <w:p w14:paraId="21765FBA"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Розенталь Д.Э. Справочник по правописанию и литературной правке. М.: Дольф, 1996. 368 с. </w:t>
      </w:r>
    </w:p>
    <w:p w14:paraId="554338E3"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Розенталь Д.Э. Справочник по русскому языку: Практическая стилистика. М.: Оникс 21 век: Мир и Образование, 2004. 384 с.</w:t>
      </w:r>
    </w:p>
    <w:p w14:paraId="0EEA3FE6"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Розенталь Д.Э., Теленкова М.А. Словарь трудностей русского языка: около 30000 слов. Изд. 4-е, стереотип. М.: Русский язык, 1985. 704 с.</w:t>
      </w:r>
    </w:p>
    <w:p w14:paraId="4BA20F74"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Розенталь Д.Э. Управление в русском языке: словарь-справочник. М.: Книга, 1986. 304 с.</w:t>
      </w:r>
    </w:p>
    <w:p w14:paraId="2337B81F"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Русский орфографический словарь: около 180000 слов / Российская академия наук. Институт русского языка им. </w:t>
      </w:r>
      <w:proofErr w:type="gramStart"/>
      <w:r w:rsidRPr="00B534E6">
        <w:rPr>
          <w:rFonts w:ascii="Times New Roman" w:eastAsia="Times New Roman" w:hAnsi="Times New Roman" w:cs="Times New Roman"/>
          <w:lang w:eastAsia="ru-RU"/>
        </w:rPr>
        <w:t>В.В.</w:t>
      </w:r>
      <w:proofErr w:type="gramEnd"/>
      <w:r w:rsidRPr="00B534E6">
        <w:rPr>
          <w:rFonts w:ascii="Times New Roman" w:eastAsia="Times New Roman" w:hAnsi="Times New Roman" w:cs="Times New Roman"/>
          <w:lang w:eastAsia="ru-RU"/>
        </w:rPr>
        <w:t xml:space="preserve"> Виноградова; отв. ред. В.В. Лопатин; авт. О.Е. Иванова, И.В. Нечаева, Л.К. Чельцова. 2-е изд., </w:t>
      </w:r>
      <w:proofErr w:type="spellStart"/>
      <w:r w:rsidRPr="00B534E6">
        <w:rPr>
          <w:rFonts w:ascii="Times New Roman" w:eastAsia="Times New Roman" w:hAnsi="Times New Roman" w:cs="Times New Roman"/>
          <w:lang w:eastAsia="ru-RU"/>
        </w:rPr>
        <w:t>испр</w:t>
      </w:r>
      <w:proofErr w:type="spellEnd"/>
      <w:proofErr w:type="gramStart"/>
      <w:r w:rsidRPr="00B534E6">
        <w:rPr>
          <w:rFonts w:ascii="Times New Roman" w:eastAsia="Times New Roman" w:hAnsi="Times New Roman" w:cs="Times New Roman"/>
          <w:lang w:eastAsia="ru-RU"/>
        </w:rPr>
        <w:t>.</w:t>
      </w:r>
      <w:proofErr w:type="gramEnd"/>
      <w:r w:rsidRPr="00B534E6">
        <w:rPr>
          <w:rFonts w:ascii="Times New Roman" w:eastAsia="Times New Roman" w:hAnsi="Times New Roman" w:cs="Times New Roman"/>
          <w:lang w:eastAsia="ru-RU"/>
        </w:rPr>
        <w:t xml:space="preserve"> и доп. М.: Институт русского языка им. В.В. Виноградова РАН, 2007. 960 с.</w:t>
      </w:r>
    </w:p>
    <w:p w14:paraId="2B9F5514"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 xml:space="preserve">Словарь иностранных слов. Изд. 14-е, </w:t>
      </w:r>
      <w:proofErr w:type="spellStart"/>
      <w:r w:rsidRPr="00B534E6">
        <w:rPr>
          <w:rFonts w:ascii="Times New Roman" w:eastAsia="Times New Roman" w:hAnsi="Times New Roman" w:cs="Times New Roman"/>
          <w:lang w:eastAsia="ru-RU"/>
        </w:rPr>
        <w:t>испр</w:t>
      </w:r>
      <w:proofErr w:type="spellEnd"/>
      <w:r w:rsidRPr="00B534E6">
        <w:rPr>
          <w:rFonts w:ascii="Times New Roman" w:eastAsia="Times New Roman" w:hAnsi="Times New Roman" w:cs="Times New Roman"/>
          <w:lang w:eastAsia="ru-RU"/>
        </w:rPr>
        <w:t>. М.: Русский язык, 1987. 608 с.</w:t>
      </w:r>
    </w:p>
    <w:p w14:paraId="1A8FB59D"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Фразеологический словарь русского языка: свыше 4000 словарных статей / сост. Л.А. Войнова, В.П. Жуков, А.И. Молотков, А.И. Федоров; под ред. А.И. Молоткова. изд. 3-е, стереотип. М.: Русский язык, 1978. 543 с.</w:t>
      </w:r>
    </w:p>
    <w:p w14:paraId="1636F73E" w14:textId="77777777" w:rsidR="0088068E" w:rsidRPr="00B534E6" w:rsidRDefault="0088068E" w:rsidP="002C1BBF">
      <w:pPr>
        <w:numPr>
          <w:ilvl w:val="0"/>
          <w:numId w:val="12"/>
        </w:numPr>
        <w:spacing w:after="0" w:line="240" w:lineRule="auto"/>
        <w:rPr>
          <w:rFonts w:ascii="Times New Roman" w:eastAsia="Times New Roman" w:hAnsi="Times New Roman" w:cs="Times New Roman"/>
          <w:lang w:eastAsia="ru-RU"/>
        </w:rPr>
      </w:pPr>
      <w:r w:rsidRPr="00B534E6">
        <w:rPr>
          <w:rFonts w:ascii="Times New Roman" w:eastAsia="Times New Roman" w:hAnsi="Times New Roman" w:cs="Times New Roman"/>
          <w:lang w:eastAsia="ru-RU"/>
        </w:rPr>
        <w:t>Черных П.Я. Историко-этимологический словарь современного русского языка: 13560 слов. В 2 т. 4-е изд., стереотип. М.: Русский язык, 2001. 2 т.</w:t>
      </w:r>
    </w:p>
    <w:p w14:paraId="55B7C9A2" w14:textId="77777777" w:rsidR="0088068E" w:rsidRDefault="0088068E"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6BF29F7" w14:textId="77777777" w:rsidR="003A3B26" w:rsidRDefault="003A3B26"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6EB9A199" w14:textId="77777777" w:rsidR="0039165B" w:rsidRPr="0039165B" w:rsidRDefault="0039165B" w:rsidP="000C796E">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0C796E">
        <w:rPr>
          <w:rFonts w:ascii="Times New Roman" w:eastAsia="Times New Roman" w:hAnsi="Times New Roman" w:cs="Times New Roman"/>
          <w:b/>
          <w:lang w:eastAsia="ru-RU"/>
        </w:rPr>
        <w:t>ресурсы</w:t>
      </w:r>
      <w:r w:rsidRPr="0039165B">
        <w:rPr>
          <w:rFonts w:ascii="Times New Roman" w:eastAsia="Times New Roman" w:hAnsi="Times New Roman" w:cs="Times New Roman"/>
          <w:b/>
          <w:lang w:eastAsia="ru-RU"/>
        </w:rPr>
        <w:t xml:space="preserve">: </w:t>
      </w:r>
    </w:p>
    <w:p w14:paraId="6279659D" w14:textId="77777777" w:rsidR="000C796E" w:rsidRPr="000C796E" w:rsidRDefault="000C796E" w:rsidP="002C1BBF">
      <w:pPr>
        <w:numPr>
          <w:ilvl w:val="0"/>
          <w:numId w:val="13"/>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http://www.gramota.ru/ - Справочный портал по вопросам, связанным с русским языком</w:t>
      </w:r>
    </w:p>
    <w:p w14:paraId="663C1BC3" w14:textId="77777777" w:rsidR="000C796E" w:rsidRPr="000C796E" w:rsidRDefault="000C796E" w:rsidP="002C1BBF">
      <w:pPr>
        <w:numPr>
          <w:ilvl w:val="0"/>
          <w:numId w:val="13"/>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http://studiorum.ruscorpora.ru/ - Образовательный портал Национального корпуса русского языка</w:t>
      </w:r>
    </w:p>
    <w:p w14:paraId="2B01FEFA" w14:textId="77777777" w:rsidR="000C796E" w:rsidRPr="000C796E" w:rsidRDefault="000C796E" w:rsidP="002C1BBF">
      <w:pPr>
        <w:numPr>
          <w:ilvl w:val="0"/>
          <w:numId w:val="13"/>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http://www.philology.ru/ - Русский филологический портал</w:t>
      </w:r>
    </w:p>
    <w:p w14:paraId="069F8F52" w14:textId="77777777" w:rsidR="000C796E" w:rsidRPr="000C796E" w:rsidRDefault="000C796E" w:rsidP="002C1BBF">
      <w:pPr>
        <w:numPr>
          <w:ilvl w:val="0"/>
          <w:numId w:val="13"/>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http://gramma.ru/ - образовательный сайт «Культура письменной речи»</w:t>
      </w:r>
    </w:p>
    <w:p w14:paraId="3249EFBE" w14:textId="77777777"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597F1347" w14:textId="77777777" w:rsidR="0039165B" w:rsidRPr="00AF6BE2" w:rsidRDefault="0039165B" w:rsidP="002C1BBF">
      <w:pPr>
        <w:pStyle w:val="1"/>
        <w:numPr>
          <w:ilvl w:val="0"/>
          <w:numId w:val="1"/>
        </w:numPr>
        <w:rPr>
          <w:rFonts w:ascii="Times New Roman" w:eastAsia="Times New Roman" w:hAnsi="Times New Roman" w:cs="Times New Roman"/>
          <w:b/>
          <w:bCs/>
          <w:color w:val="auto"/>
          <w:sz w:val="24"/>
          <w:szCs w:val="24"/>
          <w:lang w:eastAsia="ru-RU"/>
        </w:rPr>
      </w:pPr>
      <w:bookmarkStart w:id="22" w:name="_Toc14247499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AF6BE2">
        <w:rPr>
          <w:rFonts w:ascii="Times New Roman" w:eastAsia="Times New Roman" w:hAnsi="Times New Roman" w:cs="Times New Roman"/>
          <w:b/>
          <w:bCs/>
          <w:color w:val="auto"/>
          <w:sz w:val="24"/>
          <w:szCs w:val="24"/>
          <w:lang w:eastAsia="ru-RU"/>
        </w:rPr>
        <w:t xml:space="preserve"> </w:t>
      </w:r>
    </w:p>
    <w:p w14:paraId="7B138107"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B2258" w14:textId="77777777" w:rsidR="008A414E" w:rsidRDefault="008A414E" w:rsidP="00A50964">
      <w:pPr>
        <w:spacing w:after="0" w:line="240" w:lineRule="auto"/>
      </w:pPr>
      <w:r>
        <w:separator/>
      </w:r>
    </w:p>
  </w:endnote>
  <w:endnote w:type="continuationSeparator" w:id="0">
    <w:p w14:paraId="32FE6833" w14:textId="77777777" w:rsidR="008A414E" w:rsidRDefault="008A414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6FAF0268" w14:textId="77777777" w:rsidR="00363D90" w:rsidRPr="00133290" w:rsidRDefault="00363D90">
        <w:pPr>
          <w:pStyle w:val="a9"/>
          <w:jc w:val="right"/>
          <w:rPr>
            <w:rFonts w:ascii="Times New Roman" w:hAnsi="Times New Roman" w:cs="Times New Roman"/>
          </w:rPr>
        </w:pPr>
        <w:r w:rsidRPr="00133290">
          <w:rPr>
            <w:rFonts w:ascii="Times New Roman" w:hAnsi="Times New Roman" w:cs="Times New Roman"/>
          </w:rPr>
          <w:fldChar w:fldCharType="begin"/>
        </w:r>
        <w:r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577CA9">
          <w:rPr>
            <w:rFonts w:ascii="Times New Roman" w:hAnsi="Times New Roman" w:cs="Times New Roman"/>
            <w:noProof/>
          </w:rPr>
          <w:t>25</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40D76" w14:textId="77777777" w:rsidR="008A414E" w:rsidRDefault="008A414E" w:rsidP="00A50964">
      <w:pPr>
        <w:spacing w:after="0" w:line="240" w:lineRule="auto"/>
      </w:pPr>
      <w:r>
        <w:separator/>
      </w:r>
    </w:p>
  </w:footnote>
  <w:footnote w:type="continuationSeparator" w:id="0">
    <w:p w14:paraId="1CEBB502" w14:textId="77777777" w:rsidR="008A414E" w:rsidRDefault="008A414E"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16817AB"/>
    <w:multiLevelType w:val="hybridMultilevel"/>
    <w:tmpl w:val="534C1B42"/>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939D3"/>
    <w:multiLevelType w:val="hybridMultilevel"/>
    <w:tmpl w:val="20582B4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984E08"/>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27D7A0B"/>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15:restartNumberingAfterBreak="0">
    <w:nsid w:val="12EC282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6415B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C226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36399C"/>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A8524D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9E3919"/>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BA37F74"/>
    <w:multiLevelType w:val="hybridMultilevel"/>
    <w:tmpl w:val="ABD0F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4665B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4F42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B05094"/>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1CD70992"/>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1E056549"/>
    <w:multiLevelType w:val="hybridMultilevel"/>
    <w:tmpl w:val="E1865A54"/>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6B7BA6"/>
    <w:multiLevelType w:val="hybridMultilevel"/>
    <w:tmpl w:val="D57A2912"/>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353232"/>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220B4170"/>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239F3369"/>
    <w:multiLevelType w:val="hybridMultilevel"/>
    <w:tmpl w:val="243A0B7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BE315A"/>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7321F4"/>
    <w:multiLevelType w:val="hybridMultilevel"/>
    <w:tmpl w:val="993874C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A04532"/>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38BC5113"/>
    <w:multiLevelType w:val="hybridMultilevel"/>
    <w:tmpl w:val="391C4478"/>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9222E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CDC100E"/>
    <w:multiLevelType w:val="hybridMultilevel"/>
    <w:tmpl w:val="364A206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EF446C0"/>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409B2DF0"/>
    <w:multiLevelType w:val="hybridMultilevel"/>
    <w:tmpl w:val="FFB439E4"/>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6D359AC"/>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54127D08"/>
    <w:multiLevelType w:val="hybridMultilevel"/>
    <w:tmpl w:val="D15ADF9E"/>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0B4294"/>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8" w15:restartNumberingAfterBreak="0">
    <w:nsid w:val="56B525E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9C34F0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DFF4A1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6A6526"/>
    <w:multiLevelType w:val="hybridMultilevel"/>
    <w:tmpl w:val="671ACA7A"/>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2" w15:restartNumberingAfterBreak="0">
    <w:nsid w:val="5F6D30BE"/>
    <w:multiLevelType w:val="multilevel"/>
    <w:tmpl w:val="45CE443E"/>
    <w:lvl w:ilvl="0">
      <w:start w:val="1"/>
      <w:numFmt w:val="decimal"/>
      <w:lvlText w:val="%1."/>
      <w:lvlJc w:val="left"/>
      <w:pPr>
        <w:ind w:left="720" w:hanging="360"/>
      </w:pPr>
      <w:rPr>
        <w:rFonts w:cs="Times New Roman"/>
        <w:b/>
      </w:rPr>
    </w:lvl>
    <w:lvl w:ilvl="1">
      <w:start w:val="1"/>
      <w:numFmt w:val="decimal"/>
      <w:isLgl/>
      <w:lvlText w:val="%1.%2"/>
      <w:lvlJc w:val="left"/>
      <w:pPr>
        <w:ind w:left="1680" w:hanging="60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43" w15:restartNumberingAfterBreak="0">
    <w:nsid w:val="61042918"/>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4" w15:restartNumberingAfterBreak="0">
    <w:nsid w:val="63F163CD"/>
    <w:multiLevelType w:val="hybridMultilevel"/>
    <w:tmpl w:val="A48C28B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5" w15:restartNumberingAfterBreak="0">
    <w:nsid w:val="653150D8"/>
    <w:multiLevelType w:val="hybridMultilevel"/>
    <w:tmpl w:val="ABD0F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6DB3067"/>
    <w:multiLevelType w:val="hybridMultilevel"/>
    <w:tmpl w:val="3B2EE7E0"/>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F7689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8D22C2"/>
    <w:multiLevelType w:val="hybridMultilevel"/>
    <w:tmpl w:val="2864F0B0"/>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DBD4CE6"/>
    <w:multiLevelType w:val="hybridMultilevel"/>
    <w:tmpl w:val="D26AE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F2C4BD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51" w15:restartNumberingAfterBreak="0">
    <w:nsid w:val="744A7C0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52B56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AD811BC"/>
    <w:multiLevelType w:val="hybridMultilevel"/>
    <w:tmpl w:val="671ACA7A"/>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4" w15:restartNumberingAfterBreak="0">
    <w:nsid w:val="7E427724"/>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54787722">
    <w:abstractNumId w:val="3"/>
  </w:num>
  <w:num w:numId="2" w16cid:durableId="1938636477">
    <w:abstractNumId w:val="35"/>
  </w:num>
  <w:num w:numId="3" w16cid:durableId="1402602039">
    <w:abstractNumId w:val="30"/>
  </w:num>
  <w:num w:numId="4" w16cid:durableId="1335454620">
    <w:abstractNumId w:val="24"/>
  </w:num>
  <w:num w:numId="5" w16cid:durableId="1331522700">
    <w:abstractNumId w:val="34"/>
  </w:num>
  <w:num w:numId="6" w16cid:durableId="1047221035">
    <w:abstractNumId w:val="10"/>
  </w:num>
  <w:num w:numId="7" w16cid:durableId="1328167831">
    <w:abstractNumId w:val="26"/>
  </w:num>
  <w:num w:numId="8" w16cid:durableId="3999859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5826352">
    <w:abstractNumId w:val="13"/>
  </w:num>
  <w:num w:numId="10" w16cid:durableId="1024289734">
    <w:abstractNumId w:val="45"/>
  </w:num>
  <w:num w:numId="11" w16cid:durableId="1276599367">
    <w:abstractNumId w:val="49"/>
  </w:num>
  <w:num w:numId="12" w16cid:durableId="136581289">
    <w:abstractNumId w:val="50"/>
  </w:num>
  <w:num w:numId="13" w16cid:durableId="1396705031">
    <w:abstractNumId w:val="0"/>
  </w:num>
  <w:num w:numId="14" w16cid:durableId="663431871">
    <w:abstractNumId w:val="38"/>
  </w:num>
  <w:num w:numId="15" w16cid:durableId="643974159">
    <w:abstractNumId w:val="8"/>
  </w:num>
  <w:num w:numId="16" w16cid:durableId="141578055">
    <w:abstractNumId w:val="28"/>
  </w:num>
  <w:num w:numId="17" w16cid:durableId="1820808874">
    <w:abstractNumId w:val="47"/>
  </w:num>
  <w:num w:numId="18" w16cid:durableId="452944162">
    <w:abstractNumId w:val="11"/>
  </w:num>
  <w:num w:numId="19" w16cid:durableId="231894660">
    <w:abstractNumId w:val="54"/>
  </w:num>
  <w:num w:numId="20" w16cid:durableId="1483883875">
    <w:abstractNumId w:val="7"/>
  </w:num>
  <w:num w:numId="21" w16cid:durableId="256521542">
    <w:abstractNumId w:val="6"/>
  </w:num>
  <w:num w:numId="22" w16cid:durableId="824668392">
    <w:abstractNumId w:val="40"/>
  </w:num>
  <w:num w:numId="23" w16cid:durableId="1964455762">
    <w:abstractNumId w:val="39"/>
  </w:num>
  <w:num w:numId="24" w16cid:durableId="1692220794">
    <w:abstractNumId w:val="15"/>
  </w:num>
  <w:num w:numId="25" w16cid:durableId="1268081310">
    <w:abstractNumId w:val="52"/>
  </w:num>
  <w:num w:numId="26" w16cid:durableId="1597515389">
    <w:abstractNumId w:val="14"/>
  </w:num>
  <w:num w:numId="27" w16cid:durableId="1855077">
    <w:abstractNumId w:val="51"/>
  </w:num>
  <w:num w:numId="28" w16cid:durableId="1232545715">
    <w:abstractNumId w:val="33"/>
  </w:num>
  <w:num w:numId="29" w16cid:durableId="1867595081">
    <w:abstractNumId w:val="9"/>
  </w:num>
  <w:num w:numId="30" w16cid:durableId="1811090263">
    <w:abstractNumId w:val="23"/>
  </w:num>
  <w:num w:numId="31" w16cid:durableId="1975795629">
    <w:abstractNumId w:val="37"/>
  </w:num>
  <w:num w:numId="32" w16cid:durableId="236716222">
    <w:abstractNumId w:val="4"/>
  </w:num>
  <w:num w:numId="33" w16cid:durableId="1480266707">
    <w:abstractNumId w:val="20"/>
  </w:num>
  <w:num w:numId="34" w16cid:durableId="903224002">
    <w:abstractNumId w:val="5"/>
  </w:num>
  <w:num w:numId="35" w16cid:durableId="539711751">
    <w:abstractNumId w:val="21"/>
  </w:num>
  <w:num w:numId="36" w16cid:durableId="1677268828">
    <w:abstractNumId w:val="17"/>
  </w:num>
  <w:num w:numId="37" w16cid:durableId="847600679">
    <w:abstractNumId w:val="31"/>
  </w:num>
  <w:num w:numId="38" w16cid:durableId="2015524331">
    <w:abstractNumId w:val="16"/>
  </w:num>
  <w:num w:numId="39" w16cid:durableId="449593436">
    <w:abstractNumId w:val="44"/>
  </w:num>
  <w:num w:numId="40" w16cid:durableId="181361933">
    <w:abstractNumId w:val="53"/>
  </w:num>
  <w:num w:numId="41" w16cid:durableId="1291663380">
    <w:abstractNumId w:val="43"/>
  </w:num>
  <w:num w:numId="42" w16cid:durableId="571043872">
    <w:abstractNumId w:val="12"/>
  </w:num>
  <w:num w:numId="43" w16cid:durableId="2014650760">
    <w:abstractNumId w:val="22"/>
  </w:num>
  <w:num w:numId="44" w16cid:durableId="52656447">
    <w:abstractNumId w:val="1"/>
  </w:num>
  <w:num w:numId="45" w16cid:durableId="1581600594">
    <w:abstractNumId w:val="27"/>
  </w:num>
  <w:num w:numId="46" w16cid:durableId="1073891711">
    <w:abstractNumId w:val="46"/>
  </w:num>
  <w:num w:numId="47" w16cid:durableId="1783651374">
    <w:abstractNumId w:val="48"/>
  </w:num>
  <w:num w:numId="48" w16cid:durableId="917638401">
    <w:abstractNumId w:val="36"/>
  </w:num>
  <w:num w:numId="49" w16cid:durableId="1269242347">
    <w:abstractNumId w:val="2"/>
  </w:num>
  <w:num w:numId="50" w16cid:durableId="1944460302">
    <w:abstractNumId w:val="32"/>
  </w:num>
  <w:num w:numId="51" w16cid:durableId="279000123">
    <w:abstractNumId w:val="29"/>
  </w:num>
  <w:num w:numId="52" w16cid:durableId="1498643505">
    <w:abstractNumId w:val="18"/>
  </w:num>
  <w:num w:numId="53" w16cid:durableId="1377241692">
    <w:abstractNumId w:val="41"/>
  </w:num>
  <w:num w:numId="54" w16cid:durableId="1498961960">
    <w:abstractNumId w:val="19"/>
  </w:num>
  <w:num w:numId="55" w16cid:durableId="178279762">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27AF"/>
    <w:rsid w:val="000902CA"/>
    <w:rsid w:val="000A6BA5"/>
    <w:rsid w:val="000C796E"/>
    <w:rsid w:val="001007B3"/>
    <w:rsid w:val="001046E6"/>
    <w:rsid w:val="00117785"/>
    <w:rsid w:val="00117BE3"/>
    <w:rsid w:val="00133290"/>
    <w:rsid w:val="00161AB5"/>
    <w:rsid w:val="0017504F"/>
    <w:rsid w:val="00186ED3"/>
    <w:rsid w:val="001919AF"/>
    <w:rsid w:val="001A2768"/>
    <w:rsid w:val="001E2C47"/>
    <w:rsid w:val="001E6F33"/>
    <w:rsid w:val="00200216"/>
    <w:rsid w:val="002314E5"/>
    <w:rsid w:val="00255CD2"/>
    <w:rsid w:val="00271307"/>
    <w:rsid w:val="00293B12"/>
    <w:rsid w:val="002A6299"/>
    <w:rsid w:val="002C0900"/>
    <w:rsid w:val="002C1BBF"/>
    <w:rsid w:val="002C5A3F"/>
    <w:rsid w:val="002D02AC"/>
    <w:rsid w:val="002E07FC"/>
    <w:rsid w:val="002E1882"/>
    <w:rsid w:val="002E5CC1"/>
    <w:rsid w:val="00304229"/>
    <w:rsid w:val="00311E89"/>
    <w:rsid w:val="0032301F"/>
    <w:rsid w:val="00323775"/>
    <w:rsid w:val="00332A0A"/>
    <w:rsid w:val="003462C8"/>
    <w:rsid w:val="00357C2E"/>
    <w:rsid w:val="003630D8"/>
    <w:rsid w:val="00363D90"/>
    <w:rsid w:val="0039165B"/>
    <w:rsid w:val="003A3B26"/>
    <w:rsid w:val="003A5B15"/>
    <w:rsid w:val="003B5CD3"/>
    <w:rsid w:val="003B6992"/>
    <w:rsid w:val="003C2826"/>
    <w:rsid w:val="00422DCB"/>
    <w:rsid w:val="00423B48"/>
    <w:rsid w:val="00427729"/>
    <w:rsid w:val="0044075A"/>
    <w:rsid w:val="004503F1"/>
    <w:rsid w:val="0045223C"/>
    <w:rsid w:val="00455296"/>
    <w:rsid w:val="004568E8"/>
    <w:rsid w:val="00482437"/>
    <w:rsid w:val="004B451E"/>
    <w:rsid w:val="004E05DA"/>
    <w:rsid w:val="004F0792"/>
    <w:rsid w:val="00507D29"/>
    <w:rsid w:val="00513C46"/>
    <w:rsid w:val="005770E6"/>
    <w:rsid w:val="00577CA9"/>
    <w:rsid w:val="00595D3D"/>
    <w:rsid w:val="005A3A66"/>
    <w:rsid w:val="005B4055"/>
    <w:rsid w:val="005C1B4F"/>
    <w:rsid w:val="005C6DB1"/>
    <w:rsid w:val="005C7E90"/>
    <w:rsid w:val="005D477F"/>
    <w:rsid w:val="005D6040"/>
    <w:rsid w:val="005E6956"/>
    <w:rsid w:val="0060762C"/>
    <w:rsid w:val="0061146C"/>
    <w:rsid w:val="00613AC0"/>
    <w:rsid w:val="0064031E"/>
    <w:rsid w:val="00651400"/>
    <w:rsid w:val="00652C3A"/>
    <w:rsid w:val="00654171"/>
    <w:rsid w:val="006632DA"/>
    <w:rsid w:val="006656C3"/>
    <w:rsid w:val="006669E1"/>
    <w:rsid w:val="0067271E"/>
    <w:rsid w:val="006768CA"/>
    <w:rsid w:val="00687E0F"/>
    <w:rsid w:val="006912DB"/>
    <w:rsid w:val="0069165A"/>
    <w:rsid w:val="006958C9"/>
    <w:rsid w:val="006A6E80"/>
    <w:rsid w:val="006B764B"/>
    <w:rsid w:val="006C013A"/>
    <w:rsid w:val="006C50D1"/>
    <w:rsid w:val="006C66F4"/>
    <w:rsid w:val="006D7506"/>
    <w:rsid w:val="006E062B"/>
    <w:rsid w:val="006E3836"/>
    <w:rsid w:val="006E49C2"/>
    <w:rsid w:val="006E7D66"/>
    <w:rsid w:val="006F0568"/>
    <w:rsid w:val="00700F2D"/>
    <w:rsid w:val="007200AB"/>
    <w:rsid w:val="00751502"/>
    <w:rsid w:val="007911D2"/>
    <w:rsid w:val="00791ADC"/>
    <w:rsid w:val="007979D0"/>
    <w:rsid w:val="007B301F"/>
    <w:rsid w:val="007C083B"/>
    <w:rsid w:val="007D4AE7"/>
    <w:rsid w:val="007F4FB9"/>
    <w:rsid w:val="00807A72"/>
    <w:rsid w:val="008365FC"/>
    <w:rsid w:val="00867D67"/>
    <w:rsid w:val="00875B3A"/>
    <w:rsid w:val="0088068E"/>
    <w:rsid w:val="008A414E"/>
    <w:rsid w:val="008B58C0"/>
    <w:rsid w:val="008C549D"/>
    <w:rsid w:val="008D1F98"/>
    <w:rsid w:val="008D5FD4"/>
    <w:rsid w:val="008D719E"/>
    <w:rsid w:val="008E330A"/>
    <w:rsid w:val="008F518E"/>
    <w:rsid w:val="0090046C"/>
    <w:rsid w:val="009005DD"/>
    <w:rsid w:val="009107A4"/>
    <w:rsid w:val="00931109"/>
    <w:rsid w:val="009426D6"/>
    <w:rsid w:val="00956DA5"/>
    <w:rsid w:val="00957557"/>
    <w:rsid w:val="00963884"/>
    <w:rsid w:val="009B4392"/>
    <w:rsid w:val="009E2DCE"/>
    <w:rsid w:val="00A3078D"/>
    <w:rsid w:val="00A34BA1"/>
    <w:rsid w:val="00A40022"/>
    <w:rsid w:val="00A50964"/>
    <w:rsid w:val="00A97E6A"/>
    <w:rsid w:val="00AB0FAE"/>
    <w:rsid w:val="00AE28F6"/>
    <w:rsid w:val="00AE69B4"/>
    <w:rsid w:val="00AF6BE2"/>
    <w:rsid w:val="00B11294"/>
    <w:rsid w:val="00B3359E"/>
    <w:rsid w:val="00B436E4"/>
    <w:rsid w:val="00B50114"/>
    <w:rsid w:val="00B50121"/>
    <w:rsid w:val="00B534E6"/>
    <w:rsid w:val="00BA798D"/>
    <w:rsid w:val="00BD377F"/>
    <w:rsid w:val="00BF76B9"/>
    <w:rsid w:val="00C02FBD"/>
    <w:rsid w:val="00C03FBE"/>
    <w:rsid w:val="00C32C01"/>
    <w:rsid w:val="00C3346C"/>
    <w:rsid w:val="00C5107D"/>
    <w:rsid w:val="00C54F77"/>
    <w:rsid w:val="00CA1A67"/>
    <w:rsid w:val="00CA751D"/>
    <w:rsid w:val="00CB4CF8"/>
    <w:rsid w:val="00CB5D08"/>
    <w:rsid w:val="00CC0004"/>
    <w:rsid w:val="00CC4876"/>
    <w:rsid w:val="00CD3505"/>
    <w:rsid w:val="00CD3FDF"/>
    <w:rsid w:val="00CE7972"/>
    <w:rsid w:val="00CF22B0"/>
    <w:rsid w:val="00D25E55"/>
    <w:rsid w:val="00D427F5"/>
    <w:rsid w:val="00D43AE3"/>
    <w:rsid w:val="00D50B7F"/>
    <w:rsid w:val="00D761F4"/>
    <w:rsid w:val="00D84B52"/>
    <w:rsid w:val="00D92A25"/>
    <w:rsid w:val="00D951EC"/>
    <w:rsid w:val="00D9780E"/>
    <w:rsid w:val="00DE1810"/>
    <w:rsid w:val="00E0211F"/>
    <w:rsid w:val="00E04079"/>
    <w:rsid w:val="00E15223"/>
    <w:rsid w:val="00E152FB"/>
    <w:rsid w:val="00E17B65"/>
    <w:rsid w:val="00E42F88"/>
    <w:rsid w:val="00E52ED0"/>
    <w:rsid w:val="00E60F9E"/>
    <w:rsid w:val="00E720B7"/>
    <w:rsid w:val="00E96100"/>
    <w:rsid w:val="00EA4975"/>
    <w:rsid w:val="00EB6A34"/>
    <w:rsid w:val="00EC54B2"/>
    <w:rsid w:val="00EE4864"/>
    <w:rsid w:val="00F079BD"/>
    <w:rsid w:val="00F24365"/>
    <w:rsid w:val="00F373A7"/>
    <w:rsid w:val="00F432B0"/>
    <w:rsid w:val="00F46FDF"/>
    <w:rsid w:val="00F55E52"/>
    <w:rsid w:val="00F63757"/>
    <w:rsid w:val="00F65C63"/>
    <w:rsid w:val="00F86E8C"/>
    <w:rsid w:val="00F96A5A"/>
    <w:rsid w:val="00FB397D"/>
    <w:rsid w:val="00FE2690"/>
    <w:rsid w:val="00FE3943"/>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B11B"/>
  <w15:docId w15:val="{4B655892-A056-4696-A88C-E53B9324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D3D"/>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15">
    <w:name w:val="Обычный1"/>
    <w:rsid w:val="008D5FD4"/>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05566497">
      <w:bodyDiv w:val="1"/>
      <w:marLeft w:val="0"/>
      <w:marRight w:val="0"/>
      <w:marTop w:val="0"/>
      <w:marBottom w:val="0"/>
      <w:divBdr>
        <w:top w:val="none" w:sz="0" w:space="0" w:color="auto"/>
        <w:left w:val="none" w:sz="0" w:space="0" w:color="auto"/>
        <w:bottom w:val="none" w:sz="0" w:space="0" w:color="auto"/>
        <w:right w:val="none" w:sz="0" w:space="0" w:color="auto"/>
      </w:divBdr>
    </w:div>
    <w:div w:id="522523270">
      <w:bodyDiv w:val="1"/>
      <w:marLeft w:val="0"/>
      <w:marRight w:val="0"/>
      <w:marTop w:val="0"/>
      <w:marBottom w:val="0"/>
      <w:divBdr>
        <w:top w:val="none" w:sz="0" w:space="0" w:color="auto"/>
        <w:left w:val="none" w:sz="0" w:space="0" w:color="auto"/>
        <w:bottom w:val="none" w:sz="0" w:space="0" w:color="auto"/>
        <w:right w:val="none" w:sz="0" w:space="0" w:color="auto"/>
      </w:divBdr>
    </w:div>
    <w:div w:id="665019641">
      <w:bodyDiv w:val="1"/>
      <w:marLeft w:val="0"/>
      <w:marRight w:val="0"/>
      <w:marTop w:val="0"/>
      <w:marBottom w:val="0"/>
      <w:divBdr>
        <w:top w:val="none" w:sz="0" w:space="0" w:color="auto"/>
        <w:left w:val="none" w:sz="0" w:space="0" w:color="auto"/>
        <w:bottom w:val="none" w:sz="0" w:space="0" w:color="auto"/>
        <w:right w:val="none" w:sz="0" w:space="0" w:color="auto"/>
      </w:divBdr>
    </w:div>
    <w:div w:id="1038897696">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14053577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81090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38DD2-F13A-416B-AAAD-8E4884359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7084</Words>
  <Characters>40379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18</cp:revision>
  <cp:lastPrinted>2022-11-10T05:28:00Z</cp:lastPrinted>
  <dcterms:created xsi:type="dcterms:W3CDTF">2023-08-09T08:21:00Z</dcterms:created>
  <dcterms:modified xsi:type="dcterms:W3CDTF">2024-09-25T07:22:00Z</dcterms:modified>
</cp:coreProperties>
</file>