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9E1E67" w14:textId="77777777"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14:paraId="5A0145CF"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14:paraId="7DE001B8"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p>
    <w:p w14:paraId="15AEE2C9"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14:paraId="713F0512"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14:paraId="19B26B64"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14:paraId="6CCEABE0" w14:textId="77777777"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B74293">
        <w:rPr>
          <w:rFonts w:ascii="Times New Roman" w:eastAsia="Calibri" w:hAnsi="Times New Roman" w:cs="Times New Roman"/>
          <w:szCs w:val="16"/>
        </w:rPr>
        <w:t>4</w:t>
      </w:r>
      <w:r w:rsidRPr="00EE4864">
        <w:rPr>
          <w:rFonts w:ascii="Times New Roman" w:eastAsia="Calibri" w:hAnsi="Times New Roman" w:cs="Times New Roman"/>
          <w:szCs w:val="16"/>
        </w:rPr>
        <w:t xml:space="preserve"> года</w:t>
      </w:r>
    </w:p>
    <w:p w14:paraId="4FA49454" w14:textId="77777777" w:rsidR="00EE4864" w:rsidRDefault="00EE4864" w:rsidP="00EE4864">
      <w:pPr>
        <w:jc w:val="center"/>
        <w:rPr>
          <w:rFonts w:ascii="Times New Roman" w:hAnsi="Times New Roman" w:cs="Times New Roman"/>
          <w:sz w:val="28"/>
          <w:szCs w:val="28"/>
        </w:rPr>
      </w:pPr>
    </w:p>
    <w:p w14:paraId="77DB4057" w14:textId="77777777" w:rsidR="00EE4864" w:rsidRPr="00EF6456" w:rsidRDefault="00EF6456" w:rsidP="00EE4864">
      <w:pPr>
        <w:jc w:val="center"/>
        <w:rPr>
          <w:rFonts w:ascii="Times New Roman" w:hAnsi="Times New Roman" w:cs="Times New Roman"/>
          <w:b/>
          <w:sz w:val="28"/>
          <w:szCs w:val="28"/>
        </w:rPr>
      </w:pPr>
      <w:r w:rsidRPr="00EF6456">
        <w:rPr>
          <w:rFonts w:ascii="Times New Roman" w:hAnsi="Times New Roman" w:cs="Times New Roman"/>
          <w:b/>
          <w:sz w:val="28"/>
          <w:szCs w:val="28"/>
        </w:rPr>
        <w:t>ВСЕОБЩАЯ ИСТОРИЯ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2264"/>
        <w:gridCol w:w="5949"/>
      </w:tblGrid>
      <w:tr w:rsidR="00EE4864" w:rsidRPr="00EE4864" w14:paraId="6915398F" w14:textId="77777777" w:rsidTr="003A5B15">
        <w:trPr>
          <w:trHeight w:hRule="exact" w:val="379"/>
          <w:jc w:val="center"/>
        </w:trPr>
        <w:tc>
          <w:tcPr>
            <w:tcW w:w="8213" w:type="dxa"/>
            <w:gridSpan w:val="2"/>
            <w:shd w:val="clear" w:color="auto" w:fill="auto"/>
            <w:vAlign w:val="bottom"/>
          </w:tcPr>
          <w:p w14:paraId="3140440A" w14:textId="77777777"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14:paraId="097F05FC"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451AB2B0" w14:textId="77777777" w:rsidTr="003A5B15">
        <w:trPr>
          <w:trHeight w:hRule="exact" w:val="379"/>
          <w:jc w:val="center"/>
        </w:trPr>
        <w:tc>
          <w:tcPr>
            <w:tcW w:w="8213" w:type="dxa"/>
            <w:gridSpan w:val="2"/>
            <w:shd w:val="clear" w:color="auto" w:fill="auto"/>
            <w:vAlign w:val="bottom"/>
          </w:tcPr>
          <w:p w14:paraId="6E4E18CF"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6C1791BD" w14:textId="77777777" w:rsidTr="006B553A">
        <w:trPr>
          <w:trHeight w:hRule="exact" w:val="624"/>
          <w:jc w:val="center"/>
        </w:trPr>
        <w:tc>
          <w:tcPr>
            <w:tcW w:w="2264" w:type="dxa"/>
            <w:shd w:val="clear" w:color="auto" w:fill="auto"/>
          </w:tcPr>
          <w:p w14:paraId="2C45DC96" w14:textId="77777777"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14:paraId="0F2C2762"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949" w:type="dxa"/>
            <w:shd w:val="clear" w:color="auto" w:fill="auto"/>
          </w:tcPr>
          <w:p w14:paraId="2BEF999E" w14:textId="77777777" w:rsidR="00EE4864" w:rsidRPr="00EE4864" w:rsidRDefault="00EE4864" w:rsidP="00EE4864">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Церковной истории</w:t>
            </w:r>
          </w:p>
          <w:p w14:paraId="21E51306" w14:textId="77777777" w:rsidR="00EE4864" w:rsidRPr="00EE4864" w:rsidRDefault="00AF6BE2" w:rsidP="00B74293">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B74293">
              <w:rPr>
                <w:rFonts w:ascii="Times New Roman" w:eastAsia="Times New Roman" w:hAnsi="Times New Roman" w:cs="Times New Roman"/>
                <w:color w:val="000000"/>
                <w:sz w:val="19"/>
                <w:szCs w:val="19"/>
                <w:lang w:eastAsia="ru-RU" w:bidi="ru-RU"/>
              </w:rPr>
              <w:t>4</w:t>
            </w:r>
          </w:p>
        </w:tc>
      </w:tr>
      <w:tr w:rsidR="00EE4864" w:rsidRPr="00EE4864" w14:paraId="299B2CDB" w14:textId="77777777" w:rsidTr="006B553A">
        <w:trPr>
          <w:trHeight w:hRule="exact" w:val="350"/>
          <w:jc w:val="center"/>
        </w:trPr>
        <w:tc>
          <w:tcPr>
            <w:tcW w:w="2264" w:type="dxa"/>
            <w:shd w:val="clear" w:color="auto" w:fill="auto"/>
            <w:vAlign w:val="bottom"/>
          </w:tcPr>
          <w:p w14:paraId="5F3EE137"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949" w:type="dxa"/>
            <w:shd w:val="clear" w:color="auto" w:fill="auto"/>
            <w:vAlign w:val="bottom"/>
          </w:tcPr>
          <w:p w14:paraId="0A52E801"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14:paraId="35ABEA9B" w14:textId="77777777" w:rsidTr="006B553A">
        <w:trPr>
          <w:trHeight w:hRule="exact" w:val="302"/>
          <w:jc w:val="center"/>
        </w:trPr>
        <w:tc>
          <w:tcPr>
            <w:tcW w:w="2264" w:type="dxa"/>
            <w:shd w:val="clear" w:color="auto" w:fill="auto"/>
          </w:tcPr>
          <w:p w14:paraId="411493C4" w14:textId="77777777"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949" w:type="dxa"/>
            <w:shd w:val="clear" w:color="auto" w:fill="auto"/>
          </w:tcPr>
          <w:p w14:paraId="4D75A79C"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14:paraId="5D155CF2" w14:textId="77777777" w:rsidTr="006B553A">
        <w:trPr>
          <w:trHeight w:hRule="exact" w:val="408"/>
          <w:jc w:val="center"/>
        </w:trPr>
        <w:tc>
          <w:tcPr>
            <w:tcW w:w="2264" w:type="dxa"/>
            <w:shd w:val="clear" w:color="auto" w:fill="auto"/>
            <w:vAlign w:val="center"/>
          </w:tcPr>
          <w:p w14:paraId="1F541B78"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949" w:type="dxa"/>
            <w:shd w:val="clear" w:color="auto" w:fill="auto"/>
            <w:vAlign w:val="center"/>
          </w:tcPr>
          <w:p w14:paraId="78AE984B"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14:paraId="66A8EC8A" w14:textId="77777777" w:rsidTr="004B6A4F">
        <w:trPr>
          <w:trHeight w:hRule="exact" w:val="432"/>
          <w:jc w:val="center"/>
        </w:trPr>
        <w:tc>
          <w:tcPr>
            <w:tcW w:w="2264" w:type="dxa"/>
            <w:shd w:val="clear" w:color="auto" w:fill="auto"/>
            <w:vAlign w:val="center"/>
          </w:tcPr>
          <w:p w14:paraId="179B98BE"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949" w:type="dxa"/>
            <w:shd w:val="clear" w:color="auto" w:fill="auto"/>
            <w:vAlign w:val="center"/>
          </w:tcPr>
          <w:p w14:paraId="473F68EB"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14:paraId="23967E0C" w14:textId="77777777" w:rsidTr="004B6A4F">
        <w:trPr>
          <w:trHeight w:hRule="exact" w:val="494"/>
          <w:jc w:val="center"/>
        </w:trPr>
        <w:tc>
          <w:tcPr>
            <w:tcW w:w="2264" w:type="dxa"/>
            <w:shd w:val="clear" w:color="auto" w:fill="auto"/>
            <w:vAlign w:val="center"/>
          </w:tcPr>
          <w:p w14:paraId="79875CEB"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949" w:type="dxa"/>
            <w:shd w:val="clear" w:color="auto" w:fill="auto"/>
            <w:vAlign w:val="center"/>
          </w:tcPr>
          <w:p w14:paraId="5904AE10"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2 ЗЕТ</w:t>
            </w:r>
          </w:p>
        </w:tc>
      </w:tr>
      <w:tr w:rsidR="00EE4864" w:rsidRPr="00EE4864" w14:paraId="52101692" w14:textId="77777777" w:rsidTr="004B6A4F">
        <w:trPr>
          <w:trHeight w:hRule="exact" w:val="446"/>
          <w:jc w:val="center"/>
        </w:trPr>
        <w:tc>
          <w:tcPr>
            <w:tcW w:w="2264" w:type="dxa"/>
            <w:shd w:val="clear" w:color="auto" w:fill="auto"/>
            <w:vAlign w:val="bottom"/>
          </w:tcPr>
          <w:p w14:paraId="5F6E4ADB"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949" w:type="dxa"/>
            <w:shd w:val="clear" w:color="auto" w:fill="auto"/>
            <w:vAlign w:val="bottom"/>
          </w:tcPr>
          <w:p w14:paraId="253A8BC0" w14:textId="77777777" w:rsidR="00EE4864" w:rsidRPr="00B53FFF" w:rsidRDefault="00EF6456" w:rsidP="00EE4864">
            <w:pPr>
              <w:widowControl w:val="0"/>
              <w:tabs>
                <w:tab w:val="left" w:pos="3463"/>
              </w:tabs>
              <w:spacing w:after="0" w:line="240" w:lineRule="auto"/>
              <w:ind w:firstLine="900"/>
              <w:rPr>
                <w:rFonts w:ascii="Times New Roman" w:eastAsia="Times New Roman" w:hAnsi="Times New Roman" w:cs="Times New Roman"/>
                <w:color w:val="000000"/>
                <w:sz w:val="19"/>
                <w:szCs w:val="19"/>
                <w:lang w:val="en-US" w:eastAsia="ru-RU" w:bidi="ru-RU"/>
              </w:rPr>
            </w:pPr>
            <w:r>
              <w:rPr>
                <w:rFonts w:ascii="Times New Roman" w:eastAsia="Times New Roman" w:hAnsi="Times New Roman" w:cs="Times New Roman"/>
                <w:color w:val="000000"/>
                <w:sz w:val="19"/>
                <w:szCs w:val="19"/>
                <w:lang w:eastAsia="ru-RU" w:bidi="ru-RU"/>
              </w:rPr>
              <w:t>72</w:t>
            </w:r>
            <w:r w:rsidR="00EE4864" w:rsidRPr="00EE4864">
              <w:rPr>
                <w:rFonts w:ascii="Times New Roman" w:eastAsia="Times New Roman" w:hAnsi="Times New Roman" w:cs="Times New Roman"/>
                <w:color w:val="000000"/>
                <w:sz w:val="19"/>
                <w:szCs w:val="19"/>
                <w:lang w:eastAsia="ru-RU" w:bidi="ru-RU"/>
              </w:rPr>
              <w:tab/>
              <w:t>Виды контроля в семестрах</w:t>
            </w:r>
          </w:p>
        </w:tc>
      </w:tr>
      <w:tr w:rsidR="00EE4864" w:rsidRPr="00EE4864" w14:paraId="71F346DA" w14:textId="77777777" w:rsidTr="004B6A4F">
        <w:trPr>
          <w:trHeight w:hRule="exact" w:val="245"/>
          <w:jc w:val="center"/>
        </w:trPr>
        <w:tc>
          <w:tcPr>
            <w:tcW w:w="2264" w:type="dxa"/>
            <w:shd w:val="clear" w:color="auto" w:fill="auto"/>
          </w:tcPr>
          <w:p w14:paraId="4E3EC65D"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949" w:type="dxa"/>
            <w:shd w:val="clear" w:color="auto" w:fill="auto"/>
          </w:tcPr>
          <w:p w14:paraId="594CCA21" w14:textId="77777777" w:rsidR="00EE4864" w:rsidRPr="00B53FFF" w:rsidRDefault="00531F19" w:rsidP="000210CD">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proofErr w:type="spellStart"/>
            <w:r>
              <w:rPr>
                <w:rFonts w:ascii="Times New Roman" w:eastAsia="Times New Roman" w:hAnsi="Times New Roman" w:cs="Times New Roman"/>
                <w:color w:val="000000"/>
                <w:sz w:val="19"/>
                <w:szCs w:val="19"/>
                <w:lang w:eastAsia="ru-RU" w:bidi="ru-RU"/>
              </w:rPr>
              <w:t>Диф</w:t>
            </w:r>
            <w:proofErr w:type="spellEnd"/>
            <w:r>
              <w:rPr>
                <w:rFonts w:ascii="Times New Roman" w:eastAsia="Times New Roman" w:hAnsi="Times New Roman" w:cs="Times New Roman"/>
                <w:color w:val="000000"/>
                <w:sz w:val="19"/>
                <w:szCs w:val="19"/>
                <w:lang w:eastAsia="ru-RU" w:bidi="ru-RU"/>
              </w:rPr>
              <w:t xml:space="preserve">. зачет </w:t>
            </w:r>
            <w:r w:rsidR="00B53FFF">
              <w:rPr>
                <w:rFonts w:ascii="Times New Roman" w:eastAsia="Times New Roman" w:hAnsi="Times New Roman" w:cs="Times New Roman"/>
                <w:color w:val="000000"/>
                <w:sz w:val="19"/>
                <w:szCs w:val="19"/>
                <w:lang w:eastAsia="ru-RU" w:bidi="ru-RU"/>
              </w:rPr>
              <w:t>в 4 семестре</w:t>
            </w:r>
          </w:p>
        </w:tc>
      </w:tr>
      <w:tr w:rsidR="00EE4864" w:rsidRPr="00EE4864" w14:paraId="29A60206" w14:textId="77777777" w:rsidTr="004B6A4F">
        <w:trPr>
          <w:trHeight w:hRule="exact" w:val="394"/>
          <w:jc w:val="center"/>
        </w:trPr>
        <w:tc>
          <w:tcPr>
            <w:tcW w:w="2264" w:type="dxa"/>
            <w:shd w:val="clear" w:color="auto" w:fill="auto"/>
          </w:tcPr>
          <w:p w14:paraId="1CF2047F"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949" w:type="dxa"/>
            <w:shd w:val="clear" w:color="auto" w:fill="auto"/>
            <w:vAlign w:val="bottom"/>
          </w:tcPr>
          <w:p w14:paraId="0BA333D0" w14:textId="77777777" w:rsidR="00D1544D" w:rsidRPr="00B53FFF" w:rsidRDefault="00B53FFF" w:rsidP="00D1544D">
            <w:pPr>
              <w:widowControl w:val="0"/>
              <w:tabs>
                <w:tab w:val="left" w:pos="3708"/>
              </w:tabs>
              <w:spacing w:after="0" w:line="240" w:lineRule="auto"/>
              <w:ind w:firstLine="900"/>
              <w:rPr>
                <w:rFonts w:ascii="Times New Roman" w:eastAsia="Times New Roman" w:hAnsi="Times New Roman" w:cs="Times New Roman"/>
                <w:color w:val="000000"/>
                <w:sz w:val="19"/>
                <w:szCs w:val="19"/>
                <w:lang w:eastAsia="ru-RU" w:bidi="ru-RU"/>
              </w:rPr>
            </w:pPr>
            <w:r w:rsidRPr="00531F19">
              <w:rPr>
                <w:rFonts w:ascii="Times New Roman" w:eastAsia="Times New Roman" w:hAnsi="Times New Roman" w:cs="Times New Roman"/>
                <w:color w:val="000000"/>
                <w:sz w:val="19"/>
                <w:szCs w:val="19"/>
                <w:lang w:eastAsia="ru-RU" w:bidi="ru-RU"/>
              </w:rPr>
              <w:t>3</w:t>
            </w:r>
            <w:r w:rsidR="006B553A">
              <w:rPr>
                <w:rFonts w:ascii="Times New Roman" w:eastAsia="Times New Roman" w:hAnsi="Times New Roman" w:cs="Times New Roman"/>
                <w:color w:val="000000"/>
                <w:sz w:val="19"/>
                <w:szCs w:val="19"/>
                <w:lang w:eastAsia="ru-RU" w:bidi="ru-RU"/>
              </w:rPr>
              <w:t>6</w:t>
            </w:r>
          </w:p>
          <w:p w14:paraId="0F076478" w14:textId="77777777" w:rsidR="00EE4864" w:rsidRPr="00D1544D" w:rsidRDefault="00EE4864" w:rsidP="000210CD">
            <w:pPr>
              <w:widowControl w:val="0"/>
              <w:tabs>
                <w:tab w:val="left" w:pos="3684"/>
              </w:tabs>
              <w:spacing w:after="0" w:line="240" w:lineRule="auto"/>
              <w:ind w:firstLine="900"/>
              <w:rPr>
                <w:rFonts w:ascii="Times New Roman" w:eastAsia="Times New Roman" w:hAnsi="Times New Roman" w:cs="Times New Roman"/>
                <w:color w:val="000000"/>
                <w:sz w:val="19"/>
                <w:szCs w:val="19"/>
                <w:lang w:eastAsia="ru-RU" w:bidi="ru-RU"/>
              </w:rPr>
            </w:pPr>
          </w:p>
        </w:tc>
      </w:tr>
      <w:tr w:rsidR="00EE4864" w:rsidRPr="00EE4864" w14:paraId="0A7AF81E" w14:textId="77777777" w:rsidTr="004B6A4F">
        <w:trPr>
          <w:trHeight w:hRule="exact" w:val="206"/>
          <w:jc w:val="center"/>
        </w:trPr>
        <w:tc>
          <w:tcPr>
            <w:tcW w:w="2264" w:type="dxa"/>
            <w:shd w:val="clear" w:color="auto" w:fill="auto"/>
          </w:tcPr>
          <w:p w14:paraId="60A85D05"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949" w:type="dxa"/>
            <w:shd w:val="clear" w:color="auto" w:fill="auto"/>
          </w:tcPr>
          <w:p w14:paraId="3605758A" w14:textId="77777777" w:rsidR="00EE4864" w:rsidRPr="00B53FFF" w:rsidRDefault="00B53FFF" w:rsidP="00EF6456">
            <w:pPr>
              <w:widowControl w:val="0"/>
              <w:spacing w:after="0" w:line="240" w:lineRule="auto"/>
              <w:ind w:firstLine="900"/>
              <w:rPr>
                <w:rFonts w:ascii="Times New Roman" w:eastAsia="Times New Roman" w:hAnsi="Times New Roman" w:cs="Times New Roman"/>
                <w:color w:val="000000"/>
                <w:sz w:val="19"/>
                <w:szCs w:val="19"/>
                <w:lang w:eastAsia="ru-RU" w:bidi="ru-RU"/>
              </w:rPr>
            </w:pPr>
            <w:r w:rsidRPr="00531F19">
              <w:rPr>
                <w:rFonts w:ascii="Times New Roman" w:eastAsia="Times New Roman" w:hAnsi="Times New Roman" w:cs="Times New Roman"/>
                <w:color w:val="000000"/>
                <w:sz w:val="19"/>
                <w:szCs w:val="19"/>
                <w:lang w:eastAsia="ru-RU" w:bidi="ru-RU"/>
              </w:rPr>
              <w:t>3</w:t>
            </w:r>
            <w:r w:rsidR="008F6D2C">
              <w:rPr>
                <w:rFonts w:ascii="Times New Roman" w:eastAsia="Times New Roman" w:hAnsi="Times New Roman" w:cs="Times New Roman"/>
                <w:color w:val="000000"/>
                <w:sz w:val="19"/>
                <w:szCs w:val="19"/>
                <w:lang w:eastAsia="ru-RU" w:bidi="ru-RU"/>
              </w:rPr>
              <w:t>2</w:t>
            </w:r>
          </w:p>
        </w:tc>
      </w:tr>
      <w:tr w:rsidR="00EE4864" w:rsidRPr="00EE4864" w14:paraId="54BF72D7" w14:textId="77777777" w:rsidTr="004B6A4F">
        <w:trPr>
          <w:trHeight w:hRule="exact" w:val="254"/>
          <w:jc w:val="center"/>
        </w:trPr>
        <w:tc>
          <w:tcPr>
            <w:tcW w:w="2264" w:type="dxa"/>
            <w:shd w:val="clear" w:color="auto" w:fill="auto"/>
            <w:vAlign w:val="bottom"/>
          </w:tcPr>
          <w:p w14:paraId="2A8D473B" w14:textId="77777777" w:rsidR="00EE4864" w:rsidRPr="00EE4864" w:rsidRDefault="006B553A" w:rsidP="006B553A">
            <w:pPr>
              <w:widowControl w:val="0"/>
              <w:spacing w:after="0" w:line="240" w:lineRule="auto"/>
              <w:ind w:firstLine="28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Часов на контроль</w:t>
            </w:r>
            <w:r w:rsidR="00EE4864" w:rsidRPr="00EE4864">
              <w:rPr>
                <w:rFonts w:ascii="Times New Roman" w:eastAsia="Times New Roman" w:hAnsi="Times New Roman" w:cs="Times New Roman"/>
                <w:color w:val="000000"/>
                <w:sz w:val="19"/>
                <w:szCs w:val="19"/>
                <w:lang w:eastAsia="ru-RU" w:bidi="ru-RU"/>
              </w:rPr>
              <w:t xml:space="preserve"> </w:t>
            </w:r>
            <w:proofErr w:type="spellStart"/>
            <w:r>
              <w:rPr>
                <w:rFonts w:ascii="Times New Roman" w:eastAsia="Times New Roman" w:hAnsi="Times New Roman" w:cs="Times New Roman"/>
                <w:color w:val="000000"/>
                <w:sz w:val="19"/>
                <w:szCs w:val="19"/>
                <w:lang w:eastAsia="ru-RU" w:bidi="ru-RU"/>
              </w:rPr>
              <w:t>кнкккконтроль</w:t>
            </w:r>
            <w:r w:rsidR="00EE4864" w:rsidRPr="00EE4864">
              <w:rPr>
                <w:rFonts w:ascii="Times New Roman" w:eastAsia="Times New Roman" w:hAnsi="Times New Roman" w:cs="Times New Roman"/>
                <w:color w:val="000000"/>
                <w:sz w:val="19"/>
                <w:szCs w:val="19"/>
                <w:lang w:eastAsia="ru-RU" w:bidi="ru-RU"/>
              </w:rPr>
              <w:t>контроль</w:t>
            </w:r>
            <w:proofErr w:type="spellEnd"/>
          </w:p>
        </w:tc>
        <w:tc>
          <w:tcPr>
            <w:tcW w:w="5949" w:type="dxa"/>
            <w:shd w:val="clear" w:color="auto" w:fill="auto"/>
            <w:vAlign w:val="bottom"/>
          </w:tcPr>
          <w:p w14:paraId="08F25BFB" w14:textId="77777777" w:rsidR="00EE4864" w:rsidRPr="00EE4864" w:rsidRDefault="00EF6456" w:rsidP="00EE4864">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4</w:t>
            </w:r>
          </w:p>
        </w:tc>
      </w:tr>
    </w:tbl>
    <w:p w14:paraId="4FA586F5" w14:textId="77777777" w:rsidR="00EE4864" w:rsidRDefault="00EE4864" w:rsidP="00EE4864">
      <w:pPr>
        <w:jc w:val="center"/>
        <w:rPr>
          <w:rFonts w:ascii="Times New Roman" w:hAnsi="Times New Roman" w:cs="Times New Roman"/>
          <w:sz w:val="28"/>
          <w:szCs w:val="28"/>
        </w:rPr>
      </w:pPr>
    </w:p>
    <w:p w14:paraId="1C375194" w14:textId="77777777" w:rsidR="00CC4876" w:rsidRDefault="00CC4876" w:rsidP="00EE4864">
      <w:pPr>
        <w:jc w:val="center"/>
        <w:rPr>
          <w:rFonts w:ascii="Times New Roman" w:hAnsi="Times New Roman" w:cs="Times New Roman"/>
          <w:sz w:val="28"/>
          <w:szCs w:val="28"/>
        </w:rPr>
      </w:pPr>
    </w:p>
    <w:p w14:paraId="114155D0" w14:textId="77777777" w:rsidR="00CC4876" w:rsidRDefault="00CC4876" w:rsidP="00EE4864">
      <w:pPr>
        <w:jc w:val="center"/>
        <w:rPr>
          <w:rFonts w:ascii="Times New Roman" w:hAnsi="Times New Roman" w:cs="Times New Roman"/>
          <w:sz w:val="28"/>
          <w:szCs w:val="28"/>
        </w:rPr>
      </w:pPr>
    </w:p>
    <w:p w14:paraId="1285C523" w14:textId="77777777" w:rsidR="00CC4876" w:rsidRDefault="00CC4876" w:rsidP="00EE4864">
      <w:pPr>
        <w:jc w:val="center"/>
        <w:rPr>
          <w:rFonts w:ascii="Times New Roman" w:hAnsi="Times New Roman" w:cs="Times New Roman"/>
          <w:sz w:val="28"/>
          <w:szCs w:val="28"/>
        </w:rPr>
      </w:pPr>
    </w:p>
    <w:p w14:paraId="30E88883" w14:textId="77777777" w:rsidR="00CC4876" w:rsidRDefault="00CC4876" w:rsidP="00EE4864">
      <w:pPr>
        <w:jc w:val="center"/>
        <w:rPr>
          <w:rFonts w:ascii="Times New Roman" w:hAnsi="Times New Roman" w:cs="Times New Roman"/>
          <w:sz w:val="28"/>
          <w:szCs w:val="28"/>
        </w:rPr>
      </w:pPr>
    </w:p>
    <w:p w14:paraId="63C9D74A" w14:textId="77777777" w:rsidR="00CC4876" w:rsidRDefault="00CC4876" w:rsidP="00EE4864">
      <w:pPr>
        <w:jc w:val="center"/>
        <w:rPr>
          <w:rFonts w:ascii="Times New Roman" w:hAnsi="Times New Roman" w:cs="Times New Roman"/>
          <w:sz w:val="28"/>
          <w:szCs w:val="28"/>
        </w:rPr>
      </w:pPr>
    </w:p>
    <w:p w14:paraId="51551995" w14:textId="77777777" w:rsidR="00CC4876" w:rsidRDefault="00CC4876" w:rsidP="00EE4864">
      <w:pPr>
        <w:jc w:val="center"/>
        <w:rPr>
          <w:rFonts w:ascii="Times New Roman" w:hAnsi="Times New Roman" w:cs="Times New Roman"/>
          <w:sz w:val="28"/>
          <w:szCs w:val="28"/>
        </w:rPr>
      </w:pPr>
    </w:p>
    <w:p w14:paraId="48C351F4" w14:textId="77777777"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B74293">
        <w:rPr>
          <w:rFonts w:ascii="Times New Roman" w:hAnsi="Times New Roman" w:cs="Times New Roman"/>
          <w:sz w:val="28"/>
          <w:szCs w:val="28"/>
        </w:rPr>
        <w:t>4</w:t>
      </w:r>
    </w:p>
    <w:p w14:paraId="082BDBE7" w14:textId="77777777"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14:paraId="159FF3BA"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14:paraId="3455F300" w14:textId="77777777" w:rsidR="0061058D" w:rsidRPr="00E172B9" w:rsidRDefault="00EF6456" w:rsidP="0061058D">
      <w:pPr>
        <w:widowControl w:val="0"/>
        <w:spacing w:after="0" w:line="240" w:lineRule="auto"/>
        <w:ind w:firstLine="280"/>
        <w:rPr>
          <w:rFonts w:ascii="Times New Roman" w:eastAsia="Times New Roman" w:hAnsi="Times New Roman" w:cs="Times New Roman"/>
          <w:sz w:val="28"/>
          <w:szCs w:val="28"/>
          <w:lang w:eastAsia="ru-RU" w:bidi="ru-RU"/>
        </w:rPr>
      </w:pPr>
      <w:proofErr w:type="spellStart"/>
      <w:r w:rsidRPr="00EF6456">
        <w:rPr>
          <w:rFonts w:ascii="Times New Roman" w:eastAsia="Times New Roman" w:hAnsi="Times New Roman" w:cs="Times New Roman"/>
          <w:iCs/>
          <w:sz w:val="28"/>
          <w:szCs w:val="28"/>
          <w:lang w:eastAsia="ru-RU" w:bidi="ru-RU"/>
        </w:rPr>
        <w:t>Струполева</w:t>
      </w:r>
      <w:proofErr w:type="spellEnd"/>
      <w:r w:rsidRPr="00EF6456">
        <w:rPr>
          <w:rFonts w:ascii="Times New Roman" w:eastAsia="Times New Roman" w:hAnsi="Times New Roman" w:cs="Times New Roman"/>
          <w:iCs/>
          <w:sz w:val="28"/>
          <w:szCs w:val="28"/>
          <w:lang w:eastAsia="ru-RU" w:bidi="ru-RU"/>
        </w:rPr>
        <w:t xml:space="preserve"> Наталья Сергеевна, кандидат исторических наук, </w:t>
      </w:r>
      <w:r w:rsidR="0061058D">
        <w:rPr>
          <w:rFonts w:ascii="Times New Roman" w:eastAsia="Times New Roman" w:hAnsi="Times New Roman" w:cs="Times New Roman"/>
          <w:iCs/>
          <w:sz w:val="28"/>
          <w:szCs w:val="28"/>
          <w:lang w:eastAsia="ru-RU" w:bidi="ru-RU"/>
        </w:rPr>
        <w:t>доцент кафедры Церковной истории.</w:t>
      </w:r>
    </w:p>
    <w:p w14:paraId="605804F7" w14:textId="77777777" w:rsidR="00EF6456" w:rsidRPr="008F6D2C" w:rsidRDefault="00EF6456" w:rsidP="0061058D">
      <w:pPr>
        <w:widowControl w:val="0"/>
        <w:spacing w:after="0" w:line="240" w:lineRule="auto"/>
        <w:ind w:firstLine="280"/>
        <w:rPr>
          <w:rFonts w:ascii="Times New Roman" w:eastAsia="Times New Roman" w:hAnsi="Times New Roman" w:cs="Times New Roman"/>
          <w:iCs/>
          <w:sz w:val="28"/>
          <w:szCs w:val="28"/>
          <w:lang w:eastAsia="ru-RU" w:bidi="ru-RU"/>
        </w:rPr>
      </w:pPr>
    </w:p>
    <w:p w14:paraId="2BC359E3"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14:paraId="005C315C" w14:textId="77777777" w:rsidR="00D84B52" w:rsidRPr="00EF6456" w:rsidRDefault="00EF6456"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EF6456">
        <w:rPr>
          <w:rFonts w:ascii="Times New Roman" w:eastAsia="Times New Roman" w:hAnsi="Times New Roman" w:cs="Times New Roman"/>
          <w:b/>
          <w:bCs/>
          <w:sz w:val="28"/>
          <w:szCs w:val="28"/>
          <w:lang w:eastAsia="ru-RU" w:bidi="ru-RU"/>
        </w:rPr>
        <w:t>Всеобщая история</w:t>
      </w:r>
    </w:p>
    <w:p w14:paraId="6BDE4C5E" w14:textId="77777777" w:rsidR="00D84B52" w:rsidRPr="00D761F4" w:rsidRDefault="00531F19"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14:paraId="4A24A9F6" w14:textId="77777777"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7B99154F" w14:textId="77777777" w:rsidR="00531F19" w:rsidRPr="00D761F4" w:rsidRDefault="00531F19" w:rsidP="00531F19">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3AD37AD3" w14:textId="77777777" w:rsidR="00531F19" w:rsidRPr="00D761F4" w:rsidRDefault="00531F19" w:rsidP="004B6A4F">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5E1BC5B2" w14:textId="77777777" w:rsidR="00531F19" w:rsidRDefault="00531F19" w:rsidP="004B6A4F">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4B6A4F" w:rsidRPr="004B6A4F">
        <w:rPr>
          <w:rFonts w:ascii="Times New Roman" w:eastAsia="Times New Roman" w:hAnsi="Times New Roman" w:cs="Times New Roman"/>
          <w:color w:val="000000"/>
          <w:sz w:val="28"/>
          <w:szCs w:val="28"/>
          <w:lang w:eastAsia="ru-RU" w:bidi="ru-RU"/>
        </w:rPr>
        <w:t>от 03.07.2024 протокол № 3 (126)</w:t>
      </w:r>
    </w:p>
    <w:p w14:paraId="6A7C1DB8" w14:textId="77777777" w:rsidR="00531F19" w:rsidRDefault="00531F19" w:rsidP="00531F19">
      <w:pPr>
        <w:widowControl w:val="0"/>
        <w:spacing w:after="40" w:line="240" w:lineRule="auto"/>
        <w:ind w:firstLine="280"/>
        <w:rPr>
          <w:rFonts w:ascii="Times New Roman" w:eastAsia="Times New Roman" w:hAnsi="Times New Roman" w:cs="Times New Roman"/>
          <w:color w:val="000000"/>
          <w:sz w:val="28"/>
          <w:szCs w:val="28"/>
          <w:lang w:eastAsia="ru-RU" w:bidi="ru-RU"/>
        </w:rPr>
      </w:pPr>
    </w:p>
    <w:p w14:paraId="368D16CD" w14:textId="77777777" w:rsidR="00D84B52" w:rsidRPr="00D84B52" w:rsidRDefault="00D84B52" w:rsidP="00531F19">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14:paraId="5DB09315" w14:textId="77777777" w:rsidR="00D84B52" w:rsidRPr="00EF6456" w:rsidRDefault="007200AB"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EF6456">
        <w:rPr>
          <w:rFonts w:ascii="Times New Roman" w:eastAsia="Times New Roman" w:hAnsi="Times New Roman" w:cs="Times New Roman"/>
          <w:b/>
          <w:bCs/>
          <w:sz w:val="28"/>
          <w:szCs w:val="28"/>
          <w:lang w:eastAsia="ru-RU" w:bidi="ru-RU"/>
        </w:rPr>
        <w:t xml:space="preserve">Церковной </w:t>
      </w:r>
      <w:r w:rsidR="00D84B52" w:rsidRPr="00EF6456">
        <w:rPr>
          <w:rFonts w:ascii="Times New Roman" w:eastAsia="Times New Roman" w:hAnsi="Times New Roman" w:cs="Times New Roman"/>
          <w:b/>
          <w:bCs/>
          <w:sz w:val="28"/>
          <w:szCs w:val="28"/>
          <w:lang w:eastAsia="ru-RU" w:bidi="ru-RU"/>
        </w:rPr>
        <w:t>истории</w:t>
      </w:r>
    </w:p>
    <w:p w14:paraId="5A0779F3" w14:textId="77777777" w:rsidR="001820EF" w:rsidRDefault="001820EF" w:rsidP="004B6A4F">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3502D4">
        <w:rPr>
          <w:rFonts w:ascii="Times New Roman" w:eastAsia="Times New Roman" w:hAnsi="Times New Roman" w:cs="Times New Roman"/>
          <w:color w:val="000000"/>
          <w:sz w:val="28"/>
          <w:szCs w:val="28"/>
          <w:lang w:eastAsia="ru-RU" w:bidi="ru-RU"/>
        </w:rPr>
        <w:t xml:space="preserve">Протокол </w:t>
      </w:r>
      <w:r w:rsidR="003502D4">
        <w:rPr>
          <w:rFonts w:ascii="Times New Roman" w:eastAsia="Times New Roman" w:hAnsi="Times New Roman" w:cs="Times New Roman"/>
          <w:color w:val="000000"/>
          <w:sz w:val="28"/>
          <w:szCs w:val="28"/>
          <w:lang w:eastAsia="ru-RU" w:bidi="ru-RU"/>
        </w:rPr>
        <w:tab/>
      </w:r>
      <w:r w:rsidR="003502D4">
        <w:rPr>
          <w:rFonts w:ascii="Times New Roman" w:hAnsi="Times New Roman" w:cs="Times New Roman"/>
          <w:sz w:val="28"/>
          <w:szCs w:val="28"/>
        </w:rPr>
        <w:t>№</w:t>
      </w:r>
      <w:r w:rsidR="004B6A4F" w:rsidRPr="004B6A4F">
        <w:rPr>
          <w:rFonts w:ascii="Times New Roman" w:hAnsi="Times New Roman" w:cs="Times New Roman"/>
          <w:sz w:val="28"/>
          <w:szCs w:val="28"/>
        </w:rPr>
        <w:t>4(49) от 21 мая 2024 г.</w:t>
      </w:r>
    </w:p>
    <w:p w14:paraId="6BDE39A3" w14:textId="77777777" w:rsidR="000210CD" w:rsidRDefault="00D84B5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sidRPr="007200AB">
        <w:rPr>
          <w:rFonts w:ascii="Times New Roman" w:eastAsia="Times New Roman" w:hAnsi="Times New Roman" w:cs="Times New Roman"/>
          <w:color w:val="000000"/>
          <w:sz w:val="28"/>
          <w:szCs w:val="28"/>
          <w:lang w:eastAsia="ru-RU" w:bidi="ru-RU"/>
        </w:rPr>
        <w:t>священник Евгений Николаевич Шишкин</w:t>
      </w:r>
    </w:p>
    <w:p w14:paraId="475624AA" w14:textId="77777777"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14:paraId="4EC970BD" w14:textId="77777777"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14:paraId="20F6DA7A" w14:textId="77777777" w:rsidR="00AF6BE2" w:rsidRPr="00AF6BE2" w:rsidRDefault="00AF6BE2" w:rsidP="00AF6BE2">
          <w:pPr>
            <w:rPr>
              <w:lang w:eastAsia="ru-RU"/>
            </w:rPr>
          </w:pPr>
        </w:p>
        <w:p w14:paraId="39284FAA" w14:textId="77777777" w:rsidR="00531F19" w:rsidRDefault="00080E85">
          <w:pPr>
            <w:pStyle w:val="13"/>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42666134" w:history="1">
            <w:r w:rsidR="00531F19" w:rsidRPr="00D61CA1">
              <w:rPr>
                <w:rStyle w:val="ab"/>
                <w:rFonts w:ascii="Times New Roman" w:eastAsia="Times New Roman" w:hAnsi="Times New Roman" w:cs="Times New Roman"/>
                <w:b/>
                <w:bCs/>
                <w:noProof/>
                <w:lang w:eastAsia="ru-RU"/>
              </w:rPr>
              <w:t>1.</w:t>
            </w:r>
            <w:r w:rsidR="00531F19">
              <w:rPr>
                <w:rFonts w:eastAsiaTheme="minorEastAsia"/>
                <w:noProof/>
                <w:lang w:eastAsia="ru-RU"/>
              </w:rPr>
              <w:tab/>
            </w:r>
            <w:r w:rsidR="00531F19" w:rsidRPr="00D61CA1">
              <w:rPr>
                <w:rStyle w:val="ab"/>
                <w:rFonts w:ascii="Times New Roman" w:eastAsia="Times New Roman" w:hAnsi="Times New Roman" w:cs="Times New Roman"/>
                <w:b/>
                <w:bCs/>
                <w:noProof/>
                <w:lang w:eastAsia="ru-RU"/>
              </w:rPr>
              <w:t>Цель и задачи освоения дисциплины</w:t>
            </w:r>
            <w:r w:rsidR="00531F19">
              <w:rPr>
                <w:noProof/>
                <w:webHidden/>
              </w:rPr>
              <w:tab/>
            </w:r>
            <w:r>
              <w:rPr>
                <w:noProof/>
                <w:webHidden/>
              </w:rPr>
              <w:fldChar w:fldCharType="begin"/>
            </w:r>
            <w:r w:rsidR="00531F19">
              <w:rPr>
                <w:noProof/>
                <w:webHidden/>
              </w:rPr>
              <w:instrText xml:space="preserve"> PAGEREF _Toc142666134 \h </w:instrText>
            </w:r>
            <w:r>
              <w:rPr>
                <w:noProof/>
                <w:webHidden/>
              </w:rPr>
            </w:r>
            <w:r>
              <w:rPr>
                <w:noProof/>
                <w:webHidden/>
              </w:rPr>
              <w:fldChar w:fldCharType="separate"/>
            </w:r>
            <w:r w:rsidR="00531F19">
              <w:rPr>
                <w:noProof/>
                <w:webHidden/>
              </w:rPr>
              <w:t>4</w:t>
            </w:r>
            <w:r>
              <w:rPr>
                <w:noProof/>
                <w:webHidden/>
              </w:rPr>
              <w:fldChar w:fldCharType="end"/>
            </w:r>
          </w:hyperlink>
        </w:p>
        <w:p w14:paraId="5A850253" w14:textId="77777777" w:rsidR="00531F19" w:rsidRDefault="00000000">
          <w:pPr>
            <w:pStyle w:val="13"/>
            <w:rPr>
              <w:rFonts w:eastAsiaTheme="minorEastAsia"/>
              <w:noProof/>
              <w:lang w:eastAsia="ru-RU"/>
            </w:rPr>
          </w:pPr>
          <w:hyperlink w:anchor="_Toc142666135" w:history="1">
            <w:r w:rsidR="00531F19" w:rsidRPr="00D61CA1">
              <w:rPr>
                <w:rStyle w:val="ab"/>
                <w:rFonts w:ascii="Times New Roman" w:eastAsia="Times New Roman" w:hAnsi="Times New Roman" w:cs="Times New Roman"/>
                <w:b/>
                <w:bCs/>
                <w:noProof/>
                <w:lang w:eastAsia="ru-RU"/>
              </w:rPr>
              <w:t>2.</w:t>
            </w:r>
            <w:r w:rsidR="00531F19">
              <w:rPr>
                <w:rFonts w:eastAsiaTheme="minorEastAsia"/>
                <w:noProof/>
                <w:lang w:eastAsia="ru-RU"/>
              </w:rPr>
              <w:tab/>
            </w:r>
            <w:r w:rsidR="00531F19" w:rsidRPr="00D61CA1">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531F19">
              <w:rPr>
                <w:noProof/>
                <w:webHidden/>
              </w:rPr>
              <w:tab/>
            </w:r>
            <w:r w:rsidR="00080E85">
              <w:rPr>
                <w:noProof/>
                <w:webHidden/>
              </w:rPr>
              <w:fldChar w:fldCharType="begin"/>
            </w:r>
            <w:r w:rsidR="00531F19">
              <w:rPr>
                <w:noProof/>
                <w:webHidden/>
              </w:rPr>
              <w:instrText xml:space="preserve"> PAGEREF _Toc142666135 \h </w:instrText>
            </w:r>
            <w:r w:rsidR="00080E85">
              <w:rPr>
                <w:noProof/>
                <w:webHidden/>
              </w:rPr>
            </w:r>
            <w:r w:rsidR="00080E85">
              <w:rPr>
                <w:noProof/>
                <w:webHidden/>
              </w:rPr>
              <w:fldChar w:fldCharType="separate"/>
            </w:r>
            <w:r w:rsidR="00531F19">
              <w:rPr>
                <w:noProof/>
                <w:webHidden/>
              </w:rPr>
              <w:t>4</w:t>
            </w:r>
            <w:r w:rsidR="00080E85">
              <w:rPr>
                <w:noProof/>
                <w:webHidden/>
              </w:rPr>
              <w:fldChar w:fldCharType="end"/>
            </w:r>
          </w:hyperlink>
        </w:p>
        <w:p w14:paraId="3BB714A0" w14:textId="77777777" w:rsidR="00531F19" w:rsidRDefault="00000000">
          <w:pPr>
            <w:pStyle w:val="13"/>
            <w:rPr>
              <w:rFonts w:eastAsiaTheme="minorEastAsia"/>
              <w:noProof/>
              <w:lang w:eastAsia="ru-RU"/>
            </w:rPr>
          </w:pPr>
          <w:hyperlink w:anchor="_Toc142666136" w:history="1">
            <w:r w:rsidR="00531F19" w:rsidRPr="00D61CA1">
              <w:rPr>
                <w:rStyle w:val="ab"/>
                <w:rFonts w:ascii="Times New Roman" w:eastAsia="Times New Roman" w:hAnsi="Times New Roman" w:cs="Times New Roman"/>
                <w:b/>
                <w:bCs/>
                <w:noProof/>
                <w:lang w:eastAsia="ru-RU"/>
              </w:rPr>
              <w:t>3.</w:t>
            </w:r>
            <w:r w:rsidR="00531F19">
              <w:rPr>
                <w:rFonts w:eastAsiaTheme="minorEastAsia"/>
                <w:noProof/>
                <w:lang w:eastAsia="ru-RU"/>
              </w:rPr>
              <w:tab/>
            </w:r>
            <w:r w:rsidR="00531F19" w:rsidRPr="00D61CA1">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531F19">
              <w:rPr>
                <w:noProof/>
                <w:webHidden/>
              </w:rPr>
              <w:tab/>
            </w:r>
            <w:r w:rsidR="00080E85">
              <w:rPr>
                <w:noProof/>
                <w:webHidden/>
              </w:rPr>
              <w:fldChar w:fldCharType="begin"/>
            </w:r>
            <w:r w:rsidR="00531F19">
              <w:rPr>
                <w:noProof/>
                <w:webHidden/>
              </w:rPr>
              <w:instrText xml:space="preserve"> PAGEREF _Toc142666136 \h </w:instrText>
            </w:r>
            <w:r w:rsidR="00080E85">
              <w:rPr>
                <w:noProof/>
                <w:webHidden/>
              </w:rPr>
            </w:r>
            <w:r w:rsidR="00080E85">
              <w:rPr>
                <w:noProof/>
                <w:webHidden/>
              </w:rPr>
              <w:fldChar w:fldCharType="separate"/>
            </w:r>
            <w:r w:rsidR="00531F19">
              <w:rPr>
                <w:noProof/>
                <w:webHidden/>
              </w:rPr>
              <w:t>4</w:t>
            </w:r>
            <w:r w:rsidR="00080E85">
              <w:rPr>
                <w:noProof/>
                <w:webHidden/>
              </w:rPr>
              <w:fldChar w:fldCharType="end"/>
            </w:r>
          </w:hyperlink>
        </w:p>
        <w:p w14:paraId="799F1C3B" w14:textId="77777777" w:rsidR="00531F19" w:rsidRDefault="00000000">
          <w:pPr>
            <w:pStyle w:val="13"/>
            <w:rPr>
              <w:rFonts w:eastAsiaTheme="minorEastAsia"/>
              <w:noProof/>
              <w:lang w:eastAsia="ru-RU"/>
            </w:rPr>
          </w:pPr>
          <w:hyperlink w:anchor="_Toc142666137" w:history="1">
            <w:r w:rsidR="00531F19" w:rsidRPr="00D61CA1">
              <w:rPr>
                <w:rStyle w:val="ab"/>
                <w:rFonts w:ascii="Times New Roman" w:eastAsia="Times New Roman" w:hAnsi="Times New Roman" w:cs="Times New Roman"/>
                <w:b/>
                <w:bCs/>
                <w:noProof/>
                <w:lang w:eastAsia="ru-RU"/>
              </w:rPr>
              <w:t>4.</w:t>
            </w:r>
            <w:r w:rsidR="00531F19">
              <w:rPr>
                <w:rFonts w:eastAsiaTheme="minorEastAsia"/>
                <w:noProof/>
                <w:lang w:eastAsia="ru-RU"/>
              </w:rPr>
              <w:tab/>
            </w:r>
            <w:r w:rsidR="00531F19" w:rsidRPr="00D61CA1">
              <w:rPr>
                <w:rStyle w:val="ab"/>
                <w:rFonts w:ascii="Times New Roman" w:eastAsia="Times New Roman" w:hAnsi="Times New Roman" w:cs="Times New Roman"/>
                <w:b/>
                <w:bCs/>
                <w:noProof/>
                <w:lang w:eastAsia="ru-RU"/>
              </w:rPr>
              <w:t>Наименование и содержание лекций</w:t>
            </w:r>
            <w:r w:rsidR="00531F19">
              <w:rPr>
                <w:noProof/>
                <w:webHidden/>
              </w:rPr>
              <w:tab/>
            </w:r>
            <w:r w:rsidR="00080E85">
              <w:rPr>
                <w:noProof/>
                <w:webHidden/>
              </w:rPr>
              <w:fldChar w:fldCharType="begin"/>
            </w:r>
            <w:r w:rsidR="00531F19">
              <w:rPr>
                <w:noProof/>
                <w:webHidden/>
              </w:rPr>
              <w:instrText xml:space="preserve"> PAGEREF _Toc142666137 \h </w:instrText>
            </w:r>
            <w:r w:rsidR="00080E85">
              <w:rPr>
                <w:noProof/>
                <w:webHidden/>
              </w:rPr>
            </w:r>
            <w:r w:rsidR="00080E85">
              <w:rPr>
                <w:noProof/>
                <w:webHidden/>
              </w:rPr>
              <w:fldChar w:fldCharType="separate"/>
            </w:r>
            <w:r w:rsidR="00531F19">
              <w:rPr>
                <w:noProof/>
                <w:webHidden/>
              </w:rPr>
              <w:t>5</w:t>
            </w:r>
            <w:r w:rsidR="00080E85">
              <w:rPr>
                <w:noProof/>
                <w:webHidden/>
              </w:rPr>
              <w:fldChar w:fldCharType="end"/>
            </w:r>
          </w:hyperlink>
        </w:p>
        <w:p w14:paraId="680B0907" w14:textId="77777777" w:rsidR="00531F19" w:rsidRDefault="00000000">
          <w:pPr>
            <w:pStyle w:val="13"/>
            <w:rPr>
              <w:rFonts w:eastAsiaTheme="minorEastAsia"/>
              <w:noProof/>
              <w:lang w:eastAsia="ru-RU"/>
            </w:rPr>
          </w:pPr>
          <w:hyperlink w:anchor="_Toc142666138" w:history="1">
            <w:r w:rsidR="00531F19" w:rsidRPr="00D61CA1">
              <w:rPr>
                <w:rStyle w:val="ab"/>
                <w:rFonts w:ascii="Times New Roman" w:eastAsia="Times New Roman" w:hAnsi="Times New Roman" w:cs="Times New Roman"/>
                <w:b/>
                <w:bCs/>
                <w:noProof/>
                <w:lang w:eastAsia="ru-RU"/>
              </w:rPr>
              <w:t>5.</w:t>
            </w:r>
            <w:r w:rsidR="00531F19">
              <w:rPr>
                <w:rFonts w:eastAsiaTheme="minorEastAsia"/>
                <w:noProof/>
                <w:lang w:eastAsia="ru-RU"/>
              </w:rPr>
              <w:tab/>
            </w:r>
            <w:r w:rsidR="00531F19" w:rsidRPr="00D61CA1">
              <w:rPr>
                <w:rStyle w:val="ab"/>
                <w:rFonts w:ascii="Times New Roman" w:eastAsia="Times New Roman" w:hAnsi="Times New Roman" w:cs="Times New Roman"/>
                <w:b/>
                <w:bCs/>
                <w:noProof/>
                <w:lang w:eastAsia="ru-RU"/>
              </w:rPr>
              <w:t>Наименование практических занятий</w:t>
            </w:r>
            <w:r w:rsidR="00531F19">
              <w:rPr>
                <w:noProof/>
                <w:webHidden/>
              </w:rPr>
              <w:tab/>
            </w:r>
            <w:r w:rsidR="00080E85">
              <w:rPr>
                <w:noProof/>
                <w:webHidden/>
              </w:rPr>
              <w:fldChar w:fldCharType="begin"/>
            </w:r>
            <w:r w:rsidR="00531F19">
              <w:rPr>
                <w:noProof/>
                <w:webHidden/>
              </w:rPr>
              <w:instrText xml:space="preserve"> PAGEREF _Toc142666138 \h </w:instrText>
            </w:r>
            <w:r w:rsidR="00080E85">
              <w:rPr>
                <w:noProof/>
                <w:webHidden/>
              </w:rPr>
            </w:r>
            <w:r w:rsidR="00080E85">
              <w:rPr>
                <w:noProof/>
                <w:webHidden/>
              </w:rPr>
              <w:fldChar w:fldCharType="separate"/>
            </w:r>
            <w:r w:rsidR="00531F19">
              <w:rPr>
                <w:noProof/>
                <w:webHidden/>
              </w:rPr>
              <w:t>7</w:t>
            </w:r>
            <w:r w:rsidR="00080E85">
              <w:rPr>
                <w:noProof/>
                <w:webHidden/>
              </w:rPr>
              <w:fldChar w:fldCharType="end"/>
            </w:r>
          </w:hyperlink>
        </w:p>
        <w:p w14:paraId="0A664CA7" w14:textId="77777777" w:rsidR="00531F19" w:rsidRDefault="00000000">
          <w:pPr>
            <w:pStyle w:val="13"/>
            <w:rPr>
              <w:rFonts w:eastAsiaTheme="minorEastAsia"/>
              <w:noProof/>
              <w:lang w:eastAsia="ru-RU"/>
            </w:rPr>
          </w:pPr>
          <w:hyperlink w:anchor="_Toc142666139" w:history="1">
            <w:r w:rsidR="00531F19" w:rsidRPr="00D61CA1">
              <w:rPr>
                <w:rStyle w:val="ab"/>
                <w:rFonts w:ascii="Times New Roman" w:eastAsia="Times New Roman" w:hAnsi="Times New Roman" w:cs="Times New Roman"/>
                <w:b/>
                <w:bCs/>
                <w:noProof/>
                <w:lang w:eastAsia="ru-RU"/>
              </w:rPr>
              <w:t>6.</w:t>
            </w:r>
            <w:r w:rsidR="00531F19">
              <w:rPr>
                <w:rFonts w:eastAsiaTheme="minorEastAsia"/>
                <w:noProof/>
                <w:lang w:eastAsia="ru-RU"/>
              </w:rPr>
              <w:tab/>
            </w:r>
            <w:r w:rsidR="00531F19" w:rsidRPr="00D61CA1">
              <w:rPr>
                <w:rStyle w:val="ab"/>
                <w:rFonts w:ascii="Times New Roman" w:eastAsia="Times New Roman" w:hAnsi="Times New Roman" w:cs="Times New Roman"/>
                <w:b/>
                <w:bCs/>
                <w:noProof/>
                <w:lang w:eastAsia="ru-RU"/>
              </w:rPr>
              <w:t>Наименование самостоятельной работы студента</w:t>
            </w:r>
            <w:r w:rsidR="00531F19">
              <w:rPr>
                <w:noProof/>
                <w:webHidden/>
              </w:rPr>
              <w:tab/>
            </w:r>
            <w:r w:rsidR="00080E85">
              <w:rPr>
                <w:noProof/>
                <w:webHidden/>
              </w:rPr>
              <w:fldChar w:fldCharType="begin"/>
            </w:r>
            <w:r w:rsidR="00531F19">
              <w:rPr>
                <w:noProof/>
                <w:webHidden/>
              </w:rPr>
              <w:instrText xml:space="preserve"> PAGEREF _Toc142666139 \h </w:instrText>
            </w:r>
            <w:r w:rsidR="00080E85">
              <w:rPr>
                <w:noProof/>
                <w:webHidden/>
              </w:rPr>
            </w:r>
            <w:r w:rsidR="00080E85">
              <w:rPr>
                <w:noProof/>
                <w:webHidden/>
              </w:rPr>
              <w:fldChar w:fldCharType="separate"/>
            </w:r>
            <w:r w:rsidR="00531F19">
              <w:rPr>
                <w:noProof/>
                <w:webHidden/>
              </w:rPr>
              <w:t>11</w:t>
            </w:r>
            <w:r w:rsidR="00080E85">
              <w:rPr>
                <w:noProof/>
                <w:webHidden/>
              </w:rPr>
              <w:fldChar w:fldCharType="end"/>
            </w:r>
          </w:hyperlink>
        </w:p>
        <w:p w14:paraId="119766DB" w14:textId="77777777" w:rsidR="00531F19" w:rsidRDefault="00000000">
          <w:pPr>
            <w:pStyle w:val="13"/>
            <w:rPr>
              <w:rFonts w:eastAsiaTheme="minorEastAsia"/>
              <w:noProof/>
              <w:lang w:eastAsia="ru-RU"/>
            </w:rPr>
          </w:pPr>
          <w:hyperlink w:anchor="_Toc142666140" w:history="1">
            <w:r w:rsidR="00531F19" w:rsidRPr="00D61CA1">
              <w:rPr>
                <w:rStyle w:val="ab"/>
                <w:rFonts w:ascii="Times New Roman" w:eastAsia="Times New Roman" w:hAnsi="Times New Roman" w:cs="Times New Roman"/>
                <w:b/>
                <w:bCs/>
                <w:noProof/>
                <w:lang w:eastAsia="ru-RU"/>
              </w:rPr>
              <w:t>7.</w:t>
            </w:r>
            <w:r w:rsidR="00531F19">
              <w:rPr>
                <w:rFonts w:eastAsiaTheme="minorEastAsia"/>
                <w:noProof/>
                <w:lang w:eastAsia="ru-RU"/>
              </w:rPr>
              <w:tab/>
            </w:r>
            <w:r w:rsidR="00531F19" w:rsidRPr="00D61CA1">
              <w:rPr>
                <w:rStyle w:val="ab"/>
                <w:rFonts w:ascii="Times New Roman" w:eastAsia="Times New Roman" w:hAnsi="Times New Roman" w:cs="Times New Roman"/>
                <w:b/>
                <w:bCs/>
                <w:noProof/>
                <w:lang w:eastAsia="ru-RU"/>
              </w:rPr>
              <w:t>Тематика и вопросы к практическим занятиям</w:t>
            </w:r>
            <w:r w:rsidR="00531F19">
              <w:rPr>
                <w:noProof/>
                <w:webHidden/>
              </w:rPr>
              <w:tab/>
            </w:r>
            <w:r w:rsidR="00080E85">
              <w:rPr>
                <w:noProof/>
                <w:webHidden/>
              </w:rPr>
              <w:fldChar w:fldCharType="begin"/>
            </w:r>
            <w:r w:rsidR="00531F19">
              <w:rPr>
                <w:noProof/>
                <w:webHidden/>
              </w:rPr>
              <w:instrText xml:space="preserve"> PAGEREF _Toc142666140 \h </w:instrText>
            </w:r>
            <w:r w:rsidR="00080E85">
              <w:rPr>
                <w:noProof/>
                <w:webHidden/>
              </w:rPr>
            </w:r>
            <w:r w:rsidR="00080E85">
              <w:rPr>
                <w:noProof/>
                <w:webHidden/>
              </w:rPr>
              <w:fldChar w:fldCharType="separate"/>
            </w:r>
            <w:r w:rsidR="00531F19">
              <w:rPr>
                <w:noProof/>
                <w:webHidden/>
              </w:rPr>
              <w:t>11</w:t>
            </w:r>
            <w:r w:rsidR="00080E85">
              <w:rPr>
                <w:noProof/>
                <w:webHidden/>
              </w:rPr>
              <w:fldChar w:fldCharType="end"/>
            </w:r>
          </w:hyperlink>
        </w:p>
        <w:p w14:paraId="78519E45" w14:textId="77777777" w:rsidR="00531F19" w:rsidRDefault="00000000">
          <w:pPr>
            <w:pStyle w:val="13"/>
            <w:rPr>
              <w:rFonts w:eastAsiaTheme="minorEastAsia"/>
              <w:noProof/>
              <w:lang w:eastAsia="ru-RU"/>
            </w:rPr>
          </w:pPr>
          <w:hyperlink w:anchor="_Toc142666141" w:history="1">
            <w:r w:rsidR="00531F19" w:rsidRPr="00D61CA1">
              <w:rPr>
                <w:rStyle w:val="ab"/>
                <w:rFonts w:ascii="Times New Roman" w:eastAsia="Times New Roman" w:hAnsi="Times New Roman" w:cs="Times New Roman"/>
                <w:b/>
                <w:bCs/>
                <w:noProof/>
                <w:lang w:eastAsia="ru-RU"/>
              </w:rPr>
              <w:t>8) Методические рекомендации для студентов по изучению дисциплины</w:t>
            </w:r>
            <w:r w:rsidR="00531F19">
              <w:rPr>
                <w:noProof/>
                <w:webHidden/>
              </w:rPr>
              <w:tab/>
            </w:r>
            <w:r w:rsidR="00080E85">
              <w:rPr>
                <w:noProof/>
                <w:webHidden/>
              </w:rPr>
              <w:fldChar w:fldCharType="begin"/>
            </w:r>
            <w:r w:rsidR="00531F19">
              <w:rPr>
                <w:noProof/>
                <w:webHidden/>
              </w:rPr>
              <w:instrText xml:space="preserve"> PAGEREF _Toc142666141 \h </w:instrText>
            </w:r>
            <w:r w:rsidR="00080E85">
              <w:rPr>
                <w:noProof/>
                <w:webHidden/>
              </w:rPr>
            </w:r>
            <w:r w:rsidR="00080E85">
              <w:rPr>
                <w:noProof/>
                <w:webHidden/>
              </w:rPr>
              <w:fldChar w:fldCharType="separate"/>
            </w:r>
            <w:r w:rsidR="00531F19">
              <w:rPr>
                <w:noProof/>
                <w:webHidden/>
              </w:rPr>
              <w:t>17</w:t>
            </w:r>
            <w:r w:rsidR="00080E85">
              <w:rPr>
                <w:noProof/>
                <w:webHidden/>
              </w:rPr>
              <w:fldChar w:fldCharType="end"/>
            </w:r>
          </w:hyperlink>
        </w:p>
        <w:p w14:paraId="6E31BE8A" w14:textId="77777777" w:rsidR="00531F19" w:rsidRDefault="00000000">
          <w:pPr>
            <w:pStyle w:val="13"/>
            <w:rPr>
              <w:rFonts w:eastAsiaTheme="minorEastAsia"/>
              <w:noProof/>
              <w:lang w:eastAsia="ru-RU"/>
            </w:rPr>
          </w:pPr>
          <w:hyperlink w:anchor="_Toc142666142" w:history="1">
            <w:r w:rsidR="00531F19" w:rsidRPr="00D61CA1">
              <w:rPr>
                <w:rStyle w:val="ab"/>
                <w:rFonts w:ascii="Times New Roman" w:eastAsia="Times New Roman" w:hAnsi="Times New Roman" w:cs="Times New Roman"/>
                <w:b/>
                <w:bCs/>
                <w:noProof/>
                <w:lang w:eastAsia="ru-RU"/>
              </w:rPr>
              <w:t>9)</w:t>
            </w:r>
            <w:r w:rsidR="00531F19">
              <w:rPr>
                <w:rFonts w:eastAsiaTheme="minorEastAsia"/>
                <w:noProof/>
                <w:lang w:eastAsia="ru-RU"/>
              </w:rPr>
              <w:tab/>
            </w:r>
            <w:r w:rsidR="00531F19" w:rsidRPr="00D61CA1">
              <w:rPr>
                <w:rStyle w:val="ab"/>
                <w:rFonts w:ascii="Times New Roman" w:eastAsia="Times New Roman" w:hAnsi="Times New Roman" w:cs="Times New Roman"/>
                <w:b/>
                <w:bCs/>
                <w:noProof/>
                <w:lang w:eastAsia="ru-RU"/>
              </w:rPr>
              <w:t>Фонд оценочных средств</w:t>
            </w:r>
            <w:r w:rsidR="00531F19">
              <w:rPr>
                <w:noProof/>
                <w:webHidden/>
              </w:rPr>
              <w:tab/>
            </w:r>
            <w:r w:rsidR="00080E85">
              <w:rPr>
                <w:noProof/>
                <w:webHidden/>
              </w:rPr>
              <w:fldChar w:fldCharType="begin"/>
            </w:r>
            <w:r w:rsidR="00531F19">
              <w:rPr>
                <w:noProof/>
                <w:webHidden/>
              </w:rPr>
              <w:instrText xml:space="preserve"> PAGEREF _Toc142666142 \h </w:instrText>
            </w:r>
            <w:r w:rsidR="00080E85">
              <w:rPr>
                <w:noProof/>
                <w:webHidden/>
              </w:rPr>
            </w:r>
            <w:r w:rsidR="00080E85">
              <w:rPr>
                <w:noProof/>
                <w:webHidden/>
              </w:rPr>
              <w:fldChar w:fldCharType="separate"/>
            </w:r>
            <w:r w:rsidR="00531F19">
              <w:rPr>
                <w:noProof/>
                <w:webHidden/>
              </w:rPr>
              <w:t>18</w:t>
            </w:r>
            <w:r w:rsidR="00080E85">
              <w:rPr>
                <w:noProof/>
                <w:webHidden/>
              </w:rPr>
              <w:fldChar w:fldCharType="end"/>
            </w:r>
          </w:hyperlink>
        </w:p>
        <w:p w14:paraId="0567AF8B" w14:textId="77777777" w:rsidR="00531F19" w:rsidRDefault="00000000">
          <w:pPr>
            <w:pStyle w:val="13"/>
            <w:rPr>
              <w:rFonts w:eastAsiaTheme="minorEastAsia"/>
              <w:noProof/>
              <w:lang w:eastAsia="ru-RU"/>
            </w:rPr>
          </w:pPr>
          <w:hyperlink w:anchor="_Toc142666143" w:history="1">
            <w:r w:rsidR="00531F19" w:rsidRPr="00D61CA1">
              <w:rPr>
                <w:rStyle w:val="ab"/>
                <w:rFonts w:ascii="Times New Roman" w:eastAsia="Times New Roman" w:hAnsi="Times New Roman" w:cs="Times New Roman"/>
                <w:b/>
                <w:bCs/>
                <w:noProof/>
                <w:lang w:eastAsia="ru-RU"/>
              </w:rPr>
              <w:t>10)</w:t>
            </w:r>
            <w:r w:rsidR="00531F19">
              <w:rPr>
                <w:rFonts w:eastAsiaTheme="minorEastAsia"/>
                <w:noProof/>
                <w:lang w:eastAsia="ru-RU"/>
              </w:rPr>
              <w:tab/>
            </w:r>
            <w:r w:rsidR="00531F19" w:rsidRPr="00D61CA1">
              <w:rPr>
                <w:rStyle w:val="ab"/>
                <w:rFonts w:ascii="Times New Roman" w:eastAsia="Times New Roman" w:hAnsi="Times New Roman" w:cs="Times New Roman"/>
                <w:b/>
                <w:bCs/>
                <w:noProof/>
                <w:lang w:eastAsia="ru-RU"/>
              </w:rPr>
              <w:t>Промежуточная аттестация</w:t>
            </w:r>
            <w:r w:rsidR="00531F19">
              <w:rPr>
                <w:noProof/>
                <w:webHidden/>
              </w:rPr>
              <w:tab/>
            </w:r>
            <w:r w:rsidR="00080E85">
              <w:rPr>
                <w:noProof/>
                <w:webHidden/>
              </w:rPr>
              <w:fldChar w:fldCharType="begin"/>
            </w:r>
            <w:r w:rsidR="00531F19">
              <w:rPr>
                <w:noProof/>
                <w:webHidden/>
              </w:rPr>
              <w:instrText xml:space="preserve"> PAGEREF _Toc142666143 \h </w:instrText>
            </w:r>
            <w:r w:rsidR="00080E85">
              <w:rPr>
                <w:noProof/>
                <w:webHidden/>
              </w:rPr>
            </w:r>
            <w:r w:rsidR="00080E85">
              <w:rPr>
                <w:noProof/>
                <w:webHidden/>
              </w:rPr>
              <w:fldChar w:fldCharType="separate"/>
            </w:r>
            <w:r w:rsidR="00531F19">
              <w:rPr>
                <w:noProof/>
                <w:webHidden/>
              </w:rPr>
              <w:t>23</w:t>
            </w:r>
            <w:r w:rsidR="00080E85">
              <w:rPr>
                <w:noProof/>
                <w:webHidden/>
              </w:rPr>
              <w:fldChar w:fldCharType="end"/>
            </w:r>
          </w:hyperlink>
        </w:p>
        <w:p w14:paraId="75C62143" w14:textId="77777777" w:rsidR="00531F19" w:rsidRDefault="00000000">
          <w:pPr>
            <w:pStyle w:val="13"/>
            <w:rPr>
              <w:rFonts w:eastAsiaTheme="minorEastAsia"/>
              <w:noProof/>
              <w:lang w:eastAsia="ru-RU"/>
            </w:rPr>
          </w:pPr>
          <w:hyperlink w:anchor="_Toc142666144" w:history="1">
            <w:r w:rsidR="00531F19" w:rsidRPr="00D61CA1">
              <w:rPr>
                <w:rStyle w:val="ab"/>
                <w:rFonts w:ascii="Times New Roman" w:eastAsia="Times New Roman" w:hAnsi="Times New Roman" w:cs="Times New Roman"/>
                <w:b/>
                <w:bCs/>
                <w:noProof/>
                <w:lang w:eastAsia="ru-RU"/>
              </w:rPr>
              <w:t>11)</w:t>
            </w:r>
            <w:r w:rsidR="00531F19">
              <w:rPr>
                <w:rFonts w:eastAsiaTheme="minorEastAsia"/>
                <w:noProof/>
                <w:lang w:eastAsia="ru-RU"/>
              </w:rPr>
              <w:tab/>
            </w:r>
            <w:r w:rsidR="00531F19" w:rsidRPr="00D61CA1">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531F19">
              <w:rPr>
                <w:noProof/>
                <w:webHidden/>
              </w:rPr>
              <w:tab/>
            </w:r>
            <w:r w:rsidR="00080E85">
              <w:rPr>
                <w:noProof/>
                <w:webHidden/>
              </w:rPr>
              <w:fldChar w:fldCharType="begin"/>
            </w:r>
            <w:r w:rsidR="00531F19">
              <w:rPr>
                <w:noProof/>
                <w:webHidden/>
              </w:rPr>
              <w:instrText xml:space="preserve"> PAGEREF _Toc142666144 \h </w:instrText>
            </w:r>
            <w:r w:rsidR="00080E85">
              <w:rPr>
                <w:noProof/>
                <w:webHidden/>
              </w:rPr>
            </w:r>
            <w:r w:rsidR="00080E85">
              <w:rPr>
                <w:noProof/>
                <w:webHidden/>
              </w:rPr>
              <w:fldChar w:fldCharType="separate"/>
            </w:r>
            <w:r w:rsidR="00531F19">
              <w:rPr>
                <w:noProof/>
                <w:webHidden/>
              </w:rPr>
              <w:t>25</w:t>
            </w:r>
            <w:r w:rsidR="00080E85">
              <w:rPr>
                <w:noProof/>
                <w:webHidden/>
              </w:rPr>
              <w:fldChar w:fldCharType="end"/>
            </w:r>
          </w:hyperlink>
        </w:p>
        <w:p w14:paraId="4CF70944" w14:textId="77777777" w:rsidR="00531F19" w:rsidRDefault="00000000">
          <w:pPr>
            <w:pStyle w:val="13"/>
            <w:rPr>
              <w:rFonts w:eastAsiaTheme="minorEastAsia"/>
              <w:noProof/>
              <w:lang w:eastAsia="ru-RU"/>
            </w:rPr>
          </w:pPr>
          <w:hyperlink w:anchor="_Toc142666145" w:history="1">
            <w:r w:rsidR="00531F19" w:rsidRPr="00D61CA1">
              <w:rPr>
                <w:rStyle w:val="ab"/>
                <w:rFonts w:ascii="Times New Roman" w:eastAsia="Times New Roman" w:hAnsi="Times New Roman" w:cs="Times New Roman"/>
                <w:b/>
                <w:bCs/>
                <w:noProof/>
                <w:lang w:eastAsia="ru-RU"/>
              </w:rPr>
              <w:t>12)</w:t>
            </w:r>
            <w:r w:rsidR="00531F19">
              <w:rPr>
                <w:rFonts w:eastAsiaTheme="minorEastAsia"/>
                <w:noProof/>
                <w:lang w:eastAsia="ru-RU"/>
              </w:rPr>
              <w:tab/>
            </w:r>
            <w:r w:rsidR="00531F19" w:rsidRPr="00D61CA1">
              <w:rPr>
                <w:rStyle w:val="ab"/>
                <w:rFonts w:ascii="Times New Roman" w:eastAsia="Times New Roman" w:hAnsi="Times New Roman" w:cs="Times New Roman"/>
                <w:b/>
                <w:bCs/>
                <w:noProof/>
                <w:lang w:eastAsia="ru-RU"/>
              </w:rPr>
              <w:t>Материально-техническое обеспечение дисциплины</w:t>
            </w:r>
            <w:r w:rsidR="00531F19">
              <w:rPr>
                <w:noProof/>
                <w:webHidden/>
              </w:rPr>
              <w:tab/>
            </w:r>
            <w:r w:rsidR="00080E85">
              <w:rPr>
                <w:noProof/>
                <w:webHidden/>
              </w:rPr>
              <w:fldChar w:fldCharType="begin"/>
            </w:r>
            <w:r w:rsidR="00531F19">
              <w:rPr>
                <w:noProof/>
                <w:webHidden/>
              </w:rPr>
              <w:instrText xml:space="preserve"> PAGEREF _Toc142666145 \h </w:instrText>
            </w:r>
            <w:r w:rsidR="00080E85">
              <w:rPr>
                <w:noProof/>
                <w:webHidden/>
              </w:rPr>
            </w:r>
            <w:r w:rsidR="00080E85">
              <w:rPr>
                <w:noProof/>
                <w:webHidden/>
              </w:rPr>
              <w:fldChar w:fldCharType="separate"/>
            </w:r>
            <w:r w:rsidR="00531F19">
              <w:rPr>
                <w:noProof/>
                <w:webHidden/>
              </w:rPr>
              <w:t>29</w:t>
            </w:r>
            <w:r w:rsidR="00080E85">
              <w:rPr>
                <w:noProof/>
                <w:webHidden/>
              </w:rPr>
              <w:fldChar w:fldCharType="end"/>
            </w:r>
          </w:hyperlink>
        </w:p>
        <w:p w14:paraId="3C2B4E58" w14:textId="77777777" w:rsidR="00AF6BE2" w:rsidRDefault="00080E85">
          <w:r w:rsidRPr="00AF6BE2">
            <w:rPr>
              <w:b/>
              <w:bCs/>
              <w:sz w:val="24"/>
              <w:szCs w:val="24"/>
            </w:rPr>
            <w:fldChar w:fldCharType="end"/>
          </w:r>
        </w:p>
      </w:sdtContent>
    </w:sdt>
    <w:p w14:paraId="64695B3C" w14:textId="77777777"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38DE01C3" w14:textId="77777777"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14:paraId="37F65E12" w14:textId="77777777" w:rsidR="00931109" w:rsidRPr="00AF6BE2" w:rsidRDefault="00931109" w:rsidP="00F568F2">
      <w:pPr>
        <w:pStyle w:val="1"/>
        <w:numPr>
          <w:ilvl w:val="0"/>
          <w:numId w:val="4"/>
        </w:numPr>
        <w:rPr>
          <w:rFonts w:ascii="Times New Roman" w:eastAsia="Times New Roman" w:hAnsi="Times New Roman" w:cs="Times New Roman"/>
          <w:b/>
          <w:bCs/>
          <w:color w:val="auto"/>
          <w:sz w:val="24"/>
          <w:szCs w:val="24"/>
          <w:lang w:eastAsia="ru-RU"/>
        </w:rPr>
      </w:pPr>
      <w:bookmarkStart w:id="0" w:name="_Toc142666134"/>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AF6BE2">
        <w:rPr>
          <w:rFonts w:ascii="Times New Roman" w:eastAsia="Times New Roman" w:hAnsi="Times New Roman" w:cs="Times New Roman"/>
          <w:b/>
          <w:bCs/>
          <w:color w:val="auto"/>
          <w:sz w:val="24"/>
          <w:szCs w:val="24"/>
          <w:lang w:eastAsia="ru-RU"/>
        </w:rPr>
        <w:t xml:space="preserve"> </w:t>
      </w:r>
    </w:p>
    <w:p w14:paraId="0183B647" w14:textId="77777777" w:rsidR="00EF6456" w:rsidRPr="00EF6456" w:rsidRDefault="00EF6456" w:rsidP="00EF6456">
      <w:pPr>
        <w:widowControl w:val="0"/>
        <w:spacing w:after="0" w:line="240" w:lineRule="auto"/>
        <w:ind w:firstLine="708"/>
        <w:jc w:val="both"/>
        <w:rPr>
          <w:rFonts w:ascii="Times New Roman" w:eastAsia="Times New Roman" w:hAnsi="Times New Roman" w:cs="Times New Roman"/>
          <w:lang w:eastAsia="ru-RU"/>
        </w:rPr>
      </w:pPr>
      <w:r w:rsidRPr="00EF6456">
        <w:rPr>
          <w:rFonts w:ascii="Times New Roman" w:eastAsia="Times New Roman" w:hAnsi="Times New Roman" w:cs="Times New Roman"/>
          <w:lang w:eastAsia="ru-RU"/>
        </w:rPr>
        <w:t>Цель освоения дисциплины</w:t>
      </w:r>
      <w:r w:rsidR="00531F19">
        <w:rPr>
          <w:rFonts w:ascii="Times New Roman" w:eastAsia="Times New Roman" w:hAnsi="Times New Roman" w:cs="Times New Roman"/>
          <w:lang w:eastAsia="ru-RU"/>
        </w:rPr>
        <w:t xml:space="preserve"> </w:t>
      </w:r>
      <w:r w:rsidR="00531F19" w:rsidRPr="006B5D66">
        <w:rPr>
          <w:rFonts w:ascii="Times New Roman" w:eastAsia="Times New Roman" w:hAnsi="Times New Roman" w:cs="Times New Roman"/>
          <w:lang w:eastAsia="ru-RU"/>
        </w:rPr>
        <w:t>«Всеобщая история»</w:t>
      </w:r>
      <w:r w:rsidRPr="00EF6456">
        <w:rPr>
          <w:rFonts w:ascii="Times New Roman" w:eastAsia="Times New Roman" w:hAnsi="Times New Roman" w:cs="Times New Roman"/>
          <w:lang w:eastAsia="ru-RU"/>
        </w:rPr>
        <w:t>: формирование у студентов понимания основных исторически обусловленных особенностей общественного сознания для подготовки к дальнейшей пастырской деятельности.</w:t>
      </w:r>
    </w:p>
    <w:p w14:paraId="34F47E30" w14:textId="77777777" w:rsidR="00EF6456" w:rsidRPr="00EF6456" w:rsidRDefault="00EF6456" w:rsidP="00EF6456">
      <w:pPr>
        <w:widowControl w:val="0"/>
        <w:spacing w:after="0" w:line="240" w:lineRule="auto"/>
        <w:ind w:firstLine="708"/>
        <w:jc w:val="both"/>
        <w:rPr>
          <w:rFonts w:ascii="Times New Roman" w:eastAsia="Times New Roman" w:hAnsi="Times New Roman" w:cs="Times New Roman"/>
          <w:lang w:eastAsia="ru-RU"/>
        </w:rPr>
      </w:pPr>
      <w:r w:rsidRPr="00EF6456">
        <w:rPr>
          <w:rFonts w:ascii="Times New Roman" w:eastAsia="Times New Roman" w:hAnsi="Times New Roman" w:cs="Times New Roman"/>
          <w:lang w:eastAsia="ru-RU"/>
        </w:rPr>
        <w:t>Задачи дисциплины:</w:t>
      </w:r>
    </w:p>
    <w:p w14:paraId="2299BA5A" w14:textId="77777777" w:rsidR="00EF6456" w:rsidRPr="00EF6456" w:rsidRDefault="00EF6456" w:rsidP="00EF6456">
      <w:pPr>
        <w:widowControl w:val="0"/>
        <w:spacing w:after="0" w:line="240" w:lineRule="auto"/>
        <w:ind w:firstLine="708"/>
        <w:jc w:val="both"/>
        <w:rPr>
          <w:rFonts w:ascii="Times New Roman" w:eastAsia="Times New Roman" w:hAnsi="Times New Roman" w:cs="Times New Roman"/>
          <w:lang w:eastAsia="ru-RU"/>
        </w:rPr>
      </w:pPr>
      <w:r w:rsidRPr="00EF6456">
        <w:rPr>
          <w:rFonts w:ascii="Times New Roman" w:eastAsia="Times New Roman" w:hAnsi="Times New Roman" w:cs="Times New Roman"/>
          <w:lang w:eastAsia="ru-RU"/>
        </w:rPr>
        <w:t>- дополнение и углубление базовых знаний студентов по Всеобщей истории, а также воссоздание исторического контекста для более эффективного усвоения курсов Истории России, Истории Русской Церкви, Церковного права, Истории русской философской мысли и др. дисциплин программы бакалавриата;</w:t>
      </w:r>
    </w:p>
    <w:p w14:paraId="7E8ED589" w14:textId="77777777" w:rsidR="00EF6456" w:rsidRPr="00EF6456" w:rsidRDefault="00EF6456" w:rsidP="00EF6456">
      <w:pPr>
        <w:widowControl w:val="0"/>
        <w:spacing w:after="0" w:line="240" w:lineRule="auto"/>
        <w:ind w:firstLine="708"/>
        <w:jc w:val="both"/>
        <w:rPr>
          <w:rFonts w:ascii="Times New Roman" w:eastAsia="Times New Roman" w:hAnsi="Times New Roman" w:cs="Times New Roman"/>
          <w:lang w:eastAsia="ru-RU"/>
        </w:rPr>
      </w:pPr>
      <w:r w:rsidRPr="00EF6456">
        <w:rPr>
          <w:rFonts w:ascii="Times New Roman" w:eastAsia="Times New Roman" w:hAnsi="Times New Roman" w:cs="Times New Roman"/>
          <w:lang w:eastAsia="ru-RU"/>
        </w:rPr>
        <w:t xml:space="preserve">- формирование мировоззренческой позиции через рассмотрение проблемных вопросов исторического дискурса, ознакомление с различными точками зрения в историографии, проведение дискуссий на заданные темы и </w:t>
      </w:r>
      <w:proofErr w:type="gramStart"/>
      <w:r w:rsidRPr="00EF6456">
        <w:rPr>
          <w:rFonts w:ascii="Times New Roman" w:eastAsia="Times New Roman" w:hAnsi="Times New Roman" w:cs="Times New Roman"/>
          <w:lang w:eastAsia="ru-RU"/>
        </w:rPr>
        <w:t>т.д.</w:t>
      </w:r>
      <w:proofErr w:type="gramEnd"/>
      <w:r w:rsidRPr="00EF6456">
        <w:rPr>
          <w:rFonts w:ascii="Times New Roman" w:eastAsia="Times New Roman" w:hAnsi="Times New Roman" w:cs="Times New Roman"/>
          <w:lang w:eastAsia="ru-RU"/>
        </w:rPr>
        <w:t>;</w:t>
      </w:r>
    </w:p>
    <w:p w14:paraId="48A2F23A" w14:textId="77777777" w:rsidR="00EF6456" w:rsidRPr="00EF6456" w:rsidRDefault="00EF6456" w:rsidP="00EF6456">
      <w:pPr>
        <w:widowControl w:val="0"/>
        <w:spacing w:after="0" w:line="240" w:lineRule="auto"/>
        <w:ind w:firstLine="708"/>
        <w:jc w:val="both"/>
        <w:rPr>
          <w:rFonts w:ascii="Times New Roman" w:eastAsia="Times New Roman" w:hAnsi="Times New Roman" w:cs="Times New Roman"/>
          <w:lang w:eastAsia="ru-RU"/>
        </w:rPr>
      </w:pPr>
      <w:r w:rsidRPr="00EF6456">
        <w:rPr>
          <w:rFonts w:ascii="Times New Roman" w:eastAsia="Times New Roman" w:hAnsi="Times New Roman" w:cs="Times New Roman"/>
          <w:lang w:eastAsia="ru-RU"/>
        </w:rPr>
        <w:t xml:space="preserve">- формирование навыков конспектирования, структурирования материала, ведения дискуссий, работы со специальной дополнительной литературой, анализа исторических источников, написания письменных работ с элементами научного исследования на заданную тему, подготовки и проведения учебных занятий, групповой исследовательской работы и </w:t>
      </w:r>
      <w:proofErr w:type="gramStart"/>
      <w:r w:rsidRPr="00EF6456">
        <w:rPr>
          <w:rFonts w:ascii="Times New Roman" w:eastAsia="Times New Roman" w:hAnsi="Times New Roman" w:cs="Times New Roman"/>
          <w:lang w:eastAsia="ru-RU"/>
        </w:rPr>
        <w:t>т.п.</w:t>
      </w:r>
      <w:proofErr w:type="gramEnd"/>
      <w:r w:rsidRPr="00EF6456">
        <w:rPr>
          <w:rFonts w:ascii="Times New Roman" w:eastAsia="Times New Roman" w:hAnsi="Times New Roman" w:cs="Times New Roman"/>
          <w:lang w:eastAsia="ru-RU"/>
        </w:rPr>
        <w:t>;</w:t>
      </w:r>
    </w:p>
    <w:p w14:paraId="2E336A45" w14:textId="77777777" w:rsidR="00EF6456" w:rsidRPr="00EF6456" w:rsidRDefault="00EF6456" w:rsidP="00EF6456">
      <w:pPr>
        <w:widowControl w:val="0"/>
        <w:spacing w:after="0" w:line="240" w:lineRule="auto"/>
        <w:ind w:firstLine="708"/>
        <w:jc w:val="both"/>
        <w:rPr>
          <w:rFonts w:ascii="Times New Roman" w:eastAsia="Times New Roman" w:hAnsi="Times New Roman" w:cs="Times New Roman"/>
          <w:lang w:eastAsia="ru-RU"/>
        </w:rPr>
      </w:pPr>
      <w:r w:rsidRPr="00EF6456">
        <w:rPr>
          <w:rFonts w:ascii="Times New Roman" w:eastAsia="Times New Roman" w:hAnsi="Times New Roman" w:cs="Times New Roman"/>
          <w:lang w:eastAsia="ru-RU"/>
        </w:rPr>
        <w:t>- утверждение цельного, логически стройного представления о связи отечественного исторического процесса с основными тенденциями и процессами всемирной истории, истории соседних государств и народов, обеспечение преемственности поколений российского общества, формирование у студентов лучших качеств гражданина и патриота России;</w:t>
      </w:r>
    </w:p>
    <w:p w14:paraId="0580B2AF" w14:textId="77777777" w:rsidR="00EF6456" w:rsidRPr="00EF6456" w:rsidRDefault="00EF6456" w:rsidP="00EF6456">
      <w:pPr>
        <w:widowControl w:val="0"/>
        <w:spacing w:after="0" w:line="240" w:lineRule="auto"/>
        <w:ind w:firstLine="708"/>
        <w:jc w:val="both"/>
        <w:rPr>
          <w:rFonts w:ascii="Times New Roman" w:eastAsia="Times New Roman" w:hAnsi="Times New Roman" w:cs="Times New Roman"/>
          <w:lang w:eastAsia="ru-RU"/>
        </w:rPr>
      </w:pPr>
      <w:r w:rsidRPr="00EF6456">
        <w:rPr>
          <w:rFonts w:ascii="Times New Roman" w:eastAsia="Times New Roman" w:hAnsi="Times New Roman" w:cs="Times New Roman"/>
          <w:lang w:eastAsia="ru-RU"/>
        </w:rPr>
        <w:t>- важнейшая задача курса – воспитание личности будущего священнослужителя посредством учебного материала курса «Всеобщая история».</w:t>
      </w:r>
    </w:p>
    <w:p w14:paraId="3553A058" w14:textId="77777777" w:rsidR="00EF6456" w:rsidRPr="008F6D2C" w:rsidRDefault="00EF6456" w:rsidP="00931109">
      <w:pPr>
        <w:widowControl w:val="0"/>
        <w:spacing w:after="0" w:line="240" w:lineRule="auto"/>
        <w:ind w:firstLine="708"/>
        <w:jc w:val="both"/>
        <w:rPr>
          <w:rFonts w:ascii="Times New Roman" w:eastAsia="Times New Roman" w:hAnsi="Times New Roman" w:cs="Times New Roman"/>
          <w:lang w:eastAsia="ru-RU"/>
        </w:rPr>
      </w:pPr>
    </w:p>
    <w:p w14:paraId="643B0F5B" w14:textId="77777777" w:rsidR="00931109" w:rsidRPr="00AF6BE2" w:rsidRDefault="00931109" w:rsidP="00F568F2">
      <w:pPr>
        <w:pStyle w:val="1"/>
        <w:numPr>
          <w:ilvl w:val="0"/>
          <w:numId w:val="4"/>
        </w:numPr>
        <w:rPr>
          <w:rFonts w:ascii="Times New Roman" w:eastAsia="Times New Roman" w:hAnsi="Times New Roman" w:cs="Times New Roman"/>
          <w:b/>
          <w:bCs/>
          <w:color w:val="auto"/>
          <w:sz w:val="24"/>
          <w:szCs w:val="24"/>
          <w:lang w:eastAsia="ru-RU"/>
        </w:rPr>
      </w:pPr>
      <w:bookmarkStart w:id="1" w:name="_Toc142666135"/>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14:paraId="48C90986" w14:textId="77777777" w:rsidR="006B5D66" w:rsidRPr="006B5D66" w:rsidRDefault="006B5D66" w:rsidP="006B5D66">
      <w:pPr>
        <w:widowControl w:val="0"/>
        <w:spacing w:after="0" w:line="240" w:lineRule="auto"/>
        <w:ind w:firstLine="709"/>
        <w:jc w:val="both"/>
        <w:rPr>
          <w:rFonts w:ascii="Times New Roman" w:eastAsia="Times New Roman" w:hAnsi="Times New Roman" w:cs="Times New Roman"/>
          <w:lang w:eastAsia="ru-RU"/>
        </w:rPr>
      </w:pPr>
      <w:r w:rsidRPr="004B6A4F">
        <w:rPr>
          <w:rFonts w:ascii="Times New Roman" w:eastAsia="Times New Roman" w:hAnsi="Times New Roman" w:cs="Times New Roman"/>
          <w:lang w:eastAsia="ru-RU"/>
        </w:rPr>
        <w:t xml:space="preserve">Дисциплина «Всеобщая история» (Б1.О.10.02) </w:t>
      </w:r>
      <w:r w:rsidR="008F6D2C" w:rsidRPr="004B6A4F">
        <w:rPr>
          <w:rFonts w:ascii="Times New Roman" w:eastAsia="Times New Roman" w:hAnsi="Times New Roman" w:cs="Times New Roman"/>
          <w:lang w:eastAsia="ru-RU"/>
        </w:rPr>
        <w:t>входит в Базовую часть Блока 1 ООП по направлению подготовки Направление: 48.03.01 Теология (Практическая теология Православия) – квалификация «Бакалавр теологии»</w:t>
      </w:r>
      <w:r w:rsidRPr="004B6A4F">
        <w:rPr>
          <w:rFonts w:ascii="Times New Roman" w:eastAsia="Times New Roman" w:hAnsi="Times New Roman" w:cs="Times New Roman"/>
          <w:lang w:eastAsia="ru-RU"/>
        </w:rPr>
        <w:t xml:space="preserve"> и изучается на протяжении </w:t>
      </w:r>
      <w:r w:rsidR="00521CFE" w:rsidRPr="004B6A4F">
        <w:rPr>
          <w:rFonts w:ascii="Times New Roman" w:eastAsia="Times New Roman" w:hAnsi="Times New Roman" w:cs="Times New Roman"/>
          <w:lang w:eastAsia="ru-RU"/>
        </w:rPr>
        <w:t>4</w:t>
      </w:r>
      <w:r w:rsidRPr="004B6A4F">
        <w:rPr>
          <w:rFonts w:ascii="Times New Roman" w:eastAsia="Times New Roman" w:hAnsi="Times New Roman" w:cs="Times New Roman"/>
          <w:lang w:eastAsia="ru-RU"/>
        </w:rPr>
        <w:t xml:space="preserve"> семестра.</w:t>
      </w:r>
      <w:r w:rsidRPr="006B5D66">
        <w:rPr>
          <w:rFonts w:ascii="Times New Roman" w:eastAsia="Times New Roman" w:hAnsi="Times New Roman" w:cs="Times New Roman"/>
          <w:lang w:eastAsia="ru-RU"/>
        </w:rPr>
        <w:t xml:space="preserve"> Структура и содержание данного курса обусловлены необходимостью подготовки выпускников духовной школы к самостоятельной профессиональной деятельности, предполагающей базовую гуманитарную подготовку.</w:t>
      </w:r>
    </w:p>
    <w:p w14:paraId="637F2FFF" w14:textId="77777777" w:rsidR="006B5D66" w:rsidRPr="006B5D66" w:rsidRDefault="006B5D66" w:rsidP="006B5D66">
      <w:pPr>
        <w:widowControl w:val="0"/>
        <w:spacing w:after="0" w:line="240" w:lineRule="auto"/>
        <w:ind w:firstLine="709"/>
        <w:jc w:val="both"/>
        <w:rPr>
          <w:rFonts w:ascii="Times New Roman" w:eastAsia="Times New Roman" w:hAnsi="Times New Roman" w:cs="Times New Roman"/>
          <w:lang w:eastAsia="ru-RU"/>
        </w:rPr>
      </w:pPr>
      <w:r w:rsidRPr="006B5D66">
        <w:rPr>
          <w:rFonts w:ascii="Times New Roman" w:eastAsia="Times New Roman" w:hAnsi="Times New Roman" w:cs="Times New Roman"/>
          <w:lang w:eastAsia="ru-RU"/>
        </w:rPr>
        <w:t>Изучение данной дисциплины способствует более глубокому пониманию богословских проблем в исторической перспективе и в современности. В целом, изучение курса должно способствовать процессу формирования богословского мышления как в части анализа и осмысления богословских проблем, так и в части получения информации об этих проблемах и явлениях современного богословия.</w:t>
      </w:r>
    </w:p>
    <w:p w14:paraId="21612D12" w14:textId="77777777" w:rsidR="006B5D66" w:rsidRPr="006B5D66" w:rsidRDefault="006B5D66" w:rsidP="006B5D66">
      <w:pPr>
        <w:widowControl w:val="0"/>
        <w:spacing w:after="0" w:line="240" w:lineRule="auto"/>
        <w:ind w:firstLine="709"/>
        <w:jc w:val="both"/>
        <w:rPr>
          <w:rFonts w:ascii="Times New Roman" w:eastAsia="Times New Roman" w:hAnsi="Times New Roman" w:cs="Times New Roman"/>
          <w:lang w:eastAsia="ru-RU"/>
        </w:rPr>
      </w:pPr>
      <w:r w:rsidRPr="006B5D66">
        <w:rPr>
          <w:rFonts w:ascii="Times New Roman" w:eastAsia="Times New Roman" w:hAnsi="Times New Roman" w:cs="Times New Roman"/>
          <w:lang w:eastAsia="ru-RU"/>
        </w:rPr>
        <w:t xml:space="preserve">Дисциплина «Всеобщая история» органично связана с церковно-историческими и богословскими дисциплинами и является продолжением исторических дисциплин Подготовительного отделения. Кроме того, курс опирается на базовые знания, умения и компетенции, полученные студентом в средней школе. </w:t>
      </w:r>
    </w:p>
    <w:p w14:paraId="280AC071" w14:textId="77777777" w:rsidR="006B5D66" w:rsidRPr="006B5D66" w:rsidRDefault="006B5D66" w:rsidP="006B5D66">
      <w:pPr>
        <w:widowControl w:val="0"/>
        <w:spacing w:after="0" w:line="240" w:lineRule="auto"/>
        <w:ind w:firstLine="709"/>
        <w:jc w:val="both"/>
        <w:rPr>
          <w:rFonts w:ascii="Times New Roman" w:eastAsia="Times New Roman" w:hAnsi="Times New Roman" w:cs="Times New Roman"/>
          <w:lang w:eastAsia="ru-RU"/>
        </w:rPr>
      </w:pPr>
      <w:r w:rsidRPr="008F6D2C">
        <w:rPr>
          <w:rFonts w:ascii="Times New Roman" w:eastAsia="Times New Roman" w:hAnsi="Times New Roman" w:cs="Times New Roman"/>
          <w:lang w:eastAsia="ru-RU"/>
        </w:rPr>
        <w:t>Курс «Всеобщая история» является предшествующим для дисциплин «История Русской Православной Церкви», «Русская религиозная мысль», «Теория и история церковного искусства», «Каноническое  право», «Русская литература» и следует за курсом «История России».</w:t>
      </w:r>
    </w:p>
    <w:p w14:paraId="3F856BAB" w14:textId="77777777" w:rsidR="00931109" w:rsidRPr="0039165B" w:rsidRDefault="00931109" w:rsidP="00931109">
      <w:pPr>
        <w:widowControl w:val="0"/>
        <w:spacing w:after="0" w:line="240" w:lineRule="auto"/>
        <w:jc w:val="both"/>
        <w:rPr>
          <w:rFonts w:ascii="Times New Roman" w:eastAsia="Times New Roman" w:hAnsi="Times New Roman" w:cs="Times New Roman"/>
          <w:b/>
          <w:bCs/>
          <w:lang w:eastAsia="ru-RU"/>
        </w:rPr>
      </w:pPr>
    </w:p>
    <w:p w14:paraId="7C8056EF" w14:textId="77777777" w:rsidR="00931109" w:rsidRPr="00AF6BE2" w:rsidRDefault="00931109" w:rsidP="00F568F2">
      <w:pPr>
        <w:pStyle w:val="1"/>
        <w:numPr>
          <w:ilvl w:val="0"/>
          <w:numId w:val="4"/>
        </w:numPr>
        <w:rPr>
          <w:rFonts w:ascii="Times New Roman" w:eastAsia="Times New Roman" w:hAnsi="Times New Roman" w:cs="Times New Roman"/>
          <w:b/>
          <w:bCs/>
          <w:color w:val="auto"/>
          <w:sz w:val="24"/>
          <w:szCs w:val="24"/>
          <w:lang w:eastAsia="ru-RU"/>
        </w:rPr>
      </w:pPr>
      <w:bookmarkStart w:id="2" w:name="_Toc142666136"/>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14:paraId="62940A87" w14:textId="77777777"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313"/>
        <w:gridCol w:w="2551"/>
        <w:gridCol w:w="4658"/>
      </w:tblGrid>
      <w:tr w:rsidR="00D761F4" w:rsidRPr="00ED771A" w14:paraId="2F3A3A7A" w14:textId="77777777" w:rsidTr="00F342B8">
        <w:trPr>
          <w:trHeight w:val="270"/>
        </w:trPr>
        <w:tc>
          <w:tcPr>
            <w:tcW w:w="2313" w:type="dxa"/>
            <w:tcBorders>
              <w:top w:val="single" w:sz="8" w:space="0" w:color="auto"/>
              <w:left w:val="single" w:sz="8" w:space="0" w:color="auto"/>
              <w:bottom w:val="single" w:sz="4" w:space="0" w:color="auto"/>
              <w:right w:val="single" w:sz="8" w:space="0" w:color="auto"/>
            </w:tcBorders>
          </w:tcPr>
          <w:p w14:paraId="6464D90C" w14:textId="77777777" w:rsidR="00D761F4" w:rsidRPr="00ED771A" w:rsidRDefault="00FE3943" w:rsidP="00FE3943">
            <w:pPr>
              <w:spacing w:after="0" w:line="240" w:lineRule="auto"/>
              <w:jc w:val="center"/>
              <w:rPr>
                <w:rFonts w:ascii="Times New Roman" w:eastAsia="Times New Roman" w:hAnsi="Times New Roman" w:cs="Times New Roman"/>
                <w:b/>
                <w:bCs/>
              </w:rPr>
            </w:pPr>
            <w:r w:rsidRPr="00ED771A">
              <w:rPr>
                <w:rFonts w:ascii="Times New Roman" w:eastAsia="Times New Roman" w:hAnsi="Times New Roman" w:cs="Times New Roman"/>
                <w:b/>
                <w:bCs/>
              </w:rPr>
              <w:t>Код и наименование компетенции</w:t>
            </w:r>
          </w:p>
        </w:tc>
        <w:tc>
          <w:tcPr>
            <w:tcW w:w="2551"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0BE792CE" w14:textId="77777777" w:rsidR="00D761F4" w:rsidRPr="00ED771A" w:rsidRDefault="00FE3943" w:rsidP="00FE3943">
            <w:pPr>
              <w:spacing w:after="0" w:line="240" w:lineRule="auto"/>
              <w:jc w:val="center"/>
              <w:rPr>
                <w:rFonts w:ascii="Times New Roman" w:eastAsia="Times New Roman" w:hAnsi="Times New Roman" w:cs="Times New Roman"/>
                <w:b/>
                <w:bCs/>
              </w:rPr>
            </w:pPr>
            <w:r w:rsidRPr="00ED771A">
              <w:rPr>
                <w:rFonts w:ascii="Times New Roman" w:eastAsia="Times New Roman" w:hAnsi="Times New Roman" w:cs="Times New Roman"/>
                <w:b/>
                <w:bCs/>
              </w:rPr>
              <w:t>Индикаторы достижения компетенций</w:t>
            </w:r>
          </w:p>
        </w:tc>
        <w:tc>
          <w:tcPr>
            <w:tcW w:w="4658"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4DF79C76" w14:textId="77777777" w:rsidR="00D761F4" w:rsidRPr="00ED771A" w:rsidRDefault="00FE3943" w:rsidP="00FE3943">
            <w:pPr>
              <w:spacing w:after="0" w:line="240" w:lineRule="auto"/>
              <w:ind w:firstLine="10"/>
              <w:jc w:val="center"/>
              <w:rPr>
                <w:rFonts w:ascii="Times New Roman" w:eastAsia="Times New Roman" w:hAnsi="Times New Roman" w:cs="Times New Roman"/>
                <w:b/>
                <w:bCs/>
              </w:rPr>
            </w:pPr>
            <w:bookmarkStart w:id="3" w:name="_Hlk116896759"/>
            <w:r w:rsidRPr="00ED771A">
              <w:rPr>
                <w:rFonts w:ascii="Times New Roman" w:eastAsia="Times New Roman" w:hAnsi="Times New Roman" w:cs="Times New Roman"/>
                <w:b/>
                <w:bCs/>
              </w:rPr>
              <w:t>Планируемые результаты обучения по дисциплине</w:t>
            </w:r>
            <w:bookmarkEnd w:id="3"/>
          </w:p>
        </w:tc>
      </w:tr>
      <w:tr w:rsidR="00C5107D" w:rsidRPr="00ED771A" w14:paraId="48FAC17B" w14:textId="77777777" w:rsidTr="00F342B8">
        <w:trPr>
          <w:trHeight w:val="4099"/>
        </w:trPr>
        <w:tc>
          <w:tcPr>
            <w:tcW w:w="2313" w:type="dxa"/>
            <w:tcBorders>
              <w:top w:val="single" w:sz="4" w:space="0" w:color="auto"/>
              <w:left w:val="single" w:sz="8" w:space="0" w:color="auto"/>
              <w:bottom w:val="single" w:sz="4" w:space="0" w:color="auto"/>
              <w:right w:val="single" w:sz="8" w:space="0" w:color="auto"/>
            </w:tcBorders>
          </w:tcPr>
          <w:p w14:paraId="67E22B77" w14:textId="77777777" w:rsidR="006B5D66" w:rsidRPr="00ED771A" w:rsidRDefault="006B5D66" w:rsidP="00931109">
            <w:pPr>
              <w:spacing w:after="0" w:line="240" w:lineRule="auto"/>
              <w:rPr>
                <w:rFonts w:ascii="Times New Roman" w:eastAsia="Times New Roman" w:hAnsi="Times New Roman" w:cs="Times New Roman"/>
                <w:b/>
                <w:lang w:eastAsia="ru-RU"/>
              </w:rPr>
            </w:pPr>
            <w:r w:rsidRPr="00ED771A">
              <w:rPr>
                <w:rFonts w:ascii="Times New Roman" w:eastAsia="Times New Roman" w:hAnsi="Times New Roman" w:cs="Times New Roman"/>
                <w:b/>
                <w:lang w:eastAsia="ru-RU"/>
              </w:rPr>
              <w:lastRenderedPageBreak/>
              <w:t>УК</w:t>
            </w:r>
            <w:r w:rsidR="009C36E1" w:rsidRPr="00ED771A">
              <w:rPr>
                <w:rFonts w:ascii="Times New Roman" w:eastAsia="Times New Roman" w:hAnsi="Times New Roman" w:cs="Times New Roman"/>
                <w:b/>
                <w:lang w:eastAsia="ru-RU"/>
              </w:rPr>
              <w:t>-</w:t>
            </w:r>
            <w:r w:rsidRPr="00ED771A">
              <w:rPr>
                <w:rFonts w:ascii="Times New Roman" w:eastAsia="Times New Roman" w:hAnsi="Times New Roman" w:cs="Times New Roman"/>
                <w:b/>
                <w:lang w:eastAsia="ru-RU"/>
              </w:rPr>
              <w:t xml:space="preserve"> 5</w:t>
            </w:r>
          </w:p>
          <w:p w14:paraId="6AAA6991" w14:textId="77777777" w:rsidR="00C5107D" w:rsidRPr="00ED771A" w:rsidRDefault="006B5D66" w:rsidP="009C36E1">
            <w:pPr>
              <w:spacing w:after="0" w:line="240" w:lineRule="auto"/>
              <w:jc w:val="both"/>
              <w:rPr>
                <w:rFonts w:ascii="Times New Roman" w:eastAsia="Times New Roman" w:hAnsi="Times New Roman" w:cs="Times New Roman"/>
                <w:lang w:eastAsia="ru-RU"/>
              </w:rPr>
            </w:pPr>
            <w:r w:rsidRPr="00ED771A">
              <w:rPr>
                <w:rFonts w:ascii="Times New Roman" w:eastAsia="Times New Roman" w:hAnsi="Times New Roman" w:cs="Times New Roman"/>
                <w:lang w:eastAsia="ru-RU"/>
              </w:rPr>
              <w:t>Способен выявлять и учитывать религиозную составляющую культурного разнообразия общества в историческом развитии и современном состоянии</w:t>
            </w:r>
          </w:p>
        </w:tc>
        <w:tc>
          <w:tcPr>
            <w:tcW w:w="2551"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26A0CAC0" w14:textId="77777777" w:rsidR="006B5D66" w:rsidRPr="00ED771A" w:rsidRDefault="006B5D66" w:rsidP="006B5D66">
            <w:pPr>
              <w:spacing w:after="0" w:line="240" w:lineRule="auto"/>
              <w:rPr>
                <w:rFonts w:ascii="Times New Roman" w:eastAsia="Times New Roman" w:hAnsi="Times New Roman" w:cs="Times New Roman"/>
                <w:b/>
                <w:bCs/>
                <w:lang w:eastAsia="ru-RU"/>
              </w:rPr>
            </w:pPr>
            <w:r w:rsidRPr="00ED771A">
              <w:rPr>
                <w:rFonts w:ascii="Times New Roman" w:eastAsia="Times New Roman" w:hAnsi="Times New Roman" w:cs="Times New Roman"/>
                <w:b/>
                <w:bCs/>
                <w:lang w:eastAsia="ru-RU"/>
              </w:rPr>
              <w:t>УК 5.1</w:t>
            </w:r>
          </w:p>
          <w:p w14:paraId="018EF0E2" w14:textId="77777777" w:rsidR="009C36E1" w:rsidRPr="00ED771A" w:rsidRDefault="006B5D66" w:rsidP="00F342B8">
            <w:pPr>
              <w:spacing w:after="0" w:line="240" w:lineRule="auto"/>
              <w:jc w:val="both"/>
              <w:rPr>
                <w:rFonts w:ascii="Times New Roman" w:eastAsia="Times New Roman" w:hAnsi="Times New Roman" w:cs="Times New Roman"/>
                <w:lang w:eastAsia="ru-RU"/>
              </w:rPr>
            </w:pPr>
            <w:r w:rsidRPr="00ED771A">
              <w:rPr>
                <w:rFonts w:ascii="Times New Roman" w:eastAsia="Times New Roman" w:hAnsi="Times New Roman" w:cs="Times New Roman"/>
                <w:bCs/>
                <w:lang w:eastAsia="ru-RU"/>
              </w:rPr>
              <w:t>Умеет выявлять религиозную составляющую культурного разнообразия общества, основываясь на полученных знаниях в области всеобщей и Церковной истории, истории нехристианских религий и новых религиозных движений, истории богословской и философской мысли.</w:t>
            </w:r>
          </w:p>
          <w:p w14:paraId="63BBCC5D" w14:textId="77777777" w:rsidR="00C5107D" w:rsidRPr="00ED771A" w:rsidRDefault="00C5107D" w:rsidP="00931109">
            <w:pPr>
              <w:spacing w:after="0" w:line="240" w:lineRule="auto"/>
              <w:rPr>
                <w:rFonts w:ascii="Times New Roman" w:eastAsia="Times New Roman" w:hAnsi="Times New Roman" w:cs="Times New Roman"/>
                <w:lang w:eastAsia="ru-RU"/>
              </w:rPr>
            </w:pPr>
          </w:p>
        </w:tc>
        <w:tc>
          <w:tcPr>
            <w:tcW w:w="4658" w:type="dxa"/>
            <w:vMerge w:val="restart"/>
            <w:tcBorders>
              <w:top w:val="single" w:sz="4" w:space="0" w:color="auto"/>
              <w:left w:val="nil"/>
              <w:right w:val="single" w:sz="8" w:space="0" w:color="auto"/>
            </w:tcBorders>
            <w:tcMar>
              <w:top w:w="0" w:type="dxa"/>
              <w:left w:w="108" w:type="dxa"/>
              <w:bottom w:w="0" w:type="dxa"/>
              <w:right w:w="108" w:type="dxa"/>
            </w:tcMar>
          </w:tcPr>
          <w:p w14:paraId="369C09D1" w14:textId="77777777" w:rsidR="00F342B8" w:rsidRPr="00ED771A" w:rsidRDefault="00F342B8" w:rsidP="00F342B8">
            <w:pPr>
              <w:spacing w:after="0" w:line="240" w:lineRule="auto"/>
              <w:rPr>
                <w:rFonts w:ascii="Times New Roman" w:eastAsia="Times New Roman" w:hAnsi="Times New Roman" w:cs="Times New Roman"/>
                <w:b/>
                <w:bCs/>
                <w:lang w:eastAsia="ru-RU"/>
              </w:rPr>
            </w:pPr>
            <w:r w:rsidRPr="00ED771A">
              <w:rPr>
                <w:rFonts w:ascii="Times New Roman" w:eastAsia="Times New Roman" w:hAnsi="Times New Roman" w:cs="Times New Roman"/>
                <w:b/>
                <w:bCs/>
                <w:lang w:eastAsia="ru-RU"/>
              </w:rPr>
              <w:t>Знать:</w:t>
            </w:r>
          </w:p>
          <w:p w14:paraId="1B3169CD" w14:textId="77777777" w:rsidR="00F342B8" w:rsidRPr="00ED771A" w:rsidRDefault="00F342B8" w:rsidP="00F342B8">
            <w:pPr>
              <w:spacing w:after="0" w:line="240" w:lineRule="auto"/>
              <w:ind w:left="360"/>
              <w:rPr>
                <w:rFonts w:ascii="Times New Roman" w:eastAsia="Times New Roman" w:hAnsi="Times New Roman" w:cs="Times New Roman"/>
                <w:bCs/>
                <w:lang w:eastAsia="ru-RU"/>
              </w:rPr>
            </w:pPr>
            <w:r w:rsidRPr="00ED771A">
              <w:rPr>
                <w:rFonts w:ascii="Times New Roman" w:eastAsia="Times New Roman" w:hAnsi="Times New Roman" w:cs="Times New Roman"/>
                <w:bCs/>
                <w:lang w:eastAsia="ru-RU"/>
              </w:rPr>
              <w:t>- периодизацию и хронологию истории, основные понятия, важнейших исторических деятелей;</w:t>
            </w:r>
          </w:p>
          <w:p w14:paraId="51B48CE7" w14:textId="77777777" w:rsidR="00F342B8" w:rsidRPr="00ED771A" w:rsidRDefault="00F342B8" w:rsidP="00F342B8">
            <w:pPr>
              <w:spacing w:after="0" w:line="240" w:lineRule="auto"/>
              <w:ind w:left="360"/>
              <w:rPr>
                <w:rFonts w:ascii="Times New Roman" w:eastAsia="Times New Roman" w:hAnsi="Times New Roman" w:cs="Times New Roman"/>
                <w:bCs/>
                <w:lang w:eastAsia="ru-RU"/>
              </w:rPr>
            </w:pPr>
            <w:r w:rsidRPr="00ED771A">
              <w:rPr>
                <w:rFonts w:ascii="Times New Roman" w:eastAsia="Times New Roman" w:hAnsi="Times New Roman" w:cs="Times New Roman"/>
                <w:bCs/>
                <w:lang w:eastAsia="ru-RU"/>
              </w:rPr>
              <w:t>- основные события политической, экономической, социальной, духовной, культурной жизни в историческом развитии, принципы развития того или иного исторического процесса или явления, его последствия для истории России и Русской Православной Церкви;</w:t>
            </w:r>
          </w:p>
          <w:p w14:paraId="168E52F0" w14:textId="77777777" w:rsidR="00F342B8" w:rsidRPr="00ED771A" w:rsidRDefault="00F342B8" w:rsidP="00F342B8">
            <w:pPr>
              <w:spacing w:after="0" w:line="240" w:lineRule="auto"/>
              <w:ind w:left="360"/>
              <w:rPr>
                <w:rFonts w:ascii="Times New Roman" w:eastAsia="Times New Roman" w:hAnsi="Times New Roman" w:cs="Times New Roman"/>
                <w:bCs/>
                <w:lang w:eastAsia="ru-RU"/>
              </w:rPr>
            </w:pPr>
            <w:r w:rsidRPr="00ED771A">
              <w:rPr>
                <w:rFonts w:ascii="Times New Roman" w:eastAsia="Times New Roman" w:hAnsi="Times New Roman" w:cs="Times New Roman"/>
                <w:bCs/>
                <w:lang w:eastAsia="ru-RU"/>
              </w:rPr>
              <w:t>- некоторые основные парадигмы исторического знания;</w:t>
            </w:r>
          </w:p>
          <w:p w14:paraId="6D106C92" w14:textId="77777777" w:rsidR="00F342B8" w:rsidRPr="00ED771A" w:rsidRDefault="00F342B8" w:rsidP="00F342B8">
            <w:pPr>
              <w:spacing w:after="0" w:line="240" w:lineRule="auto"/>
              <w:ind w:left="360"/>
              <w:rPr>
                <w:rFonts w:ascii="Times New Roman" w:eastAsia="Times New Roman" w:hAnsi="Times New Roman" w:cs="Times New Roman"/>
                <w:bCs/>
                <w:lang w:eastAsia="ru-RU"/>
              </w:rPr>
            </w:pPr>
            <w:r w:rsidRPr="00ED771A">
              <w:rPr>
                <w:rFonts w:ascii="Times New Roman" w:eastAsia="Times New Roman" w:hAnsi="Times New Roman" w:cs="Times New Roman"/>
                <w:bCs/>
                <w:lang w:eastAsia="ru-RU"/>
              </w:rPr>
              <w:t>- понимать внутреннюю логику исторических процессов.</w:t>
            </w:r>
          </w:p>
          <w:p w14:paraId="2A21FD66" w14:textId="77777777" w:rsidR="00F342B8" w:rsidRPr="00ED771A" w:rsidRDefault="00F342B8" w:rsidP="00F342B8">
            <w:pPr>
              <w:spacing w:after="0" w:line="240" w:lineRule="auto"/>
              <w:rPr>
                <w:rFonts w:ascii="Times New Roman" w:eastAsia="Times New Roman" w:hAnsi="Times New Roman" w:cs="Times New Roman"/>
                <w:b/>
                <w:bCs/>
                <w:lang w:eastAsia="ru-RU"/>
              </w:rPr>
            </w:pPr>
            <w:r w:rsidRPr="00ED771A">
              <w:rPr>
                <w:rFonts w:ascii="Times New Roman" w:eastAsia="Times New Roman" w:hAnsi="Times New Roman" w:cs="Times New Roman"/>
                <w:b/>
                <w:bCs/>
                <w:lang w:eastAsia="ru-RU"/>
              </w:rPr>
              <w:t>Уметь:</w:t>
            </w:r>
          </w:p>
          <w:p w14:paraId="7502FC4E" w14:textId="77777777" w:rsidR="00F342B8" w:rsidRPr="00ED771A" w:rsidRDefault="00F342B8" w:rsidP="00F342B8">
            <w:pPr>
              <w:spacing w:after="0" w:line="240" w:lineRule="auto"/>
              <w:ind w:left="360"/>
              <w:rPr>
                <w:rFonts w:ascii="Times New Roman" w:eastAsia="Times New Roman" w:hAnsi="Times New Roman" w:cs="Times New Roman"/>
                <w:bCs/>
                <w:lang w:eastAsia="ru-RU"/>
              </w:rPr>
            </w:pPr>
            <w:r w:rsidRPr="00ED771A">
              <w:rPr>
                <w:rFonts w:ascii="Times New Roman" w:eastAsia="Times New Roman" w:hAnsi="Times New Roman" w:cs="Times New Roman"/>
                <w:bCs/>
                <w:lang w:eastAsia="ru-RU"/>
              </w:rPr>
              <w:t>- выявлять причины и следствия как отдельных событий и феноменов, так и комплексных процессов и явлений;</w:t>
            </w:r>
          </w:p>
          <w:p w14:paraId="0E963CC4" w14:textId="77777777" w:rsidR="00F342B8" w:rsidRPr="00ED771A" w:rsidRDefault="00F342B8" w:rsidP="00F342B8">
            <w:pPr>
              <w:spacing w:after="0" w:line="240" w:lineRule="auto"/>
              <w:ind w:left="360"/>
              <w:rPr>
                <w:rFonts w:ascii="Times New Roman" w:eastAsia="Times New Roman" w:hAnsi="Times New Roman" w:cs="Times New Roman"/>
                <w:bCs/>
                <w:lang w:eastAsia="ru-RU"/>
              </w:rPr>
            </w:pPr>
            <w:r w:rsidRPr="00ED771A">
              <w:rPr>
                <w:rFonts w:ascii="Times New Roman" w:eastAsia="Times New Roman" w:hAnsi="Times New Roman" w:cs="Times New Roman"/>
                <w:bCs/>
                <w:lang w:eastAsia="ru-RU"/>
              </w:rPr>
              <w:t>- анализировать и обобщать, систематизировать и классифицировать любой исторический материал;</w:t>
            </w:r>
          </w:p>
          <w:p w14:paraId="34A5EB91" w14:textId="77777777" w:rsidR="00F342B8" w:rsidRPr="00ED771A" w:rsidRDefault="00F342B8" w:rsidP="00F342B8">
            <w:pPr>
              <w:spacing w:after="0" w:line="240" w:lineRule="auto"/>
              <w:ind w:left="360"/>
              <w:rPr>
                <w:rFonts w:ascii="Times New Roman" w:eastAsia="Times New Roman" w:hAnsi="Times New Roman" w:cs="Times New Roman"/>
                <w:bCs/>
                <w:lang w:eastAsia="ru-RU"/>
              </w:rPr>
            </w:pPr>
            <w:r w:rsidRPr="00ED771A">
              <w:rPr>
                <w:rFonts w:ascii="Times New Roman" w:eastAsia="Times New Roman" w:hAnsi="Times New Roman" w:cs="Times New Roman"/>
                <w:bCs/>
                <w:lang w:eastAsia="ru-RU"/>
              </w:rPr>
              <w:t>- работать с историческими источниками и специальной литературой;</w:t>
            </w:r>
          </w:p>
          <w:p w14:paraId="5C4AF4A3" w14:textId="77777777" w:rsidR="00F342B8" w:rsidRPr="00ED771A" w:rsidRDefault="00F342B8" w:rsidP="00F342B8">
            <w:pPr>
              <w:spacing w:after="0" w:line="240" w:lineRule="auto"/>
              <w:ind w:left="360"/>
              <w:rPr>
                <w:rFonts w:ascii="Times New Roman" w:eastAsia="Times New Roman" w:hAnsi="Times New Roman" w:cs="Times New Roman"/>
                <w:bCs/>
                <w:lang w:eastAsia="ru-RU"/>
              </w:rPr>
            </w:pPr>
            <w:r w:rsidRPr="00ED771A">
              <w:rPr>
                <w:rFonts w:ascii="Times New Roman" w:eastAsia="Times New Roman" w:hAnsi="Times New Roman" w:cs="Times New Roman"/>
                <w:bCs/>
                <w:lang w:eastAsia="ru-RU"/>
              </w:rPr>
              <w:t>- систематизировать новые знания в соответствии с мировоззрением будущего духовного пастыря и использовать их в профессиональной пастырской деятельности;</w:t>
            </w:r>
          </w:p>
          <w:p w14:paraId="4297FEAF" w14:textId="77777777" w:rsidR="00F342B8" w:rsidRPr="00ED771A" w:rsidRDefault="00F342B8" w:rsidP="00F342B8">
            <w:pPr>
              <w:spacing w:after="0" w:line="240" w:lineRule="auto"/>
              <w:ind w:left="360"/>
              <w:rPr>
                <w:rFonts w:ascii="Times New Roman" w:eastAsia="Times New Roman" w:hAnsi="Times New Roman" w:cs="Times New Roman"/>
                <w:bCs/>
                <w:lang w:eastAsia="ru-RU"/>
              </w:rPr>
            </w:pPr>
            <w:r w:rsidRPr="00ED771A">
              <w:rPr>
                <w:rFonts w:ascii="Times New Roman" w:eastAsia="Times New Roman" w:hAnsi="Times New Roman" w:cs="Times New Roman"/>
                <w:bCs/>
                <w:lang w:eastAsia="ru-RU"/>
              </w:rPr>
              <w:t xml:space="preserve">- аргументировано доказывать свою точку зрения, работать в группе, участвовать </w:t>
            </w:r>
            <w:proofErr w:type="gramStart"/>
            <w:r w:rsidRPr="00ED771A">
              <w:rPr>
                <w:rFonts w:ascii="Times New Roman" w:eastAsia="Times New Roman" w:hAnsi="Times New Roman" w:cs="Times New Roman"/>
                <w:bCs/>
                <w:lang w:eastAsia="ru-RU"/>
              </w:rPr>
              <w:t>в  дискуссиях</w:t>
            </w:r>
            <w:proofErr w:type="gramEnd"/>
            <w:r w:rsidRPr="00ED771A">
              <w:rPr>
                <w:rFonts w:ascii="Times New Roman" w:eastAsia="Times New Roman" w:hAnsi="Times New Roman" w:cs="Times New Roman"/>
                <w:bCs/>
                <w:lang w:eastAsia="ru-RU"/>
              </w:rPr>
              <w:t>;</w:t>
            </w:r>
          </w:p>
          <w:p w14:paraId="5C1267DF" w14:textId="77777777" w:rsidR="00F342B8" w:rsidRPr="00ED771A" w:rsidRDefault="00F342B8" w:rsidP="00F342B8">
            <w:pPr>
              <w:spacing w:after="0" w:line="240" w:lineRule="auto"/>
              <w:rPr>
                <w:rFonts w:ascii="Times New Roman" w:eastAsia="Times New Roman" w:hAnsi="Times New Roman" w:cs="Times New Roman"/>
                <w:b/>
                <w:bCs/>
                <w:lang w:eastAsia="ru-RU"/>
              </w:rPr>
            </w:pPr>
            <w:r w:rsidRPr="00ED771A">
              <w:rPr>
                <w:rFonts w:ascii="Times New Roman" w:eastAsia="Times New Roman" w:hAnsi="Times New Roman" w:cs="Times New Roman"/>
                <w:b/>
                <w:bCs/>
                <w:lang w:eastAsia="ru-RU"/>
              </w:rPr>
              <w:t>Владеть:</w:t>
            </w:r>
          </w:p>
          <w:p w14:paraId="4927D038" w14:textId="77777777" w:rsidR="00F342B8" w:rsidRPr="00ED771A" w:rsidRDefault="00F342B8" w:rsidP="00F342B8">
            <w:pPr>
              <w:spacing w:after="0" w:line="240" w:lineRule="auto"/>
              <w:ind w:left="360"/>
              <w:rPr>
                <w:rFonts w:ascii="Times New Roman" w:eastAsia="Times New Roman" w:hAnsi="Times New Roman" w:cs="Times New Roman"/>
                <w:bCs/>
                <w:lang w:eastAsia="ru-RU"/>
              </w:rPr>
            </w:pPr>
            <w:r w:rsidRPr="00ED771A">
              <w:rPr>
                <w:rFonts w:ascii="Times New Roman" w:eastAsia="Times New Roman" w:hAnsi="Times New Roman" w:cs="Times New Roman"/>
                <w:bCs/>
                <w:lang w:eastAsia="ru-RU"/>
              </w:rPr>
              <w:t>- навыками работы с научно-исследовательской литературой;</w:t>
            </w:r>
          </w:p>
          <w:p w14:paraId="176BD800" w14:textId="77777777" w:rsidR="00F342B8" w:rsidRPr="00ED771A" w:rsidRDefault="00F342B8" w:rsidP="00F342B8">
            <w:pPr>
              <w:spacing w:after="0" w:line="240" w:lineRule="auto"/>
              <w:ind w:left="360"/>
              <w:rPr>
                <w:rFonts w:ascii="Times New Roman" w:eastAsia="Times New Roman" w:hAnsi="Times New Roman" w:cs="Times New Roman"/>
                <w:bCs/>
                <w:lang w:eastAsia="ru-RU"/>
              </w:rPr>
            </w:pPr>
            <w:r w:rsidRPr="00ED771A">
              <w:rPr>
                <w:rFonts w:ascii="Times New Roman" w:eastAsia="Times New Roman" w:hAnsi="Times New Roman" w:cs="Times New Roman"/>
                <w:bCs/>
                <w:lang w:eastAsia="ru-RU"/>
              </w:rPr>
              <w:t>- методикой и техникой анализа исторических источников;</w:t>
            </w:r>
          </w:p>
          <w:p w14:paraId="1F4A41CF" w14:textId="77777777" w:rsidR="00F342B8" w:rsidRPr="00ED771A" w:rsidRDefault="00F342B8" w:rsidP="00F342B8">
            <w:pPr>
              <w:autoSpaceDE w:val="0"/>
              <w:autoSpaceDN w:val="0"/>
              <w:adjustRightInd w:val="0"/>
              <w:spacing w:after="0" w:line="240" w:lineRule="auto"/>
              <w:ind w:left="360"/>
              <w:rPr>
                <w:rFonts w:ascii="Times New Roman" w:eastAsia="Times New Roman" w:hAnsi="Times New Roman" w:cs="Times New Roman"/>
                <w:bCs/>
                <w:lang w:eastAsia="ru-RU"/>
              </w:rPr>
            </w:pPr>
            <w:r w:rsidRPr="00ED771A">
              <w:rPr>
                <w:rFonts w:ascii="Times New Roman" w:eastAsia="Times New Roman" w:hAnsi="Times New Roman" w:cs="Times New Roman"/>
                <w:bCs/>
                <w:lang w:eastAsia="ru-RU"/>
              </w:rPr>
              <w:t>- коммуникативными навыками публичного выступления, корректного ведения дискуссии, работы в коллективе;</w:t>
            </w:r>
          </w:p>
          <w:p w14:paraId="7ECB5273" w14:textId="77777777" w:rsidR="00F342B8" w:rsidRPr="00ED771A" w:rsidRDefault="00F342B8" w:rsidP="00F342B8">
            <w:pPr>
              <w:autoSpaceDE w:val="0"/>
              <w:autoSpaceDN w:val="0"/>
              <w:adjustRightInd w:val="0"/>
              <w:spacing w:after="0" w:line="240" w:lineRule="auto"/>
              <w:ind w:left="360"/>
              <w:rPr>
                <w:rFonts w:ascii="Times New Roman" w:eastAsia="Times New Roman" w:hAnsi="Times New Roman" w:cs="Times New Roman"/>
                <w:bCs/>
                <w:lang w:eastAsia="ru-RU"/>
              </w:rPr>
            </w:pPr>
            <w:r w:rsidRPr="00ED771A">
              <w:rPr>
                <w:rFonts w:ascii="Times New Roman" w:eastAsia="Times New Roman" w:hAnsi="Times New Roman" w:cs="Times New Roman"/>
                <w:bCs/>
                <w:lang w:eastAsia="ru-RU"/>
              </w:rPr>
              <w:t>- современными методами приобретения, использования и обновления знаний;</w:t>
            </w:r>
          </w:p>
          <w:p w14:paraId="59270514" w14:textId="77777777" w:rsidR="00C5107D" w:rsidRPr="00ED771A" w:rsidRDefault="00F342B8" w:rsidP="00ED771A">
            <w:pPr>
              <w:spacing w:after="0" w:line="240" w:lineRule="auto"/>
              <w:ind w:left="360"/>
              <w:rPr>
                <w:rFonts w:ascii="Times New Roman" w:eastAsia="Times New Roman" w:hAnsi="Times New Roman" w:cs="Times New Roman"/>
                <w:bCs/>
                <w:lang w:eastAsia="ru-RU"/>
              </w:rPr>
            </w:pPr>
            <w:r w:rsidRPr="00ED771A">
              <w:rPr>
                <w:rFonts w:ascii="Times New Roman" w:eastAsia="Times New Roman" w:hAnsi="Times New Roman" w:cs="Times New Roman"/>
                <w:bCs/>
                <w:lang w:eastAsia="ru-RU"/>
              </w:rPr>
              <w:t>- навыками рефлексии, самооценки, самоконтроля.</w:t>
            </w:r>
          </w:p>
        </w:tc>
      </w:tr>
      <w:tr w:rsidR="00C5107D" w:rsidRPr="00ED771A" w14:paraId="5BD4C539" w14:textId="77777777" w:rsidTr="00ED771A">
        <w:trPr>
          <w:trHeight w:val="5944"/>
        </w:trPr>
        <w:tc>
          <w:tcPr>
            <w:tcW w:w="2313" w:type="dxa"/>
            <w:tcBorders>
              <w:top w:val="single" w:sz="4" w:space="0" w:color="auto"/>
              <w:left w:val="single" w:sz="8" w:space="0" w:color="auto"/>
              <w:bottom w:val="single" w:sz="4" w:space="0" w:color="auto"/>
              <w:right w:val="single" w:sz="8" w:space="0" w:color="auto"/>
            </w:tcBorders>
          </w:tcPr>
          <w:p w14:paraId="56DD7721" w14:textId="77777777" w:rsidR="00C5107D" w:rsidRPr="00ED771A" w:rsidRDefault="00F342B8" w:rsidP="00F342B8">
            <w:pPr>
              <w:spacing w:after="0" w:line="240" w:lineRule="auto"/>
              <w:rPr>
                <w:rFonts w:ascii="Times New Roman" w:eastAsia="Times New Roman" w:hAnsi="Times New Roman" w:cs="Times New Roman"/>
                <w:b/>
                <w:lang w:eastAsia="ru-RU"/>
              </w:rPr>
            </w:pPr>
            <w:r w:rsidRPr="00ED771A">
              <w:rPr>
                <w:rFonts w:ascii="Times New Roman" w:eastAsia="Times New Roman" w:hAnsi="Times New Roman" w:cs="Times New Roman"/>
                <w:b/>
                <w:lang w:eastAsia="ru-RU"/>
              </w:rPr>
              <w:t>ОПК – 7</w:t>
            </w:r>
          </w:p>
          <w:p w14:paraId="093018F7" w14:textId="77777777" w:rsidR="00F342B8" w:rsidRPr="00ED771A" w:rsidRDefault="00F342B8" w:rsidP="00F342B8">
            <w:pPr>
              <w:spacing w:after="0" w:line="240" w:lineRule="auto"/>
              <w:jc w:val="both"/>
              <w:rPr>
                <w:rFonts w:ascii="Times New Roman" w:eastAsia="Times New Roman" w:hAnsi="Times New Roman" w:cs="Times New Roman"/>
                <w:lang w:eastAsia="ru-RU"/>
              </w:rPr>
            </w:pPr>
            <w:r w:rsidRPr="00ED771A">
              <w:rPr>
                <w:rFonts w:ascii="Times New Roman" w:eastAsia="Times New Roman" w:hAnsi="Times New Roman" w:cs="Times New Roman"/>
                <w:lang w:eastAsia="ru-RU"/>
              </w:rPr>
              <w:t>Способен использовать знания смежных наук при решении теологических задач</w:t>
            </w:r>
          </w:p>
        </w:tc>
        <w:tc>
          <w:tcPr>
            <w:tcW w:w="2551"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153A6565" w14:textId="77777777" w:rsidR="00C5107D" w:rsidRPr="00ED771A" w:rsidRDefault="00F342B8" w:rsidP="00931109">
            <w:pPr>
              <w:spacing w:after="0" w:line="240" w:lineRule="auto"/>
              <w:rPr>
                <w:rFonts w:ascii="Times New Roman" w:eastAsia="Times New Roman" w:hAnsi="Times New Roman" w:cs="Times New Roman"/>
                <w:b/>
                <w:bCs/>
                <w:lang w:eastAsia="ru-RU"/>
              </w:rPr>
            </w:pPr>
            <w:r w:rsidRPr="00ED771A">
              <w:rPr>
                <w:rFonts w:ascii="Times New Roman" w:eastAsia="Times New Roman" w:hAnsi="Times New Roman" w:cs="Times New Roman"/>
                <w:b/>
                <w:bCs/>
                <w:lang w:eastAsia="ru-RU"/>
              </w:rPr>
              <w:t>ОПК – 7.1</w:t>
            </w:r>
          </w:p>
          <w:p w14:paraId="7C5086DD" w14:textId="77777777" w:rsidR="00C5107D" w:rsidRPr="00ED771A" w:rsidRDefault="00F342B8" w:rsidP="00F342B8">
            <w:pPr>
              <w:spacing w:after="0" w:line="240" w:lineRule="auto"/>
              <w:jc w:val="both"/>
              <w:rPr>
                <w:rFonts w:ascii="Times New Roman" w:eastAsia="Times New Roman" w:hAnsi="Times New Roman" w:cs="Times New Roman"/>
                <w:lang w:eastAsia="ru-RU"/>
              </w:rPr>
            </w:pPr>
            <w:r w:rsidRPr="00ED771A">
              <w:rPr>
                <w:rFonts w:ascii="Times New Roman" w:eastAsia="Times New Roman" w:hAnsi="Times New Roman" w:cs="Times New Roman"/>
                <w:lang w:eastAsia="ru-RU"/>
              </w:rPr>
              <w:t>Обладает базовыми знаниями в области всеобщей и отечественной истории, истории нехристианских религий и новых религиозных движений.</w:t>
            </w:r>
          </w:p>
        </w:tc>
        <w:tc>
          <w:tcPr>
            <w:tcW w:w="4658" w:type="dxa"/>
            <w:vMerge/>
            <w:tcBorders>
              <w:left w:val="nil"/>
              <w:right w:val="single" w:sz="8" w:space="0" w:color="auto"/>
            </w:tcBorders>
            <w:tcMar>
              <w:top w:w="0" w:type="dxa"/>
              <w:left w:w="108" w:type="dxa"/>
              <w:bottom w:w="0" w:type="dxa"/>
              <w:right w:w="108" w:type="dxa"/>
            </w:tcMar>
          </w:tcPr>
          <w:p w14:paraId="3852CED0" w14:textId="77777777" w:rsidR="00C5107D" w:rsidRPr="00ED771A" w:rsidRDefault="00C5107D" w:rsidP="00931109">
            <w:pPr>
              <w:spacing w:after="0" w:line="240" w:lineRule="auto"/>
              <w:rPr>
                <w:rFonts w:ascii="Times New Roman" w:eastAsia="Times New Roman" w:hAnsi="Times New Roman" w:cs="Times New Roman"/>
                <w:bCs/>
                <w:lang w:eastAsia="ru-RU"/>
              </w:rPr>
            </w:pPr>
          </w:p>
        </w:tc>
      </w:tr>
      <w:tr w:rsidR="00F342B8" w:rsidRPr="00ED771A" w14:paraId="434F5B0E" w14:textId="77777777" w:rsidTr="00F342B8">
        <w:trPr>
          <w:trHeight w:val="449"/>
        </w:trPr>
        <w:tc>
          <w:tcPr>
            <w:tcW w:w="2313" w:type="dxa"/>
            <w:tcBorders>
              <w:top w:val="single" w:sz="4" w:space="0" w:color="auto"/>
              <w:left w:val="single" w:sz="8" w:space="0" w:color="auto"/>
              <w:bottom w:val="single" w:sz="4" w:space="0" w:color="auto"/>
              <w:right w:val="single" w:sz="8" w:space="0" w:color="auto"/>
            </w:tcBorders>
          </w:tcPr>
          <w:p w14:paraId="0C9EF660" w14:textId="77777777" w:rsidR="00F342B8" w:rsidRPr="00ED771A" w:rsidRDefault="00F342B8" w:rsidP="00F342B8">
            <w:pPr>
              <w:spacing w:after="0" w:line="240" w:lineRule="auto"/>
              <w:rPr>
                <w:rFonts w:ascii="Times New Roman" w:eastAsia="Times New Roman" w:hAnsi="Times New Roman" w:cs="Times New Roman"/>
                <w:b/>
                <w:lang w:eastAsia="ru-RU"/>
              </w:rPr>
            </w:pPr>
          </w:p>
        </w:tc>
        <w:tc>
          <w:tcPr>
            <w:tcW w:w="2551"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495E6C1C" w14:textId="77777777" w:rsidR="00F342B8" w:rsidRPr="00ED771A" w:rsidRDefault="00F342B8" w:rsidP="00931109">
            <w:pPr>
              <w:spacing w:after="0" w:line="240" w:lineRule="auto"/>
              <w:rPr>
                <w:rFonts w:ascii="Times New Roman" w:eastAsia="Times New Roman" w:hAnsi="Times New Roman" w:cs="Times New Roman"/>
                <w:b/>
                <w:bCs/>
                <w:lang w:eastAsia="ru-RU"/>
              </w:rPr>
            </w:pPr>
            <w:r w:rsidRPr="00ED771A">
              <w:rPr>
                <w:rFonts w:ascii="Times New Roman" w:eastAsia="Times New Roman" w:hAnsi="Times New Roman" w:cs="Times New Roman"/>
                <w:b/>
                <w:bCs/>
                <w:lang w:eastAsia="ru-RU"/>
              </w:rPr>
              <w:t>ОПК 7.5</w:t>
            </w:r>
          </w:p>
          <w:p w14:paraId="46664098" w14:textId="77777777" w:rsidR="00F342B8" w:rsidRPr="00ED771A" w:rsidRDefault="00F342B8" w:rsidP="00F342B8">
            <w:pPr>
              <w:spacing w:after="0" w:line="240" w:lineRule="auto"/>
              <w:jc w:val="both"/>
              <w:rPr>
                <w:rFonts w:ascii="Times New Roman" w:eastAsia="Times New Roman" w:hAnsi="Times New Roman" w:cs="Times New Roman"/>
                <w:bCs/>
                <w:lang w:eastAsia="ru-RU"/>
              </w:rPr>
            </w:pPr>
            <w:r w:rsidRPr="00ED771A">
              <w:rPr>
                <w:rFonts w:ascii="Times New Roman" w:eastAsia="Times New Roman" w:hAnsi="Times New Roman" w:cs="Times New Roman"/>
                <w:bCs/>
                <w:lang w:eastAsia="ru-RU"/>
              </w:rPr>
              <w:t>Умеет выявлять идейный и событийный контекст Церковной истории и богословской мысли, в том числе русской.</w:t>
            </w:r>
          </w:p>
        </w:tc>
        <w:tc>
          <w:tcPr>
            <w:tcW w:w="4658" w:type="dxa"/>
            <w:tcBorders>
              <w:left w:val="nil"/>
              <w:bottom w:val="single" w:sz="4" w:space="0" w:color="auto"/>
              <w:right w:val="single" w:sz="8" w:space="0" w:color="auto"/>
            </w:tcBorders>
            <w:tcMar>
              <w:top w:w="0" w:type="dxa"/>
              <w:left w:w="108" w:type="dxa"/>
              <w:bottom w:w="0" w:type="dxa"/>
              <w:right w:w="108" w:type="dxa"/>
            </w:tcMar>
          </w:tcPr>
          <w:p w14:paraId="5BC8D990" w14:textId="77777777" w:rsidR="00F342B8" w:rsidRPr="00ED771A" w:rsidRDefault="00F342B8" w:rsidP="00931109">
            <w:pPr>
              <w:spacing w:after="0" w:line="240" w:lineRule="auto"/>
              <w:rPr>
                <w:rFonts w:ascii="Times New Roman" w:eastAsia="Times New Roman" w:hAnsi="Times New Roman" w:cs="Times New Roman"/>
                <w:bCs/>
                <w:lang w:eastAsia="ru-RU"/>
              </w:rPr>
            </w:pPr>
          </w:p>
        </w:tc>
      </w:tr>
    </w:tbl>
    <w:p w14:paraId="5664F795" w14:textId="77777777" w:rsidR="00931109" w:rsidRDefault="00931109" w:rsidP="00931109">
      <w:pPr>
        <w:spacing w:after="0" w:line="240" w:lineRule="auto"/>
        <w:rPr>
          <w:rFonts w:ascii="Times New Roman" w:eastAsia="Times New Roman" w:hAnsi="Times New Roman" w:cs="Times New Roman"/>
          <w:lang w:eastAsia="ru-RU"/>
        </w:rPr>
      </w:pPr>
    </w:p>
    <w:p w14:paraId="7A7B049D" w14:textId="77777777" w:rsidR="004B6A4F" w:rsidRPr="0039165B" w:rsidRDefault="004B6A4F" w:rsidP="00931109">
      <w:pPr>
        <w:spacing w:after="0" w:line="240" w:lineRule="auto"/>
        <w:rPr>
          <w:rFonts w:ascii="Times New Roman" w:eastAsia="Times New Roman" w:hAnsi="Times New Roman" w:cs="Times New Roman"/>
          <w:lang w:eastAsia="ru-RU"/>
        </w:rPr>
      </w:pPr>
    </w:p>
    <w:p w14:paraId="5C6CF40B" w14:textId="77777777" w:rsidR="00931109" w:rsidRPr="0039165B" w:rsidRDefault="00931109" w:rsidP="00931109">
      <w:pPr>
        <w:spacing w:after="0" w:line="240" w:lineRule="auto"/>
        <w:jc w:val="both"/>
        <w:rPr>
          <w:rFonts w:ascii="Times New Roman" w:eastAsia="Times New Roman" w:hAnsi="Times New Roman" w:cs="Times New Roman"/>
          <w:lang w:eastAsia="ru-RU"/>
        </w:rPr>
      </w:pPr>
    </w:p>
    <w:p w14:paraId="5ADB3152" w14:textId="77777777" w:rsidR="00931109" w:rsidRPr="00AF6BE2" w:rsidRDefault="00931109" w:rsidP="00F568F2">
      <w:pPr>
        <w:pStyle w:val="1"/>
        <w:numPr>
          <w:ilvl w:val="0"/>
          <w:numId w:val="4"/>
        </w:numPr>
        <w:rPr>
          <w:rFonts w:ascii="Times New Roman" w:eastAsia="Times New Roman" w:hAnsi="Times New Roman" w:cs="Times New Roman"/>
          <w:b/>
          <w:bCs/>
          <w:color w:val="auto"/>
          <w:sz w:val="24"/>
          <w:szCs w:val="24"/>
          <w:lang w:eastAsia="ru-RU"/>
        </w:rPr>
      </w:pPr>
      <w:bookmarkStart w:id="4" w:name="_Toc142666137"/>
      <w:bookmarkStart w:id="5" w:name="_Hlk116897020"/>
      <w:r w:rsidRPr="00AF6BE2">
        <w:rPr>
          <w:rFonts w:ascii="Times New Roman" w:eastAsia="Times New Roman" w:hAnsi="Times New Roman" w:cs="Times New Roman"/>
          <w:b/>
          <w:bCs/>
          <w:color w:val="auto"/>
          <w:sz w:val="24"/>
          <w:szCs w:val="24"/>
          <w:lang w:eastAsia="ru-RU"/>
        </w:rPr>
        <w:lastRenderedPageBreak/>
        <w:t>Наименование и содержание лекций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5386"/>
        <w:gridCol w:w="851"/>
        <w:gridCol w:w="1134"/>
        <w:gridCol w:w="1729"/>
      </w:tblGrid>
      <w:tr w:rsidR="005B4055" w:rsidRPr="00ED771A" w14:paraId="65FEBE1F" w14:textId="77777777" w:rsidTr="00F70617">
        <w:tc>
          <w:tcPr>
            <w:tcW w:w="534" w:type="dxa"/>
          </w:tcPr>
          <w:bookmarkEnd w:id="5"/>
          <w:p w14:paraId="26000323" w14:textId="77777777" w:rsidR="005B4055" w:rsidRPr="00ED771A"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w:t>
            </w:r>
          </w:p>
        </w:tc>
        <w:tc>
          <w:tcPr>
            <w:tcW w:w="5386" w:type="dxa"/>
          </w:tcPr>
          <w:p w14:paraId="69852237" w14:textId="77777777" w:rsidR="005B4055" w:rsidRPr="00ED771A"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14:paraId="337E8347" w14:textId="77777777" w:rsidR="005B4055" w:rsidRPr="00ED771A"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Обьем часов</w:t>
            </w:r>
          </w:p>
        </w:tc>
        <w:tc>
          <w:tcPr>
            <w:tcW w:w="1134" w:type="dxa"/>
          </w:tcPr>
          <w:p w14:paraId="177F18D5" w14:textId="77777777" w:rsidR="005B4055" w:rsidRPr="00ED771A"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Компетенции</w:t>
            </w:r>
          </w:p>
        </w:tc>
        <w:tc>
          <w:tcPr>
            <w:tcW w:w="1729" w:type="dxa"/>
          </w:tcPr>
          <w:p w14:paraId="01E85549" w14:textId="77777777" w:rsidR="005B4055" w:rsidRPr="00ED771A"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 xml:space="preserve">Форма проведения </w:t>
            </w:r>
          </w:p>
          <w:p w14:paraId="491C83F2" w14:textId="77777777" w:rsidR="005B4055" w:rsidRPr="00ED771A"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5B4055" w:rsidRPr="00ED771A" w14:paraId="262B48C6" w14:textId="77777777" w:rsidTr="00F70617">
        <w:tc>
          <w:tcPr>
            <w:tcW w:w="534" w:type="dxa"/>
          </w:tcPr>
          <w:p w14:paraId="78D0889F" w14:textId="77777777" w:rsidR="005B4055" w:rsidRPr="00ED771A"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5386" w:type="dxa"/>
          </w:tcPr>
          <w:p w14:paraId="73162209" w14:textId="77777777" w:rsidR="005B4055" w:rsidRPr="00ED771A" w:rsidRDefault="00183CF6"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D771A">
              <w:rPr>
                <w:rFonts w:ascii="Times New Roman" w:eastAsia="Times New Roman" w:hAnsi="Times New Roman" w:cs="Times New Roman"/>
                <w:b/>
                <w:bCs/>
                <w:noProof/>
                <w:lang w:eastAsia="ru-RU"/>
              </w:rPr>
              <w:t>4</w:t>
            </w:r>
            <w:r w:rsidR="005B4055" w:rsidRPr="00ED771A">
              <w:rPr>
                <w:rFonts w:ascii="Times New Roman" w:eastAsia="Times New Roman" w:hAnsi="Times New Roman" w:cs="Times New Roman"/>
                <w:b/>
                <w:bCs/>
                <w:noProof/>
                <w:lang w:eastAsia="ru-RU"/>
              </w:rPr>
              <w:t xml:space="preserve"> семестр</w:t>
            </w:r>
          </w:p>
        </w:tc>
        <w:tc>
          <w:tcPr>
            <w:tcW w:w="851" w:type="dxa"/>
          </w:tcPr>
          <w:p w14:paraId="3324B13A" w14:textId="77777777" w:rsidR="005B4055" w:rsidRPr="00ED771A"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134" w:type="dxa"/>
          </w:tcPr>
          <w:p w14:paraId="21AFBE96" w14:textId="77777777" w:rsidR="005B4055" w:rsidRPr="00ED771A"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1729" w:type="dxa"/>
          </w:tcPr>
          <w:p w14:paraId="6E2F4307" w14:textId="77777777" w:rsidR="005B4055" w:rsidRPr="00ED771A"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B4055" w:rsidRPr="00ED771A" w14:paraId="7A2C2370" w14:textId="77777777" w:rsidTr="00F70617">
        <w:tc>
          <w:tcPr>
            <w:tcW w:w="534" w:type="dxa"/>
          </w:tcPr>
          <w:p w14:paraId="659396B0" w14:textId="77777777" w:rsidR="005B4055" w:rsidRPr="00ED771A" w:rsidRDefault="005B4055" w:rsidP="003E5F01">
            <w:pPr>
              <w:numPr>
                <w:ilvl w:val="0"/>
                <w:numId w:val="1"/>
              </w:numPr>
              <w:spacing w:after="0" w:line="240" w:lineRule="auto"/>
              <w:contextualSpacing/>
              <w:jc w:val="both"/>
              <w:rPr>
                <w:rFonts w:ascii="Times New Roman" w:eastAsia="Times New Roman" w:hAnsi="Times New Roman" w:cs="Times New Roman"/>
                <w:lang w:eastAsia="ru-RU"/>
              </w:rPr>
            </w:pPr>
          </w:p>
        </w:tc>
        <w:tc>
          <w:tcPr>
            <w:tcW w:w="5386" w:type="dxa"/>
          </w:tcPr>
          <w:p w14:paraId="6A08D812" w14:textId="77777777" w:rsidR="00F70617" w:rsidRPr="00ED771A" w:rsidRDefault="00F70617" w:rsidP="00F70617">
            <w:pPr>
              <w:spacing w:after="0" w:line="240" w:lineRule="auto"/>
              <w:jc w:val="both"/>
              <w:rPr>
                <w:rFonts w:ascii="Times New Roman" w:eastAsia="Times New Roman" w:hAnsi="Times New Roman" w:cs="Times New Roman"/>
                <w:bCs/>
                <w:noProof/>
                <w:lang w:eastAsia="ru-RU"/>
              </w:rPr>
            </w:pPr>
            <w:r w:rsidRPr="00ED771A">
              <w:rPr>
                <w:rFonts w:ascii="Times New Roman" w:eastAsia="Times New Roman" w:hAnsi="Times New Roman" w:cs="Times New Roman"/>
                <w:b/>
                <w:bCs/>
                <w:noProof/>
                <w:lang w:eastAsia="ru-RU"/>
              </w:rPr>
              <w:t xml:space="preserve">История как наука. </w:t>
            </w:r>
            <w:r w:rsidRPr="00ED771A">
              <w:rPr>
                <w:rFonts w:ascii="Times New Roman" w:eastAsia="Times New Roman" w:hAnsi="Times New Roman" w:cs="Times New Roman"/>
                <w:bCs/>
                <w:noProof/>
                <w:lang w:eastAsia="ru-RU"/>
              </w:rPr>
              <w:t>Понятие и предмет истории. Развитие исторических знаний. Исторические источники, их классификация. Христианская, арабо-исламская и индо-буддийская модели истории. Принципы и методы исторической науки.</w:t>
            </w:r>
          </w:p>
          <w:p w14:paraId="70560739" w14:textId="77777777" w:rsidR="00F70617" w:rsidRPr="00ED771A" w:rsidRDefault="00F70617" w:rsidP="00F70617">
            <w:pPr>
              <w:spacing w:after="0" w:line="240" w:lineRule="auto"/>
              <w:jc w:val="both"/>
              <w:rPr>
                <w:rFonts w:ascii="Times New Roman" w:eastAsia="Times New Roman" w:hAnsi="Times New Roman" w:cs="Times New Roman"/>
                <w:bCs/>
                <w:noProof/>
                <w:lang w:eastAsia="ru-RU"/>
              </w:rPr>
            </w:pPr>
            <w:r w:rsidRPr="00ED771A">
              <w:rPr>
                <w:rFonts w:ascii="Times New Roman" w:eastAsia="Times New Roman" w:hAnsi="Times New Roman" w:cs="Times New Roman"/>
                <w:bCs/>
                <w:noProof/>
                <w:lang w:eastAsia="ru-RU"/>
              </w:rPr>
              <w:t>Основные концепции (теории) исторического процесса. Становление и развитие историографии как научной дисциплины. Источники по истории (письменные, вещественные, аудио-визуальные, научно-технические, изобразительные). Способы и формы получения, анализа и сохранения исторической информации.</w:t>
            </w:r>
          </w:p>
          <w:p w14:paraId="2F6009FF" w14:textId="77777777" w:rsidR="005B4055" w:rsidRPr="00ED771A" w:rsidRDefault="00F70617" w:rsidP="00F70617">
            <w:pPr>
              <w:spacing w:after="0" w:line="240" w:lineRule="auto"/>
              <w:jc w:val="both"/>
              <w:rPr>
                <w:rFonts w:ascii="Times New Roman" w:eastAsia="Times New Roman" w:hAnsi="Times New Roman" w:cs="Times New Roman"/>
                <w:bCs/>
                <w:noProof/>
                <w:lang w:eastAsia="ru-RU"/>
              </w:rPr>
            </w:pPr>
            <w:r w:rsidRPr="00ED771A">
              <w:rPr>
                <w:rFonts w:ascii="Times New Roman" w:eastAsia="Times New Roman" w:hAnsi="Times New Roman" w:cs="Times New Roman"/>
                <w:bCs/>
                <w:noProof/>
                <w:lang w:eastAsia="ru-RU"/>
              </w:rPr>
              <w:t>Функции истории.</w:t>
            </w:r>
          </w:p>
        </w:tc>
        <w:tc>
          <w:tcPr>
            <w:tcW w:w="851" w:type="dxa"/>
          </w:tcPr>
          <w:p w14:paraId="126C51E2" w14:textId="77777777" w:rsidR="005B4055" w:rsidRPr="00ED771A" w:rsidRDefault="006F42E0"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2</w:t>
            </w:r>
          </w:p>
        </w:tc>
        <w:tc>
          <w:tcPr>
            <w:tcW w:w="1134" w:type="dxa"/>
          </w:tcPr>
          <w:p w14:paraId="608E0133" w14:textId="77777777" w:rsidR="00F13B2A" w:rsidRPr="00ED771A" w:rsidRDefault="00F13B2A" w:rsidP="005B4055">
            <w:pPr>
              <w:widowControl w:val="0"/>
              <w:spacing w:after="0" w:line="240" w:lineRule="auto"/>
              <w:jc w:val="center"/>
              <w:rPr>
                <w:rFonts w:ascii="Times New Roman" w:eastAsia="Times New Roman" w:hAnsi="Times New Roman" w:cs="Times New Roman"/>
                <w:lang w:eastAsia="ru-RU" w:bidi="ru-RU"/>
              </w:rPr>
            </w:pPr>
            <w:r w:rsidRPr="00ED771A">
              <w:rPr>
                <w:rFonts w:ascii="Times New Roman" w:eastAsia="Times New Roman" w:hAnsi="Times New Roman" w:cs="Times New Roman"/>
                <w:lang w:eastAsia="ru-RU" w:bidi="ru-RU"/>
              </w:rPr>
              <w:t>УК – 5.1</w:t>
            </w:r>
          </w:p>
          <w:p w14:paraId="42D0E0E9" w14:textId="77777777" w:rsidR="005B4055" w:rsidRPr="00ED771A" w:rsidRDefault="005B4055" w:rsidP="005B4055">
            <w:pPr>
              <w:widowControl w:val="0"/>
              <w:spacing w:after="0" w:line="240" w:lineRule="auto"/>
              <w:jc w:val="center"/>
              <w:rPr>
                <w:rFonts w:ascii="Times New Roman" w:eastAsia="Times New Roman" w:hAnsi="Times New Roman" w:cs="Times New Roman"/>
                <w:lang w:eastAsia="ru-RU" w:bidi="ru-RU"/>
              </w:rPr>
            </w:pPr>
            <w:r w:rsidRPr="00ED771A">
              <w:rPr>
                <w:rFonts w:ascii="Times New Roman" w:eastAsia="Times New Roman" w:hAnsi="Times New Roman" w:cs="Times New Roman"/>
                <w:lang w:eastAsia="ru-RU" w:bidi="ru-RU"/>
              </w:rPr>
              <w:t>ОПК-</w:t>
            </w:r>
            <w:r w:rsidR="00F13B2A" w:rsidRPr="00ED771A">
              <w:rPr>
                <w:rFonts w:ascii="Times New Roman" w:eastAsia="Times New Roman" w:hAnsi="Times New Roman" w:cs="Times New Roman"/>
                <w:lang w:eastAsia="ru-RU" w:bidi="ru-RU"/>
              </w:rPr>
              <w:t>7.1</w:t>
            </w:r>
          </w:p>
          <w:p w14:paraId="62512D40" w14:textId="77777777" w:rsidR="005B4055" w:rsidRPr="00ED771A" w:rsidRDefault="005B4055" w:rsidP="00F13B2A">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lang w:eastAsia="ru-RU"/>
              </w:rPr>
              <w:t>ОПК-</w:t>
            </w:r>
            <w:r w:rsidR="00F13B2A" w:rsidRPr="00ED771A">
              <w:rPr>
                <w:rFonts w:ascii="Times New Roman" w:eastAsia="Times New Roman" w:hAnsi="Times New Roman" w:cs="Times New Roman"/>
                <w:lang w:eastAsia="ru-RU"/>
              </w:rPr>
              <w:t>7.5</w:t>
            </w:r>
          </w:p>
        </w:tc>
        <w:tc>
          <w:tcPr>
            <w:tcW w:w="1729" w:type="dxa"/>
          </w:tcPr>
          <w:p w14:paraId="5F41CB96" w14:textId="77777777" w:rsidR="005B4055" w:rsidRPr="00ED771A"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традиционная</w:t>
            </w:r>
          </w:p>
        </w:tc>
      </w:tr>
      <w:tr w:rsidR="005B4055" w:rsidRPr="00ED771A" w14:paraId="3487C84C" w14:textId="77777777" w:rsidTr="00F70617">
        <w:tc>
          <w:tcPr>
            <w:tcW w:w="534" w:type="dxa"/>
          </w:tcPr>
          <w:p w14:paraId="0A5879C0" w14:textId="77777777" w:rsidR="005B4055" w:rsidRPr="00ED771A" w:rsidRDefault="005B4055" w:rsidP="003E5F01">
            <w:pPr>
              <w:numPr>
                <w:ilvl w:val="0"/>
                <w:numId w:val="1"/>
              </w:numPr>
              <w:spacing w:after="0" w:line="240" w:lineRule="auto"/>
              <w:contextualSpacing/>
              <w:jc w:val="both"/>
              <w:rPr>
                <w:rFonts w:ascii="Times New Roman" w:eastAsia="Times New Roman" w:hAnsi="Times New Roman" w:cs="Times New Roman"/>
                <w:lang w:eastAsia="ru-RU"/>
              </w:rPr>
            </w:pPr>
          </w:p>
        </w:tc>
        <w:tc>
          <w:tcPr>
            <w:tcW w:w="5386" w:type="dxa"/>
          </w:tcPr>
          <w:p w14:paraId="7F436A2D" w14:textId="77777777" w:rsidR="00F70617" w:rsidRPr="00ED771A" w:rsidRDefault="00F70617" w:rsidP="00F70617">
            <w:pPr>
              <w:spacing w:after="0" w:line="240" w:lineRule="auto"/>
              <w:jc w:val="both"/>
              <w:rPr>
                <w:rFonts w:ascii="Times New Roman" w:eastAsia="Times New Roman" w:hAnsi="Times New Roman" w:cs="Times New Roman"/>
                <w:b/>
                <w:bCs/>
                <w:noProof/>
                <w:lang w:eastAsia="ru-RU"/>
              </w:rPr>
            </w:pPr>
            <w:r w:rsidRPr="00ED771A">
              <w:rPr>
                <w:rFonts w:ascii="Times New Roman" w:eastAsia="Times New Roman" w:hAnsi="Times New Roman" w:cs="Times New Roman"/>
                <w:b/>
                <w:bCs/>
                <w:noProof/>
                <w:lang w:eastAsia="ru-RU"/>
              </w:rPr>
              <w:t>Особенности становления государственности в мире.</w:t>
            </w:r>
          </w:p>
          <w:p w14:paraId="584D3FB9" w14:textId="77777777" w:rsidR="00F70617" w:rsidRPr="00ED771A" w:rsidRDefault="00F70617" w:rsidP="00F70617">
            <w:pPr>
              <w:spacing w:after="0" w:line="240" w:lineRule="auto"/>
              <w:jc w:val="both"/>
              <w:rPr>
                <w:rFonts w:ascii="Times New Roman" w:eastAsia="Times New Roman" w:hAnsi="Times New Roman" w:cs="Times New Roman"/>
                <w:bCs/>
                <w:noProof/>
                <w:lang w:eastAsia="ru-RU"/>
              </w:rPr>
            </w:pPr>
            <w:r w:rsidRPr="00ED771A">
              <w:rPr>
                <w:rFonts w:ascii="Times New Roman" w:eastAsia="Times New Roman" w:hAnsi="Times New Roman" w:cs="Times New Roman"/>
                <w:bCs/>
                <w:noProof/>
                <w:lang w:eastAsia="ru-RU"/>
              </w:rPr>
              <w:t>Первобытное общество в истории человечества. Неолитическая революция - переход от присваивающего хозяйства к производящему.</w:t>
            </w:r>
          </w:p>
          <w:p w14:paraId="26929452" w14:textId="77777777" w:rsidR="00F70617" w:rsidRPr="00ED771A" w:rsidRDefault="00F70617" w:rsidP="00F70617">
            <w:pPr>
              <w:spacing w:after="0" w:line="240" w:lineRule="auto"/>
              <w:jc w:val="both"/>
              <w:rPr>
                <w:rFonts w:ascii="Times New Roman" w:eastAsia="Times New Roman" w:hAnsi="Times New Roman" w:cs="Times New Roman"/>
                <w:bCs/>
                <w:noProof/>
                <w:lang w:eastAsia="ru-RU"/>
              </w:rPr>
            </w:pPr>
            <w:r w:rsidRPr="00ED771A">
              <w:rPr>
                <w:rFonts w:ascii="Times New Roman" w:eastAsia="Times New Roman" w:hAnsi="Times New Roman" w:cs="Times New Roman"/>
                <w:bCs/>
                <w:noProof/>
                <w:lang w:eastAsia="ru-RU"/>
              </w:rPr>
              <w:t>Специфика цивилизаций Древнего Востока и античности.  Историческое развитие крупнейших цивилизаций Древнего Востока в IV - II тыс. до н.э. Эпоха расцвета древних государств (конец II - конец I тыс. до н.э). Возникновение мировых держав (империй). Древняя Греция, Древний Рим.</w:t>
            </w:r>
          </w:p>
          <w:p w14:paraId="6050C7C8" w14:textId="77777777" w:rsidR="00F70617" w:rsidRPr="00ED771A" w:rsidRDefault="00F70617" w:rsidP="00F70617">
            <w:pPr>
              <w:spacing w:after="0" w:line="240" w:lineRule="auto"/>
              <w:jc w:val="both"/>
              <w:rPr>
                <w:rFonts w:ascii="Times New Roman" w:eastAsia="Times New Roman" w:hAnsi="Times New Roman" w:cs="Times New Roman"/>
                <w:bCs/>
                <w:noProof/>
                <w:lang w:eastAsia="ru-RU"/>
              </w:rPr>
            </w:pPr>
            <w:r w:rsidRPr="00ED771A">
              <w:rPr>
                <w:rFonts w:ascii="Times New Roman" w:eastAsia="Times New Roman" w:hAnsi="Times New Roman" w:cs="Times New Roman"/>
                <w:bCs/>
                <w:noProof/>
                <w:lang w:eastAsia="ru-RU"/>
              </w:rPr>
              <w:t>Развитие товарно-денежных отношений и частной земельной собственности.</w:t>
            </w:r>
          </w:p>
          <w:p w14:paraId="160D3420" w14:textId="77777777" w:rsidR="005B4055" w:rsidRPr="00ED771A" w:rsidRDefault="00F70617" w:rsidP="00F70617">
            <w:pPr>
              <w:spacing w:after="0" w:line="240" w:lineRule="auto"/>
              <w:jc w:val="both"/>
              <w:rPr>
                <w:rFonts w:ascii="Times New Roman" w:eastAsia="Times New Roman" w:hAnsi="Times New Roman" w:cs="Times New Roman"/>
                <w:bCs/>
                <w:noProof/>
                <w:lang w:eastAsia="ru-RU"/>
              </w:rPr>
            </w:pPr>
            <w:r w:rsidRPr="00ED771A">
              <w:rPr>
                <w:rFonts w:ascii="Times New Roman" w:eastAsia="Times New Roman" w:hAnsi="Times New Roman" w:cs="Times New Roman"/>
                <w:bCs/>
                <w:noProof/>
                <w:lang w:eastAsia="ru-RU"/>
              </w:rPr>
              <w:t>Древнейшие государства на территории России. Происхождение и ранняя история славян</w:t>
            </w:r>
          </w:p>
        </w:tc>
        <w:tc>
          <w:tcPr>
            <w:tcW w:w="851" w:type="dxa"/>
          </w:tcPr>
          <w:p w14:paraId="13957BC1" w14:textId="77777777" w:rsidR="005B4055" w:rsidRPr="00ED771A" w:rsidRDefault="006F42E0"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2</w:t>
            </w:r>
          </w:p>
        </w:tc>
        <w:tc>
          <w:tcPr>
            <w:tcW w:w="1134" w:type="dxa"/>
          </w:tcPr>
          <w:p w14:paraId="68B96391" w14:textId="77777777" w:rsidR="00F13B2A" w:rsidRPr="00ED771A" w:rsidRDefault="00F13B2A" w:rsidP="00F13B2A">
            <w:pPr>
              <w:widowControl w:val="0"/>
              <w:spacing w:after="0" w:line="240" w:lineRule="auto"/>
              <w:jc w:val="center"/>
              <w:rPr>
                <w:rFonts w:ascii="Times New Roman" w:eastAsia="Times New Roman" w:hAnsi="Times New Roman" w:cs="Times New Roman"/>
                <w:lang w:eastAsia="ru-RU" w:bidi="ru-RU"/>
              </w:rPr>
            </w:pPr>
            <w:r w:rsidRPr="00ED771A">
              <w:rPr>
                <w:rFonts w:ascii="Times New Roman" w:eastAsia="Times New Roman" w:hAnsi="Times New Roman" w:cs="Times New Roman"/>
                <w:lang w:eastAsia="ru-RU" w:bidi="ru-RU"/>
              </w:rPr>
              <w:t>УК – 5.1</w:t>
            </w:r>
          </w:p>
          <w:p w14:paraId="2B2DA451" w14:textId="77777777" w:rsidR="00F13B2A" w:rsidRPr="00ED771A" w:rsidRDefault="00F13B2A" w:rsidP="00F13B2A">
            <w:pPr>
              <w:widowControl w:val="0"/>
              <w:spacing w:after="0" w:line="240" w:lineRule="auto"/>
              <w:jc w:val="center"/>
              <w:rPr>
                <w:rFonts w:ascii="Times New Roman" w:eastAsia="Times New Roman" w:hAnsi="Times New Roman" w:cs="Times New Roman"/>
                <w:lang w:eastAsia="ru-RU" w:bidi="ru-RU"/>
              </w:rPr>
            </w:pPr>
            <w:r w:rsidRPr="00ED771A">
              <w:rPr>
                <w:rFonts w:ascii="Times New Roman" w:eastAsia="Times New Roman" w:hAnsi="Times New Roman" w:cs="Times New Roman"/>
                <w:lang w:eastAsia="ru-RU" w:bidi="ru-RU"/>
              </w:rPr>
              <w:t>ОПК-7.1</w:t>
            </w:r>
          </w:p>
          <w:p w14:paraId="11058DD2" w14:textId="77777777" w:rsidR="005B4055" w:rsidRPr="00ED771A" w:rsidRDefault="00F13B2A" w:rsidP="00F13B2A">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lang w:eastAsia="ru-RU"/>
              </w:rPr>
              <w:t>ОПК-7.5</w:t>
            </w:r>
          </w:p>
        </w:tc>
        <w:tc>
          <w:tcPr>
            <w:tcW w:w="1729" w:type="dxa"/>
          </w:tcPr>
          <w:p w14:paraId="1D1E7554" w14:textId="77777777" w:rsidR="005B4055" w:rsidRPr="00ED771A"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традиционная</w:t>
            </w:r>
          </w:p>
        </w:tc>
      </w:tr>
      <w:tr w:rsidR="00F86E8C" w:rsidRPr="00ED771A" w14:paraId="186B8DF4" w14:textId="77777777" w:rsidTr="00F70617">
        <w:tc>
          <w:tcPr>
            <w:tcW w:w="534" w:type="dxa"/>
          </w:tcPr>
          <w:p w14:paraId="581BC89A" w14:textId="77777777" w:rsidR="00F86E8C" w:rsidRPr="00ED771A" w:rsidRDefault="00F86E8C" w:rsidP="003E5F01">
            <w:pPr>
              <w:numPr>
                <w:ilvl w:val="0"/>
                <w:numId w:val="1"/>
              </w:numPr>
              <w:spacing w:after="0" w:line="240" w:lineRule="auto"/>
              <w:contextualSpacing/>
              <w:jc w:val="both"/>
              <w:rPr>
                <w:rFonts w:ascii="Times New Roman" w:eastAsia="Times New Roman" w:hAnsi="Times New Roman" w:cs="Times New Roman"/>
                <w:lang w:eastAsia="ru-RU"/>
              </w:rPr>
            </w:pPr>
          </w:p>
        </w:tc>
        <w:tc>
          <w:tcPr>
            <w:tcW w:w="5386" w:type="dxa"/>
          </w:tcPr>
          <w:p w14:paraId="3CEB903D" w14:textId="77777777" w:rsidR="00F70617" w:rsidRPr="00ED771A" w:rsidRDefault="00F70617" w:rsidP="00F70617">
            <w:pPr>
              <w:spacing w:after="0" w:line="240" w:lineRule="auto"/>
              <w:jc w:val="both"/>
              <w:rPr>
                <w:rFonts w:ascii="Times New Roman" w:eastAsia="Times New Roman" w:hAnsi="Times New Roman" w:cs="Times New Roman"/>
                <w:b/>
                <w:bCs/>
                <w:noProof/>
                <w:lang w:eastAsia="ru-RU"/>
              </w:rPr>
            </w:pPr>
            <w:r w:rsidRPr="00ED771A">
              <w:rPr>
                <w:rFonts w:ascii="Times New Roman" w:eastAsia="Times New Roman" w:hAnsi="Times New Roman" w:cs="Times New Roman"/>
                <w:b/>
                <w:bCs/>
                <w:noProof/>
                <w:lang w:eastAsia="ru-RU"/>
              </w:rPr>
              <w:t>Древняя Русь как часть Средневековой Европы.</w:t>
            </w:r>
          </w:p>
          <w:p w14:paraId="34095B43" w14:textId="77777777" w:rsidR="00F70617" w:rsidRPr="00ED771A" w:rsidRDefault="00F70617" w:rsidP="00F70617">
            <w:pPr>
              <w:spacing w:after="0" w:line="240" w:lineRule="auto"/>
              <w:jc w:val="both"/>
              <w:rPr>
                <w:rFonts w:ascii="Times New Roman" w:eastAsia="Times New Roman" w:hAnsi="Times New Roman" w:cs="Times New Roman"/>
                <w:bCs/>
                <w:noProof/>
                <w:lang w:eastAsia="ru-RU"/>
              </w:rPr>
            </w:pPr>
            <w:r w:rsidRPr="00ED771A">
              <w:rPr>
                <w:rFonts w:ascii="Times New Roman" w:eastAsia="Times New Roman" w:hAnsi="Times New Roman" w:cs="Times New Roman"/>
                <w:bCs/>
                <w:noProof/>
                <w:lang w:eastAsia="ru-RU"/>
              </w:rPr>
              <w:t>Общая характеристика западноевропейского Средневековья. Дискуссия о феодализме как явлении всемирной истории.</w:t>
            </w:r>
          </w:p>
          <w:p w14:paraId="65FEF0C7" w14:textId="77777777" w:rsidR="00F86E8C" w:rsidRPr="00ED771A" w:rsidRDefault="00F70617" w:rsidP="00F70617">
            <w:pPr>
              <w:spacing w:after="0" w:line="240" w:lineRule="auto"/>
              <w:jc w:val="both"/>
              <w:rPr>
                <w:rFonts w:ascii="Times New Roman" w:eastAsia="Times New Roman" w:hAnsi="Times New Roman" w:cs="Times New Roman"/>
                <w:bCs/>
                <w:noProof/>
                <w:lang w:eastAsia="ru-RU"/>
              </w:rPr>
            </w:pPr>
            <w:r w:rsidRPr="00ED771A">
              <w:rPr>
                <w:rFonts w:ascii="Times New Roman" w:eastAsia="Times New Roman" w:hAnsi="Times New Roman" w:cs="Times New Roman"/>
                <w:bCs/>
                <w:noProof/>
                <w:lang w:eastAsia="ru-RU"/>
              </w:rPr>
              <w:t>Образование и основные этапы в истории Древнерусского государства. Крещение Руси как общеевропейский процесс распространения христианства. Особенности политического  и социально-экономического развития Древнерусского государства: западноевропейский и русский феодализм. Феодальная раздробленность как закономерный этап развития государств в Европе и на Руси.</w:t>
            </w:r>
          </w:p>
        </w:tc>
        <w:tc>
          <w:tcPr>
            <w:tcW w:w="851" w:type="dxa"/>
          </w:tcPr>
          <w:p w14:paraId="00680187" w14:textId="77777777" w:rsidR="00F86E8C" w:rsidRPr="00ED771A" w:rsidRDefault="006F42E0"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2</w:t>
            </w:r>
          </w:p>
        </w:tc>
        <w:tc>
          <w:tcPr>
            <w:tcW w:w="1134" w:type="dxa"/>
          </w:tcPr>
          <w:p w14:paraId="310F357E" w14:textId="77777777" w:rsidR="00F13B2A" w:rsidRPr="00ED771A" w:rsidRDefault="00F13B2A" w:rsidP="00F13B2A">
            <w:pPr>
              <w:widowControl w:val="0"/>
              <w:spacing w:after="0" w:line="240" w:lineRule="auto"/>
              <w:jc w:val="center"/>
              <w:rPr>
                <w:rFonts w:ascii="Times New Roman" w:eastAsia="Times New Roman" w:hAnsi="Times New Roman" w:cs="Times New Roman"/>
                <w:lang w:eastAsia="ru-RU" w:bidi="ru-RU"/>
              </w:rPr>
            </w:pPr>
            <w:r w:rsidRPr="00ED771A">
              <w:rPr>
                <w:rFonts w:ascii="Times New Roman" w:eastAsia="Times New Roman" w:hAnsi="Times New Roman" w:cs="Times New Roman"/>
                <w:lang w:eastAsia="ru-RU" w:bidi="ru-RU"/>
              </w:rPr>
              <w:t>УК – 5.1</w:t>
            </w:r>
          </w:p>
          <w:p w14:paraId="2F83E503" w14:textId="77777777" w:rsidR="00F13B2A" w:rsidRPr="00ED771A" w:rsidRDefault="00F13B2A" w:rsidP="00F13B2A">
            <w:pPr>
              <w:widowControl w:val="0"/>
              <w:spacing w:after="0" w:line="240" w:lineRule="auto"/>
              <w:jc w:val="center"/>
              <w:rPr>
                <w:rFonts w:ascii="Times New Roman" w:eastAsia="Times New Roman" w:hAnsi="Times New Roman" w:cs="Times New Roman"/>
                <w:lang w:eastAsia="ru-RU" w:bidi="ru-RU"/>
              </w:rPr>
            </w:pPr>
            <w:r w:rsidRPr="00ED771A">
              <w:rPr>
                <w:rFonts w:ascii="Times New Roman" w:eastAsia="Times New Roman" w:hAnsi="Times New Roman" w:cs="Times New Roman"/>
                <w:lang w:eastAsia="ru-RU" w:bidi="ru-RU"/>
              </w:rPr>
              <w:t>ОПК-7.1</w:t>
            </w:r>
          </w:p>
          <w:p w14:paraId="71F57BD4" w14:textId="77777777" w:rsidR="00F86E8C" w:rsidRPr="00ED771A" w:rsidRDefault="00F13B2A" w:rsidP="00F13B2A">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lang w:eastAsia="ru-RU"/>
              </w:rPr>
              <w:t>ОПК-7.5</w:t>
            </w:r>
          </w:p>
        </w:tc>
        <w:tc>
          <w:tcPr>
            <w:tcW w:w="1729" w:type="dxa"/>
          </w:tcPr>
          <w:p w14:paraId="719C68C0" w14:textId="77777777" w:rsidR="00F86E8C" w:rsidRPr="00ED771A" w:rsidRDefault="00F86E8C"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традиционная</w:t>
            </w:r>
          </w:p>
        </w:tc>
      </w:tr>
      <w:tr w:rsidR="00CF021E" w:rsidRPr="00ED771A" w14:paraId="6DFB1D9A" w14:textId="77777777" w:rsidTr="00F70617">
        <w:tc>
          <w:tcPr>
            <w:tcW w:w="534" w:type="dxa"/>
          </w:tcPr>
          <w:p w14:paraId="71319B62" w14:textId="77777777" w:rsidR="00CF021E" w:rsidRPr="00ED771A" w:rsidRDefault="00CF021E" w:rsidP="003E5F01">
            <w:pPr>
              <w:numPr>
                <w:ilvl w:val="0"/>
                <w:numId w:val="1"/>
              </w:numPr>
              <w:spacing w:after="0" w:line="240" w:lineRule="auto"/>
              <w:contextualSpacing/>
              <w:jc w:val="both"/>
              <w:rPr>
                <w:rFonts w:ascii="Times New Roman" w:eastAsia="Times New Roman" w:hAnsi="Times New Roman" w:cs="Times New Roman"/>
                <w:lang w:eastAsia="ru-RU"/>
              </w:rPr>
            </w:pPr>
          </w:p>
        </w:tc>
        <w:tc>
          <w:tcPr>
            <w:tcW w:w="5386" w:type="dxa"/>
          </w:tcPr>
          <w:p w14:paraId="17230553" w14:textId="77777777" w:rsidR="00CF021E" w:rsidRPr="00ED771A" w:rsidRDefault="00CF021E" w:rsidP="00326047">
            <w:pPr>
              <w:tabs>
                <w:tab w:val="center" w:pos="4677"/>
                <w:tab w:val="right" w:pos="9355"/>
              </w:tabs>
              <w:spacing w:after="0" w:line="240" w:lineRule="auto"/>
              <w:jc w:val="both"/>
              <w:rPr>
                <w:rFonts w:ascii="Times New Roman" w:eastAsia="Times New Roman" w:hAnsi="Times New Roman" w:cs="Times New Roman"/>
                <w:bCs/>
                <w:noProof/>
                <w:lang w:eastAsia="ru-RU"/>
              </w:rPr>
            </w:pPr>
            <w:r w:rsidRPr="00ED771A">
              <w:rPr>
                <w:rFonts w:ascii="Times New Roman" w:eastAsia="Times New Roman" w:hAnsi="Times New Roman" w:cs="Times New Roman"/>
                <w:b/>
                <w:bCs/>
                <w:noProof/>
                <w:lang w:eastAsia="ru-RU"/>
              </w:rPr>
              <w:t xml:space="preserve">Великая депрессия. Внешняя политика СССР в 20-30 гг. </w:t>
            </w:r>
            <w:r w:rsidRPr="00ED771A">
              <w:rPr>
                <w:rFonts w:ascii="Times New Roman" w:eastAsia="Times New Roman" w:hAnsi="Times New Roman" w:cs="Times New Roman"/>
                <w:bCs/>
                <w:noProof/>
                <w:lang w:eastAsia="ru-RU"/>
              </w:rPr>
              <w:t>Великий экономический кризис 1929-1933 гг. Альтернативы мирового развития в 20-30-х гг. XX в.: строительство социализма в СССР, становление "скандинавского социализма", "новый порядок" А. Гитлера и "тотальное государство" Б. Муссолини, "новый курс" Ф.Д. Рузвельта, народные фронты во Франции, Испании, Чили, подъем освободительного движения на Востоке.</w:t>
            </w:r>
          </w:p>
          <w:p w14:paraId="35900B68" w14:textId="77777777" w:rsidR="00CF021E" w:rsidRPr="00ED771A" w:rsidRDefault="00CF021E" w:rsidP="00326047">
            <w:pPr>
              <w:tabs>
                <w:tab w:val="center" w:pos="4677"/>
                <w:tab w:val="right" w:pos="9355"/>
              </w:tabs>
              <w:spacing w:after="0" w:line="240" w:lineRule="auto"/>
              <w:jc w:val="both"/>
              <w:rPr>
                <w:rFonts w:ascii="Times New Roman" w:eastAsia="Times New Roman" w:hAnsi="Times New Roman" w:cs="Times New Roman"/>
                <w:bCs/>
                <w:noProof/>
                <w:lang w:eastAsia="ru-RU"/>
              </w:rPr>
            </w:pPr>
            <w:r w:rsidRPr="00ED771A">
              <w:rPr>
                <w:rFonts w:ascii="Times New Roman" w:eastAsia="Times New Roman" w:hAnsi="Times New Roman" w:cs="Times New Roman"/>
                <w:bCs/>
                <w:noProof/>
                <w:lang w:eastAsia="ru-RU"/>
              </w:rPr>
              <w:t xml:space="preserve">Генуэзская конференция. Установление </w:t>
            </w:r>
            <w:r w:rsidRPr="00ED771A">
              <w:rPr>
                <w:rFonts w:ascii="Times New Roman" w:eastAsia="Times New Roman" w:hAnsi="Times New Roman" w:cs="Times New Roman"/>
                <w:bCs/>
                <w:noProof/>
                <w:lang w:eastAsia="ru-RU"/>
              </w:rPr>
              <w:lastRenderedPageBreak/>
              <w:t>дипломатических отношений с СССР. Лига Наций.  «Мюнхенский сговор», пакт «Молотов – Риббентроп».</w:t>
            </w:r>
          </w:p>
          <w:p w14:paraId="72126ED8" w14:textId="77777777" w:rsidR="00CF021E" w:rsidRPr="00ED771A" w:rsidRDefault="00CF021E" w:rsidP="00173184">
            <w:pPr>
              <w:spacing w:after="0" w:line="240" w:lineRule="auto"/>
              <w:jc w:val="both"/>
              <w:rPr>
                <w:rFonts w:ascii="Times New Roman" w:eastAsia="Times New Roman" w:hAnsi="Times New Roman" w:cs="Times New Roman"/>
                <w:bCs/>
                <w:noProof/>
                <w:lang w:eastAsia="ru-RU"/>
              </w:rPr>
            </w:pPr>
            <w:r w:rsidRPr="00ED771A">
              <w:rPr>
                <w:rFonts w:ascii="Times New Roman" w:eastAsia="Times New Roman" w:hAnsi="Times New Roman" w:cs="Times New Roman"/>
                <w:bCs/>
                <w:noProof/>
                <w:lang w:eastAsia="ru-RU"/>
              </w:rPr>
              <w:t>СССР накануне ВОВ.</w:t>
            </w:r>
          </w:p>
        </w:tc>
        <w:tc>
          <w:tcPr>
            <w:tcW w:w="851" w:type="dxa"/>
          </w:tcPr>
          <w:p w14:paraId="48333B0C" w14:textId="77777777" w:rsidR="00CF021E" w:rsidRPr="00ED771A" w:rsidRDefault="00CF021E"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lastRenderedPageBreak/>
              <w:t>2</w:t>
            </w:r>
          </w:p>
        </w:tc>
        <w:tc>
          <w:tcPr>
            <w:tcW w:w="1134" w:type="dxa"/>
          </w:tcPr>
          <w:p w14:paraId="706D0875" w14:textId="77777777" w:rsidR="00CF021E" w:rsidRPr="00ED771A" w:rsidRDefault="00CF021E" w:rsidP="00326047">
            <w:pPr>
              <w:widowControl w:val="0"/>
              <w:spacing w:after="0" w:line="240" w:lineRule="auto"/>
              <w:jc w:val="center"/>
              <w:rPr>
                <w:rFonts w:ascii="Times New Roman" w:eastAsia="Times New Roman" w:hAnsi="Times New Roman" w:cs="Times New Roman"/>
                <w:lang w:eastAsia="ru-RU" w:bidi="ru-RU"/>
              </w:rPr>
            </w:pPr>
            <w:r w:rsidRPr="00ED771A">
              <w:rPr>
                <w:rFonts w:ascii="Times New Roman" w:eastAsia="Times New Roman" w:hAnsi="Times New Roman" w:cs="Times New Roman"/>
                <w:lang w:eastAsia="ru-RU" w:bidi="ru-RU"/>
              </w:rPr>
              <w:t>УК – 5.1</w:t>
            </w:r>
          </w:p>
          <w:p w14:paraId="21EA6D30" w14:textId="77777777" w:rsidR="00CF021E" w:rsidRPr="00ED771A" w:rsidRDefault="00CF021E" w:rsidP="00326047">
            <w:pPr>
              <w:widowControl w:val="0"/>
              <w:spacing w:after="0" w:line="240" w:lineRule="auto"/>
              <w:jc w:val="center"/>
              <w:rPr>
                <w:rFonts w:ascii="Times New Roman" w:eastAsia="Times New Roman" w:hAnsi="Times New Roman" w:cs="Times New Roman"/>
                <w:lang w:eastAsia="ru-RU" w:bidi="ru-RU"/>
              </w:rPr>
            </w:pPr>
            <w:r w:rsidRPr="00ED771A">
              <w:rPr>
                <w:rFonts w:ascii="Times New Roman" w:eastAsia="Times New Roman" w:hAnsi="Times New Roman" w:cs="Times New Roman"/>
                <w:lang w:eastAsia="ru-RU" w:bidi="ru-RU"/>
              </w:rPr>
              <w:t>ОПК-7.1</w:t>
            </w:r>
          </w:p>
          <w:p w14:paraId="396B8781" w14:textId="77777777" w:rsidR="00CF021E" w:rsidRPr="00ED771A" w:rsidRDefault="00CF021E" w:rsidP="00F13B2A">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lang w:eastAsia="ru-RU"/>
              </w:rPr>
              <w:t>ОПК-7.5</w:t>
            </w:r>
          </w:p>
        </w:tc>
        <w:tc>
          <w:tcPr>
            <w:tcW w:w="1729" w:type="dxa"/>
          </w:tcPr>
          <w:p w14:paraId="6D3A3B20" w14:textId="77777777" w:rsidR="00CF021E" w:rsidRPr="00ED771A" w:rsidRDefault="00CF021E"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традиционная</w:t>
            </w:r>
          </w:p>
        </w:tc>
      </w:tr>
      <w:tr w:rsidR="00CF021E" w:rsidRPr="00ED771A" w14:paraId="1833198E" w14:textId="77777777" w:rsidTr="00F70617">
        <w:tc>
          <w:tcPr>
            <w:tcW w:w="534" w:type="dxa"/>
          </w:tcPr>
          <w:p w14:paraId="55AB9B33" w14:textId="77777777" w:rsidR="00CF021E" w:rsidRPr="00ED771A" w:rsidRDefault="00CF021E" w:rsidP="003E5F01">
            <w:pPr>
              <w:numPr>
                <w:ilvl w:val="0"/>
                <w:numId w:val="1"/>
              </w:numPr>
              <w:spacing w:after="0" w:line="240" w:lineRule="auto"/>
              <w:contextualSpacing/>
              <w:jc w:val="both"/>
              <w:rPr>
                <w:rFonts w:ascii="Times New Roman" w:eastAsia="Times New Roman" w:hAnsi="Times New Roman" w:cs="Times New Roman"/>
                <w:lang w:eastAsia="ru-RU"/>
              </w:rPr>
            </w:pPr>
          </w:p>
        </w:tc>
        <w:tc>
          <w:tcPr>
            <w:tcW w:w="5386" w:type="dxa"/>
          </w:tcPr>
          <w:p w14:paraId="336DCFEA" w14:textId="77777777" w:rsidR="00CF021E" w:rsidRPr="00ED771A" w:rsidRDefault="00CF021E" w:rsidP="005103B4">
            <w:pPr>
              <w:spacing w:after="0" w:line="240" w:lineRule="auto"/>
              <w:jc w:val="both"/>
              <w:rPr>
                <w:rFonts w:ascii="Times New Roman" w:eastAsia="Times New Roman" w:hAnsi="Times New Roman" w:cs="Times New Roman"/>
                <w:bCs/>
                <w:noProof/>
                <w:lang w:eastAsia="ru-RU"/>
              </w:rPr>
            </w:pPr>
            <w:r w:rsidRPr="00ED771A">
              <w:rPr>
                <w:rFonts w:ascii="Times New Roman" w:eastAsia="Times New Roman" w:hAnsi="Times New Roman" w:cs="Times New Roman"/>
                <w:b/>
                <w:bCs/>
                <w:noProof/>
                <w:lang w:eastAsia="ru-RU"/>
              </w:rPr>
              <w:t>«Холодная война», раскол мира на два лагеря.</w:t>
            </w:r>
            <w:r w:rsidRPr="00ED771A">
              <w:rPr>
                <w:rFonts w:ascii="Times New Roman" w:eastAsia="Times New Roman" w:hAnsi="Times New Roman" w:cs="Times New Roman"/>
                <w:bCs/>
                <w:noProof/>
                <w:lang w:eastAsia="ru-RU"/>
              </w:rPr>
              <w:t xml:space="preserve"> «Политика мирного сосуществования», внутренние противоречия социалистического лагеря, Карибский кризис. «Сосуществование в сотрудничестве», «разрядка напряженности», сохранение социалистического лагеря, поддержка «прогрессивных» режимов в мире. </w:t>
            </w:r>
          </w:p>
          <w:p w14:paraId="16CE1C6D" w14:textId="77777777" w:rsidR="00CF021E" w:rsidRPr="00ED771A" w:rsidRDefault="00CF021E" w:rsidP="005103B4">
            <w:pPr>
              <w:spacing w:after="0" w:line="240" w:lineRule="auto"/>
              <w:jc w:val="both"/>
              <w:rPr>
                <w:rFonts w:ascii="Times New Roman" w:eastAsia="Times New Roman" w:hAnsi="Times New Roman" w:cs="Times New Roman"/>
                <w:bCs/>
                <w:noProof/>
                <w:lang w:eastAsia="ru-RU"/>
              </w:rPr>
            </w:pPr>
            <w:r w:rsidRPr="00ED771A">
              <w:rPr>
                <w:rFonts w:ascii="Times New Roman" w:eastAsia="Times New Roman" w:hAnsi="Times New Roman" w:cs="Times New Roman"/>
                <w:bCs/>
                <w:noProof/>
                <w:lang w:eastAsia="ru-RU"/>
              </w:rPr>
              <w:t>Общественно-политическая жизнь СССР (XX съезд КПСС, осуждение культа личности при сохранении основных идеологем). Социально-экономическое развитие при Хрущове. Попытка преодолеть политический изоляционизм СССР.</w:t>
            </w:r>
          </w:p>
          <w:p w14:paraId="7C2541F5" w14:textId="77777777" w:rsidR="00CF021E" w:rsidRPr="00ED771A" w:rsidRDefault="00CF021E" w:rsidP="005103B4">
            <w:pPr>
              <w:spacing w:after="0" w:line="240" w:lineRule="auto"/>
              <w:jc w:val="both"/>
              <w:rPr>
                <w:rFonts w:ascii="Times New Roman" w:eastAsia="Times New Roman" w:hAnsi="Times New Roman" w:cs="Times New Roman"/>
                <w:bCs/>
                <w:noProof/>
                <w:lang w:eastAsia="ru-RU"/>
              </w:rPr>
            </w:pPr>
            <w:r w:rsidRPr="00ED771A">
              <w:rPr>
                <w:rFonts w:ascii="Times New Roman" w:eastAsia="Times New Roman" w:hAnsi="Times New Roman" w:cs="Times New Roman"/>
                <w:bCs/>
                <w:noProof/>
                <w:lang w:eastAsia="ru-RU"/>
              </w:rPr>
              <w:t>Экономические реформы и политический консерватизм Брежнева. Конституция 1977 г. Провалы в сельскохозяйственной политике, «продовольственная программа», гигантские проекты. Кризис советской экономики. Общественно- политическая жизнь страны в 60-е - 80-е  гг.</w:t>
            </w:r>
          </w:p>
          <w:p w14:paraId="3C605555" w14:textId="77777777" w:rsidR="00CF021E" w:rsidRPr="00ED771A" w:rsidRDefault="00CF021E" w:rsidP="005103B4">
            <w:pPr>
              <w:spacing w:after="0" w:line="240" w:lineRule="auto"/>
              <w:jc w:val="both"/>
              <w:rPr>
                <w:rFonts w:ascii="Times New Roman" w:eastAsia="Times New Roman" w:hAnsi="Times New Roman" w:cs="Times New Roman"/>
                <w:bCs/>
                <w:noProof/>
                <w:lang w:eastAsia="ru-RU"/>
              </w:rPr>
            </w:pPr>
          </w:p>
        </w:tc>
        <w:tc>
          <w:tcPr>
            <w:tcW w:w="851" w:type="dxa"/>
          </w:tcPr>
          <w:p w14:paraId="56B66522" w14:textId="77777777" w:rsidR="00CF021E" w:rsidRPr="00ED771A" w:rsidRDefault="00CF021E"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2</w:t>
            </w:r>
          </w:p>
        </w:tc>
        <w:tc>
          <w:tcPr>
            <w:tcW w:w="1134" w:type="dxa"/>
          </w:tcPr>
          <w:p w14:paraId="2E52BF97" w14:textId="77777777" w:rsidR="00CF021E" w:rsidRPr="00ED771A" w:rsidRDefault="00CF021E" w:rsidP="00F13B2A">
            <w:pPr>
              <w:widowControl w:val="0"/>
              <w:spacing w:after="0" w:line="240" w:lineRule="auto"/>
              <w:jc w:val="center"/>
              <w:rPr>
                <w:rFonts w:ascii="Times New Roman" w:eastAsia="Times New Roman" w:hAnsi="Times New Roman" w:cs="Times New Roman"/>
                <w:lang w:eastAsia="ru-RU" w:bidi="ru-RU"/>
              </w:rPr>
            </w:pPr>
            <w:r w:rsidRPr="00ED771A">
              <w:rPr>
                <w:rFonts w:ascii="Times New Roman" w:eastAsia="Times New Roman" w:hAnsi="Times New Roman" w:cs="Times New Roman"/>
                <w:lang w:eastAsia="ru-RU" w:bidi="ru-RU"/>
              </w:rPr>
              <w:t>УК – 5.1</w:t>
            </w:r>
          </w:p>
          <w:p w14:paraId="378CCF75" w14:textId="77777777" w:rsidR="00CF021E" w:rsidRPr="00ED771A" w:rsidRDefault="00CF021E" w:rsidP="00F13B2A">
            <w:pPr>
              <w:widowControl w:val="0"/>
              <w:spacing w:after="0" w:line="240" w:lineRule="auto"/>
              <w:jc w:val="center"/>
              <w:rPr>
                <w:rFonts w:ascii="Times New Roman" w:eastAsia="Times New Roman" w:hAnsi="Times New Roman" w:cs="Times New Roman"/>
                <w:lang w:eastAsia="ru-RU" w:bidi="ru-RU"/>
              </w:rPr>
            </w:pPr>
            <w:r w:rsidRPr="00ED771A">
              <w:rPr>
                <w:rFonts w:ascii="Times New Roman" w:eastAsia="Times New Roman" w:hAnsi="Times New Roman" w:cs="Times New Roman"/>
                <w:lang w:eastAsia="ru-RU" w:bidi="ru-RU"/>
              </w:rPr>
              <w:t>ОПК-7.1</w:t>
            </w:r>
          </w:p>
          <w:p w14:paraId="2FFF9FE9" w14:textId="77777777" w:rsidR="00CF021E" w:rsidRPr="00ED771A" w:rsidRDefault="00CF021E" w:rsidP="00F13B2A">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lang w:eastAsia="ru-RU"/>
              </w:rPr>
              <w:t>ОПК-7.5</w:t>
            </w:r>
          </w:p>
        </w:tc>
        <w:tc>
          <w:tcPr>
            <w:tcW w:w="1729" w:type="dxa"/>
          </w:tcPr>
          <w:p w14:paraId="7CA67067" w14:textId="77777777" w:rsidR="00CF021E" w:rsidRPr="00ED771A" w:rsidRDefault="00CF021E"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традиционная</w:t>
            </w:r>
          </w:p>
        </w:tc>
      </w:tr>
      <w:tr w:rsidR="00CF021E" w:rsidRPr="00ED771A" w14:paraId="369EF96D" w14:textId="77777777" w:rsidTr="00F70617">
        <w:tc>
          <w:tcPr>
            <w:tcW w:w="534" w:type="dxa"/>
          </w:tcPr>
          <w:p w14:paraId="7B68130E" w14:textId="77777777" w:rsidR="00CF021E" w:rsidRPr="00ED771A" w:rsidRDefault="00CF021E" w:rsidP="003E5F01">
            <w:pPr>
              <w:numPr>
                <w:ilvl w:val="0"/>
                <w:numId w:val="1"/>
              </w:numPr>
              <w:spacing w:after="0" w:line="240" w:lineRule="auto"/>
              <w:contextualSpacing/>
              <w:jc w:val="both"/>
              <w:rPr>
                <w:rFonts w:ascii="Times New Roman" w:eastAsia="Times New Roman" w:hAnsi="Times New Roman" w:cs="Times New Roman"/>
                <w:lang w:eastAsia="ru-RU"/>
              </w:rPr>
            </w:pPr>
          </w:p>
        </w:tc>
        <w:tc>
          <w:tcPr>
            <w:tcW w:w="5386" w:type="dxa"/>
          </w:tcPr>
          <w:p w14:paraId="62B0024F" w14:textId="77777777" w:rsidR="00CF021E" w:rsidRPr="00ED771A" w:rsidRDefault="00CF021E" w:rsidP="005103B4">
            <w:pPr>
              <w:spacing w:after="0" w:line="240" w:lineRule="auto"/>
              <w:jc w:val="both"/>
              <w:rPr>
                <w:rFonts w:ascii="Times New Roman" w:eastAsia="Times New Roman" w:hAnsi="Times New Roman" w:cs="Times New Roman"/>
                <w:bCs/>
                <w:noProof/>
                <w:lang w:eastAsia="ru-RU"/>
              </w:rPr>
            </w:pPr>
            <w:r w:rsidRPr="00ED771A">
              <w:rPr>
                <w:rFonts w:ascii="Times New Roman" w:eastAsia="Times New Roman" w:hAnsi="Times New Roman" w:cs="Times New Roman"/>
                <w:b/>
                <w:bCs/>
                <w:noProof/>
                <w:lang w:eastAsia="ru-RU"/>
              </w:rPr>
              <w:t>Основные тенденции мирового развития на современном этапе.</w:t>
            </w:r>
            <w:r w:rsidRPr="00ED771A">
              <w:rPr>
                <w:rFonts w:ascii="Times New Roman" w:eastAsia="Times New Roman" w:hAnsi="Times New Roman" w:cs="Times New Roman"/>
                <w:bCs/>
                <w:noProof/>
                <w:lang w:eastAsia="ru-RU"/>
              </w:rPr>
              <w:t xml:space="preserve"> Глобальные проблемы современности. Место России в многополярном мире. Интернационализм экономики. Транснациональные и многонациональные компании. Ведущие мировые державы: США, Китай, Япония, Германия. Проблемы современного этапа европейской интеграции. Единый внутренний рынок. Европейский Союз и страны Восточной Европы. Три </w:t>
            </w:r>
            <w:r w:rsidR="006B553A" w:rsidRPr="00ED771A">
              <w:rPr>
                <w:rFonts w:ascii="Times New Roman" w:eastAsia="Times New Roman" w:hAnsi="Times New Roman" w:cs="Times New Roman"/>
                <w:bCs/>
                <w:noProof/>
                <w:lang w:eastAsia="ru-RU"/>
              </w:rPr>
              <w:t>мировых центра капитализма: США,</w:t>
            </w:r>
            <w:r w:rsidRPr="00ED771A">
              <w:rPr>
                <w:rFonts w:ascii="Times New Roman" w:eastAsia="Times New Roman" w:hAnsi="Times New Roman" w:cs="Times New Roman"/>
                <w:bCs/>
                <w:noProof/>
                <w:lang w:eastAsia="ru-RU"/>
              </w:rPr>
              <w:t xml:space="preserve"> Западная Европа, Япония. Динамика их соотношения. Ресурсное истощение планеты и экология. Демографический фактор.</w:t>
            </w:r>
          </w:p>
          <w:p w14:paraId="15558537" w14:textId="77777777" w:rsidR="00CF021E" w:rsidRPr="00ED771A" w:rsidRDefault="00CF021E" w:rsidP="005103B4">
            <w:pPr>
              <w:spacing w:after="0" w:line="240" w:lineRule="auto"/>
              <w:jc w:val="both"/>
              <w:rPr>
                <w:rFonts w:ascii="Times New Roman" w:eastAsia="Times New Roman" w:hAnsi="Times New Roman" w:cs="Times New Roman"/>
                <w:bCs/>
                <w:noProof/>
                <w:lang w:eastAsia="ru-RU"/>
              </w:rPr>
            </w:pPr>
            <w:r w:rsidRPr="00ED771A">
              <w:rPr>
                <w:rFonts w:ascii="Times New Roman" w:eastAsia="Times New Roman" w:hAnsi="Times New Roman" w:cs="Times New Roman"/>
                <w:bCs/>
                <w:noProof/>
                <w:lang w:eastAsia="ru-RU"/>
              </w:rPr>
              <w:t>Трудности перехода к рыночной экономике и созданию демократического общества в посткоммунистической России в конце XX - начале XXI века. Мировой экономический кризис 2008-2011 гг. Наука, культура, духовная жизнь мирового сообщества.</w:t>
            </w:r>
          </w:p>
          <w:p w14:paraId="0CE453C5" w14:textId="77777777" w:rsidR="00CF021E" w:rsidRPr="00ED771A" w:rsidRDefault="00CF021E" w:rsidP="005103B4">
            <w:pPr>
              <w:spacing w:after="0" w:line="240" w:lineRule="auto"/>
              <w:jc w:val="both"/>
              <w:rPr>
                <w:rFonts w:ascii="Times New Roman" w:eastAsia="Times New Roman" w:hAnsi="Times New Roman" w:cs="Times New Roman"/>
                <w:bCs/>
                <w:noProof/>
                <w:lang w:eastAsia="ru-RU"/>
              </w:rPr>
            </w:pPr>
            <w:r w:rsidRPr="00ED771A">
              <w:rPr>
                <w:rFonts w:ascii="Times New Roman" w:eastAsia="Times New Roman" w:hAnsi="Times New Roman" w:cs="Times New Roman"/>
                <w:bCs/>
                <w:noProof/>
                <w:lang w:eastAsia="ru-RU"/>
              </w:rPr>
              <w:t>Кризис 2020 года: пандемия, новые возможности сети Интернет, новые ценности, шеринговая экономика, социализация частной собственности, новые угрозы, новая социально-экономическая формация. Эволюционное развитие капитализма в социализм (по Ф.Энгельсу)</w:t>
            </w:r>
          </w:p>
        </w:tc>
        <w:tc>
          <w:tcPr>
            <w:tcW w:w="851" w:type="dxa"/>
          </w:tcPr>
          <w:p w14:paraId="2E6E564E" w14:textId="77777777" w:rsidR="00CF021E" w:rsidRPr="00ED771A" w:rsidRDefault="008F6D2C"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4</w:t>
            </w:r>
          </w:p>
        </w:tc>
        <w:tc>
          <w:tcPr>
            <w:tcW w:w="1134" w:type="dxa"/>
          </w:tcPr>
          <w:p w14:paraId="59F1A87B" w14:textId="77777777" w:rsidR="00CF021E" w:rsidRPr="00ED771A" w:rsidRDefault="00CF021E" w:rsidP="00F13B2A">
            <w:pPr>
              <w:widowControl w:val="0"/>
              <w:spacing w:after="0" w:line="240" w:lineRule="auto"/>
              <w:jc w:val="center"/>
              <w:rPr>
                <w:rFonts w:ascii="Times New Roman" w:eastAsia="Times New Roman" w:hAnsi="Times New Roman" w:cs="Times New Roman"/>
                <w:lang w:eastAsia="ru-RU" w:bidi="ru-RU"/>
              </w:rPr>
            </w:pPr>
            <w:r w:rsidRPr="00ED771A">
              <w:rPr>
                <w:rFonts w:ascii="Times New Roman" w:eastAsia="Times New Roman" w:hAnsi="Times New Roman" w:cs="Times New Roman"/>
                <w:lang w:eastAsia="ru-RU" w:bidi="ru-RU"/>
              </w:rPr>
              <w:t>УК – 5.1</w:t>
            </w:r>
          </w:p>
          <w:p w14:paraId="26D94EBA" w14:textId="77777777" w:rsidR="00CF021E" w:rsidRPr="00ED771A" w:rsidRDefault="00CF021E" w:rsidP="00F13B2A">
            <w:pPr>
              <w:widowControl w:val="0"/>
              <w:spacing w:after="0" w:line="240" w:lineRule="auto"/>
              <w:jc w:val="center"/>
              <w:rPr>
                <w:rFonts w:ascii="Times New Roman" w:eastAsia="Times New Roman" w:hAnsi="Times New Roman" w:cs="Times New Roman"/>
                <w:lang w:eastAsia="ru-RU" w:bidi="ru-RU"/>
              </w:rPr>
            </w:pPr>
            <w:r w:rsidRPr="00ED771A">
              <w:rPr>
                <w:rFonts w:ascii="Times New Roman" w:eastAsia="Times New Roman" w:hAnsi="Times New Roman" w:cs="Times New Roman"/>
                <w:lang w:eastAsia="ru-RU" w:bidi="ru-RU"/>
              </w:rPr>
              <w:t>ОПК-7.1</w:t>
            </w:r>
          </w:p>
          <w:p w14:paraId="79ADF974" w14:textId="77777777" w:rsidR="00CF021E" w:rsidRPr="00ED771A" w:rsidRDefault="00CF021E" w:rsidP="00F13B2A">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lang w:eastAsia="ru-RU"/>
              </w:rPr>
              <w:t>ОПК-7.5</w:t>
            </w:r>
          </w:p>
        </w:tc>
        <w:tc>
          <w:tcPr>
            <w:tcW w:w="1729" w:type="dxa"/>
          </w:tcPr>
          <w:p w14:paraId="2247C6B6" w14:textId="77777777" w:rsidR="00CF021E" w:rsidRPr="00ED771A" w:rsidRDefault="00CF021E"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традиционная</w:t>
            </w:r>
          </w:p>
        </w:tc>
      </w:tr>
      <w:tr w:rsidR="00CF021E" w:rsidRPr="00ED771A" w14:paraId="7CC5CAD9" w14:textId="77777777" w:rsidTr="004B6A4F">
        <w:tc>
          <w:tcPr>
            <w:tcW w:w="534" w:type="dxa"/>
            <w:shd w:val="clear" w:color="auto" w:fill="auto"/>
          </w:tcPr>
          <w:p w14:paraId="0BD3A51D" w14:textId="77777777" w:rsidR="00CF021E" w:rsidRPr="00ED771A" w:rsidRDefault="00CF021E"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5386" w:type="dxa"/>
            <w:shd w:val="clear" w:color="auto" w:fill="auto"/>
          </w:tcPr>
          <w:p w14:paraId="51720D32" w14:textId="77777777" w:rsidR="00CF021E" w:rsidRPr="00ED771A" w:rsidRDefault="00CF021E" w:rsidP="00B74293">
            <w:pPr>
              <w:tabs>
                <w:tab w:val="center" w:pos="4677"/>
                <w:tab w:val="right" w:pos="9355"/>
              </w:tabs>
              <w:spacing w:after="0" w:line="240" w:lineRule="auto"/>
              <w:jc w:val="right"/>
              <w:rPr>
                <w:rFonts w:ascii="Times New Roman" w:eastAsia="Times New Roman" w:hAnsi="Times New Roman" w:cs="Times New Roman"/>
                <w:b/>
                <w:bCs/>
                <w:noProof/>
                <w:lang w:val="en-US" w:eastAsia="ru-RU"/>
              </w:rPr>
            </w:pPr>
            <w:r w:rsidRPr="00ED771A">
              <w:rPr>
                <w:rFonts w:ascii="Times New Roman" w:eastAsia="Times New Roman" w:hAnsi="Times New Roman" w:cs="Times New Roman"/>
                <w:b/>
                <w:bCs/>
                <w:noProof/>
                <w:lang w:eastAsia="ru-RU"/>
              </w:rPr>
              <w:t xml:space="preserve">Итого за </w:t>
            </w:r>
            <w:r w:rsidR="00B74293">
              <w:rPr>
                <w:rFonts w:ascii="Times New Roman" w:eastAsia="Times New Roman" w:hAnsi="Times New Roman" w:cs="Times New Roman"/>
                <w:b/>
                <w:bCs/>
                <w:noProof/>
                <w:lang w:eastAsia="ru-RU"/>
              </w:rPr>
              <w:t>4</w:t>
            </w:r>
            <w:r w:rsidRPr="00ED771A">
              <w:rPr>
                <w:rFonts w:ascii="Times New Roman" w:eastAsia="Times New Roman" w:hAnsi="Times New Roman" w:cs="Times New Roman"/>
                <w:b/>
                <w:bCs/>
                <w:noProof/>
                <w:lang w:eastAsia="ru-RU"/>
              </w:rPr>
              <w:t xml:space="preserve"> се</w:t>
            </w:r>
            <w:r w:rsidRPr="00ED771A">
              <w:rPr>
                <w:rFonts w:ascii="Times New Roman" w:eastAsia="Times New Roman" w:hAnsi="Times New Roman" w:cs="Times New Roman"/>
                <w:b/>
                <w:bCs/>
                <w:noProof/>
                <w:lang w:val="en-US" w:eastAsia="ru-RU"/>
              </w:rPr>
              <w:t>местр</w:t>
            </w:r>
          </w:p>
        </w:tc>
        <w:tc>
          <w:tcPr>
            <w:tcW w:w="851" w:type="dxa"/>
            <w:shd w:val="clear" w:color="auto" w:fill="auto"/>
          </w:tcPr>
          <w:p w14:paraId="1F7111D4" w14:textId="77777777" w:rsidR="00CF021E" w:rsidRPr="00ED771A" w:rsidRDefault="00CF021E" w:rsidP="00871AAC">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D771A">
              <w:rPr>
                <w:rFonts w:ascii="Times New Roman" w:eastAsia="Times New Roman" w:hAnsi="Times New Roman" w:cs="Times New Roman"/>
                <w:b/>
                <w:bCs/>
                <w:noProof/>
                <w:lang w:eastAsia="ru-RU"/>
              </w:rPr>
              <w:t>1</w:t>
            </w:r>
            <w:r w:rsidR="008F6D2C" w:rsidRPr="00ED771A">
              <w:rPr>
                <w:rFonts w:ascii="Times New Roman" w:eastAsia="Times New Roman" w:hAnsi="Times New Roman" w:cs="Times New Roman"/>
                <w:b/>
                <w:bCs/>
                <w:noProof/>
                <w:lang w:eastAsia="ru-RU"/>
              </w:rPr>
              <w:t>8</w:t>
            </w:r>
          </w:p>
        </w:tc>
        <w:tc>
          <w:tcPr>
            <w:tcW w:w="1134" w:type="dxa"/>
            <w:shd w:val="clear" w:color="auto" w:fill="auto"/>
          </w:tcPr>
          <w:p w14:paraId="4FC5C39D" w14:textId="77777777" w:rsidR="00CF021E" w:rsidRPr="00ED771A" w:rsidRDefault="00CF021E"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1729" w:type="dxa"/>
            <w:shd w:val="clear" w:color="auto" w:fill="auto"/>
          </w:tcPr>
          <w:p w14:paraId="70EE3074" w14:textId="77777777" w:rsidR="00CF021E" w:rsidRPr="00ED771A" w:rsidRDefault="00CF021E" w:rsidP="00FE2690">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8F6D2C" w:rsidRPr="00ED771A" w14:paraId="153FD153" w14:textId="77777777" w:rsidTr="004B6A4F">
        <w:tc>
          <w:tcPr>
            <w:tcW w:w="534" w:type="dxa"/>
            <w:shd w:val="clear" w:color="auto" w:fill="auto"/>
          </w:tcPr>
          <w:p w14:paraId="4B03D8A6" w14:textId="77777777" w:rsidR="008F6D2C" w:rsidRPr="00ED771A" w:rsidRDefault="008F6D2C"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5386" w:type="dxa"/>
            <w:shd w:val="clear" w:color="auto" w:fill="auto"/>
          </w:tcPr>
          <w:p w14:paraId="6D9B2ED8" w14:textId="77777777" w:rsidR="008F6D2C" w:rsidRPr="00ED771A" w:rsidRDefault="008F6D2C" w:rsidP="00F13B2A">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ED771A">
              <w:rPr>
                <w:rFonts w:ascii="Times New Roman" w:eastAsia="Times New Roman" w:hAnsi="Times New Roman" w:cs="Times New Roman"/>
                <w:b/>
                <w:bCs/>
                <w:noProof/>
                <w:lang w:eastAsia="ru-RU"/>
              </w:rPr>
              <w:t>Контроль</w:t>
            </w:r>
          </w:p>
        </w:tc>
        <w:tc>
          <w:tcPr>
            <w:tcW w:w="851" w:type="dxa"/>
            <w:shd w:val="clear" w:color="auto" w:fill="auto"/>
          </w:tcPr>
          <w:p w14:paraId="75610CCD" w14:textId="77777777" w:rsidR="008F6D2C" w:rsidRPr="00ED771A" w:rsidRDefault="008F6D2C" w:rsidP="00871AAC">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D771A">
              <w:rPr>
                <w:rFonts w:ascii="Times New Roman" w:eastAsia="Times New Roman" w:hAnsi="Times New Roman" w:cs="Times New Roman"/>
                <w:b/>
                <w:bCs/>
                <w:noProof/>
                <w:lang w:eastAsia="ru-RU"/>
              </w:rPr>
              <w:t>4</w:t>
            </w:r>
          </w:p>
        </w:tc>
        <w:tc>
          <w:tcPr>
            <w:tcW w:w="1134" w:type="dxa"/>
            <w:shd w:val="clear" w:color="auto" w:fill="auto"/>
          </w:tcPr>
          <w:p w14:paraId="273509E3" w14:textId="77777777" w:rsidR="008F6D2C" w:rsidRPr="00ED771A" w:rsidRDefault="008F6D2C" w:rsidP="005B4055">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1729" w:type="dxa"/>
            <w:shd w:val="clear" w:color="auto" w:fill="auto"/>
          </w:tcPr>
          <w:p w14:paraId="38C91538" w14:textId="77777777" w:rsidR="008F6D2C" w:rsidRPr="00ED771A" w:rsidRDefault="008F6D2C"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D771A">
              <w:rPr>
                <w:rFonts w:ascii="Times New Roman" w:eastAsia="Times New Roman" w:hAnsi="Times New Roman" w:cs="Times New Roman"/>
                <w:b/>
                <w:bCs/>
                <w:noProof/>
                <w:lang w:eastAsia="ru-RU"/>
              </w:rPr>
              <w:t>Зачет</w:t>
            </w:r>
          </w:p>
        </w:tc>
      </w:tr>
    </w:tbl>
    <w:p w14:paraId="4C4E17AC" w14:textId="77777777" w:rsidR="00E720B7" w:rsidRPr="0039165B" w:rsidRDefault="00E720B7" w:rsidP="00E720B7">
      <w:pPr>
        <w:spacing w:after="0" w:line="240" w:lineRule="auto"/>
        <w:ind w:left="928"/>
        <w:contextualSpacing/>
        <w:rPr>
          <w:rFonts w:ascii="Times New Roman" w:eastAsia="Times New Roman" w:hAnsi="Times New Roman" w:cs="Times New Roman"/>
          <w:b/>
          <w:lang w:eastAsia="ru-RU"/>
        </w:rPr>
      </w:pPr>
    </w:p>
    <w:p w14:paraId="6AEEF600" w14:textId="77777777" w:rsidR="00FE2690" w:rsidRPr="00AF6BE2" w:rsidRDefault="00E720B7" w:rsidP="00F568F2">
      <w:pPr>
        <w:pStyle w:val="1"/>
        <w:numPr>
          <w:ilvl w:val="0"/>
          <w:numId w:val="4"/>
        </w:numPr>
        <w:rPr>
          <w:rFonts w:ascii="Times New Roman" w:eastAsia="Times New Roman" w:hAnsi="Times New Roman" w:cs="Times New Roman"/>
          <w:b/>
          <w:bCs/>
          <w:color w:val="auto"/>
          <w:sz w:val="24"/>
          <w:szCs w:val="24"/>
          <w:lang w:eastAsia="ru-RU"/>
        </w:rPr>
      </w:pPr>
      <w:bookmarkStart w:id="6" w:name="_Toc142666138"/>
      <w:bookmarkStart w:id="7" w:name="_Hlk116897600"/>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5386"/>
        <w:gridCol w:w="851"/>
        <w:gridCol w:w="1134"/>
        <w:gridCol w:w="1729"/>
      </w:tblGrid>
      <w:tr w:rsidR="00E04079" w:rsidRPr="0039165B" w14:paraId="40F7230A" w14:textId="77777777" w:rsidTr="00F70617">
        <w:tc>
          <w:tcPr>
            <w:tcW w:w="534" w:type="dxa"/>
          </w:tcPr>
          <w:p w14:paraId="6C605A01"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8" w:name="_Hlk116758002"/>
            <w:bookmarkEnd w:id="7"/>
            <w:r w:rsidRPr="0039165B">
              <w:rPr>
                <w:rFonts w:ascii="Times New Roman" w:eastAsia="Times New Roman" w:hAnsi="Times New Roman" w:cs="Times New Roman"/>
                <w:noProof/>
                <w:lang w:eastAsia="ru-RU"/>
              </w:rPr>
              <w:t>№</w:t>
            </w:r>
          </w:p>
          <w:p w14:paraId="4769C9E1"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5386" w:type="dxa"/>
          </w:tcPr>
          <w:p w14:paraId="40729DC5"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14:paraId="081B7107"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134" w:type="dxa"/>
          </w:tcPr>
          <w:p w14:paraId="1FCBC095" w14:textId="77777777" w:rsidR="00E04079" w:rsidRPr="00745401"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745401">
              <w:rPr>
                <w:rFonts w:ascii="Times New Roman" w:eastAsia="Times New Roman" w:hAnsi="Times New Roman" w:cs="Times New Roman"/>
                <w:noProof/>
                <w:lang w:eastAsia="ru-RU"/>
              </w:rPr>
              <w:t>Компетенции</w:t>
            </w:r>
          </w:p>
        </w:tc>
        <w:tc>
          <w:tcPr>
            <w:tcW w:w="1729" w:type="dxa"/>
          </w:tcPr>
          <w:p w14:paraId="66A7DFF4"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51478CF3"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E04079" w:rsidRPr="0039165B" w14:paraId="25CCD147" w14:textId="77777777" w:rsidTr="00F70617">
        <w:tc>
          <w:tcPr>
            <w:tcW w:w="534" w:type="dxa"/>
          </w:tcPr>
          <w:p w14:paraId="64080B86"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5386" w:type="dxa"/>
          </w:tcPr>
          <w:p w14:paraId="23AF0C2B" w14:textId="77777777" w:rsidR="00E04079" w:rsidRPr="0039165B" w:rsidRDefault="00173184"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w:t>
            </w:r>
            <w:r w:rsidR="00E04079" w:rsidRPr="00F13B2A">
              <w:rPr>
                <w:rFonts w:ascii="Times New Roman" w:eastAsia="Times New Roman" w:hAnsi="Times New Roman" w:cs="Times New Roman"/>
                <w:b/>
                <w:bCs/>
                <w:noProof/>
                <w:lang w:eastAsia="ru-RU"/>
              </w:rPr>
              <w:t xml:space="preserve"> семестр</w:t>
            </w:r>
          </w:p>
        </w:tc>
        <w:tc>
          <w:tcPr>
            <w:tcW w:w="851" w:type="dxa"/>
          </w:tcPr>
          <w:p w14:paraId="0D728419"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134" w:type="dxa"/>
          </w:tcPr>
          <w:p w14:paraId="7D426894" w14:textId="77777777" w:rsidR="00E04079" w:rsidRPr="00745401"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729" w:type="dxa"/>
          </w:tcPr>
          <w:p w14:paraId="77B2EA20"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E04079" w:rsidRPr="0039165B" w14:paraId="35FF7D4A" w14:textId="77777777" w:rsidTr="00F70617">
        <w:tc>
          <w:tcPr>
            <w:tcW w:w="534" w:type="dxa"/>
          </w:tcPr>
          <w:p w14:paraId="3D8549D0" w14:textId="77777777" w:rsidR="00E04079" w:rsidRPr="0039165B" w:rsidRDefault="00E04079" w:rsidP="003E5F01">
            <w:pPr>
              <w:numPr>
                <w:ilvl w:val="0"/>
                <w:numId w:val="2"/>
              </w:numPr>
              <w:spacing w:after="0" w:line="240" w:lineRule="auto"/>
              <w:contextualSpacing/>
              <w:jc w:val="both"/>
              <w:rPr>
                <w:rFonts w:ascii="Times New Roman" w:eastAsia="Times New Roman" w:hAnsi="Times New Roman" w:cs="Times New Roman"/>
                <w:lang w:eastAsia="ru-RU"/>
              </w:rPr>
            </w:pPr>
          </w:p>
        </w:tc>
        <w:tc>
          <w:tcPr>
            <w:tcW w:w="5386" w:type="dxa"/>
          </w:tcPr>
          <w:p w14:paraId="3D6D932B" w14:textId="77777777" w:rsidR="00F70617" w:rsidRPr="00F70617" w:rsidRDefault="00F70617" w:rsidP="00F70617">
            <w:pPr>
              <w:spacing w:after="0" w:line="240" w:lineRule="auto"/>
              <w:jc w:val="both"/>
              <w:rPr>
                <w:rFonts w:ascii="Times New Roman" w:eastAsia="Times New Roman" w:hAnsi="Times New Roman" w:cs="Times New Roman"/>
                <w:bCs/>
                <w:noProof/>
                <w:lang w:eastAsia="ru-RU"/>
              </w:rPr>
            </w:pPr>
            <w:r w:rsidRPr="00183CF6">
              <w:rPr>
                <w:rFonts w:ascii="Times New Roman" w:eastAsia="Times New Roman" w:hAnsi="Times New Roman" w:cs="Times New Roman"/>
                <w:b/>
                <w:bCs/>
                <w:noProof/>
                <w:lang w:eastAsia="ru-RU"/>
              </w:rPr>
              <w:t xml:space="preserve">Великое монгольское завоевание (XIII – XV вв.) и </w:t>
            </w:r>
            <w:r w:rsidRPr="00183CF6">
              <w:rPr>
                <w:rFonts w:ascii="Times New Roman" w:eastAsia="Times New Roman" w:hAnsi="Times New Roman" w:cs="Times New Roman"/>
                <w:b/>
                <w:bCs/>
                <w:noProof/>
                <w:lang w:eastAsia="ru-RU"/>
              </w:rPr>
              <w:lastRenderedPageBreak/>
              <w:t>мир.</w:t>
            </w:r>
            <w:r w:rsidRPr="00F70617">
              <w:rPr>
                <w:rFonts w:ascii="Times New Roman" w:eastAsia="Times New Roman" w:hAnsi="Times New Roman" w:cs="Times New Roman"/>
                <w:bCs/>
                <w:noProof/>
                <w:lang w:eastAsia="ru-RU"/>
              </w:rPr>
              <w:t xml:space="preserve"> Объединение монгольских племен, взятие Пекина, поход в Среднюю Азию, Закавказье, Кавказ. Битва на р. Калке. Особенности мировоззренческих идей монголов: дисциплина, идея о великой и безопасной империи. Поход на Русь и Чингисхан и образование монгольской державы. Социальная структура монголов. Причины и направления монгольской экспансии. Улус Джучи. Ордынское нашествие; иго и дискуссия о его роли в становлении Русского государства. Золотоордынский период: причины монгольской экспансии, основные события, результаты. Золотоордынское иго. Роль Руси в остановке распространения монгольской агрессии в Европу.</w:t>
            </w:r>
          </w:p>
          <w:p w14:paraId="2FB3B3F6" w14:textId="77777777" w:rsidR="00F70617" w:rsidRPr="00F70617" w:rsidRDefault="00F70617" w:rsidP="00F70617">
            <w:pPr>
              <w:spacing w:after="0" w:line="240" w:lineRule="auto"/>
              <w:jc w:val="both"/>
              <w:rPr>
                <w:rFonts w:ascii="Times New Roman" w:eastAsia="Times New Roman" w:hAnsi="Times New Roman" w:cs="Times New Roman"/>
                <w:bCs/>
                <w:noProof/>
                <w:lang w:eastAsia="ru-RU"/>
              </w:rPr>
            </w:pPr>
            <w:r w:rsidRPr="00F70617">
              <w:rPr>
                <w:rFonts w:ascii="Times New Roman" w:eastAsia="Times New Roman" w:hAnsi="Times New Roman" w:cs="Times New Roman"/>
                <w:bCs/>
                <w:noProof/>
                <w:lang w:eastAsia="ru-RU"/>
              </w:rPr>
              <w:t>Борьба Руси с западной агрессией в XIII веке. Св. благ. кн. Александр Невский. Русь, Орда и Литва. Литва как второй центр объединения русских земель.</w:t>
            </w:r>
          </w:p>
          <w:p w14:paraId="1C0BA7F4" w14:textId="77777777" w:rsidR="00E04079" w:rsidRPr="0039165B" w:rsidRDefault="00F70617" w:rsidP="00F70617">
            <w:pPr>
              <w:spacing w:after="0" w:line="240" w:lineRule="auto"/>
              <w:jc w:val="both"/>
              <w:rPr>
                <w:rFonts w:ascii="Times New Roman" w:eastAsia="Times New Roman" w:hAnsi="Times New Roman" w:cs="Times New Roman"/>
                <w:bCs/>
                <w:noProof/>
                <w:lang w:eastAsia="ru-RU"/>
              </w:rPr>
            </w:pPr>
            <w:r w:rsidRPr="00F70617">
              <w:rPr>
                <w:rFonts w:ascii="Times New Roman" w:eastAsia="Times New Roman" w:hAnsi="Times New Roman" w:cs="Times New Roman"/>
                <w:bCs/>
                <w:noProof/>
                <w:lang w:eastAsia="ru-RU"/>
              </w:rPr>
              <w:t>Возвышение Москвы.  Основные этапы объединительного процесса. Особенности социально-политического развития. Иван III и образование единого российского государства. Место Московского государства в европейской политике.</w:t>
            </w:r>
          </w:p>
        </w:tc>
        <w:tc>
          <w:tcPr>
            <w:tcW w:w="851" w:type="dxa"/>
          </w:tcPr>
          <w:p w14:paraId="06370F57" w14:textId="77777777" w:rsidR="00E04079" w:rsidRPr="0039165B" w:rsidRDefault="006F42E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2</w:t>
            </w:r>
          </w:p>
        </w:tc>
        <w:tc>
          <w:tcPr>
            <w:tcW w:w="1134" w:type="dxa"/>
          </w:tcPr>
          <w:p w14:paraId="09542BF7" w14:textId="77777777" w:rsidR="00F13B2A" w:rsidRPr="00745401" w:rsidRDefault="00F13B2A" w:rsidP="00F13B2A">
            <w:pPr>
              <w:widowControl w:val="0"/>
              <w:spacing w:after="0" w:line="240" w:lineRule="auto"/>
              <w:jc w:val="center"/>
              <w:rPr>
                <w:rFonts w:ascii="Times New Roman" w:eastAsia="Times New Roman" w:hAnsi="Times New Roman" w:cs="Times New Roman"/>
                <w:lang w:eastAsia="ru-RU" w:bidi="ru-RU"/>
              </w:rPr>
            </w:pPr>
            <w:r w:rsidRPr="00745401">
              <w:rPr>
                <w:rFonts w:ascii="Times New Roman" w:eastAsia="Times New Roman" w:hAnsi="Times New Roman" w:cs="Times New Roman"/>
                <w:lang w:eastAsia="ru-RU" w:bidi="ru-RU"/>
              </w:rPr>
              <w:t>УК – 5.1</w:t>
            </w:r>
          </w:p>
          <w:p w14:paraId="7D274E69" w14:textId="77777777" w:rsidR="00F13B2A" w:rsidRPr="00745401" w:rsidRDefault="00F13B2A" w:rsidP="00F13B2A">
            <w:pPr>
              <w:widowControl w:val="0"/>
              <w:spacing w:after="0" w:line="240" w:lineRule="auto"/>
              <w:jc w:val="center"/>
              <w:rPr>
                <w:rFonts w:ascii="Times New Roman" w:eastAsia="Times New Roman" w:hAnsi="Times New Roman" w:cs="Times New Roman"/>
                <w:lang w:eastAsia="ru-RU" w:bidi="ru-RU"/>
              </w:rPr>
            </w:pPr>
            <w:r w:rsidRPr="00745401">
              <w:rPr>
                <w:rFonts w:ascii="Times New Roman" w:eastAsia="Times New Roman" w:hAnsi="Times New Roman" w:cs="Times New Roman"/>
                <w:lang w:eastAsia="ru-RU" w:bidi="ru-RU"/>
              </w:rPr>
              <w:lastRenderedPageBreak/>
              <w:t>ОПК-7.1</w:t>
            </w:r>
          </w:p>
          <w:p w14:paraId="67F80E60" w14:textId="77777777" w:rsidR="00E04079" w:rsidRPr="00745401" w:rsidRDefault="00F13B2A" w:rsidP="00F13B2A">
            <w:pPr>
              <w:tabs>
                <w:tab w:val="center" w:pos="4677"/>
                <w:tab w:val="right" w:pos="9355"/>
              </w:tabs>
              <w:spacing w:after="0" w:line="240" w:lineRule="auto"/>
              <w:jc w:val="center"/>
              <w:rPr>
                <w:rFonts w:ascii="Times New Roman" w:eastAsia="Times New Roman" w:hAnsi="Times New Roman" w:cs="Times New Roman"/>
                <w:noProof/>
                <w:lang w:eastAsia="ru-RU"/>
              </w:rPr>
            </w:pPr>
            <w:r w:rsidRPr="00745401">
              <w:rPr>
                <w:rFonts w:ascii="Times New Roman" w:eastAsia="Times New Roman" w:hAnsi="Times New Roman" w:cs="Times New Roman"/>
                <w:lang w:eastAsia="ru-RU"/>
              </w:rPr>
              <w:t>ОПК-7.5</w:t>
            </w:r>
          </w:p>
        </w:tc>
        <w:tc>
          <w:tcPr>
            <w:tcW w:w="1729" w:type="dxa"/>
          </w:tcPr>
          <w:p w14:paraId="324C5902" w14:textId="77777777" w:rsidR="00E04079" w:rsidRPr="0039165B" w:rsidRDefault="008B58C0"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lastRenderedPageBreak/>
              <w:t xml:space="preserve">Собеседование, </w:t>
            </w:r>
            <w:r w:rsidRPr="0039165B">
              <w:rPr>
                <w:rFonts w:ascii="Times New Roman" w:eastAsia="Times New Roman" w:hAnsi="Times New Roman" w:cs="Times New Roman"/>
                <w:lang w:eastAsia="ru-RU"/>
              </w:rPr>
              <w:lastRenderedPageBreak/>
              <w:t>доклад, сообщение</w:t>
            </w:r>
          </w:p>
        </w:tc>
      </w:tr>
      <w:tr w:rsidR="00E04079" w:rsidRPr="0039165B" w14:paraId="4B84205A" w14:textId="77777777" w:rsidTr="00F70617">
        <w:tc>
          <w:tcPr>
            <w:tcW w:w="534" w:type="dxa"/>
          </w:tcPr>
          <w:p w14:paraId="25765860" w14:textId="77777777" w:rsidR="00E04079" w:rsidRPr="0039165B" w:rsidRDefault="00E04079" w:rsidP="003E5F01">
            <w:pPr>
              <w:numPr>
                <w:ilvl w:val="0"/>
                <w:numId w:val="2"/>
              </w:numPr>
              <w:spacing w:after="0" w:line="240" w:lineRule="auto"/>
              <w:contextualSpacing/>
              <w:jc w:val="both"/>
              <w:rPr>
                <w:rFonts w:ascii="Times New Roman" w:eastAsia="Times New Roman" w:hAnsi="Times New Roman" w:cs="Times New Roman"/>
                <w:lang w:eastAsia="ru-RU"/>
              </w:rPr>
            </w:pPr>
          </w:p>
        </w:tc>
        <w:tc>
          <w:tcPr>
            <w:tcW w:w="5386" w:type="dxa"/>
          </w:tcPr>
          <w:p w14:paraId="48292235" w14:textId="77777777" w:rsidR="00F70617" w:rsidRPr="00F70617" w:rsidRDefault="00F70617" w:rsidP="00F70617">
            <w:pPr>
              <w:spacing w:after="0" w:line="240" w:lineRule="auto"/>
              <w:jc w:val="both"/>
              <w:rPr>
                <w:rFonts w:ascii="Times New Roman" w:eastAsia="Times New Roman" w:hAnsi="Times New Roman" w:cs="Times New Roman"/>
                <w:bCs/>
                <w:noProof/>
                <w:lang w:eastAsia="ru-RU"/>
              </w:rPr>
            </w:pPr>
            <w:r w:rsidRPr="00F70617">
              <w:rPr>
                <w:rFonts w:ascii="Times New Roman" w:eastAsia="Times New Roman" w:hAnsi="Times New Roman" w:cs="Times New Roman"/>
                <w:b/>
                <w:bCs/>
                <w:noProof/>
                <w:lang w:eastAsia="ru-RU"/>
              </w:rPr>
              <w:t>Эволюция московской государственности в XVI –начале XVII века в контексте европейского развития.</w:t>
            </w:r>
            <w:r w:rsidRPr="00F70617">
              <w:rPr>
                <w:rFonts w:ascii="Times New Roman" w:eastAsia="Times New Roman" w:hAnsi="Times New Roman" w:cs="Times New Roman"/>
                <w:bCs/>
                <w:noProof/>
                <w:lang w:eastAsia="ru-RU"/>
              </w:rPr>
              <w:t xml:space="preserve"> XVI в. в истории Европы. Климатические изменения, эпидемии, социально-экономические изменения. Позднее Средневековье (XVI - нач. XVII вв.). Великие географические открытия. Начало складывания колониальных империй. Торговля. Перемещение мировых торговых путей. Сельское хозяйство, промышленное производство. Реформация церкви. Гуманизм. Развитие науки.</w:t>
            </w:r>
          </w:p>
          <w:p w14:paraId="6D122218" w14:textId="77777777" w:rsidR="00E04079" w:rsidRPr="0039165B" w:rsidRDefault="00F70617" w:rsidP="00F70617">
            <w:pPr>
              <w:spacing w:after="0" w:line="240" w:lineRule="auto"/>
              <w:jc w:val="both"/>
              <w:rPr>
                <w:rFonts w:ascii="Times New Roman" w:eastAsia="Times New Roman" w:hAnsi="Times New Roman" w:cs="Times New Roman"/>
                <w:bCs/>
                <w:noProof/>
                <w:lang w:eastAsia="ru-RU"/>
              </w:rPr>
            </w:pPr>
            <w:r w:rsidRPr="00F70617">
              <w:rPr>
                <w:rFonts w:ascii="Times New Roman" w:eastAsia="Times New Roman" w:hAnsi="Times New Roman" w:cs="Times New Roman"/>
                <w:bCs/>
                <w:noProof/>
                <w:lang w:eastAsia="ru-RU"/>
              </w:rPr>
              <w:t>Василий Иоаннович и Иван Грозный: реформы «Избранной Рады», расширение границ России на восток, колонизация Сибири и Дальнего Востока. Внешняя политика России в XVI веке. Ливонская война. Смутное время в России в начале XVII в. как кризис российской государственности.</w:t>
            </w:r>
          </w:p>
        </w:tc>
        <w:tc>
          <w:tcPr>
            <w:tcW w:w="851" w:type="dxa"/>
          </w:tcPr>
          <w:p w14:paraId="6BB2E090" w14:textId="77777777" w:rsidR="00E04079" w:rsidRPr="0039165B" w:rsidRDefault="006F42E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134" w:type="dxa"/>
          </w:tcPr>
          <w:p w14:paraId="485DD93E" w14:textId="77777777" w:rsidR="00F13B2A" w:rsidRPr="00745401" w:rsidRDefault="00F13B2A" w:rsidP="00F13B2A">
            <w:pPr>
              <w:widowControl w:val="0"/>
              <w:spacing w:after="0" w:line="240" w:lineRule="auto"/>
              <w:jc w:val="center"/>
              <w:rPr>
                <w:rFonts w:ascii="Times New Roman" w:eastAsia="Times New Roman" w:hAnsi="Times New Roman" w:cs="Times New Roman"/>
                <w:lang w:eastAsia="ru-RU" w:bidi="ru-RU"/>
              </w:rPr>
            </w:pPr>
            <w:r w:rsidRPr="00745401">
              <w:rPr>
                <w:rFonts w:ascii="Times New Roman" w:eastAsia="Times New Roman" w:hAnsi="Times New Roman" w:cs="Times New Roman"/>
                <w:lang w:eastAsia="ru-RU" w:bidi="ru-RU"/>
              </w:rPr>
              <w:t>УК – 5.1</w:t>
            </w:r>
          </w:p>
          <w:p w14:paraId="5363ECC6" w14:textId="77777777" w:rsidR="00F13B2A" w:rsidRPr="00745401" w:rsidRDefault="00F13B2A" w:rsidP="00F13B2A">
            <w:pPr>
              <w:widowControl w:val="0"/>
              <w:spacing w:after="0" w:line="240" w:lineRule="auto"/>
              <w:jc w:val="center"/>
              <w:rPr>
                <w:rFonts w:ascii="Times New Roman" w:eastAsia="Times New Roman" w:hAnsi="Times New Roman" w:cs="Times New Roman"/>
                <w:lang w:eastAsia="ru-RU" w:bidi="ru-RU"/>
              </w:rPr>
            </w:pPr>
            <w:r w:rsidRPr="00745401">
              <w:rPr>
                <w:rFonts w:ascii="Times New Roman" w:eastAsia="Times New Roman" w:hAnsi="Times New Roman" w:cs="Times New Roman"/>
                <w:lang w:eastAsia="ru-RU" w:bidi="ru-RU"/>
              </w:rPr>
              <w:t>ОПК-7.1</w:t>
            </w:r>
          </w:p>
          <w:p w14:paraId="3B7F4C2F" w14:textId="77777777" w:rsidR="00E04079" w:rsidRPr="00745401" w:rsidRDefault="00F13B2A" w:rsidP="00F13B2A">
            <w:pPr>
              <w:tabs>
                <w:tab w:val="center" w:pos="4677"/>
                <w:tab w:val="right" w:pos="9355"/>
              </w:tabs>
              <w:spacing w:after="0" w:line="240" w:lineRule="auto"/>
              <w:jc w:val="center"/>
              <w:rPr>
                <w:rFonts w:ascii="Times New Roman" w:eastAsia="Times New Roman" w:hAnsi="Times New Roman" w:cs="Times New Roman"/>
                <w:noProof/>
                <w:lang w:eastAsia="ru-RU"/>
              </w:rPr>
            </w:pPr>
            <w:r w:rsidRPr="00745401">
              <w:rPr>
                <w:rFonts w:ascii="Times New Roman" w:eastAsia="Times New Roman" w:hAnsi="Times New Roman" w:cs="Times New Roman"/>
                <w:lang w:eastAsia="ru-RU"/>
              </w:rPr>
              <w:t>ОПК-7.5</w:t>
            </w:r>
          </w:p>
        </w:tc>
        <w:tc>
          <w:tcPr>
            <w:tcW w:w="1729" w:type="dxa"/>
          </w:tcPr>
          <w:p w14:paraId="1D9A8244" w14:textId="77777777" w:rsidR="00E04079" w:rsidRPr="0039165B" w:rsidRDefault="008B58C0"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E04079" w:rsidRPr="0039165B" w14:paraId="7C9A6AE1" w14:textId="77777777" w:rsidTr="00F70617">
        <w:tc>
          <w:tcPr>
            <w:tcW w:w="534" w:type="dxa"/>
          </w:tcPr>
          <w:p w14:paraId="26D9F8A2" w14:textId="77777777" w:rsidR="00E04079" w:rsidRPr="0039165B" w:rsidRDefault="00E04079" w:rsidP="003E5F01">
            <w:pPr>
              <w:numPr>
                <w:ilvl w:val="0"/>
                <w:numId w:val="2"/>
              </w:numPr>
              <w:spacing w:after="0" w:line="240" w:lineRule="auto"/>
              <w:contextualSpacing/>
              <w:jc w:val="both"/>
              <w:rPr>
                <w:rFonts w:ascii="Times New Roman" w:eastAsia="Times New Roman" w:hAnsi="Times New Roman" w:cs="Times New Roman"/>
                <w:lang w:eastAsia="ru-RU"/>
              </w:rPr>
            </w:pPr>
          </w:p>
        </w:tc>
        <w:tc>
          <w:tcPr>
            <w:tcW w:w="5386" w:type="dxa"/>
          </w:tcPr>
          <w:p w14:paraId="132433D3" w14:textId="77777777" w:rsidR="00F70617" w:rsidRPr="00F70617" w:rsidRDefault="00F70617" w:rsidP="00F70617">
            <w:pPr>
              <w:spacing w:after="0" w:line="240" w:lineRule="auto"/>
              <w:jc w:val="both"/>
              <w:rPr>
                <w:rFonts w:ascii="Times New Roman" w:eastAsia="Times New Roman" w:hAnsi="Times New Roman" w:cs="Times New Roman"/>
                <w:bCs/>
                <w:noProof/>
                <w:lang w:eastAsia="ru-RU"/>
              </w:rPr>
            </w:pPr>
            <w:r w:rsidRPr="00205CB9">
              <w:rPr>
                <w:rFonts w:ascii="Times New Roman" w:eastAsia="Times New Roman" w:hAnsi="Times New Roman" w:cs="Times New Roman"/>
                <w:b/>
                <w:bCs/>
                <w:noProof/>
                <w:lang w:eastAsia="ru-RU"/>
              </w:rPr>
              <w:t>XVII век в истории России и мира.</w:t>
            </w:r>
            <w:r w:rsidRPr="00F70617">
              <w:rPr>
                <w:rFonts w:ascii="Times New Roman" w:eastAsia="Times New Roman" w:hAnsi="Times New Roman" w:cs="Times New Roman"/>
                <w:bCs/>
                <w:noProof/>
                <w:lang w:eastAsia="ru-RU"/>
              </w:rPr>
              <w:t xml:space="preserve"> Колониальная система зарождающегося капитализма. Развитие науки. Возникновение и ускорение процесса первоначального накопления капитала в европейских странах. Революции и европейская война, апогей абсолютизма во Франции.</w:t>
            </w:r>
          </w:p>
          <w:p w14:paraId="6EE4D860" w14:textId="77777777" w:rsidR="00F70617" w:rsidRPr="00F70617" w:rsidRDefault="00F70617" w:rsidP="00F70617">
            <w:pPr>
              <w:spacing w:after="0" w:line="240" w:lineRule="auto"/>
              <w:jc w:val="both"/>
              <w:rPr>
                <w:rFonts w:ascii="Times New Roman" w:eastAsia="Times New Roman" w:hAnsi="Times New Roman" w:cs="Times New Roman"/>
                <w:bCs/>
                <w:noProof/>
                <w:lang w:eastAsia="ru-RU"/>
              </w:rPr>
            </w:pPr>
            <w:r w:rsidRPr="00F70617">
              <w:rPr>
                <w:rFonts w:ascii="Times New Roman" w:eastAsia="Times New Roman" w:hAnsi="Times New Roman" w:cs="Times New Roman"/>
                <w:bCs/>
                <w:noProof/>
                <w:lang w:eastAsia="ru-RU"/>
              </w:rPr>
              <w:t>Реформация в Европе. Германия - родина Реформации. Крестьянская война в Германии (1524-1526). Тридцатилетняя война (1618-1648). Два блока участников войны: габсбургский и антигабсбургский. Тридцатилетняя война - первая общеевропейская война. Швеция - приобретение новых владений в Германии. Становление Швеции как господствующей державы на Балтике и ее роль в европейской политике</w:t>
            </w:r>
            <w:r w:rsidR="00183CF6">
              <w:rPr>
                <w:rFonts w:ascii="Times New Roman" w:eastAsia="Times New Roman" w:hAnsi="Times New Roman" w:cs="Times New Roman"/>
                <w:bCs/>
                <w:noProof/>
                <w:lang w:eastAsia="ru-RU"/>
              </w:rPr>
              <w:t>.</w:t>
            </w:r>
          </w:p>
          <w:p w14:paraId="5C4DD9F4" w14:textId="77777777" w:rsidR="00E04079" w:rsidRPr="0039165B" w:rsidRDefault="00F70617" w:rsidP="00F70617">
            <w:pPr>
              <w:spacing w:after="0" w:line="240" w:lineRule="auto"/>
              <w:jc w:val="both"/>
              <w:rPr>
                <w:rFonts w:ascii="Times New Roman" w:eastAsia="Times New Roman" w:hAnsi="Times New Roman" w:cs="Times New Roman"/>
                <w:bCs/>
                <w:noProof/>
                <w:lang w:eastAsia="ru-RU"/>
              </w:rPr>
            </w:pPr>
            <w:r w:rsidRPr="00F70617">
              <w:rPr>
                <w:rFonts w:ascii="Times New Roman" w:eastAsia="Times New Roman" w:hAnsi="Times New Roman" w:cs="Times New Roman"/>
                <w:bCs/>
                <w:noProof/>
                <w:lang w:eastAsia="ru-RU"/>
              </w:rPr>
              <w:t xml:space="preserve">Экономическое развитие России и эволюция политической власти при первых Романовых. Реформа Русской Православной церкви.  Церковь и </w:t>
            </w:r>
            <w:r w:rsidRPr="00F70617">
              <w:rPr>
                <w:rFonts w:ascii="Times New Roman" w:eastAsia="Times New Roman" w:hAnsi="Times New Roman" w:cs="Times New Roman"/>
                <w:bCs/>
                <w:noProof/>
                <w:lang w:eastAsia="ru-RU"/>
              </w:rPr>
              <w:lastRenderedPageBreak/>
              <w:t>государство в XVII в. Культура России XVII в.: традиции и новаторство. Антигосударственные выступления XVII века. Внешняя политика в XVII веке. Расширение территории государства.</w:t>
            </w:r>
          </w:p>
        </w:tc>
        <w:tc>
          <w:tcPr>
            <w:tcW w:w="851" w:type="dxa"/>
          </w:tcPr>
          <w:p w14:paraId="31AF41E1" w14:textId="77777777" w:rsidR="00E04079" w:rsidRPr="0039165B" w:rsidRDefault="006F42E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2</w:t>
            </w:r>
          </w:p>
        </w:tc>
        <w:tc>
          <w:tcPr>
            <w:tcW w:w="1134" w:type="dxa"/>
          </w:tcPr>
          <w:p w14:paraId="2B7F1F38" w14:textId="77777777" w:rsidR="00F13B2A" w:rsidRPr="00745401" w:rsidRDefault="00F13B2A" w:rsidP="00F13B2A">
            <w:pPr>
              <w:widowControl w:val="0"/>
              <w:spacing w:after="0" w:line="240" w:lineRule="auto"/>
              <w:jc w:val="center"/>
              <w:rPr>
                <w:rFonts w:ascii="Times New Roman" w:eastAsia="Times New Roman" w:hAnsi="Times New Roman" w:cs="Times New Roman"/>
                <w:lang w:eastAsia="ru-RU" w:bidi="ru-RU"/>
              </w:rPr>
            </w:pPr>
            <w:r w:rsidRPr="00745401">
              <w:rPr>
                <w:rFonts w:ascii="Times New Roman" w:eastAsia="Times New Roman" w:hAnsi="Times New Roman" w:cs="Times New Roman"/>
                <w:lang w:eastAsia="ru-RU" w:bidi="ru-RU"/>
              </w:rPr>
              <w:t>УК – 5.1</w:t>
            </w:r>
          </w:p>
          <w:p w14:paraId="46DD6FF3" w14:textId="77777777" w:rsidR="00F13B2A" w:rsidRPr="00745401" w:rsidRDefault="00F13B2A" w:rsidP="00F13B2A">
            <w:pPr>
              <w:widowControl w:val="0"/>
              <w:spacing w:after="0" w:line="240" w:lineRule="auto"/>
              <w:jc w:val="center"/>
              <w:rPr>
                <w:rFonts w:ascii="Times New Roman" w:eastAsia="Times New Roman" w:hAnsi="Times New Roman" w:cs="Times New Roman"/>
                <w:lang w:eastAsia="ru-RU" w:bidi="ru-RU"/>
              </w:rPr>
            </w:pPr>
            <w:r w:rsidRPr="00745401">
              <w:rPr>
                <w:rFonts w:ascii="Times New Roman" w:eastAsia="Times New Roman" w:hAnsi="Times New Roman" w:cs="Times New Roman"/>
                <w:lang w:eastAsia="ru-RU" w:bidi="ru-RU"/>
              </w:rPr>
              <w:t>ОПК-7.1</w:t>
            </w:r>
          </w:p>
          <w:p w14:paraId="381C977E" w14:textId="77777777" w:rsidR="00E04079" w:rsidRPr="00745401" w:rsidRDefault="00F13B2A" w:rsidP="00F13B2A">
            <w:pPr>
              <w:tabs>
                <w:tab w:val="center" w:pos="4677"/>
                <w:tab w:val="right" w:pos="9355"/>
              </w:tabs>
              <w:spacing w:after="0" w:line="240" w:lineRule="auto"/>
              <w:jc w:val="center"/>
              <w:rPr>
                <w:rFonts w:ascii="Times New Roman" w:eastAsia="Times New Roman" w:hAnsi="Times New Roman" w:cs="Times New Roman"/>
                <w:noProof/>
                <w:lang w:eastAsia="ru-RU"/>
              </w:rPr>
            </w:pPr>
            <w:r w:rsidRPr="00745401">
              <w:rPr>
                <w:rFonts w:ascii="Times New Roman" w:eastAsia="Times New Roman" w:hAnsi="Times New Roman" w:cs="Times New Roman"/>
                <w:lang w:eastAsia="ru-RU"/>
              </w:rPr>
              <w:t>ОПК-7.5</w:t>
            </w:r>
          </w:p>
        </w:tc>
        <w:tc>
          <w:tcPr>
            <w:tcW w:w="1729" w:type="dxa"/>
          </w:tcPr>
          <w:p w14:paraId="3BEC8AED" w14:textId="77777777" w:rsidR="00E04079" w:rsidRPr="0039165B" w:rsidRDefault="008B58C0"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E04079" w:rsidRPr="0039165B" w14:paraId="0B6E67BB" w14:textId="77777777" w:rsidTr="00F70617">
        <w:tc>
          <w:tcPr>
            <w:tcW w:w="534" w:type="dxa"/>
          </w:tcPr>
          <w:p w14:paraId="4B033033" w14:textId="77777777" w:rsidR="00E04079" w:rsidRPr="0039165B" w:rsidRDefault="00E04079" w:rsidP="003E5F01">
            <w:pPr>
              <w:numPr>
                <w:ilvl w:val="0"/>
                <w:numId w:val="2"/>
              </w:numPr>
              <w:spacing w:after="0" w:line="240" w:lineRule="auto"/>
              <w:contextualSpacing/>
              <w:jc w:val="both"/>
              <w:rPr>
                <w:rFonts w:ascii="Times New Roman" w:eastAsia="Times New Roman" w:hAnsi="Times New Roman" w:cs="Times New Roman"/>
                <w:lang w:eastAsia="ru-RU"/>
              </w:rPr>
            </w:pPr>
          </w:p>
        </w:tc>
        <w:tc>
          <w:tcPr>
            <w:tcW w:w="5386" w:type="dxa"/>
          </w:tcPr>
          <w:p w14:paraId="545CF51C" w14:textId="77777777" w:rsidR="00205CB9" w:rsidRPr="00205CB9" w:rsidRDefault="00205CB9" w:rsidP="00205CB9">
            <w:pPr>
              <w:spacing w:after="0" w:line="240" w:lineRule="auto"/>
              <w:jc w:val="both"/>
              <w:rPr>
                <w:rFonts w:ascii="Times New Roman" w:eastAsia="Times New Roman" w:hAnsi="Times New Roman" w:cs="Times New Roman"/>
                <w:b/>
                <w:bCs/>
                <w:noProof/>
                <w:lang w:eastAsia="ru-RU"/>
              </w:rPr>
            </w:pPr>
            <w:r w:rsidRPr="00205CB9">
              <w:rPr>
                <w:rFonts w:ascii="Times New Roman" w:eastAsia="Times New Roman" w:hAnsi="Times New Roman" w:cs="Times New Roman"/>
                <w:b/>
                <w:bCs/>
                <w:noProof/>
                <w:lang w:eastAsia="ru-RU"/>
              </w:rPr>
              <w:t>Эпоха Просвещения в Европе и России.</w:t>
            </w:r>
          </w:p>
          <w:p w14:paraId="0D34122F" w14:textId="77777777" w:rsidR="00205CB9" w:rsidRPr="00205CB9" w:rsidRDefault="00205CB9" w:rsidP="00205CB9">
            <w:pPr>
              <w:spacing w:after="0" w:line="240" w:lineRule="auto"/>
              <w:jc w:val="both"/>
              <w:rPr>
                <w:rFonts w:ascii="Times New Roman" w:eastAsia="Times New Roman" w:hAnsi="Times New Roman" w:cs="Times New Roman"/>
                <w:bCs/>
                <w:noProof/>
                <w:lang w:eastAsia="ru-RU"/>
              </w:rPr>
            </w:pPr>
            <w:r w:rsidRPr="00205CB9">
              <w:rPr>
                <w:rFonts w:ascii="Times New Roman" w:eastAsia="Times New Roman" w:hAnsi="Times New Roman" w:cs="Times New Roman"/>
                <w:bCs/>
                <w:noProof/>
                <w:lang w:eastAsia="ru-RU"/>
              </w:rPr>
              <w:t>Формирование мировой колониальной системы и судьбы Азии, Африки, Южной Америки. Борьба за независимость в английских колониях Северной Америки. Декларация независимости США - первый документ, обосновывавший права и принципы демократического правления. Провозглашение независимости США.</w:t>
            </w:r>
          </w:p>
          <w:p w14:paraId="21AA54D7" w14:textId="77777777" w:rsidR="00205CB9" w:rsidRPr="00205CB9" w:rsidRDefault="00205CB9" w:rsidP="00205CB9">
            <w:pPr>
              <w:spacing w:after="0" w:line="240" w:lineRule="auto"/>
              <w:jc w:val="both"/>
              <w:rPr>
                <w:rFonts w:ascii="Times New Roman" w:eastAsia="Times New Roman" w:hAnsi="Times New Roman" w:cs="Times New Roman"/>
                <w:bCs/>
                <w:noProof/>
                <w:lang w:eastAsia="ru-RU"/>
              </w:rPr>
            </w:pPr>
            <w:r w:rsidRPr="00205CB9">
              <w:rPr>
                <w:rFonts w:ascii="Times New Roman" w:eastAsia="Times New Roman" w:hAnsi="Times New Roman" w:cs="Times New Roman"/>
                <w:bCs/>
                <w:noProof/>
                <w:lang w:eastAsia="ru-RU"/>
              </w:rPr>
              <w:t>Эпоха Просвещения. Основные ценности и мифологемы Просвещения. Просвещенный абсолютизм в Европе.</w:t>
            </w:r>
          </w:p>
          <w:p w14:paraId="1E8585B0" w14:textId="77777777" w:rsidR="00205CB9" w:rsidRPr="00205CB9" w:rsidRDefault="00205CB9" w:rsidP="00205CB9">
            <w:pPr>
              <w:spacing w:after="0" w:line="240" w:lineRule="auto"/>
              <w:jc w:val="both"/>
              <w:rPr>
                <w:rFonts w:ascii="Times New Roman" w:eastAsia="Times New Roman" w:hAnsi="Times New Roman" w:cs="Times New Roman"/>
                <w:bCs/>
                <w:noProof/>
                <w:lang w:eastAsia="ru-RU"/>
              </w:rPr>
            </w:pPr>
            <w:r w:rsidRPr="00205CB9">
              <w:rPr>
                <w:rFonts w:ascii="Times New Roman" w:eastAsia="Times New Roman" w:hAnsi="Times New Roman" w:cs="Times New Roman"/>
                <w:bCs/>
                <w:noProof/>
                <w:lang w:eastAsia="ru-RU"/>
              </w:rPr>
              <w:t>Великая французская революция. Предпосылки революции. Этапы революции. Важнейшие мероприятия якобинцев. Итоги революции и ее значение.</w:t>
            </w:r>
          </w:p>
          <w:p w14:paraId="036672A7" w14:textId="77777777" w:rsidR="00E04079" w:rsidRPr="0039165B" w:rsidRDefault="00205CB9" w:rsidP="00205CB9">
            <w:pPr>
              <w:spacing w:after="0" w:line="240" w:lineRule="auto"/>
              <w:jc w:val="both"/>
              <w:rPr>
                <w:rFonts w:ascii="Times New Roman" w:eastAsia="Times New Roman" w:hAnsi="Times New Roman" w:cs="Times New Roman"/>
                <w:bCs/>
                <w:noProof/>
                <w:lang w:eastAsia="ru-RU"/>
              </w:rPr>
            </w:pPr>
            <w:r w:rsidRPr="00205CB9">
              <w:rPr>
                <w:rFonts w:ascii="Times New Roman" w:eastAsia="Times New Roman" w:hAnsi="Times New Roman" w:cs="Times New Roman"/>
                <w:bCs/>
                <w:noProof/>
                <w:lang w:eastAsia="ru-RU"/>
              </w:rPr>
              <w:t>Идеи Просвещения в России и их влияние на дальнейшее развитие России.</w:t>
            </w:r>
          </w:p>
        </w:tc>
        <w:tc>
          <w:tcPr>
            <w:tcW w:w="851" w:type="dxa"/>
          </w:tcPr>
          <w:p w14:paraId="0C492F9C" w14:textId="77777777" w:rsidR="00E04079" w:rsidRPr="0039165B" w:rsidRDefault="006F42E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134" w:type="dxa"/>
          </w:tcPr>
          <w:p w14:paraId="6EB43D53" w14:textId="77777777" w:rsidR="00F13B2A" w:rsidRPr="00745401" w:rsidRDefault="00F13B2A" w:rsidP="00F13B2A">
            <w:pPr>
              <w:widowControl w:val="0"/>
              <w:spacing w:after="0" w:line="240" w:lineRule="auto"/>
              <w:jc w:val="center"/>
              <w:rPr>
                <w:rFonts w:ascii="Times New Roman" w:eastAsia="Times New Roman" w:hAnsi="Times New Roman" w:cs="Times New Roman"/>
                <w:lang w:eastAsia="ru-RU" w:bidi="ru-RU"/>
              </w:rPr>
            </w:pPr>
            <w:r w:rsidRPr="00745401">
              <w:rPr>
                <w:rFonts w:ascii="Times New Roman" w:eastAsia="Times New Roman" w:hAnsi="Times New Roman" w:cs="Times New Roman"/>
                <w:lang w:eastAsia="ru-RU" w:bidi="ru-RU"/>
              </w:rPr>
              <w:t>УК – 5.1</w:t>
            </w:r>
          </w:p>
          <w:p w14:paraId="13A18833" w14:textId="77777777" w:rsidR="00F13B2A" w:rsidRPr="00745401" w:rsidRDefault="00F13B2A" w:rsidP="00F13B2A">
            <w:pPr>
              <w:widowControl w:val="0"/>
              <w:spacing w:after="0" w:line="240" w:lineRule="auto"/>
              <w:jc w:val="center"/>
              <w:rPr>
                <w:rFonts w:ascii="Times New Roman" w:eastAsia="Times New Roman" w:hAnsi="Times New Roman" w:cs="Times New Roman"/>
                <w:lang w:eastAsia="ru-RU" w:bidi="ru-RU"/>
              </w:rPr>
            </w:pPr>
            <w:r w:rsidRPr="00745401">
              <w:rPr>
                <w:rFonts w:ascii="Times New Roman" w:eastAsia="Times New Roman" w:hAnsi="Times New Roman" w:cs="Times New Roman"/>
                <w:lang w:eastAsia="ru-RU" w:bidi="ru-RU"/>
              </w:rPr>
              <w:t>ОПК-7.1</w:t>
            </w:r>
          </w:p>
          <w:p w14:paraId="36F2C77F" w14:textId="77777777" w:rsidR="00E04079" w:rsidRPr="00745401" w:rsidRDefault="00F13B2A" w:rsidP="00F13B2A">
            <w:pPr>
              <w:tabs>
                <w:tab w:val="center" w:pos="4677"/>
                <w:tab w:val="right" w:pos="9355"/>
              </w:tabs>
              <w:spacing w:after="0" w:line="240" w:lineRule="auto"/>
              <w:jc w:val="center"/>
              <w:rPr>
                <w:rFonts w:ascii="Times New Roman" w:eastAsia="Times New Roman" w:hAnsi="Times New Roman" w:cs="Times New Roman"/>
                <w:noProof/>
                <w:lang w:eastAsia="ru-RU"/>
              </w:rPr>
            </w:pPr>
            <w:r w:rsidRPr="00745401">
              <w:rPr>
                <w:rFonts w:ascii="Times New Roman" w:eastAsia="Times New Roman" w:hAnsi="Times New Roman" w:cs="Times New Roman"/>
                <w:lang w:eastAsia="ru-RU"/>
              </w:rPr>
              <w:t>ОПК-7.5</w:t>
            </w:r>
          </w:p>
        </w:tc>
        <w:tc>
          <w:tcPr>
            <w:tcW w:w="1729" w:type="dxa"/>
          </w:tcPr>
          <w:p w14:paraId="1ADC2B1B" w14:textId="77777777" w:rsidR="00E04079" w:rsidRPr="0039165B" w:rsidRDefault="008B58C0"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E04079" w:rsidRPr="0039165B" w14:paraId="4605108D" w14:textId="77777777" w:rsidTr="00F70617">
        <w:tc>
          <w:tcPr>
            <w:tcW w:w="534" w:type="dxa"/>
          </w:tcPr>
          <w:p w14:paraId="258E17E6" w14:textId="77777777" w:rsidR="00E04079" w:rsidRPr="0039165B" w:rsidRDefault="00E04079" w:rsidP="003E5F01">
            <w:pPr>
              <w:numPr>
                <w:ilvl w:val="0"/>
                <w:numId w:val="2"/>
              </w:numPr>
              <w:spacing w:after="0" w:line="240" w:lineRule="auto"/>
              <w:contextualSpacing/>
              <w:jc w:val="both"/>
              <w:rPr>
                <w:rFonts w:ascii="Times New Roman" w:eastAsia="Times New Roman" w:hAnsi="Times New Roman" w:cs="Times New Roman"/>
                <w:lang w:eastAsia="ru-RU"/>
              </w:rPr>
            </w:pPr>
          </w:p>
        </w:tc>
        <w:tc>
          <w:tcPr>
            <w:tcW w:w="5386" w:type="dxa"/>
          </w:tcPr>
          <w:p w14:paraId="5737976A" w14:textId="77777777" w:rsidR="00205CB9" w:rsidRPr="00205CB9" w:rsidRDefault="00205CB9" w:rsidP="00205CB9">
            <w:pPr>
              <w:spacing w:after="0" w:line="240" w:lineRule="auto"/>
              <w:jc w:val="both"/>
              <w:rPr>
                <w:rFonts w:ascii="Times New Roman" w:eastAsia="Times New Roman" w:hAnsi="Times New Roman" w:cs="Times New Roman"/>
                <w:bCs/>
                <w:noProof/>
                <w:lang w:eastAsia="ru-RU"/>
              </w:rPr>
            </w:pPr>
            <w:r w:rsidRPr="00205CB9">
              <w:rPr>
                <w:rFonts w:ascii="Times New Roman" w:eastAsia="Times New Roman" w:hAnsi="Times New Roman" w:cs="Times New Roman"/>
                <w:b/>
                <w:bCs/>
                <w:noProof/>
                <w:lang w:eastAsia="ru-RU"/>
              </w:rPr>
              <w:t xml:space="preserve">Модернизация экономики и социального строя в XIX в. </w:t>
            </w:r>
            <w:r w:rsidRPr="00205CB9">
              <w:rPr>
                <w:rFonts w:ascii="Times New Roman" w:eastAsia="Times New Roman" w:hAnsi="Times New Roman" w:cs="Times New Roman"/>
                <w:bCs/>
                <w:noProof/>
                <w:lang w:eastAsia="ru-RU"/>
              </w:rPr>
              <w:t>Промышленная революция. Буржуазные революции в Латинской Америке, США, Японии. Установление диктатуры Наполеона и завоевательные войны Франции. Отечественная война 1812 года</w:t>
            </w:r>
            <w:r>
              <w:rPr>
                <w:rFonts w:ascii="Times New Roman" w:eastAsia="Times New Roman" w:hAnsi="Times New Roman" w:cs="Times New Roman"/>
                <w:bCs/>
                <w:noProof/>
                <w:lang w:eastAsia="ru-RU"/>
              </w:rPr>
              <w:t xml:space="preserve"> России</w:t>
            </w:r>
            <w:r w:rsidRPr="00205CB9">
              <w:rPr>
                <w:rFonts w:ascii="Times New Roman" w:eastAsia="Times New Roman" w:hAnsi="Times New Roman" w:cs="Times New Roman"/>
                <w:bCs/>
                <w:noProof/>
                <w:lang w:eastAsia="ru-RU"/>
              </w:rPr>
              <w:t>, заграничные походы русской армии 1812-1814 гг. Разгром наполеоновской Франции. Венский конгресс. Реформы и революции в Европе. Образование Германской империи. Гражданская война в США (1861-1865гг.).</w:t>
            </w:r>
          </w:p>
          <w:p w14:paraId="0AB89494" w14:textId="77777777" w:rsidR="00205CB9" w:rsidRPr="00205CB9" w:rsidRDefault="00205CB9" w:rsidP="00205CB9">
            <w:pPr>
              <w:spacing w:after="0" w:line="240" w:lineRule="auto"/>
              <w:jc w:val="both"/>
              <w:rPr>
                <w:rFonts w:ascii="Times New Roman" w:eastAsia="Times New Roman" w:hAnsi="Times New Roman" w:cs="Times New Roman"/>
                <w:bCs/>
                <w:noProof/>
                <w:lang w:eastAsia="ru-RU"/>
              </w:rPr>
            </w:pPr>
            <w:r w:rsidRPr="00205CB9">
              <w:rPr>
                <w:rFonts w:ascii="Times New Roman" w:eastAsia="Times New Roman" w:hAnsi="Times New Roman" w:cs="Times New Roman"/>
                <w:b/>
                <w:bCs/>
                <w:noProof/>
                <w:lang w:eastAsia="ru-RU"/>
              </w:rPr>
              <w:t>Основные тенденции развития России и мира во второй половине XIX в.</w:t>
            </w:r>
            <w:r w:rsidRPr="00205CB9">
              <w:rPr>
                <w:rFonts w:ascii="Times New Roman" w:eastAsia="Times New Roman" w:hAnsi="Times New Roman" w:cs="Times New Roman"/>
                <w:bCs/>
                <w:noProof/>
                <w:lang w:eastAsia="ru-RU"/>
              </w:rPr>
              <w:t xml:space="preserve"> Великие реформы 1860 – 1870-х гг.  и их последствия. Александр II. Правительственный курс 80-90-х годов XIX века. Александр III. Основные направления внешней политики России во второй половине XIX века.</w:t>
            </w:r>
          </w:p>
          <w:p w14:paraId="6628A7C9" w14:textId="77777777" w:rsidR="00E04079" w:rsidRPr="0039165B" w:rsidRDefault="00205CB9" w:rsidP="00205CB9">
            <w:pPr>
              <w:spacing w:after="0" w:line="240" w:lineRule="auto"/>
              <w:jc w:val="both"/>
              <w:rPr>
                <w:rFonts w:ascii="Times New Roman" w:eastAsia="Times New Roman" w:hAnsi="Times New Roman" w:cs="Times New Roman"/>
                <w:bCs/>
                <w:noProof/>
                <w:lang w:eastAsia="ru-RU"/>
              </w:rPr>
            </w:pPr>
            <w:r w:rsidRPr="00205CB9">
              <w:rPr>
                <w:rFonts w:ascii="Times New Roman" w:eastAsia="Times New Roman" w:hAnsi="Times New Roman" w:cs="Times New Roman"/>
                <w:bCs/>
                <w:noProof/>
                <w:lang w:eastAsia="ru-RU"/>
              </w:rPr>
              <w:t>Формирование индустриальной цивилизации. Достижения в науке и технике. Особенности промышленного переворота в Англии, США, Франции, Германии и России. Социальные последствия промышленного переворота. Завершение колониального раздела мира. Милитаризация Европы. Начало формирования основных военно-политических блоков (Тройственный союз, Антанта).</w:t>
            </w:r>
          </w:p>
        </w:tc>
        <w:tc>
          <w:tcPr>
            <w:tcW w:w="851" w:type="dxa"/>
          </w:tcPr>
          <w:p w14:paraId="40B9C8CC" w14:textId="77777777" w:rsidR="00E04079" w:rsidRPr="0039165B" w:rsidRDefault="006F42E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134" w:type="dxa"/>
          </w:tcPr>
          <w:p w14:paraId="325920D6" w14:textId="77777777" w:rsidR="00F13B2A" w:rsidRPr="00745401" w:rsidRDefault="00F13B2A" w:rsidP="00F13B2A">
            <w:pPr>
              <w:widowControl w:val="0"/>
              <w:spacing w:after="0" w:line="240" w:lineRule="auto"/>
              <w:jc w:val="center"/>
              <w:rPr>
                <w:rFonts w:ascii="Times New Roman" w:eastAsia="Times New Roman" w:hAnsi="Times New Roman" w:cs="Times New Roman"/>
                <w:lang w:eastAsia="ru-RU" w:bidi="ru-RU"/>
              </w:rPr>
            </w:pPr>
            <w:r w:rsidRPr="00745401">
              <w:rPr>
                <w:rFonts w:ascii="Times New Roman" w:eastAsia="Times New Roman" w:hAnsi="Times New Roman" w:cs="Times New Roman"/>
                <w:lang w:eastAsia="ru-RU" w:bidi="ru-RU"/>
              </w:rPr>
              <w:t>УК – 5.1</w:t>
            </w:r>
          </w:p>
          <w:p w14:paraId="204D8CB5" w14:textId="77777777" w:rsidR="00F13B2A" w:rsidRPr="00745401" w:rsidRDefault="00F13B2A" w:rsidP="00F13B2A">
            <w:pPr>
              <w:widowControl w:val="0"/>
              <w:spacing w:after="0" w:line="240" w:lineRule="auto"/>
              <w:jc w:val="center"/>
              <w:rPr>
                <w:rFonts w:ascii="Times New Roman" w:eastAsia="Times New Roman" w:hAnsi="Times New Roman" w:cs="Times New Roman"/>
                <w:lang w:eastAsia="ru-RU" w:bidi="ru-RU"/>
              </w:rPr>
            </w:pPr>
            <w:r w:rsidRPr="00745401">
              <w:rPr>
                <w:rFonts w:ascii="Times New Roman" w:eastAsia="Times New Roman" w:hAnsi="Times New Roman" w:cs="Times New Roman"/>
                <w:lang w:eastAsia="ru-RU" w:bidi="ru-RU"/>
              </w:rPr>
              <w:t>ОПК-7.1</w:t>
            </w:r>
          </w:p>
          <w:p w14:paraId="5A1BC2DC" w14:textId="77777777" w:rsidR="00E04079" w:rsidRPr="00745401" w:rsidRDefault="00F13B2A" w:rsidP="00F13B2A">
            <w:pPr>
              <w:tabs>
                <w:tab w:val="center" w:pos="4677"/>
                <w:tab w:val="right" w:pos="9355"/>
              </w:tabs>
              <w:spacing w:after="0" w:line="240" w:lineRule="auto"/>
              <w:jc w:val="center"/>
              <w:rPr>
                <w:rFonts w:ascii="Times New Roman" w:eastAsia="Times New Roman" w:hAnsi="Times New Roman" w:cs="Times New Roman"/>
                <w:noProof/>
                <w:lang w:eastAsia="ru-RU"/>
              </w:rPr>
            </w:pPr>
            <w:r w:rsidRPr="00745401">
              <w:rPr>
                <w:rFonts w:ascii="Times New Roman" w:eastAsia="Times New Roman" w:hAnsi="Times New Roman" w:cs="Times New Roman"/>
                <w:lang w:eastAsia="ru-RU"/>
              </w:rPr>
              <w:t>ОПК-7.5</w:t>
            </w:r>
          </w:p>
        </w:tc>
        <w:tc>
          <w:tcPr>
            <w:tcW w:w="1729" w:type="dxa"/>
          </w:tcPr>
          <w:p w14:paraId="760F5A38" w14:textId="77777777" w:rsidR="00E04079" w:rsidRPr="0039165B" w:rsidRDefault="008B58C0"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E04079" w:rsidRPr="0039165B" w14:paraId="5C250AB2" w14:textId="77777777" w:rsidTr="00F70617">
        <w:tc>
          <w:tcPr>
            <w:tcW w:w="534" w:type="dxa"/>
          </w:tcPr>
          <w:p w14:paraId="4B58D4F4" w14:textId="77777777" w:rsidR="00E04079" w:rsidRPr="0039165B" w:rsidRDefault="00E04079" w:rsidP="003E5F01">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5386" w:type="dxa"/>
          </w:tcPr>
          <w:p w14:paraId="29EE656A" w14:textId="77777777" w:rsidR="00173184" w:rsidRPr="00173184" w:rsidRDefault="00173184" w:rsidP="00173184">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3184">
              <w:rPr>
                <w:rFonts w:ascii="Times New Roman" w:eastAsia="Times New Roman" w:hAnsi="Times New Roman" w:cs="Times New Roman"/>
                <w:b/>
                <w:bCs/>
                <w:noProof/>
                <w:lang w:eastAsia="ru-RU"/>
              </w:rPr>
              <w:t xml:space="preserve">Социалистические идеи и их реализация </w:t>
            </w:r>
            <w:r w:rsidR="009F0B63">
              <w:rPr>
                <w:rFonts w:ascii="Times New Roman" w:eastAsia="Times New Roman" w:hAnsi="Times New Roman" w:cs="Times New Roman"/>
                <w:b/>
                <w:bCs/>
                <w:noProof/>
                <w:lang w:eastAsia="ru-RU"/>
              </w:rPr>
              <w:t>на примере</w:t>
            </w:r>
            <w:r w:rsidRPr="00173184">
              <w:rPr>
                <w:rFonts w:ascii="Times New Roman" w:eastAsia="Times New Roman" w:hAnsi="Times New Roman" w:cs="Times New Roman"/>
                <w:b/>
                <w:bCs/>
                <w:noProof/>
                <w:lang w:eastAsia="ru-RU"/>
              </w:rPr>
              <w:t xml:space="preserve"> России.</w:t>
            </w:r>
            <w:r w:rsidRPr="00173184">
              <w:rPr>
                <w:rFonts w:ascii="Times New Roman" w:eastAsia="Times New Roman" w:hAnsi="Times New Roman" w:cs="Times New Roman"/>
                <w:bCs/>
                <w:noProof/>
                <w:lang w:eastAsia="ru-RU"/>
              </w:rPr>
              <w:t xml:space="preserve"> Социалистические идеи как мечта о справедливом устройстве общества от Платона до современности. </w:t>
            </w:r>
          </w:p>
          <w:p w14:paraId="39B56601" w14:textId="77777777" w:rsidR="00173184" w:rsidRPr="00173184" w:rsidRDefault="00173184" w:rsidP="00173184">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3184">
              <w:rPr>
                <w:rFonts w:ascii="Times New Roman" w:eastAsia="Times New Roman" w:hAnsi="Times New Roman" w:cs="Times New Roman"/>
                <w:bCs/>
                <w:noProof/>
                <w:lang w:eastAsia="ru-RU"/>
              </w:rPr>
              <w:t>Равенство как основополагающая идея различных социалистических концепций (имущественное равенство, гендерное, расовое равенство, равенство личностных качеств, социализм и религия). Социализм и христианство.</w:t>
            </w:r>
          </w:p>
          <w:p w14:paraId="7F170DAD" w14:textId="77777777" w:rsidR="00173184" w:rsidRPr="00173184" w:rsidRDefault="00173184" w:rsidP="00173184">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3184">
              <w:rPr>
                <w:rFonts w:ascii="Times New Roman" w:eastAsia="Times New Roman" w:hAnsi="Times New Roman" w:cs="Times New Roman"/>
                <w:bCs/>
                <w:noProof/>
                <w:lang w:eastAsia="ru-RU"/>
              </w:rPr>
              <w:t xml:space="preserve">Воплощение социалистических идей в России (политика «военного коммунизма»: экономика, </w:t>
            </w:r>
            <w:r w:rsidRPr="00173184">
              <w:rPr>
                <w:rFonts w:ascii="Times New Roman" w:eastAsia="Times New Roman" w:hAnsi="Times New Roman" w:cs="Times New Roman"/>
                <w:bCs/>
                <w:noProof/>
                <w:lang w:eastAsia="ru-RU"/>
              </w:rPr>
              <w:lastRenderedPageBreak/>
              <w:t>трудовые отношения, семья, религия, культура).</w:t>
            </w:r>
          </w:p>
          <w:p w14:paraId="32749378" w14:textId="77777777" w:rsidR="00173184" w:rsidRPr="00173184" w:rsidRDefault="00173184" w:rsidP="00173184">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3184">
              <w:rPr>
                <w:rFonts w:ascii="Times New Roman" w:eastAsia="Times New Roman" w:hAnsi="Times New Roman" w:cs="Times New Roman"/>
                <w:bCs/>
                <w:noProof/>
                <w:lang w:eastAsia="ru-RU"/>
              </w:rPr>
              <w:t>Внутренняя политика Сталина – апогей социалистического эксперимента (свертывание НЭПа, коллективизация,  индустриализация, религиозная политика,  культурная революция).</w:t>
            </w:r>
          </w:p>
          <w:p w14:paraId="3D4A328B" w14:textId="77777777" w:rsidR="00E04079" w:rsidRPr="0039165B" w:rsidRDefault="00173184" w:rsidP="00173184">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3184">
              <w:rPr>
                <w:rFonts w:ascii="Times New Roman" w:eastAsia="Times New Roman" w:hAnsi="Times New Roman" w:cs="Times New Roman"/>
                <w:bCs/>
                <w:noProof/>
                <w:lang w:eastAsia="ru-RU"/>
              </w:rPr>
              <w:t>Оценка социалистических идей и  их реализации в истории Отечества и мире (Китай, Куба и тд).</w:t>
            </w:r>
          </w:p>
        </w:tc>
        <w:tc>
          <w:tcPr>
            <w:tcW w:w="851" w:type="dxa"/>
          </w:tcPr>
          <w:p w14:paraId="6281D111" w14:textId="77777777" w:rsidR="00E04079" w:rsidRPr="0039165B" w:rsidRDefault="006F42E0"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2</w:t>
            </w:r>
          </w:p>
        </w:tc>
        <w:tc>
          <w:tcPr>
            <w:tcW w:w="1134" w:type="dxa"/>
          </w:tcPr>
          <w:p w14:paraId="293E5976" w14:textId="77777777" w:rsidR="00F13B2A" w:rsidRPr="00745401" w:rsidRDefault="00F13B2A" w:rsidP="00F13B2A">
            <w:pPr>
              <w:widowControl w:val="0"/>
              <w:spacing w:after="0" w:line="240" w:lineRule="auto"/>
              <w:jc w:val="center"/>
              <w:rPr>
                <w:rFonts w:ascii="Times New Roman" w:eastAsia="Times New Roman" w:hAnsi="Times New Roman" w:cs="Times New Roman"/>
                <w:lang w:eastAsia="ru-RU" w:bidi="ru-RU"/>
              </w:rPr>
            </w:pPr>
            <w:r w:rsidRPr="00745401">
              <w:rPr>
                <w:rFonts w:ascii="Times New Roman" w:eastAsia="Times New Roman" w:hAnsi="Times New Roman" w:cs="Times New Roman"/>
                <w:lang w:eastAsia="ru-RU" w:bidi="ru-RU"/>
              </w:rPr>
              <w:t>УК – 5.1</w:t>
            </w:r>
          </w:p>
          <w:p w14:paraId="57FAC700" w14:textId="77777777" w:rsidR="00F13B2A" w:rsidRPr="00745401" w:rsidRDefault="00F13B2A" w:rsidP="00F13B2A">
            <w:pPr>
              <w:widowControl w:val="0"/>
              <w:spacing w:after="0" w:line="240" w:lineRule="auto"/>
              <w:jc w:val="center"/>
              <w:rPr>
                <w:rFonts w:ascii="Times New Roman" w:eastAsia="Times New Roman" w:hAnsi="Times New Roman" w:cs="Times New Roman"/>
                <w:lang w:eastAsia="ru-RU" w:bidi="ru-RU"/>
              </w:rPr>
            </w:pPr>
            <w:r w:rsidRPr="00745401">
              <w:rPr>
                <w:rFonts w:ascii="Times New Roman" w:eastAsia="Times New Roman" w:hAnsi="Times New Roman" w:cs="Times New Roman"/>
                <w:lang w:eastAsia="ru-RU" w:bidi="ru-RU"/>
              </w:rPr>
              <w:t>ОПК-7.1</w:t>
            </w:r>
          </w:p>
          <w:p w14:paraId="4AB1419C" w14:textId="77777777" w:rsidR="00E04079" w:rsidRPr="00745401" w:rsidRDefault="00F13B2A" w:rsidP="00F13B2A">
            <w:pPr>
              <w:tabs>
                <w:tab w:val="center" w:pos="4677"/>
                <w:tab w:val="right" w:pos="9355"/>
              </w:tabs>
              <w:spacing w:after="0" w:line="240" w:lineRule="auto"/>
              <w:jc w:val="center"/>
              <w:rPr>
                <w:rFonts w:ascii="Times New Roman" w:eastAsia="Times New Roman" w:hAnsi="Times New Roman" w:cs="Times New Roman"/>
                <w:noProof/>
                <w:lang w:eastAsia="ru-RU"/>
              </w:rPr>
            </w:pPr>
            <w:r w:rsidRPr="00745401">
              <w:rPr>
                <w:rFonts w:ascii="Times New Roman" w:eastAsia="Times New Roman" w:hAnsi="Times New Roman" w:cs="Times New Roman"/>
                <w:lang w:eastAsia="ru-RU"/>
              </w:rPr>
              <w:t>ОПК-7.5</w:t>
            </w:r>
          </w:p>
        </w:tc>
        <w:tc>
          <w:tcPr>
            <w:tcW w:w="1729" w:type="dxa"/>
          </w:tcPr>
          <w:p w14:paraId="0D2EEC1F" w14:textId="77777777" w:rsidR="00E04079" w:rsidRPr="0039165B" w:rsidRDefault="008B58C0"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D6567C" w:rsidRPr="0039165B" w14:paraId="2D1516E3" w14:textId="77777777" w:rsidTr="00F70617">
        <w:tc>
          <w:tcPr>
            <w:tcW w:w="534" w:type="dxa"/>
          </w:tcPr>
          <w:p w14:paraId="141839AA" w14:textId="77777777" w:rsidR="00D6567C" w:rsidRPr="0039165B" w:rsidRDefault="00D6567C" w:rsidP="003E5F01">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5386" w:type="dxa"/>
          </w:tcPr>
          <w:p w14:paraId="0068F0EC" w14:textId="77777777" w:rsidR="00D6567C" w:rsidRPr="00D6567C" w:rsidRDefault="00D6567C" w:rsidP="00D6567C">
            <w:pPr>
              <w:tabs>
                <w:tab w:val="center" w:pos="4677"/>
                <w:tab w:val="right" w:pos="9355"/>
              </w:tabs>
              <w:spacing w:after="0" w:line="240" w:lineRule="auto"/>
              <w:jc w:val="both"/>
              <w:rPr>
                <w:rFonts w:ascii="Times New Roman" w:eastAsia="Times New Roman" w:hAnsi="Times New Roman" w:cs="Times New Roman"/>
                <w:bCs/>
                <w:noProof/>
                <w:lang w:eastAsia="ru-RU"/>
              </w:rPr>
            </w:pPr>
            <w:r w:rsidRPr="00D6567C">
              <w:rPr>
                <w:rFonts w:ascii="Times New Roman" w:eastAsia="Times New Roman" w:hAnsi="Times New Roman" w:cs="Times New Roman"/>
                <w:b/>
                <w:bCs/>
                <w:noProof/>
                <w:lang w:eastAsia="ru-RU"/>
              </w:rPr>
              <w:tab/>
              <w:t>Первая мировая война и ее влияние на развитие мирового сообщества. Революция 1917 года в России.</w:t>
            </w:r>
            <w:r>
              <w:rPr>
                <w:rFonts w:ascii="Times New Roman" w:eastAsia="Times New Roman" w:hAnsi="Times New Roman" w:cs="Times New Roman"/>
                <w:b/>
                <w:bCs/>
                <w:noProof/>
                <w:lang w:eastAsia="ru-RU"/>
              </w:rPr>
              <w:t xml:space="preserve"> </w:t>
            </w:r>
            <w:r w:rsidRPr="00D6567C">
              <w:rPr>
                <w:rFonts w:ascii="Times New Roman" w:eastAsia="Times New Roman" w:hAnsi="Times New Roman" w:cs="Times New Roman"/>
                <w:bCs/>
                <w:noProof/>
                <w:lang w:eastAsia="ru-RU"/>
              </w:rPr>
              <w:t>Кризис перепроизводства в мире. Первая мировая война 1914-1918 гг. Причины, характер и особенности  Первой мировой войны. Основные события Первой мировой войны. Роль восточного фронта. Социалистическая революция в Германии 1918 г., Веймарская республика.</w:t>
            </w:r>
          </w:p>
          <w:p w14:paraId="54EF501F" w14:textId="77777777" w:rsidR="00D6567C" w:rsidRPr="00D6567C" w:rsidRDefault="00D6567C" w:rsidP="00D6567C">
            <w:pPr>
              <w:tabs>
                <w:tab w:val="center" w:pos="4677"/>
                <w:tab w:val="right" w:pos="9355"/>
              </w:tabs>
              <w:spacing w:after="0" w:line="240" w:lineRule="auto"/>
              <w:jc w:val="both"/>
              <w:rPr>
                <w:rFonts w:ascii="Times New Roman" w:eastAsia="Times New Roman" w:hAnsi="Times New Roman" w:cs="Times New Roman"/>
                <w:bCs/>
                <w:noProof/>
                <w:lang w:eastAsia="ru-RU"/>
              </w:rPr>
            </w:pPr>
            <w:r w:rsidRPr="00D6567C">
              <w:rPr>
                <w:rFonts w:ascii="Times New Roman" w:eastAsia="Times New Roman" w:hAnsi="Times New Roman" w:cs="Times New Roman"/>
                <w:bCs/>
                <w:noProof/>
                <w:lang w:eastAsia="ru-RU"/>
              </w:rPr>
              <w:t>Великая российская революция 1917 г. и её международное значение. Феномен государственно-монополистической экономики.</w:t>
            </w:r>
          </w:p>
          <w:p w14:paraId="7BE18C8D" w14:textId="77777777" w:rsidR="00D6567C" w:rsidRPr="00D6567C" w:rsidRDefault="00D6567C" w:rsidP="00D6567C">
            <w:pPr>
              <w:tabs>
                <w:tab w:val="center" w:pos="4677"/>
                <w:tab w:val="right" w:pos="9355"/>
              </w:tabs>
              <w:spacing w:after="0" w:line="240" w:lineRule="auto"/>
              <w:jc w:val="both"/>
              <w:rPr>
                <w:rFonts w:ascii="Times New Roman" w:eastAsia="Times New Roman" w:hAnsi="Times New Roman" w:cs="Times New Roman"/>
                <w:bCs/>
                <w:noProof/>
                <w:lang w:eastAsia="ru-RU"/>
              </w:rPr>
            </w:pPr>
            <w:r w:rsidRPr="00D6567C">
              <w:rPr>
                <w:rFonts w:ascii="Times New Roman" w:eastAsia="Times New Roman" w:hAnsi="Times New Roman" w:cs="Times New Roman"/>
                <w:bCs/>
                <w:noProof/>
                <w:lang w:eastAsia="ru-RU"/>
              </w:rPr>
              <w:t>Истоки Великой российской революции 1917 года. Свержение самодержавия и установление двоевластия. Развитие революционного процесса от Февраля к Октябрю. Октябрьское вооруженное восстание в Петрограде. Первые социалистические преобразования. «Декрет о мире», «Декрет о земле», политика военного коммунизма.</w:t>
            </w:r>
          </w:p>
          <w:p w14:paraId="16D9FCE7" w14:textId="77777777" w:rsidR="00D6567C" w:rsidRPr="00D6567C" w:rsidRDefault="00D6567C" w:rsidP="00173184">
            <w:pPr>
              <w:tabs>
                <w:tab w:val="center" w:pos="4677"/>
                <w:tab w:val="right" w:pos="9355"/>
              </w:tabs>
              <w:spacing w:after="0" w:line="240" w:lineRule="auto"/>
              <w:jc w:val="both"/>
              <w:rPr>
                <w:rFonts w:ascii="Times New Roman" w:eastAsia="Times New Roman" w:hAnsi="Times New Roman" w:cs="Times New Roman"/>
                <w:bCs/>
                <w:noProof/>
                <w:lang w:eastAsia="ru-RU"/>
              </w:rPr>
            </w:pPr>
          </w:p>
        </w:tc>
        <w:tc>
          <w:tcPr>
            <w:tcW w:w="851" w:type="dxa"/>
          </w:tcPr>
          <w:p w14:paraId="43C7F12D" w14:textId="77777777" w:rsidR="00D6567C" w:rsidRDefault="00D6567C"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134" w:type="dxa"/>
          </w:tcPr>
          <w:p w14:paraId="687C1B38" w14:textId="77777777" w:rsidR="00D6567C" w:rsidRPr="00745401" w:rsidRDefault="00D6567C" w:rsidP="00D6567C">
            <w:pPr>
              <w:widowControl w:val="0"/>
              <w:spacing w:after="0" w:line="240" w:lineRule="auto"/>
              <w:jc w:val="center"/>
              <w:rPr>
                <w:rFonts w:ascii="Times New Roman" w:eastAsia="Times New Roman" w:hAnsi="Times New Roman" w:cs="Times New Roman"/>
                <w:lang w:eastAsia="ru-RU" w:bidi="ru-RU"/>
              </w:rPr>
            </w:pPr>
            <w:r w:rsidRPr="00745401">
              <w:rPr>
                <w:rFonts w:ascii="Times New Roman" w:eastAsia="Times New Roman" w:hAnsi="Times New Roman" w:cs="Times New Roman"/>
                <w:lang w:eastAsia="ru-RU" w:bidi="ru-RU"/>
              </w:rPr>
              <w:t>УК – 5.1</w:t>
            </w:r>
          </w:p>
          <w:p w14:paraId="7C2D254E" w14:textId="77777777" w:rsidR="00D6567C" w:rsidRPr="00745401" w:rsidRDefault="00D6567C" w:rsidP="00D6567C">
            <w:pPr>
              <w:widowControl w:val="0"/>
              <w:spacing w:after="0" w:line="240" w:lineRule="auto"/>
              <w:jc w:val="center"/>
              <w:rPr>
                <w:rFonts w:ascii="Times New Roman" w:eastAsia="Times New Roman" w:hAnsi="Times New Roman" w:cs="Times New Roman"/>
                <w:lang w:eastAsia="ru-RU" w:bidi="ru-RU"/>
              </w:rPr>
            </w:pPr>
            <w:r w:rsidRPr="00745401">
              <w:rPr>
                <w:rFonts w:ascii="Times New Roman" w:eastAsia="Times New Roman" w:hAnsi="Times New Roman" w:cs="Times New Roman"/>
                <w:lang w:eastAsia="ru-RU" w:bidi="ru-RU"/>
              </w:rPr>
              <w:t>ОПК-7.1</w:t>
            </w:r>
          </w:p>
          <w:p w14:paraId="6AFD2C1A" w14:textId="77777777" w:rsidR="00D6567C" w:rsidRPr="00745401" w:rsidRDefault="00D6567C" w:rsidP="00D6567C">
            <w:pPr>
              <w:widowControl w:val="0"/>
              <w:spacing w:after="0" w:line="240" w:lineRule="auto"/>
              <w:jc w:val="center"/>
              <w:rPr>
                <w:rFonts w:ascii="Times New Roman" w:eastAsia="Times New Roman" w:hAnsi="Times New Roman" w:cs="Times New Roman"/>
                <w:lang w:eastAsia="ru-RU" w:bidi="ru-RU"/>
              </w:rPr>
            </w:pPr>
            <w:r w:rsidRPr="00745401">
              <w:rPr>
                <w:rFonts w:ascii="Times New Roman" w:eastAsia="Times New Roman" w:hAnsi="Times New Roman" w:cs="Times New Roman"/>
                <w:lang w:eastAsia="ru-RU"/>
              </w:rPr>
              <w:t>ОПК-7.5</w:t>
            </w:r>
          </w:p>
        </w:tc>
        <w:tc>
          <w:tcPr>
            <w:tcW w:w="1729" w:type="dxa"/>
          </w:tcPr>
          <w:p w14:paraId="0D91CA93" w14:textId="77777777" w:rsidR="00D6567C" w:rsidRPr="0039165B" w:rsidRDefault="00D6567C" w:rsidP="00E04079">
            <w:pPr>
              <w:tabs>
                <w:tab w:val="center" w:pos="4677"/>
                <w:tab w:val="right" w:pos="9355"/>
              </w:tabs>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Собеседование, доклад, сообщение</w:t>
            </w:r>
          </w:p>
        </w:tc>
      </w:tr>
      <w:tr w:rsidR="00D6567C" w:rsidRPr="0039165B" w14:paraId="08DFBF4E" w14:textId="77777777" w:rsidTr="00F70617">
        <w:tc>
          <w:tcPr>
            <w:tcW w:w="534" w:type="dxa"/>
          </w:tcPr>
          <w:p w14:paraId="1D1BBFC2" w14:textId="77777777" w:rsidR="00D6567C" w:rsidRPr="0039165B" w:rsidRDefault="00D6567C" w:rsidP="003E5F01">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5386" w:type="dxa"/>
          </w:tcPr>
          <w:p w14:paraId="4C983F48" w14:textId="77777777" w:rsidR="00D6567C" w:rsidRPr="00D6567C" w:rsidRDefault="00D6567C" w:rsidP="00D6567C">
            <w:pPr>
              <w:tabs>
                <w:tab w:val="center" w:pos="4677"/>
                <w:tab w:val="right" w:pos="9355"/>
              </w:tabs>
              <w:spacing w:after="0" w:line="240" w:lineRule="auto"/>
              <w:jc w:val="both"/>
              <w:rPr>
                <w:rFonts w:ascii="Times New Roman" w:eastAsia="Times New Roman" w:hAnsi="Times New Roman" w:cs="Times New Roman"/>
                <w:b/>
                <w:bCs/>
                <w:noProof/>
                <w:lang w:eastAsia="ru-RU"/>
              </w:rPr>
            </w:pPr>
            <w:r w:rsidRPr="00D6567C">
              <w:rPr>
                <w:rFonts w:ascii="Times New Roman" w:eastAsia="Times New Roman" w:hAnsi="Times New Roman" w:cs="Times New Roman"/>
                <w:b/>
                <w:bCs/>
                <w:noProof/>
                <w:lang w:eastAsia="ru-RU"/>
              </w:rPr>
              <w:tab/>
              <w:t>Великая Отечественная война СССР в контексте II Мировой войны.</w:t>
            </w:r>
          </w:p>
          <w:p w14:paraId="07C083C7" w14:textId="77777777" w:rsidR="00D6567C" w:rsidRPr="00CF021E" w:rsidRDefault="00D6567C" w:rsidP="00D6567C">
            <w:pPr>
              <w:tabs>
                <w:tab w:val="center" w:pos="4677"/>
                <w:tab w:val="right" w:pos="9355"/>
              </w:tabs>
              <w:spacing w:after="0" w:line="240" w:lineRule="auto"/>
              <w:jc w:val="both"/>
              <w:rPr>
                <w:rFonts w:ascii="Times New Roman" w:eastAsia="Times New Roman" w:hAnsi="Times New Roman" w:cs="Times New Roman"/>
                <w:bCs/>
                <w:noProof/>
                <w:lang w:eastAsia="ru-RU"/>
              </w:rPr>
            </w:pPr>
            <w:r w:rsidRPr="00CF021E">
              <w:rPr>
                <w:rFonts w:ascii="Times New Roman" w:eastAsia="Times New Roman" w:hAnsi="Times New Roman" w:cs="Times New Roman"/>
                <w:bCs/>
                <w:noProof/>
                <w:lang w:eastAsia="ru-RU"/>
              </w:rPr>
              <w:t>Вторая мировая война 1939-1945 гг. Причины Второй мировой войны. СССР и страны мира в начале Второй мировой войны (1939 – 1941 гг.). Внешняя политика Советского Союза накануне Великой Отечественной войны (1939 – 1941 гг.). Захват Восточной Польши, присоединение Эстонии, Латвии, Литвы. Война с Финляндией.</w:t>
            </w:r>
          </w:p>
          <w:p w14:paraId="7F8C1BDE" w14:textId="77777777" w:rsidR="00D6567C" w:rsidRPr="00CF021E" w:rsidRDefault="00D6567C" w:rsidP="00D6567C">
            <w:pPr>
              <w:tabs>
                <w:tab w:val="center" w:pos="4677"/>
                <w:tab w:val="right" w:pos="9355"/>
              </w:tabs>
              <w:spacing w:after="0" w:line="240" w:lineRule="auto"/>
              <w:jc w:val="both"/>
              <w:rPr>
                <w:rFonts w:ascii="Times New Roman" w:eastAsia="Times New Roman" w:hAnsi="Times New Roman" w:cs="Times New Roman"/>
                <w:bCs/>
                <w:noProof/>
                <w:lang w:eastAsia="ru-RU"/>
              </w:rPr>
            </w:pPr>
            <w:r w:rsidRPr="00CF021E">
              <w:rPr>
                <w:rFonts w:ascii="Times New Roman" w:eastAsia="Times New Roman" w:hAnsi="Times New Roman" w:cs="Times New Roman"/>
                <w:bCs/>
                <w:noProof/>
                <w:lang w:eastAsia="ru-RU"/>
              </w:rPr>
              <w:t>Основные события Великой Отечественной Войны. Антигитлеровская коалиция: проблемы взаимодействия. Международные конференции союзников антигитлеровской коалиции.</w:t>
            </w:r>
          </w:p>
          <w:p w14:paraId="3D1604CA" w14:textId="77777777" w:rsidR="00D6567C" w:rsidRPr="00173184" w:rsidRDefault="00D6567C" w:rsidP="00D6567C">
            <w:pPr>
              <w:tabs>
                <w:tab w:val="center" w:pos="4677"/>
                <w:tab w:val="right" w:pos="9355"/>
              </w:tabs>
              <w:spacing w:after="0" w:line="240" w:lineRule="auto"/>
              <w:jc w:val="both"/>
              <w:rPr>
                <w:rFonts w:ascii="Times New Roman" w:eastAsia="Times New Roman" w:hAnsi="Times New Roman" w:cs="Times New Roman"/>
                <w:b/>
                <w:bCs/>
                <w:noProof/>
                <w:lang w:eastAsia="ru-RU"/>
              </w:rPr>
            </w:pPr>
            <w:r w:rsidRPr="00CF021E">
              <w:rPr>
                <w:rFonts w:ascii="Times New Roman" w:eastAsia="Times New Roman" w:hAnsi="Times New Roman" w:cs="Times New Roman"/>
                <w:bCs/>
                <w:noProof/>
                <w:lang w:eastAsia="ru-RU"/>
              </w:rPr>
              <w:t>Историческое значение победы СССР в Великой Отечественной войне.</w:t>
            </w:r>
          </w:p>
        </w:tc>
        <w:tc>
          <w:tcPr>
            <w:tcW w:w="851" w:type="dxa"/>
          </w:tcPr>
          <w:p w14:paraId="10C29E04" w14:textId="77777777" w:rsidR="00D6567C" w:rsidRDefault="00D6567C"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134" w:type="dxa"/>
          </w:tcPr>
          <w:p w14:paraId="1534B0C2" w14:textId="77777777" w:rsidR="00CF021E" w:rsidRPr="00745401" w:rsidRDefault="00CF021E" w:rsidP="00CF021E">
            <w:pPr>
              <w:widowControl w:val="0"/>
              <w:spacing w:after="0" w:line="240" w:lineRule="auto"/>
              <w:jc w:val="center"/>
              <w:rPr>
                <w:rFonts w:ascii="Times New Roman" w:eastAsia="Times New Roman" w:hAnsi="Times New Roman" w:cs="Times New Roman"/>
                <w:lang w:eastAsia="ru-RU" w:bidi="ru-RU"/>
              </w:rPr>
            </w:pPr>
            <w:r w:rsidRPr="00745401">
              <w:rPr>
                <w:rFonts w:ascii="Times New Roman" w:eastAsia="Times New Roman" w:hAnsi="Times New Roman" w:cs="Times New Roman"/>
                <w:lang w:eastAsia="ru-RU" w:bidi="ru-RU"/>
              </w:rPr>
              <w:t>УК – 5.1</w:t>
            </w:r>
          </w:p>
          <w:p w14:paraId="216DC9E3" w14:textId="77777777" w:rsidR="00CF021E" w:rsidRPr="00745401" w:rsidRDefault="00CF021E" w:rsidP="00CF021E">
            <w:pPr>
              <w:widowControl w:val="0"/>
              <w:spacing w:after="0" w:line="240" w:lineRule="auto"/>
              <w:jc w:val="center"/>
              <w:rPr>
                <w:rFonts w:ascii="Times New Roman" w:eastAsia="Times New Roman" w:hAnsi="Times New Roman" w:cs="Times New Roman"/>
                <w:lang w:eastAsia="ru-RU" w:bidi="ru-RU"/>
              </w:rPr>
            </w:pPr>
            <w:r w:rsidRPr="00745401">
              <w:rPr>
                <w:rFonts w:ascii="Times New Roman" w:eastAsia="Times New Roman" w:hAnsi="Times New Roman" w:cs="Times New Roman"/>
                <w:lang w:eastAsia="ru-RU" w:bidi="ru-RU"/>
              </w:rPr>
              <w:t>ОПК-7.1</w:t>
            </w:r>
          </w:p>
          <w:p w14:paraId="0BE6C0EA" w14:textId="77777777" w:rsidR="00D6567C" w:rsidRPr="00745401" w:rsidRDefault="00CF021E" w:rsidP="00CF021E">
            <w:pPr>
              <w:widowControl w:val="0"/>
              <w:spacing w:after="0" w:line="240" w:lineRule="auto"/>
              <w:jc w:val="center"/>
              <w:rPr>
                <w:rFonts w:ascii="Times New Roman" w:eastAsia="Times New Roman" w:hAnsi="Times New Roman" w:cs="Times New Roman"/>
                <w:lang w:eastAsia="ru-RU" w:bidi="ru-RU"/>
              </w:rPr>
            </w:pPr>
            <w:r w:rsidRPr="00745401">
              <w:rPr>
                <w:rFonts w:ascii="Times New Roman" w:eastAsia="Times New Roman" w:hAnsi="Times New Roman" w:cs="Times New Roman"/>
                <w:lang w:eastAsia="ru-RU"/>
              </w:rPr>
              <w:t>ОПК-7.5</w:t>
            </w:r>
          </w:p>
        </w:tc>
        <w:tc>
          <w:tcPr>
            <w:tcW w:w="1729" w:type="dxa"/>
          </w:tcPr>
          <w:p w14:paraId="2E83945F" w14:textId="77777777" w:rsidR="00D6567C" w:rsidRPr="0039165B" w:rsidRDefault="00CF021E" w:rsidP="00E04079">
            <w:pPr>
              <w:tabs>
                <w:tab w:val="center" w:pos="4677"/>
                <w:tab w:val="right" w:pos="9355"/>
              </w:tabs>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Собеседование, доклад, сообщение</w:t>
            </w:r>
          </w:p>
        </w:tc>
      </w:tr>
      <w:tr w:rsidR="00E04079" w:rsidRPr="0039165B" w14:paraId="482C21B7" w14:textId="77777777" w:rsidTr="00F70617">
        <w:tc>
          <w:tcPr>
            <w:tcW w:w="534" w:type="dxa"/>
          </w:tcPr>
          <w:p w14:paraId="0ABACF0F" w14:textId="77777777" w:rsidR="00E04079" w:rsidRPr="0039165B" w:rsidRDefault="00E04079" w:rsidP="003E5F01">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5386" w:type="dxa"/>
          </w:tcPr>
          <w:p w14:paraId="3BA61D02" w14:textId="77777777" w:rsidR="00173184" w:rsidRPr="005103B4" w:rsidRDefault="00173184" w:rsidP="00173184">
            <w:pPr>
              <w:tabs>
                <w:tab w:val="center" w:pos="4677"/>
                <w:tab w:val="right" w:pos="9355"/>
              </w:tabs>
              <w:spacing w:after="0" w:line="240" w:lineRule="auto"/>
              <w:jc w:val="both"/>
              <w:rPr>
                <w:rFonts w:ascii="Times New Roman" w:eastAsia="Times New Roman" w:hAnsi="Times New Roman" w:cs="Times New Roman"/>
                <w:b/>
                <w:bCs/>
                <w:noProof/>
                <w:lang w:eastAsia="ru-RU"/>
              </w:rPr>
            </w:pPr>
            <w:r w:rsidRPr="005103B4">
              <w:rPr>
                <w:rFonts w:ascii="Times New Roman" w:eastAsia="Times New Roman" w:hAnsi="Times New Roman" w:cs="Times New Roman"/>
                <w:b/>
                <w:bCs/>
                <w:noProof/>
                <w:lang w:eastAsia="ru-RU"/>
              </w:rPr>
              <w:t>Становление постиндустриальной цивилизации в эпоху научно-технической революции (вторая половина XX в.).</w:t>
            </w:r>
          </w:p>
          <w:p w14:paraId="6EB3B628" w14:textId="77777777" w:rsidR="00173184" w:rsidRPr="00173184" w:rsidRDefault="00173184" w:rsidP="00173184">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3184">
              <w:rPr>
                <w:rFonts w:ascii="Times New Roman" w:eastAsia="Times New Roman" w:hAnsi="Times New Roman" w:cs="Times New Roman"/>
                <w:bCs/>
                <w:noProof/>
                <w:lang w:eastAsia="ru-RU"/>
              </w:rPr>
              <w:t>Современная НТР: основные направления, проблемы, достижения. Крушение колониальной системы. Развивающиеся страны и их роль в международном развитии. Проблема неоколониализма.</w:t>
            </w:r>
          </w:p>
          <w:p w14:paraId="7F6013F7" w14:textId="77777777" w:rsidR="00E04079" w:rsidRPr="0039165B" w:rsidRDefault="00173184" w:rsidP="00173184">
            <w:pPr>
              <w:tabs>
                <w:tab w:val="center" w:pos="4677"/>
                <w:tab w:val="right" w:pos="9355"/>
              </w:tabs>
              <w:spacing w:after="0" w:line="240" w:lineRule="auto"/>
              <w:jc w:val="both"/>
              <w:rPr>
                <w:rFonts w:ascii="Times New Roman" w:eastAsia="Times New Roman" w:hAnsi="Times New Roman" w:cs="Times New Roman"/>
                <w:bCs/>
                <w:noProof/>
                <w:lang w:eastAsia="ru-RU"/>
              </w:rPr>
            </w:pPr>
            <w:r w:rsidRPr="00173184">
              <w:rPr>
                <w:rFonts w:ascii="Times New Roman" w:eastAsia="Times New Roman" w:hAnsi="Times New Roman" w:cs="Times New Roman"/>
                <w:bCs/>
                <w:noProof/>
                <w:lang w:eastAsia="ru-RU"/>
              </w:rPr>
              <w:t xml:space="preserve">СССР: возникновение, кризис и распад второй сверхдержавы. Расстановка сил на международной арене после II Мировой войны, борьба за мировое господство, «холодная война», СЭВ, НАТО, ОВД и др. Мировая система социализма: образование, этапы развития, распад. Модели социально-экономического и политического развития: США, становление Европейского Союза, "шведский социализм", страны </w:t>
            </w:r>
            <w:r w:rsidRPr="00173184">
              <w:rPr>
                <w:rFonts w:ascii="Times New Roman" w:eastAsia="Times New Roman" w:hAnsi="Times New Roman" w:cs="Times New Roman"/>
                <w:bCs/>
                <w:noProof/>
                <w:lang w:eastAsia="ru-RU"/>
              </w:rPr>
              <w:lastRenderedPageBreak/>
              <w:t>"нефтяного благоденствия", "азиатские тигры", социализм с китайской спецификой, "н</w:t>
            </w:r>
            <w:r w:rsidR="005103B4">
              <w:rPr>
                <w:rFonts w:ascii="Times New Roman" w:eastAsia="Times New Roman" w:hAnsi="Times New Roman" w:cs="Times New Roman"/>
                <w:bCs/>
                <w:noProof/>
                <w:lang w:eastAsia="ru-RU"/>
              </w:rPr>
              <w:t>емецкое чудо", "японское чудо".</w:t>
            </w:r>
          </w:p>
        </w:tc>
        <w:tc>
          <w:tcPr>
            <w:tcW w:w="851" w:type="dxa"/>
          </w:tcPr>
          <w:p w14:paraId="23EAD940" w14:textId="77777777" w:rsidR="00E04079" w:rsidRPr="0039165B" w:rsidRDefault="00745401"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1</w:t>
            </w:r>
          </w:p>
        </w:tc>
        <w:tc>
          <w:tcPr>
            <w:tcW w:w="1134" w:type="dxa"/>
          </w:tcPr>
          <w:p w14:paraId="039D4319" w14:textId="77777777" w:rsidR="00F13B2A" w:rsidRPr="00745401" w:rsidRDefault="00F13B2A" w:rsidP="00F13B2A">
            <w:pPr>
              <w:widowControl w:val="0"/>
              <w:spacing w:after="0" w:line="240" w:lineRule="auto"/>
              <w:jc w:val="center"/>
              <w:rPr>
                <w:rFonts w:ascii="Times New Roman" w:eastAsia="Times New Roman" w:hAnsi="Times New Roman" w:cs="Times New Roman"/>
                <w:lang w:eastAsia="ru-RU" w:bidi="ru-RU"/>
              </w:rPr>
            </w:pPr>
            <w:r w:rsidRPr="00745401">
              <w:rPr>
                <w:rFonts w:ascii="Times New Roman" w:eastAsia="Times New Roman" w:hAnsi="Times New Roman" w:cs="Times New Roman"/>
                <w:lang w:eastAsia="ru-RU" w:bidi="ru-RU"/>
              </w:rPr>
              <w:t>УК – 5.1</w:t>
            </w:r>
          </w:p>
          <w:p w14:paraId="4323B733" w14:textId="77777777" w:rsidR="00F13B2A" w:rsidRPr="00745401" w:rsidRDefault="00F13B2A" w:rsidP="00F13B2A">
            <w:pPr>
              <w:widowControl w:val="0"/>
              <w:spacing w:after="0" w:line="240" w:lineRule="auto"/>
              <w:jc w:val="center"/>
              <w:rPr>
                <w:rFonts w:ascii="Times New Roman" w:eastAsia="Times New Roman" w:hAnsi="Times New Roman" w:cs="Times New Roman"/>
                <w:lang w:eastAsia="ru-RU" w:bidi="ru-RU"/>
              </w:rPr>
            </w:pPr>
            <w:r w:rsidRPr="00745401">
              <w:rPr>
                <w:rFonts w:ascii="Times New Roman" w:eastAsia="Times New Roman" w:hAnsi="Times New Roman" w:cs="Times New Roman"/>
                <w:lang w:eastAsia="ru-RU" w:bidi="ru-RU"/>
              </w:rPr>
              <w:t>ОПК-7.1</w:t>
            </w:r>
          </w:p>
          <w:p w14:paraId="4C38044E" w14:textId="77777777" w:rsidR="00E04079" w:rsidRPr="00745401" w:rsidRDefault="00F13B2A" w:rsidP="00F13B2A">
            <w:pPr>
              <w:tabs>
                <w:tab w:val="center" w:pos="4677"/>
                <w:tab w:val="right" w:pos="9355"/>
              </w:tabs>
              <w:spacing w:after="0" w:line="240" w:lineRule="auto"/>
              <w:jc w:val="center"/>
              <w:rPr>
                <w:rFonts w:ascii="Times New Roman" w:eastAsia="Times New Roman" w:hAnsi="Times New Roman" w:cs="Times New Roman"/>
                <w:noProof/>
                <w:lang w:eastAsia="ru-RU"/>
              </w:rPr>
            </w:pPr>
            <w:r w:rsidRPr="00745401">
              <w:rPr>
                <w:rFonts w:ascii="Times New Roman" w:eastAsia="Times New Roman" w:hAnsi="Times New Roman" w:cs="Times New Roman"/>
                <w:lang w:eastAsia="ru-RU"/>
              </w:rPr>
              <w:t>ОПК-7.5</w:t>
            </w:r>
          </w:p>
        </w:tc>
        <w:tc>
          <w:tcPr>
            <w:tcW w:w="1729" w:type="dxa"/>
          </w:tcPr>
          <w:p w14:paraId="1C0A09F1" w14:textId="77777777" w:rsidR="00E04079" w:rsidRPr="0039165B" w:rsidRDefault="00E04079" w:rsidP="00E04079">
            <w:pPr>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Собеседование, доклад, сообщение</w:t>
            </w:r>
          </w:p>
        </w:tc>
      </w:tr>
      <w:tr w:rsidR="000A6BFA" w:rsidRPr="0039165B" w14:paraId="2A9F7C3A" w14:textId="77777777" w:rsidTr="00F70617">
        <w:tc>
          <w:tcPr>
            <w:tcW w:w="534" w:type="dxa"/>
          </w:tcPr>
          <w:p w14:paraId="6016480A" w14:textId="77777777" w:rsidR="000A6BFA" w:rsidRPr="0039165B" w:rsidRDefault="000A6BFA" w:rsidP="003E5F01">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5386" w:type="dxa"/>
          </w:tcPr>
          <w:p w14:paraId="51D68A50" w14:textId="77777777" w:rsidR="000A6BFA" w:rsidRDefault="000A6BFA" w:rsidP="00173184">
            <w:pPr>
              <w:tabs>
                <w:tab w:val="center" w:pos="4677"/>
                <w:tab w:val="right" w:pos="9355"/>
              </w:tabs>
              <w:spacing w:after="0" w:line="240" w:lineRule="auto"/>
              <w:jc w:val="both"/>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 xml:space="preserve">Мир в начале </w:t>
            </w:r>
            <w:r>
              <w:rPr>
                <w:rFonts w:ascii="Times New Roman" w:eastAsia="Times New Roman" w:hAnsi="Times New Roman" w:cs="Times New Roman"/>
                <w:b/>
                <w:bCs/>
                <w:noProof/>
                <w:lang w:val="en-US" w:eastAsia="ru-RU"/>
              </w:rPr>
              <w:t>XXI</w:t>
            </w:r>
            <w:r>
              <w:rPr>
                <w:rFonts w:ascii="Times New Roman" w:eastAsia="Times New Roman" w:hAnsi="Times New Roman" w:cs="Times New Roman"/>
                <w:b/>
                <w:bCs/>
                <w:noProof/>
                <w:lang w:eastAsia="ru-RU"/>
              </w:rPr>
              <w:t xml:space="preserve"> в.</w:t>
            </w:r>
          </w:p>
          <w:p w14:paraId="2E85015F" w14:textId="77777777" w:rsidR="00183CF6" w:rsidRPr="00183CF6" w:rsidRDefault="00183CF6" w:rsidP="00183CF6">
            <w:pPr>
              <w:tabs>
                <w:tab w:val="center" w:pos="4677"/>
                <w:tab w:val="right" w:pos="9355"/>
              </w:tabs>
              <w:spacing w:after="0" w:line="240" w:lineRule="auto"/>
              <w:jc w:val="both"/>
              <w:rPr>
                <w:rFonts w:ascii="Times New Roman" w:eastAsia="Times New Roman" w:hAnsi="Times New Roman" w:cs="Times New Roman"/>
                <w:bCs/>
                <w:noProof/>
                <w:lang w:eastAsia="ru-RU"/>
              </w:rPr>
            </w:pPr>
            <w:r w:rsidRPr="00183CF6">
              <w:rPr>
                <w:rFonts w:ascii="Times New Roman" w:eastAsia="Times New Roman" w:hAnsi="Times New Roman" w:cs="Times New Roman"/>
                <w:bCs/>
                <w:noProof/>
                <w:lang w:eastAsia="ru-RU"/>
              </w:rPr>
              <w:t>Глобальный кризис современной цивилизации: планетарный а не локальный характер.</w:t>
            </w:r>
          </w:p>
          <w:p w14:paraId="3F9258FA" w14:textId="77777777" w:rsidR="00183CF6" w:rsidRPr="00183CF6" w:rsidRDefault="00183CF6" w:rsidP="00183CF6">
            <w:pPr>
              <w:tabs>
                <w:tab w:val="center" w:pos="4677"/>
                <w:tab w:val="right" w:pos="9355"/>
              </w:tabs>
              <w:spacing w:after="0" w:line="240" w:lineRule="auto"/>
              <w:jc w:val="both"/>
              <w:rPr>
                <w:rFonts w:ascii="Times New Roman" w:eastAsia="Times New Roman" w:hAnsi="Times New Roman" w:cs="Times New Roman"/>
                <w:bCs/>
                <w:noProof/>
                <w:lang w:eastAsia="ru-RU"/>
              </w:rPr>
            </w:pPr>
            <w:r w:rsidRPr="00183CF6">
              <w:rPr>
                <w:rFonts w:ascii="Times New Roman" w:eastAsia="Times New Roman" w:hAnsi="Times New Roman" w:cs="Times New Roman"/>
                <w:bCs/>
                <w:noProof/>
                <w:lang w:eastAsia="ru-RU"/>
              </w:rPr>
              <w:t>Задача предотвращения мировой термоядерной войны - одна из наиболее важных глобальных задач современности. Военно-политическое противостояние в мире, военно-политическая конфронтация - серьезный фактор, влияющий на развитие глобального кризиса.</w:t>
            </w:r>
          </w:p>
          <w:p w14:paraId="6C6C42E3" w14:textId="77777777" w:rsidR="00183CF6" w:rsidRPr="00183CF6" w:rsidRDefault="00183CF6" w:rsidP="00183CF6">
            <w:pPr>
              <w:tabs>
                <w:tab w:val="center" w:pos="4677"/>
                <w:tab w:val="right" w:pos="9355"/>
              </w:tabs>
              <w:spacing w:after="0" w:line="240" w:lineRule="auto"/>
              <w:jc w:val="both"/>
              <w:rPr>
                <w:rFonts w:ascii="Times New Roman" w:eastAsia="Times New Roman" w:hAnsi="Times New Roman" w:cs="Times New Roman"/>
                <w:bCs/>
                <w:noProof/>
                <w:lang w:eastAsia="ru-RU"/>
              </w:rPr>
            </w:pPr>
            <w:r w:rsidRPr="00183CF6">
              <w:rPr>
                <w:rFonts w:ascii="Times New Roman" w:eastAsia="Times New Roman" w:hAnsi="Times New Roman" w:cs="Times New Roman"/>
                <w:bCs/>
                <w:noProof/>
                <w:lang w:eastAsia="ru-RU"/>
              </w:rPr>
              <w:t>Ресурсное истощение планеты - один из важнейших факторов глобального кризиса. Проблемы экологии и демографии. Необходимость перехода человечества в рамках индустриальной цивилизации к новым нормам поведения, ценностным ориентирам в рамках нового постиндустриального общества. Глобализация как основная тенденция мирового развития в начале XXI века.</w:t>
            </w:r>
          </w:p>
          <w:p w14:paraId="104EF707" w14:textId="77777777" w:rsidR="00183CF6" w:rsidRPr="00183CF6" w:rsidRDefault="00183CF6" w:rsidP="00183CF6">
            <w:pPr>
              <w:tabs>
                <w:tab w:val="center" w:pos="4677"/>
                <w:tab w:val="right" w:pos="9355"/>
              </w:tabs>
              <w:spacing w:after="0" w:line="240" w:lineRule="auto"/>
              <w:jc w:val="both"/>
              <w:rPr>
                <w:rFonts w:ascii="Times New Roman" w:eastAsia="Times New Roman" w:hAnsi="Times New Roman" w:cs="Times New Roman"/>
                <w:bCs/>
                <w:noProof/>
                <w:lang w:eastAsia="ru-RU"/>
              </w:rPr>
            </w:pPr>
            <w:r w:rsidRPr="00183CF6">
              <w:rPr>
                <w:rFonts w:ascii="Times New Roman" w:eastAsia="Times New Roman" w:hAnsi="Times New Roman" w:cs="Times New Roman"/>
                <w:bCs/>
                <w:noProof/>
                <w:lang w:eastAsia="ru-RU"/>
              </w:rPr>
              <w:t>Экономическая и социальная политика Российской Федерации. Внешнеполитическая деятельность в условиях новой геополитической ситуации. Основные угрозы начала XXI века в современном мире.</w:t>
            </w:r>
          </w:p>
          <w:p w14:paraId="4067850F" w14:textId="77777777" w:rsidR="00183CF6" w:rsidRPr="00183CF6" w:rsidRDefault="00183CF6" w:rsidP="00173184">
            <w:pPr>
              <w:tabs>
                <w:tab w:val="center" w:pos="4677"/>
                <w:tab w:val="right" w:pos="9355"/>
              </w:tabs>
              <w:spacing w:after="0" w:line="240" w:lineRule="auto"/>
              <w:jc w:val="both"/>
              <w:rPr>
                <w:rFonts w:ascii="Times New Roman" w:eastAsia="Times New Roman" w:hAnsi="Times New Roman" w:cs="Times New Roman"/>
                <w:bCs/>
                <w:noProof/>
                <w:lang w:eastAsia="ru-RU"/>
              </w:rPr>
            </w:pPr>
          </w:p>
        </w:tc>
        <w:tc>
          <w:tcPr>
            <w:tcW w:w="851" w:type="dxa"/>
          </w:tcPr>
          <w:p w14:paraId="5E686F28" w14:textId="77777777" w:rsidR="000A6BFA" w:rsidRDefault="00745401"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1</w:t>
            </w:r>
          </w:p>
        </w:tc>
        <w:tc>
          <w:tcPr>
            <w:tcW w:w="1134" w:type="dxa"/>
          </w:tcPr>
          <w:p w14:paraId="677D4225" w14:textId="77777777" w:rsidR="000A6BFA" w:rsidRPr="00745401" w:rsidRDefault="000A6BFA" w:rsidP="00F13B2A">
            <w:pPr>
              <w:widowControl w:val="0"/>
              <w:spacing w:after="0" w:line="240" w:lineRule="auto"/>
              <w:jc w:val="center"/>
              <w:rPr>
                <w:rFonts w:ascii="Times New Roman" w:eastAsia="Times New Roman" w:hAnsi="Times New Roman" w:cs="Times New Roman"/>
                <w:lang w:eastAsia="ru-RU" w:bidi="ru-RU"/>
              </w:rPr>
            </w:pPr>
          </w:p>
        </w:tc>
        <w:tc>
          <w:tcPr>
            <w:tcW w:w="1729" w:type="dxa"/>
          </w:tcPr>
          <w:p w14:paraId="4B5F85DE" w14:textId="77777777" w:rsidR="000A6BFA" w:rsidRPr="0039165B" w:rsidRDefault="000A6BFA" w:rsidP="00E04079">
            <w:pPr>
              <w:spacing w:after="0" w:line="240" w:lineRule="auto"/>
              <w:jc w:val="both"/>
              <w:rPr>
                <w:rFonts w:ascii="Times New Roman" w:eastAsia="Times New Roman" w:hAnsi="Times New Roman" w:cs="Times New Roman"/>
                <w:lang w:eastAsia="ru-RU"/>
              </w:rPr>
            </w:pPr>
          </w:p>
        </w:tc>
      </w:tr>
      <w:tr w:rsidR="00E04079" w:rsidRPr="0039165B" w14:paraId="23B315B6" w14:textId="77777777" w:rsidTr="004B6A4F">
        <w:tc>
          <w:tcPr>
            <w:tcW w:w="534" w:type="dxa"/>
            <w:shd w:val="clear" w:color="auto" w:fill="auto"/>
          </w:tcPr>
          <w:p w14:paraId="436D8A19"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5386" w:type="dxa"/>
            <w:shd w:val="clear" w:color="auto" w:fill="auto"/>
          </w:tcPr>
          <w:p w14:paraId="5C57B06E" w14:textId="77777777" w:rsidR="00E04079" w:rsidRPr="0039165B" w:rsidRDefault="00E04079" w:rsidP="006F42E0">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 xml:space="preserve">Итого за </w:t>
            </w:r>
            <w:r w:rsidR="006F42E0">
              <w:rPr>
                <w:rFonts w:ascii="Times New Roman" w:eastAsia="Times New Roman" w:hAnsi="Times New Roman" w:cs="Times New Roman"/>
                <w:b/>
                <w:bCs/>
                <w:noProof/>
                <w:lang w:eastAsia="ru-RU"/>
              </w:rPr>
              <w:t>4</w:t>
            </w:r>
            <w:r w:rsidR="005B755D">
              <w:rPr>
                <w:rFonts w:ascii="Times New Roman" w:eastAsia="Times New Roman" w:hAnsi="Times New Roman" w:cs="Times New Roman"/>
                <w:b/>
                <w:bCs/>
                <w:noProof/>
                <w:lang w:eastAsia="ru-RU"/>
              </w:rPr>
              <w:t xml:space="preserve"> </w:t>
            </w:r>
            <w:r w:rsidRPr="0039165B">
              <w:rPr>
                <w:rFonts w:ascii="Times New Roman" w:eastAsia="Times New Roman" w:hAnsi="Times New Roman" w:cs="Times New Roman"/>
                <w:b/>
                <w:bCs/>
                <w:noProof/>
                <w:lang w:eastAsia="ru-RU"/>
              </w:rPr>
              <w:t>семестр</w:t>
            </w:r>
          </w:p>
        </w:tc>
        <w:tc>
          <w:tcPr>
            <w:tcW w:w="851" w:type="dxa"/>
            <w:shd w:val="clear" w:color="auto" w:fill="auto"/>
          </w:tcPr>
          <w:p w14:paraId="2B185383" w14:textId="77777777" w:rsidR="00E04079" w:rsidRPr="0039165B" w:rsidRDefault="008F6D2C" w:rsidP="00D6567C">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745401">
              <w:rPr>
                <w:rFonts w:ascii="Times New Roman" w:eastAsia="Times New Roman" w:hAnsi="Times New Roman" w:cs="Times New Roman"/>
                <w:b/>
                <w:bCs/>
                <w:noProof/>
                <w:lang w:eastAsia="ru-RU"/>
              </w:rPr>
              <w:t>18</w:t>
            </w:r>
          </w:p>
        </w:tc>
        <w:tc>
          <w:tcPr>
            <w:tcW w:w="1134" w:type="dxa"/>
            <w:shd w:val="clear" w:color="auto" w:fill="auto"/>
          </w:tcPr>
          <w:p w14:paraId="5F48A37A" w14:textId="77777777" w:rsidR="00E04079" w:rsidRPr="00745401"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729" w:type="dxa"/>
            <w:shd w:val="clear" w:color="auto" w:fill="auto"/>
          </w:tcPr>
          <w:p w14:paraId="00B465D4"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bookmarkEnd w:id="8"/>
    </w:tbl>
    <w:p w14:paraId="2854BA97" w14:textId="77777777" w:rsidR="00FE2690" w:rsidRPr="0039165B" w:rsidRDefault="00FE2690" w:rsidP="00D84B52">
      <w:pPr>
        <w:widowControl w:val="0"/>
        <w:spacing w:after="140" w:line="230" w:lineRule="auto"/>
        <w:ind w:firstLine="280"/>
        <w:jc w:val="both"/>
        <w:rPr>
          <w:rFonts w:ascii="Times New Roman" w:hAnsi="Times New Roman" w:cs="Times New Roman"/>
        </w:rPr>
      </w:pPr>
    </w:p>
    <w:p w14:paraId="5586FF2B" w14:textId="77777777" w:rsidR="00FF3BA8" w:rsidRPr="00AF6BE2" w:rsidRDefault="00E720B7" w:rsidP="00F568F2">
      <w:pPr>
        <w:pStyle w:val="1"/>
        <w:numPr>
          <w:ilvl w:val="0"/>
          <w:numId w:val="4"/>
        </w:numPr>
        <w:rPr>
          <w:rFonts w:ascii="Times New Roman" w:eastAsia="Times New Roman" w:hAnsi="Times New Roman" w:cs="Times New Roman"/>
          <w:b/>
          <w:bCs/>
          <w:color w:val="auto"/>
          <w:sz w:val="24"/>
          <w:szCs w:val="24"/>
          <w:lang w:eastAsia="ru-RU"/>
        </w:rPr>
      </w:pPr>
      <w:bookmarkStart w:id="9" w:name="_Toc142666139"/>
      <w:bookmarkStart w:id="10" w:name="_Hlk116897969"/>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9"/>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39"/>
        <w:gridCol w:w="851"/>
        <w:gridCol w:w="1559"/>
        <w:gridCol w:w="2551"/>
      </w:tblGrid>
      <w:tr w:rsidR="00FF3BA8" w:rsidRPr="00ED771A" w14:paraId="378789C9" w14:textId="77777777" w:rsidTr="00FF3BA8">
        <w:tc>
          <w:tcPr>
            <w:tcW w:w="534" w:type="dxa"/>
          </w:tcPr>
          <w:bookmarkEnd w:id="10"/>
          <w:p w14:paraId="36F801AE" w14:textId="77777777" w:rsidR="00FF3BA8" w:rsidRPr="00ED771A"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w:t>
            </w:r>
          </w:p>
          <w:p w14:paraId="63654554" w14:textId="77777777" w:rsidR="00FF3BA8" w:rsidRPr="00ED771A"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4139" w:type="dxa"/>
          </w:tcPr>
          <w:p w14:paraId="3F218E8B" w14:textId="77777777" w:rsidR="00FF3BA8" w:rsidRPr="00ED771A"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Наименование работы</w:t>
            </w:r>
          </w:p>
        </w:tc>
        <w:tc>
          <w:tcPr>
            <w:tcW w:w="851" w:type="dxa"/>
          </w:tcPr>
          <w:p w14:paraId="05663AF9" w14:textId="77777777" w:rsidR="00FF3BA8" w:rsidRPr="00ED771A"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Обьем часов</w:t>
            </w:r>
          </w:p>
        </w:tc>
        <w:tc>
          <w:tcPr>
            <w:tcW w:w="1559" w:type="dxa"/>
          </w:tcPr>
          <w:p w14:paraId="3DF11915" w14:textId="77777777" w:rsidR="00FF3BA8" w:rsidRPr="00ED771A"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Компетенции</w:t>
            </w:r>
          </w:p>
        </w:tc>
        <w:tc>
          <w:tcPr>
            <w:tcW w:w="2551" w:type="dxa"/>
          </w:tcPr>
          <w:p w14:paraId="655BFE10" w14:textId="77777777" w:rsidR="00FF3BA8" w:rsidRPr="00ED771A"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 xml:space="preserve">Форма проведения </w:t>
            </w:r>
          </w:p>
          <w:p w14:paraId="152E97F0" w14:textId="77777777" w:rsidR="00FF3BA8" w:rsidRPr="00ED771A"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FF3BA8" w:rsidRPr="00ED771A" w14:paraId="0F707E58" w14:textId="77777777" w:rsidTr="00FF3BA8">
        <w:tc>
          <w:tcPr>
            <w:tcW w:w="534" w:type="dxa"/>
          </w:tcPr>
          <w:p w14:paraId="65BDB551" w14:textId="77777777" w:rsidR="00FF3BA8" w:rsidRPr="00ED771A"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4139" w:type="dxa"/>
          </w:tcPr>
          <w:p w14:paraId="39E1C156" w14:textId="77777777" w:rsidR="00FF3BA8" w:rsidRPr="00ED771A" w:rsidRDefault="00060A2A"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D771A">
              <w:rPr>
                <w:rFonts w:ascii="Times New Roman" w:eastAsia="Times New Roman" w:hAnsi="Times New Roman" w:cs="Times New Roman"/>
                <w:b/>
                <w:bCs/>
                <w:noProof/>
                <w:lang w:eastAsia="ru-RU"/>
              </w:rPr>
              <w:t>2</w:t>
            </w:r>
            <w:r w:rsidR="00FF3BA8" w:rsidRPr="00ED771A">
              <w:rPr>
                <w:rFonts w:ascii="Times New Roman" w:eastAsia="Times New Roman" w:hAnsi="Times New Roman" w:cs="Times New Roman"/>
                <w:b/>
                <w:bCs/>
                <w:noProof/>
                <w:lang w:eastAsia="ru-RU"/>
              </w:rPr>
              <w:t xml:space="preserve"> семестр</w:t>
            </w:r>
          </w:p>
        </w:tc>
        <w:tc>
          <w:tcPr>
            <w:tcW w:w="851" w:type="dxa"/>
          </w:tcPr>
          <w:p w14:paraId="24C2E313" w14:textId="77777777" w:rsidR="00FF3BA8" w:rsidRPr="00ED771A"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559" w:type="dxa"/>
          </w:tcPr>
          <w:p w14:paraId="638E19C8" w14:textId="77777777" w:rsidR="00FF3BA8" w:rsidRPr="00ED771A"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tcPr>
          <w:p w14:paraId="5D7FEB3D" w14:textId="77777777" w:rsidR="00FF3BA8" w:rsidRPr="00ED771A"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FF3BA8" w:rsidRPr="00ED771A" w14:paraId="27498CD4" w14:textId="77777777" w:rsidTr="00FF3BA8">
        <w:tc>
          <w:tcPr>
            <w:tcW w:w="534" w:type="dxa"/>
          </w:tcPr>
          <w:p w14:paraId="69ABC11F" w14:textId="77777777" w:rsidR="00FF3BA8" w:rsidRPr="00ED771A" w:rsidRDefault="00FF3BA8" w:rsidP="003E5F01">
            <w:pPr>
              <w:pStyle w:val="a5"/>
              <w:numPr>
                <w:ilvl w:val="0"/>
                <w:numId w:val="3"/>
              </w:numPr>
              <w:spacing w:after="0" w:line="240" w:lineRule="auto"/>
              <w:jc w:val="both"/>
              <w:rPr>
                <w:rFonts w:ascii="Times New Roman" w:eastAsia="Times New Roman" w:hAnsi="Times New Roman" w:cs="Times New Roman"/>
                <w:lang w:eastAsia="ru-RU"/>
              </w:rPr>
            </w:pPr>
          </w:p>
        </w:tc>
        <w:tc>
          <w:tcPr>
            <w:tcW w:w="4139" w:type="dxa"/>
          </w:tcPr>
          <w:p w14:paraId="7D1CA337" w14:textId="77777777" w:rsidR="00FF3BA8" w:rsidRPr="00ED771A" w:rsidRDefault="00232414" w:rsidP="00FF3BA8">
            <w:pPr>
              <w:spacing w:after="0" w:line="240" w:lineRule="auto"/>
              <w:jc w:val="both"/>
              <w:rPr>
                <w:rFonts w:ascii="Times New Roman" w:eastAsia="Times New Roman" w:hAnsi="Times New Roman" w:cs="Times New Roman"/>
                <w:bCs/>
                <w:noProof/>
                <w:lang w:eastAsia="ru-RU"/>
              </w:rPr>
            </w:pPr>
            <w:r w:rsidRPr="00ED771A">
              <w:rPr>
                <w:rFonts w:ascii="Times New Roman" w:eastAsia="Times New Roman" w:hAnsi="Times New Roman" w:cs="Times New Roman"/>
                <w:bCs/>
                <w:noProof/>
                <w:lang w:eastAsia="ru-RU"/>
              </w:rPr>
              <w:t>Международная политика России в XVIII в.</w:t>
            </w:r>
          </w:p>
        </w:tc>
        <w:tc>
          <w:tcPr>
            <w:tcW w:w="851" w:type="dxa"/>
          </w:tcPr>
          <w:p w14:paraId="4EAE76D5" w14:textId="77777777" w:rsidR="00FF3BA8" w:rsidRPr="00ED771A" w:rsidRDefault="00BF76B9"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8</w:t>
            </w:r>
          </w:p>
        </w:tc>
        <w:tc>
          <w:tcPr>
            <w:tcW w:w="1559" w:type="dxa"/>
          </w:tcPr>
          <w:p w14:paraId="16119AFB" w14:textId="77777777" w:rsidR="00060A2A" w:rsidRPr="00ED771A" w:rsidRDefault="00060A2A" w:rsidP="00060A2A">
            <w:pPr>
              <w:widowControl w:val="0"/>
              <w:spacing w:after="0" w:line="240" w:lineRule="auto"/>
              <w:jc w:val="center"/>
              <w:rPr>
                <w:rFonts w:ascii="Times New Roman" w:eastAsia="Times New Roman" w:hAnsi="Times New Roman" w:cs="Times New Roman"/>
                <w:lang w:eastAsia="ru-RU" w:bidi="ru-RU"/>
              </w:rPr>
            </w:pPr>
            <w:r w:rsidRPr="00ED771A">
              <w:rPr>
                <w:rFonts w:ascii="Times New Roman" w:eastAsia="Times New Roman" w:hAnsi="Times New Roman" w:cs="Times New Roman"/>
                <w:lang w:eastAsia="ru-RU" w:bidi="ru-RU"/>
              </w:rPr>
              <w:t>УК – 5.1</w:t>
            </w:r>
          </w:p>
          <w:p w14:paraId="3C733B3E" w14:textId="77777777" w:rsidR="00060A2A" w:rsidRPr="00ED771A" w:rsidRDefault="00060A2A" w:rsidP="00060A2A">
            <w:pPr>
              <w:widowControl w:val="0"/>
              <w:spacing w:after="0" w:line="240" w:lineRule="auto"/>
              <w:jc w:val="center"/>
              <w:rPr>
                <w:rFonts w:ascii="Times New Roman" w:eastAsia="Times New Roman" w:hAnsi="Times New Roman" w:cs="Times New Roman"/>
                <w:lang w:eastAsia="ru-RU" w:bidi="ru-RU"/>
              </w:rPr>
            </w:pPr>
            <w:r w:rsidRPr="00ED771A">
              <w:rPr>
                <w:rFonts w:ascii="Times New Roman" w:eastAsia="Times New Roman" w:hAnsi="Times New Roman" w:cs="Times New Roman"/>
                <w:lang w:eastAsia="ru-RU" w:bidi="ru-RU"/>
              </w:rPr>
              <w:t>ОПК-7.1</w:t>
            </w:r>
          </w:p>
          <w:p w14:paraId="2BB48BDF" w14:textId="77777777" w:rsidR="00FF3BA8" w:rsidRPr="00ED771A" w:rsidRDefault="00060A2A" w:rsidP="00060A2A">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lang w:eastAsia="ru-RU"/>
              </w:rPr>
              <w:t>ОПК-7.5</w:t>
            </w:r>
          </w:p>
        </w:tc>
        <w:tc>
          <w:tcPr>
            <w:tcW w:w="2551" w:type="dxa"/>
          </w:tcPr>
          <w:p w14:paraId="4866B564" w14:textId="77777777" w:rsidR="00FF3BA8" w:rsidRPr="00ED771A" w:rsidRDefault="00FF3BA8" w:rsidP="00FF3BA8">
            <w:pPr>
              <w:tabs>
                <w:tab w:val="center" w:pos="4677"/>
                <w:tab w:val="right" w:pos="9355"/>
              </w:tabs>
              <w:spacing w:after="0" w:line="240" w:lineRule="auto"/>
              <w:jc w:val="both"/>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Самостоятельное прочтение, конспектирование</w:t>
            </w:r>
          </w:p>
        </w:tc>
      </w:tr>
      <w:tr w:rsidR="00BF76B9" w:rsidRPr="00ED771A" w14:paraId="5F0A8E91" w14:textId="77777777" w:rsidTr="00FF3BA8">
        <w:tc>
          <w:tcPr>
            <w:tcW w:w="534" w:type="dxa"/>
          </w:tcPr>
          <w:p w14:paraId="4BAC7024" w14:textId="77777777" w:rsidR="00BF76B9" w:rsidRPr="00ED771A" w:rsidRDefault="00BF76B9" w:rsidP="003E5F01">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3156E7BA" w14:textId="77777777" w:rsidR="00BF76B9" w:rsidRPr="00ED771A" w:rsidRDefault="00232414" w:rsidP="00BF76B9">
            <w:pPr>
              <w:spacing w:after="0" w:line="240" w:lineRule="auto"/>
              <w:jc w:val="both"/>
              <w:rPr>
                <w:rFonts w:ascii="Times New Roman" w:eastAsia="Times New Roman" w:hAnsi="Times New Roman" w:cs="Times New Roman"/>
                <w:bCs/>
                <w:noProof/>
                <w:lang w:eastAsia="ru-RU"/>
              </w:rPr>
            </w:pPr>
            <w:r w:rsidRPr="00ED771A">
              <w:rPr>
                <w:rFonts w:ascii="Times New Roman" w:eastAsia="Times New Roman" w:hAnsi="Times New Roman" w:cs="Times New Roman"/>
                <w:bCs/>
                <w:noProof/>
                <w:lang w:eastAsia="ru-RU"/>
              </w:rPr>
              <w:t>Внешняя политика России в XIX в.</w:t>
            </w:r>
          </w:p>
        </w:tc>
        <w:tc>
          <w:tcPr>
            <w:tcW w:w="851" w:type="dxa"/>
          </w:tcPr>
          <w:p w14:paraId="6E048B75" w14:textId="77777777" w:rsidR="00BF76B9" w:rsidRPr="00ED771A" w:rsidRDefault="00BF76B9"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8</w:t>
            </w:r>
          </w:p>
        </w:tc>
        <w:tc>
          <w:tcPr>
            <w:tcW w:w="1559" w:type="dxa"/>
          </w:tcPr>
          <w:p w14:paraId="3F66ECE2" w14:textId="77777777" w:rsidR="00060A2A" w:rsidRPr="00ED771A" w:rsidRDefault="00060A2A" w:rsidP="00060A2A">
            <w:pPr>
              <w:widowControl w:val="0"/>
              <w:spacing w:after="0" w:line="240" w:lineRule="auto"/>
              <w:jc w:val="center"/>
              <w:rPr>
                <w:rFonts w:ascii="Times New Roman" w:eastAsia="Times New Roman" w:hAnsi="Times New Roman" w:cs="Times New Roman"/>
                <w:lang w:eastAsia="ru-RU" w:bidi="ru-RU"/>
              </w:rPr>
            </w:pPr>
            <w:r w:rsidRPr="00ED771A">
              <w:rPr>
                <w:rFonts w:ascii="Times New Roman" w:eastAsia="Times New Roman" w:hAnsi="Times New Roman" w:cs="Times New Roman"/>
                <w:lang w:eastAsia="ru-RU" w:bidi="ru-RU"/>
              </w:rPr>
              <w:t>УК – 5.1</w:t>
            </w:r>
          </w:p>
          <w:p w14:paraId="6A9A6ACC" w14:textId="77777777" w:rsidR="00060A2A" w:rsidRPr="00ED771A" w:rsidRDefault="00060A2A" w:rsidP="00060A2A">
            <w:pPr>
              <w:widowControl w:val="0"/>
              <w:spacing w:after="0" w:line="240" w:lineRule="auto"/>
              <w:jc w:val="center"/>
              <w:rPr>
                <w:rFonts w:ascii="Times New Roman" w:eastAsia="Times New Roman" w:hAnsi="Times New Roman" w:cs="Times New Roman"/>
                <w:lang w:eastAsia="ru-RU" w:bidi="ru-RU"/>
              </w:rPr>
            </w:pPr>
            <w:r w:rsidRPr="00ED771A">
              <w:rPr>
                <w:rFonts w:ascii="Times New Roman" w:eastAsia="Times New Roman" w:hAnsi="Times New Roman" w:cs="Times New Roman"/>
                <w:lang w:eastAsia="ru-RU" w:bidi="ru-RU"/>
              </w:rPr>
              <w:t>ОПК-7.1</w:t>
            </w:r>
          </w:p>
          <w:p w14:paraId="41000600" w14:textId="77777777" w:rsidR="00BF76B9" w:rsidRPr="00ED771A" w:rsidRDefault="00060A2A" w:rsidP="00060A2A">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lang w:eastAsia="ru-RU"/>
              </w:rPr>
              <w:t>ОПК-7.5</w:t>
            </w:r>
          </w:p>
        </w:tc>
        <w:tc>
          <w:tcPr>
            <w:tcW w:w="2551" w:type="dxa"/>
          </w:tcPr>
          <w:p w14:paraId="38F30B70" w14:textId="77777777" w:rsidR="00BF76B9" w:rsidRPr="00ED771A" w:rsidRDefault="00BF76B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Самостоятельное прочтение, конспектирование</w:t>
            </w:r>
          </w:p>
        </w:tc>
      </w:tr>
      <w:tr w:rsidR="00BF76B9" w:rsidRPr="00ED771A" w14:paraId="63718A38" w14:textId="77777777" w:rsidTr="00FF3BA8">
        <w:tc>
          <w:tcPr>
            <w:tcW w:w="534" w:type="dxa"/>
          </w:tcPr>
          <w:p w14:paraId="330C4A6F" w14:textId="77777777" w:rsidR="00BF76B9" w:rsidRPr="00ED771A" w:rsidRDefault="00BF76B9" w:rsidP="003E5F01">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79906487" w14:textId="77777777" w:rsidR="00232414" w:rsidRPr="00ED771A" w:rsidRDefault="00232414" w:rsidP="00232414">
            <w:pPr>
              <w:spacing w:after="0" w:line="240" w:lineRule="auto"/>
              <w:jc w:val="both"/>
              <w:rPr>
                <w:rFonts w:ascii="Times New Roman" w:eastAsia="Times New Roman" w:hAnsi="Times New Roman" w:cs="Times New Roman"/>
                <w:bCs/>
                <w:noProof/>
                <w:lang w:eastAsia="ru-RU"/>
              </w:rPr>
            </w:pPr>
            <w:r w:rsidRPr="00ED771A">
              <w:rPr>
                <w:rFonts w:ascii="Times New Roman" w:eastAsia="Times New Roman" w:hAnsi="Times New Roman" w:cs="Times New Roman"/>
                <w:bCs/>
                <w:noProof/>
                <w:lang w:eastAsia="ru-RU"/>
              </w:rPr>
              <w:t xml:space="preserve">Внешняя политика начала XXв. </w:t>
            </w:r>
          </w:p>
          <w:p w14:paraId="336D97F0" w14:textId="77777777" w:rsidR="00BF76B9" w:rsidRPr="00ED771A" w:rsidRDefault="00232414" w:rsidP="00232414">
            <w:pPr>
              <w:spacing w:after="0" w:line="240" w:lineRule="auto"/>
              <w:jc w:val="both"/>
              <w:rPr>
                <w:rFonts w:ascii="Times New Roman" w:eastAsia="Times New Roman" w:hAnsi="Times New Roman" w:cs="Times New Roman"/>
                <w:bCs/>
                <w:noProof/>
                <w:lang w:eastAsia="ru-RU"/>
              </w:rPr>
            </w:pPr>
            <w:r w:rsidRPr="00ED771A">
              <w:rPr>
                <w:rFonts w:ascii="Times New Roman" w:eastAsia="Times New Roman" w:hAnsi="Times New Roman" w:cs="Times New Roman"/>
                <w:bCs/>
                <w:noProof/>
                <w:lang w:eastAsia="ru-RU"/>
              </w:rPr>
              <w:t>Первая мировая война и ее влияние на развитие мирового сообщества.</w:t>
            </w:r>
          </w:p>
        </w:tc>
        <w:tc>
          <w:tcPr>
            <w:tcW w:w="851" w:type="dxa"/>
          </w:tcPr>
          <w:p w14:paraId="0E6AA6A3" w14:textId="77777777" w:rsidR="00BF76B9" w:rsidRPr="00ED771A" w:rsidRDefault="00BF76B9"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8</w:t>
            </w:r>
          </w:p>
        </w:tc>
        <w:tc>
          <w:tcPr>
            <w:tcW w:w="1559" w:type="dxa"/>
          </w:tcPr>
          <w:p w14:paraId="2C876387" w14:textId="77777777" w:rsidR="00060A2A" w:rsidRPr="00ED771A" w:rsidRDefault="00060A2A" w:rsidP="00060A2A">
            <w:pPr>
              <w:widowControl w:val="0"/>
              <w:spacing w:after="0" w:line="240" w:lineRule="auto"/>
              <w:jc w:val="center"/>
              <w:rPr>
                <w:rFonts w:ascii="Times New Roman" w:eastAsia="Times New Roman" w:hAnsi="Times New Roman" w:cs="Times New Roman"/>
                <w:lang w:eastAsia="ru-RU" w:bidi="ru-RU"/>
              </w:rPr>
            </w:pPr>
            <w:r w:rsidRPr="00ED771A">
              <w:rPr>
                <w:rFonts w:ascii="Times New Roman" w:eastAsia="Times New Roman" w:hAnsi="Times New Roman" w:cs="Times New Roman"/>
                <w:lang w:eastAsia="ru-RU" w:bidi="ru-RU"/>
              </w:rPr>
              <w:t>УК – 5.1</w:t>
            </w:r>
          </w:p>
          <w:p w14:paraId="6102013E" w14:textId="77777777" w:rsidR="00060A2A" w:rsidRPr="00ED771A" w:rsidRDefault="00060A2A" w:rsidP="00060A2A">
            <w:pPr>
              <w:widowControl w:val="0"/>
              <w:spacing w:after="0" w:line="240" w:lineRule="auto"/>
              <w:jc w:val="center"/>
              <w:rPr>
                <w:rFonts w:ascii="Times New Roman" w:eastAsia="Times New Roman" w:hAnsi="Times New Roman" w:cs="Times New Roman"/>
                <w:lang w:eastAsia="ru-RU" w:bidi="ru-RU"/>
              </w:rPr>
            </w:pPr>
            <w:r w:rsidRPr="00ED771A">
              <w:rPr>
                <w:rFonts w:ascii="Times New Roman" w:eastAsia="Times New Roman" w:hAnsi="Times New Roman" w:cs="Times New Roman"/>
                <w:lang w:eastAsia="ru-RU" w:bidi="ru-RU"/>
              </w:rPr>
              <w:t>ОПК-7.1</w:t>
            </w:r>
          </w:p>
          <w:p w14:paraId="24F68124" w14:textId="77777777" w:rsidR="00BF76B9" w:rsidRPr="00ED771A" w:rsidRDefault="00060A2A" w:rsidP="00060A2A">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lang w:eastAsia="ru-RU"/>
              </w:rPr>
              <w:t>ОПК-7.5</w:t>
            </w:r>
          </w:p>
        </w:tc>
        <w:tc>
          <w:tcPr>
            <w:tcW w:w="2551" w:type="dxa"/>
          </w:tcPr>
          <w:p w14:paraId="1FC4FED9" w14:textId="77777777" w:rsidR="00BF76B9" w:rsidRPr="00ED771A" w:rsidRDefault="00BF76B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Самостоятельное прочтение, конспектирование</w:t>
            </w:r>
          </w:p>
        </w:tc>
      </w:tr>
      <w:tr w:rsidR="00BF76B9" w:rsidRPr="00ED771A" w14:paraId="73AFCC39" w14:textId="77777777" w:rsidTr="00FF3BA8">
        <w:tc>
          <w:tcPr>
            <w:tcW w:w="534" w:type="dxa"/>
          </w:tcPr>
          <w:p w14:paraId="15D079D0" w14:textId="77777777" w:rsidR="00BF76B9" w:rsidRPr="00ED771A" w:rsidRDefault="00BF76B9" w:rsidP="003E5F01">
            <w:pPr>
              <w:numPr>
                <w:ilvl w:val="0"/>
                <w:numId w:val="3"/>
              </w:numPr>
              <w:spacing w:after="0" w:line="240" w:lineRule="auto"/>
              <w:contextualSpacing/>
              <w:jc w:val="both"/>
              <w:rPr>
                <w:rFonts w:ascii="Times New Roman" w:eastAsia="Times New Roman" w:hAnsi="Times New Roman" w:cs="Times New Roman"/>
                <w:lang w:eastAsia="ru-RU"/>
              </w:rPr>
            </w:pPr>
          </w:p>
        </w:tc>
        <w:tc>
          <w:tcPr>
            <w:tcW w:w="4139" w:type="dxa"/>
          </w:tcPr>
          <w:p w14:paraId="79DDD083" w14:textId="77777777" w:rsidR="00232414" w:rsidRPr="00ED771A" w:rsidRDefault="00232414" w:rsidP="00232414">
            <w:pPr>
              <w:spacing w:after="0" w:line="240" w:lineRule="auto"/>
              <w:jc w:val="both"/>
              <w:rPr>
                <w:rFonts w:ascii="Times New Roman" w:eastAsia="Times New Roman" w:hAnsi="Times New Roman" w:cs="Times New Roman"/>
                <w:bCs/>
                <w:noProof/>
                <w:lang w:eastAsia="ru-RU"/>
              </w:rPr>
            </w:pPr>
            <w:r w:rsidRPr="00ED771A">
              <w:rPr>
                <w:rFonts w:ascii="Times New Roman" w:eastAsia="Times New Roman" w:hAnsi="Times New Roman" w:cs="Times New Roman"/>
                <w:bCs/>
                <w:noProof/>
                <w:lang w:eastAsia="ru-RU"/>
              </w:rPr>
              <w:t xml:space="preserve">Внешняя политика СССР в 20-30 гг. </w:t>
            </w:r>
          </w:p>
          <w:p w14:paraId="4D953B62" w14:textId="77777777" w:rsidR="00BF76B9" w:rsidRPr="00ED771A" w:rsidRDefault="00232414" w:rsidP="00232414">
            <w:pPr>
              <w:spacing w:after="0" w:line="240" w:lineRule="auto"/>
              <w:jc w:val="both"/>
              <w:rPr>
                <w:rFonts w:ascii="Times New Roman" w:eastAsia="Times New Roman" w:hAnsi="Times New Roman" w:cs="Times New Roman"/>
                <w:bCs/>
                <w:noProof/>
                <w:lang w:eastAsia="ru-RU"/>
              </w:rPr>
            </w:pPr>
            <w:r w:rsidRPr="00ED771A">
              <w:rPr>
                <w:rFonts w:ascii="Times New Roman" w:eastAsia="Times New Roman" w:hAnsi="Times New Roman" w:cs="Times New Roman"/>
                <w:bCs/>
                <w:noProof/>
                <w:lang w:eastAsia="ru-RU"/>
              </w:rPr>
              <w:t>II Мировая война и Великая Отечественная война СССР</w:t>
            </w:r>
          </w:p>
        </w:tc>
        <w:tc>
          <w:tcPr>
            <w:tcW w:w="851" w:type="dxa"/>
          </w:tcPr>
          <w:p w14:paraId="7113F9F0" w14:textId="77777777" w:rsidR="00BF76B9" w:rsidRPr="00ED771A" w:rsidRDefault="00BF76B9"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8</w:t>
            </w:r>
          </w:p>
        </w:tc>
        <w:tc>
          <w:tcPr>
            <w:tcW w:w="1559" w:type="dxa"/>
          </w:tcPr>
          <w:p w14:paraId="26685623" w14:textId="77777777" w:rsidR="00060A2A" w:rsidRPr="00ED771A" w:rsidRDefault="00060A2A" w:rsidP="00060A2A">
            <w:pPr>
              <w:widowControl w:val="0"/>
              <w:spacing w:after="0" w:line="240" w:lineRule="auto"/>
              <w:jc w:val="center"/>
              <w:rPr>
                <w:rFonts w:ascii="Times New Roman" w:eastAsia="Times New Roman" w:hAnsi="Times New Roman" w:cs="Times New Roman"/>
                <w:lang w:eastAsia="ru-RU" w:bidi="ru-RU"/>
              </w:rPr>
            </w:pPr>
            <w:r w:rsidRPr="00ED771A">
              <w:rPr>
                <w:rFonts w:ascii="Times New Roman" w:eastAsia="Times New Roman" w:hAnsi="Times New Roman" w:cs="Times New Roman"/>
                <w:lang w:eastAsia="ru-RU" w:bidi="ru-RU"/>
              </w:rPr>
              <w:t>УК – 5.1</w:t>
            </w:r>
          </w:p>
          <w:p w14:paraId="0BBD5090" w14:textId="77777777" w:rsidR="00060A2A" w:rsidRPr="00ED771A" w:rsidRDefault="00060A2A" w:rsidP="00060A2A">
            <w:pPr>
              <w:widowControl w:val="0"/>
              <w:spacing w:after="0" w:line="240" w:lineRule="auto"/>
              <w:jc w:val="center"/>
              <w:rPr>
                <w:rFonts w:ascii="Times New Roman" w:eastAsia="Times New Roman" w:hAnsi="Times New Roman" w:cs="Times New Roman"/>
                <w:lang w:eastAsia="ru-RU" w:bidi="ru-RU"/>
              </w:rPr>
            </w:pPr>
            <w:r w:rsidRPr="00ED771A">
              <w:rPr>
                <w:rFonts w:ascii="Times New Roman" w:eastAsia="Times New Roman" w:hAnsi="Times New Roman" w:cs="Times New Roman"/>
                <w:lang w:eastAsia="ru-RU" w:bidi="ru-RU"/>
              </w:rPr>
              <w:t>ОПК-7.1</w:t>
            </w:r>
          </w:p>
          <w:p w14:paraId="78C8619A" w14:textId="77777777" w:rsidR="00BF76B9" w:rsidRPr="00ED771A" w:rsidRDefault="00060A2A" w:rsidP="00060A2A">
            <w:pPr>
              <w:tabs>
                <w:tab w:val="center" w:pos="4677"/>
                <w:tab w:val="right" w:pos="9355"/>
              </w:tabs>
              <w:spacing w:after="0" w:line="240" w:lineRule="auto"/>
              <w:jc w:val="center"/>
              <w:rPr>
                <w:rFonts w:ascii="Times New Roman" w:eastAsia="Times New Roman" w:hAnsi="Times New Roman" w:cs="Times New Roman"/>
                <w:noProof/>
                <w:lang w:eastAsia="ru-RU"/>
              </w:rPr>
            </w:pPr>
            <w:r w:rsidRPr="00ED771A">
              <w:rPr>
                <w:rFonts w:ascii="Times New Roman" w:eastAsia="Times New Roman" w:hAnsi="Times New Roman" w:cs="Times New Roman"/>
                <w:lang w:eastAsia="ru-RU"/>
              </w:rPr>
              <w:t>ОПК-7.5</w:t>
            </w:r>
          </w:p>
        </w:tc>
        <w:tc>
          <w:tcPr>
            <w:tcW w:w="2551" w:type="dxa"/>
          </w:tcPr>
          <w:p w14:paraId="3A55411D" w14:textId="77777777" w:rsidR="00BF76B9" w:rsidRPr="00ED771A" w:rsidRDefault="00BF76B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ED771A">
              <w:rPr>
                <w:rFonts w:ascii="Times New Roman" w:eastAsia="Times New Roman" w:hAnsi="Times New Roman" w:cs="Times New Roman"/>
                <w:noProof/>
                <w:lang w:eastAsia="ru-RU"/>
              </w:rPr>
              <w:t>Самостоятельное прочтение, конспектирование</w:t>
            </w:r>
          </w:p>
        </w:tc>
      </w:tr>
      <w:tr w:rsidR="00BF76B9" w:rsidRPr="00ED771A" w14:paraId="388195EA" w14:textId="77777777" w:rsidTr="004B6A4F">
        <w:tc>
          <w:tcPr>
            <w:tcW w:w="534" w:type="dxa"/>
            <w:shd w:val="clear" w:color="auto" w:fill="auto"/>
          </w:tcPr>
          <w:p w14:paraId="3A3AACFB" w14:textId="77777777" w:rsidR="00BF76B9" w:rsidRPr="00ED771A"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4139" w:type="dxa"/>
            <w:shd w:val="clear" w:color="auto" w:fill="auto"/>
          </w:tcPr>
          <w:p w14:paraId="780ADFD6" w14:textId="77777777" w:rsidR="00BF76B9" w:rsidRPr="00ED771A" w:rsidRDefault="00B74293"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Итого за 4</w:t>
            </w:r>
            <w:r w:rsidR="00BF76B9" w:rsidRPr="00ED771A">
              <w:rPr>
                <w:rFonts w:ascii="Times New Roman" w:eastAsia="Times New Roman" w:hAnsi="Times New Roman" w:cs="Times New Roman"/>
                <w:b/>
                <w:bCs/>
                <w:noProof/>
                <w:lang w:eastAsia="ru-RU"/>
              </w:rPr>
              <w:t>семестр</w:t>
            </w:r>
          </w:p>
        </w:tc>
        <w:tc>
          <w:tcPr>
            <w:tcW w:w="851" w:type="dxa"/>
            <w:shd w:val="clear" w:color="auto" w:fill="auto"/>
          </w:tcPr>
          <w:p w14:paraId="543A1FF5" w14:textId="77777777" w:rsidR="00BF76B9" w:rsidRPr="00ED771A" w:rsidRDefault="00B53FFF"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D771A">
              <w:rPr>
                <w:rFonts w:ascii="Times New Roman" w:eastAsia="Times New Roman" w:hAnsi="Times New Roman" w:cs="Times New Roman"/>
                <w:b/>
                <w:bCs/>
                <w:noProof/>
                <w:lang w:eastAsia="ru-RU"/>
              </w:rPr>
              <w:t>32</w:t>
            </w:r>
          </w:p>
        </w:tc>
        <w:tc>
          <w:tcPr>
            <w:tcW w:w="1559" w:type="dxa"/>
            <w:shd w:val="clear" w:color="auto" w:fill="auto"/>
          </w:tcPr>
          <w:p w14:paraId="54E8E6B9" w14:textId="77777777" w:rsidR="00BF76B9" w:rsidRPr="00ED771A"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2551" w:type="dxa"/>
            <w:shd w:val="clear" w:color="auto" w:fill="auto"/>
          </w:tcPr>
          <w:p w14:paraId="05E8368E" w14:textId="77777777" w:rsidR="00BF76B9" w:rsidRPr="00ED771A"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14:paraId="5E6111EA" w14:textId="77777777" w:rsidR="00AF6BE2" w:rsidRPr="00DA0D5B" w:rsidRDefault="00AF6BE2" w:rsidP="00F568F2">
      <w:pPr>
        <w:pStyle w:val="1"/>
        <w:numPr>
          <w:ilvl w:val="0"/>
          <w:numId w:val="4"/>
        </w:numPr>
        <w:rPr>
          <w:rFonts w:ascii="Times New Roman" w:eastAsia="Times New Roman" w:hAnsi="Times New Roman" w:cs="Times New Roman"/>
          <w:b/>
          <w:bCs/>
          <w:color w:val="auto"/>
          <w:sz w:val="24"/>
          <w:szCs w:val="24"/>
          <w:lang w:eastAsia="ru-RU"/>
        </w:rPr>
      </w:pPr>
      <w:bookmarkStart w:id="11" w:name="_Toc142666140"/>
      <w:bookmarkStart w:id="12" w:name="_Hlk116898390"/>
      <w:r w:rsidRPr="00DA0D5B">
        <w:rPr>
          <w:rFonts w:ascii="Times New Roman" w:eastAsia="Times New Roman" w:hAnsi="Times New Roman" w:cs="Times New Roman"/>
          <w:b/>
          <w:bCs/>
          <w:color w:val="auto"/>
          <w:sz w:val="24"/>
          <w:szCs w:val="24"/>
          <w:lang w:eastAsia="ru-RU"/>
        </w:rPr>
        <w:t>Тематика и вопросы к практическим занятиям</w:t>
      </w:r>
      <w:bookmarkEnd w:id="11"/>
    </w:p>
    <w:p w14:paraId="4CF92B07" w14:textId="77777777" w:rsidR="00E16F91" w:rsidRPr="00E16F91" w:rsidRDefault="00E16F91" w:rsidP="00E16F91">
      <w:pPr>
        <w:autoSpaceDE w:val="0"/>
        <w:autoSpaceDN w:val="0"/>
        <w:adjustRightInd w:val="0"/>
        <w:spacing w:after="0" w:line="240" w:lineRule="auto"/>
        <w:ind w:left="360"/>
        <w:jc w:val="center"/>
        <w:rPr>
          <w:rFonts w:ascii="Times New Roman" w:eastAsia="Times New Roman" w:hAnsi="Times New Roman" w:cs="Times New Roman"/>
          <w:b/>
          <w:color w:val="000000"/>
          <w:sz w:val="24"/>
          <w:szCs w:val="24"/>
          <w:lang w:eastAsia="ru-RU"/>
        </w:rPr>
      </w:pPr>
      <w:r w:rsidRPr="00E16F91">
        <w:rPr>
          <w:rFonts w:ascii="Times New Roman" w:eastAsia="Times New Roman" w:hAnsi="Times New Roman" w:cs="Times New Roman"/>
          <w:b/>
          <w:color w:val="000000"/>
          <w:sz w:val="24"/>
          <w:szCs w:val="24"/>
          <w:lang w:eastAsia="ru-RU"/>
        </w:rPr>
        <w:t>Вопросы к семинарам:</w:t>
      </w:r>
    </w:p>
    <w:p w14:paraId="0DF49066" w14:textId="77777777" w:rsidR="00E16F91" w:rsidRPr="00531F19" w:rsidRDefault="00E16F91" w:rsidP="00F568F2">
      <w:pPr>
        <w:numPr>
          <w:ilvl w:val="0"/>
          <w:numId w:val="25"/>
        </w:numPr>
        <w:autoSpaceDE w:val="0"/>
        <w:autoSpaceDN w:val="0"/>
        <w:adjustRightInd w:val="0"/>
        <w:spacing w:after="0" w:line="240" w:lineRule="auto"/>
        <w:jc w:val="both"/>
        <w:rPr>
          <w:rFonts w:ascii="Times New Roman" w:eastAsia="Times New Roman" w:hAnsi="Times New Roman" w:cs="Times New Roman"/>
          <w:b/>
          <w:bCs/>
          <w:noProof/>
          <w:color w:val="000000"/>
          <w:lang w:eastAsia="ru-RU"/>
        </w:rPr>
      </w:pPr>
      <w:r w:rsidRPr="00531F19">
        <w:rPr>
          <w:rFonts w:ascii="Times New Roman" w:eastAsia="Times New Roman" w:hAnsi="Times New Roman" w:cs="Times New Roman"/>
          <w:b/>
          <w:bCs/>
          <w:noProof/>
          <w:color w:val="000000"/>
          <w:lang w:eastAsia="ru-RU"/>
        </w:rPr>
        <w:t>Великое монгольское завоевание (</w:t>
      </w:r>
      <w:r w:rsidRPr="00531F19">
        <w:rPr>
          <w:rFonts w:ascii="Times New Roman" w:eastAsia="Times New Roman" w:hAnsi="Times New Roman" w:cs="Times New Roman"/>
          <w:b/>
          <w:bCs/>
          <w:noProof/>
          <w:color w:val="000000"/>
          <w:lang w:val="en-US" w:eastAsia="ru-RU"/>
        </w:rPr>
        <w:t>XIII</w:t>
      </w:r>
      <w:r w:rsidRPr="00531F19">
        <w:rPr>
          <w:rFonts w:ascii="Times New Roman" w:eastAsia="Times New Roman" w:hAnsi="Times New Roman" w:cs="Times New Roman"/>
          <w:b/>
          <w:bCs/>
          <w:noProof/>
          <w:color w:val="000000"/>
          <w:lang w:eastAsia="ru-RU"/>
        </w:rPr>
        <w:t xml:space="preserve"> – </w:t>
      </w:r>
      <w:r w:rsidRPr="00531F19">
        <w:rPr>
          <w:rFonts w:ascii="Times New Roman" w:eastAsia="Times New Roman" w:hAnsi="Times New Roman" w:cs="Times New Roman"/>
          <w:b/>
          <w:bCs/>
          <w:noProof/>
          <w:color w:val="000000"/>
          <w:lang w:val="en-US" w:eastAsia="ru-RU"/>
        </w:rPr>
        <w:t>XV</w:t>
      </w:r>
      <w:r w:rsidRPr="00531F19">
        <w:rPr>
          <w:rFonts w:ascii="Times New Roman" w:eastAsia="Times New Roman" w:hAnsi="Times New Roman" w:cs="Times New Roman"/>
          <w:b/>
          <w:bCs/>
          <w:noProof/>
          <w:color w:val="000000"/>
          <w:lang w:eastAsia="ru-RU"/>
        </w:rPr>
        <w:t xml:space="preserve"> вв.) и мир.</w:t>
      </w:r>
    </w:p>
    <w:p w14:paraId="7A545F42" w14:textId="77777777" w:rsidR="00E16F91" w:rsidRPr="00531F19" w:rsidRDefault="00E16F91" w:rsidP="00E16F91">
      <w:pPr>
        <w:autoSpaceDE w:val="0"/>
        <w:autoSpaceDN w:val="0"/>
        <w:adjustRightInd w:val="0"/>
        <w:spacing w:after="0" w:line="240" w:lineRule="auto"/>
        <w:ind w:firstLine="709"/>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Объединение монгольских племен, взятие Пекина, поход в Среднюю Азию, Закавказье, Кавказ. Битва на р. Калке.</w:t>
      </w:r>
    </w:p>
    <w:p w14:paraId="11D76EC0" w14:textId="77777777" w:rsidR="00E16F91" w:rsidRPr="00531F19" w:rsidRDefault="00E16F91" w:rsidP="00E16F91">
      <w:pPr>
        <w:autoSpaceDE w:val="0"/>
        <w:autoSpaceDN w:val="0"/>
        <w:adjustRightInd w:val="0"/>
        <w:spacing w:after="0" w:line="240" w:lineRule="auto"/>
        <w:ind w:firstLine="709"/>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Особенности мировоззренческих идей монголов: дисциплина, идея о великой и безопасной империи. Поход на Русь и</w:t>
      </w:r>
      <w:r w:rsidRPr="00531F19">
        <w:rPr>
          <w:rFonts w:ascii="Arial Unicode MS" w:eastAsia="Arial Unicode MS" w:hAnsi="Arial Unicode MS" w:cs="Arial Unicode MS"/>
          <w:color w:val="000000"/>
          <w:lang w:eastAsia="ru-RU" w:bidi="ru-RU"/>
        </w:rPr>
        <w:t xml:space="preserve"> </w:t>
      </w:r>
      <w:r w:rsidRPr="00531F19">
        <w:rPr>
          <w:rFonts w:ascii="Times New Roman" w:eastAsia="Times New Roman" w:hAnsi="Times New Roman" w:cs="Times New Roman"/>
          <w:bCs/>
          <w:noProof/>
          <w:color w:val="000000"/>
          <w:lang w:eastAsia="ru-RU" w:bidi="ru-RU"/>
        </w:rPr>
        <w:t>Чингисхан и образование монгольской державы. Социальная структура монголов. Причины и направления монгольской экспансии. Улус Джучи. Ордынское нашествие; иго и дискуссия о его роли в становлении Русского государства.</w:t>
      </w:r>
    </w:p>
    <w:p w14:paraId="10C07453" w14:textId="77777777" w:rsidR="00E16F91" w:rsidRPr="00531F19" w:rsidRDefault="00E16F91" w:rsidP="00E16F91">
      <w:pPr>
        <w:autoSpaceDE w:val="0"/>
        <w:autoSpaceDN w:val="0"/>
        <w:adjustRightInd w:val="0"/>
        <w:spacing w:after="0" w:line="240" w:lineRule="auto"/>
        <w:ind w:firstLine="709"/>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lastRenderedPageBreak/>
        <w:t>Золотоордынский период: причины монгольской экспансии, основные события, результаты. Золотоордынское иго. Роль Руси в остановке распространения монгольской агрессии в Европу.</w:t>
      </w:r>
    </w:p>
    <w:p w14:paraId="423B4CF3" w14:textId="77777777" w:rsidR="00E16F91" w:rsidRPr="00531F19" w:rsidRDefault="00183CF6" w:rsidP="00E16F91">
      <w:pPr>
        <w:autoSpaceDE w:val="0"/>
        <w:autoSpaceDN w:val="0"/>
        <w:adjustRightInd w:val="0"/>
        <w:spacing w:after="0" w:line="240" w:lineRule="auto"/>
        <w:ind w:firstLine="709"/>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lang w:eastAsia="ru-RU"/>
        </w:rPr>
        <w:t xml:space="preserve">Борьба Руси с западной агрессией в XIII веке. </w:t>
      </w:r>
      <w:r w:rsidR="00E16F91" w:rsidRPr="00531F19">
        <w:rPr>
          <w:rFonts w:ascii="Times New Roman" w:eastAsia="Times New Roman" w:hAnsi="Times New Roman" w:cs="Times New Roman"/>
          <w:bCs/>
          <w:noProof/>
          <w:color w:val="000000"/>
          <w:lang w:eastAsia="ru-RU"/>
        </w:rPr>
        <w:t>Св. благ. кн. Александр Невский.</w:t>
      </w:r>
      <w:r w:rsidR="00E16F91" w:rsidRPr="00531F19">
        <w:rPr>
          <w:rFonts w:ascii="Arial Unicode MS" w:eastAsia="Arial Unicode MS" w:hAnsi="Arial Unicode MS" w:cs="Arial Unicode MS"/>
          <w:color w:val="000000"/>
          <w:lang w:eastAsia="ru-RU" w:bidi="ru-RU"/>
        </w:rPr>
        <w:t xml:space="preserve"> </w:t>
      </w:r>
      <w:r w:rsidR="00E16F91" w:rsidRPr="00531F19">
        <w:rPr>
          <w:rFonts w:ascii="Times New Roman" w:eastAsia="Times New Roman" w:hAnsi="Times New Roman" w:cs="Times New Roman"/>
          <w:bCs/>
          <w:noProof/>
          <w:color w:val="000000"/>
          <w:lang w:eastAsia="ru-RU" w:bidi="ru-RU"/>
        </w:rPr>
        <w:t>Русь, Орда и Литва. Литва как второй центр объединения русских земель.</w:t>
      </w:r>
    </w:p>
    <w:p w14:paraId="7803D3FA" w14:textId="77777777" w:rsidR="00E16F91" w:rsidRPr="00531F19" w:rsidRDefault="00E16F91" w:rsidP="00E16F91">
      <w:pPr>
        <w:autoSpaceDE w:val="0"/>
        <w:autoSpaceDN w:val="0"/>
        <w:adjustRightInd w:val="0"/>
        <w:spacing w:after="0" w:line="240" w:lineRule="auto"/>
        <w:ind w:firstLine="709"/>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Возвышение Москвы.  Основные этапы объединительного процесса. Особенности социально-политического развития. Иван III и образование единого российского государства. Место Московского государства в европейской политике.</w:t>
      </w:r>
    </w:p>
    <w:p w14:paraId="45E80585" w14:textId="77777777" w:rsidR="00026B73" w:rsidRPr="00531F19" w:rsidRDefault="008F6D2C" w:rsidP="00026B73">
      <w:pPr>
        <w:autoSpaceDE w:val="0"/>
        <w:autoSpaceDN w:val="0"/>
        <w:adjustRightInd w:val="0"/>
        <w:spacing w:after="0" w:line="240" w:lineRule="auto"/>
        <w:ind w:firstLine="709"/>
        <w:jc w:val="both"/>
        <w:rPr>
          <w:rFonts w:ascii="Times New Roman" w:eastAsia="Times New Roman" w:hAnsi="Times New Roman" w:cs="Times New Roman"/>
          <w:bCs/>
          <w:noProof/>
          <w:color w:val="000000"/>
          <w:u w:val="single"/>
          <w:lang w:eastAsia="ru-RU"/>
        </w:rPr>
      </w:pPr>
      <w:r w:rsidRPr="00531F19">
        <w:rPr>
          <w:rFonts w:ascii="Times New Roman" w:eastAsia="Times New Roman" w:hAnsi="Times New Roman" w:cs="Times New Roman"/>
          <w:bCs/>
          <w:noProof/>
          <w:color w:val="000000"/>
          <w:u w:val="single"/>
          <w:lang w:eastAsia="ru-RU"/>
        </w:rPr>
        <w:t>Литература</w:t>
      </w:r>
      <w:r w:rsidR="00326047" w:rsidRPr="00531F19">
        <w:rPr>
          <w:rFonts w:ascii="Times New Roman" w:eastAsia="Times New Roman" w:hAnsi="Times New Roman" w:cs="Times New Roman"/>
          <w:bCs/>
          <w:noProof/>
          <w:color w:val="000000"/>
          <w:u w:val="single"/>
          <w:lang w:eastAsia="ru-RU"/>
        </w:rPr>
        <w:t>:</w:t>
      </w:r>
    </w:p>
    <w:p w14:paraId="7128A823" w14:textId="77777777" w:rsidR="007321EF" w:rsidRPr="00531F19" w:rsidRDefault="007321EF" w:rsidP="00F568F2">
      <w:pPr>
        <w:pStyle w:val="a5"/>
        <w:numPr>
          <w:ilvl w:val="0"/>
          <w:numId w:val="25"/>
        </w:numPr>
        <w:autoSpaceDE w:val="0"/>
        <w:autoSpaceDN w:val="0"/>
        <w:adjustRightInd w:val="0"/>
        <w:spacing w:after="0" w:line="240" w:lineRule="auto"/>
        <w:ind w:firstLine="709"/>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Горский А. Как Орда изменила Русь: монгольское иго и его последствия </w:t>
      </w:r>
      <w:hyperlink r:id="rId8" w:history="1">
        <w:r w:rsidRPr="00531F19">
          <w:rPr>
            <w:rStyle w:val="ab"/>
            <w:rFonts w:ascii="Times New Roman" w:eastAsia="Times New Roman" w:hAnsi="Times New Roman" w:cs="Times New Roman"/>
            <w:bCs/>
            <w:noProof/>
            <w:lang w:eastAsia="ru-RU"/>
          </w:rPr>
          <w:t>https://arzamas.academy/materials/1461</w:t>
        </w:r>
      </w:hyperlink>
    </w:p>
    <w:p w14:paraId="3FC74B57" w14:textId="77777777" w:rsidR="007321EF" w:rsidRPr="00531F19" w:rsidRDefault="007321EF" w:rsidP="00F568F2">
      <w:pPr>
        <w:pStyle w:val="a5"/>
        <w:numPr>
          <w:ilvl w:val="0"/>
          <w:numId w:val="25"/>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Горский А.А. "Бещисленыя рати и великия труды...": проблемы русской истории X - XV вв. СПб, 2018.</w:t>
      </w:r>
    </w:p>
    <w:p w14:paraId="5BA20F90" w14:textId="77777777" w:rsidR="007321EF" w:rsidRPr="00531F19" w:rsidRDefault="007321EF" w:rsidP="00F568F2">
      <w:pPr>
        <w:pStyle w:val="a5"/>
        <w:numPr>
          <w:ilvl w:val="0"/>
          <w:numId w:val="25"/>
        </w:numPr>
        <w:autoSpaceDE w:val="0"/>
        <w:autoSpaceDN w:val="0"/>
        <w:adjustRightInd w:val="0"/>
        <w:spacing w:after="0" w:line="240" w:lineRule="auto"/>
        <w:ind w:firstLine="709"/>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Гумилев Л.Н. Древняя Русь и Великая степь. М., 1989.</w:t>
      </w:r>
    </w:p>
    <w:p w14:paraId="733BE1AC" w14:textId="77777777" w:rsidR="007321EF" w:rsidRPr="00531F19" w:rsidRDefault="007321EF" w:rsidP="00F568F2">
      <w:pPr>
        <w:pStyle w:val="a5"/>
        <w:numPr>
          <w:ilvl w:val="0"/>
          <w:numId w:val="25"/>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Жарко, С.Б. Источники по истории монгольских нашествий в XIII в. / С.Б. Жарко // Российские и славянские исследования: Сб. науч. статей. Вып. 1 / Редкол.: О. А. Яновский (отв. ред.) и др. — Мн.: БГУ, 2004. — С. 55–60.</w:t>
      </w:r>
    </w:p>
    <w:p w14:paraId="5B4D85EF" w14:textId="77777777" w:rsidR="007321EF" w:rsidRPr="00531F19" w:rsidRDefault="007321EF" w:rsidP="00F568F2">
      <w:pPr>
        <w:pStyle w:val="a5"/>
        <w:numPr>
          <w:ilvl w:val="0"/>
          <w:numId w:val="25"/>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Коцюбинский Д.А. Цивилизация ресентимента. К постановке проблемы истоков русской политической культуры // Ростовский научный журнал. - 2019. - № 2. - С. 38-64.</w:t>
      </w:r>
    </w:p>
    <w:p w14:paraId="481804CE" w14:textId="77777777" w:rsidR="007321EF" w:rsidRPr="00531F19" w:rsidRDefault="007321EF" w:rsidP="00F568F2">
      <w:pPr>
        <w:pStyle w:val="a5"/>
        <w:numPr>
          <w:ilvl w:val="0"/>
          <w:numId w:val="25"/>
        </w:numPr>
        <w:autoSpaceDE w:val="0"/>
        <w:autoSpaceDN w:val="0"/>
        <w:adjustRightInd w:val="0"/>
        <w:spacing w:after="0" w:line="240" w:lineRule="auto"/>
        <w:ind w:firstLine="709"/>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Нефедов С. А. Новая интерпретация истории Монгольской Руси - </w:t>
      </w:r>
      <w:hyperlink r:id="rId9" w:history="1">
        <w:r w:rsidRPr="00531F19">
          <w:rPr>
            <w:rStyle w:val="ab"/>
            <w:rFonts w:ascii="Times New Roman" w:eastAsia="Times New Roman" w:hAnsi="Times New Roman" w:cs="Times New Roman"/>
            <w:bCs/>
            <w:noProof/>
            <w:lang w:eastAsia="ru-RU"/>
          </w:rPr>
          <w:t>http://hist1.narod.ru/Science/Part2.html</w:t>
        </w:r>
      </w:hyperlink>
      <w:r w:rsidRPr="00531F19">
        <w:rPr>
          <w:rFonts w:ascii="Times New Roman" w:eastAsia="Times New Roman" w:hAnsi="Times New Roman" w:cs="Times New Roman"/>
          <w:bCs/>
          <w:noProof/>
          <w:color w:val="000000"/>
          <w:lang w:eastAsia="ru-RU"/>
        </w:rPr>
        <w:t>.</w:t>
      </w:r>
    </w:p>
    <w:p w14:paraId="5C7D2AA7" w14:textId="77777777" w:rsidR="007321EF" w:rsidRPr="00531F19" w:rsidRDefault="007321EF" w:rsidP="00F568F2">
      <w:pPr>
        <w:pStyle w:val="a5"/>
        <w:numPr>
          <w:ilvl w:val="0"/>
          <w:numId w:val="25"/>
        </w:numPr>
        <w:autoSpaceDE w:val="0"/>
        <w:autoSpaceDN w:val="0"/>
        <w:adjustRightInd w:val="0"/>
        <w:spacing w:after="0" w:line="240" w:lineRule="auto"/>
        <w:ind w:firstLine="709"/>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Полубояринова М. Русские в Золотой Орде // Родина, 1997, № 3-4.</w:t>
      </w:r>
    </w:p>
    <w:p w14:paraId="48DA1E03" w14:textId="77777777" w:rsidR="007321EF" w:rsidRPr="00531F19" w:rsidRDefault="007321EF" w:rsidP="00F568F2">
      <w:pPr>
        <w:pStyle w:val="a5"/>
        <w:numPr>
          <w:ilvl w:val="0"/>
          <w:numId w:val="25"/>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Хаутала Р. От «Давида, царя Индий» до «Ненавистного плебса сатаны». Антология ранних латинских сведений о татаро-монголах (Казань: Институт истории им. Ш. Марджани АН рт, 2015. 496 с. )</w:t>
      </w:r>
    </w:p>
    <w:p w14:paraId="72BE2EA8" w14:textId="77777777" w:rsidR="002F7803" w:rsidRPr="00531F19" w:rsidRDefault="002F7803" w:rsidP="00D659FF">
      <w:pPr>
        <w:autoSpaceDE w:val="0"/>
        <w:autoSpaceDN w:val="0"/>
        <w:adjustRightInd w:val="0"/>
        <w:spacing w:after="0" w:line="240" w:lineRule="auto"/>
        <w:ind w:firstLine="709"/>
        <w:jc w:val="both"/>
        <w:rPr>
          <w:rFonts w:ascii="Times New Roman" w:eastAsia="Times New Roman" w:hAnsi="Times New Roman" w:cs="Times New Roman"/>
          <w:bCs/>
          <w:noProof/>
          <w:color w:val="000000"/>
          <w:lang w:eastAsia="ru-RU"/>
        </w:rPr>
      </w:pPr>
    </w:p>
    <w:p w14:paraId="0510CD82" w14:textId="77777777" w:rsidR="00E16F91" w:rsidRPr="00531F19" w:rsidRDefault="00985419" w:rsidP="00985419">
      <w:pPr>
        <w:autoSpaceDE w:val="0"/>
        <w:autoSpaceDN w:val="0"/>
        <w:adjustRightInd w:val="0"/>
        <w:spacing w:after="0" w:line="240" w:lineRule="auto"/>
        <w:ind w:left="567"/>
        <w:jc w:val="both"/>
        <w:rPr>
          <w:rFonts w:ascii="Times New Roman" w:eastAsia="Times New Roman" w:hAnsi="Times New Roman" w:cs="Times New Roman"/>
          <w:b/>
          <w:color w:val="000000"/>
          <w:lang w:eastAsia="ru-RU"/>
        </w:rPr>
      </w:pPr>
      <w:r w:rsidRPr="00531F19">
        <w:rPr>
          <w:rFonts w:ascii="Times New Roman" w:eastAsia="Times New Roman" w:hAnsi="Times New Roman" w:cs="Times New Roman"/>
          <w:b/>
          <w:bCs/>
          <w:noProof/>
          <w:color w:val="000000"/>
          <w:lang w:eastAsia="ru-RU"/>
        </w:rPr>
        <w:t xml:space="preserve">2. </w:t>
      </w:r>
      <w:r w:rsidR="00E16F91" w:rsidRPr="00531F19">
        <w:rPr>
          <w:rFonts w:ascii="Times New Roman" w:eastAsia="Times New Roman" w:hAnsi="Times New Roman" w:cs="Times New Roman"/>
          <w:b/>
          <w:bCs/>
          <w:noProof/>
          <w:color w:val="000000"/>
          <w:lang w:eastAsia="ru-RU"/>
        </w:rPr>
        <w:t>Эволюция московской государственности в XVI –начале XVII века в контексте европейского развития.</w:t>
      </w:r>
    </w:p>
    <w:p w14:paraId="70A8AC0C" w14:textId="77777777" w:rsidR="000A6BFA" w:rsidRPr="00531F19" w:rsidRDefault="00E16F91" w:rsidP="000A6BFA">
      <w:pPr>
        <w:autoSpaceDE w:val="0"/>
        <w:autoSpaceDN w:val="0"/>
        <w:adjustRightInd w:val="0"/>
        <w:spacing w:after="0" w:line="240" w:lineRule="auto"/>
        <w:ind w:firstLine="709"/>
        <w:jc w:val="both"/>
        <w:rPr>
          <w:rFonts w:ascii="Times New Roman" w:eastAsia="Times New Roman" w:hAnsi="Times New Roman" w:cs="Times New Roman"/>
          <w:bCs/>
          <w:noProof/>
          <w:color w:val="000000"/>
          <w:lang w:eastAsia="ru-RU" w:bidi="ru-RU"/>
        </w:rPr>
      </w:pPr>
      <w:r w:rsidRPr="00531F19">
        <w:rPr>
          <w:rFonts w:ascii="Times New Roman" w:eastAsia="Times New Roman" w:hAnsi="Times New Roman" w:cs="Times New Roman"/>
          <w:bCs/>
          <w:noProof/>
          <w:color w:val="000000"/>
          <w:lang w:eastAsia="ru-RU"/>
        </w:rPr>
        <w:t>XVI в. в истории Европы. Климатические изменения, эпидемии, социально-экономические изменения.</w:t>
      </w:r>
      <w:r w:rsidRPr="00531F19">
        <w:rPr>
          <w:rFonts w:ascii="Times New Roman" w:eastAsia="Times New Roman" w:hAnsi="Times New Roman" w:cs="Times New Roman"/>
          <w:bCs/>
          <w:noProof/>
          <w:color w:val="000000"/>
          <w:lang w:eastAsia="ru-RU" w:bidi="ru-RU"/>
        </w:rPr>
        <w:t xml:space="preserve"> Позднее Средневековье (XVI - нач. XVII вв.). Великие географические открытия. Начало складывания колониальных империй. Торговля. Перемещение мировых торговых путей. Сельское хозяйство, промышленное производство. Реформация церкви. Гуманизм. Развитие науки.</w:t>
      </w:r>
    </w:p>
    <w:p w14:paraId="11DD2E91" w14:textId="77777777" w:rsidR="00E16F91" w:rsidRPr="00531F19" w:rsidRDefault="00E16F91" w:rsidP="00E16F91">
      <w:pPr>
        <w:autoSpaceDE w:val="0"/>
        <w:autoSpaceDN w:val="0"/>
        <w:adjustRightInd w:val="0"/>
        <w:spacing w:after="0" w:line="240" w:lineRule="auto"/>
        <w:ind w:firstLine="709"/>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Василий Иоаннович и Иван Грозный: реформы «Избранной Рады», расширение границ России на восток, колонизация Сибири и Дальнего Востока. Внешняя политика России в XVI веке. Ливонская война. Смутное время в России в начале XVII в. как кризис российской государственности.</w:t>
      </w:r>
    </w:p>
    <w:p w14:paraId="6D501ADC" w14:textId="77777777" w:rsidR="000A6BFA" w:rsidRPr="00531F19" w:rsidRDefault="000A6BFA" w:rsidP="00E16F91">
      <w:pPr>
        <w:autoSpaceDE w:val="0"/>
        <w:autoSpaceDN w:val="0"/>
        <w:adjustRightInd w:val="0"/>
        <w:spacing w:after="0" w:line="240" w:lineRule="auto"/>
        <w:ind w:firstLine="709"/>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Общее и особенное в формировании служилого сословия в Западной Европе и России.</w:t>
      </w:r>
    </w:p>
    <w:p w14:paraId="35234DE1" w14:textId="77777777" w:rsidR="008F6D2C" w:rsidRPr="00531F19" w:rsidRDefault="008F6D2C" w:rsidP="008F6D2C">
      <w:pPr>
        <w:autoSpaceDE w:val="0"/>
        <w:autoSpaceDN w:val="0"/>
        <w:adjustRightInd w:val="0"/>
        <w:spacing w:after="0" w:line="240" w:lineRule="auto"/>
        <w:ind w:firstLine="709"/>
        <w:jc w:val="both"/>
        <w:rPr>
          <w:rFonts w:ascii="Times New Roman" w:eastAsia="Times New Roman" w:hAnsi="Times New Roman" w:cs="Times New Roman"/>
          <w:bCs/>
          <w:noProof/>
          <w:color w:val="000000"/>
          <w:u w:val="single"/>
          <w:lang w:eastAsia="ru-RU"/>
        </w:rPr>
      </w:pPr>
      <w:r w:rsidRPr="00531F19">
        <w:rPr>
          <w:rFonts w:ascii="Times New Roman" w:eastAsia="Times New Roman" w:hAnsi="Times New Roman" w:cs="Times New Roman"/>
          <w:bCs/>
          <w:noProof/>
          <w:color w:val="000000"/>
          <w:u w:val="single"/>
          <w:lang w:eastAsia="ru-RU"/>
        </w:rPr>
        <w:t>Литература</w:t>
      </w:r>
      <w:r w:rsidR="002F7803" w:rsidRPr="00531F19">
        <w:rPr>
          <w:rFonts w:ascii="Times New Roman" w:eastAsia="Times New Roman" w:hAnsi="Times New Roman" w:cs="Times New Roman"/>
          <w:bCs/>
          <w:noProof/>
          <w:color w:val="000000"/>
          <w:u w:val="single"/>
          <w:lang w:eastAsia="ru-RU"/>
        </w:rPr>
        <w:t>:</w:t>
      </w:r>
    </w:p>
    <w:p w14:paraId="266F7034" w14:textId="77777777" w:rsidR="007321EF" w:rsidRPr="00531F19" w:rsidRDefault="007321EF" w:rsidP="008F6D2C">
      <w:pPr>
        <w:autoSpaceDE w:val="0"/>
        <w:autoSpaceDN w:val="0"/>
        <w:adjustRightInd w:val="0"/>
        <w:spacing w:after="0" w:line="240" w:lineRule="auto"/>
        <w:ind w:firstLine="709"/>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1) Домнина Е. Англия и Европа в XVI–XVII веках. </w:t>
      </w:r>
      <w:hyperlink r:id="rId10" w:history="1">
        <w:r w:rsidRPr="00531F19">
          <w:rPr>
            <w:rStyle w:val="ab"/>
            <w:rFonts w:ascii="Times New Roman" w:eastAsia="Times New Roman" w:hAnsi="Times New Roman" w:cs="Times New Roman"/>
            <w:bCs/>
            <w:noProof/>
            <w:lang w:eastAsia="ru-RU"/>
          </w:rPr>
          <w:t>https://postnauka.ru/video/73143</w:t>
        </w:r>
      </w:hyperlink>
    </w:p>
    <w:p w14:paraId="1C304EF6" w14:textId="77777777" w:rsidR="007321EF" w:rsidRPr="00531F19" w:rsidRDefault="007321EF" w:rsidP="008F6D2C">
      <w:pPr>
        <w:autoSpaceDE w:val="0"/>
        <w:autoSpaceDN w:val="0"/>
        <w:adjustRightInd w:val="0"/>
        <w:spacing w:after="0" w:line="240" w:lineRule="auto"/>
        <w:ind w:firstLine="709"/>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2) Кареев Н. История Западной Европы в Новое время (развитие культурных и социальных отношений). Т </w:t>
      </w:r>
      <w:r w:rsidRPr="00531F19">
        <w:rPr>
          <w:rFonts w:ascii="Times New Roman" w:eastAsia="Times New Roman" w:hAnsi="Times New Roman" w:cs="Times New Roman"/>
          <w:bCs/>
          <w:noProof/>
          <w:color w:val="000000"/>
          <w:lang w:val="en-US" w:eastAsia="ru-RU"/>
        </w:rPr>
        <w:t>II</w:t>
      </w:r>
      <w:r w:rsidRPr="00531F19">
        <w:rPr>
          <w:rFonts w:ascii="Times New Roman" w:eastAsia="Times New Roman" w:hAnsi="Times New Roman" w:cs="Times New Roman"/>
          <w:bCs/>
          <w:noProof/>
          <w:color w:val="000000"/>
          <w:lang w:eastAsia="ru-RU"/>
        </w:rPr>
        <w:t xml:space="preserve">. Реформация и политическая жизнь в </w:t>
      </w:r>
      <w:r w:rsidRPr="00531F19">
        <w:rPr>
          <w:rFonts w:ascii="Times New Roman" w:eastAsia="Times New Roman" w:hAnsi="Times New Roman" w:cs="Times New Roman"/>
          <w:bCs/>
          <w:noProof/>
          <w:color w:val="000000"/>
          <w:lang w:val="en-US" w:eastAsia="ru-RU"/>
        </w:rPr>
        <w:t>XVI</w:t>
      </w:r>
      <w:r w:rsidRPr="00531F19">
        <w:rPr>
          <w:rFonts w:ascii="Times New Roman" w:eastAsia="Times New Roman" w:hAnsi="Times New Roman" w:cs="Times New Roman"/>
          <w:bCs/>
          <w:noProof/>
          <w:color w:val="000000"/>
          <w:lang w:eastAsia="ru-RU"/>
        </w:rPr>
        <w:t>-</w:t>
      </w:r>
      <w:r w:rsidRPr="00531F19">
        <w:rPr>
          <w:rFonts w:ascii="Times New Roman" w:eastAsia="Times New Roman" w:hAnsi="Times New Roman" w:cs="Times New Roman"/>
          <w:bCs/>
          <w:noProof/>
          <w:color w:val="000000"/>
          <w:lang w:val="en-US" w:eastAsia="ru-RU"/>
        </w:rPr>
        <w:t>XVII</w:t>
      </w:r>
      <w:r w:rsidRPr="00531F19">
        <w:rPr>
          <w:rFonts w:ascii="Times New Roman" w:eastAsia="Times New Roman" w:hAnsi="Times New Roman" w:cs="Times New Roman"/>
          <w:bCs/>
          <w:noProof/>
          <w:color w:val="000000"/>
          <w:lang w:eastAsia="ru-RU"/>
        </w:rPr>
        <w:t xml:space="preserve"> вв. СПб., 1893. 618 с.</w:t>
      </w:r>
    </w:p>
    <w:p w14:paraId="04520591" w14:textId="77777777" w:rsidR="007321EF" w:rsidRPr="00531F19" w:rsidRDefault="007321EF" w:rsidP="008F6D2C">
      <w:pPr>
        <w:autoSpaceDE w:val="0"/>
        <w:autoSpaceDN w:val="0"/>
        <w:adjustRightInd w:val="0"/>
        <w:spacing w:after="0" w:line="240" w:lineRule="auto"/>
        <w:ind w:firstLine="709"/>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3) Европа в 16 веке: Лики истории и культуры. </w:t>
      </w:r>
      <w:hyperlink r:id="rId11" w:history="1">
        <w:r w:rsidRPr="00531F19">
          <w:rPr>
            <w:rStyle w:val="ab"/>
            <w:rFonts w:ascii="Times New Roman" w:eastAsia="Times New Roman" w:hAnsi="Times New Roman" w:cs="Times New Roman"/>
            <w:bCs/>
            <w:noProof/>
            <w:lang w:eastAsia="ru-RU"/>
          </w:rPr>
          <w:t>http://www.library.ru/2/liki/sections.php?a_uid=93</w:t>
        </w:r>
      </w:hyperlink>
    </w:p>
    <w:p w14:paraId="59AC491E" w14:textId="77777777" w:rsidR="007321EF" w:rsidRPr="00531F19" w:rsidRDefault="007321EF" w:rsidP="008F6D2C">
      <w:pPr>
        <w:autoSpaceDE w:val="0"/>
        <w:autoSpaceDN w:val="0"/>
        <w:adjustRightInd w:val="0"/>
        <w:spacing w:after="0" w:line="240" w:lineRule="auto"/>
        <w:ind w:firstLine="709"/>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4) Распалась связь времен: Духовная жизнь раннего нового времени. </w:t>
      </w:r>
      <w:hyperlink r:id="rId12" w:history="1">
        <w:r w:rsidRPr="00531F19">
          <w:rPr>
            <w:rStyle w:val="ab"/>
            <w:rFonts w:ascii="Times New Roman" w:eastAsia="Times New Roman" w:hAnsi="Times New Roman" w:cs="Times New Roman"/>
            <w:bCs/>
            <w:noProof/>
            <w:lang w:eastAsia="ru-RU"/>
          </w:rPr>
          <w:t>https://www.sgu.ru/archive/old.sgu.ru/files/nodes/9128/03.pdf</w:t>
        </w:r>
      </w:hyperlink>
    </w:p>
    <w:p w14:paraId="417DDBA4" w14:textId="77777777" w:rsidR="007321EF" w:rsidRPr="00531F19" w:rsidRDefault="007321EF" w:rsidP="008F6D2C">
      <w:pPr>
        <w:autoSpaceDE w:val="0"/>
        <w:autoSpaceDN w:val="0"/>
        <w:adjustRightInd w:val="0"/>
        <w:spacing w:after="0" w:line="240" w:lineRule="auto"/>
        <w:ind w:firstLine="709"/>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5) Черникова Т. В. Россия и Европа в XV начале XVI вв. Точки соприкосновения и взаимствования. Вестник МГИМО Университета. </w:t>
      </w:r>
      <w:hyperlink r:id="rId13" w:history="1">
        <w:r w:rsidRPr="00531F19">
          <w:rPr>
            <w:rStyle w:val="ab"/>
            <w:rFonts w:ascii="Times New Roman" w:eastAsia="Times New Roman" w:hAnsi="Times New Roman" w:cs="Times New Roman"/>
            <w:bCs/>
            <w:noProof/>
            <w:lang w:eastAsia="ru-RU"/>
          </w:rPr>
          <w:t>https://cyberleninka.ru/article/n/rossiya-i-evropa-v-xv-nachale-xvi-vv-tochki-soprikosnoveniya-i-zaimstvovaniya</w:t>
        </w:r>
      </w:hyperlink>
    </w:p>
    <w:p w14:paraId="145FF0F5" w14:textId="77777777" w:rsidR="007321EF" w:rsidRPr="00531F19" w:rsidRDefault="007321EF" w:rsidP="006659DF">
      <w:pPr>
        <w:autoSpaceDE w:val="0"/>
        <w:autoSpaceDN w:val="0"/>
        <w:adjustRightInd w:val="0"/>
        <w:spacing w:after="0" w:line="240" w:lineRule="auto"/>
        <w:ind w:left="360"/>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      6) Юрганов А.Л. Убить беса. Путь от Средневековья к Новому времени. М.: РГГУ, 2006;</w:t>
      </w:r>
    </w:p>
    <w:p w14:paraId="3FAB9A55" w14:textId="77777777" w:rsidR="007321EF" w:rsidRPr="00531F19" w:rsidRDefault="007321EF" w:rsidP="006659DF">
      <w:pPr>
        <w:autoSpaceDE w:val="0"/>
        <w:autoSpaceDN w:val="0"/>
        <w:adjustRightInd w:val="0"/>
        <w:spacing w:after="0" w:line="240" w:lineRule="auto"/>
        <w:ind w:left="360"/>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      7) Юрганов А.Л. Становление деспотического самодержавия в средневековой Руси (к постановке проблемы) // «История СССР», 1991, № 4. С. 54—64.(в соавт. с В. Б. Кобриным).</w:t>
      </w:r>
    </w:p>
    <w:p w14:paraId="354C729D" w14:textId="77777777" w:rsidR="007321EF" w:rsidRPr="00531F19" w:rsidRDefault="007321EF" w:rsidP="006659DF">
      <w:pPr>
        <w:autoSpaceDE w:val="0"/>
        <w:autoSpaceDN w:val="0"/>
        <w:adjustRightInd w:val="0"/>
        <w:spacing w:after="0" w:line="240" w:lineRule="auto"/>
        <w:ind w:left="360"/>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      8) Юрганов А.Л. Опричнина и страшный суд // «Отечественная история», 1997, № 3. С. 52—75.</w:t>
      </w:r>
    </w:p>
    <w:p w14:paraId="50D5D2AB" w14:textId="77777777" w:rsidR="00E16F91" w:rsidRPr="00531F19" w:rsidRDefault="00985419" w:rsidP="00985419">
      <w:pPr>
        <w:autoSpaceDE w:val="0"/>
        <w:autoSpaceDN w:val="0"/>
        <w:adjustRightInd w:val="0"/>
        <w:spacing w:after="0" w:line="240" w:lineRule="auto"/>
        <w:ind w:left="567"/>
        <w:jc w:val="both"/>
        <w:rPr>
          <w:rFonts w:ascii="Times New Roman" w:eastAsia="Times New Roman" w:hAnsi="Times New Roman" w:cs="Times New Roman"/>
          <w:b/>
          <w:bCs/>
          <w:noProof/>
          <w:color w:val="000000"/>
          <w:lang w:eastAsia="ru-RU"/>
        </w:rPr>
      </w:pPr>
      <w:r w:rsidRPr="00531F19">
        <w:rPr>
          <w:rFonts w:ascii="Times New Roman" w:eastAsia="Times New Roman" w:hAnsi="Times New Roman" w:cs="Times New Roman"/>
          <w:b/>
          <w:bCs/>
          <w:noProof/>
          <w:color w:val="000000"/>
          <w:lang w:eastAsia="ru-RU"/>
        </w:rPr>
        <w:t xml:space="preserve">3. </w:t>
      </w:r>
      <w:r w:rsidR="00E16F91" w:rsidRPr="00531F19">
        <w:rPr>
          <w:rFonts w:ascii="Times New Roman" w:eastAsia="Times New Roman" w:hAnsi="Times New Roman" w:cs="Times New Roman"/>
          <w:b/>
          <w:bCs/>
          <w:noProof/>
          <w:color w:val="000000"/>
          <w:lang w:eastAsia="ru-RU"/>
        </w:rPr>
        <w:t>XVII век в истории России и мира.</w:t>
      </w:r>
    </w:p>
    <w:p w14:paraId="35FFB799" w14:textId="77777777" w:rsidR="00E16F91" w:rsidRPr="00531F19" w:rsidRDefault="00E16F91" w:rsidP="00E16F91">
      <w:pPr>
        <w:autoSpaceDE w:val="0"/>
        <w:autoSpaceDN w:val="0"/>
        <w:adjustRightInd w:val="0"/>
        <w:spacing w:after="0" w:line="240" w:lineRule="auto"/>
        <w:ind w:firstLine="709"/>
        <w:jc w:val="both"/>
        <w:rPr>
          <w:rFonts w:ascii="Times New Roman" w:eastAsia="Times New Roman" w:hAnsi="Times New Roman" w:cs="Times New Roman"/>
          <w:bCs/>
          <w:noProof/>
          <w:color w:val="000000"/>
          <w:lang w:eastAsia="ru-RU" w:bidi="ru-RU"/>
        </w:rPr>
      </w:pPr>
      <w:r w:rsidRPr="00531F19">
        <w:rPr>
          <w:rFonts w:ascii="Times New Roman" w:eastAsia="Times New Roman" w:hAnsi="Times New Roman" w:cs="Times New Roman"/>
          <w:bCs/>
          <w:noProof/>
          <w:color w:val="000000"/>
          <w:lang w:eastAsia="ru-RU"/>
        </w:rPr>
        <w:lastRenderedPageBreak/>
        <w:t xml:space="preserve">Европа XVII века: </w:t>
      </w:r>
      <w:r w:rsidRPr="00531F19">
        <w:rPr>
          <w:rFonts w:ascii="Times New Roman" w:eastAsia="Times New Roman" w:hAnsi="Times New Roman" w:cs="Times New Roman"/>
          <w:bCs/>
          <w:noProof/>
          <w:color w:val="000000"/>
          <w:lang w:eastAsia="ru-RU" w:bidi="ru-RU"/>
        </w:rPr>
        <w:t>Колониальная система зарождающегося капитализма. Развитие науки. Возникновение и ускорение процесса первоначального накопления капитала в европейских странах.</w:t>
      </w:r>
      <w:r w:rsidRPr="00531F19">
        <w:rPr>
          <w:rFonts w:ascii="Times New Roman" w:eastAsia="Times New Roman" w:hAnsi="Times New Roman" w:cs="Times New Roman"/>
          <w:bCs/>
          <w:noProof/>
          <w:color w:val="000000"/>
          <w:lang w:eastAsia="ru-RU"/>
        </w:rPr>
        <w:t xml:space="preserve"> Революции и европейская война, апогей абсолютизма во Франции.</w:t>
      </w:r>
    </w:p>
    <w:p w14:paraId="2E333B61" w14:textId="77777777" w:rsidR="00E16F91" w:rsidRPr="00531F19" w:rsidRDefault="00E16F91" w:rsidP="00E16F91">
      <w:pPr>
        <w:autoSpaceDE w:val="0"/>
        <w:autoSpaceDN w:val="0"/>
        <w:adjustRightInd w:val="0"/>
        <w:spacing w:after="0" w:line="240" w:lineRule="auto"/>
        <w:ind w:firstLine="709"/>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bidi="ru-RU"/>
        </w:rPr>
        <w:t>Реформация в Европе. Германия - родина Реформации. Крестьянская война в Германии (1524-1526). Тридцатилетняя война (1618-1648). Два блока участников войны: габсбургский и антигабсбургский. Тридцатилетняя война - первая общеевропейская война. Швеция - приобретение новых владений в Германии. Становление Швеции как господствующей державы на Балтике и ее роль в европейской политике</w:t>
      </w:r>
      <w:r w:rsidR="009F0B63" w:rsidRPr="00531F19">
        <w:rPr>
          <w:rFonts w:ascii="Times New Roman" w:eastAsia="Times New Roman" w:hAnsi="Times New Roman" w:cs="Times New Roman"/>
          <w:bCs/>
          <w:noProof/>
          <w:color w:val="000000"/>
          <w:lang w:eastAsia="ru-RU" w:bidi="ru-RU"/>
        </w:rPr>
        <w:t>.</w:t>
      </w:r>
    </w:p>
    <w:p w14:paraId="7E79C70F" w14:textId="77777777" w:rsidR="00E16F91" w:rsidRPr="00531F19" w:rsidRDefault="00E16F91" w:rsidP="00E16F91">
      <w:pPr>
        <w:autoSpaceDE w:val="0"/>
        <w:autoSpaceDN w:val="0"/>
        <w:adjustRightInd w:val="0"/>
        <w:spacing w:after="0" w:line="240" w:lineRule="auto"/>
        <w:ind w:firstLine="709"/>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Экономическое развитие России и эволюция политической власти при первых Романовых. Реформа Русской Православной церкви.  Церковь и государство в </w:t>
      </w:r>
      <w:r w:rsidRPr="00531F19">
        <w:rPr>
          <w:rFonts w:ascii="Times New Roman" w:eastAsia="Times New Roman" w:hAnsi="Times New Roman" w:cs="Times New Roman"/>
          <w:bCs/>
          <w:noProof/>
          <w:color w:val="000000"/>
          <w:lang w:val="en-US" w:eastAsia="ru-RU"/>
        </w:rPr>
        <w:t>XVII</w:t>
      </w:r>
      <w:r w:rsidRPr="00531F19">
        <w:rPr>
          <w:rFonts w:ascii="Times New Roman" w:eastAsia="Times New Roman" w:hAnsi="Times New Roman" w:cs="Times New Roman"/>
          <w:bCs/>
          <w:noProof/>
          <w:color w:val="000000"/>
          <w:lang w:eastAsia="ru-RU"/>
        </w:rPr>
        <w:t xml:space="preserve"> в. Культура России XVII в.: традиции и новаторство. Антигосударственные выступления XVII века. Внешняя политика в XVII веке. Расширение территории государства.</w:t>
      </w:r>
    </w:p>
    <w:p w14:paraId="20D68DF3" w14:textId="77777777" w:rsidR="000A6BFA" w:rsidRPr="00531F19" w:rsidRDefault="000A6BFA" w:rsidP="00E16F91">
      <w:pPr>
        <w:autoSpaceDE w:val="0"/>
        <w:autoSpaceDN w:val="0"/>
        <w:adjustRightInd w:val="0"/>
        <w:spacing w:after="0" w:line="240" w:lineRule="auto"/>
        <w:ind w:firstLine="709"/>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Характеристика </w:t>
      </w:r>
      <w:r w:rsidRPr="00531F19">
        <w:rPr>
          <w:rFonts w:ascii="Times New Roman" w:eastAsia="Times New Roman" w:hAnsi="Times New Roman" w:cs="Times New Roman"/>
          <w:bCs/>
          <w:noProof/>
          <w:color w:val="000000"/>
          <w:lang w:val="en-US" w:eastAsia="ru-RU"/>
        </w:rPr>
        <w:t>XVII</w:t>
      </w:r>
      <w:r w:rsidRPr="00531F19">
        <w:rPr>
          <w:rFonts w:ascii="Times New Roman" w:eastAsia="Times New Roman" w:hAnsi="Times New Roman" w:cs="Times New Roman"/>
          <w:bCs/>
          <w:noProof/>
          <w:color w:val="000000"/>
          <w:lang w:eastAsia="ru-RU"/>
        </w:rPr>
        <w:t xml:space="preserve"> в. как «бунташного» века для всей христианской цивилизации.</w:t>
      </w:r>
    </w:p>
    <w:p w14:paraId="621074B9" w14:textId="77777777" w:rsidR="008F6D2C" w:rsidRPr="00531F19" w:rsidRDefault="008F6D2C" w:rsidP="008F6D2C">
      <w:pPr>
        <w:autoSpaceDE w:val="0"/>
        <w:autoSpaceDN w:val="0"/>
        <w:adjustRightInd w:val="0"/>
        <w:spacing w:after="0" w:line="240" w:lineRule="auto"/>
        <w:ind w:firstLine="709"/>
        <w:jc w:val="both"/>
        <w:rPr>
          <w:rFonts w:ascii="Times New Roman" w:eastAsia="Times New Roman" w:hAnsi="Times New Roman" w:cs="Times New Roman"/>
          <w:bCs/>
          <w:noProof/>
          <w:color w:val="000000"/>
          <w:u w:val="single"/>
          <w:lang w:eastAsia="ru-RU"/>
        </w:rPr>
      </w:pPr>
      <w:r w:rsidRPr="00531F19">
        <w:rPr>
          <w:rFonts w:ascii="Times New Roman" w:eastAsia="Times New Roman" w:hAnsi="Times New Roman" w:cs="Times New Roman"/>
          <w:bCs/>
          <w:noProof/>
          <w:color w:val="000000"/>
          <w:u w:val="single"/>
          <w:lang w:eastAsia="ru-RU"/>
        </w:rPr>
        <w:t>Литература</w:t>
      </w:r>
      <w:r w:rsidR="006659DF" w:rsidRPr="00531F19">
        <w:rPr>
          <w:rFonts w:ascii="Times New Roman" w:eastAsia="Times New Roman" w:hAnsi="Times New Roman" w:cs="Times New Roman"/>
          <w:bCs/>
          <w:noProof/>
          <w:color w:val="000000"/>
          <w:u w:val="single"/>
          <w:lang w:eastAsia="ru-RU"/>
        </w:rPr>
        <w:t>:</w:t>
      </w:r>
    </w:p>
    <w:p w14:paraId="2C5AC80E" w14:textId="77777777" w:rsidR="00D7029D" w:rsidRPr="00531F19" w:rsidRDefault="00D7029D" w:rsidP="00F568F2">
      <w:pPr>
        <w:pStyle w:val="a5"/>
        <w:numPr>
          <w:ilvl w:val="0"/>
          <w:numId w:val="28"/>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Исаев С. А. Была ли в России Реформация?//</w:t>
      </w:r>
      <w:r w:rsidRPr="00531F19">
        <w:t xml:space="preserve"> </w:t>
      </w:r>
      <w:r w:rsidRPr="00531F19">
        <w:rPr>
          <w:rFonts w:ascii="Times New Roman" w:eastAsia="Times New Roman" w:hAnsi="Times New Roman" w:cs="Times New Roman"/>
          <w:bCs/>
          <w:noProof/>
          <w:color w:val="000000"/>
          <w:lang w:eastAsia="ru-RU"/>
        </w:rPr>
        <w:t>Петербургский исторический журнал, №1, 2019. С. 213 – 233.</w:t>
      </w:r>
    </w:p>
    <w:p w14:paraId="31B99BAD" w14:textId="77777777" w:rsidR="00D7029D" w:rsidRPr="00531F19" w:rsidRDefault="00D7029D" w:rsidP="00F568F2">
      <w:pPr>
        <w:pStyle w:val="a5"/>
        <w:numPr>
          <w:ilvl w:val="0"/>
          <w:numId w:val="28"/>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Исаев С. А. Реформация в Европе, 1517 -1660 гг.: хронологический обзор//</w:t>
      </w:r>
      <w:r w:rsidRPr="00531F19">
        <w:t xml:space="preserve"> </w:t>
      </w:r>
      <w:r w:rsidRPr="00531F19">
        <w:rPr>
          <w:rFonts w:ascii="Times New Roman" w:eastAsia="Times New Roman" w:hAnsi="Times New Roman" w:cs="Times New Roman"/>
          <w:bCs/>
          <w:noProof/>
          <w:color w:val="000000"/>
          <w:lang w:eastAsia="ru-RU"/>
        </w:rPr>
        <w:t>Петербургский исторический журнал, № 3, 2018. С. 101 – 124.</w:t>
      </w:r>
    </w:p>
    <w:p w14:paraId="3896067A" w14:textId="77777777" w:rsidR="00D7029D" w:rsidRPr="00531F19" w:rsidRDefault="00D7029D" w:rsidP="00F568F2">
      <w:pPr>
        <w:pStyle w:val="a5"/>
        <w:numPr>
          <w:ilvl w:val="0"/>
          <w:numId w:val="28"/>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История Европейской реформации. Конспект лекций по истории Западных конфессий. Церковно-Научный Центр «Православная энциклопедия». </w:t>
      </w:r>
      <w:hyperlink r:id="rId14" w:history="1">
        <w:r w:rsidRPr="00531F19">
          <w:rPr>
            <w:rStyle w:val="ab"/>
            <w:rFonts w:ascii="Times New Roman" w:eastAsia="Times New Roman" w:hAnsi="Times New Roman" w:cs="Times New Roman"/>
            <w:bCs/>
            <w:noProof/>
            <w:lang w:eastAsia="ru-RU"/>
          </w:rPr>
          <w:t>https://www.sedmitza.ru/lib/text/441750/</w:t>
        </w:r>
      </w:hyperlink>
    </w:p>
    <w:p w14:paraId="6E834CDC" w14:textId="77777777" w:rsidR="00D7029D" w:rsidRPr="00531F19" w:rsidRDefault="00D7029D" w:rsidP="00F568F2">
      <w:pPr>
        <w:pStyle w:val="a5"/>
        <w:numPr>
          <w:ilvl w:val="0"/>
          <w:numId w:val="28"/>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Кареев Н.И. История Западной Европы в новое время. Издательство: Тип. И.А.Ефрона. Место издания: СПб. Год издания: 1892-1917.</w:t>
      </w:r>
      <w:r w:rsidRPr="00531F19">
        <w:t xml:space="preserve"> </w:t>
      </w:r>
      <w:r w:rsidRPr="00531F19">
        <w:rPr>
          <w:rFonts w:ascii="Times New Roman" w:eastAsia="Times New Roman" w:hAnsi="Times New Roman" w:cs="Times New Roman"/>
          <w:bCs/>
          <w:noProof/>
          <w:color w:val="000000"/>
          <w:lang w:eastAsia="ru-RU"/>
        </w:rPr>
        <w:t>618 с.</w:t>
      </w:r>
    </w:p>
    <w:p w14:paraId="3E288C42" w14:textId="77777777" w:rsidR="00D7029D" w:rsidRPr="00531F19" w:rsidRDefault="00D7029D" w:rsidP="00F568F2">
      <w:pPr>
        <w:pStyle w:val="a5"/>
        <w:numPr>
          <w:ilvl w:val="0"/>
          <w:numId w:val="28"/>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Назиров Р.Г. История религиозной мысли. Часть III . Возрождение и Реформация ( XVI —XVII вв.)//Назировский архив, 2015. С. 67 – 98.</w:t>
      </w:r>
    </w:p>
    <w:p w14:paraId="34998F07" w14:textId="77777777" w:rsidR="00D7029D" w:rsidRPr="00531F19" w:rsidRDefault="00D7029D" w:rsidP="00F568F2">
      <w:pPr>
        <w:pStyle w:val="a5"/>
        <w:numPr>
          <w:ilvl w:val="0"/>
          <w:numId w:val="28"/>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Черепова Д. А. Государство и Церковь в </w:t>
      </w:r>
      <w:r w:rsidRPr="00531F19">
        <w:rPr>
          <w:rFonts w:ascii="Times New Roman" w:eastAsia="Times New Roman" w:hAnsi="Times New Roman" w:cs="Times New Roman"/>
          <w:bCs/>
          <w:noProof/>
          <w:color w:val="000000"/>
          <w:lang w:val="en-US" w:eastAsia="ru-RU"/>
        </w:rPr>
        <w:t>XVI</w:t>
      </w:r>
      <w:r w:rsidRPr="00531F19">
        <w:rPr>
          <w:rFonts w:ascii="Times New Roman" w:eastAsia="Times New Roman" w:hAnsi="Times New Roman" w:cs="Times New Roman"/>
          <w:bCs/>
          <w:noProof/>
          <w:color w:val="000000"/>
          <w:lang w:eastAsia="ru-RU"/>
        </w:rPr>
        <w:t xml:space="preserve"> – </w:t>
      </w:r>
      <w:r w:rsidRPr="00531F19">
        <w:rPr>
          <w:rFonts w:ascii="Times New Roman" w:eastAsia="Times New Roman" w:hAnsi="Times New Roman" w:cs="Times New Roman"/>
          <w:bCs/>
          <w:noProof/>
          <w:color w:val="000000"/>
          <w:lang w:val="en-US" w:eastAsia="ru-RU"/>
        </w:rPr>
        <w:t>XVII</w:t>
      </w:r>
      <w:r w:rsidRPr="00531F19">
        <w:rPr>
          <w:rFonts w:ascii="Times New Roman" w:eastAsia="Times New Roman" w:hAnsi="Times New Roman" w:cs="Times New Roman"/>
          <w:bCs/>
          <w:noProof/>
          <w:color w:val="000000"/>
          <w:lang w:eastAsia="ru-RU"/>
        </w:rPr>
        <w:t xml:space="preserve"> в.в.</w:t>
      </w:r>
      <w:r w:rsidR="00723F31" w:rsidRPr="00531F19">
        <w:rPr>
          <w:rFonts w:ascii="Times New Roman" w:eastAsia="Times New Roman" w:hAnsi="Times New Roman" w:cs="Times New Roman"/>
          <w:bCs/>
          <w:noProof/>
          <w:color w:val="000000"/>
          <w:lang w:eastAsia="ru-RU"/>
        </w:rPr>
        <w:t xml:space="preserve">: общая характеристика взаимоотношений. </w:t>
      </w:r>
      <w:hyperlink r:id="rId15" w:history="1">
        <w:r w:rsidR="00723F31" w:rsidRPr="00531F19">
          <w:rPr>
            <w:rStyle w:val="ab"/>
            <w:rFonts w:ascii="Times New Roman" w:eastAsia="Times New Roman" w:hAnsi="Times New Roman" w:cs="Times New Roman"/>
            <w:bCs/>
            <w:noProof/>
            <w:lang w:eastAsia="ru-RU"/>
          </w:rPr>
          <w:t>https://s.econf.rae.ru/pdf/2015/01/4124.pdf</w:t>
        </w:r>
      </w:hyperlink>
    </w:p>
    <w:p w14:paraId="0210CB3A" w14:textId="77777777" w:rsidR="00E16F91" w:rsidRPr="00531F19" w:rsidRDefault="00E16F91" w:rsidP="00E16F91">
      <w:pPr>
        <w:widowControl w:val="0"/>
        <w:spacing w:after="0" w:line="240" w:lineRule="auto"/>
        <w:ind w:firstLine="400"/>
        <w:jc w:val="both"/>
        <w:rPr>
          <w:rFonts w:ascii="Times New Roman" w:eastAsia="Times New Roman" w:hAnsi="Times New Roman" w:cs="Times New Roman"/>
        </w:rPr>
      </w:pPr>
      <w:r w:rsidRPr="00531F19">
        <w:rPr>
          <w:rFonts w:ascii="Times New Roman" w:eastAsia="Times New Roman" w:hAnsi="Times New Roman" w:cs="Times New Roman"/>
          <w:b/>
          <w:color w:val="000000"/>
          <w:lang w:eastAsia="ru-RU" w:bidi="ru-RU"/>
        </w:rPr>
        <w:t>4. Эпоха Просвещения в Европе и России.</w:t>
      </w:r>
    </w:p>
    <w:p w14:paraId="59510EB7" w14:textId="77777777" w:rsidR="00E16F91" w:rsidRPr="00531F19" w:rsidRDefault="00E16F91" w:rsidP="00E16F91">
      <w:pPr>
        <w:widowControl w:val="0"/>
        <w:spacing w:after="0" w:line="240" w:lineRule="auto"/>
        <w:ind w:firstLine="820"/>
        <w:jc w:val="both"/>
        <w:rPr>
          <w:rFonts w:ascii="Times New Roman" w:eastAsia="Times New Roman" w:hAnsi="Times New Roman" w:cs="Times New Roman"/>
        </w:rPr>
      </w:pPr>
      <w:r w:rsidRPr="00531F19">
        <w:rPr>
          <w:rFonts w:ascii="Times New Roman" w:eastAsia="Times New Roman" w:hAnsi="Times New Roman" w:cs="Times New Roman"/>
          <w:color w:val="000000"/>
          <w:lang w:eastAsia="ru-RU" w:bidi="ru-RU"/>
        </w:rPr>
        <w:t>Формирование мировой колониальной системы и судьбы Азии, Африки, Южной Америки. Борьба за независимость в английских колониях Северной Америки. Декларация независимости США - первый документ, обосновывавший права и принципы демократического правления. Провозглашение независимости США.</w:t>
      </w:r>
    </w:p>
    <w:p w14:paraId="15AE677D" w14:textId="77777777" w:rsidR="00E16F91" w:rsidRPr="00531F19" w:rsidRDefault="00E16F91" w:rsidP="00E16F91">
      <w:pPr>
        <w:widowControl w:val="0"/>
        <w:spacing w:after="0" w:line="240" w:lineRule="auto"/>
        <w:ind w:firstLine="820"/>
        <w:jc w:val="both"/>
        <w:rPr>
          <w:rFonts w:ascii="Times New Roman" w:eastAsia="Times New Roman" w:hAnsi="Times New Roman" w:cs="Times New Roman"/>
        </w:rPr>
      </w:pPr>
      <w:r w:rsidRPr="00531F19">
        <w:rPr>
          <w:rFonts w:ascii="Times New Roman" w:eastAsia="Times New Roman" w:hAnsi="Times New Roman" w:cs="Times New Roman"/>
          <w:color w:val="000000"/>
          <w:lang w:eastAsia="ru-RU" w:bidi="ru-RU"/>
        </w:rPr>
        <w:t>Эпоха Просвещения. Основные ценности и мифологемы Просвещения. Просвещенный абсолютизм в Европе.</w:t>
      </w:r>
    </w:p>
    <w:p w14:paraId="5EC4EB31" w14:textId="77777777" w:rsidR="00E16F91" w:rsidRPr="00531F19" w:rsidRDefault="00E16F91" w:rsidP="00E16F91">
      <w:pPr>
        <w:widowControl w:val="0"/>
        <w:spacing w:after="0" w:line="240" w:lineRule="auto"/>
        <w:ind w:firstLine="820"/>
        <w:jc w:val="both"/>
        <w:rPr>
          <w:rFonts w:ascii="Times New Roman" w:eastAsia="Times New Roman" w:hAnsi="Times New Roman" w:cs="Times New Roman"/>
          <w:color w:val="000000"/>
          <w:lang w:eastAsia="ru-RU" w:bidi="ru-RU"/>
        </w:rPr>
      </w:pPr>
      <w:r w:rsidRPr="00531F19">
        <w:rPr>
          <w:rFonts w:ascii="Times New Roman" w:eastAsia="Times New Roman" w:hAnsi="Times New Roman" w:cs="Times New Roman"/>
          <w:color w:val="000000"/>
          <w:lang w:eastAsia="ru-RU" w:bidi="ru-RU"/>
        </w:rPr>
        <w:t>Великая французская революция. Предпосылки революции. Этапы революции. Важнейшие мероприятия якобинцев. Итоги революции и ее значение.</w:t>
      </w:r>
    </w:p>
    <w:p w14:paraId="437FAD43" w14:textId="77777777" w:rsidR="00E16F91" w:rsidRPr="00531F19" w:rsidRDefault="00E16F91" w:rsidP="00E16F91">
      <w:pPr>
        <w:widowControl w:val="0"/>
        <w:spacing w:after="0" w:line="240" w:lineRule="auto"/>
        <w:ind w:firstLine="820"/>
        <w:jc w:val="both"/>
        <w:rPr>
          <w:rFonts w:ascii="Times New Roman" w:eastAsia="Times New Roman" w:hAnsi="Times New Roman" w:cs="Times New Roman"/>
          <w:color w:val="000000"/>
          <w:lang w:eastAsia="ru-RU" w:bidi="ru-RU"/>
        </w:rPr>
      </w:pPr>
      <w:r w:rsidRPr="00531F19">
        <w:rPr>
          <w:rFonts w:ascii="Times New Roman" w:eastAsia="Times New Roman" w:hAnsi="Times New Roman" w:cs="Times New Roman"/>
          <w:color w:val="000000"/>
          <w:lang w:eastAsia="ru-RU" w:bidi="ru-RU"/>
        </w:rPr>
        <w:t>Идеи Просвещения в России и их влияние на дальнейшее развитие России.</w:t>
      </w:r>
    </w:p>
    <w:p w14:paraId="1426C3DA" w14:textId="77777777" w:rsidR="008F6D2C" w:rsidRPr="00531F19" w:rsidRDefault="008F6D2C" w:rsidP="008F6D2C">
      <w:pPr>
        <w:autoSpaceDE w:val="0"/>
        <w:autoSpaceDN w:val="0"/>
        <w:adjustRightInd w:val="0"/>
        <w:spacing w:after="0" w:line="240" w:lineRule="auto"/>
        <w:ind w:firstLine="709"/>
        <w:jc w:val="both"/>
        <w:rPr>
          <w:rFonts w:ascii="Times New Roman" w:eastAsia="Times New Roman" w:hAnsi="Times New Roman" w:cs="Times New Roman"/>
          <w:bCs/>
          <w:noProof/>
          <w:color w:val="000000"/>
          <w:u w:val="single"/>
          <w:lang w:eastAsia="ru-RU"/>
        </w:rPr>
      </w:pPr>
      <w:r w:rsidRPr="00531F19">
        <w:rPr>
          <w:rFonts w:ascii="Times New Roman" w:eastAsia="Times New Roman" w:hAnsi="Times New Roman" w:cs="Times New Roman"/>
          <w:bCs/>
          <w:noProof/>
          <w:color w:val="000000"/>
          <w:u w:val="single"/>
          <w:lang w:eastAsia="ru-RU"/>
        </w:rPr>
        <w:t>Литература</w:t>
      </w:r>
      <w:r w:rsidR="00723F31" w:rsidRPr="00531F19">
        <w:rPr>
          <w:rFonts w:ascii="Times New Roman" w:eastAsia="Times New Roman" w:hAnsi="Times New Roman" w:cs="Times New Roman"/>
          <w:bCs/>
          <w:noProof/>
          <w:color w:val="000000"/>
          <w:u w:val="single"/>
          <w:lang w:eastAsia="ru-RU"/>
        </w:rPr>
        <w:t>:</w:t>
      </w:r>
    </w:p>
    <w:p w14:paraId="2E3433E0" w14:textId="77777777" w:rsidR="008B688E" w:rsidRPr="00531F19" w:rsidRDefault="008B688E" w:rsidP="00F568F2">
      <w:pPr>
        <w:pStyle w:val="a5"/>
        <w:numPr>
          <w:ilvl w:val="0"/>
          <w:numId w:val="29"/>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Антипов В. С. Типология политики просвещенного абсолютизма//Новая и Новейшая история, 2014. С. 217 – 241.</w:t>
      </w:r>
    </w:p>
    <w:p w14:paraId="23B6DC43" w14:textId="77777777" w:rsidR="008B688E" w:rsidRPr="00531F19" w:rsidRDefault="008B688E" w:rsidP="00F568F2">
      <w:pPr>
        <w:pStyle w:val="a5"/>
        <w:numPr>
          <w:ilvl w:val="0"/>
          <w:numId w:val="29"/>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Клейменов В.А. Взаимоотношения епархиальных и светских органов управления в Московской губернии в середине - второй половине XVIII в..</w:t>
      </w:r>
    </w:p>
    <w:p w14:paraId="392CBF8C" w14:textId="77777777" w:rsidR="008B688E" w:rsidRPr="00531F19" w:rsidRDefault="008B688E" w:rsidP="00DA45CA">
      <w:pPr>
        <w:pStyle w:val="a5"/>
        <w:autoSpaceDE w:val="0"/>
        <w:autoSpaceDN w:val="0"/>
        <w:adjustRightInd w:val="0"/>
        <w:spacing w:after="0" w:line="240" w:lineRule="auto"/>
        <w:ind w:left="1429"/>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Москва, 2006.</w:t>
      </w:r>
    </w:p>
    <w:p w14:paraId="04BD2319" w14:textId="77777777" w:rsidR="008B688E" w:rsidRPr="00531F19" w:rsidRDefault="008B688E" w:rsidP="00F568F2">
      <w:pPr>
        <w:pStyle w:val="a5"/>
        <w:numPr>
          <w:ilvl w:val="0"/>
          <w:numId w:val="29"/>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Омельченко О.А. «Законная монархия» Екатерины II. М., 1993.</w:t>
      </w:r>
    </w:p>
    <w:p w14:paraId="66F82343" w14:textId="77777777" w:rsidR="008B688E" w:rsidRPr="00531F19" w:rsidRDefault="008B688E" w:rsidP="00F568F2">
      <w:pPr>
        <w:pStyle w:val="a5"/>
        <w:numPr>
          <w:ilvl w:val="0"/>
          <w:numId w:val="29"/>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Особенности «просвещенного абсолютизма» в Западной Европе и в России. — Текст : электронный // Myfilology.ru – информационный филологический ресурс : [сайт]. – URL: </w:t>
      </w:r>
      <w:hyperlink r:id="rId16" w:history="1">
        <w:r w:rsidRPr="00531F19">
          <w:rPr>
            <w:rStyle w:val="ab"/>
            <w:rFonts w:ascii="Times New Roman" w:eastAsia="Times New Roman" w:hAnsi="Times New Roman" w:cs="Times New Roman"/>
            <w:bCs/>
            <w:noProof/>
            <w:lang w:eastAsia="ru-RU"/>
          </w:rPr>
          <w:t>https://myfilology.ru//150/osobennosti-prosveshchennogo-absoliutizma-v-zapadnoi-evrope-i-v-rossii/</w:t>
        </w:r>
      </w:hyperlink>
    </w:p>
    <w:p w14:paraId="586DAF7C" w14:textId="77777777" w:rsidR="008B688E" w:rsidRPr="00531F19" w:rsidRDefault="008B688E" w:rsidP="00F568F2">
      <w:pPr>
        <w:pStyle w:val="a5"/>
        <w:numPr>
          <w:ilvl w:val="0"/>
          <w:numId w:val="29"/>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Павленко Н.И. Екатерина Великая. М., 2003.</w:t>
      </w:r>
    </w:p>
    <w:p w14:paraId="02F20257" w14:textId="77777777" w:rsidR="008B688E" w:rsidRPr="00531F19" w:rsidRDefault="008B688E" w:rsidP="00F568F2">
      <w:pPr>
        <w:pStyle w:val="a5"/>
        <w:numPr>
          <w:ilvl w:val="0"/>
          <w:numId w:val="29"/>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Черепанова Р. С. Просвещенный абсолютизм в России: культурный концепт и политические стратегии//Вестник Южно-Уральского государственного университета. Серия: Социально-гуманитарные науки, № 21, 2008. С. 31 – 37.</w:t>
      </w:r>
    </w:p>
    <w:p w14:paraId="1950725D" w14:textId="77777777" w:rsidR="00E16F91" w:rsidRPr="00531F19" w:rsidRDefault="00E16F91" w:rsidP="00F568F2">
      <w:pPr>
        <w:widowControl w:val="0"/>
        <w:numPr>
          <w:ilvl w:val="0"/>
          <w:numId w:val="26"/>
        </w:numPr>
        <w:spacing w:after="0" w:line="240" w:lineRule="auto"/>
        <w:jc w:val="both"/>
        <w:rPr>
          <w:rFonts w:ascii="Times New Roman" w:eastAsia="Times New Roman" w:hAnsi="Times New Roman" w:cs="Times New Roman"/>
          <w:b/>
        </w:rPr>
      </w:pPr>
      <w:r w:rsidRPr="00531F19">
        <w:rPr>
          <w:rFonts w:ascii="Times New Roman" w:eastAsia="Times New Roman" w:hAnsi="Times New Roman" w:cs="Times New Roman"/>
          <w:b/>
        </w:rPr>
        <w:t>Модернизация экономики и социального строя в XIX в.</w:t>
      </w:r>
    </w:p>
    <w:p w14:paraId="3E401A73" w14:textId="77777777"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 xml:space="preserve">Промышленная революция. Буржуазные революции в Латинской Америке, США, Японии. Установление диктатуры Наполеона и завоевательные войны Франции. Отечественная война 1812 года, заграничные походы русской армии </w:t>
      </w:r>
      <w:proofErr w:type="gramStart"/>
      <w:r w:rsidRPr="00531F19">
        <w:rPr>
          <w:rFonts w:ascii="Times New Roman" w:eastAsia="Times New Roman" w:hAnsi="Times New Roman" w:cs="Times New Roman"/>
        </w:rPr>
        <w:t>1812-1814</w:t>
      </w:r>
      <w:proofErr w:type="gramEnd"/>
      <w:r w:rsidRPr="00531F19">
        <w:rPr>
          <w:rFonts w:ascii="Times New Roman" w:eastAsia="Times New Roman" w:hAnsi="Times New Roman" w:cs="Times New Roman"/>
        </w:rPr>
        <w:t xml:space="preserve"> гг. Разгром наполеоновской Франции. Венский конгресс.</w:t>
      </w:r>
    </w:p>
    <w:p w14:paraId="3C439541" w14:textId="77777777"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lastRenderedPageBreak/>
        <w:t>Реформы и революции в Европе. Образование Германской империи. Гражданская война в США (1861-1865гг.).</w:t>
      </w:r>
    </w:p>
    <w:p w14:paraId="07C1B289" w14:textId="77777777"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Основные тенденции развития России и мира во второй половине XIX в. Великие реформы 1860 – 1870-х гг.  и их последствия. Александр II. Правительственный курс 80-90-х годов XIX века. Александр III. Основные направления внешней политики России во второй половине XIX века.</w:t>
      </w:r>
    </w:p>
    <w:p w14:paraId="2CEAF608" w14:textId="77777777"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Формирование индустриальной цивилизации. Достижения в науке и технике. Особенности промышленного переворота в Англии, США, Франции, Германии и России. Социальные последствия промышленного переворота. Завершение колониального раздела мира. Милитаризация Европы. Начало формирования основных военно-политических блоков (Тройственный союз, Антанта).</w:t>
      </w:r>
    </w:p>
    <w:p w14:paraId="4CED5697" w14:textId="77777777" w:rsidR="008F6D2C" w:rsidRPr="00531F19" w:rsidRDefault="008F6D2C" w:rsidP="008F6D2C">
      <w:pPr>
        <w:autoSpaceDE w:val="0"/>
        <w:autoSpaceDN w:val="0"/>
        <w:adjustRightInd w:val="0"/>
        <w:spacing w:after="0" w:line="240" w:lineRule="auto"/>
        <w:ind w:firstLine="709"/>
        <w:jc w:val="both"/>
        <w:rPr>
          <w:rFonts w:ascii="Times New Roman" w:eastAsia="Times New Roman" w:hAnsi="Times New Roman" w:cs="Times New Roman"/>
          <w:bCs/>
          <w:noProof/>
          <w:color w:val="000000"/>
          <w:u w:val="single"/>
          <w:lang w:eastAsia="ru-RU"/>
        </w:rPr>
      </w:pPr>
      <w:r w:rsidRPr="00531F19">
        <w:rPr>
          <w:rFonts w:ascii="Times New Roman" w:eastAsia="Times New Roman" w:hAnsi="Times New Roman" w:cs="Times New Roman"/>
          <w:bCs/>
          <w:noProof/>
          <w:color w:val="000000"/>
          <w:u w:val="single"/>
          <w:lang w:eastAsia="ru-RU"/>
        </w:rPr>
        <w:t>Литература</w:t>
      </w:r>
      <w:r w:rsidR="008B688E" w:rsidRPr="00531F19">
        <w:rPr>
          <w:rFonts w:ascii="Times New Roman" w:eastAsia="Times New Roman" w:hAnsi="Times New Roman" w:cs="Times New Roman"/>
          <w:bCs/>
          <w:noProof/>
          <w:color w:val="000000"/>
          <w:u w:val="single"/>
          <w:lang w:eastAsia="ru-RU"/>
        </w:rPr>
        <w:t>:</w:t>
      </w:r>
    </w:p>
    <w:p w14:paraId="481FB5D9" w14:textId="77777777" w:rsidR="00985419" w:rsidRPr="00531F19" w:rsidRDefault="00985419" w:rsidP="00F568F2">
      <w:pPr>
        <w:pStyle w:val="a5"/>
        <w:numPr>
          <w:ilvl w:val="0"/>
          <w:numId w:val="30"/>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Бродель Ф. Материальная цивилизация, экономика и капитализм XV–XVIII вв, т. 2. Структуры повседневности. М., 1992.</w:t>
      </w:r>
    </w:p>
    <w:p w14:paraId="03901B41" w14:textId="77777777" w:rsidR="00985419" w:rsidRPr="00531F19" w:rsidRDefault="00985419" w:rsidP="00F568F2">
      <w:pPr>
        <w:pStyle w:val="a5"/>
        <w:numPr>
          <w:ilvl w:val="0"/>
          <w:numId w:val="30"/>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Булдыгин С. С. Концепция промышленной революции: от появления до наших дней//Вестник Томского государственного университета, 2017. С. 91- 95.</w:t>
      </w:r>
    </w:p>
    <w:p w14:paraId="4A7242C9" w14:textId="77777777" w:rsidR="00985419" w:rsidRPr="00531F19" w:rsidRDefault="00985419" w:rsidP="00F568F2">
      <w:pPr>
        <w:pStyle w:val="a5"/>
        <w:numPr>
          <w:ilvl w:val="0"/>
          <w:numId w:val="30"/>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Запарий В.В., Нефедов С.А. История науки и техники. Екатеринбург, 2003.</w:t>
      </w:r>
    </w:p>
    <w:p w14:paraId="1C78FF60" w14:textId="77777777" w:rsidR="00985419" w:rsidRPr="00531F19" w:rsidRDefault="00985419" w:rsidP="00F568F2">
      <w:pPr>
        <w:pStyle w:val="a5"/>
        <w:numPr>
          <w:ilvl w:val="0"/>
          <w:numId w:val="30"/>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Зубков К.И. Вторая промышленная революция и происхождение Первой мировой войны//</w:t>
      </w:r>
    </w:p>
    <w:p w14:paraId="68E9BDFE" w14:textId="77777777" w:rsidR="00985419" w:rsidRPr="00531F19" w:rsidRDefault="00985419" w:rsidP="00F568F2">
      <w:pPr>
        <w:pStyle w:val="a5"/>
        <w:numPr>
          <w:ilvl w:val="0"/>
          <w:numId w:val="30"/>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Лаптева Е.В. Западная Европа эпохи промышленного переворота: достижения и противоречия//Вестник Алтайской академии экономики и права. – 2020. – № 4 (часть 1) – С. 79-85.</w:t>
      </w:r>
    </w:p>
    <w:p w14:paraId="6A2ABB59" w14:textId="77777777" w:rsidR="00985419" w:rsidRPr="00531F19" w:rsidRDefault="00985419" w:rsidP="00F568F2">
      <w:pPr>
        <w:pStyle w:val="a5"/>
        <w:numPr>
          <w:ilvl w:val="0"/>
          <w:numId w:val="30"/>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Лилли С. Люди, машины и история. М., 1970.</w:t>
      </w:r>
    </w:p>
    <w:p w14:paraId="04622BC3" w14:textId="77777777" w:rsidR="00985419" w:rsidRPr="00531F19" w:rsidRDefault="00985419" w:rsidP="00F568F2">
      <w:pPr>
        <w:pStyle w:val="a5"/>
        <w:numPr>
          <w:ilvl w:val="0"/>
          <w:numId w:val="30"/>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Низовцев Ю.</w:t>
      </w:r>
      <w:r w:rsidRPr="00531F19">
        <w:t xml:space="preserve"> </w:t>
      </w:r>
      <w:r w:rsidRPr="00531F19">
        <w:rPr>
          <w:rFonts w:ascii="Times New Roman" w:eastAsia="Times New Roman" w:hAnsi="Times New Roman" w:cs="Times New Roman"/>
          <w:bCs/>
          <w:noProof/>
          <w:color w:val="000000"/>
          <w:lang w:eastAsia="ru-RU"/>
        </w:rPr>
        <w:t xml:space="preserve">Почему и когда началась промышленная революция? И именно в Европе//Электронный журнал, 28/10/2022 </w:t>
      </w:r>
      <w:hyperlink r:id="rId17" w:history="1">
        <w:r w:rsidRPr="00531F19">
          <w:rPr>
            <w:rStyle w:val="ab"/>
            <w:rFonts w:ascii="Times New Roman" w:eastAsia="Times New Roman" w:hAnsi="Times New Roman" w:cs="Times New Roman"/>
            <w:bCs/>
            <w:noProof/>
            <w:lang w:eastAsia="ru-RU"/>
          </w:rPr>
          <w:t>https://www.topos.ru/article/ontologicheskie-progulki/pochemu-i-kogda-nachalas-promyshlennaya-revolyuciya-i-imenno-v</w:t>
        </w:r>
      </w:hyperlink>
    </w:p>
    <w:p w14:paraId="453596EE" w14:textId="77777777" w:rsidR="00E16F91" w:rsidRPr="00531F19" w:rsidRDefault="00E16F91" w:rsidP="00F568F2">
      <w:pPr>
        <w:widowControl w:val="0"/>
        <w:numPr>
          <w:ilvl w:val="0"/>
          <w:numId w:val="26"/>
        </w:numPr>
        <w:shd w:val="clear" w:color="auto" w:fill="FFFFFF"/>
        <w:spacing w:after="0" w:line="240" w:lineRule="auto"/>
        <w:jc w:val="both"/>
        <w:rPr>
          <w:rFonts w:ascii="Times New Roman" w:eastAsia="Times New Roman" w:hAnsi="Times New Roman" w:cs="Times New Roman"/>
        </w:rPr>
      </w:pPr>
      <w:r w:rsidRPr="00531F19">
        <w:rPr>
          <w:rFonts w:ascii="Times New Roman" w:eastAsia="Times New Roman" w:hAnsi="Times New Roman" w:cs="Times New Roman"/>
          <w:b/>
        </w:rPr>
        <w:t>Первая мировая война и ее влияние на развитие мирового сообщества. Революция 1917 года в России.</w:t>
      </w:r>
    </w:p>
    <w:p w14:paraId="33EC000E" w14:textId="77777777"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 xml:space="preserve">Кризис перепроизводства в мире. Первая мировая война 1914-1918 гг. Причины, характер и </w:t>
      </w:r>
      <w:proofErr w:type="gramStart"/>
      <w:r w:rsidRPr="00531F19">
        <w:rPr>
          <w:rFonts w:ascii="Times New Roman" w:eastAsia="Times New Roman" w:hAnsi="Times New Roman" w:cs="Times New Roman"/>
        </w:rPr>
        <w:t>особенности  Первой</w:t>
      </w:r>
      <w:proofErr w:type="gramEnd"/>
      <w:r w:rsidRPr="00531F19">
        <w:rPr>
          <w:rFonts w:ascii="Times New Roman" w:eastAsia="Times New Roman" w:hAnsi="Times New Roman" w:cs="Times New Roman"/>
        </w:rPr>
        <w:t xml:space="preserve"> мировой войны. Основные события Первой мировой войны. Роль восточного фронта. Социалистическая революция в Германии 1918 г., Веймарская республика.</w:t>
      </w:r>
    </w:p>
    <w:p w14:paraId="7FCAD985" w14:textId="77777777"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Великая российская революция 1917 г. и её международное значение. Феномен государственно-монополистической экономики.</w:t>
      </w:r>
    </w:p>
    <w:p w14:paraId="2407CB9D" w14:textId="77777777"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Истоки Великой российской революции 1917 года. Свержение самодержавия и установление двоевластия. Развитие революционного процесса от Февраля к Октябрю. Октябрьское вооруженное восстание в Петрограде. Первые социалистические преобразования. «Декрет о мире», «Декрет о земле», политика военного коммунизма.</w:t>
      </w:r>
    </w:p>
    <w:p w14:paraId="5A1B0918" w14:textId="77777777" w:rsidR="008F6D2C" w:rsidRPr="00531F19" w:rsidRDefault="008F6D2C" w:rsidP="008F6D2C">
      <w:pPr>
        <w:autoSpaceDE w:val="0"/>
        <w:autoSpaceDN w:val="0"/>
        <w:adjustRightInd w:val="0"/>
        <w:spacing w:after="0" w:line="240" w:lineRule="auto"/>
        <w:ind w:firstLine="709"/>
        <w:jc w:val="both"/>
        <w:rPr>
          <w:rFonts w:ascii="Times New Roman" w:eastAsia="Times New Roman" w:hAnsi="Times New Roman" w:cs="Times New Roman"/>
          <w:bCs/>
          <w:noProof/>
          <w:color w:val="000000"/>
          <w:u w:val="single"/>
          <w:lang w:eastAsia="ru-RU"/>
        </w:rPr>
      </w:pPr>
      <w:r w:rsidRPr="00531F19">
        <w:rPr>
          <w:rFonts w:ascii="Times New Roman" w:eastAsia="Times New Roman" w:hAnsi="Times New Roman" w:cs="Times New Roman"/>
          <w:bCs/>
          <w:noProof/>
          <w:color w:val="000000"/>
          <w:u w:val="single"/>
          <w:lang w:eastAsia="ru-RU"/>
        </w:rPr>
        <w:t>Литература</w:t>
      </w:r>
      <w:r w:rsidR="007D08E3" w:rsidRPr="00531F19">
        <w:rPr>
          <w:rFonts w:ascii="Times New Roman" w:eastAsia="Times New Roman" w:hAnsi="Times New Roman" w:cs="Times New Roman"/>
          <w:bCs/>
          <w:noProof/>
          <w:color w:val="000000"/>
          <w:u w:val="single"/>
          <w:lang w:eastAsia="ru-RU"/>
        </w:rPr>
        <w:t>:</w:t>
      </w:r>
    </w:p>
    <w:p w14:paraId="5A38CD5C" w14:textId="77777777" w:rsidR="007D08E3" w:rsidRPr="00531F19" w:rsidRDefault="00137395" w:rsidP="00F568F2">
      <w:pPr>
        <w:pStyle w:val="a5"/>
        <w:numPr>
          <w:ilvl w:val="0"/>
          <w:numId w:val="33"/>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Хроника событий </w:t>
      </w:r>
      <w:r w:rsidRPr="00531F19">
        <w:rPr>
          <w:rFonts w:ascii="Times New Roman" w:eastAsia="Times New Roman" w:hAnsi="Times New Roman" w:cs="Times New Roman"/>
          <w:bCs/>
          <w:noProof/>
          <w:color w:val="000000"/>
          <w:lang w:val="en-US" w:eastAsia="ru-RU"/>
        </w:rPr>
        <w:t>I</w:t>
      </w:r>
      <w:r w:rsidRPr="00531F19">
        <w:rPr>
          <w:rFonts w:ascii="Times New Roman" w:eastAsia="Times New Roman" w:hAnsi="Times New Roman" w:cs="Times New Roman"/>
          <w:bCs/>
          <w:noProof/>
          <w:color w:val="000000"/>
          <w:lang w:eastAsia="ru-RU"/>
        </w:rPr>
        <w:t xml:space="preserve"> Мировой войны</w:t>
      </w:r>
      <w:r w:rsidRPr="00531F19">
        <w:t xml:space="preserve"> </w:t>
      </w:r>
      <w:hyperlink r:id="rId18" w:history="1">
        <w:r w:rsidRPr="00531F19">
          <w:rPr>
            <w:rStyle w:val="ab"/>
            <w:rFonts w:ascii="Times New Roman" w:eastAsia="Times New Roman" w:hAnsi="Times New Roman" w:cs="Times New Roman"/>
            <w:bCs/>
            <w:noProof/>
            <w:lang w:eastAsia="ru-RU"/>
          </w:rPr>
          <w:t>https://tass.ru/wwi/chronicle/</w:t>
        </w:r>
      </w:hyperlink>
    </w:p>
    <w:p w14:paraId="502B34FD" w14:textId="77777777" w:rsidR="00137395" w:rsidRPr="00531F19" w:rsidRDefault="001162C5" w:rsidP="00F568F2">
      <w:pPr>
        <w:pStyle w:val="a5"/>
        <w:numPr>
          <w:ilvl w:val="0"/>
          <w:numId w:val="33"/>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Большая Российская энциклопедия </w:t>
      </w:r>
      <w:hyperlink r:id="rId19" w:history="1">
        <w:r w:rsidRPr="00531F19">
          <w:rPr>
            <w:rStyle w:val="ab"/>
            <w:rFonts w:ascii="Times New Roman" w:eastAsia="Times New Roman" w:hAnsi="Times New Roman" w:cs="Times New Roman"/>
            <w:bCs/>
            <w:noProof/>
            <w:lang w:eastAsia="ru-RU"/>
          </w:rPr>
          <w:t>https://bigenc.ru/military_science/text/2711149</w:t>
        </w:r>
      </w:hyperlink>
    </w:p>
    <w:p w14:paraId="249C9D56" w14:textId="77777777" w:rsidR="001162C5" w:rsidRPr="00531F19" w:rsidRDefault="00C9538D" w:rsidP="00F568F2">
      <w:pPr>
        <w:pStyle w:val="a5"/>
        <w:numPr>
          <w:ilvl w:val="0"/>
          <w:numId w:val="33"/>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Муниципальное учреждение «Администрация Козловского сельского поселения» Конаковского района Тверской области </w:t>
      </w:r>
      <w:hyperlink r:id="rId20" w:history="1">
        <w:r w:rsidRPr="00531F19">
          <w:rPr>
            <w:rStyle w:val="ab"/>
            <w:rFonts w:ascii="Times New Roman" w:eastAsia="Times New Roman" w:hAnsi="Times New Roman" w:cs="Times New Roman"/>
            <w:bCs/>
            <w:noProof/>
            <w:lang w:eastAsia="ru-RU"/>
          </w:rPr>
          <w:t>https://www.kozlovskoesp.ru/pervaya-mirovaya-voyna-1914-1918.html</w:t>
        </w:r>
      </w:hyperlink>
    </w:p>
    <w:p w14:paraId="274CB466" w14:textId="77777777" w:rsidR="00E16F91" w:rsidRPr="00531F19" w:rsidRDefault="00E16F91" w:rsidP="00F568F2">
      <w:pPr>
        <w:widowControl w:val="0"/>
        <w:numPr>
          <w:ilvl w:val="0"/>
          <w:numId w:val="26"/>
        </w:numPr>
        <w:shd w:val="clear" w:color="auto" w:fill="FFFFFF"/>
        <w:spacing w:after="0" w:line="240" w:lineRule="auto"/>
        <w:jc w:val="both"/>
        <w:rPr>
          <w:rFonts w:ascii="Times New Roman" w:eastAsia="Times New Roman" w:hAnsi="Times New Roman" w:cs="Times New Roman"/>
        </w:rPr>
      </w:pPr>
      <w:r w:rsidRPr="00531F19">
        <w:rPr>
          <w:rFonts w:ascii="Times New Roman" w:eastAsia="Times New Roman" w:hAnsi="Times New Roman" w:cs="Times New Roman"/>
          <w:b/>
        </w:rPr>
        <w:t>Социалистические идеи и их реализация в России.</w:t>
      </w:r>
    </w:p>
    <w:p w14:paraId="44B183D2" w14:textId="77777777"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Социалистические идеи как мечта о справедливом устройстве общества от Платона до современности.</w:t>
      </w:r>
    </w:p>
    <w:p w14:paraId="691AF62A" w14:textId="77777777"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 xml:space="preserve">Равенство как основополагающая идея различных социалистических концепций (имущественное равенство, гендерное, </w:t>
      </w:r>
      <w:proofErr w:type="spellStart"/>
      <w:r w:rsidRPr="00531F19">
        <w:rPr>
          <w:rFonts w:ascii="Times New Roman" w:eastAsia="Times New Roman" w:hAnsi="Times New Roman" w:cs="Times New Roman"/>
        </w:rPr>
        <w:t>рассовое</w:t>
      </w:r>
      <w:proofErr w:type="spellEnd"/>
      <w:r w:rsidRPr="00531F19">
        <w:rPr>
          <w:rFonts w:ascii="Times New Roman" w:eastAsia="Times New Roman" w:hAnsi="Times New Roman" w:cs="Times New Roman"/>
        </w:rPr>
        <w:t xml:space="preserve"> равенство, равенство личностных качеств, социализм и религия). Социализм и христианство.</w:t>
      </w:r>
    </w:p>
    <w:p w14:paraId="4A629228" w14:textId="77777777"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Воплощение социалистических идей в России (политика «военного коммунизма»: экономика, трудовые отношения, семья, религия, культура).</w:t>
      </w:r>
    </w:p>
    <w:p w14:paraId="428DEDC2" w14:textId="77777777"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 xml:space="preserve">Внутренняя политика Сталина – апогей социалистического эксперимента (свертывание НЭПа, </w:t>
      </w:r>
      <w:proofErr w:type="gramStart"/>
      <w:r w:rsidRPr="00531F19">
        <w:rPr>
          <w:rFonts w:ascii="Times New Roman" w:eastAsia="Times New Roman" w:hAnsi="Times New Roman" w:cs="Times New Roman"/>
        </w:rPr>
        <w:t>коллективизация,  индустриализация</w:t>
      </w:r>
      <w:proofErr w:type="gramEnd"/>
      <w:r w:rsidRPr="00531F19">
        <w:rPr>
          <w:rFonts w:ascii="Times New Roman" w:eastAsia="Times New Roman" w:hAnsi="Times New Roman" w:cs="Times New Roman"/>
        </w:rPr>
        <w:t>, религиозная политика,  культурная революция).</w:t>
      </w:r>
    </w:p>
    <w:p w14:paraId="59E71486" w14:textId="77777777"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 xml:space="preserve">Оценка социалистических идей </w:t>
      </w:r>
      <w:proofErr w:type="gramStart"/>
      <w:r w:rsidRPr="00531F19">
        <w:rPr>
          <w:rFonts w:ascii="Times New Roman" w:eastAsia="Times New Roman" w:hAnsi="Times New Roman" w:cs="Times New Roman"/>
        </w:rPr>
        <w:t>и  их</w:t>
      </w:r>
      <w:proofErr w:type="gramEnd"/>
      <w:r w:rsidRPr="00531F19">
        <w:rPr>
          <w:rFonts w:ascii="Times New Roman" w:eastAsia="Times New Roman" w:hAnsi="Times New Roman" w:cs="Times New Roman"/>
        </w:rPr>
        <w:t xml:space="preserve"> реализации в истории Отечества и мире (Китай, Куба и </w:t>
      </w:r>
      <w:proofErr w:type="spellStart"/>
      <w:r w:rsidRPr="00531F19">
        <w:rPr>
          <w:rFonts w:ascii="Times New Roman" w:eastAsia="Times New Roman" w:hAnsi="Times New Roman" w:cs="Times New Roman"/>
        </w:rPr>
        <w:t>тд</w:t>
      </w:r>
      <w:proofErr w:type="spellEnd"/>
      <w:r w:rsidRPr="00531F19">
        <w:rPr>
          <w:rFonts w:ascii="Times New Roman" w:eastAsia="Times New Roman" w:hAnsi="Times New Roman" w:cs="Times New Roman"/>
        </w:rPr>
        <w:t>).</w:t>
      </w:r>
    </w:p>
    <w:p w14:paraId="110B4BD9" w14:textId="77777777" w:rsidR="008F6D2C" w:rsidRPr="00531F19" w:rsidRDefault="008F6D2C" w:rsidP="00ED771A">
      <w:pPr>
        <w:autoSpaceDE w:val="0"/>
        <w:autoSpaceDN w:val="0"/>
        <w:adjustRightInd w:val="0"/>
        <w:spacing w:after="0" w:line="240" w:lineRule="auto"/>
        <w:ind w:firstLine="709"/>
        <w:jc w:val="both"/>
        <w:rPr>
          <w:rFonts w:ascii="Times New Roman" w:eastAsia="Times New Roman" w:hAnsi="Times New Roman" w:cs="Times New Roman"/>
          <w:bCs/>
          <w:noProof/>
          <w:color w:val="000000"/>
          <w:u w:val="single"/>
          <w:lang w:eastAsia="ru-RU"/>
        </w:rPr>
      </w:pPr>
      <w:r w:rsidRPr="00531F19">
        <w:rPr>
          <w:rFonts w:ascii="Times New Roman" w:eastAsia="Times New Roman" w:hAnsi="Times New Roman" w:cs="Times New Roman"/>
          <w:bCs/>
          <w:noProof/>
          <w:color w:val="000000"/>
          <w:u w:val="single"/>
          <w:lang w:eastAsia="ru-RU"/>
        </w:rPr>
        <w:lastRenderedPageBreak/>
        <w:t>Литература</w:t>
      </w:r>
      <w:r w:rsidR="00985419" w:rsidRPr="00531F19">
        <w:rPr>
          <w:rFonts w:ascii="Times New Roman" w:eastAsia="Times New Roman" w:hAnsi="Times New Roman" w:cs="Times New Roman"/>
          <w:bCs/>
          <w:noProof/>
          <w:color w:val="000000"/>
          <w:u w:val="single"/>
          <w:lang w:eastAsia="ru-RU"/>
        </w:rPr>
        <w:t>:</w:t>
      </w:r>
    </w:p>
    <w:p w14:paraId="79697E46" w14:textId="77777777" w:rsidR="00C64E6D" w:rsidRPr="00531F19" w:rsidRDefault="00C64E6D" w:rsidP="00ED771A">
      <w:pPr>
        <w:pStyle w:val="a5"/>
        <w:numPr>
          <w:ilvl w:val="0"/>
          <w:numId w:val="37"/>
        </w:numPr>
        <w:spacing w:after="0" w:line="240" w:lineRule="auto"/>
        <w:ind w:left="1276" w:firstLine="207"/>
        <w:rPr>
          <w:rFonts w:ascii="Times New Roman" w:eastAsia="Times New Roman" w:hAnsi="Times New Roman" w:cs="Times New Roman"/>
          <w:lang w:eastAsia="ru-RU"/>
        </w:rPr>
      </w:pPr>
      <w:r w:rsidRPr="00531F19">
        <w:rPr>
          <w:rFonts w:ascii="Times New Roman" w:eastAsia="Times New Roman" w:hAnsi="Times New Roman" w:cs="Times New Roman"/>
          <w:iCs/>
          <w:lang w:eastAsia="ru-RU"/>
        </w:rPr>
        <w:t>Аникин А. В</w:t>
      </w:r>
      <w:r w:rsidRPr="00531F19">
        <w:rPr>
          <w:rFonts w:ascii="Times New Roman" w:eastAsia="Times New Roman" w:hAnsi="Times New Roman" w:cs="Times New Roman"/>
          <w:i/>
          <w:iCs/>
          <w:lang w:eastAsia="ru-RU"/>
        </w:rPr>
        <w:t>.</w:t>
      </w:r>
      <w:r w:rsidRPr="00531F19">
        <w:rPr>
          <w:rFonts w:ascii="Times New Roman" w:eastAsia="Times New Roman" w:hAnsi="Times New Roman" w:cs="Times New Roman"/>
          <w:lang w:eastAsia="ru-RU"/>
        </w:rPr>
        <w:t xml:space="preserve"> Элементы сакрального в русских революционных теориях (К истории формирования советской идеологии).</w:t>
      </w:r>
      <w:r w:rsidRPr="00531F19">
        <w:rPr>
          <w:rFonts w:ascii="Times New Roman" w:eastAsia="Times New Roman" w:hAnsi="Times New Roman" w:cs="Times New Roman"/>
          <w:b/>
          <w:bCs/>
          <w:lang w:eastAsia="ru-RU"/>
        </w:rPr>
        <w:t xml:space="preserve"> </w:t>
      </w:r>
      <w:r w:rsidRPr="00531F19">
        <w:rPr>
          <w:rFonts w:ascii="Times New Roman" w:eastAsia="Times New Roman" w:hAnsi="Times New Roman" w:cs="Times New Roman"/>
          <w:bCs/>
          <w:lang w:eastAsia="ru-RU"/>
        </w:rPr>
        <w:t>Отечественная история</w:t>
      </w:r>
      <w:r w:rsidRPr="00531F19">
        <w:rPr>
          <w:rFonts w:ascii="Times New Roman" w:eastAsia="Times New Roman" w:hAnsi="Times New Roman" w:cs="Times New Roman"/>
          <w:lang w:eastAsia="ru-RU"/>
        </w:rPr>
        <w:t xml:space="preserve"> / РАН. Ин-т рос. истории. - М.: Наука, </w:t>
      </w:r>
      <w:r w:rsidRPr="00531F19">
        <w:rPr>
          <w:rFonts w:ascii="Times New Roman" w:eastAsia="Times New Roman" w:hAnsi="Times New Roman" w:cs="Times New Roman"/>
          <w:bCs/>
          <w:lang w:eastAsia="ru-RU"/>
        </w:rPr>
        <w:t>1995. - N 1.</w:t>
      </w:r>
    </w:p>
    <w:p w14:paraId="5F1E3758" w14:textId="77777777" w:rsidR="00C64E6D" w:rsidRPr="00531F19" w:rsidRDefault="00C64E6D" w:rsidP="00ED771A">
      <w:pPr>
        <w:pStyle w:val="a5"/>
        <w:numPr>
          <w:ilvl w:val="0"/>
          <w:numId w:val="37"/>
        </w:numPr>
        <w:spacing w:after="0" w:line="240" w:lineRule="auto"/>
        <w:ind w:left="1276" w:firstLine="207"/>
        <w:rPr>
          <w:rFonts w:ascii="Times New Roman" w:eastAsia="Times New Roman" w:hAnsi="Times New Roman" w:cs="Times New Roman"/>
          <w:lang w:eastAsia="ru-RU"/>
        </w:rPr>
      </w:pPr>
      <w:r w:rsidRPr="00531F19">
        <w:rPr>
          <w:rFonts w:ascii="Times New Roman" w:eastAsia="Times New Roman" w:hAnsi="Times New Roman" w:cs="Times New Roman"/>
          <w:lang w:eastAsia="ru-RU"/>
        </w:rPr>
        <w:t xml:space="preserve">Булдаков В. П. Утопия, агрессия, власть. Психосоциальная динамика постреволюционного времени. Россия, </w:t>
      </w:r>
      <w:proofErr w:type="gramStart"/>
      <w:r w:rsidRPr="00531F19">
        <w:rPr>
          <w:rFonts w:ascii="Times New Roman" w:eastAsia="Times New Roman" w:hAnsi="Times New Roman" w:cs="Times New Roman"/>
          <w:lang w:eastAsia="ru-RU"/>
        </w:rPr>
        <w:t>1920-1930</w:t>
      </w:r>
      <w:proofErr w:type="gramEnd"/>
      <w:r w:rsidRPr="00531F19">
        <w:rPr>
          <w:rFonts w:ascii="Times New Roman" w:eastAsia="Times New Roman" w:hAnsi="Times New Roman" w:cs="Times New Roman"/>
          <w:lang w:eastAsia="ru-RU"/>
        </w:rPr>
        <w:t xml:space="preserve"> гг. М.: "Российская политическая энциклопедия" (РОССПЭН), 2013.</w:t>
      </w:r>
    </w:p>
    <w:p w14:paraId="253E04CF" w14:textId="77777777" w:rsidR="00C64E6D" w:rsidRPr="00531F19" w:rsidRDefault="00C64E6D" w:rsidP="00ED771A">
      <w:pPr>
        <w:pStyle w:val="a5"/>
        <w:numPr>
          <w:ilvl w:val="0"/>
          <w:numId w:val="37"/>
        </w:numPr>
        <w:spacing w:after="0" w:line="240" w:lineRule="auto"/>
        <w:ind w:left="1276" w:firstLine="207"/>
        <w:rPr>
          <w:rFonts w:ascii="Times New Roman" w:eastAsia="Times New Roman" w:hAnsi="Times New Roman" w:cs="Times New Roman"/>
          <w:lang w:eastAsia="ru-RU"/>
        </w:rPr>
      </w:pPr>
      <w:r w:rsidRPr="00531F19">
        <w:rPr>
          <w:rFonts w:ascii="Times New Roman" w:eastAsia="Times New Roman" w:hAnsi="Times New Roman" w:cs="Times New Roman"/>
          <w:lang w:eastAsia="ru-RU"/>
        </w:rPr>
        <w:t xml:space="preserve">Гуторов </w:t>
      </w:r>
      <w:proofErr w:type="gramStart"/>
      <w:r w:rsidRPr="00531F19">
        <w:rPr>
          <w:rFonts w:ascii="Times New Roman" w:eastAsia="Times New Roman" w:hAnsi="Times New Roman" w:cs="Times New Roman"/>
          <w:lang w:eastAsia="ru-RU"/>
        </w:rPr>
        <w:t>В.А.</w:t>
      </w:r>
      <w:proofErr w:type="gramEnd"/>
      <w:r w:rsidRPr="00531F19">
        <w:rPr>
          <w:rFonts w:ascii="Times New Roman" w:eastAsia="Times New Roman" w:hAnsi="Times New Roman" w:cs="Times New Roman"/>
          <w:lang w:eastAsia="ru-RU"/>
        </w:rPr>
        <w:t xml:space="preserve"> Макс Вебер и социалистическая традиция //Журнал социологии и социальной антропологии. 1999, т. </w:t>
      </w:r>
      <w:r w:rsidRPr="00531F19">
        <w:rPr>
          <w:rFonts w:ascii="Times New Roman" w:eastAsia="Times New Roman" w:hAnsi="Times New Roman" w:cs="Times New Roman"/>
          <w:lang w:val="en-US" w:eastAsia="ru-RU"/>
        </w:rPr>
        <w:t>II</w:t>
      </w:r>
      <w:r w:rsidRPr="00531F19">
        <w:rPr>
          <w:rFonts w:ascii="Times New Roman" w:eastAsia="Times New Roman" w:hAnsi="Times New Roman" w:cs="Times New Roman"/>
          <w:lang w:eastAsia="ru-RU"/>
        </w:rPr>
        <w:t xml:space="preserve">, № 3. С. </w:t>
      </w:r>
      <w:proofErr w:type="gramStart"/>
      <w:r w:rsidRPr="00531F19">
        <w:rPr>
          <w:rFonts w:ascii="Times New Roman" w:eastAsia="Times New Roman" w:hAnsi="Times New Roman" w:cs="Times New Roman"/>
          <w:lang w:eastAsia="ru-RU"/>
        </w:rPr>
        <w:t>12 – 17</w:t>
      </w:r>
      <w:proofErr w:type="gramEnd"/>
      <w:r w:rsidRPr="00531F19">
        <w:rPr>
          <w:rFonts w:ascii="Times New Roman" w:eastAsia="Times New Roman" w:hAnsi="Times New Roman" w:cs="Times New Roman"/>
          <w:lang w:eastAsia="ru-RU"/>
        </w:rPr>
        <w:t>.</w:t>
      </w:r>
    </w:p>
    <w:p w14:paraId="574B4ADF" w14:textId="77777777" w:rsidR="00C64E6D" w:rsidRPr="00531F19" w:rsidRDefault="00C64E6D" w:rsidP="00ED771A">
      <w:pPr>
        <w:pStyle w:val="a5"/>
        <w:numPr>
          <w:ilvl w:val="0"/>
          <w:numId w:val="37"/>
        </w:numPr>
        <w:spacing w:after="0" w:line="240" w:lineRule="auto"/>
        <w:ind w:left="1276" w:firstLine="207"/>
        <w:rPr>
          <w:rFonts w:ascii="Times New Roman" w:eastAsia="Times New Roman" w:hAnsi="Times New Roman" w:cs="Times New Roman"/>
          <w:lang w:eastAsia="ru-RU"/>
        </w:rPr>
      </w:pPr>
      <w:r w:rsidRPr="00531F19">
        <w:rPr>
          <w:rFonts w:ascii="Times New Roman" w:eastAsia="Times New Roman" w:hAnsi="Times New Roman" w:cs="Times New Roman"/>
          <w:bCs/>
          <w:lang w:eastAsia="ru-RU"/>
        </w:rPr>
        <w:t xml:space="preserve">Согрин В.В. </w:t>
      </w:r>
      <w:proofErr w:type="gramStart"/>
      <w:r w:rsidRPr="00531F19">
        <w:rPr>
          <w:rFonts w:ascii="Times New Roman" w:eastAsia="Times New Roman" w:hAnsi="Times New Roman" w:cs="Times New Roman"/>
          <w:bCs/>
          <w:lang w:eastAsia="ru-RU"/>
        </w:rPr>
        <w:t>1985-1995</w:t>
      </w:r>
      <w:proofErr w:type="gramEnd"/>
      <w:r w:rsidRPr="00531F19">
        <w:rPr>
          <w:rFonts w:ascii="Times New Roman" w:eastAsia="Times New Roman" w:hAnsi="Times New Roman" w:cs="Times New Roman"/>
          <w:bCs/>
          <w:lang w:eastAsia="ru-RU"/>
        </w:rPr>
        <w:t>: Реалии и утопии новой России</w:t>
      </w:r>
      <w:r w:rsidRPr="00531F19">
        <w:rPr>
          <w:rFonts w:ascii="Times New Roman" w:eastAsia="Times New Roman" w:hAnsi="Times New Roman" w:cs="Times New Roman"/>
          <w:lang w:eastAsia="ru-RU"/>
        </w:rPr>
        <w:t>. // ОИ. 1995. № 2. С.</w:t>
      </w:r>
      <w:r w:rsidRPr="00531F19">
        <w:rPr>
          <w:rFonts w:ascii="Times New Roman" w:eastAsia="Times New Roman" w:hAnsi="Times New Roman" w:cs="Times New Roman"/>
          <w:lang w:val="en-US" w:eastAsia="ru-RU"/>
        </w:rPr>
        <w:t> </w:t>
      </w:r>
      <w:proofErr w:type="gramStart"/>
      <w:r w:rsidRPr="00531F19">
        <w:rPr>
          <w:rFonts w:ascii="Times New Roman" w:eastAsia="Times New Roman" w:hAnsi="Times New Roman" w:cs="Times New Roman"/>
          <w:lang w:eastAsia="ru-RU"/>
        </w:rPr>
        <w:t>3-16</w:t>
      </w:r>
      <w:proofErr w:type="gramEnd"/>
      <w:r w:rsidRPr="00531F19">
        <w:rPr>
          <w:rFonts w:ascii="Times New Roman" w:eastAsia="Times New Roman" w:hAnsi="Times New Roman" w:cs="Times New Roman"/>
          <w:lang w:eastAsia="ru-RU"/>
        </w:rPr>
        <w:t>.</w:t>
      </w:r>
    </w:p>
    <w:p w14:paraId="7E842666" w14:textId="77777777" w:rsidR="00C64E6D" w:rsidRPr="00531F19" w:rsidRDefault="00C64E6D" w:rsidP="00ED771A">
      <w:pPr>
        <w:pStyle w:val="a5"/>
        <w:numPr>
          <w:ilvl w:val="0"/>
          <w:numId w:val="37"/>
        </w:numPr>
        <w:spacing w:after="0" w:line="240" w:lineRule="auto"/>
        <w:ind w:left="1276" w:firstLine="207"/>
        <w:rPr>
          <w:rFonts w:ascii="Times New Roman" w:eastAsia="Times New Roman" w:hAnsi="Times New Roman" w:cs="Times New Roman"/>
          <w:lang w:eastAsia="ru-RU"/>
        </w:rPr>
      </w:pPr>
      <w:r w:rsidRPr="00531F19">
        <w:rPr>
          <w:rFonts w:ascii="Times New Roman" w:eastAsia="Times New Roman" w:hAnsi="Times New Roman" w:cs="Times New Roman"/>
          <w:bCs/>
          <w:lang w:eastAsia="ru-RU"/>
        </w:rPr>
        <w:t xml:space="preserve">Ссылка крестьян на Урал в 1930-е годы. Документы из архивов. (Составитель </w:t>
      </w:r>
      <w:proofErr w:type="gramStart"/>
      <w:r w:rsidRPr="00531F19">
        <w:rPr>
          <w:rFonts w:ascii="Times New Roman" w:eastAsia="Times New Roman" w:hAnsi="Times New Roman" w:cs="Times New Roman"/>
          <w:bCs/>
          <w:lang w:eastAsia="ru-RU"/>
        </w:rPr>
        <w:t>И.Е.</w:t>
      </w:r>
      <w:proofErr w:type="gramEnd"/>
      <w:r w:rsidRPr="00531F19">
        <w:rPr>
          <w:rFonts w:ascii="Times New Roman" w:eastAsia="Times New Roman" w:hAnsi="Times New Roman" w:cs="Times New Roman"/>
          <w:bCs/>
          <w:lang w:val="en-US" w:eastAsia="ru-RU"/>
        </w:rPr>
        <w:t> </w:t>
      </w:r>
      <w:r w:rsidRPr="00531F19">
        <w:rPr>
          <w:rFonts w:ascii="Times New Roman" w:eastAsia="Times New Roman" w:hAnsi="Times New Roman" w:cs="Times New Roman"/>
          <w:bCs/>
          <w:lang w:eastAsia="ru-RU"/>
        </w:rPr>
        <w:t>Плотников)</w:t>
      </w:r>
      <w:r w:rsidRPr="00531F19">
        <w:rPr>
          <w:rFonts w:ascii="Times New Roman" w:eastAsia="Times New Roman" w:hAnsi="Times New Roman" w:cs="Times New Roman"/>
          <w:lang w:eastAsia="ru-RU"/>
        </w:rPr>
        <w:t>. // ОИ. 1995. №</w:t>
      </w:r>
      <w:r w:rsidRPr="00531F19">
        <w:rPr>
          <w:rFonts w:ascii="Times New Roman" w:eastAsia="Times New Roman" w:hAnsi="Times New Roman" w:cs="Times New Roman"/>
          <w:lang w:val="en-US" w:eastAsia="ru-RU"/>
        </w:rPr>
        <w:t> </w:t>
      </w:r>
      <w:r w:rsidRPr="00531F19">
        <w:rPr>
          <w:rFonts w:ascii="Times New Roman" w:eastAsia="Times New Roman" w:hAnsi="Times New Roman" w:cs="Times New Roman"/>
          <w:lang w:eastAsia="ru-RU"/>
        </w:rPr>
        <w:t xml:space="preserve">1. С. </w:t>
      </w:r>
      <w:proofErr w:type="gramStart"/>
      <w:r w:rsidRPr="00531F19">
        <w:rPr>
          <w:rFonts w:ascii="Times New Roman" w:eastAsia="Times New Roman" w:hAnsi="Times New Roman" w:cs="Times New Roman"/>
          <w:lang w:eastAsia="ru-RU"/>
        </w:rPr>
        <w:t>160-179</w:t>
      </w:r>
      <w:proofErr w:type="gramEnd"/>
      <w:r w:rsidRPr="00531F19">
        <w:rPr>
          <w:rFonts w:ascii="Times New Roman" w:eastAsia="Times New Roman" w:hAnsi="Times New Roman" w:cs="Times New Roman"/>
          <w:lang w:eastAsia="ru-RU"/>
        </w:rPr>
        <w:t>.</w:t>
      </w:r>
    </w:p>
    <w:p w14:paraId="2EC20BA5" w14:textId="77777777" w:rsidR="00C64E6D" w:rsidRPr="00531F19" w:rsidRDefault="00C64E6D" w:rsidP="00ED771A">
      <w:pPr>
        <w:pStyle w:val="a5"/>
        <w:numPr>
          <w:ilvl w:val="0"/>
          <w:numId w:val="37"/>
        </w:numPr>
        <w:spacing w:after="0" w:line="240" w:lineRule="auto"/>
        <w:ind w:left="1276" w:firstLine="207"/>
        <w:rPr>
          <w:rFonts w:ascii="Times New Roman" w:eastAsia="Times New Roman" w:hAnsi="Times New Roman" w:cs="Times New Roman"/>
          <w:lang w:eastAsia="ru-RU"/>
        </w:rPr>
      </w:pPr>
      <w:r w:rsidRPr="00531F19">
        <w:rPr>
          <w:rFonts w:ascii="Times New Roman" w:eastAsia="Times New Roman" w:hAnsi="Times New Roman" w:cs="Times New Roman"/>
          <w:lang w:eastAsia="ru-RU"/>
        </w:rPr>
        <w:t xml:space="preserve">Шафаревич </w:t>
      </w:r>
      <w:proofErr w:type="gramStart"/>
      <w:r w:rsidRPr="00531F19">
        <w:rPr>
          <w:rFonts w:ascii="Times New Roman" w:eastAsia="Times New Roman" w:hAnsi="Times New Roman" w:cs="Times New Roman"/>
          <w:lang w:eastAsia="ru-RU"/>
        </w:rPr>
        <w:t>И.Р.</w:t>
      </w:r>
      <w:proofErr w:type="gramEnd"/>
      <w:r w:rsidRPr="00531F19">
        <w:rPr>
          <w:rFonts w:ascii="Times New Roman" w:eastAsia="Times New Roman" w:hAnsi="Times New Roman" w:cs="Times New Roman"/>
          <w:lang w:eastAsia="ru-RU"/>
        </w:rPr>
        <w:t xml:space="preserve"> Социализм как явление мировой истории. Париж «</w:t>
      </w:r>
      <w:r w:rsidRPr="00531F19">
        <w:rPr>
          <w:rFonts w:ascii="Times New Roman" w:eastAsia="Times New Roman" w:hAnsi="Times New Roman" w:cs="Times New Roman"/>
          <w:lang w:val="en-US" w:eastAsia="ru-RU"/>
        </w:rPr>
        <w:t>YMKA</w:t>
      </w:r>
      <w:r w:rsidRPr="00531F19">
        <w:rPr>
          <w:rFonts w:ascii="Times New Roman" w:eastAsia="Times New Roman" w:hAnsi="Times New Roman" w:cs="Times New Roman"/>
          <w:lang w:eastAsia="ru-RU"/>
        </w:rPr>
        <w:t>-</w:t>
      </w:r>
      <w:r w:rsidRPr="00531F19">
        <w:rPr>
          <w:rFonts w:ascii="Times New Roman" w:eastAsia="Times New Roman" w:hAnsi="Times New Roman" w:cs="Times New Roman"/>
          <w:lang w:val="en-US" w:eastAsia="ru-RU"/>
        </w:rPr>
        <w:t>PRESS</w:t>
      </w:r>
      <w:r w:rsidRPr="00531F19">
        <w:rPr>
          <w:rFonts w:ascii="Times New Roman" w:eastAsia="Times New Roman" w:hAnsi="Times New Roman" w:cs="Times New Roman"/>
          <w:lang w:eastAsia="ru-RU"/>
        </w:rPr>
        <w:t>», 1977г. 392 с.</w:t>
      </w:r>
    </w:p>
    <w:p w14:paraId="654584B1" w14:textId="77777777" w:rsidR="00E16F91" w:rsidRPr="00531F19" w:rsidRDefault="00E16F91" w:rsidP="00F568F2">
      <w:pPr>
        <w:widowControl w:val="0"/>
        <w:numPr>
          <w:ilvl w:val="0"/>
          <w:numId w:val="26"/>
        </w:numPr>
        <w:shd w:val="clear" w:color="auto" w:fill="FFFFFF"/>
        <w:spacing w:after="0" w:line="240" w:lineRule="auto"/>
        <w:jc w:val="both"/>
        <w:rPr>
          <w:rFonts w:ascii="Times New Roman" w:eastAsia="Times New Roman" w:hAnsi="Times New Roman" w:cs="Times New Roman"/>
        </w:rPr>
      </w:pPr>
      <w:r w:rsidRPr="00531F19">
        <w:rPr>
          <w:rFonts w:ascii="Times New Roman" w:eastAsia="Times New Roman" w:hAnsi="Times New Roman" w:cs="Times New Roman"/>
          <w:b/>
        </w:rPr>
        <w:t xml:space="preserve">Великая депрессия. Внешняя политика СССР в </w:t>
      </w:r>
      <w:proofErr w:type="gramStart"/>
      <w:r w:rsidRPr="00531F19">
        <w:rPr>
          <w:rFonts w:ascii="Times New Roman" w:eastAsia="Times New Roman" w:hAnsi="Times New Roman" w:cs="Times New Roman"/>
          <w:b/>
        </w:rPr>
        <w:t>20-30</w:t>
      </w:r>
      <w:proofErr w:type="gramEnd"/>
      <w:r w:rsidRPr="00531F19">
        <w:rPr>
          <w:rFonts w:ascii="Times New Roman" w:eastAsia="Times New Roman" w:hAnsi="Times New Roman" w:cs="Times New Roman"/>
          <w:b/>
        </w:rPr>
        <w:t xml:space="preserve"> гг.</w:t>
      </w:r>
    </w:p>
    <w:p w14:paraId="37006CA4" w14:textId="77777777"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Великий экономический кризис 1929-1933 гг. Альтернативы мирового развития в 20-30-х гг. XX в.: строительство социализма в СССР, становление "скандинавского социализма", "новый порядок" А. Гитлера и "тотальное государство" Б. Муссолини, "новый курс" Ф.Д. Рузвельта, народные фронты во Франции, Испании, Чили, подъем освободительного движения на Востоке.</w:t>
      </w:r>
    </w:p>
    <w:p w14:paraId="2654B076" w14:textId="77777777"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Генуэзская конференция. Установление дипломатических отношений. Лига Наций.  «Мюнхенский сговор», пакт «Молотов – Риббентроп».</w:t>
      </w:r>
    </w:p>
    <w:p w14:paraId="1A027364" w14:textId="77777777"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СССР накануне ВОВ. Коллективизация, индустриализация, усиление культа личности Сталина, чистки в армии, репрессии советской номенклатуры, творческие Союзы.</w:t>
      </w:r>
    </w:p>
    <w:p w14:paraId="6B11729B" w14:textId="77777777" w:rsidR="008F6D2C" w:rsidRPr="00531F19" w:rsidRDefault="008F6D2C" w:rsidP="008F6D2C">
      <w:pPr>
        <w:autoSpaceDE w:val="0"/>
        <w:autoSpaceDN w:val="0"/>
        <w:adjustRightInd w:val="0"/>
        <w:spacing w:after="0" w:line="240" w:lineRule="auto"/>
        <w:ind w:firstLine="709"/>
        <w:jc w:val="both"/>
        <w:rPr>
          <w:rFonts w:ascii="Times New Roman" w:eastAsia="Times New Roman" w:hAnsi="Times New Roman" w:cs="Times New Roman"/>
          <w:bCs/>
          <w:noProof/>
          <w:color w:val="000000"/>
          <w:u w:val="single"/>
          <w:lang w:eastAsia="ru-RU"/>
        </w:rPr>
      </w:pPr>
      <w:r w:rsidRPr="00531F19">
        <w:rPr>
          <w:rFonts w:ascii="Times New Roman" w:eastAsia="Times New Roman" w:hAnsi="Times New Roman" w:cs="Times New Roman"/>
          <w:bCs/>
          <w:noProof/>
          <w:color w:val="000000"/>
          <w:u w:val="single"/>
          <w:lang w:eastAsia="ru-RU"/>
        </w:rPr>
        <w:t>Литература</w:t>
      </w:r>
      <w:r w:rsidR="00FE11B4" w:rsidRPr="00531F19">
        <w:rPr>
          <w:rFonts w:ascii="Times New Roman" w:eastAsia="Times New Roman" w:hAnsi="Times New Roman" w:cs="Times New Roman"/>
          <w:bCs/>
          <w:noProof/>
          <w:color w:val="000000"/>
          <w:u w:val="single"/>
          <w:lang w:eastAsia="ru-RU"/>
        </w:rPr>
        <w:t>:</w:t>
      </w:r>
    </w:p>
    <w:p w14:paraId="176695C1" w14:textId="77777777" w:rsidR="001566FB" w:rsidRPr="00531F19" w:rsidRDefault="001566FB" w:rsidP="00F568F2">
      <w:pPr>
        <w:pStyle w:val="a5"/>
        <w:widowControl w:val="0"/>
        <w:numPr>
          <w:ilvl w:val="0"/>
          <w:numId w:val="35"/>
        </w:numPr>
        <w:shd w:val="clear" w:color="auto" w:fill="FFFFFF"/>
        <w:spacing w:after="0" w:line="240" w:lineRule="auto"/>
        <w:jc w:val="both"/>
        <w:rPr>
          <w:rFonts w:ascii="Times New Roman" w:eastAsia="Times New Roman" w:hAnsi="Times New Roman" w:cs="Times New Roman"/>
        </w:rPr>
      </w:pPr>
      <w:r w:rsidRPr="00531F19">
        <w:rPr>
          <w:rFonts w:ascii="Times New Roman" w:eastAsia="Times New Roman" w:hAnsi="Times New Roman" w:cs="Times New Roman"/>
        </w:rPr>
        <w:t xml:space="preserve">Врангель, П. Н. Записки: в 2 т. </w:t>
      </w:r>
      <w:proofErr w:type="gramStart"/>
      <w:r w:rsidRPr="00531F19">
        <w:rPr>
          <w:rFonts w:ascii="Times New Roman" w:eastAsia="Times New Roman" w:hAnsi="Times New Roman" w:cs="Times New Roman"/>
        </w:rPr>
        <w:t>Т.1 :</w:t>
      </w:r>
      <w:proofErr w:type="gramEnd"/>
      <w:r w:rsidRPr="00531F19">
        <w:rPr>
          <w:rFonts w:ascii="Times New Roman" w:eastAsia="Times New Roman" w:hAnsi="Times New Roman" w:cs="Times New Roman"/>
        </w:rPr>
        <w:t xml:space="preserve"> Ноябрь 1916 г. — ноябрь 1920 г. / П. Н. Врангель. — Минск: Харвест, 2002. — 480 с.</w:t>
      </w:r>
    </w:p>
    <w:p w14:paraId="558BC0E3" w14:textId="77777777" w:rsidR="001566FB" w:rsidRPr="00531F19" w:rsidRDefault="001566FB" w:rsidP="00F568F2">
      <w:pPr>
        <w:pStyle w:val="a5"/>
        <w:widowControl w:val="0"/>
        <w:numPr>
          <w:ilvl w:val="0"/>
          <w:numId w:val="35"/>
        </w:numPr>
        <w:shd w:val="clear" w:color="auto" w:fill="FFFFFF"/>
        <w:spacing w:after="0" w:line="240" w:lineRule="auto"/>
        <w:jc w:val="both"/>
        <w:rPr>
          <w:rFonts w:ascii="Times New Roman" w:eastAsia="Times New Roman" w:hAnsi="Times New Roman" w:cs="Times New Roman"/>
        </w:rPr>
      </w:pPr>
      <w:r w:rsidRPr="00531F19">
        <w:rPr>
          <w:rFonts w:ascii="Times New Roman" w:eastAsia="Times New Roman" w:hAnsi="Times New Roman" w:cs="Times New Roman"/>
        </w:rPr>
        <w:t>Гринин Л. Е. Глобальный кризис как кризис перепроизводства денег//</w:t>
      </w:r>
      <w:r w:rsidRPr="00531F19">
        <w:t xml:space="preserve"> </w:t>
      </w:r>
      <w:r w:rsidRPr="00531F19">
        <w:rPr>
          <w:rFonts w:ascii="Times New Roman" w:eastAsia="Times New Roman" w:hAnsi="Times New Roman" w:cs="Times New Roman"/>
        </w:rPr>
        <w:t xml:space="preserve">Философия и общество. 2009. № 1. С. </w:t>
      </w:r>
      <w:proofErr w:type="gramStart"/>
      <w:r w:rsidRPr="00531F19">
        <w:rPr>
          <w:rFonts w:ascii="Times New Roman" w:eastAsia="Times New Roman" w:hAnsi="Times New Roman" w:cs="Times New Roman"/>
        </w:rPr>
        <w:t>5-32</w:t>
      </w:r>
      <w:proofErr w:type="gramEnd"/>
      <w:r w:rsidRPr="00531F19">
        <w:rPr>
          <w:rFonts w:ascii="Times New Roman" w:eastAsia="Times New Roman" w:hAnsi="Times New Roman" w:cs="Times New Roman"/>
        </w:rPr>
        <w:t>.</w:t>
      </w:r>
    </w:p>
    <w:p w14:paraId="6D73B202" w14:textId="77777777" w:rsidR="001566FB" w:rsidRPr="00531F19" w:rsidRDefault="001566FB" w:rsidP="00F568F2">
      <w:pPr>
        <w:pStyle w:val="a5"/>
        <w:widowControl w:val="0"/>
        <w:numPr>
          <w:ilvl w:val="0"/>
          <w:numId w:val="35"/>
        </w:numPr>
        <w:shd w:val="clear" w:color="auto" w:fill="FFFFFF"/>
        <w:spacing w:after="0" w:line="240" w:lineRule="auto"/>
        <w:jc w:val="both"/>
        <w:rPr>
          <w:rFonts w:ascii="Times New Roman" w:eastAsia="Times New Roman" w:hAnsi="Times New Roman" w:cs="Times New Roman"/>
        </w:rPr>
      </w:pPr>
      <w:proofErr w:type="spellStart"/>
      <w:r w:rsidRPr="00531F19">
        <w:rPr>
          <w:rFonts w:ascii="Times New Roman" w:eastAsia="Times New Roman" w:hAnsi="Times New Roman" w:cs="Times New Roman"/>
        </w:rPr>
        <w:t>Ивницкий</w:t>
      </w:r>
      <w:proofErr w:type="spellEnd"/>
      <w:r w:rsidRPr="00531F19">
        <w:rPr>
          <w:rFonts w:ascii="Times New Roman" w:eastAsia="Times New Roman" w:hAnsi="Times New Roman" w:cs="Times New Roman"/>
        </w:rPr>
        <w:t xml:space="preserve"> H.A., Коллективизация и раскулачивание (начало 30-х гг.), М., 1994.</w:t>
      </w:r>
    </w:p>
    <w:p w14:paraId="0A80E600" w14:textId="77777777" w:rsidR="001566FB" w:rsidRPr="00531F19" w:rsidRDefault="001566FB" w:rsidP="00F568F2">
      <w:pPr>
        <w:pStyle w:val="a5"/>
        <w:widowControl w:val="0"/>
        <w:numPr>
          <w:ilvl w:val="0"/>
          <w:numId w:val="35"/>
        </w:numPr>
        <w:shd w:val="clear" w:color="auto" w:fill="FFFFFF"/>
        <w:spacing w:after="0" w:line="240" w:lineRule="auto"/>
        <w:jc w:val="both"/>
        <w:rPr>
          <w:rFonts w:ascii="Times New Roman" w:eastAsia="Times New Roman" w:hAnsi="Times New Roman" w:cs="Times New Roman"/>
        </w:rPr>
      </w:pPr>
      <w:r w:rsidRPr="00531F19">
        <w:rPr>
          <w:rFonts w:ascii="Times New Roman" w:eastAsia="Times New Roman" w:hAnsi="Times New Roman" w:cs="Times New Roman"/>
        </w:rPr>
        <w:t xml:space="preserve">Из </w:t>
      </w:r>
      <w:proofErr w:type="gramStart"/>
      <w:r w:rsidRPr="00531F19">
        <w:rPr>
          <w:rFonts w:ascii="Times New Roman" w:eastAsia="Times New Roman" w:hAnsi="Times New Roman" w:cs="Times New Roman"/>
        </w:rPr>
        <w:t>глубины :</w:t>
      </w:r>
      <w:proofErr w:type="gramEnd"/>
      <w:r w:rsidRPr="00531F19">
        <w:rPr>
          <w:rFonts w:ascii="Times New Roman" w:eastAsia="Times New Roman" w:hAnsi="Times New Roman" w:cs="Times New Roman"/>
        </w:rPr>
        <w:t xml:space="preserve"> сб. ст. о рус. революции / С. А. Аскольдов [и др.]. — </w:t>
      </w:r>
      <w:proofErr w:type="gramStart"/>
      <w:r w:rsidRPr="00531F19">
        <w:rPr>
          <w:rFonts w:ascii="Times New Roman" w:eastAsia="Times New Roman" w:hAnsi="Times New Roman" w:cs="Times New Roman"/>
        </w:rPr>
        <w:t>М. :</w:t>
      </w:r>
      <w:proofErr w:type="gramEnd"/>
      <w:r w:rsidRPr="00531F19">
        <w:rPr>
          <w:rFonts w:ascii="Times New Roman" w:eastAsia="Times New Roman" w:hAnsi="Times New Roman" w:cs="Times New Roman"/>
        </w:rPr>
        <w:t xml:space="preserve"> Изд-во </w:t>
      </w:r>
      <w:proofErr w:type="spellStart"/>
      <w:r w:rsidRPr="00531F19">
        <w:rPr>
          <w:rFonts w:ascii="Times New Roman" w:eastAsia="Times New Roman" w:hAnsi="Times New Roman" w:cs="Times New Roman"/>
        </w:rPr>
        <w:t>Моск</w:t>
      </w:r>
      <w:proofErr w:type="spellEnd"/>
      <w:r w:rsidRPr="00531F19">
        <w:rPr>
          <w:rFonts w:ascii="Times New Roman" w:eastAsia="Times New Roman" w:hAnsi="Times New Roman" w:cs="Times New Roman"/>
        </w:rPr>
        <w:t>. ун-та, 1990. — 298 с.</w:t>
      </w:r>
    </w:p>
    <w:p w14:paraId="0E043770" w14:textId="77777777" w:rsidR="001566FB" w:rsidRPr="00531F19" w:rsidRDefault="001566FB" w:rsidP="00F568F2">
      <w:pPr>
        <w:pStyle w:val="a5"/>
        <w:widowControl w:val="0"/>
        <w:numPr>
          <w:ilvl w:val="0"/>
          <w:numId w:val="35"/>
        </w:numPr>
        <w:shd w:val="clear" w:color="auto" w:fill="FFFFFF"/>
        <w:spacing w:after="0" w:line="240" w:lineRule="auto"/>
        <w:jc w:val="both"/>
        <w:rPr>
          <w:rFonts w:ascii="Times New Roman" w:eastAsia="Times New Roman" w:hAnsi="Times New Roman" w:cs="Times New Roman"/>
        </w:rPr>
      </w:pPr>
      <w:r w:rsidRPr="00531F19">
        <w:rPr>
          <w:rFonts w:ascii="Times New Roman" w:eastAsia="Times New Roman" w:hAnsi="Times New Roman" w:cs="Times New Roman"/>
        </w:rPr>
        <w:t xml:space="preserve">Колганов </w:t>
      </w:r>
      <w:proofErr w:type="gramStart"/>
      <w:r w:rsidRPr="00531F19">
        <w:rPr>
          <w:rFonts w:ascii="Times New Roman" w:eastAsia="Times New Roman" w:hAnsi="Times New Roman" w:cs="Times New Roman"/>
        </w:rPr>
        <w:t>А.И.</w:t>
      </w:r>
      <w:proofErr w:type="gramEnd"/>
      <w:r w:rsidRPr="00531F19">
        <w:rPr>
          <w:rFonts w:ascii="Times New Roman" w:eastAsia="Times New Roman" w:hAnsi="Times New Roman" w:cs="Times New Roman"/>
        </w:rPr>
        <w:t xml:space="preserve"> Октябрьская революция 1917 года/Россия в Первой мировой войне. 1914–1918: Энциклопедия: В 3 тт./отв. редактор А. К. Сорокин. – М.: Политическая энциклопедия, 2014 — Т. 2 — С. </w:t>
      </w:r>
      <w:proofErr w:type="gramStart"/>
      <w:r w:rsidRPr="00531F19">
        <w:rPr>
          <w:rFonts w:ascii="Times New Roman" w:eastAsia="Times New Roman" w:hAnsi="Times New Roman" w:cs="Times New Roman"/>
        </w:rPr>
        <w:t>570-576</w:t>
      </w:r>
      <w:proofErr w:type="gramEnd"/>
      <w:r w:rsidRPr="00531F19">
        <w:rPr>
          <w:rFonts w:ascii="Times New Roman" w:eastAsia="Times New Roman" w:hAnsi="Times New Roman" w:cs="Times New Roman"/>
        </w:rPr>
        <w:t>.</w:t>
      </w:r>
    </w:p>
    <w:p w14:paraId="52CF8852" w14:textId="77777777" w:rsidR="001566FB" w:rsidRPr="00531F19" w:rsidRDefault="001566FB" w:rsidP="00F568F2">
      <w:pPr>
        <w:pStyle w:val="a5"/>
        <w:widowControl w:val="0"/>
        <w:numPr>
          <w:ilvl w:val="0"/>
          <w:numId w:val="35"/>
        </w:numPr>
        <w:shd w:val="clear" w:color="auto" w:fill="FFFFFF"/>
        <w:spacing w:after="0" w:line="240" w:lineRule="auto"/>
        <w:jc w:val="both"/>
        <w:rPr>
          <w:rFonts w:ascii="Times New Roman" w:eastAsia="Times New Roman" w:hAnsi="Times New Roman" w:cs="Times New Roman"/>
        </w:rPr>
      </w:pPr>
      <w:proofErr w:type="spellStart"/>
      <w:r w:rsidRPr="00531F19">
        <w:rPr>
          <w:rFonts w:ascii="Times New Roman" w:eastAsia="Times New Roman" w:hAnsi="Times New Roman" w:cs="Times New Roman"/>
        </w:rPr>
        <w:t>Слезин</w:t>
      </w:r>
      <w:proofErr w:type="spellEnd"/>
      <w:r w:rsidRPr="00531F19">
        <w:rPr>
          <w:rFonts w:ascii="Times New Roman" w:eastAsia="Times New Roman" w:hAnsi="Times New Roman" w:cs="Times New Roman"/>
        </w:rPr>
        <w:t xml:space="preserve"> А. А. Коллективизация сельского хозяйства в </w:t>
      </w:r>
      <w:proofErr w:type="gramStart"/>
      <w:r w:rsidRPr="00531F19">
        <w:rPr>
          <w:rFonts w:ascii="Times New Roman" w:eastAsia="Times New Roman" w:hAnsi="Times New Roman" w:cs="Times New Roman"/>
        </w:rPr>
        <w:t>1928-1930</w:t>
      </w:r>
      <w:proofErr w:type="gramEnd"/>
      <w:r w:rsidRPr="00531F19">
        <w:rPr>
          <w:rFonts w:ascii="Times New Roman" w:eastAsia="Times New Roman" w:hAnsi="Times New Roman" w:cs="Times New Roman"/>
        </w:rPr>
        <w:t xml:space="preserve"> годах: роль "легкой кавалерии"//Научный диалог, № 3, 2019. С. </w:t>
      </w:r>
      <w:proofErr w:type="gramStart"/>
      <w:r w:rsidRPr="00531F19">
        <w:rPr>
          <w:rFonts w:ascii="Times New Roman" w:eastAsia="Times New Roman" w:hAnsi="Times New Roman" w:cs="Times New Roman"/>
        </w:rPr>
        <w:t>292 – 306</w:t>
      </w:r>
      <w:proofErr w:type="gramEnd"/>
      <w:r w:rsidRPr="00531F19">
        <w:rPr>
          <w:rFonts w:ascii="Times New Roman" w:eastAsia="Times New Roman" w:hAnsi="Times New Roman" w:cs="Times New Roman"/>
        </w:rPr>
        <w:t>.</w:t>
      </w:r>
    </w:p>
    <w:p w14:paraId="7EAD9A4F" w14:textId="77777777" w:rsidR="001566FB" w:rsidRPr="00531F19" w:rsidRDefault="001566FB" w:rsidP="00F568F2">
      <w:pPr>
        <w:pStyle w:val="a5"/>
        <w:widowControl w:val="0"/>
        <w:numPr>
          <w:ilvl w:val="0"/>
          <w:numId w:val="35"/>
        </w:numPr>
        <w:shd w:val="clear" w:color="auto" w:fill="FFFFFF"/>
        <w:spacing w:after="0" w:line="240" w:lineRule="auto"/>
        <w:jc w:val="both"/>
        <w:rPr>
          <w:rFonts w:ascii="Times New Roman" w:eastAsia="Times New Roman" w:hAnsi="Times New Roman" w:cs="Times New Roman"/>
        </w:rPr>
      </w:pPr>
      <w:r w:rsidRPr="00531F19">
        <w:rPr>
          <w:rFonts w:ascii="Times New Roman" w:eastAsia="Times New Roman" w:hAnsi="Times New Roman" w:cs="Times New Roman"/>
        </w:rPr>
        <w:t>Трахтенберг, И. А. 1963. Денежные кризисы (1821–1938). М.: изд-во АН СССР.</w:t>
      </w:r>
    </w:p>
    <w:p w14:paraId="6505D7CF" w14:textId="77777777" w:rsidR="001566FB" w:rsidRPr="00531F19" w:rsidRDefault="001566FB" w:rsidP="00F568F2">
      <w:pPr>
        <w:pStyle w:val="a5"/>
        <w:widowControl w:val="0"/>
        <w:numPr>
          <w:ilvl w:val="0"/>
          <w:numId w:val="35"/>
        </w:numPr>
        <w:shd w:val="clear" w:color="auto" w:fill="FFFFFF"/>
        <w:spacing w:after="0" w:line="240" w:lineRule="auto"/>
        <w:jc w:val="both"/>
        <w:rPr>
          <w:rFonts w:ascii="Times New Roman" w:eastAsia="Times New Roman" w:hAnsi="Times New Roman" w:cs="Times New Roman"/>
        </w:rPr>
      </w:pPr>
      <w:r w:rsidRPr="00531F19">
        <w:rPr>
          <w:rFonts w:ascii="Times New Roman" w:eastAsia="Times New Roman" w:hAnsi="Times New Roman" w:cs="Times New Roman"/>
        </w:rPr>
        <w:t>Февральская революция 1917/</w:t>
      </w:r>
      <w:r w:rsidRPr="00531F19">
        <w:t xml:space="preserve"> </w:t>
      </w:r>
      <w:hyperlink r:id="rId21" w:history="1">
        <w:r w:rsidRPr="00531F19">
          <w:rPr>
            <w:rStyle w:val="ab"/>
            <w:rFonts w:ascii="Times New Roman" w:eastAsia="Times New Roman" w:hAnsi="Times New Roman" w:cs="Times New Roman"/>
          </w:rPr>
          <w:t>https://bigenc.ru/text/5029762</w:t>
        </w:r>
      </w:hyperlink>
    </w:p>
    <w:p w14:paraId="2C351E01" w14:textId="77777777" w:rsidR="00E16F91" w:rsidRPr="00531F19" w:rsidRDefault="00E16F91" w:rsidP="00F568F2">
      <w:pPr>
        <w:numPr>
          <w:ilvl w:val="0"/>
          <w:numId w:val="26"/>
        </w:numPr>
        <w:autoSpaceDE w:val="0"/>
        <w:autoSpaceDN w:val="0"/>
        <w:adjustRightInd w:val="0"/>
        <w:spacing w:after="0" w:line="240" w:lineRule="auto"/>
        <w:jc w:val="both"/>
        <w:rPr>
          <w:rFonts w:ascii="Times New Roman" w:eastAsia="Times New Roman" w:hAnsi="Times New Roman" w:cs="Times New Roman"/>
          <w:b/>
          <w:bCs/>
          <w:noProof/>
          <w:color w:val="000000"/>
          <w:lang w:eastAsia="ru-RU"/>
        </w:rPr>
      </w:pPr>
      <w:r w:rsidRPr="00531F19">
        <w:rPr>
          <w:rFonts w:ascii="Times New Roman" w:eastAsia="Times New Roman" w:hAnsi="Times New Roman" w:cs="Times New Roman"/>
          <w:b/>
          <w:bCs/>
          <w:noProof/>
          <w:color w:val="000000"/>
          <w:lang w:eastAsia="ru-RU"/>
        </w:rPr>
        <w:t xml:space="preserve">Великая Отечественная война СССР в контексте </w:t>
      </w:r>
      <w:r w:rsidRPr="00531F19">
        <w:rPr>
          <w:rFonts w:ascii="Times New Roman" w:eastAsia="Times New Roman" w:hAnsi="Times New Roman" w:cs="Times New Roman"/>
          <w:b/>
          <w:bCs/>
          <w:noProof/>
          <w:color w:val="000000"/>
          <w:lang w:val="en-US" w:eastAsia="ru-RU"/>
        </w:rPr>
        <w:t>II</w:t>
      </w:r>
      <w:r w:rsidRPr="00531F19">
        <w:rPr>
          <w:rFonts w:ascii="Times New Roman" w:eastAsia="Times New Roman" w:hAnsi="Times New Roman" w:cs="Times New Roman"/>
          <w:b/>
          <w:bCs/>
          <w:noProof/>
          <w:color w:val="000000"/>
          <w:lang w:eastAsia="ru-RU"/>
        </w:rPr>
        <w:t xml:space="preserve"> Мировой войны.</w:t>
      </w:r>
    </w:p>
    <w:p w14:paraId="0CCCE53B" w14:textId="77777777"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 xml:space="preserve">Вторая мировая война </w:t>
      </w:r>
      <w:proofErr w:type="gramStart"/>
      <w:r w:rsidRPr="00531F19">
        <w:rPr>
          <w:rFonts w:ascii="Times New Roman" w:eastAsia="Times New Roman" w:hAnsi="Times New Roman" w:cs="Times New Roman"/>
        </w:rPr>
        <w:t>1939-1945</w:t>
      </w:r>
      <w:proofErr w:type="gramEnd"/>
      <w:r w:rsidRPr="00531F19">
        <w:rPr>
          <w:rFonts w:ascii="Times New Roman" w:eastAsia="Times New Roman" w:hAnsi="Times New Roman" w:cs="Times New Roman"/>
        </w:rPr>
        <w:t xml:space="preserve"> гг. </w:t>
      </w:r>
      <w:r w:rsidR="00D6567C" w:rsidRPr="00531F19">
        <w:rPr>
          <w:rFonts w:ascii="Times New Roman" w:eastAsia="Times New Roman" w:hAnsi="Times New Roman" w:cs="Times New Roman"/>
        </w:rPr>
        <w:t>Причины</w:t>
      </w:r>
      <w:r w:rsidRPr="00531F19">
        <w:rPr>
          <w:rFonts w:ascii="Times New Roman" w:eastAsia="Times New Roman" w:hAnsi="Times New Roman" w:cs="Times New Roman"/>
        </w:rPr>
        <w:t xml:space="preserve"> Второй мировой войны. СССР и страны мира в начале Второй мировой войны (</w:t>
      </w:r>
      <w:proofErr w:type="gramStart"/>
      <w:r w:rsidRPr="00531F19">
        <w:rPr>
          <w:rFonts w:ascii="Times New Roman" w:eastAsia="Times New Roman" w:hAnsi="Times New Roman" w:cs="Times New Roman"/>
        </w:rPr>
        <w:t>1939 – 1941</w:t>
      </w:r>
      <w:proofErr w:type="gramEnd"/>
      <w:r w:rsidRPr="00531F19">
        <w:rPr>
          <w:rFonts w:ascii="Times New Roman" w:eastAsia="Times New Roman" w:hAnsi="Times New Roman" w:cs="Times New Roman"/>
        </w:rPr>
        <w:t xml:space="preserve"> гг.). Внешняя политика Советского Союза накануне Великой Отечественной войны (</w:t>
      </w:r>
      <w:proofErr w:type="gramStart"/>
      <w:r w:rsidRPr="00531F19">
        <w:rPr>
          <w:rFonts w:ascii="Times New Roman" w:eastAsia="Times New Roman" w:hAnsi="Times New Roman" w:cs="Times New Roman"/>
        </w:rPr>
        <w:t>1939 – 1941</w:t>
      </w:r>
      <w:proofErr w:type="gramEnd"/>
      <w:r w:rsidRPr="00531F19">
        <w:rPr>
          <w:rFonts w:ascii="Times New Roman" w:eastAsia="Times New Roman" w:hAnsi="Times New Roman" w:cs="Times New Roman"/>
        </w:rPr>
        <w:t xml:space="preserve"> гг.). Захват Восточной Польши, присоединение Эстонии, Латвии, Литвы. Война с Финляндией.</w:t>
      </w:r>
    </w:p>
    <w:p w14:paraId="2B82CC3F" w14:textId="77777777"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Основные события Великой Отечественной Войны. Антигитлеровская коалиция: проблемы взаимодействия. Международные конференции союзников антигитлеровской коалиции.</w:t>
      </w:r>
    </w:p>
    <w:p w14:paraId="53E24F1F" w14:textId="77777777"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Историческое значение победы СССР в Великой Отечественной войне.</w:t>
      </w:r>
    </w:p>
    <w:p w14:paraId="2C0247FB" w14:textId="77777777" w:rsidR="008F6D2C" w:rsidRPr="00531F19" w:rsidRDefault="008F6D2C" w:rsidP="008F6D2C">
      <w:pPr>
        <w:autoSpaceDE w:val="0"/>
        <w:autoSpaceDN w:val="0"/>
        <w:adjustRightInd w:val="0"/>
        <w:spacing w:after="0" w:line="240" w:lineRule="auto"/>
        <w:ind w:firstLine="709"/>
        <w:jc w:val="both"/>
        <w:rPr>
          <w:rFonts w:ascii="Times New Roman" w:eastAsia="Times New Roman" w:hAnsi="Times New Roman" w:cs="Times New Roman"/>
          <w:bCs/>
          <w:noProof/>
          <w:color w:val="000000"/>
          <w:u w:val="single"/>
          <w:lang w:eastAsia="ru-RU"/>
        </w:rPr>
      </w:pPr>
      <w:r w:rsidRPr="00531F19">
        <w:rPr>
          <w:rFonts w:ascii="Times New Roman" w:eastAsia="Times New Roman" w:hAnsi="Times New Roman" w:cs="Times New Roman"/>
          <w:bCs/>
          <w:noProof/>
          <w:color w:val="000000"/>
          <w:u w:val="single"/>
          <w:lang w:eastAsia="ru-RU"/>
        </w:rPr>
        <w:t>Литература</w:t>
      </w:r>
    </w:p>
    <w:p w14:paraId="6E903B5A" w14:textId="77777777" w:rsidR="00FF1276" w:rsidRPr="00531F19" w:rsidRDefault="00FF1276" w:rsidP="00F568F2">
      <w:pPr>
        <w:pStyle w:val="a5"/>
        <w:numPr>
          <w:ilvl w:val="0"/>
          <w:numId w:val="36"/>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1418 дней: что нужно помнить о Великой Отечественной Войне//Подробнее на ТАСС: </w:t>
      </w:r>
      <w:hyperlink r:id="rId22" w:history="1">
        <w:r w:rsidRPr="00531F19">
          <w:rPr>
            <w:rStyle w:val="ab"/>
            <w:rFonts w:ascii="Times New Roman" w:eastAsia="Times New Roman" w:hAnsi="Times New Roman" w:cs="Times New Roman"/>
            <w:bCs/>
            <w:noProof/>
            <w:u w:val="none"/>
            <w:lang w:eastAsia="ru-RU"/>
          </w:rPr>
          <w:t>https://tass.ru/spec/aboutwar</w:t>
        </w:r>
      </w:hyperlink>
      <w:r w:rsidRPr="00531F19">
        <w:rPr>
          <w:rFonts w:ascii="Times New Roman" w:eastAsia="Times New Roman" w:hAnsi="Times New Roman" w:cs="Times New Roman"/>
          <w:bCs/>
          <w:noProof/>
          <w:color w:val="000000"/>
          <w:lang w:eastAsia="ru-RU"/>
        </w:rPr>
        <w:t xml:space="preserve"> </w:t>
      </w:r>
    </w:p>
    <w:p w14:paraId="2E41DD5D" w14:textId="77777777" w:rsidR="00FF1276" w:rsidRPr="00531F19" w:rsidRDefault="00FF1276" w:rsidP="00F568F2">
      <w:pPr>
        <w:pStyle w:val="a5"/>
        <w:numPr>
          <w:ilvl w:val="0"/>
          <w:numId w:val="36"/>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Алексеев Ю. / Ход войны </w:t>
      </w:r>
      <w:hyperlink r:id="rId23" w:history="1">
        <w:r w:rsidRPr="00531F19">
          <w:rPr>
            <w:rStyle w:val="ab"/>
            <w:rFonts w:ascii="Times New Roman" w:eastAsia="Times New Roman" w:hAnsi="Times New Roman" w:cs="Times New Roman"/>
            <w:bCs/>
            <w:noProof/>
            <w:u w:val="none"/>
            <w:lang w:eastAsia="ru-RU"/>
          </w:rPr>
          <w:t>https://mil.ru/winner_may/history/more.htm?id=11982000@cmsArticle</w:t>
        </w:r>
      </w:hyperlink>
    </w:p>
    <w:p w14:paraId="2FD60164" w14:textId="77777777" w:rsidR="00FF1276" w:rsidRPr="00531F19" w:rsidRDefault="00FF1276" w:rsidP="00F568F2">
      <w:pPr>
        <w:pStyle w:val="a5"/>
        <w:numPr>
          <w:ilvl w:val="0"/>
          <w:numId w:val="36"/>
        </w:numPr>
        <w:autoSpaceDE w:val="0"/>
        <w:autoSpaceDN w:val="0"/>
        <w:adjustRightInd w:val="0"/>
        <w:spacing w:after="0" w:line="240" w:lineRule="auto"/>
        <w:jc w:val="both"/>
        <w:rPr>
          <w:rFonts w:ascii="Times New Roman" w:eastAsia="Times New Roman" w:hAnsi="Times New Roman" w:cs="Times New Roman"/>
          <w:bCs/>
          <w:noProof/>
          <w:color w:val="000000"/>
          <w:u w:val="single"/>
          <w:lang w:eastAsia="ru-RU"/>
        </w:rPr>
      </w:pPr>
      <w:r w:rsidRPr="00531F19">
        <w:rPr>
          <w:rFonts w:ascii="Times New Roman" w:eastAsia="Times New Roman" w:hAnsi="Times New Roman" w:cs="Times New Roman"/>
          <w:bCs/>
          <w:noProof/>
          <w:color w:val="000000"/>
          <w:lang w:eastAsia="ru-RU"/>
        </w:rPr>
        <w:t>Кларк А. План «Барбаросса»: крушение Третьего рейха 1941 – 1945. М., 2002. 491 с.</w:t>
      </w:r>
    </w:p>
    <w:p w14:paraId="4000338B" w14:textId="77777777" w:rsidR="00FF1276" w:rsidRPr="00531F19" w:rsidRDefault="00FF1276" w:rsidP="00F568F2">
      <w:pPr>
        <w:pStyle w:val="a5"/>
        <w:numPr>
          <w:ilvl w:val="0"/>
          <w:numId w:val="36"/>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Марианна Беленькая/Подробнее на ТАСС: </w:t>
      </w:r>
      <w:hyperlink r:id="rId24" w:history="1">
        <w:r w:rsidRPr="00531F19">
          <w:rPr>
            <w:rStyle w:val="ab"/>
            <w:rFonts w:ascii="Times New Roman" w:eastAsia="Times New Roman" w:hAnsi="Times New Roman" w:cs="Times New Roman"/>
            <w:bCs/>
            <w:noProof/>
            <w:u w:val="none"/>
            <w:lang w:val="en-US" w:eastAsia="ru-RU"/>
          </w:rPr>
          <w:t>https</w:t>
        </w:r>
        <w:r w:rsidRPr="00531F19">
          <w:rPr>
            <w:rStyle w:val="ab"/>
            <w:rFonts w:ascii="Times New Roman" w:eastAsia="Times New Roman" w:hAnsi="Times New Roman" w:cs="Times New Roman"/>
            <w:bCs/>
            <w:noProof/>
            <w:u w:val="none"/>
            <w:lang w:eastAsia="ru-RU"/>
          </w:rPr>
          <w:t>://</w:t>
        </w:r>
        <w:r w:rsidRPr="00531F19">
          <w:rPr>
            <w:rStyle w:val="ab"/>
            <w:rFonts w:ascii="Times New Roman" w:eastAsia="Times New Roman" w:hAnsi="Times New Roman" w:cs="Times New Roman"/>
            <w:bCs/>
            <w:noProof/>
            <w:u w:val="none"/>
            <w:lang w:val="en-US" w:eastAsia="ru-RU"/>
          </w:rPr>
          <w:t>tass</w:t>
        </w:r>
        <w:r w:rsidRPr="00531F19">
          <w:rPr>
            <w:rStyle w:val="ab"/>
            <w:rFonts w:ascii="Times New Roman" w:eastAsia="Times New Roman" w:hAnsi="Times New Roman" w:cs="Times New Roman"/>
            <w:bCs/>
            <w:noProof/>
            <w:u w:val="none"/>
            <w:lang w:eastAsia="ru-RU"/>
          </w:rPr>
          <w:t>.</w:t>
        </w:r>
        <w:r w:rsidRPr="00531F19">
          <w:rPr>
            <w:rStyle w:val="ab"/>
            <w:rFonts w:ascii="Times New Roman" w:eastAsia="Times New Roman" w:hAnsi="Times New Roman" w:cs="Times New Roman"/>
            <w:bCs/>
            <w:noProof/>
            <w:u w:val="none"/>
            <w:lang w:val="en-US" w:eastAsia="ru-RU"/>
          </w:rPr>
          <w:t>ru</w:t>
        </w:r>
        <w:r w:rsidRPr="00531F19">
          <w:rPr>
            <w:rStyle w:val="ab"/>
            <w:rFonts w:ascii="Times New Roman" w:eastAsia="Times New Roman" w:hAnsi="Times New Roman" w:cs="Times New Roman"/>
            <w:bCs/>
            <w:noProof/>
            <w:u w:val="none"/>
            <w:lang w:eastAsia="ru-RU"/>
          </w:rPr>
          <w:t>/</w:t>
        </w:r>
        <w:r w:rsidRPr="00531F19">
          <w:rPr>
            <w:rStyle w:val="ab"/>
            <w:rFonts w:ascii="Times New Roman" w:eastAsia="Times New Roman" w:hAnsi="Times New Roman" w:cs="Times New Roman"/>
            <w:bCs/>
            <w:noProof/>
            <w:u w:val="none"/>
            <w:lang w:val="en-US" w:eastAsia="ru-RU"/>
          </w:rPr>
          <w:t>spec</w:t>
        </w:r>
        <w:r w:rsidRPr="00531F19">
          <w:rPr>
            <w:rStyle w:val="ab"/>
            <w:rFonts w:ascii="Times New Roman" w:eastAsia="Times New Roman" w:hAnsi="Times New Roman" w:cs="Times New Roman"/>
            <w:bCs/>
            <w:noProof/>
            <w:u w:val="none"/>
            <w:lang w:eastAsia="ru-RU"/>
          </w:rPr>
          <w:t>/</w:t>
        </w:r>
        <w:r w:rsidRPr="00531F19">
          <w:rPr>
            <w:rStyle w:val="ab"/>
            <w:rFonts w:ascii="Times New Roman" w:eastAsia="Times New Roman" w:hAnsi="Times New Roman" w:cs="Times New Roman"/>
            <w:bCs/>
            <w:noProof/>
            <w:u w:val="none"/>
            <w:lang w:val="en-US" w:eastAsia="ru-RU"/>
          </w:rPr>
          <w:t>wwii</w:t>
        </w:r>
      </w:hyperlink>
    </w:p>
    <w:p w14:paraId="62C629A5" w14:textId="77777777" w:rsidR="00FF1276" w:rsidRPr="00531F19" w:rsidRDefault="00FF1276" w:rsidP="00F568F2">
      <w:pPr>
        <w:pStyle w:val="a5"/>
        <w:numPr>
          <w:ilvl w:val="0"/>
          <w:numId w:val="36"/>
        </w:numPr>
        <w:autoSpaceDE w:val="0"/>
        <w:autoSpaceDN w:val="0"/>
        <w:adjustRightInd w:val="0"/>
        <w:spacing w:after="0" w:line="240" w:lineRule="auto"/>
        <w:jc w:val="both"/>
        <w:rPr>
          <w:rFonts w:ascii="Times New Roman" w:eastAsia="Times New Roman" w:hAnsi="Times New Roman" w:cs="Times New Roman"/>
          <w:bCs/>
          <w:noProof/>
          <w:color w:val="000000"/>
          <w:u w:val="single"/>
          <w:lang w:eastAsia="ru-RU"/>
        </w:rPr>
      </w:pPr>
      <w:r w:rsidRPr="00531F19">
        <w:rPr>
          <w:rFonts w:ascii="Times New Roman" w:eastAsia="Times New Roman" w:hAnsi="Times New Roman" w:cs="Times New Roman"/>
          <w:bCs/>
          <w:noProof/>
          <w:color w:val="000000"/>
          <w:lang w:eastAsia="ru-RU"/>
        </w:rPr>
        <w:lastRenderedPageBreak/>
        <w:t>Романова Н.Г., Филиппова Т.А. Вторая мировая война и Восток: (Коллективная монография). Москва, 2019, 520 стр.</w:t>
      </w:r>
    </w:p>
    <w:p w14:paraId="67388A16" w14:textId="77777777" w:rsidR="00FF1276" w:rsidRPr="00531F19" w:rsidRDefault="00FF1276" w:rsidP="00F568F2">
      <w:pPr>
        <w:pStyle w:val="a5"/>
        <w:numPr>
          <w:ilvl w:val="0"/>
          <w:numId w:val="36"/>
        </w:numPr>
        <w:autoSpaceDE w:val="0"/>
        <w:autoSpaceDN w:val="0"/>
        <w:adjustRightInd w:val="0"/>
        <w:spacing w:after="0" w:line="240" w:lineRule="auto"/>
        <w:jc w:val="both"/>
        <w:rPr>
          <w:rFonts w:ascii="Times New Roman" w:eastAsia="Times New Roman" w:hAnsi="Times New Roman" w:cs="Times New Roman"/>
          <w:bCs/>
          <w:noProof/>
          <w:color w:val="000000"/>
          <w:u w:val="single"/>
          <w:lang w:eastAsia="ru-RU"/>
        </w:rPr>
      </w:pPr>
      <w:r w:rsidRPr="00531F19">
        <w:rPr>
          <w:rFonts w:ascii="Times New Roman" w:eastAsia="Times New Roman" w:hAnsi="Times New Roman" w:cs="Times New Roman"/>
          <w:bCs/>
          <w:noProof/>
          <w:color w:val="000000"/>
          <w:lang w:eastAsia="ru-RU"/>
        </w:rPr>
        <w:t>Уткин А. И. Вторая мировая война. — М.: Алгоритм, 2002. — 864 с.</w:t>
      </w:r>
    </w:p>
    <w:p w14:paraId="7F166473" w14:textId="77777777" w:rsidR="00FF1276" w:rsidRPr="00531F19" w:rsidRDefault="00FF1276" w:rsidP="00F568F2">
      <w:pPr>
        <w:pStyle w:val="a5"/>
        <w:numPr>
          <w:ilvl w:val="0"/>
          <w:numId w:val="36"/>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Хисамутдинова Р.Р. Великая Отечественная война Советского Союза. Оренбург, 2014. 476 с.</w:t>
      </w:r>
    </w:p>
    <w:p w14:paraId="191896A7" w14:textId="77777777" w:rsidR="00E16F91" w:rsidRPr="00531F19" w:rsidRDefault="00E16F91" w:rsidP="00F568F2">
      <w:pPr>
        <w:numPr>
          <w:ilvl w:val="0"/>
          <w:numId w:val="26"/>
        </w:numPr>
        <w:autoSpaceDE w:val="0"/>
        <w:autoSpaceDN w:val="0"/>
        <w:adjustRightInd w:val="0"/>
        <w:spacing w:after="0" w:line="240" w:lineRule="auto"/>
        <w:jc w:val="both"/>
        <w:rPr>
          <w:rFonts w:ascii="Times New Roman" w:eastAsia="Times New Roman" w:hAnsi="Times New Roman" w:cs="Times New Roman"/>
          <w:b/>
          <w:bCs/>
          <w:noProof/>
          <w:color w:val="000000"/>
          <w:lang w:eastAsia="ru-RU"/>
        </w:rPr>
      </w:pPr>
      <w:r w:rsidRPr="00531F19">
        <w:rPr>
          <w:rFonts w:ascii="Times New Roman" w:eastAsia="Times New Roman" w:hAnsi="Times New Roman" w:cs="Times New Roman"/>
          <w:b/>
          <w:bCs/>
          <w:noProof/>
          <w:color w:val="000000"/>
          <w:lang w:eastAsia="ru-RU"/>
        </w:rPr>
        <w:t>Становление постиндустриальной цивилизации в эпоху научно-технической революции (вторая половина XX в.).</w:t>
      </w:r>
    </w:p>
    <w:p w14:paraId="5F583658" w14:textId="77777777"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Современная НТР: основные направления, проблемы, достижения. Крушение колониальной системы. Развивающиеся страны и их роль в международном развитии. Проблема неоколониализма.</w:t>
      </w:r>
    </w:p>
    <w:p w14:paraId="5629B837" w14:textId="77777777"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СССР: возникновение, кризис и распад второй сверхдержавы. Расстановка сил на международной арене после II Мировой войны, борьба за мировое господство, «холодная война», СЭВ, НАТО, ОВД и др.</w:t>
      </w:r>
    </w:p>
    <w:p w14:paraId="198D058D" w14:textId="77777777"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Мировая система социализма: образование, этапы развития, распад. Модели социально-экономического и политического развития: США, становление Европейского Союза, "шведский социализм", страны "нефтяного благоденствия", "азиатские тигры", социализм с китайской спецификой, "немецкое чудо", "японское чудо".</w:t>
      </w:r>
    </w:p>
    <w:p w14:paraId="521AB775" w14:textId="77777777"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 xml:space="preserve">Международные отношения в послевоенном мире. Советский Союз в </w:t>
      </w:r>
      <w:proofErr w:type="gramStart"/>
      <w:r w:rsidRPr="00531F19">
        <w:rPr>
          <w:rFonts w:ascii="Times New Roman" w:eastAsia="Times New Roman" w:hAnsi="Times New Roman" w:cs="Times New Roman"/>
        </w:rPr>
        <w:t>1945-1953</w:t>
      </w:r>
      <w:proofErr w:type="gramEnd"/>
      <w:r w:rsidRPr="00531F19">
        <w:rPr>
          <w:rFonts w:ascii="Times New Roman" w:eastAsia="Times New Roman" w:hAnsi="Times New Roman" w:cs="Times New Roman"/>
        </w:rPr>
        <w:t xml:space="preserve"> гг. СССР в системе международных отношений 1953 – 1985 гг.: от «мирного сосуществования» к разрядке международной напряженности.</w:t>
      </w:r>
    </w:p>
    <w:p w14:paraId="65FCD70C" w14:textId="77777777" w:rsidR="008F6D2C" w:rsidRPr="00531F19" w:rsidRDefault="008F6D2C" w:rsidP="008F6D2C">
      <w:pPr>
        <w:autoSpaceDE w:val="0"/>
        <w:autoSpaceDN w:val="0"/>
        <w:adjustRightInd w:val="0"/>
        <w:spacing w:after="0" w:line="240" w:lineRule="auto"/>
        <w:ind w:firstLine="709"/>
        <w:jc w:val="both"/>
        <w:rPr>
          <w:rFonts w:ascii="Times New Roman" w:eastAsia="Times New Roman" w:hAnsi="Times New Roman" w:cs="Times New Roman"/>
          <w:bCs/>
          <w:noProof/>
          <w:color w:val="000000"/>
          <w:u w:val="single"/>
          <w:lang w:eastAsia="ru-RU"/>
        </w:rPr>
      </w:pPr>
      <w:r w:rsidRPr="00531F19">
        <w:rPr>
          <w:rFonts w:ascii="Times New Roman" w:eastAsia="Times New Roman" w:hAnsi="Times New Roman" w:cs="Times New Roman"/>
          <w:bCs/>
          <w:noProof/>
          <w:color w:val="000000"/>
          <w:u w:val="single"/>
          <w:lang w:eastAsia="ru-RU"/>
        </w:rPr>
        <w:t>Литература</w:t>
      </w:r>
      <w:r w:rsidR="002D614A" w:rsidRPr="00531F19">
        <w:rPr>
          <w:rFonts w:ascii="Times New Roman" w:eastAsia="Times New Roman" w:hAnsi="Times New Roman" w:cs="Times New Roman"/>
          <w:bCs/>
          <w:noProof/>
          <w:color w:val="000000"/>
          <w:u w:val="single"/>
          <w:lang w:eastAsia="ru-RU"/>
        </w:rPr>
        <w:t>:</w:t>
      </w:r>
    </w:p>
    <w:p w14:paraId="2FD2D581" w14:textId="77777777" w:rsidR="00F6327E" w:rsidRPr="00531F19" w:rsidRDefault="00F6327E" w:rsidP="00F568F2">
      <w:pPr>
        <w:pStyle w:val="a5"/>
        <w:numPr>
          <w:ilvl w:val="0"/>
          <w:numId w:val="32"/>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Бжезинский З. Великая шахматная доска. М., 1999.</w:t>
      </w:r>
    </w:p>
    <w:p w14:paraId="46559027" w14:textId="77777777" w:rsidR="00F6327E" w:rsidRPr="00531F19" w:rsidRDefault="00F6327E" w:rsidP="00F568F2">
      <w:pPr>
        <w:pStyle w:val="a5"/>
        <w:numPr>
          <w:ilvl w:val="0"/>
          <w:numId w:val="32"/>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Богатуров А.Д. Великие державы на Тихом океане. История и теория международных отношений в Восточной Азии после второй мировой войны (1945–1995) М., 1997. С. 72–74, 92–97.</w:t>
      </w:r>
    </w:p>
    <w:p w14:paraId="5B87FD49" w14:textId="77777777" w:rsidR="00F6327E" w:rsidRPr="00531F19" w:rsidRDefault="00F6327E" w:rsidP="00F568F2">
      <w:pPr>
        <w:pStyle w:val="a5"/>
        <w:numPr>
          <w:ilvl w:val="0"/>
          <w:numId w:val="32"/>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Ван дер Bee, Г. 1994. История мировой экономики 1945–1990. М.: Наука.</w:t>
      </w:r>
    </w:p>
    <w:p w14:paraId="0B0CC08D" w14:textId="77777777" w:rsidR="00F6327E" w:rsidRPr="00531F19" w:rsidRDefault="00F6327E" w:rsidP="00F568F2">
      <w:pPr>
        <w:pStyle w:val="a5"/>
        <w:numPr>
          <w:ilvl w:val="0"/>
          <w:numId w:val="32"/>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Мещерякова А.Б.</w:t>
      </w:r>
      <w:r w:rsidRPr="00531F19">
        <w:t xml:space="preserve"> </w:t>
      </w:r>
      <w:r w:rsidRPr="00531F19">
        <w:rPr>
          <w:rFonts w:ascii="Times New Roman" w:eastAsia="Times New Roman" w:hAnsi="Times New Roman" w:cs="Times New Roman"/>
          <w:bCs/>
          <w:noProof/>
          <w:color w:val="000000"/>
          <w:lang w:eastAsia="ru-RU"/>
        </w:rPr>
        <w:t>Кризис перепроизводства: генезис, последствия и маркетинговые инструменты его преодоления//Фундаментальные исследования. – 2020. – № 12 – С. 145-150.</w:t>
      </w:r>
    </w:p>
    <w:p w14:paraId="03438B56" w14:textId="77777777" w:rsidR="00F6327E" w:rsidRPr="00531F19" w:rsidRDefault="00F6327E" w:rsidP="00F568F2">
      <w:pPr>
        <w:pStyle w:val="a5"/>
        <w:numPr>
          <w:ilvl w:val="0"/>
          <w:numId w:val="32"/>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Системная история международных отношений. В четырех томах. Т. 3. М., 2003.</w:t>
      </w:r>
    </w:p>
    <w:p w14:paraId="514518DD" w14:textId="77777777" w:rsidR="00E16F91" w:rsidRPr="00531F19" w:rsidRDefault="00E16F91" w:rsidP="00F568F2">
      <w:pPr>
        <w:numPr>
          <w:ilvl w:val="0"/>
          <w:numId w:val="26"/>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
          <w:bCs/>
          <w:color w:val="000000"/>
          <w:lang w:eastAsia="ru-RU"/>
        </w:rPr>
        <w:t xml:space="preserve">Основные тенденции мирового развития на современном этапе. Глобальные проблемы современности. </w:t>
      </w:r>
      <w:r w:rsidRPr="00531F19">
        <w:rPr>
          <w:rFonts w:ascii="Times New Roman" w:eastAsia="Times New Roman" w:hAnsi="Times New Roman" w:cs="Times New Roman"/>
          <w:b/>
          <w:bCs/>
          <w:noProof/>
          <w:color w:val="000000"/>
          <w:lang w:eastAsia="ru-RU"/>
        </w:rPr>
        <w:t>Место России в многополярном мире.</w:t>
      </w:r>
    </w:p>
    <w:p w14:paraId="62D7C016" w14:textId="77777777"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Интернационализм экономики. Транснациональные и многонациональные компании. Ведущие мировые державы: США, Китай, Япония, Германия. Проблемы современного этапа европейской интеграции. Европейский Союз - наиболее развитая форма международной интеграции. Решение о его создании в форме Европейского экономического общества (ЕЭС). Единый внутренний рынок. Европейский Союз и страны Восточной Европы. Процессы интеграции стран Северной Америки. Интеграционные процессы в Азиатско-Тихоокеанском регионе. Три мировых центра капитализма: США. Западная Европа, Япония. Динамика их соотношения. Ресурсное истощение планеты и экология. Демографический фактор.</w:t>
      </w:r>
    </w:p>
    <w:p w14:paraId="09F0E8C2" w14:textId="77777777"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 xml:space="preserve">Трудности перехода к рыночной экономике и созданию демократического общества в посткоммунистической России в конце </w:t>
      </w:r>
      <w:proofErr w:type="gramStart"/>
      <w:r w:rsidRPr="00531F19">
        <w:rPr>
          <w:rFonts w:ascii="Times New Roman" w:eastAsia="Times New Roman" w:hAnsi="Times New Roman" w:cs="Times New Roman"/>
        </w:rPr>
        <w:t>XX - начале</w:t>
      </w:r>
      <w:proofErr w:type="gramEnd"/>
      <w:r w:rsidRPr="00531F19">
        <w:rPr>
          <w:rFonts w:ascii="Times New Roman" w:eastAsia="Times New Roman" w:hAnsi="Times New Roman" w:cs="Times New Roman"/>
        </w:rPr>
        <w:t xml:space="preserve"> XXI века. Мировой экономический кризис </w:t>
      </w:r>
      <w:proofErr w:type="gramStart"/>
      <w:r w:rsidRPr="00531F19">
        <w:rPr>
          <w:rFonts w:ascii="Times New Roman" w:eastAsia="Times New Roman" w:hAnsi="Times New Roman" w:cs="Times New Roman"/>
        </w:rPr>
        <w:t>2008-2011</w:t>
      </w:r>
      <w:proofErr w:type="gramEnd"/>
      <w:r w:rsidRPr="00531F19">
        <w:rPr>
          <w:rFonts w:ascii="Times New Roman" w:eastAsia="Times New Roman" w:hAnsi="Times New Roman" w:cs="Times New Roman"/>
        </w:rPr>
        <w:t xml:space="preserve"> гг. Наука, культура, духовная жизнь мирового сообщества.</w:t>
      </w:r>
    </w:p>
    <w:p w14:paraId="7A1E0901" w14:textId="77777777"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Глобальные проблемы современности.</w:t>
      </w:r>
    </w:p>
    <w:p w14:paraId="6D4C63D8" w14:textId="77777777"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 xml:space="preserve">Второй этап научно-технической революции - </w:t>
      </w:r>
      <w:proofErr w:type="gramStart"/>
      <w:r w:rsidRPr="00531F19">
        <w:rPr>
          <w:rFonts w:ascii="Times New Roman" w:eastAsia="Times New Roman" w:hAnsi="Times New Roman" w:cs="Times New Roman"/>
        </w:rPr>
        <w:t>глобальное явление</w:t>
      </w:r>
      <w:proofErr w:type="gramEnd"/>
      <w:r w:rsidRPr="00531F19">
        <w:rPr>
          <w:rFonts w:ascii="Times New Roman" w:eastAsia="Times New Roman" w:hAnsi="Times New Roman" w:cs="Times New Roman"/>
        </w:rPr>
        <w:t xml:space="preserve"> преобразующее современный мир. Переход к новому технологическому состоянию всех отраслей экономики. Основные достижения современной НТР, их наиболее существенные результаты. Своевременное предвидение и предотвращение отрицательных последствий НТР - важная глобальная задача современности. Содержание концепции постиндустриального общества.</w:t>
      </w:r>
    </w:p>
    <w:p w14:paraId="269F58AC" w14:textId="77777777" w:rsidR="008F6D2C" w:rsidRPr="00531F19" w:rsidRDefault="008F6D2C" w:rsidP="008F6D2C">
      <w:pPr>
        <w:autoSpaceDE w:val="0"/>
        <w:autoSpaceDN w:val="0"/>
        <w:adjustRightInd w:val="0"/>
        <w:spacing w:after="0" w:line="240" w:lineRule="auto"/>
        <w:ind w:firstLine="709"/>
        <w:jc w:val="both"/>
        <w:rPr>
          <w:rFonts w:ascii="Times New Roman" w:eastAsia="Times New Roman" w:hAnsi="Times New Roman" w:cs="Times New Roman"/>
          <w:bCs/>
          <w:noProof/>
          <w:color w:val="000000"/>
          <w:u w:val="single"/>
          <w:lang w:eastAsia="ru-RU"/>
        </w:rPr>
      </w:pPr>
      <w:r w:rsidRPr="00531F19">
        <w:rPr>
          <w:rFonts w:ascii="Times New Roman" w:eastAsia="Times New Roman" w:hAnsi="Times New Roman" w:cs="Times New Roman"/>
          <w:bCs/>
          <w:noProof/>
          <w:color w:val="000000"/>
          <w:u w:val="single"/>
          <w:lang w:eastAsia="ru-RU"/>
        </w:rPr>
        <w:t>Литература</w:t>
      </w:r>
      <w:r w:rsidR="00C0037D" w:rsidRPr="00531F19">
        <w:rPr>
          <w:rFonts w:ascii="Times New Roman" w:eastAsia="Times New Roman" w:hAnsi="Times New Roman" w:cs="Times New Roman"/>
          <w:bCs/>
          <w:noProof/>
          <w:color w:val="000000"/>
          <w:u w:val="single"/>
          <w:lang w:eastAsia="ru-RU"/>
        </w:rPr>
        <w:t>:</w:t>
      </w:r>
    </w:p>
    <w:p w14:paraId="4A19740F" w14:textId="77777777" w:rsidR="00521F31" w:rsidRPr="00531F19" w:rsidRDefault="00521F31" w:rsidP="00F568F2">
      <w:pPr>
        <w:pStyle w:val="a5"/>
        <w:numPr>
          <w:ilvl w:val="0"/>
          <w:numId w:val="34"/>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Афанасьева Т.Ю. Постиндустриальное общество: понятия, тенденция, символы//Философские проблемы информационных технологий и киберпространства. 2010</w:t>
      </w:r>
    </w:p>
    <w:p w14:paraId="4D86386B" w14:textId="77777777" w:rsidR="00521F31" w:rsidRPr="00531F19" w:rsidRDefault="00521F31" w:rsidP="00F568F2">
      <w:pPr>
        <w:pStyle w:val="a5"/>
        <w:numPr>
          <w:ilvl w:val="0"/>
          <w:numId w:val="34"/>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В. Л. Иноземцев. — Постиндустриальное общество / Гума­нитар­ный портал: Концепты [Элект­рон­ный ресурс] // Центр гума­нитар­ных техно­логий, 2002–2022 (после­дняя редак­ция: 06.10.2022). URL: </w:t>
      </w:r>
      <w:hyperlink r:id="rId25" w:history="1">
        <w:r w:rsidRPr="00531F19">
          <w:rPr>
            <w:rStyle w:val="ab"/>
            <w:rFonts w:ascii="Times New Roman" w:eastAsia="Times New Roman" w:hAnsi="Times New Roman" w:cs="Times New Roman"/>
            <w:bCs/>
            <w:noProof/>
            <w:lang w:eastAsia="ru-RU"/>
          </w:rPr>
          <w:t>https://gtmarket.ru/concepts/7368</w:t>
        </w:r>
      </w:hyperlink>
    </w:p>
    <w:p w14:paraId="312F39F6" w14:textId="77777777" w:rsidR="00521F31" w:rsidRPr="00531F19" w:rsidRDefault="00521F31" w:rsidP="00F568F2">
      <w:pPr>
        <w:pStyle w:val="a5"/>
        <w:numPr>
          <w:ilvl w:val="0"/>
          <w:numId w:val="34"/>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lastRenderedPageBreak/>
        <w:t>Мегатренды мирового развития. Под редакцией М.Ильина, В.Иноземцева. - М.: Экономика, 2001.</w:t>
      </w:r>
    </w:p>
    <w:p w14:paraId="7BCF6B14" w14:textId="77777777" w:rsidR="00521F31" w:rsidRPr="00531F19" w:rsidRDefault="00521F31" w:rsidP="00F568F2">
      <w:pPr>
        <w:pStyle w:val="a5"/>
        <w:numPr>
          <w:ilvl w:val="0"/>
          <w:numId w:val="34"/>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Новичков Н. Мировой финансовый кризис: между прошлым и будущим </w:t>
      </w:r>
      <w:hyperlink r:id="rId26" w:history="1">
        <w:r w:rsidRPr="00531F19">
          <w:rPr>
            <w:rStyle w:val="ab"/>
            <w:rFonts w:ascii="Times New Roman" w:eastAsia="Times New Roman" w:hAnsi="Times New Roman" w:cs="Times New Roman"/>
            <w:bCs/>
            <w:noProof/>
            <w:lang w:eastAsia="ru-RU"/>
          </w:rPr>
          <w:t>http://www.sov-europe.ru/images/pdf/2009/3-2009/novichkov3-2009.pdf</w:t>
        </w:r>
      </w:hyperlink>
    </w:p>
    <w:p w14:paraId="5F4BE0DD" w14:textId="77777777" w:rsidR="00521F31" w:rsidRPr="00531F19" w:rsidRDefault="00521F31" w:rsidP="00F568F2">
      <w:pPr>
        <w:pStyle w:val="a5"/>
        <w:numPr>
          <w:ilvl w:val="0"/>
          <w:numId w:val="34"/>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Орлов В. В., Гриценко В.С. Постиндустриальное общество и новая форма труда//Философия и общество. Выпуск №3(67)/2012 </w:t>
      </w:r>
      <w:hyperlink r:id="rId27" w:anchor="_ftnref7" w:history="1">
        <w:r w:rsidRPr="00531F19">
          <w:rPr>
            <w:rStyle w:val="ab"/>
            <w:rFonts w:ascii="Times New Roman" w:eastAsia="Times New Roman" w:hAnsi="Times New Roman" w:cs="Times New Roman"/>
            <w:bCs/>
            <w:noProof/>
            <w:lang w:eastAsia="ru-RU"/>
          </w:rPr>
          <w:t>https://www.socionauki.ru/journal/articles/145251/#_ftnref7</w:t>
        </w:r>
      </w:hyperlink>
    </w:p>
    <w:p w14:paraId="7CFE6F33" w14:textId="77777777" w:rsidR="00521F31" w:rsidRPr="00531F19" w:rsidRDefault="00521F31" w:rsidP="00F568F2">
      <w:pPr>
        <w:pStyle w:val="a5"/>
        <w:numPr>
          <w:ilvl w:val="0"/>
          <w:numId w:val="34"/>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Орлов В.В. Постиндустриальное общество и Россия//Философия и общество</w:t>
      </w:r>
      <w:r w:rsidR="00B81B5F" w:rsidRPr="00531F19">
        <w:rPr>
          <w:rFonts w:ascii="Times New Roman" w:eastAsia="Times New Roman" w:hAnsi="Times New Roman" w:cs="Times New Roman"/>
          <w:bCs/>
          <w:noProof/>
          <w:color w:val="000000"/>
          <w:lang w:eastAsia="ru-RU"/>
        </w:rPr>
        <w:t>. № 3, 2003.</w:t>
      </w:r>
    </w:p>
    <w:p w14:paraId="47FCED77" w14:textId="77777777" w:rsidR="000A6BFA" w:rsidRPr="00531F19" w:rsidRDefault="00183CF6" w:rsidP="00F568F2">
      <w:pPr>
        <w:pStyle w:val="a5"/>
        <w:widowControl w:val="0"/>
        <w:numPr>
          <w:ilvl w:val="0"/>
          <w:numId w:val="26"/>
        </w:numPr>
        <w:shd w:val="clear" w:color="auto" w:fill="FFFFFF"/>
        <w:spacing w:after="0" w:line="240" w:lineRule="auto"/>
        <w:jc w:val="both"/>
        <w:rPr>
          <w:rFonts w:ascii="Times New Roman" w:eastAsia="Times New Roman" w:hAnsi="Times New Roman" w:cs="Times New Roman"/>
          <w:b/>
        </w:rPr>
      </w:pPr>
      <w:r w:rsidRPr="00531F19">
        <w:rPr>
          <w:rFonts w:ascii="Times New Roman" w:eastAsia="Times New Roman" w:hAnsi="Times New Roman" w:cs="Times New Roman"/>
          <w:b/>
        </w:rPr>
        <w:t xml:space="preserve">Мир в начале </w:t>
      </w:r>
      <w:r w:rsidRPr="00531F19">
        <w:rPr>
          <w:rFonts w:ascii="Times New Roman" w:eastAsia="Times New Roman" w:hAnsi="Times New Roman" w:cs="Times New Roman"/>
          <w:b/>
          <w:lang w:val="en-US"/>
        </w:rPr>
        <w:t>XXI</w:t>
      </w:r>
      <w:r w:rsidRPr="00531F19">
        <w:rPr>
          <w:rFonts w:ascii="Times New Roman" w:eastAsia="Times New Roman" w:hAnsi="Times New Roman" w:cs="Times New Roman"/>
          <w:b/>
        </w:rPr>
        <w:t xml:space="preserve"> века.</w:t>
      </w:r>
    </w:p>
    <w:p w14:paraId="4D2EC479" w14:textId="77777777"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 xml:space="preserve">Глобальный кризис современной цивилизации: </w:t>
      </w:r>
      <w:proofErr w:type="gramStart"/>
      <w:r w:rsidRPr="00531F19">
        <w:rPr>
          <w:rFonts w:ascii="Times New Roman" w:eastAsia="Times New Roman" w:hAnsi="Times New Roman" w:cs="Times New Roman"/>
        </w:rPr>
        <w:t>планетарный</w:t>
      </w:r>
      <w:proofErr w:type="gramEnd"/>
      <w:r w:rsidRPr="00531F19">
        <w:rPr>
          <w:rFonts w:ascii="Times New Roman" w:eastAsia="Times New Roman" w:hAnsi="Times New Roman" w:cs="Times New Roman"/>
        </w:rPr>
        <w:t xml:space="preserve"> а не локальный характер.</w:t>
      </w:r>
    </w:p>
    <w:p w14:paraId="1634326C" w14:textId="77777777"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Задача предотвращения мировой термоядерной войны - одна из наиболее важных глобальн</w:t>
      </w:r>
      <w:r w:rsidR="00183CF6" w:rsidRPr="00531F19">
        <w:rPr>
          <w:rFonts w:ascii="Times New Roman" w:eastAsia="Times New Roman" w:hAnsi="Times New Roman" w:cs="Times New Roman"/>
        </w:rPr>
        <w:t>ых задач современности. Военно-</w:t>
      </w:r>
      <w:r w:rsidRPr="00531F19">
        <w:rPr>
          <w:rFonts w:ascii="Times New Roman" w:eastAsia="Times New Roman" w:hAnsi="Times New Roman" w:cs="Times New Roman"/>
        </w:rPr>
        <w:t>политическое противостояние в мире, военно-политическая конфронтация - серьезный фактор, влияющий на развитие глобального кризиса.</w:t>
      </w:r>
    </w:p>
    <w:p w14:paraId="6B7F1241" w14:textId="77777777"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Ресурсное истощение планеты - один из важнейших факторов глобального кризиса. Проблемы экологии и демографии. Необходимость перехода человечества в рамках индустриальной цивилизации к новым нормам поведения, ценностным ориентирам в рамках нового постиндустриального общества.</w:t>
      </w:r>
      <w:r w:rsidR="00183CF6" w:rsidRPr="00531F19">
        <w:rPr>
          <w:rFonts w:ascii="Times New Roman" w:eastAsia="Times New Roman" w:hAnsi="Times New Roman" w:cs="Times New Roman"/>
        </w:rPr>
        <w:t xml:space="preserve"> </w:t>
      </w:r>
      <w:r w:rsidRPr="00531F19">
        <w:rPr>
          <w:rFonts w:ascii="Times New Roman" w:eastAsia="Times New Roman" w:hAnsi="Times New Roman" w:cs="Times New Roman"/>
        </w:rPr>
        <w:t>Глобализация как основная тенденция мирового развития в начале XXI века.</w:t>
      </w:r>
    </w:p>
    <w:p w14:paraId="04EC2A39" w14:textId="77777777" w:rsidR="00E16F91" w:rsidRPr="00531F19" w:rsidRDefault="00E16F91" w:rsidP="00E16F91">
      <w:pPr>
        <w:widowControl w:val="0"/>
        <w:shd w:val="clear" w:color="auto" w:fill="FFFFFF"/>
        <w:spacing w:after="0" w:line="240" w:lineRule="auto"/>
        <w:ind w:left="426" w:firstLine="400"/>
        <w:jc w:val="both"/>
        <w:rPr>
          <w:rFonts w:ascii="Times New Roman" w:eastAsia="Times New Roman" w:hAnsi="Times New Roman" w:cs="Times New Roman"/>
        </w:rPr>
      </w:pPr>
      <w:r w:rsidRPr="00531F19">
        <w:rPr>
          <w:rFonts w:ascii="Times New Roman" w:eastAsia="Times New Roman" w:hAnsi="Times New Roman" w:cs="Times New Roman"/>
        </w:rPr>
        <w:t>Экономическая и социальная политика Российской Федерации. Внешнеполитическая деятельность в условиях новой геополитической ситуации. Основные угрозы начала XXI века в современном мире.</w:t>
      </w:r>
    </w:p>
    <w:p w14:paraId="731C81AE" w14:textId="77777777" w:rsidR="008F6D2C" w:rsidRPr="00531F19" w:rsidRDefault="008F6D2C" w:rsidP="008F6D2C">
      <w:pPr>
        <w:autoSpaceDE w:val="0"/>
        <w:autoSpaceDN w:val="0"/>
        <w:adjustRightInd w:val="0"/>
        <w:spacing w:after="0" w:line="240" w:lineRule="auto"/>
        <w:ind w:firstLine="709"/>
        <w:jc w:val="both"/>
        <w:rPr>
          <w:rFonts w:ascii="Times New Roman" w:eastAsia="Times New Roman" w:hAnsi="Times New Roman" w:cs="Times New Roman"/>
          <w:bCs/>
          <w:noProof/>
          <w:color w:val="000000"/>
          <w:u w:val="single"/>
          <w:lang w:eastAsia="ru-RU"/>
        </w:rPr>
      </w:pPr>
      <w:r w:rsidRPr="00531F19">
        <w:rPr>
          <w:rFonts w:ascii="Times New Roman" w:eastAsia="Times New Roman" w:hAnsi="Times New Roman" w:cs="Times New Roman"/>
          <w:bCs/>
          <w:noProof/>
          <w:color w:val="000000"/>
          <w:u w:val="single"/>
          <w:lang w:eastAsia="ru-RU"/>
        </w:rPr>
        <w:t>Литература</w:t>
      </w:r>
      <w:r w:rsidR="0020601E" w:rsidRPr="00531F19">
        <w:rPr>
          <w:rFonts w:ascii="Times New Roman" w:eastAsia="Times New Roman" w:hAnsi="Times New Roman" w:cs="Times New Roman"/>
          <w:bCs/>
          <w:noProof/>
          <w:color w:val="000000"/>
          <w:u w:val="single"/>
          <w:lang w:eastAsia="ru-RU"/>
        </w:rPr>
        <w:t>:</w:t>
      </w:r>
    </w:p>
    <w:p w14:paraId="27A7DA29" w14:textId="77777777" w:rsidR="00AD1878" w:rsidRPr="00531F19" w:rsidRDefault="00AD1878" w:rsidP="00F568F2">
      <w:pPr>
        <w:pStyle w:val="a5"/>
        <w:numPr>
          <w:ilvl w:val="0"/>
          <w:numId w:val="31"/>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Белослудцев Е. </w:t>
      </w:r>
      <w:hyperlink r:id="rId28" w:history="1">
        <w:r w:rsidRPr="00531F19">
          <w:rPr>
            <w:rStyle w:val="ab"/>
            <w:rFonts w:ascii="Times New Roman" w:eastAsia="Times New Roman" w:hAnsi="Times New Roman" w:cs="Times New Roman"/>
            <w:bCs/>
            <w:noProof/>
            <w:u w:val="none"/>
            <w:lang w:eastAsia="ru-RU"/>
          </w:rPr>
          <w:t>https://skvot.2035.university/promyshlennye-revolyucii</w:t>
        </w:r>
      </w:hyperlink>
    </w:p>
    <w:p w14:paraId="6D692ABD" w14:textId="77777777" w:rsidR="00AD1878" w:rsidRPr="00531F19" w:rsidRDefault="00AD1878" w:rsidP="00F568F2">
      <w:pPr>
        <w:pStyle w:val="a5"/>
        <w:numPr>
          <w:ilvl w:val="0"/>
          <w:numId w:val="31"/>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Клаус Шваб Четвертая промышленная революция. М., 2020. 208 с.</w:t>
      </w:r>
    </w:p>
    <w:p w14:paraId="76997850" w14:textId="77777777" w:rsidR="00AD1878" w:rsidRPr="00531F19" w:rsidRDefault="00AD1878" w:rsidP="00F568F2">
      <w:pPr>
        <w:pStyle w:val="a5"/>
        <w:numPr>
          <w:ilvl w:val="0"/>
          <w:numId w:val="31"/>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 Комиссаров А.</w:t>
      </w:r>
      <w:r w:rsidRPr="00531F19">
        <w:t xml:space="preserve"> </w:t>
      </w:r>
      <w:r w:rsidRPr="00531F19">
        <w:rPr>
          <w:rFonts w:ascii="Times New Roman" w:eastAsia="Times New Roman" w:hAnsi="Times New Roman" w:cs="Times New Roman"/>
          <w:bCs/>
          <w:noProof/>
          <w:color w:val="000000"/>
          <w:lang w:eastAsia="ru-RU"/>
        </w:rPr>
        <w:t xml:space="preserve">Четвертая промышленная революция.  </w:t>
      </w:r>
      <w:hyperlink r:id="rId29" w:history="1">
        <w:r w:rsidRPr="00531F19">
          <w:rPr>
            <w:rStyle w:val="ab"/>
            <w:rFonts w:ascii="Times New Roman" w:eastAsia="Times New Roman" w:hAnsi="Times New Roman" w:cs="Times New Roman"/>
            <w:bCs/>
            <w:noProof/>
            <w:lang w:eastAsia="ru-RU"/>
          </w:rPr>
          <w:t>https://www.vedomosti.ru/opinion/articles/2015/10/14/612719-promishlennaya-revolyutsiya</w:t>
        </w:r>
      </w:hyperlink>
    </w:p>
    <w:p w14:paraId="78A98560" w14:textId="77777777" w:rsidR="00AD1878" w:rsidRPr="00531F19" w:rsidRDefault="00AD1878" w:rsidP="00F568F2">
      <w:pPr>
        <w:pStyle w:val="a5"/>
        <w:numPr>
          <w:ilvl w:val="0"/>
          <w:numId w:val="31"/>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Кэти Гэллогли-Суон &amp; Мириам Бретт</w:t>
      </w:r>
      <w:r w:rsidRPr="00531F19">
        <w:t xml:space="preserve"> </w:t>
      </w:r>
      <w:r w:rsidRPr="00531F19">
        <w:rPr>
          <w:rFonts w:ascii="Times New Roman" w:eastAsia="Times New Roman" w:hAnsi="Times New Roman" w:cs="Times New Roman"/>
          <w:bCs/>
          <w:noProof/>
          <w:color w:val="000000"/>
          <w:lang w:eastAsia="ru-RU"/>
        </w:rPr>
        <w:t>«Зеленая промышленная революция» — это не то, что кажется</w:t>
      </w:r>
      <w:r w:rsidRPr="00531F19">
        <w:t xml:space="preserve"> </w:t>
      </w:r>
      <w:hyperlink r:id="rId30" w:history="1">
        <w:r w:rsidRPr="00531F19">
          <w:rPr>
            <w:rStyle w:val="ab"/>
            <w:rFonts w:ascii="Times New Roman" w:eastAsia="Times New Roman" w:hAnsi="Times New Roman" w:cs="Times New Roman"/>
            <w:bCs/>
            <w:noProof/>
            <w:u w:val="none"/>
            <w:lang w:eastAsia="ru-RU"/>
          </w:rPr>
          <w:t>https://www.ipg-journal.io/regiony/evropa/zelenaja-promyshlennaja-revoljucija-ehto-ne-to-chto-kazhetsja-1263/</w:t>
        </w:r>
      </w:hyperlink>
    </w:p>
    <w:p w14:paraId="1A6EBEDF" w14:textId="77777777" w:rsidR="00AD1878" w:rsidRPr="00531F19" w:rsidRDefault="00AD1878" w:rsidP="00F568F2">
      <w:pPr>
        <w:pStyle w:val="a5"/>
        <w:numPr>
          <w:ilvl w:val="0"/>
          <w:numId w:val="31"/>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Cs/>
          <w:noProof/>
          <w:color w:val="000000"/>
          <w:lang w:eastAsia="ru-RU"/>
        </w:rPr>
        <w:t xml:space="preserve">Лукин А. Четвертая промышленная революция: к чему она приведет </w:t>
      </w:r>
      <w:hyperlink r:id="rId31" w:history="1">
        <w:r w:rsidRPr="00531F19">
          <w:rPr>
            <w:rStyle w:val="ab"/>
            <w:rFonts w:ascii="Times New Roman" w:eastAsia="Times New Roman" w:hAnsi="Times New Roman" w:cs="Times New Roman"/>
            <w:bCs/>
            <w:noProof/>
            <w:lang w:eastAsia="ru-RU"/>
          </w:rPr>
          <w:t>https://azgaz.ru/campus/articles/kompetentsii-45-5-rossiyan-budut-neaktualny-k-2030-godu-artem-lukin/</w:t>
        </w:r>
      </w:hyperlink>
    </w:p>
    <w:p w14:paraId="259D2264" w14:textId="77777777" w:rsidR="00ED771A" w:rsidRPr="00531F19" w:rsidRDefault="00ED771A" w:rsidP="00E16F91">
      <w:pPr>
        <w:autoSpaceDE w:val="0"/>
        <w:autoSpaceDN w:val="0"/>
        <w:adjustRightInd w:val="0"/>
        <w:spacing w:after="0" w:line="240" w:lineRule="auto"/>
        <w:ind w:left="426"/>
        <w:jc w:val="center"/>
        <w:rPr>
          <w:rFonts w:ascii="Times New Roman" w:eastAsia="Times New Roman" w:hAnsi="Times New Roman" w:cs="Times New Roman"/>
          <w:b/>
          <w:bCs/>
          <w:noProof/>
          <w:color w:val="000000"/>
          <w:lang w:eastAsia="ru-RU"/>
        </w:rPr>
      </w:pPr>
    </w:p>
    <w:p w14:paraId="183D24B5" w14:textId="77777777" w:rsidR="00E16F91" w:rsidRPr="00531F19" w:rsidRDefault="00E16F91" w:rsidP="00E16F91">
      <w:pPr>
        <w:autoSpaceDE w:val="0"/>
        <w:autoSpaceDN w:val="0"/>
        <w:adjustRightInd w:val="0"/>
        <w:spacing w:after="0" w:line="240" w:lineRule="auto"/>
        <w:ind w:left="426"/>
        <w:jc w:val="center"/>
        <w:rPr>
          <w:rFonts w:ascii="Times New Roman" w:eastAsia="Times New Roman" w:hAnsi="Times New Roman" w:cs="Times New Roman"/>
          <w:b/>
          <w:bCs/>
          <w:noProof/>
          <w:color w:val="000000"/>
          <w:lang w:eastAsia="ru-RU"/>
        </w:rPr>
      </w:pPr>
      <w:r w:rsidRPr="00531F19">
        <w:rPr>
          <w:rFonts w:ascii="Times New Roman" w:eastAsia="Times New Roman" w:hAnsi="Times New Roman" w:cs="Times New Roman"/>
          <w:b/>
          <w:bCs/>
          <w:noProof/>
          <w:color w:val="000000"/>
          <w:lang w:eastAsia="ru-RU"/>
        </w:rPr>
        <w:t>Вопросы для составления хронологических таблиц.</w:t>
      </w:r>
    </w:p>
    <w:p w14:paraId="7CB5E714" w14:textId="77777777" w:rsidR="00E16F91" w:rsidRPr="00531F19" w:rsidRDefault="00E16F91" w:rsidP="00F568F2">
      <w:pPr>
        <w:numPr>
          <w:ilvl w:val="0"/>
          <w:numId w:val="27"/>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
          <w:bCs/>
          <w:noProof/>
          <w:color w:val="000000"/>
          <w:lang w:eastAsia="ru-RU"/>
        </w:rPr>
        <w:t>Международная политика России в XVIII в.</w:t>
      </w:r>
      <w:r w:rsidRPr="00531F19">
        <w:rPr>
          <w:rFonts w:ascii="Times New Roman" w:eastAsia="Times New Roman" w:hAnsi="Times New Roman" w:cs="Times New Roman"/>
          <w:bCs/>
          <w:noProof/>
          <w:color w:val="000000"/>
          <w:lang w:eastAsia="ru-RU"/>
        </w:rPr>
        <w:t xml:space="preserve"> Великая Северная война; Каспийский поход, Прутский поход. Семилетняя война. Русско-турецкие войны XVIII в. (1735-1739, 1768-1774, 1787 - 1791). Русско-шведские войны (1741-1743, 1788-1791 гг.).          Польский вопрос в российской политике в XVIII в. (русско-польская война 1733-1735 гг., разделы Речи Посполитой). Антифранцузские коалиции.</w:t>
      </w:r>
    </w:p>
    <w:p w14:paraId="696ED45D" w14:textId="77777777" w:rsidR="00E16F91" w:rsidRPr="00531F19" w:rsidRDefault="00E16F91" w:rsidP="00F568F2">
      <w:pPr>
        <w:numPr>
          <w:ilvl w:val="0"/>
          <w:numId w:val="27"/>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
          <w:bCs/>
          <w:noProof/>
          <w:color w:val="000000"/>
          <w:lang w:eastAsia="ru-RU"/>
        </w:rPr>
        <w:t>Внешняя политика России в XIX в.</w:t>
      </w:r>
      <w:r w:rsidRPr="00531F19">
        <w:rPr>
          <w:rFonts w:ascii="Times New Roman" w:eastAsia="Times New Roman" w:hAnsi="Times New Roman" w:cs="Times New Roman"/>
          <w:bCs/>
          <w:noProof/>
          <w:color w:val="000000"/>
          <w:lang w:eastAsia="ru-RU"/>
        </w:rPr>
        <w:t xml:space="preserve"> Антинаполеоновские коалиции. Русско-иранская война(1804—1813 гг.),  русско-турецкая война(1806— 1812 гг.). Отечественная война 1812 г. Русско-турецкая война (1828—1829 гг.), русско-персидская война (1826—1828 гг.), Кавказская война. Европейская политика и Восточный вопрос. Крымская война. Русско-Турецкая война (1877-78 гг.). Присоединение Средней Азии к России. Договоры с Китаем, США.</w:t>
      </w:r>
    </w:p>
    <w:p w14:paraId="5BD5D56A" w14:textId="77777777" w:rsidR="00E16F91" w:rsidRPr="00531F19" w:rsidRDefault="00E16F91" w:rsidP="00F568F2">
      <w:pPr>
        <w:numPr>
          <w:ilvl w:val="0"/>
          <w:numId w:val="27"/>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
          <w:bCs/>
          <w:noProof/>
          <w:color w:val="000000"/>
          <w:lang w:eastAsia="ru-RU"/>
        </w:rPr>
        <w:t xml:space="preserve">Внешняя политика начала </w:t>
      </w:r>
      <w:r w:rsidRPr="00531F19">
        <w:rPr>
          <w:rFonts w:ascii="Times New Roman" w:eastAsia="Times New Roman" w:hAnsi="Times New Roman" w:cs="Times New Roman"/>
          <w:b/>
          <w:bCs/>
          <w:noProof/>
          <w:color w:val="000000"/>
          <w:lang w:val="en-US" w:eastAsia="ru-RU"/>
        </w:rPr>
        <w:t>XX</w:t>
      </w:r>
      <w:r w:rsidRPr="00531F19">
        <w:rPr>
          <w:rFonts w:ascii="Times New Roman" w:eastAsia="Times New Roman" w:hAnsi="Times New Roman" w:cs="Times New Roman"/>
          <w:b/>
          <w:bCs/>
          <w:noProof/>
          <w:color w:val="000000"/>
          <w:lang w:eastAsia="ru-RU"/>
        </w:rPr>
        <w:t>в.</w:t>
      </w:r>
      <w:r w:rsidRPr="00531F19">
        <w:rPr>
          <w:rFonts w:ascii="Times New Roman" w:eastAsia="Times New Roman" w:hAnsi="Times New Roman" w:cs="Times New Roman"/>
          <w:bCs/>
          <w:noProof/>
          <w:color w:val="000000"/>
          <w:lang w:eastAsia="ru-RU"/>
        </w:rPr>
        <w:t xml:space="preserve"> Причины русско-японской войны, основные события, Портсмутский мирный договор.</w:t>
      </w:r>
    </w:p>
    <w:p w14:paraId="35693759" w14:textId="77777777" w:rsidR="00E16F91" w:rsidRPr="00531F19" w:rsidRDefault="00E16F91" w:rsidP="00F568F2">
      <w:pPr>
        <w:numPr>
          <w:ilvl w:val="0"/>
          <w:numId w:val="27"/>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
          <w:bCs/>
          <w:noProof/>
          <w:color w:val="000000"/>
          <w:lang w:eastAsia="ru-RU"/>
        </w:rPr>
        <w:t>Первая мировая война и ее влияние на развитие мирового сообщества.</w:t>
      </w:r>
      <w:r w:rsidRPr="00531F19">
        <w:rPr>
          <w:rFonts w:ascii="Times New Roman" w:eastAsia="Times New Roman" w:hAnsi="Times New Roman" w:cs="Times New Roman"/>
          <w:bCs/>
          <w:noProof/>
          <w:color w:val="000000"/>
          <w:lang w:eastAsia="ru-RU"/>
        </w:rPr>
        <w:t xml:space="preserve"> Основные события Первой мировой войны. Роль восточного фронта.</w:t>
      </w:r>
    </w:p>
    <w:p w14:paraId="207D2421" w14:textId="77777777" w:rsidR="00E16F91" w:rsidRPr="00531F19" w:rsidRDefault="00E16F91" w:rsidP="00F568F2">
      <w:pPr>
        <w:numPr>
          <w:ilvl w:val="0"/>
          <w:numId w:val="27"/>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
          <w:bCs/>
          <w:noProof/>
          <w:color w:val="000000"/>
          <w:lang w:eastAsia="ru-RU"/>
        </w:rPr>
        <w:t xml:space="preserve">Внешняя политика СССР в 20-30 гг. </w:t>
      </w:r>
      <w:r w:rsidRPr="00531F19">
        <w:rPr>
          <w:rFonts w:ascii="Times New Roman" w:eastAsia="Times New Roman" w:hAnsi="Times New Roman" w:cs="Times New Roman"/>
          <w:bCs/>
          <w:noProof/>
          <w:color w:val="000000"/>
          <w:lang w:eastAsia="ru-RU"/>
        </w:rPr>
        <w:t>Захват Восточной Польши, присоединение Эстонии, Латвии, Литвы. Война с Финляндией.</w:t>
      </w:r>
    </w:p>
    <w:p w14:paraId="7BDFD4CF" w14:textId="77777777" w:rsidR="00E16F91" w:rsidRPr="00531F19" w:rsidRDefault="00E16F91" w:rsidP="00F568F2">
      <w:pPr>
        <w:numPr>
          <w:ilvl w:val="0"/>
          <w:numId w:val="27"/>
        </w:numPr>
        <w:autoSpaceDE w:val="0"/>
        <w:autoSpaceDN w:val="0"/>
        <w:adjustRightInd w:val="0"/>
        <w:spacing w:after="0" w:line="240" w:lineRule="auto"/>
        <w:jc w:val="both"/>
        <w:rPr>
          <w:rFonts w:ascii="Times New Roman" w:eastAsia="Times New Roman" w:hAnsi="Times New Roman" w:cs="Times New Roman"/>
          <w:bCs/>
          <w:noProof/>
          <w:color w:val="000000"/>
          <w:lang w:eastAsia="ru-RU"/>
        </w:rPr>
      </w:pPr>
      <w:r w:rsidRPr="00531F19">
        <w:rPr>
          <w:rFonts w:ascii="Times New Roman" w:eastAsia="Times New Roman" w:hAnsi="Times New Roman" w:cs="Times New Roman"/>
          <w:b/>
          <w:bCs/>
          <w:noProof/>
          <w:color w:val="000000"/>
          <w:lang w:val="en-US" w:eastAsia="ru-RU"/>
        </w:rPr>
        <w:t>II</w:t>
      </w:r>
      <w:r w:rsidRPr="00531F19">
        <w:rPr>
          <w:rFonts w:ascii="Times New Roman" w:eastAsia="Times New Roman" w:hAnsi="Times New Roman" w:cs="Times New Roman"/>
          <w:b/>
          <w:bCs/>
          <w:noProof/>
          <w:color w:val="000000"/>
          <w:lang w:eastAsia="ru-RU"/>
        </w:rPr>
        <w:t xml:space="preserve"> Мировая война и Великая Отечественная война СССР. </w:t>
      </w:r>
      <w:r w:rsidRPr="00531F19">
        <w:rPr>
          <w:rFonts w:ascii="Times New Roman" w:eastAsia="Times New Roman" w:hAnsi="Times New Roman" w:cs="Times New Roman"/>
          <w:bCs/>
          <w:noProof/>
          <w:color w:val="000000"/>
          <w:lang w:eastAsia="ru-RU"/>
        </w:rPr>
        <w:t xml:space="preserve">Основные события </w:t>
      </w:r>
      <w:r w:rsidRPr="00531F19">
        <w:rPr>
          <w:rFonts w:ascii="Times New Roman" w:eastAsia="Times New Roman" w:hAnsi="Times New Roman" w:cs="Times New Roman"/>
          <w:bCs/>
          <w:noProof/>
          <w:color w:val="000000"/>
          <w:lang w:val="en-US" w:eastAsia="ru-RU"/>
        </w:rPr>
        <w:t>II</w:t>
      </w:r>
      <w:r w:rsidRPr="00531F19">
        <w:rPr>
          <w:rFonts w:ascii="Times New Roman" w:eastAsia="Times New Roman" w:hAnsi="Times New Roman" w:cs="Times New Roman"/>
          <w:bCs/>
          <w:noProof/>
          <w:color w:val="000000"/>
          <w:lang w:eastAsia="ru-RU"/>
        </w:rPr>
        <w:t xml:space="preserve"> Мировой и Великой Отечественной Войны.</w:t>
      </w:r>
    </w:p>
    <w:bookmarkEnd w:id="12"/>
    <w:p w14:paraId="54F40CB3" w14:textId="77777777" w:rsidR="006958C9" w:rsidRPr="006656C3" w:rsidRDefault="006958C9" w:rsidP="0032301F">
      <w:pPr>
        <w:spacing w:after="0"/>
        <w:rPr>
          <w:rFonts w:ascii="Times New Roman" w:eastAsia="Times New Roman" w:hAnsi="Times New Roman" w:cs="Times New Roman"/>
          <w:lang w:eastAsia="ru-RU"/>
        </w:rPr>
      </w:pPr>
    </w:p>
    <w:p w14:paraId="3198007A" w14:textId="77777777" w:rsidR="005103B4" w:rsidRPr="00121CAF" w:rsidRDefault="008E24D7" w:rsidP="008E24D7">
      <w:pPr>
        <w:pStyle w:val="1"/>
        <w:ind w:left="426"/>
        <w:rPr>
          <w:rFonts w:ascii="Times New Roman" w:eastAsia="Times New Roman" w:hAnsi="Times New Roman" w:cs="Times New Roman"/>
          <w:b/>
          <w:bCs/>
          <w:color w:val="auto"/>
          <w:sz w:val="24"/>
          <w:szCs w:val="24"/>
          <w:lang w:eastAsia="ru-RU"/>
        </w:rPr>
      </w:pPr>
      <w:bookmarkStart w:id="13" w:name="_Hlk116898606"/>
      <w:bookmarkStart w:id="14" w:name="_Toc142666141"/>
      <w:r>
        <w:rPr>
          <w:rFonts w:ascii="Times New Roman" w:eastAsia="Times New Roman" w:hAnsi="Times New Roman" w:cs="Times New Roman"/>
          <w:b/>
          <w:bCs/>
          <w:color w:val="auto"/>
          <w:sz w:val="24"/>
          <w:szCs w:val="24"/>
          <w:lang w:eastAsia="ru-RU"/>
        </w:rPr>
        <w:lastRenderedPageBreak/>
        <w:t xml:space="preserve">8) </w:t>
      </w:r>
      <w:r w:rsidR="00304229"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3"/>
      <w:bookmarkEnd w:id="14"/>
    </w:p>
    <w:p w14:paraId="2F570CCE"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39165B">
        <w:rPr>
          <w:rFonts w:ascii="Times New Roman" w:eastAsia="Times New Roman" w:hAnsi="Times New Roman" w:cs="Times New Roman"/>
          <w:lang w:eastAsia="ru-RU"/>
        </w:rPr>
        <w:tab/>
        <w:t xml:space="preserve">что в Семинарии количество аудиторных часов составляет до </w:t>
      </w:r>
      <w:r w:rsidR="00121CAF">
        <w:rPr>
          <w:rFonts w:ascii="Times New Roman" w:eastAsia="Times New Roman" w:hAnsi="Times New Roman" w:cs="Times New Roman"/>
          <w:lang w:eastAsia="ru-RU"/>
        </w:rPr>
        <w:t>8</w:t>
      </w:r>
      <w:r w:rsidRPr="0039165B">
        <w:rPr>
          <w:rFonts w:ascii="Times New Roman" w:eastAsia="Times New Roman" w:hAnsi="Times New Roman" w:cs="Times New Roman"/>
          <w:lang w:eastAsia="ru-RU"/>
        </w:rPr>
        <w:t xml:space="preserve">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Pr="00121CAF">
        <w:rPr>
          <w:rFonts w:ascii="Times New Roman" w:eastAsia="Times New Roman" w:hAnsi="Times New Roman" w:cs="Times New Roman"/>
          <w:lang w:eastAsia="ru-RU"/>
        </w:rPr>
        <w:t>«</w:t>
      </w:r>
      <w:r w:rsidR="00121CAF">
        <w:rPr>
          <w:rFonts w:ascii="Times New Roman" w:eastAsia="Times New Roman" w:hAnsi="Times New Roman" w:cs="Times New Roman"/>
          <w:lang w:eastAsia="ru-RU"/>
        </w:rPr>
        <w:t>Всеобщая история</w:t>
      </w:r>
      <w:r w:rsidRPr="00121CAF">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14:paraId="3993156D"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изложенных в пособии методических рекомендаций студентам следующие:</w:t>
      </w:r>
    </w:p>
    <w:p w14:paraId="5AA9C13A"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14:paraId="3D66A49D"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14:paraId="25C5ED02"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Цель самостоятельной работы по изучению дисциплины «</w:t>
      </w:r>
      <w:r w:rsidR="00121CAF" w:rsidRPr="00121CAF">
        <w:rPr>
          <w:rFonts w:ascii="Times New Roman" w:eastAsia="Times New Roman" w:hAnsi="Times New Roman" w:cs="Times New Roman"/>
          <w:lang w:eastAsia="ru-RU"/>
        </w:rPr>
        <w:t>Всеобщая история</w:t>
      </w:r>
      <w:r w:rsidRPr="00121CAF">
        <w:rPr>
          <w:rFonts w:ascii="Times New Roman" w:eastAsia="Times New Roman" w:hAnsi="Times New Roman" w:cs="Times New Roman"/>
          <w:lang w:eastAsia="ru-RU"/>
        </w:rPr>
        <w:t xml:space="preserve">» </w:t>
      </w:r>
      <w:r w:rsidRPr="0039165B">
        <w:rPr>
          <w:rFonts w:ascii="Times New Roman" w:eastAsia="Times New Roman" w:hAnsi="Times New Roman" w:cs="Times New Roman"/>
          <w:lang w:eastAsia="ru-RU"/>
        </w:rPr>
        <w:t xml:space="preserve">- научить ориентироваться в литературе, выработать навыки отбирать нужную информацию, формировать собственное мнение в оценке </w:t>
      </w:r>
      <w:r w:rsidR="007A4470">
        <w:rPr>
          <w:rFonts w:ascii="Times New Roman" w:eastAsia="Times New Roman" w:hAnsi="Times New Roman" w:cs="Times New Roman"/>
          <w:lang w:eastAsia="ru-RU"/>
        </w:rPr>
        <w:t>исторического материала</w:t>
      </w:r>
      <w:r w:rsidRPr="0039165B">
        <w:rPr>
          <w:rFonts w:ascii="Times New Roman" w:eastAsia="Times New Roman" w:hAnsi="Times New Roman" w:cs="Times New Roman"/>
          <w:lang w:eastAsia="ru-RU"/>
        </w:rPr>
        <w:t>.</w:t>
      </w:r>
    </w:p>
    <w:p w14:paraId="352234A1"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w:t>
      </w:r>
      <w:r w:rsidR="00121CAF">
        <w:rPr>
          <w:rFonts w:ascii="Times New Roman" w:eastAsia="Times New Roman" w:hAnsi="Times New Roman" w:cs="Times New Roman"/>
          <w:lang w:eastAsia="ru-RU"/>
        </w:rPr>
        <w:t>Всеобщая история</w:t>
      </w:r>
      <w:r w:rsidRPr="00121CAF">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14:paraId="7C49C23A"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14:paraId="34AD1EB0" w14:textId="77777777" w:rsidR="00304229" w:rsidRPr="00304229"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При самостоятельной подготовке студентов к семинарскому занятию рекомендуется следующая последовательность работы: ознакомление с </w:t>
      </w:r>
      <w:r w:rsidR="00121CAF">
        <w:rPr>
          <w:rFonts w:ascii="Times New Roman" w:eastAsia="Times New Roman" w:hAnsi="Times New Roman" w:cs="Times New Roman"/>
          <w:lang w:eastAsia="ru-RU"/>
        </w:rPr>
        <w:t>историческими источниками</w:t>
      </w:r>
      <w:r w:rsidRPr="0039165B">
        <w:rPr>
          <w:rFonts w:ascii="Times New Roman" w:eastAsia="Times New Roman" w:hAnsi="Times New Roman" w:cs="Times New Roman"/>
          <w:lang w:eastAsia="ru-RU"/>
        </w:rPr>
        <w:t xml:space="preserve"> и рекомендуемой литературой, составление конспектов текстов </w:t>
      </w:r>
      <w:r w:rsidR="00121CAF">
        <w:rPr>
          <w:rFonts w:ascii="Times New Roman" w:eastAsia="Times New Roman" w:hAnsi="Times New Roman" w:cs="Times New Roman"/>
          <w:lang w:eastAsia="ru-RU"/>
        </w:rPr>
        <w:t xml:space="preserve">источников </w:t>
      </w:r>
      <w:r w:rsidRPr="0039165B">
        <w:rPr>
          <w:rFonts w:ascii="Times New Roman" w:eastAsia="Times New Roman" w:hAnsi="Times New Roman" w:cs="Times New Roman"/>
          <w:lang w:eastAsia="ru-RU"/>
        </w:rPr>
        <w:t>и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14:paraId="707F03E7" w14:textId="77777777" w:rsidR="00304229" w:rsidRPr="00AF6BE2" w:rsidRDefault="00304229" w:rsidP="00F568F2">
      <w:pPr>
        <w:pStyle w:val="1"/>
        <w:numPr>
          <w:ilvl w:val="0"/>
          <w:numId w:val="35"/>
        </w:numPr>
        <w:rPr>
          <w:rFonts w:ascii="Times New Roman" w:eastAsia="Times New Roman" w:hAnsi="Times New Roman" w:cs="Times New Roman"/>
          <w:b/>
          <w:bCs/>
          <w:color w:val="auto"/>
          <w:sz w:val="24"/>
          <w:szCs w:val="24"/>
          <w:lang w:eastAsia="ru-RU"/>
        </w:rPr>
      </w:pPr>
      <w:bookmarkStart w:id="15" w:name="_Toc142666142"/>
      <w:bookmarkStart w:id="16" w:name="_Hlk116898718"/>
      <w:r w:rsidRPr="00AF6BE2">
        <w:rPr>
          <w:rFonts w:ascii="Times New Roman" w:eastAsia="Times New Roman" w:hAnsi="Times New Roman" w:cs="Times New Roman"/>
          <w:b/>
          <w:bCs/>
          <w:color w:val="auto"/>
          <w:sz w:val="24"/>
          <w:szCs w:val="24"/>
          <w:lang w:eastAsia="ru-RU"/>
        </w:rPr>
        <w:t>Фонд оценочных средств</w:t>
      </w:r>
      <w:bookmarkEnd w:id="15"/>
    </w:p>
    <w:bookmarkEnd w:id="16"/>
    <w:p w14:paraId="53C59713" w14:textId="77777777"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14:paraId="5E418BF1"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13A286CD"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5D1A2FAD" w14:textId="77777777"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w:t>
      </w:r>
      <w:r w:rsidRPr="00304229">
        <w:rPr>
          <w:rFonts w:ascii="Times New Roman" w:eastAsia="Times New Roman" w:hAnsi="Times New Roman" w:cs="Times New Roman"/>
          <w:color w:val="000000"/>
          <w:lang w:eastAsia="ru-RU"/>
        </w:rPr>
        <w:lastRenderedPageBreak/>
        <w:t xml:space="preserve">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50A3EB72"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3B8C47F6" w14:textId="77777777" w:rsidR="00060A2A" w:rsidRDefault="00060A2A" w:rsidP="00304229">
      <w:pPr>
        <w:spacing w:after="0" w:line="240" w:lineRule="auto"/>
        <w:contextualSpacing/>
        <w:rPr>
          <w:rFonts w:ascii="Times New Roman" w:eastAsia="Times New Roman" w:hAnsi="Times New Roman" w:cs="Times New Roman"/>
          <w:b/>
          <w:lang w:eastAsia="ru-RU"/>
        </w:rPr>
      </w:pPr>
      <w:bookmarkStart w:id="17" w:name="_Hlk116898747"/>
    </w:p>
    <w:p w14:paraId="0FB17027" w14:textId="77777777" w:rsid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Фонд оценочных средств текущего контроля</w:t>
      </w:r>
    </w:p>
    <w:p w14:paraId="3DBF9378" w14:textId="77777777" w:rsidR="00255B53" w:rsidRPr="00255B53" w:rsidRDefault="00255B53" w:rsidP="00255B53">
      <w:pPr>
        <w:spacing w:before="240" w:after="0" w:line="240" w:lineRule="auto"/>
        <w:ind w:firstLine="709"/>
        <w:jc w:val="both"/>
        <w:rPr>
          <w:rFonts w:ascii="Times New Roman" w:eastAsia="Times New Roman" w:hAnsi="Times New Roman" w:cs="Times New Roman"/>
          <w:lang w:eastAsia="ru-RU"/>
        </w:rPr>
      </w:pPr>
      <w:bookmarkStart w:id="18" w:name="_Hlk116898904"/>
      <w:bookmarkEnd w:id="17"/>
      <w:r w:rsidRPr="00255B53">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1E640FFA" w14:textId="77777777" w:rsidR="00ED771A" w:rsidRDefault="00ED771A" w:rsidP="00293B12">
      <w:pPr>
        <w:spacing w:after="0" w:line="240" w:lineRule="auto"/>
        <w:ind w:firstLine="708"/>
        <w:jc w:val="both"/>
        <w:rPr>
          <w:rFonts w:ascii="Times New Roman" w:eastAsia="Times New Roman" w:hAnsi="Times New Roman" w:cs="Times New Roman"/>
          <w:b/>
          <w:bCs/>
          <w:lang w:eastAsia="ru-RU"/>
        </w:rPr>
      </w:pPr>
    </w:p>
    <w:p w14:paraId="7FC5A695" w14:textId="77777777" w:rsidR="00293B12" w:rsidRPr="00B12102" w:rsidRDefault="00293B12" w:rsidP="00293B12">
      <w:pPr>
        <w:spacing w:after="0" w:line="240" w:lineRule="auto"/>
        <w:ind w:firstLine="708"/>
        <w:jc w:val="both"/>
        <w:rPr>
          <w:rFonts w:ascii="Times New Roman" w:eastAsia="Times New Roman" w:hAnsi="Times New Roman" w:cs="Times New Roman"/>
          <w:b/>
          <w:bCs/>
          <w:lang w:eastAsia="ru-RU"/>
        </w:rPr>
      </w:pPr>
      <w:r w:rsidRPr="00B12102">
        <w:rPr>
          <w:rFonts w:ascii="Times New Roman" w:eastAsia="Times New Roman" w:hAnsi="Times New Roman" w:cs="Times New Roman"/>
          <w:b/>
          <w:bCs/>
          <w:lang w:eastAsia="ru-RU"/>
        </w:rPr>
        <w:t>Примерные темы эссе и рефератов:</w:t>
      </w:r>
    </w:p>
    <w:bookmarkEnd w:id="18"/>
    <w:p w14:paraId="5C94AE3E" w14:textId="77777777" w:rsidR="00B12102" w:rsidRPr="00B12102" w:rsidRDefault="00B12102" w:rsidP="00B12102">
      <w:pPr>
        <w:spacing w:after="0" w:line="240" w:lineRule="auto"/>
        <w:jc w:val="both"/>
        <w:rPr>
          <w:rFonts w:ascii="Times New Roman" w:eastAsia="Times New Roman" w:hAnsi="Times New Roman" w:cs="Times New Roman"/>
          <w:lang w:eastAsia="ru-RU"/>
        </w:rPr>
      </w:pPr>
      <w:r w:rsidRPr="00B12102">
        <w:rPr>
          <w:rFonts w:ascii="Times New Roman" w:eastAsia="Times New Roman" w:hAnsi="Times New Roman" w:cs="Times New Roman"/>
          <w:lang w:eastAsia="ru-RU"/>
        </w:rPr>
        <w:t>Рабочей программой дисциплины запланированы темы сообщений по следующим темам курса:</w:t>
      </w:r>
    </w:p>
    <w:p w14:paraId="4EED7423" w14:textId="77777777" w:rsidR="00B12102" w:rsidRPr="00B12102" w:rsidRDefault="00B12102" w:rsidP="00B12102">
      <w:pPr>
        <w:spacing w:after="0" w:line="240" w:lineRule="auto"/>
        <w:jc w:val="both"/>
        <w:rPr>
          <w:rFonts w:ascii="Times New Roman" w:eastAsia="Times New Roman" w:hAnsi="Times New Roman" w:cs="Times New Roman"/>
          <w:lang w:eastAsia="ru-RU"/>
        </w:rPr>
      </w:pPr>
      <w:r w:rsidRPr="00B12102">
        <w:rPr>
          <w:rFonts w:ascii="Times New Roman" w:eastAsia="Times New Roman" w:hAnsi="Times New Roman" w:cs="Times New Roman"/>
          <w:lang w:eastAsia="ru-RU"/>
        </w:rPr>
        <w:t>1)</w:t>
      </w:r>
      <w:r w:rsidRPr="00B12102">
        <w:rPr>
          <w:rFonts w:ascii="Times New Roman" w:eastAsia="Times New Roman" w:hAnsi="Times New Roman" w:cs="Times New Roman"/>
          <w:lang w:eastAsia="ru-RU"/>
        </w:rPr>
        <w:tab/>
        <w:t>Реформы и революции в мировой истории</w:t>
      </w:r>
    </w:p>
    <w:p w14:paraId="068D46F9" w14:textId="77777777" w:rsidR="00B12102" w:rsidRPr="00B12102" w:rsidRDefault="00B12102" w:rsidP="00B12102">
      <w:pPr>
        <w:spacing w:after="0" w:line="240" w:lineRule="auto"/>
        <w:jc w:val="both"/>
        <w:rPr>
          <w:rFonts w:ascii="Times New Roman" w:eastAsia="Times New Roman" w:hAnsi="Times New Roman" w:cs="Times New Roman"/>
          <w:lang w:eastAsia="ru-RU"/>
        </w:rPr>
      </w:pPr>
      <w:r w:rsidRPr="00B12102">
        <w:rPr>
          <w:rFonts w:ascii="Times New Roman" w:eastAsia="Times New Roman" w:hAnsi="Times New Roman" w:cs="Times New Roman"/>
          <w:lang w:eastAsia="ru-RU"/>
        </w:rPr>
        <w:t>2)</w:t>
      </w:r>
      <w:r w:rsidRPr="00B12102">
        <w:rPr>
          <w:rFonts w:ascii="Times New Roman" w:eastAsia="Times New Roman" w:hAnsi="Times New Roman" w:cs="Times New Roman"/>
          <w:lang w:eastAsia="ru-RU"/>
        </w:rPr>
        <w:tab/>
        <w:t>Государственные деятели мировой истории</w:t>
      </w:r>
    </w:p>
    <w:p w14:paraId="74E87347" w14:textId="77777777" w:rsidR="00B12102" w:rsidRPr="00B12102" w:rsidRDefault="00B12102" w:rsidP="00B12102">
      <w:pPr>
        <w:spacing w:after="0" w:line="240" w:lineRule="auto"/>
        <w:jc w:val="both"/>
        <w:rPr>
          <w:rFonts w:ascii="Times New Roman" w:eastAsia="Times New Roman" w:hAnsi="Times New Roman" w:cs="Times New Roman"/>
          <w:lang w:eastAsia="ru-RU"/>
        </w:rPr>
      </w:pPr>
      <w:r w:rsidRPr="00B12102">
        <w:rPr>
          <w:rFonts w:ascii="Times New Roman" w:eastAsia="Times New Roman" w:hAnsi="Times New Roman" w:cs="Times New Roman"/>
          <w:lang w:eastAsia="ru-RU"/>
        </w:rPr>
        <w:t>3)</w:t>
      </w:r>
      <w:r w:rsidRPr="00B12102">
        <w:rPr>
          <w:rFonts w:ascii="Times New Roman" w:eastAsia="Times New Roman" w:hAnsi="Times New Roman" w:cs="Times New Roman"/>
          <w:lang w:eastAsia="ru-RU"/>
        </w:rPr>
        <w:tab/>
        <w:t>Культура, наука и техника в мировой истории</w:t>
      </w:r>
    </w:p>
    <w:p w14:paraId="149B6D2C" w14:textId="77777777" w:rsidR="00B12102" w:rsidRPr="00B12102" w:rsidRDefault="00B12102" w:rsidP="00B12102">
      <w:pPr>
        <w:spacing w:after="0" w:line="240" w:lineRule="auto"/>
        <w:jc w:val="both"/>
        <w:rPr>
          <w:rFonts w:ascii="Times New Roman" w:eastAsia="Times New Roman" w:hAnsi="Times New Roman" w:cs="Times New Roman"/>
          <w:lang w:eastAsia="ru-RU"/>
        </w:rPr>
      </w:pPr>
      <w:r w:rsidRPr="00B12102">
        <w:rPr>
          <w:rFonts w:ascii="Times New Roman" w:eastAsia="Times New Roman" w:hAnsi="Times New Roman" w:cs="Times New Roman"/>
          <w:lang w:eastAsia="ru-RU"/>
        </w:rPr>
        <w:t>4)</w:t>
      </w:r>
      <w:r w:rsidRPr="00B12102">
        <w:rPr>
          <w:rFonts w:ascii="Times New Roman" w:eastAsia="Times New Roman" w:hAnsi="Times New Roman" w:cs="Times New Roman"/>
          <w:lang w:eastAsia="ru-RU"/>
        </w:rPr>
        <w:tab/>
        <w:t>Роль религий в мировой истории</w:t>
      </w:r>
    </w:p>
    <w:p w14:paraId="29B7E68F" w14:textId="77777777" w:rsidR="00B12102" w:rsidRPr="00B12102" w:rsidRDefault="00B12102" w:rsidP="00B12102">
      <w:pPr>
        <w:spacing w:after="0" w:line="240" w:lineRule="auto"/>
        <w:jc w:val="both"/>
        <w:rPr>
          <w:rFonts w:ascii="Times New Roman" w:eastAsia="Times New Roman" w:hAnsi="Times New Roman" w:cs="Times New Roman"/>
          <w:lang w:eastAsia="ru-RU"/>
        </w:rPr>
      </w:pPr>
      <w:r w:rsidRPr="00B12102">
        <w:rPr>
          <w:rFonts w:ascii="Times New Roman" w:eastAsia="Times New Roman" w:hAnsi="Times New Roman" w:cs="Times New Roman"/>
          <w:lang w:eastAsia="ru-RU"/>
        </w:rPr>
        <w:t>5)</w:t>
      </w:r>
      <w:r w:rsidRPr="00B12102">
        <w:rPr>
          <w:rFonts w:ascii="Times New Roman" w:eastAsia="Times New Roman" w:hAnsi="Times New Roman" w:cs="Times New Roman"/>
          <w:lang w:eastAsia="ru-RU"/>
        </w:rPr>
        <w:tab/>
        <w:t>Историко-культурные памятники мировой истории.</w:t>
      </w:r>
    </w:p>
    <w:p w14:paraId="0F14D0EC" w14:textId="77777777" w:rsidR="00293B12" w:rsidRDefault="00B12102" w:rsidP="00B12102">
      <w:pPr>
        <w:spacing w:after="0" w:line="240" w:lineRule="auto"/>
        <w:jc w:val="both"/>
        <w:rPr>
          <w:rFonts w:ascii="Times New Roman" w:eastAsia="Times New Roman" w:hAnsi="Times New Roman" w:cs="Times New Roman"/>
          <w:lang w:eastAsia="ru-RU"/>
        </w:rPr>
      </w:pPr>
      <w:r w:rsidRPr="00B12102">
        <w:rPr>
          <w:rFonts w:ascii="Times New Roman" w:eastAsia="Times New Roman" w:hAnsi="Times New Roman" w:cs="Times New Roman"/>
          <w:lang w:eastAsia="ru-RU"/>
        </w:rPr>
        <w:t>Перечень тем для сообщений приводится в Фонде оценочных средств.</w:t>
      </w:r>
    </w:p>
    <w:p w14:paraId="2C9FA076" w14:textId="77777777" w:rsidR="00B12102" w:rsidRDefault="00B12102" w:rsidP="00B12102">
      <w:pPr>
        <w:spacing w:after="0" w:line="240" w:lineRule="auto"/>
        <w:jc w:val="both"/>
        <w:rPr>
          <w:rFonts w:ascii="Times New Roman" w:eastAsia="Times New Roman" w:hAnsi="Times New Roman" w:cs="Times New Roman"/>
          <w:lang w:eastAsia="ru-RU"/>
        </w:rPr>
      </w:pPr>
    </w:p>
    <w:p w14:paraId="02DBA796" w14:textId="77777777" w:rsidR="00B12102" w:rsidRPr="00B12102" w:rsidRDefault="00B12102" w:rsidP="00B12102">
      <w:pPr>
        <w:widowControl w:val="0"/>
        <w:spacing w:after="300" w:line="240" w:lineRule="auto"/>
        <w:jc w:val="both"/>
        <w:rPr>
          <w:rFonts w:ascii="Times New Roman" w:eastAsia="Times New Roman" w:hAnsi="Times New Roman" w:cs="Times New Roman"/>
          <w:sz w:val="24"/>
          <w:szCs w:val="24"/>
          <w:lang w:eastAsia="ru-RU" w:bidi="ru-RU"/>
        </w:rPr>
      </w:pPr>
      <w:r w:rsidRPr="00B12102">
        <w:rPr>
          <w:rFonts w:ascii="Times New Roman" w:eastAsia="Times New Roman" w:hAnsi="Times New Roman" w:cs="Times New Roman"/>
          <w:color w:val="000000"/>
          <w:sz w:val="24"/>
          <w:szCs w:val="24"/>
          <w:lang w:eastAsia="ru-RU" w:bidi="ru-RU"/>
        </w:rPr>
        <w:t>Курсовые работы не предусмотрены</w:t>
      </w:r>
    </w:p>
    <w:p w14:paraId="3FB8DB5E" w14:textId="77777777" w:rsidR="00293B12" w:rsidRPr="00AF6BE2" w:rsidRDefault="00293B12" w:rsidP="00F568F2">
      <w:pPr>
        <w:pStyle w:val="1"/>
        <w:numPr>
          <w:ilvl w:val="0"/>
          <w:numId w:val="35"/>
        </w:numPr>
        <w:rPr>
          <w:rFonts w:ascii="Times New Roman" w:eastAsia="Times New Roman" w:hAnsi="Times New Roman" w:cs="Times New Roman"/>
          <w:b/>
          <w:bCs/>
          <w:color w:val="auto"/>
          <w:sz w:val="24"/>
          <w:szCs w:val="24"/>
          <w:lang w:eastAsia="ru-RU"/>
        </w:rPr>
      </w:pPr>
      <w:bookmarkStart w:id="19" w:name="_Toc142666143"/>
      <w:bookmarkStart w:id="20" w:name="_Hlk116898952"/>
      <w:r w:rsidRPr="00AF6BE2">
        <w:rPr>
          <w:rFonts w:ascii="Times New Roman" w:eastAsia="Times New Roman" w:hAnsi="Times New Roman" w:cs="Times New Roman"/>
          <w:b/>
          <w:bCs/>
          <w:color w:val="auto"/>
          <w:sz w:val="24"/>
          <w:szCs w:val="24"/>
          <w:lang w:eastAsia="ru-RU"/>
        </w:rPr>
        <w:t>Промежуточная аттестация</w:t>
      </w:r>
      <w:bookmarkEnd w:id="19"/>
    </w:p>
    <w:bookmarkEnd w:id="20"/>
    <w:p w14:paraId="31C46FA1" w14:textId="77777777" w:rsidR="00293B12" w:rsidRPr="0039165B" w:rsidRDefault="00293B12" w:rsidP="004B6A4F">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14:paraId="57FB5318"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5FAFB73A"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Зачет выставляется по результатам работы в семестре, при сдаче всех </w:t>
      </w:r>
      <w:proofErr w:type="gramStart"/>
      <w:r w:rsidRPr="0039165B">
        <w:rPr>
          <w:rFonts w:ascii="Times New Roman" w:eastAsia="Times New Roman" w:hAnsi="Times New Roman" w:cs="Times New Roman"/>
          <w:lang w:eastAsia="ru-RU"/>
        </w:rPr>
        <w:t>контрольных  точек</w:t>
      </w:r>
      <w:proofErr w:type="gramEnd"/>
      <w:r w:rsidRPr="0039165B">
        <w:rPr>
          <w:rFonts w:ascii="Times New Roman" w:eastAsia="Times New Roman" w:hAnsi="Times New Roman" w:cs="Times New Roman"/>
          <w:lang w:eastAsia="ru-RU"/>
        </w:rPr>
        <w:t>,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73152168" w14:textId="77777777"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14:paraId="0CAF7DDB"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proofErr w:type="spellStart"/>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proofErr w:type="spellEnd"/>
      <w:r w:rsidRPr="0039165B">
        <w:rPr>
          <w:rFonts w:ascii="Times New Roman" w:eastAsia="Times New Roman" w:hAnsi="Times New Roman" w:cs="Times New Roman"/>
          <w:lang w:eastAsia="ru-RU"/>
        </w:rPr>
        <w:t xml:space="preserve">) при различных рейтинговых баллах </w:t>
      </w:r>
    </w:p>
    <w:p w14:paraId="437C03C3"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14:paraId="351B3C0F"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07A93B71"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14:paraId="025A0B3D"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536DC494"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proofErr w:type="spellStart"/>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proofErr w:type="spellEnd"/>
            <w:r w:rsidRPr="0039165B">
              <w:rPr>
                <w:rFonts w:ascii="Times New Roman" w:eastAsia="Times New Roman" w:hAnsi="Times New Roman" w:cs="Times New Roman"/>
                <w:b/>
                <w:color w:val="000000"/>
              </w:rPr>
              <w:t>)</w:t>
            </w:r>
          </w:p>
        </w:tc>
      </w:tr>
      <w:tr w:rsidR="00293B12" w:rsidRPr="0039165B" w14:paraId="5D425B6D"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70DBD134" w14:textId="77777777"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14:paraId="3BF5BC37"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14:paraId="332827FE"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55BA4F72"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6786A300"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14:paraId="136F5675"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269311D1"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731F50E5"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14:paraId="4A70B6DC"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31548452"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12651203" w14:textId="77777777"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14:paraId="6123F17C"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При дифференцированном зачете используется шкала пересчета рейтингового балла по дисциплине в оценку по 5-балльной системе</w:t>
      </w:r>
    </w:p>
    <w:p w14:paraId="3AF3FA8A"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14:paraId="3CDF4777"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14:paraId="5CC57712"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14:paraId="5E5025D7"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1E75DB63"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2A6E2362"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14:paraId="36668DD3"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43C88EA2"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0014BB6A"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14:paraId="70FED4E9"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175BB9F6"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34F9DF78"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14:paraId="20BB5430"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7B3AD212"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1A99FE3E"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14:paraId="1B593B66"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4D9969BD" w14:textId="77777777" w:rsidR="00293B12" w:rsidRPr="0039165B" w:rsidRDefault="00293B12" w:rsidP="00293B12">
            <w:pPr>
              <w:widowControl w:val="0"/>
              <w:ind w:left="34"/>
              <w:jc w:val="center"/>
              <w:rPr>
                <w:rFonts w:ascii="Times New Roman" w:eastAsia="Times New Roman" w:hAnsi="Times New Roman" w:cs="Times New Roman"/>
                <w:i/>
                <w:lang w:val="en-US"/>
              </w:rPr>
            </w:pPr>
            <w:proofErr w:type="gramStart"/>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roofErr w:type="gramEnd"/>
          </w:p>
        </w:tc>
        <w:tc>
          <w:tcPr>
            <w:tcW w:w="4955" w:type="dxa"/>
            <w:tcBorders>
              <w:top w:val="single" w:sz="4" w:space="0" w:color="auto"/>
              <w:left w:val="single" w:sz="4" w:space="0" w:color="auto"/>
              <w:bottom w:val="single" w:sz="4" w:space="0" w:color="auto"/>
              <w:right w:val="single" w:sz="4" w:space="0" w:color="auto"/>
            </w:tcBorders>
            <w:hideMark/>
          </w:tcPr>
          <w:p w14:paraId="117A4943"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14:paraId="49488A67" w14:textId="77777777"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14:paraId="7EF25CCB" w14:textId="77777777" w:rsidR="00293B12" w:rsidRPr="0039165B" w:rsidRDefault="00293B12" w:rsidP="00293B12">
      <w:pPr>
        <w:spacing w:after="0" w:line="240" w:lineRule="auto"/>
        <w:ind w:left="132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14:paraId="6E7A134B" w14:textId="77777777" w:rsidR="00255B53" w:rsidRPr="00255B53" w:rsidRDefault="00255B53" w:rsidP="00255B53">
      <w:pPr>
        <w:spacing w:after="0" w:line="240" w:lineRule="auto"/>
        <w:ind w:firstLine="709"/>
        <w:jc w:val="both"/>
        <w:rPr>
          <w:rFonts w:ascii="Times New Roman" w:eastAsia="Times New Roman" w:hAnsi="Times New Roman" w:cs="Times New Roman"/>
          <w:lang w:eastAsia="ru-RU"/>
        </w:rPr>
      </w:pPr>
      <w:r w:rsidRPr="00255B53">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4D0684B7" w14:textId="77777777" w:rsidR="00293B12" w:rsidRPr="008F6D2C" w:rsidRDefault="00293B12" w:rsidP="00F568F2">
      <w:pPr>
        <w:pStyle w:val="1"/>
        <w:numPr>
          <w:ilvl w:val="0"/>
          <w:numId w:val="35"/>
        </w:numPr>
        <w:rPr>
          <w:rFonts w:ascii="Times New Roman" w:eastAsia="Times New Roman" w:hAnsi="Times New Roman" w:cs="Times New Roman"/>
          <w:b/>
          <w:bCs/>
          <w:color w:val="auto"/>
          <w:sz w:val="24"/>
          <w:szCs w:val="24"/>
          <w:lang w:eastAsia="ru-RU"/>
        </w:rPr>
      </w:pPr>
      <w:bookmarkStart w:id="21" w:name="_Toc142666144"/>
      <w:bookmarkStart w:id="22" w:name="_Hlk116899066"/>
      <w:r w:rsidRPr="008F6D2C">
        <w:rPr>
          <w:rFonts w:ascii="Times New Roman" w:eastAsia="Times New Roman" w:hAnsi="Times New Roman" w:cs="Times New Roman"/>
          <w:b/>
          <w:bCs/>
          <w:color w:val="auto"/>
          <w:sz w:val="24"/>
          <w:szCs w:val="24"/>
          <w:lang w:eastAsia="ru-RU"/>
        </w:rPr>
        <w:lastRenderedPageBreak/>
        <w:t>Учебно-методическое и информационное обеспечение дисциплины</w:t>
      </w:r>
      <w:bookmarkEnd w:id="21"/>
      <w:r w:rsidRPr="008F6D2C">
        <w:rPr>
          <w:rFonts w:ascii="Times New Roman" w:eastAsia="Times New Roman" w:hAnsi="Times New Roman" w:cs="Times New Roman"/>
          <w:b/>
          <w:bCs/>
          <w:color w:val="auto"/>
          <w:sz w:val="24"/>
          <w:szCs w:val="24"/>
          <w:lang w:eastAsia="ru-RU"/>
        </w:rPr>
        <w:t xml:space="preserve"> </w:t>
      </w:r>
    </w:p>
    <w:bookmarkEnd w:id="22"/>
    <w:p w14:paraId="0E1E50CD" w14:textId="77777777"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14:paraId="3C0E86AA" w14:textId="77777777" w:rsidR="00293B12" w:rsidRPr="0039165B" w:rsidRDefault="00293B12" w:rsidP="00293B12">
      <w:pPr>
        <w:spacing w:after="0" w:line="240" w:lineRule="auto"/>
        <w:ind w:left="567"/>
        <w:contextualSpacing/>
        <w:rPr>
          <w:rFonts w:ascii="Times New Roman" w:eastAsia="Times New Roman" w:hAnsi="Times New Roman" w:cs="Times New Roman"/>
          <w:color w:val="000000"/>
          <w:lang w:eastAsia="ru-RU"/>
        </w:rPr>
      </w:pPr>
      <w:bookmarkStart w:id="23"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p w14:paraId="31436A13" w14:textId="77777777" w:rsidR="00561259" w:rsidRPr="00CD7EF5" w:rsidRDefault="00561259" w:rsidP="00ED771A">
      <w:pPr>
        <w:widowControl w:val="0"/>
        <w:numPr>
          <w:ilvl w:val="0"/>
          <w:numId w:val="38"/>
        </w:numPr>
        <w:tabs>
          <w:tab w:val="left" w:pos="943"/>
        </w:tabs>
        <w:spacing w:after="0" w:line="240" w:lineRule="auto"/>
        <w:contextualSpacing/>
        <w:jc w:val="both"/>
        <w:rPr>
          <w:rFonts w:ascii="Times New Roman" w:eastAsia="Times New Roman" w:hAnsi="Times New Roman" w:cs="Times New Roman"/>
          <w:color w:val="000000"/>
          <w:lang w:eastAsia="ru-RU"/>
        </w:rPr>
      </w:pPr>
      <w:r w:rsidRPr="00CD7EF5">
        <w:rPr>
          <w:rFonts w:ascii="Times New Roman" w:eastAsia="Times New Roman" w:hAnsi="Times New Roman" w:cs="Times New Roman"/>
          <w:color w:val="000000"/>
          <w:lang w:eastAsia="ru-RU"/>
        </w:rPr>
        <w:t>Всемирная история: учебник для вузов, Айсина, Ф. О., 1997</w:t>
      </w:r>
    </w:p>
    <w:p w14:paraId="02492B61" w14:textId="77777777" w:rsidR="00561259" w:rsidRPr="00CD7EF5" w:rsidRDefault="00561259" w:rsidP="00ED771A">
      <w:pPr>
        <w:widowControl w:val="0"/>
        <w:numPr>
          <w:ilvl w:val="0"/>
          <w:numId w:val="38"/>
        </w:numPr>
        <w:tabs>
          <w:tab w:val="left" w:pos="943"/>
        </w:tabs>
        <w:spacing w:after="0" w:line="240" w:lineRule="auto"/>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Всемирная история</w:t>
      </w:r>
      <w:r w:rsidRPr="00CD7EF5">
        <w:rPr>
          <w:rFonts w:ascii="Times New Roman" w:eastAsia="Times New Roman" w:hAnsi="Times New Roman" w:cs="Times New Roman"/>
          <w:color w:val="000000"/>
          <w:lang w:eastAsia="ru-RU"/>
        </w:rPr>
        <w:t>: учебник для вузов, Поляк, Г. Б., 2009</w:t>
      </w:r>
    </w:p>
    <w:p w14:paraId="4C11DEDC" w14:textId="77777777" w:rsidR="00561259" w:rsidRPr="00ED771A" w:rsidRDefault="00561259" w:rsidP="00ED771A">
      <w:pPr>
        <w:pStyle w:val="a5"/>
        <w:widowControl w:val="0"/>
        <w:numPr>
          <w:ilvl w:val="0"/>
          <w:numId w:val="38"/>
        </w:numPr>
        <w:tabs>
          <w:tab w:val="left" w:pos="953"/>
        </w:tabs>
        <w:spacing w:after="0" w:line="240" w:lineRule="auto"/>
        <w:jc w:val="both"/>
        <w:rPr>
          <w:rFonts w:ascii="Times New Roman" w:eastAsia="Times New Roman" w:hAnsi="Times New Roman" w:cs="Times New Roman"/>
          <w:lang w:eastAsia="ru-RU" w:bidi="ru-RU"/>
        </w:rPr>
      </w:pPr>
      <w:r w:rsidRPr="00ED771A">
        <w:rPr>
          <w:rFonts w:ascii="Times New Roman" w:eastAsia="Times New Roman" w:hAnsi="Times New Roman" w:cs="Times New Roman"/>
          <w:color w:val="000000"/>
          <w:lang w:eastAsia="ru-RU" w:bidi="ru-RU"/>
        </w:rPr>
        <w:t xml:space="preserve">Всемирная история: учебник для студентов вузов / под ред. Г.Б. Поляка, </w:t>
      </w:r>
      <w:proofErr w:type="gramStart"/>
      <w:r w:rsidRPr="00ED771A">
        <w:rPr>
          <w:rFonts w:ascii="Times New Roman" w:eastAsia="Times New Roman" w:hAnsi="Times New Roman" w:cs="Times New Roman"/>
          <w:color w:val="000000"/>
          <w:lang w:eastAsia="ru-RU" w:bidi="ru-RU"/>
        </w:rPr>
        <w:t>А.Н.</w:t>
      </w:r>
      <w:proofErr w:type="gramEnd"/>
      <w:r w:rsidRPr="00ED771A">
        <w:rPr>
          <w:rFonts w:ascii="Times New Roman" w:eastAsia="Times New Roman" w:hAnsi="Times New Roman" w:cs="Times New Roman"/>
          <w:color w:val="000000"/>
          <w:lang w:eastAsia="ru-RU" w:bidi="ru-RU"/>
        </w:rPr>
        <w:t xml:space="preserve"> Марковой. — 3-е изд., </w:t>
      </w:r>
      <w:proofErr w:type="spellStart"/>
      <w:r w:rsidRPr="00ED771A">
        <w:rPr>
          <w:rFonts w:ascii="Times New Roman" w:eastAsia="Times New Roman" w:hAnsi="Times New Roman" w:cs="Times New Roman"/>
          <w:color w:val="000000"/>
          <w:lang w:eastAsia="ru-RU" w:bidi="ru-RU"/>
        </w:rPr>
        <w:t>перераб</w:t>
      </w:r>
      <w:proofErr w:type="spellEnd"/>
      <w:r w:rsidRPr="00ED771A">
        <w:rPr>
          <w:rFonts w:ascii="Times New Roman" w:eastAsia="Times New Roman" w:hAnsi="Times New Roman" w:cs="Times New Roman"/>
          <w:color w:val="000000"/>
          <w:lang w:eastAsia="ru-RU" w:bidi="ru-RU"/>
        </w:rPr>
        <w:t xml:space="preserve">. и доп. — </w:t>
      </w:r>
      <w:proofErr w:type="gramStart"/>
      <w:r w:rsidRPr="00ED771A">
        <w:rPr>
          <w:rFonts w:ascii="Times New Roman" w:eastAsia="Times New Roman" w:hAnsi="Times New Roman" w:cs="Times New Roman"/>
          <w:color w:val="000000"/>
          <w:lang w:eastAsia="ru-RU" w:bidi="ru-RU"/>
        </w:rPr>
        <w:t>М. :</w:t>
      </w:r>
      <w:proofErr w:type="gramEnd"/>
      <w:r w:rsidRPr="00ED771A">
        <w:rPr>
          <w:rFonts w:ascii="Times New Roman" w:eastAsia="Times New Roman" w:hAnsi="Times New Roman" w:cs="Times New Roman"/>
          <w:color w:val="000000"/>
          <w:lang w:eastAsia="ru-RU" w:bidi="ru-RU"/>
        </w:rPr>
        <w:t xml:space="preserve"> ЮНИТИ-ДАНА, 2017. - 887 с. - (Серия </w:t>
      </w:r>
      <w:r w:rsidRPr="00ED771A">
        <w:rPr>
          <w:rFonts w:ascii="Times New Roman" w:eastAsia="Times New Roman" w:hAnsi="Times New Roman" w:cs="Times New Roman"/>
          <w:color w:val="000000"/>
          <w:lang w:bidi="en-US"/>
        </w:rPr>
        <w:t>"</w:t>
      </w:r>
      <w:r w:rsidRPr="00ED771A">
        <w:rPr>
          <w:rFonts w:ascii="Times New Roman" w:eastAsia="Times New Roman" w:hAnsi="Times New Roman" w:cs="Times New Roman"/>
          <w:color w:val="000000"/>
          <w:lang w:val="en-US" w:bidi="en-US"/>
        </w:rPr>
        <w:t>Cogito</w:t>
      </w:r>
      <w:r w:rsidRPr="00ED771A">
        <w:rPr>
          <w:rFonts w:ascii="Times New Roman" w:eastAsia="Times New Roman" w:hAnsi="Times New Roman" w:cs="Times New Roman"/>
          <w:color w:val="000000"/>
          <w:lang w:bidi="en-US"/>
        </w:rPr>
        <w:t xml:space="preserve"> </w:t>
      </w:r>
      <w:r w:rsidRPr="00ED771A">
        <w:rPr>
          <w:rFonts w:ascii="Times New Roman" w:eastAsia="Times New Roman" w:hAnsi="Times New Roman" w:cs="Times New Roman"/>
          <w:color w:val="000000"/>
          <w:lang w:val="en-US" w:bidi="en-US"/>
        </w:rPr>
        <w:t>ergo</w:t>
      </w:r>
      <w:r w:rsidRPr="00ED771A">
        <w:rPr>
          <w:rFonts w:ascii="Times New Roman" w:eastAsia="Times New Roman" w:hAnsi="Times New Roman" w:cs="Times New Roman"/>
          <w:color w:val="000000"/>
          <w:lang w:bidi="en-US"/>
        </w:rPr>
        <w:t xml:space="preserve"> </w:t>
      </w:r>
      <w:r w:rsidRPr="00ED771A">
        <w:rPr>
          <w:rFonts w:ascii="Times New Roman" w:eastAsia="Times New Roman" w:hAnsi="Times New Roman" w:cs="Times New Roman"/>
          <w:color w:val="000000"/>
          <w:lang w:val="en-US" w:bidi="en-US"/>
        </w:rPr>
        <w:t>sum</w:t>
      </w:r>
      <w:r w:rsidRPr="00ED771A">
        <w:rPr>
          <w:rFonts w:ascii="Times New Roman" w:eastAsia="Times New Roman" w:hAnsi="Times New Roman" w:cs="Times New Roman"/>
          <w:color w:val="000000"/>
          <w:lang w:bidi="en-US"/>
        </w:rPr>
        <w:t xml:space="preserve">"). </w:t>
      </w:r>
      <w:r w:rsidRPr="00ED771A">
        <w:rPr>
          <w:rFonts w:ascii="Times New Roman" w:eastAsia="Times New Roman" w:hAnsi="Times New Roman" w:cs="Times New Roman"/>
          <w:color w:val="000000"/>
          <w:lang w:eastAsia="ru-RU" w:bidi="ru-RU"/>
        </w:rPr>
        <w:t xml:space="preserve">- </w:t>
      </w:r>
      <w:r w:rsidRPr="00ED771A">
        <w:rPr>
          <w:rFonts w:ascii="Times New Roman" w:eastAsia="Times New Roman" w:hAnsi="Times New Roman" w:cs="Times New Roman"/>
          <w:color w:val="000000"/>
          <w:lang w:val="en-US" w:bidi="en-US"/>
        </w:rPr>
        <w:t>ISBN</w:t>
      </w:r>
      <w:r w:rsidRPr="00ED771A">
        <w:rPr>
          <w:rFonts w:ascii="Times New Roman" w:eastAsia="Times New Roman" w:hAnsi="Times New Roman" w:cs="Times New Roman"/>
          <w:color w:val="000000"/>
          <w:lang w:bidi="en-US"/>
        </w:rPr>
        <w:t xml:space="preserve"> </w:t>
      </w:r>
      <w:r w:rsidRPr="00ED771A">
        <w:rPr>
          <w:rFonts w:ascii="Times New Roman" w:eastAsia="Times New Roman" w:hAnsi="Times New Roman" w:cs="Times New Roman"/>
          <w:color w:val="000000"/>
          <w:lang w:eastAsia="ru-RU" w:bidi="ru-RU"/>
        </w:rPr>
        <w:t>978-5-238-01493-7.</w:t>
      </w:r>
    </w:p>
    <w:p w14:paraId="649F87B9" w14:textId="77777777" w:rsidR="00561259" w:rsidRPr="00CD7EF5" w:rsidRDefault="00561259" w:rsidP="00ED771A">
      <w:pPr>
        <w:widowControl w:val="0"/>
        <w:numPr>
          <w:ilvl w:val="0"/>
          <w:numId w:val="38"/>
        </w:numPr>
        <w:tabs>
          <w:tab w:val="left" w:pos="943"/>
        </w:tabs>
        <w:spacing w:after="0" w:line="240" w:lineRule="auto"/>
        <w:contextualSpacing/>
        <w:jc w:val="both"/>
        <w:rPr>
          <w:rFonts w:ascii="Times New Roman" w:eastAsia="Times New Roman" w:hAnsi="Times New Roman" w:cs="Times New Roman"/>
          <w:color w:val="000000"/>
          <w:lang w:eastAsia="ru-RU"/>
        </w:rPr>
      </w:pPr>
      <w:r w:rsidRPr="00CD7EF5">
        <w:rPr>
          <w:rFonts w:ascii="Times New Roman" w:eastAsia="Times New Roman" w:hAnsi="Times New Roman" w:cs="Times New Roman"/>
          <w:color w:val="000000"/>
          <w:lang w:eastAsia="ru-RU"/>
        </w:rPr>
        <w:t xml:space="preserve">Всемирная история: учебник для студентов вузов / под ред. Г.Б. Поляка, </w:t>
      </w:r>
      <w:proofErr w:type="gramStart"/>
      <w:r w:rsidRPr="00CD7EF5">
        <w:rPr>
          <w:rFonts w:ascii="Times New Roman" w:eastAsia="Times New Roman" w:hAnsi="Times New Roman" w:cs="Times New Roman"/>
          <w:color w:val="000000"/>
          <w:lang w:eastAsia="ru-RU"/>
        </w:rPr>
        <w:t>А.Н.</w:t>
      </w:r>
      <w:proofErr w:type="gramEnd"/>
      <w:r w:rsidRPr="00CD7EF5">
        <w:rPr>
          <w:rFonts w:ascii="Times New Roman" w:eastAsia="Times New Roman" w:hAnsi="Times New Roman" w:cs="Times New Roman"/>
          <w:color w:val="000000"/>
          <w:lang w:eastAsia="ru-RU"/>
        </w:rPr>
        <w:t xml:space="preserve"> Марковой. — 3-е изд., </w:t>
      </w:r>
      <w:proofErr w:type="spellStart"/>
      <w:r w:rsidRPr="00CD7EF5">
        <w:rPr>
          <w:rFonts w:ascii="Times New Roman" w:eastAsia="Times New Roman" w:hAnsi="Times New Roman" w:cs="Times New Roman"/>
          <w:color w:val="000000"/>
          <w:lang w:eastAsia="ru-RU"/>
        </w:rPr>
        <w:t>перераб</w:t>
      </w:r>
      <w:proofErr w:type="spellEnd"/>
      <w:r w:rsidRPr="00CD7EF5">
        <w:rPr>
          <w:rFonts w:ascii="Times New Roman" w:eastAsia="Times New Roman" w:hAnsi="Times New Roman" w:cs="Times New Roman"/>
          <w:color w:val="000000"/>
          <w:lang w:eastAsia="ru-RU"/>
        </w:rPr>
        <w:t xml:space="preserve">. и доп. — </w:t>
      </w:r>
      <w:proofErr w:type="gramStart"/>
      <w:r w:rsidRPr="00CD7EF5">
        <w:rPr>
          <w:rFonts w:ascii="Times New Roman" w:eastAsia="Times New Roman" w:hAnsi="Times New Roman" w:cs="Times New Roman"/>
          <w:color w:val="000000"/>
          <w:lang w:eastAsia="ru-RU"/>
        </w:rPr>
        <w:t>М. :</w:t>
      </w:r>
      <w:proofErr w:type="gramEnd"/>
      <w:r w:rsidRPr="00CD7EF5">
        <w:rPr>
          <w:rFonts w:ascii="Times New Roman" w:eastAsia="Times New Roman" w:hAnsi="Times New Roman" w:cs="Times New Roman"/>
          <w:color w:val="000000"/>
          <w:lang w:eastAsia="ru-RU"/>
        </w:rPr>
        <w:t xml:space="preserve"> ЮНИТИ-ДАНА, 2017. - 887 с. - (Серия «</w:t>
      </w:r>
      <w:proofErr w:type="spellStart"/>
      <w:r w:rsidRPr="00CD7EF5">
        <w:rPr>
          <w:rFonts w:ascii="Times New Roman" w:eastAsia="Times New Roman" w:hAnsi="Times New Roman" w:cs="Times New Roman"/>
          <w:color w:val="000000"/>
          <w:lang w:eastAsia="ru-RU"/>
        </w:rPr>
        <w:t>Cogito</w:t>
      </w:r>
      <w:proofErr w:type="spellEnd"/>
      <w:r w:rsidRPr="00CD7EF5">
        <w:rPr>
          <w:rFonts w:ascii="Times New Roman" w:eastAsia="Times New Roman" w:hAnsi="Times New Roman" w:cs="Times New Roman"/>
          <w:color w:val="000000"/>
          <w:lang w:eastAsia="ru-RU"/>
        </w:rPr>
        <w:t xml:space="preserve"> </w:t>
      </w:r>
      <w:proofErr w:type="spellStart"/>
      <w:r w:rsidRPr="00CD7EF5">
        <w:rPr>
          <w:rFonts w:ascii="Times New Roman" w:eastAsia="Times New Roman" w:hAnsi="Times New Roman" w:cs="Times New Roman"/>
          <w:color w:val="000000"/>
          <w:lang w:eastAsia="ru-RU"/>
        </w:rPr>
        <w:t>ergo</w:t>
      </w:r>
      <w:proofErr w:type="spellEnd"/>
      <w:r w:rsidRPr="00CD7EF5">
        <w:rPr>
          <w:rFonts w:ascii="Times New Roman" w:eastAsia="Times New Roman" w:hAnsi="Times New Roman" w:cs="Times New Roman"/>
          <w:color w:val="000000"/>
          <w:lang w:eastAsia="ru-RU"/>
        </w:rPr>
        <w:t xml:space="preserve"> </w:t>
      </w:r>
      <w:proofErr w:type="spellStart"/>
      <w:r w:rsidRPr="00CD7EF5">
        <w:rPr>
          <w:rFonts w:ascii="Times New Roman" w:eastAsia="Times New Roman" w:hAnsi="Times New Roman" w:cs="Times New Roman"/>
          <w:color w:val="000000"/>
          <w:lang w:eastAsia="ru-RU"/>
        </w:rPr>
        <w:t>sum</w:t>
      </w:r>
      <w:proofErr w:type="spellEnd"/>
      <w:r w:rsidRPr="00CD7EF5">
        <w:rPr>
          <w:rFonts w:ascii="Times New Roman" w:eastAsia="Times New Roman" w:hAnsi="Times New Roman" w:cs="Times New Roman"/>
          <w:color w:val="000000"/>
          <w:lang w:eastAsia="ru-RU"/>
        </w:rPr>
        <w:t xml:space="preserve">»). - ISBN 978-5-238-01493-7. - </w:t>
      </w:r>
      <w:proofErr w:type="gramStart"/>
      <w:r w:rsidRPr="00CD7EF5">
        <w:rPr>
          <w:rFonts w:ascii="Times New Roman" w:eastAsia="Times New Roman" w:hAnsi="Times New Roman" w:cs="Times New Roman"/>
          <w:color w:val="000000"/>
          <w:lang w:eastAsia="ru-RU"/>
        </w:rPr>
        <w:t>Текст :</w:t>
      </w:r>
      <w:proofErr w:type="gramEnd"/>
      <w:r w:rsidRPr="00CD7EF5">
        <w:rPr>
          <w:rFonts w:ascii="Times New Roman" w:eastAsia="Times New Roman" w:hAnsi="Times New Roman" w:cs="Times New Roman"/>
          <w:color w:val="000000"/>
          <w:lang w:eastAsia="ru-RU"/>
        </w:rPr>
        <w:t xml:space="preserve"> электронный. - URL: https://new.znanium.com/catalog/product/1028870</w:t>
      </w:r>
    </w:p>
    <w:p w14:paraId="5726A0F8" w14:textId="77777777" w:rsidR="00561259" w:rsidRPr="00561259" w:rsidRDefault="00561259" w:rsidP="00561259">
      <w:pPr>
        <w:widowControl w:val="0"/>
        <w:numPr>
          <w:ilvl w:val="0"/>
          <w:numId w:val="38"/>
        </w:numPr>
        <w:tabs>
          <w:tab w:val="left" w:pos="943"/>
        </w:tabs>
        <w:spacing w:after="0" w:line="240" w:lineRule="auto"/>
        <w:contextualSpacing/>
        <w:jc w:val="both"/>
        <w:rPr>
          <w:rFonts w:ascii="Times New Roman" w:eastAsia="Times New Roman" w:hAnsi="Times New Roman" w:cs="Times New Roman"/>
          <w:color w:val="000000"/>
          <w:lang w:eastAsia="ru-RU"/>
        </w:rPr>
      </w:pPr>
      <w:r w:rsidRPr="00561259">
        <w:rPr>
          <w:rFonts w:ascii="Times New Roman" w:eastAsia="Times New Roman" w:hAnsi="Times New Roman" w:cs="Times New Roman"/>
          <w:color w:val="000000"/>
          <w:lang w:eastAsia="ru-RU"/>
        </w:rPr>
        <w:t xml:space="preserve">Всеобщая история. История Древнего мира и Средних </w:t>
      </w:r>
      <w:proofErr w:type="gramStart"/>
      <w:r w:rsidRPr="00561259">
        <w:rPr>
          <w:rFonts w:ascii="Times New Roman" w:eastAsia="Times New Roman" w:hAnsi="Times New Roman" w:cs="Times New Roman"/>
          <w:color w:val="000000"/>
          <w:lang w:eastAsia="ru-RU"/>
        </w:rPr>
        <w:t>веков :</w:t>
      </w:r>
      <w:proofErr w:type="gramEnd"/>
      <w:r w:rsidRPr="00561259">
        <w:rPr>
          <w:rFonts w:ascii="Times New Roman" w:eastAsia="Times New Roman" w:hAnsi="Times New Roman" w:cs="Times New Roman"/>
          <w:color w:val="000000"/>
          <w:lang w:eastAsia="ru-RU"/>
        </w:rPr>
        <w:t xml:space="preserve"> учебник для среднего профессионального образования / Г. Н. </w:t>
      </w:r>
      <w:proofErr w:type="spellStart"/>
      <w:r w:rsidRPr="00561259">
        <w:rPr>
          <w:rFonts w:ascii="Times New Roman" w:eastAsia="Times New Roman" w:hAnsi="Times New Roman" w:cs="Times New Roman"/>
          <w:color w:val="000000"/>
          <w:lang w:eastAsia="ru-RU"/>
        </w:rPr>
        <w:t>Питулько</w:t>
      </w:r>
      <w:proofErr w:type="spellEnd"/>
      <w:r w:rsidRPr="00561259">
        <w:rPr>
          <w:rFonts w:ascii="Times New Roman" w:eastAsia="Times New Roman" w:hAnsi="Times New Roman" w:cs="Times New Roman"/>
          <w:color w:val="000000"/>
          <w:lang w:eastAsia="ru-RU"/>
        </w:rPr>
        <w:t xml:space="preserve">, Е. С. </w:t>
      </w:r>
      <w:proofErr w:type="spellStart"/>
      <w:r w:rsidRPr="00561259">
        <w:rPr>
          <w:rFonts w:ascii="Times New Roman" w:eastAsia="Times New Roman" w:hAnsi="Times New Roman" w:cs="Times New Roman"/>
          <w:color w:val="000000"/>
          <w:lang w:eastAsia="ru-RU"/>
        </w:rPr>
        <w:t>Стецкевич</w:t>
      </w:r>
      <w:proofErr w:type="spellEnd"/>
      <w:r w:rsidRPr="00561259">
        <w:rPr>
          <w:rFonts w:ascii="Times New Roman" w:eastAsia="Times New Roman" w:hAnsi="Times New Roman" w:cs="Times New Roman"/>
          <w:color w:val="000000"/>
          <w:lang w:eastAsia="ru-RU"/>
        </w:rPr>
        <w:t xml:space="preserve">, В. В. Шишкин; под редакцией Г. Н. </w:t>
      </w:r>
      <w:proofErr w:type="spellStart"/>
      <w:r w:rsidRPr="00561259">
        <w:rPr>
          <w:rFonts w:ascii="Times New Roman" w:eastAsia="Times New Roman" w:hAnsi="Times New Roman" w:cs="Times New Roman"/>
          <w:color w:val="000000"/>
          <w:lang w:eastAsia="ru-RU"/>
        </w:rPr>
        <w:t>Питулько</w:t>
      </w:r>
      <w:proofErr w:type="spellEnd"/>
      <w:r w:rsidRPr="00561259">
        <w:rPr>
          <w:rFonts w:ascii="Times New Roman" w:eastAsia="Times New Roman" w:hAnsi="Times New Roman" w:cs="Times New Roman"/>
          <w:color w:val="000000"/>
          <w:lang w:eastAsia="ru-RU"/>
        </w:rPr>
        <w:t xml:space="preserve">. – М.: Изд-во </w:t>
      </w:r>
      <w:proofErr w:type="spellStart"/>
      <w:r w:rsidRPr="00561259">
        <w:rPr>
          <w:rFonts w:ascii="Times New Roman" w:eastAsia="Times New Roman" w:hAnsi="Times New Roman" w:cs="Times New Roman"/>
          <w:color w:val="000000"/>
          <w:lang w:eastAsia="ru-RU"/>
        </w:rPr>
        <w:t>Юрайт</w:t>
      </w:r>
      <w:proofErr w:type="spellEnd"/>
      <w:r w:rsidRPr="00561259">
        <w:rPr>
          <w:rFonts w:ascii="Times New Roman" w:eastAsia="Times New Roman" w:hAnsi="Times New Roman" w:cs="Times New Roman"/>
          <w:color w:val="000000"/>
          <w:lang w:eastAsia="ru-RU"/>
        </w:rPr>
        <w:t xml:space="preserve">, 2024. </w:t>
      </w:r>
    </w:p>
    <w:p w14:paraId="7FFA1EFC" w14:textId="77777777" w:rsidR="00561259" w:rsidRPr="00CD7EF5" w:rsidRDefault="00561259" w:rsidP="00561259">
      <w:pPr>
        <w:widowControl w:val="0"/>
        <w:numPr>
          <w:ilvl w:val="0"/>
          <w:numId w:val="38"/>
        </w:numPr>
        <w:tabs>
          <w:tab w:val="left" w:pos="943"/>
        </w:tabs>
        <w:spacing w:after="0" w:line="240" w:lineRule="auto"/>
        <w:contextualSpacing/>
        <w:jc w:val="both"/>
        <w:rPr>
          <w:rFonts w:ascii="Times New Roman" w:eastAsia="Times New Roman" w:hAnsi="Times New Roman" w:cs="Times New Roman"/>
          <w:color w:val="000000"/>
          <w:lang w:eastAsia="ru-RU"/>
        </w:rPr>
      </w:pPr>
      <w:r w:rsidRPr="00561259">
        <w:rPr>
          <w:rFonts w:ascii="Times New Roman" w:eastAsia="Times New Roman" w:hAnsi="Times New Roman" w:cs="Times New Roman"/>
          <w:color w:val="000000"/>
          <w:lang w:eastAsia="ru-RU"/>
        </w:rPr>
        <w:t xml:space="preserve">Всеобщая история. История Нового и Новейшего </w:t>
      </w:r>
      <w:proofErr w:type="gramStart"/>
      <w:r w:rsidRPr="00561259">
        <w:rPr>
          <w:rFonts w:ascii="Times New Roman" w:eastAsia="Times New Roman" w:hAnsi="Times New Roman" w:cs="Times New Roman"/>
          <w:color w:val="000000"/>
          <w:lang w:eastAsia="ru-RU"/>
        </w:rPr>
        <w:t>времени :</w:t>
      </w:r>
      <w:proofErr w:type="gramEnd"/>
      <w:r w:rsidRPr="00561259">
        <w:rPr>
          <w:rFonts w:ascii="Times New Roman" w:eastAsia="Times New Roman" w:hAnsi="Times New Roman" w:cs="Times New Roman"/>
          <w:color w:val="000000"/>
          <w:lang w:eastAsia="ru-RU"/>
        </w:rPr>
        <w:t xml:space="preserve"> учебник для вузов / Г. Н. </w:t>
      </w:r>
      <w:proofErr w:type="spellStart"/>
      <w:r w:rsidRPr="00561259">
        <w:rPr>
          <w:rFonts w:ascii="Times New Roman" w:eastAsia="Times New Roman" w:hAnsi="Times New Roman" w:cs="Times New Roman"/>
          <w:color w:val="000000"/>
          <w:lang w:eastAsia="ru-RU"/>
        </w:rPr>
        <w:t>Питулько</w:t>
      </w:r>
      <w:proofErr w:type="spellEnd"/>
      <w:r w:rsidRPr="00561259">
        <w:rPr>
          <w:rFonts w:ascii="Times New Roman" w:eastAsia="Times New Roman" w:hAnsi="Times New Roman" w:cs="Times New Roman"/>
          <w:color w:val="000000"/>
          <w:lang w:eastAsia="ru-RU"/>
        </w:rPr>
        <w:t xml:space="preserve">, Е. С. </w:t>
      </w:r>
      <w:proofErr w:type="spellStart"/>
      <w:r w:rsidRPr="00561259">
        <w:rPr>
          <w:rFonts w:ascii="Times New Roman" w:eastAsia="Times New Roman" w:hAnsi="Times New Roman" w:cs="Times New Roman"/>
          <w:color w:val="000000"/>
          <w:lang w:eastAsia="ru-RU"/>
        </w:rPr>
        <w:t>Стецкевич</w:t>
      </w:r>
      <w:proofErr w:type="spellEnd"/>
      <w:r w:rsidRPr="00561259">
        <w:rPr>
          <w:rFonts w:ascii="Times New Roman" w:eastAsia="Times New Roman" w:hAnsi="Times New Roman" w:cs="Times New Roman"/>
          <w:color w:val="000000"/>
          <w:lang w:eastAsia="ru-RU"/>
        </w:rPr>
        <w:t xml:space="preserve">, В. В. Шишкин; под редакцией Г. Н. </w:t>
      </w:r>
      <w:proofErr w:type="spellStart"/>
      <w:r w:rsidRPr="00561259">
        <w:rPr>
          <w:rFonts w:ascii="Times New Roman" w:eastAsia="Times New Roman" w:hAnsi="Times New Roman" w:cs="Times New Roman"/>
          <w:color w:val="000000"/>
          <w:lang w:eastAsia="ru-RU"/>
        </w:rPr>
        <w:t>Питулько</w:t>
      </w:r>
      <w:proofErr w:type="spellEnd"/>
      <w:r w:rsidRPr="00561259">
        <w:rPr>
          <w:rFonts w:ascii="Times New Roman" w:eastAsia="Times New Roman" w:hAnsi="Times New Roman" w:cs="Times New Roman"/>
          <w:color w:val="000000"/>
          <w:lang w:eastAsia="ru-RU"/>
        </w:rPr>
        <w:t xml:space="preserve">. – М.: Изд-во </w:t>
      </w:r>
      <w:proofErr w:type="spellStart"/>
      <w:r w:rsidRPr="00561259">
        <w:rPr>
          <w:rFonts w:ascii="Times New Roman" w:eastAsia="Times New Roman" w:hAnsi="Times New Roman" w:cs="Times New Roman"/>
          <w:color w:val="000000"/>
          <w:lang w:eastAsia="ru-RU"/>
        </w:rPr>
        <w:t>Юрайт</w:t>
      </w:r>
      <w:proofErr w:type="spellEnd"/>
      <w:r w:rsidRPr="00561259">
        <w:rPr>
          <w:rFonts w:ascii="Times New Roman" w:eastAsia="Times New Roman" w:hAnsi="Times New Roman" w:cs="Times New Roman"/>
          <w:color w:val="000000"/>
          <w:lang w:eastAsia="ru-RU"/>
        </w:rPr>
        <w:t>, 2024.</w:t>
      </w:r>
    </w:p>
    <w:p w14:paraId="3983A208" w14:textId="77777777" w:rsidR="00561259" w:rsidRDefault="00561259" w:rsidP="00ED771A">
      <w:pPr>
        <w:widowControl w:val="0"/>
        <w:numPr>
          <w:ilvl w:val="0"/>
          <w:numId w:val="38"/>
        </w:numPr>
        <w:tabs>
          <w:tab w:val="left" w:pos="943"/>
        </w:tabs>
        <w:spacing w:after="0" w:line="240" w:lineRule="auto"/>
        <w:contextualSpacing/>
        <w:jc w:val="both"/>
        <w:rPr>
          <w:rFonts w:ascii="Times New Roman" w:eastAsia="Times New Roman" w:hAnsi="Times New Roman" w:cs="Times New Roman"/>
          <w:color w:val="000000"/>
          <w:lang w:eastAsia="ru-RU"/>
        </w:rPr>
      </w:pPr>
      <w:r w:rsidRPr="00745401">
        <w:rPr>
          <w:rFonts w:ascii="Times New Roman" w:eastAsia="Times New Roman" w:hAnsi="Times New Roman" w:cs="Times New Roman"/>
          <w:color w:val="000000"/>
          <w:lang w:eastAsia="ru-RU" w:bidi="ru-RU"/>
        </w:rPr>
        <w:t xml:space="preserve">Всеобщая история. Методические указания. - </w:t>
      </w:r>
      <w:proofErr w:type="spellStart"/>
      <w:r w:rsidRPr="00745401">
        <w:rPr>
          <w:rFonts w:ascii="Times New Roman" w:eastAsia="Times New Roman" w:hAnsi="Times New Roman" w:cs="Times New Roman"/>
          <w:color w:val="000000"/>
          <w:lang w:eastAsia="ru-RU" w:bidi="ru-RU"/>
        </w:rPr>
        <w:t>Спб</w:t>
      </w:r>
      <w:proofErr w:type="spellEnd"/>
      <w:r w:rsidRPr="00745401">
        <w:rPr>
          <w:rFonts w:ascii="Times New Roman" w:eastAsia="Times New Roman" w:hAnsi="Times New Roman" w:cs="Times New Roman"/>
          <w:color w:val="000000"/>
          <w:lang w:eastAsia="ru-RU" w:bidi="ru-RU"/>
        </w:rPr>
        <w:t>.: РГГ</w:t>
      </w:r>
      <w:r>
        <w:rPr>
          <w:rFonts w:ascii="Times New Roman" w:eastAsia="Times New Roman" w:hAnsi="Times New Roman" w:cs="Times New Roman"/>
          <w:color w:val="000000"/>
          <w:lang w:eastAsia="ru-RU" w:bidi="ru-RU"/>
        </w:rPr>
        <w:t>МУ, 2019. - 60с.</w:t>
      </w:r>
    </w:p>
    <w:p w14:paraId="09EBE9BF" w14:textId="77777777" w:rsidR="00561259" w:rsidRPr="00CD7EF5" w:rsidRDefault="00561259" w:rsidP="00ED771A">
      <w:pPr>
        <w:widowControl w:val="0"/>
        <w:numPr>
          <w:ilvl w:val="0"/>
          <w:numId w:val="38"/>
        </w:numPr>
        <w:tabs>
          <w:tab w:val="left" w:pos="943"/>
        </w:tabs>
        <w:spacing w:after="0" w:line="240" w:lineRule="auto"/>
        <w:contextualSpacing/>
        <w:jc w:val="both"/>
        <w:rPr>
          <w:rFonts w:ascii="Times New Roman" w:eastAsia="Times New Roman" w:hAnsi="Times New Roman" w:cs="Times New Roman"/>
          <w:color w:val="000000"/>
          <w:lang w:eastAsia="ru-RU"/>
        </w:rPr>
      </w:pPr>
      <w:r w:rsidRPr="00CD7EF5">
        <w:rPr>
          <w:rFonts w:ascii="Times New Roman" w:eastAsia="Times New Roman" w:hAnsi="Times New Roman" w:cs="Times New Roman"/>
          <w:color w:val="000000"/>
          <w:lang w:eastAsia="ru-RU"/>
        </w:rPr>
        <w:t xml:space="preserve">ГЕРЦОГ ДЕ РИШЕЛЬЁ АРМАН ЖАН ДЮ ПЛЕССИ. (2012). Политическое Завещание Кардинала Герцога Де </w:t>
      </w:r>
      <w:proofErr w:type="spellStart"/>
      <w:r w:rsidRPr="00CD7EF5">
        <w:rPr>
          <w:rFonts w:ascii="Times New Roman" w:eastAsia="Times New Roman" w:hAnsi="Times New Roman" w:cs="Times New Roman"/>
          <w:color w:val="000000"/>
          <w:lang w:eastAsia="ru-RU"/>
        </w:rPr>
        <w:t>Ришельё</w:t>
      </w:r>
      <w:proofErr w:type="spellEnd"/>
      <w:r w:rsidRPr="00CD7EF5">
        <w:rPr>
          <w:rFonts w:ascii="Times New Roman" w:eastAsia="Times New Roman" w:hAnsi="Times New Roman" w:cs="Times New Roman"/>
          <w:color w:val="000000"/>
          <w:lang w:eastAsia="ru-RU"/>
        </w:rPr>
        <w:t xml:space="preserve"> Французскому Королю. Пространство и Время, (4 (10)). </w:t>
      </w:r>
      <w:proofErr w:type="spellStart"/>
      <w:r w:rsidRPr="00CD7EF5">
        <w:rPr>
          <w:rFonts w:ascii="Times New Roman" w:eastAsia="Times New Roman" w:hAnsi="Times New Roman" w:cs="Times New Roman"/>
          <w:color w:val="000000"/>
          <w:lang w:eastAsia="ru-RU"/>
        </w:rPr>
        <w:t>Retrieved</w:t>
      </w:r>
      <w:proofErr w:type="spellEnd"/>
      <w:r w:rsidRPr="00CD7EF5">
        <w:rPr>
          <w:rFonts w:ascii="Times New Roman" w:eastAsia="Times New Roman" w:hAnsi="Times New Roman" w:cs="Times New Roman"/>
          <w:color w:val="000000"/>
          <w:lang w:eastAsia="ru-RU"/>
        </w:rPr>
        <w:t xml:space="preserve"> </w:t>
      </w:r>
      <w:proofErr w:type="spellStart"/>
      <w:r w:rsidRPr="00CD7EF5">
        <w:rPr>
          <w:rFonts w:ascii="Times New Roman" w:eastAsia="Times New Roman" w:hAnsi="Times New Roman" w:cs="Times New Roman"/>
          <w:color w:val="000000"/>
          <w:lang w:eastAsia="ru-RU"/>
        </w:rPr>
        <w:t>from</w:t>
      </w:r>
      <w:proofErr w:type="spellEnd"/>
      <w:r w:rsidRPr="00CD7EF5">
        <w:rPr>
          <w:rFonts w:ascii="Times New Roman" w:eastAsia="Times New Roman" w:hAnsi="Times New Roman" w:cs="Times New Roman"/>
          <w:color w:val="000000"/>
          <w:lang w:eastAsia="ru-RU"/>
        </w:rPr>
        <w:t xml:space="preserve"> http://search.ebscohost.com/login.aspx?direct=true&amp;site=eds-live&amp;db=edsclk&amp;AN=edsclk.14493840</w:t>
      </w:r>
    </w:p>
    <w:p w14:paraId="3A72F9E3" w14:textId="77777777" w:rsidR="00561259" w:rsidRPr="00745401" w:rsidRDefault="00561259" w:rsidP="00ED771A">
      <w:pPr>
        <w:widowControl w:val="0"/>
        <w:numPr>
          <w:ilvl w:val="0"/>
          <w:numId w:val="38"/>
        </w:numPr>
        <w:tabs>
          <w:tab w:val="left" w:pos="953"/>
        </w:tabs>
        <w:spacing w:after="0" w:line="240" w:lineRule="auto"/>
        <w:jc w:val="both"/>
        <w:rPr>
          <w:rFonts w:ascii="Times New Roman" w:eastAsia="Times New Roman" w:hAnsi="Times New Roman" w:cs="Times New Roman"/>
          <w:lang w:eastAsia="ru-RU" w:bidi="ru-RU"/>
        </w:rPr>
      </w:pPr>
      <w:r w:rsidRPr="00745401">
        <w:rPr>
          <w:rFonts w:ascii="Times New Roman" w:eastAsia="Times New Roman" w:hAnsi="Times New Roman" w:cs="Times New Roman"/>
          <w:color w:val="000000"/>
          <w:lang w:eastAsia="ru-RU" w:bidi="ru-RU"/>
        </w:rPr>
        <w:t>Деревянко, А.П. История России [Электронный ресурс]: электронный учебник /</w:t>
      </w:r>
      <w:proofErr w:type="gramStart"/>
      <w:r w:rsidRPr="00745401">
        <w:rPr>
          <w:rFonts w:ascii="Times New Roman" w:eastAsia="Times New Roman" w:hAnsi="Times New Roman" w:cs="Times New Roman"/>
          <w:color w:val="000000"/>
          <w:lang w:eastAsia="ru-RU" w:bidi="ru-RU"/>
        </w:rPr>
        <w:t>А.П.</w:t>
      </w:r>
      <w:proofErr w:type="gramEnd"/>
      <w:r w:rsidRPr="00745401">
        <w:rPr>
          <w:rFonts w:ascii="Times New Roman" w:eastAsia="Times New Roman" w:hAnsi="Times New Roman" w:cs="Times New Roman"/>
          <w:color w:val="000000"/>
          <w:lang w:eastAsia="ru-RU" w:bidi="ru-RU"/>
        </w:rPr>
        <w:t xml:space="preserve"> Деревянко Н.А. Шабельникова. - М: КНОРУС, 2010.</w:t>
      </w:r>
    </w:p>
    <w:p w14:paraId="67E94777" w14:textId="77777777" w:rsidR="00561259" w:rsidRPr="00CD7EF5" w:rsidRDefault="00561259" w:rsidP="00ED771A">
      <w:pPr>
        <w:widowControl w:val="0"/>
        <w:numPr>
          <w:ilvl w:val="0"/>
          <w:numId w:val="38"/>
        </w:numPr>
        <w:tabs>
          <w:tab w:val="left" w:pos="943"/>
        </w:tabs>
        <w:spacing w:after="0" w:line="240" w:lineRule="auto"/>
        <w:contextualSpacing/>
        <w:jc w:val="both"/>
        <w:rPr>
          <w:rFonts w:ascii="Times New Roman" w:eastAsia="Times New Roman" w:hAnsi="Times New Roman" w:cs="Times New Roman"/>
          <w:color w:val="000000"/>
          <w:lang w:eastAsia="ru-RU"/>
        </w:rPr>
      </w:pPr>
      <w:r w:rsidRPr="00CD7EF5">
        <w:rPr>
          <w:rFonts w:ascii="Times New Roman" w:eastAsia="Times New Roman" w:hAnsi="Times New Roman" w:cs="Times New Roman"/>
          <w:color w:val="000000"/>
          <w:lang w:eastAsia="ru-RU"/>
        </w:rPr>
        <w:t xml:space="preserve">История </w:t>
      </w:r>
      <w:proofErr w:type="gramStart"/>
      <w:r w:rsidRPr="00CD7EF5">
        <w:rPr>
          <w:rFonts w:ascii="Times New Roman" w:eastAsia="Times New Roman" w:hAnsi="Times New Roman" w:cs="Times New Roman"/>
          <w:color w:val="000000"/>
          <w:lang w:eastAsia="ru-RU"/>
        </w:rPr>
        <w:t>экономики :</w:t>
      </w:r>
      <w:proofErr w:type="gramEnd"/>
      <w:r w:rsidRPr="00CD7EF5">
        <w:rPr>
          <w:rFonts w:ascii="Times New Roman" w:eastAsia="Times New Roman" w:hAnsi="Times New Roman" w:cs="Times New Roman"/>
          <w:color w:val="000000"/>
          <w:lang w:eastAsia="ru-RU"/>
        </w:rPr>
        <w:t xml:space="preserve"> учебник для вузов, </w:t>
      </w:r>
      <w:proofErr w:type="spellStart"/>
      <w:r w:rsidRPr="00CD7EF5">
        <w:rPr>
          <w:rFonts w:ascii="Times New Roman" w:eastAsia="Times New Roman" w:hAnsi="Times New Roman" w:cs="Times New Roman"/>
          <w:color w:val="000000"/>
          <w:lang w:eastAsia="ru-RU"/>
        </w:rPr>
        <w:t>Конотопов</w:t>
      </w:r>
      <w:proofErr w:type="spellEnd"/>
      <w:r w:rsidRPr="00CD7EF5">
        <w:rPr>
          <w:rFonts w:ascii="Times New Roman" w:eastAsia="Times New Roman" w:hAnsi="Times New Roman" w:cs="Times New Roman"/>
          <w:color w:val="000000"/>
          <w:lang w:eastAsia="ru-RU"/>
        </w:rPr>
        <w:t>, М. В., 2001</w:t>
      </w:r>
    </w:p>
    <w:p w14:paraId="7B677D70" w14:textId="77777777" w:rsidR="00561259" w:rsidRDefault="00561259" w:rsidP="00ED771A">
      <w:pPr>
        <w:widowControl w:val="0"/>
        <w:numPr>
          <w:ilvl w:val="0"/>
          <w:numId w:val="38"/>
        </w:numPr>
        <w:tabs>
          <w:tab w:val="left" w:pos="943"/>
        </w:tabs>
        <w:spacing w:after="0" w:line="240" w:lineRule="auto"/>
        <w:contextualSpacing/>
        <w:jc w:val="both"/>
        <w:rPr>
          <w:rFonts w:ascii="Times New Roman" w:eastAsia="Times New Roman" w:hAnsi="Times New Roman" w:cs="Times New Roman"/>
          <w:color w:val="000000"/>
          <w:lang w:eastAsia="ru-RU"/>
        </w:rPr>
      </w:pPr>
      <w:r w:rsidRPr="00CD7EF5">
        <w:rPr>
          <w:rFonts w:ascii="Times New Roman" w:eastAsia="Times New Roman" w:hAnsi="Times New Roman" w:cs="Times New Roman"/>
          <w:color w:val="000000"/>
          <w:lang w:eastAsia="ru-RU"/>
        </w:rPr>
        <w:t>История экономики зарубежных стран: Учебное пособие/</w:t>
      </w:r>
      <w:proofErr w:type="spellStart"/>
      <w:r w:rsidRPr="00CD7EF5">
        <w:rPr>
          <w:rFonts w:ascii="Times New Roman" w:eastAsia="Times New Roman" w:hAnsi="Times New Roman" w:cs="Times New Roman"/>
          <w:color w:val="000000"/>
          <w:lang w:eastAsia="ru-RU"/>
        </w:rPr>
        <w:t>В.Н.Савельев</w:t>
      </w:r>
      <w:proofErr w:type="spellEnd"/>
      <w:r w:rsidRPr="00CD7EF5">
        <w:rPr>
          <w:rFonts w:ascii="Times New Roman" w:eastAsia="Times New Roman" w:hAnsi="Times New Roman" w:cs="Times New Roman"/>
          <w:color w:val="000000"/>
          <w:lang w:eastAsia="ru-RU"/>
        </w:rPr>
        <w:t xml:space="preserve"> - М.: НИЦ ИНФРА-М, 2015. - 311 с.: 60x90 1/16. - (Высшее образование: Бакалавриат) (Переплёт) ISBN 978-5-16-009555-4 - Режим доступа: </w:t>
      </w:r>
      <w:hyperlink r:id="rId32" w:history="1">
        <w:r w:rsidRPr="00D1073D">
          <w:rPr>
            <w:rStyle w:val="ab"/>
            <w:rFonts w:ascii="Times New Roman" w:eastAsia="Times New Roman" w:hAnsi="Times New Roman" w:cs="Times New Roman"/>
            <w:lang w:eastAsia="ru-RU"/>
          </w:rPr>
          <w:t>http://znanium.com/catalog/product/446864</w:t>
        </w:r>
      </w:hyperlink>
    </w:p>
    <w:p w14:paraId="4C443064" w14:textId="77777777" w:rsidR="00561259" w:rsidRPr="00745401" w:rsidRDefault="00561259" w:rsidP="00ED771A">
      <w:pPr>
        <w:widowControl w:val="0"/>
        <w:numPr>
          <w:ilvl w:val="0"/>
          <w:numId w:val="38"/>
        </w:numPr>
        <w:tabs>
          <w:tab w:val="left" w:pos="957"/>
        </w:tabs>
        <w:spacing w:after="0" w:line="240" w:lineRule="auto"/>
        <w:jc w:val="both"/>
        <w:rPr>
          <w:rFonts w:ascii="Times New Roman" w:eastAsia="Times New Roman" w:hAnsi="Times New Roman" w:cs="Times New Roman"/>
          <w:lang w:eastAsia="ru-RU" w:bidi="ru-RU"/>
        </w:rPr>
      </w:pPr>
      <w:r w:rsidRPr="00745401">
        <w:rPr>
          <w:rFonts w:ascii="Times New Roman" w:eastAsia="Times New Roman" w:hAnsi="Times New Roman" w:cs="Times New Roman"/>
          <w:color w:val="000000"/>
          <w:lang w:eastAsia="ru-RU" w:bidi="ru-RU"/>
        </w:rPr>
        <w:t xml:space="preserve">Фортунатов, В.В. История мировых цивилизаций / </w:t>
      </w:r>
      <w:proofErr w:type="gramStart"/>
      <w:r w:rsidRPr="00745401">
        <w:rPr>
          <w:rFonts w:ascii="Times New Roman" w:eastAsia="Times New Roman" w:hAnsi="Times New Roman" w:cs="Times New Roman"/>
          <w:color w:val="000000"/>
          <w:lang w:eastAsia="ru-RU" w:bidi="ru-RU"/>
        </w:rPr>
        <w:t>В.В.</w:t>
      </w:r>
      <w:proofErr w:type="gramEnd"/>
      <w:r w:rsidRPr="00745401">
        <w:rPr>
          <w:rFonts w:ascii="Times New Roman" w:eastAsia="Times New Roman" w:hAnsi="Times New Roman" w:cs="Times New Roman"/>
          <w:color w:val="000000"/>
          <w:lang w:eastAsia="ru-RU" w:bidi="ru-RU"/>
        </w:rPr>
        <w:t xml:space="preserve"> Фортунатов. - СПб.: Питер, 2017. - 528 с.: ил.</w:t>
      </w:r>
    </w:p>
    <w:p w14:paraId="3D21CB96" w14:textId="77777777" w:rsidR="00CD7EF5" w:rsidRPr="00745401" w:rsidRDefault="00CD7EF5" w:rsidP="008E24D7">
      <w:pPr>
        <w:widowControl w:val="0"/>
        <w:tabs>
          <w:tab w:val="left" w:pos="943"/>
        </w:tabs>
        <w:spacing w:after="0" w:line="240" w:lineRule="auto"/>
        <w:contextualSpacing/>
        <w:jc w:val="both"/>
        <w:rPr>
          <w:rFonts w:ascii="Times New Roman" w:eastAsia="Times New Roman" w:hAnsi="Times New Roman" w:cs="Times New Roman"/>
          <w:color w:val="000000"/>
          <w:lang w:eastAsia="ru-RU"/>
        </w:rPr>
      </w:pPr>
    </w:p>
    <w:p w14:paraId="548C155A" w14:textId="77777777" w:rsidR="00E16F91" w:rsidRDefault="00E16F91" w:rsidP="00E16F91">
      <w:pPr>
        <w:widowControl w:val="0"/>
        <w:tabs>
          <w:tab w:val="left" w:pos="943"/>
        </w:tabs>
        <w:spacing w:after="0" w:line="240" w:lineRule="auto"/>
        <w:ind w:left="1086"/>
        <w:contextualSpacing/>
        <w:jc w:val="both"/>
        <w:rPr>
          <w:rFonts w:ascii="Times New Roman" w:eastAsia="Times New Roman" w:hAnsi="Times New Roman" w:cs="Times New Roman"/>
          <w:color w:val="000000"/>
          <w:sz w:val="24"/>
          <w:szCs w:val="24"/>
          <w:lang w:eastAsia="ru-RU" w:bidi="ru-RU"/>
        </w:rPr>
      </w:pPr>
    </w:p>
    <w:p w14:paraId="1D1C1210" w14:textId="77777777" w:rsidR="00E16F91" w:rsidRDefault="00E16F91" w:rsidP="00E16F91">
      <w:pPr>
        <w:widowControl w:val="0"/>
        <w:tabs>
          <w:tab w:val="left" w:pos="943"/>
        </w:tabs>
        <w:spacing w:after="0" w:line="240" w:lineRule="auto"/>
        <w:ind w:left="1086"/>
        <w:contextualSpacing/>
        <w:jc w:val="both"/>
        <w:rPr>
          <w:rFonts w:ascii="Times New Roman" w:eastAsia="Times New Roman" w:hAnsi="Times New Roman" w:cs="Times New Roman"/>
          <w:color w:val="000000"/>
          <w:lang w:eastAsia="ru-RU"/>
        </w:rPr>
      </w:pPr>
      <w:r w:rsidRPr="00E16F91">
        <w:rPr>
          <w:rFonts w:ascii="Times New Roman" w:eastAsia="Times New Roman" w:hAnsi="Times New Roman" w:cs="Times New Roman"/>
          <w:b/>
          <w:lang w:eastAsia="ru-RU"/>
        </w:rPr>
        <w:t>Дополнительная литература:</w:t>
      </w:r>
      <w:r w:rsidRPr="00E16F91">
        <w:rPr>
          <w:rFonts w:ascii="Times New Roman" w:eastAsia="Times New Roman" w:hAnsi="Times New Roman" w:cs="Times New Roman"/>
          <w:color w:val="000000"/>
          <w:lang w:eastAsia="ru-RU"/>
        </w:rPr>
        <w:t xml:space="preserve"> </w:t>
      </w:r>
    </w:p>
    <w:p w14:paraId="58EDA6A9" w14:textId="77777777" w:rsidR="00CD7EF5" w:rsidRPr="00561259" w:rsidRDefault="00BE6229"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val="en-US" w:eastAsia="ru-RU"/>
        </w:rPr>
      </w:pPr>
      <w:proofErr w:type="spellStart"/>
      <w:r w:rsidRPr="00270D09">
        <w:rPr>
          <w:rFonts w:ascii="Times New Roman" w:eastAsia="Times New Roman" w:hAnsi="Times New Roman" w:cs="Times New Roman"/>
          <w:color w:val="000000"/>
          <w:lang w:eastAsia="ru-RU"/>
        </w:rPr>
        <w:t>Апрыщенко</w:t>
      </w:r>
      <w:proofErr w:type="spellEnd"/>
      <w:r w:rsidRPr="00270D09">
        <w:rPr>
          <w:rFonts w:ascii="Times New Roman" w:eastAsia="Times New Roman" w:hAnsi="Times New Roman" w:cs="Times New Roman"/>
          <w:color w:val="000000"/>
          <w:lang w:eastAsia="ru-RU"/>
        </w:rPr>
        <w:t xml:space="preserve"> В. Ю</w:t>
      </w:r>
      <w:r w:rsidR="00CD7EF5" w:rsidRPr="00270D09">
        <w:rPr>
          <w:rFonts w:ascii="Times New Roman" w:eastAsia="Times New Roman" w:hAnsi="Times New Roman" w:cs="Times New Roman"/>
          <w:color w:val="000000"/>
          <w:lang w:eastAsia="ru-RU"/>
        </w:rPr>
        <w:t xml:space="preserve">. Шотландская империя британской нации: колониальная деятельность и шотландская национальная идентичность в </w:t>
      </w:r>
      <w:proofErr w:type="gramStart"/>
      <w:r w:rsidR="00CD7EF5" w:rsidRPr="00270D09">
        <w:rPr>
          <w:rFonts w:ascii="Times New Roman" w:eastAsia="Times New Roman" w:hAnsi="Times New Roman" w:cs="Times New Roman"/>
          <w:color w:val="000000"/>
          <w:lang w:eastAsia="ru-RU"/>
        </w:rPr>
        <w:t>XVIII-XIX</w:t>
      </w:r>
      <w:proofErr w:type="gramEnd"/>
      <w:r w:rsidR="00CD7EF5" w:rsidRPr="00270D09">
        <w:rPr>
          <w:rFonts w:ascii="Times New Roman" w:eastAsia="Times New Roman" w:hAnsi="Times New Roman" w:cs="Times New Roman"/>
          <w:color w:val="000000"/>
          <w:lang w:eastAsia="ru-RU"/>
        </w:rPr>
        <w:t xml:space="preserve"> вв. Гуманитарные и Юридические Исследования, </w:t>
      </w:r>
      <w:r w:rsidRPr="00270D09">
        <w:rPr>
          <w:rFonts w:ascii="Times New Roman" w:eastAsia="Times New Roman" w:hAnsi="Times New Roman" w:cs="Times New Roman"/>
          <w:color w:val="000000"/>
          <w:lang w:eastAsia="ru-RU"/>
        </w:rPr>
        <w:t xml:space="preserve">(2016). </w:t>
      </w:r>
      <w:r w:rsidR="00CD7EF5" w:rsidRPr="00561259">
        <w:rPr>
          <w:rFonts w:ascii="Times New Roman" w:eastAsia="Times New Roman" w:hAnsi="Times New Roman" w:cs="Times New Roman"/>
          <w:color w:val="000000"/>
          <w:lang w:val="en-US" w:eastAsia="ru-RU"/>
        </w:rPr>
        <w:t xml:space="preserve">(3). </w:t>
      </w:r>
      <w:r w:rsidR="00CD7EF5" w:rsidRPr="00270D09">
        <w:rPr>
          <w:rFonts w:ascii="Times New Roman" w:eastAsia="Times New Roman" w:hAnsi="Times New Roman" w:cs="Times New Roman"/>
          <w:color w:val="000000"/>
          <w:lang w:val="en-US" w:eastAsia="ru-RU"/>
        </w:rPr>
        <w:t>Retrieved</w:t>
      </w:r>
      <w:r w:rsidR="00CD7EF5" w:rsidRPr="00561259">
        <w:rPr>
          <w:rFonts w:ascii="Times New Roman" w:eastAsia="Times New Roman" w:hAnsi="Times New Roman" w:cs="Times New Roman"/>
          <w:color w:val="000000"/>
          <w:lang w:val="en-US" w:eastAsia="ru-RU"/>
        </w:rPr>
        <w:t xml:space="preserve"> </w:t>
      </w:r>
      <w:r w:rsidR="00CD7EF5" w:rsidRPr="00270D09">
        <w:rPr>
          <w:rFonts w:ascii="Times New Roman" w:eastAsia="Times New Roman" w:hAnsi="Times New Roman" w:cs="Times New Roman"/>
          <w:color w:val="000000"/>
          <w:lang w:val="en-US" w:eastAsia="ru-RU"/>
        </w:rPr>
        <w:t>from</w:t>
      </w:r>
      <w:r w:rsidR="00CD7EF5" w:rsidRPr="00561259">
        <w:rPr>
          <w:rFonts w:ascii="Times New Roman" w:eastAsia="Times New Roman" w:hAnsi="Times New Roman" w:cs="Times New Roman"/>
          <w:color w:val="000000"/>
          <w:lang w:val="en-US" w:eastAsia="ru-RU"/>
        </w:rPr>
        <w:t xml:space="preserve"> </w:t>
      </w:r>
      <w:hyperlink r:id="rId33" w:history="1">
        <w:r w:rsidR="00CD7EF5" w:rsidRPr="00270D09">
          <w:rPr>
            <w:rStyle w:val="ab"/>
            <w:rFonts w:ascii="Times New Roman" w:eastAsia="Times New Roman" w:hAnsi="Times New Roman" w:cs="Times New Roman"/>
            <w:lang w:val="en-US" w:eastAsia="ru-RU"/>
          </w:rPr>
          <w:t>http</w:t>
        </w:r>
        <w:r w:rsidR="00CD7EF5" w:rsidRPr="00561259">
          <w:rPr>
            <w:rStyle w:val="ab"/>
            <w:rFonts w:ascii="Times New Roman" w:eastAsia="Times New Roman" w:hAnsi="Times New Roman" w:cs="Times New Roman"/>
            <w:lang w:val="en-US" w:eastAsia="ru-RU"/>
          </w:rPr>
          <w:t>://</w:t>
        </w:r>
        <w:r w:rsidR="00CD7EF5" w:rsidRPr="00270D09">
          <w:rPr>
            <w:rStyle w:val="ab"/>
            <w:rFonts w:ascii="Times New Roman" w:eastAsia="Times New Roman" w:hAnsi="Times New Roman" w:cs="Times New Roman"/>
            <w:lang w:val="en-US" w:eastAsia="ru-RU"/>
          </w:rPr>
          <w:t>search</w:t>
        </w:r>
        <w:r w:rsidR="00CD7EF5" w:rsidRPr="00561259">
          <w:rPr>
            <w:rStyle w:val="ab"/>
            <w:rFonts w:ascii="Times New Roman" w:eastAsia="Times New Roman" w:hAnsi="Times New Roman" w:cs="Times New Roman"/>
            <w:lang w:val="en-US" w:eastAsia="ru-RU"/>
          </w:rPr>
          <w:t>.</w:t>
        </w:r>
        <w:r w:rsidR="00CD7EF5" w:rsidRPr="00270D09">
          <w:rPr>
            <w:rStyle w:val="ab"/>
            <w:rFonts w:ascii="Times New Roman" w:eastAsia="Times New Roman" w:hAnsi="Times New Roman" w:cs="Times New Roman"/>
            <w:lang w:val="en-US" w:eastAsia="ru-RU"/>
          </w:rPr>
          <w:t>ebscohost</w:t>
        </w:r>
        <w:r w:rsidR="00CD7EF5" w:rsidRPr="00561259">
          <w:rPr>
            <w:rStyle w:val="ab"/>
            <w:rFonts w:ascii="Times New Roman" w:eastAsia="Times New Roman" w:hAnsi="Times New Roman" w:cs="Times New Roman"/>
            <w:lang w:val="en-US" w:eastAsia="ru-RU"/>
          </w:rPr>
          <w:t>.</w:t>
        </w:r>
        <w:r w:rsidR="00CD7EF5" w:rsidRPr="00270D09">
          <w:rPr>
            <w:rStyle w:val="ab"/>
            <w:rFonts w:ascii="Times New Roman" w:eastAsia="Times New Roman" w:hAnsi="Times New Roman" w:cs="Times New Roman"/>
            <w:lang w:val="en-US" w:eastAsia="ru-RU"/>
          </w:rPr>
          <w:t>com</w:t>
        </w:r>
        <w:r w:rsidR="00CD7EF5" w:rsidRPr="00561259">
          <w:rPr>
            <w:rStyle w:val="ab"/>
            <w:rFonts w:ascii="Times New Roman" w:eastAsia="Times New Roman" w:hAnsi="Times New Roman" w:cs="Times New Roman"/>
            <w:lang w:val="en-US" w:eastAsia="ru-RU"/>
          </w:rPr>
          <w:t>/</w:t>
        </w:r>
        <w:r w:rsidR="00CD7EF5" w:rsidRPr="00270D09">
          <w:rPr>
            <w:rStyle w:val="ab"/>
            <w:rFonts w:ascii="Times New Roman" w:eastAsia="Times New Roman" w:hAnsi="Times New Roman" w:cs="Times New Roman"/>
            <w:lang w:val="en-US" w:eastAsia="ru-RU"/>
          </w:rPr>
          <w:t>login</w:t>
        </w:r>
        <w:r w:rsidR="00CD7EF5" w:rsidRPr="00561259">
          <w:rPr>
            <w:rStyle w:val="ab"/>
            <w:rFonts w:ascii="Times New Roman" w:eastAsia="Times New Roman" w:hAnsi="Times New Roman" w:cs="Times New Roman"/>
            <w:lang w:val="en-US" w:eastAsia="ru-RU"/>
          </w:rPr>
          <w:t>.</w:t>
        </w:r>
        <w:r w:rsidR="00CD7EF5" w:rsidRPr="00270D09">
          <w:rPr>
            <w:rStyle w:val="ab"/>
            <w:rFonts w:ascii="Times New Roman" w:eastAsia="Times New Roman" w:hAnsi="Times New Roman" w:cs="Times New Roman"/>
            <w:lang w:val="en-US" w:eastAsia="ru-RU"/>
          </w:rPr>
          <w:t>aspx</w:t>
        </w:r>
        <w:r w:rsidR="00CD7EF5" w:rsidRPr="00561259">
          <w:rPr>
            <w:rStyle w:val="ab"/>
            <w:rFonts w:ascii="Times New Roman" w:eastAsia="Times New Roman" w:hAnsi="Times New Roman" w:cs="Times New Roman"/>
            <w:lang w:val="en-US" w:eastAsia="ru-RU"/>
          </w:rPr>
          <w:t>?</w:t>
        </w:r>
        <w:r w:rsidR="00CD7EF5" w:rsidRPr="00270D09">
          <w:rPr>
            <w:rStyle w:val="ab"/>
            <w:rFonts w:ascii="Times New Roman" w:eastAsia="Times New Roman" w:hAnsi="Times New Roman" w:cs="Times New Roman"/>
            <w:lang w:val="en-US" w:eastAsia="ru-RU"/>
          </w:rPr>
          <w:t>direct</w:t>
        </w:r>
        <w:r w:rsidR="00CD7EF5" w:rsidRPr="00561259">
          <w:rPr>
            <w:rStyle w:val="ab"/>
            <w:rFonts w:ascii="Times New Roman" w:eastAsia="Times New Roman" w:hAnsi="Times New Roman" w:cs="Times New Roman"/>
            <w:lang w:val="en-US" w:eastAsia="ru-RU"/>
          </w:rPr>
          <w:t>=</w:t>
        </w:r>
        <w:r w:rsidR="00CD7EF5" w:rsidRPr="00270D09">
          <w:rPr>
            <w:rStyle w:val="ab"/>
            <w:rFonts w:ascii="Times New Roman" w:eastAsia="Times New Roman" w:hAnsi="Times New Roman" w:cs="Times New Roman"/>
            <w:lang w:val="en-US" w:eastAsia="ru-RU"/>
          </w:rPr>
          <w:t>true</w:t>
        </w:r>
        <w:r w:rsidR="00CD7EF5" w:rsidRPr="00561259">
          <w:rPr>
            <w:rStyle w:val="ab"/>
            <w:rFonts w:ascii="Times New Roman" w:eastAsia="Times New Roman" w:hAnsi="Times New Roman" w:cs="Times New Roman"/>
            <w:lang w:val="en-US" w:eastAsia="ru-RU"/>
          </w:rPr>
          <w:t>&amp;</w:t>
        </w:r>
        <w:r w:rsidR="00CD7EF5" w:rsidRPr="00270D09">
          <w:rPr>
            <w:rStyle w:val="ab"/>
            <w:rFonts w:ascii="Times New Roman" w:eastAsia="Times New Roman" w:hAnsi="Times New Roman" w:cs="Times New Roman"/>
            <w:lang w:val="en-US" w:eastAsia="ru-RU"/>
          </w:rPr>
          <w:t>site</w:t>
        </w:r>
        <w:r w:rsidR="00CD7EF5" w:rsidRPr="00561259">
          <w:rPr>
            <w:rStyle w:val="ab"/>
            <w:rFonts w:ascii="Times New Roman" w:eastAsia="Times New Roman" w:hAnsi="Times New Roman" w:cs="Times New Roman"/>
            <w:lang w:val="en-US" w:eastAsia="ru-RU"/>
          </w:rPr>
          <w:t>=</w:t>
        </w:r>
        <w:r w:rsidR="00CD7EF5" w:rsidRPr="00270D09">
          <w:rPr>
            <w:rStyle w:val="ab"/>
            <w:rFonts w:ascii="Times New Roman" w:eastAsia="Times New Roman" w:hAnsi="Times New Roman" w:cs="Times New Roman"/>
            <w:lang w:val="en-US" w:eastAsia="ru-RU"/>
          </w:rPr>
          <w:t>eds</w:t>
        </w:r>
        <w:r w:rsidR="00CD7EF5" w:rsidRPr="00561259">
          <w:rPr>
            <w:rStyle w:val="ab"/>
            <w:rFonts w:ascii="Times New Roman" w:eastAsia="Times New Roman" w:hAnsi="Times New Roman" w:cs="Times New Roman"/>
            <w:lang w:val="en-US" w:eastAsia="ru-RU"/>
          </w:rPr>
          <w:t>-</w:t>
        </w:r>
        <w:r w:rsidR="00CD7EF5" w:rsidRPr="00270D09">
          <w:rPr>
            <w:rStyle w:val="ab"/>
            <w:rFonts w:ascii="Times New Roman" w:eastAsia="Times New Roman" w:hAnsi="Times New Roman" w:cs="Times New Roman"/>
            <w:lang w:val="en-US" w:eastAsia="ru-RU"/>
          </w:rPr>
          <w:t>live</w:t>
        </w:r>
        <w:r w:rsidR="00CD7EF5" w:rsidRPr="00561259">
          <w:rPr>
            <w:rStyle w:val="ab"/>
            <w:rFonts w:ascii="Times New Roman" w:eastAsia="Times New Roman" w:hAnsi="Times New Roman" w:cs="Times New Roman"/>
            <w:lang w:val="en-US" w:eastAsia="ru-RU"/>
          </w:rPr>
          <w:t>&amp;</w:t>
        </w:r>
        <w:r w:rsidR="00CD7EF5" w:rsidRPr="00270D09">
          <w:rPr>
            <w:rStyle w:val="ab"/>
            <w:rFonts w:ascii="Times New Roman" w:eastAsia="Times New Roman" w:hAnsi="Times New Roman" w:cs="Times New Roman"/>
            <w:lang w:val="en-US" w:eastAsia="ru-RU"/>
          </w:rPr>
          <w:t>db</w:t>
        </w:r>
        <w:r w:rsidR="00CD7EF5" w:rsidRPr="00561259">
          <w:rPr>
            <w:rStyle w:val="ab"/>
            <w:rFonts w:ascii="Times New Roman" w:eastAsia="Times New Roman" w:hAnsi="Times New Roman" w:cs="Times New Roman"/>
            <w:lang w:val="en-US" w:eastAsia="ru-RU"/>
          </w:rPr>
          <w:t>=</w:t>
        </w:r>
        <w:r w:rsidR="00CD7EF5" w:rsidRPr="00270D09">
          <w:rPr>
            <w:rStyle w:val="ab"/>
            <w:rFonts w:ascii="Times New Roman" w:eastAsia="Times New Roman" w:hAnsi="Times New Roman" w:cs="Times New Roman"/>
            <w:lang w:val="en-US" w:eastAsia="ru-RU"/>
          </w:rPr>
          <w:t>edsclk</w:t>
        </w:r>
        <w:r w:rsidR="00CD7EF5" w:rsidRPr="00561259">
          <w:rPr>
            <w:rStyle w:val="ab"/>
            <w:rFonts w:ascii="Times New Roman" w:eastAsia="Times New Roman" w:hAnsi="Times New Roman" w:cs="Times New Roman"/>
            <w:lang w:val="en-US" w:eastAsia="ru-RU"/>
          </w:rPr>
          <w:t>&amp;</w:t>
        </w:r>
        <w:r w:rsidR="00CD7EF5" w:rsidRPr="00270D09">
          <w:rPr>
            <w:rStyle w:val="ab"/>
            <w:rFonts w:ascii="Times New Roman" w:eastAsia="Times New Roman" w:hAnsi="Times New Roman" w:cs="Times New Roman"/>
            <w:lang w:val="en-US" w:eastAsia="ru-RU"/>
          </w:rPr>
          <w:t>AN</w:t>
        </w:r>
        <w:r w:rsidR="00CD7EF5" w:rsidRPr="00561259">
          <w:rPr>
            <w:rStyle w:val="ab"/>
            <w:rFonts w:ascii="Times New Roman" w:eastAsia="Times New Roman" w:hAnsi="Times New Roman" w:cs="Times New Roman"/>
            <w:lang w:val="en-US" w:eastAsia="ru-RU"/>
          </w:rPr>
          <w:t>=</w:t>
        </w:r>
        <w:r w:rsidR="00CD7EF5" w:rsidRPr="00270D09">
          <w:rPr>
            <w:rStyle w:val="ab"/>
            <w:rFonts w:ascii="Times New Roman" w:eastAsia="Times New Roman" w:hAnsi="Times New Roman" w:cs="Times New Roman"/>
            <w:lang w:val="en-US" w:eastAsia="ru-RU"/>
          </w:rPr>
          <w:t>edsclk</w:t>
        </w:r>
        <w:r w:rsidR="00CD7EF5" w:rsidRPr="00561259">
          <w:rPr>
            <w:rStyle w:val="ab"/>
            <w:rFonts w:ascii="Times New Roman" w:eastAsia="Times New Roman" w:hAnsi="Times New Roman" w:cs="Times New Roman"/>
            <w:lang w:val="en-US" w:eastAsia="ru-RU"/>
          </w:rPr>
          <w:t>.16911334</w:t>
        </w:r>
      </w:hyperlink>
    </w:p>
    <w:p w14:paraId="301F79BC" w14:textId="77777777" w:rsidR="00CD7EF5" w:rsidRPr="00270D09" w:rsidRDefault="00CD7EF5"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lang w:eastAsia="ru-RU" w:bidi="ru-RU"/>
        </w:rPr>
      </w:pPr>
      <w:proofErr w:type="spellStart"/>
      <w:r w:rsidRPr="00270D09">
        <w:rPr>
          <w:rFonts w:ascii="Times New Roman" w:eastAsia="Times New Roman" w:hAnsi="Times New Roman" w:cs="Times New Roman"/>
          <w:color w:val="000000"/>
          <w:lang w:eastAsia="ru-RU" w:bidi="ru-RU"/>
        </w:rPr>
        <w:t>Бонвеча</w:t>
      </w:r>
      <w:proofErr w:type="spellEnd"/>
      <w:r w:rsidRPr="00270D09">
        <w:rPr>
          <w:rFonts w:ascii="Times New Roman" w:eastAsia="Times New Roman" w:hAnsi="Times New Roman" w:cs="Times New Roman"/>
          <w:color w:val="000000"/>
          <w:lang w:eastAsia="ru-RU" w:bidi="ru-RU"/>
        </w:rPr>
        <w:t xml:space="preserve"> Б.В. История Германии: Учебное пособие для студентов вузов: В 3-х томах / Б.В. </w:t>
      </w:r>
      <w:proofErr w:type="spellStart"/>
      <w:r w:rsidRPr="00270D09">
        <w:rPr>
          <w:rFonts w:ascii="Times New Roman" w:eastAsia="Times New Roman" w:hAnsi="Times New Roman" w:cs="Times New Roman"/>
          <w:color w:val="000000"/>
          <w:lang w:eastAsia="ru-RU" w:bidi="ru-RU"/>
        </w:rPr>
        <w:t>Бонвеча</w:t>
      </w:r>
      <w:proofErr w:type="spellEnd"/>
      <w:r w:rsidRPr="00270D09">
        <w:rPr>
          <w:rFonts w:ascii="Times New Roman" w:eastAsia="Times New Roman" w:hAnsi="Times New Roman" w:cs="Times New Roman"/>
          <w:color w:val="000000"/>
          <w:lang w:eastAsia="ru-RU" w:bidi="ru-RU"/>
        </w:rPr>
        <w:t xml:space="preserve"> и </w:t>
      </w:r>
      <w:proofErr w:type="gramStart"/>
      <w:r w:rsidRPr="00270D09">
        <w:rPr>
          <w:rFonts w:ascii="Times New Roman" w:eastAsia="Times New Roman" w:hAnsi="Times New Roman" w:cs="Times New Roman"/>
          <w:color w:val="000000"/>
          <w:lang w:eastAsia="ru-RU" w:bidi="ru-RU"/>
        </w:rPr>
        <w:t>Ю.В.</w:t>
      </w:r>
      <w:proofErr w:type="gramEnd"/>
      <w:r w:rsidRPr="00270D09">
        <w:rPr>
          <w:rFonts w:ascii="Times New Roman" w:eastAsia="Times New Roman" w:hAnsi="Times New Roman" w:cs="Times New Roman"/>
          <w:color w:val="000000"/>
          <w:lang w:eastAsia="ru-RU" w:bidi="ru-RU"/>
        </w:rPr>
        <w:t xml:space="preserve"> Галактионова. - Кемерово: </w:t>
      </w:r>
      <w:proofErr w:type="spellStart"/>
      <w:r w:rsidRPr="00270D09">
        <w:rPr>
          <w:rFonts w:ascii="Times New Roman" w:eastAsia="Times New Roman" w:hAnsi="Times New Roman" w:cs="Times New Roman"/>
          <w:color w:val="000000"/>
          <w:lang w:eastAsia="ru-RU" w:bidi="ru-RU"/>
        </w:rPr>
        <w:t>Кузбассвузиздат</w:t>
      </w:r>
      <w:proofErr w:type="spellEnd"/>
      <w:r w:rsidRPr="00270D09">
        <w:rPr>
          <w:rFonts w:ascii="Times New Roman" w:eastAsia="Times New Roman" w:hAnsi="Times New Roman" w:cs="Times New Roman"/>
          <w:color w:val="000000"/>
          <w:lang w:eastAsia="ru-RU" w:bidi="ru-RU"/>
        </w:rPr>
        <w:t>, 2005.</w:t>
      </w:r>
    </w:p>
    <w:p w14:paraId="428E010E" w14:textId="77777777" w:rsidR="00CD7EF5" w:rsidRPr="00270D09" w:rsidRDefault="00CD7EF5"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lang w:eastAsia="ru-RU" w:bidi="ru-RU"/>
        </w:rPr>
      </w:pPr>
      <w:proofErr w:type="spellStart"/>
      <w:r w:rsidRPr="00270D09">
        <w:rPr>
          <w:rFonts w:ascii="Times New Roman" w:eastAsia="Times New Roman" w:hAnsi="Times New Roman" w:cs="Times New Roman"/>
          <w:color w:val="000000"/>
          <w:lang w:eastAsia="ru-RU" w:bidi="ru-RU"/>
        </w:rPr>
        <w:t>Вапилин</w:t>
      </w:r>
      <w:proofErr w:type="spellEnd"/>
      <w:r w:rsidRPr="00270D09">
        <w:rPr>
          <w:rFonts w:ascii="Times New Roman" w:eastAsia="Times New Roman" w:hAnsi="Times New Roman" w:cs="Times New Roman"/>
          <w:color w:val="000000"/>
          <w:lang w:eastAsia="ru-RU" w:bidi="ru-RU"/>
        </w:rPr>
        <w:t xml:space="preserve"> Е.Г., Ежов </w:t>
      </w:r>
      <w:proofErr w:type="gramStart"/>
      <w:r w:rsidRPr="00270D09">
        <w:rPr>
          <w:rFonts w:ascii="Times New Roman" w:eastAsia="Times New Roman" w:hAnsi="Times New Roman" w:cs="Times New Roman"/>
          <w:color w:val="000000"/>
          <w:lang w:eastAsia="ru-RU" w:bidi="ru-RU"/>
        </w:rPr>
        <w:t>М.В.</w:t>
      </w:r>
      <w:proofErr w:type="gramEnd"/>
      <w:r w:rsidRPr="00270D09">
        <w:rPr>
          <w:rFonts w:ascii="Times New Roman" w:eastAsia="Times New Roman" w:hAnsi="Times New Roman" w:cs="Times New Roman"/>
          <w:color w:val="000000"/>
          <w:lang w:eastAsia="ru-RU" w:bidi="ru-RU"/>
        </w:rPr>
        <w:t xml:space="preserve">, Кольцов И.А., Фортунатов В.В. История. </w:t>
      </w:r>
      <w:proofErr w:type="spellStart"/>
      <w:r w:rsidRPr="00270D09">
        <w:rPr>
          <w:rFonts w:ascii="Times New Roman" w:eastAsia="Times New Roman" w:hAnsi="Times New Roman" w:cs="Times New Roman"/>
          <w:color w:val="000000"/>
          <w:lang w:eastAsia="ru-RU" w:bidi="ru-RU"/>
        </w:rPr>
        <w:t>Учебно</w:t>
      </w:r>
      <w:r w:rsidRPr="00270D09">
        <w:rPr>
          <w:rFonts w:ascii="Times New Roman" w:eastAsia="Times New Roman" w:hAnsi="Times New Roman" w:cs="Times New Roman"/>
          <w:color w:val="000000"/>
          <w:lang w:eastAsia="ru-RU" w:bidi="ru-RU"/>
        </w:rPr>
        <w:softHyphen/>
        <w:t>методический</w:t>
      </w:r>
      <w:proofErr w:type="spellEnd"/>
      <w:r w:rsidRPr="00270D09">
        <w:rPr>
          <w:rFonts w:ascii="Times New Roman" w:eastAsia="Times New Roman" w:hAnsi="Times New Roman" w:cs="Times New Roman"/>
          <w:color w:val="000000"/>
          <w:lang w:eastAsia="ru-RU" w:bidi="ru-RU"/>
        </w:rPr>
        <w:t xml:space="preserve"> комплекс. СПб., ИВЭСЭП, 2012.</w:t>
      </w:r>
    </w:p>
    <w:p w14:paraId="5CCB552B" w14:textId="77777777" w:rsidR="00CD7EF5" w:rsidRPr="00270D09" w:rsidRDefault="00CD7EF5"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val="en-US" w:eastAsia="ru-RU"/>
        </w:rPr>
      </w:pPr>
      <w:r w:rsidRPr="00270D09">
        <w:rPr>
          <w:rFonts w:ascii="Times New Roman" w:eastAsia="Times New Roman" w:hAnsi="Times New Roman" w:cs="Times New Roman"/>
          <w:color w:val="000000"/>
          <w:lang w:eastAsia="ru-RU"/>
        </w:rPr>
        <w:t xml:space="preserve">ГЕРЦОГ ДЕ РИШЕЛЬЁ АРМАН ЖАН ДЮ ПЛЕССИ. Политическое Завещание Кардинала Герцога Де </w:t>
      </w:r>
      <w:proofErr w:type="spellStart"/>
      <w:r w:rsidRPr="00270D09">
        <w:rPr>
          <w:rFonts w:ascii="Times New Roman" w:eastAsia="Times New Roman" w:hAnsi="Times New Roman" w:cs="Times New Roman"/>
          <w:color w:val="000000"/>
          <w:lang w:eastAsia="ru-RU"/>
        </w:rPr>
        <w:t>Ришельё</w:t>
      </w:r>
      <w:proofErr w:type="spellEnd"/>
      <w:r w:rsidRPr="00270D09">
        <w:rPr>
          <w:rFonts w:ascii="Times New Roman" w:eastAsia="Times New Roman" w:hAnsi="Times New Roman" w:cs="Times New Roman"/>
          <w:color w:val="000000"/>
          <w:lang w:eastAsia="ru-RU"/>
        </w:rPr>
        <w:t xml:space="preserve"> Французскому Королю.</w:t>
      </w:r>
      <w:r w:rsidR="00BE6229" w:rsidRPr="00270D09">
        <w:rPr>
          <w:rFonts w:ascii="Times New Roman" w:eastAsia="Times New Roman" w:hAnsi="Times New Roman" w:cs="Times New Roman"/>
          <w:color w:val="000000"/>
          <w:lang w:eastAsia="ru-RU"/>
        </w:rPr>
        <w:t xml:space="preserve"> </w:t>
      </w:r>
      <w:r w:rsidR="00BE6229" w:rsidRPr="00270D09">
        <w:rPr>
          <w:rFonts w:ascii="Times New Roman" w:eastAsia="Times New Roman" w:hAnsi="Times New Roman" w:cs="Times New Roman"/>
          <w:color w:val="000000"/>
          <w:lang w:val="en-US" w:eastAsia="ru-RU"/>
        </w:rPr>
        <w:t xml:space="preserve">(2012). </w:t>
      </w:r>
      <w:r w:rsidRPr="00270D09">
        <w:rPr>
          <w:rFonts w:ascii="Times New Roman" w:eastAsia="Times New Roman" w:hAnsi="Times New Roman" w:cs="Times New Roman"/>
          <w:color w:val="000000"/>
          <w:lang w:val="en-US" w:eastAsia="ru-RU"/>
        </w:rPr>
        <w:t xml:space="preserve"> Retrieved from http://search.ebscohost.com/login.aspx?direct=true&amp;site=eds-live&amp;db=edsbas&amp;AN=edsbas.3F944B42</w:t>
      </w:r>
    </w:p>
    <w:p w14:paraId="7F8F3FB7" w14:textId="77777777" w:rsidR="00CD7EF5" w:rsidRPr="00270D09" w:rsidRDefault="00CD7EF5"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Герье </w:t>
      </w:r>
      <w:proofErr w:type="gramStart"/>
      <w:r w:rsidRPr="00270D09">
        <w:rPr>
          <w:rFonts w:ascii="Times New Roman" w:eastAsia="Times New Roman" w:hAnsi="Times New Roman" w:cs="Times New Roman"/>
          <w:color w:val="000000"/>
          <w:lang w:eastAsia="ru-RU"/>
        </w:rPr>
        <w:t>В.И.</w:t>
      </w:r>
      <w:proofErr w:type="gramEnd"/>
      <w:r w:rsidRPr="00270D09">
        <w:rPr>
          <w:rFonts w:ascii="Times New Roman" w:eastAsia="Times New Roman" w:hAnsi="Times New Roman" w:cs="Times New Roman"/>
          <w:color w:val="000000"/>
          <w:lang w:eastAsia="ru-RU"/>
        </w:rPr>
        <w:t xml:space="preserve"> - Идея народовластия и французская революция 1789 года - Издательство "Лань" - 2014 - 580с. - ISBN: 978-5-507-39381-7 - Текст электронный // ЭБС ЛАНЬ - URL: https://e.lanbook.com/book/49370</w:t>
      </w:r>
    </w:p>
    <w:p w14:paraId="358C3B4E" w14:textId="77777777" w:rsidR="00CD7EF5" w:rsidRPr="00270D09" w:rsidRDefault="00CD7EF5"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Длугач Т.Б. Три портрета эпохи Просвещения. </w:t>
      </w:r>
      <w:proofErr w:type="spellStart"/>
      <w:r w:rsidRPr="00270D09">
        <w:rPr>
          <w:rFonts w:ascii="Times New Roman" w:eastAsia="Times New Roman" w:hAnsi="Times New Roman" w:cs="Times New Roman"/>
          <w:color w:val="000000"/>
          <w:lang w:eastAsia="ru-RU"/>
        </w:rPr>
        <w:t>Монтескьё</w:t>
      </w:r>
      <w:proofErr w:type="spellEnd"/>
      <w:r w:rsidRPr="00270D09">
        <w:rPr>
          <w:rFonts w:ascii="Times New Roman" w:eastAsia="Times New Roman" w:hAnsi="Times New Roman" w:cs="Times New Roman"/>
          <w:color w:val="000000"/>
          <w:lang w:eastAsia="ru-RU"/>
        </w:rPr>
        <w:t xml:space="preserve">. Вольтер. Руссо (от концепции просвещенного абсолютизма к теориям гражданского общества). – М., 2006. — 255 с. ISBN 5-9540-0050-6 - Режим доступа: </w:t>
      </w:r>
      <w:hyperlink r:id="rId34" w:history="1">
        <w:r w:rsidR="00ED771A" w:rsidRPr="00270D09">
          <w:rPr>
            <w:rFonts w:ascii="Times New Roman" w:eastAsia="Times New Roman" w:hAnsi="Times New Roman" w:cs="Times New Roman"/>
            <w:color w:val="000000"/>
            <w:lang w:eastAsia="ru-RU"/>
          </w:rPr>
          <w:t>http://znanium.com/catalog/product/346164</w:t>
        </w:r>
      </w:hyperlink>
      <w:r w:rsidR="00ED771A" w:rsidRPr="00270D09">
        <w:rPr>
          <w:rFonts w:ascii="Times New Roman" w:eastAsia="Times New Roman" w:hAnsi="Times New Roman" w:cs="Times New Roman"/>
          <w:color w:val="000000"/>
          <w:lang w:eastAsia="ru-RU"/>
        </w:rPr>
        <w:t xml:space="preserve"> </w:t>
      </w:r>
    </w:p>
    <w:p w14:paraId="5FCBE17F" w14:textId="77777777" w:rsidR="00CD7EF5" w:rsidRPr="00270D09" w:rsidRDefault="00CD7EF5"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И.М. </w:t>
      </w:r>
      <w:proofErr w:type="spellStart"/>
      <w:r w:rsidRPr="00270D09">
        <w:rPr>
          <w:rFonts w:ascii="Times New Roman" w:eastAsia="Times New Roman" w:hAnsi="Times New Roman" w:cs="Times New Roman"/>
          <w:color w:val="000000"/>
          <w:lang w:eastAsia="ru-RU"/>
        </w:rPr>
        <w:t>Кривогуз</w:t>
      </w:r>
      <w:proofErr w:type="spellEnd"/>
      <w:r w:rsidRPr="00270D09">
        <w:rPr>
          <w:rFonts w:ascii="Times New Roman" w:eastAsia="Times New Roman" w:hAnsi="Times New Roman" w:cs="Times New Roman"/>
          <w:color w:val="000000"/>
          <w:lang w:eastAsia="ru-RU"/>
        </w:rPr>
        <w:t xml:space="preserve"> Новая история стран Европы и Америки: Учебник для вузов/И.М. </w:t>
      </w:r>
      <w:proofErr w:type="spellStart"/>
      <w:r w:rsidRPr="00270D09">
        <w:rPr>
          <w:rFonts w:ascii="Times New Roman" w:eastAsia="Times New Roman" w:hAnsi="Times New Roman" w:cs="Times New Roman"/>
          <w:color w:val="000000"/>
          <w:lang w:eastAsia="ru-RU"/>
        </w:rPr>
        <w:t>Кривогуз</w:t>
      </w:r>
      <w:proofErr w:type="spellEnd"/>
      <w:r w:rsidRPr="00270D09">
        <w:rPr>
          <w:rFonts w:ascii="Times New Roman" w:eastAsia="Times New Roman" w:hAnsi="Times New Roman" w:cs="Times New Roman"/>
          <w:color w:val="000000"/>
          <w:lang w:eastAsia="ru-RU"/>
        </w:rPr>
        <w:t xml:space="preserve">, </w:t>
      </w:r>
      <w:proofErr w:type="gramStart"/>
      <w:r w:rsidRPr="00270D09">
        <w:rPr>
          <w:rFonts w:ascii="Times New Roman" w:eastAsia="Times New Roman" w:hAnsi="Times New Roman" w:cs="Times New Roman"/>
          <w:color w:val="000000"/>
          <w:lang w:eastAsia="ru-RU"/>
        </w:rPr>
        <w:t>В.Н.</w:t>
      </w:r>
      <w:proofErr w:type="gramEnd"/>
      <w:r w:rsidRPr="00270D09">
        <w:rPr>
          <w:rFonts w:ascii="Times New Roman" w:eastAsia="Times New Roman" w:hAnsi="Times New Roman" w:cs="Times New Roman"/>
          <w:color w:val="000000"/>
          <w:lang w:eastAsia="ru-RU"/>
        </w:rPr>
        <w:t xml:space="preserve"> Виноградов, Н.М. Гусева; Под ред. И.М. </w:t>
      </w:r>
      <w:proofErr w:type="spellStart"/>
      <w:r w:rsidRPr="00270D09">
        <w:rPr>
          <w:rFonts w:ascii="Times New Roman" w:eastAsia="Times New Roman" w:hAnsi="Times New Roman" w:cs="Times New Roman"/>
          <w:color w:val="000000"/>
          <w:lang w:eastAsia="ru-RU"/>
        </w:rPr>
        <w:t>Кривогуза</w:t>
      </w:r>
      <w:proofErr w:type="spellEnd"/>
      <w:r w:rsidRPr="00270D09">
        <w:rPr>
          <w:rFonts w:ascii="Times New Roman" w:eastAsia="Times New Roman" w:hAnsi="Times New Roman" w:cs="Times New Roman"/>
          <w:color w:val="000000"/>
          <w:lang w:eastAsia="ru-RU"/>
        </w:rPr>
        <w:t>. - М.: Дрофа, 2005.</w:t>
      </w:r>
    </w:p>
    <w:p w14:paraId="2B96ADE3" w14:textId="77777777" w:rsidR="00CD7EF5" w:rsidRPr="00270D09" w:rsidRDefault="00CD7EF5"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История международных </w:t>
      </w:r>
      <w:proofErr w:type="gramStart"/>
      <w:r w:rsidRPr="00270D09">
        <w:rPr>
          <w:rFonts w:ascii="Times New Roman" w:eastAsia="Times New Roman" w:hAnsi="Times New Roman" w:cs="Times New Roman"/>
          <w:color w:val="000000"/>
          <w:lang w:eastAsia="ru-RU"/>
        </w:rPr>
        <w:t>отношений :</w:t>
      </w:r>
      <w:proofErr w:type="gramEnd"/>
      <w:r w:rsidRPr="00270D09">
        <w:rPr>
          <w:rFonts w:ascii="Times New Roman" w:eastAsia="Times New Roman" w:hAnsi="Times New Roman" w:cs="Times New Roman"/>
          <w:color w:val="000000"/>
          <w:lang w:eastAsia="ru-RU"/>
        </w:rPr>
        <w:t xml:space="preserve"> учебник для акад. бакалавриата, Батюк, В. И., 2016</w:t>
      </w:r>
    </w:p>
    <w:p w14:paraId="4E99B4C1" w14:textId="77777777" w:rsidR="00CD7EF5" w:rsidRPr="00270D09" w:rsidRDefault="00CD7EF5"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lastRenderedPageBreak/>
        <w:t>История мировой экономики: учебник для вузов, Поляк, Г. Б., 1999</w:t>
      </w:r>
    </w:p>
    <w:p w14:paraId="79B84167" w14:textId="77777777" w:rsidR="00CD7EF5" w:rsidRPr="00270D09" w:rsidRDefault="00CD7EF5"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История мировой экономики: учебник для вузов, Поляк, Г. Б., 2000</w:t>
      </w:r>
    </w:p>
    <w:p w14:paraId="2CB1FED6" w14:textId="77777777" w:rsidR="00CD7EF5" w:rsidRPr="00270D09" w:rsidRDefault="00CD7EF5"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История России с древнейших времен до наших дней: учебник/ ред. </w:t>
      </w:r>
      <w:proofErr w:type="gramStart"/>
      <w:r w:rsidRPr="00270D09">
        <w:rPr>
          <w:rFonts w:ascii="Times New Roman" w:eastAsia="Times New Roman" w:hAnsi="Times New Roman" w:cs="Times New Roman"/>
          <w:color w:val="000000"/>
          <w:lang w:eastAsia="ru-RU"/>
        </w:rPr>
        <w:t>Н.Д.</w:t>
      </w:r>
      <w:proofErr w:type="gramEnd"/>
      <w:r w:rsidRPr="00270D09">
        <w:rPr>
          <w:rFonts w:ascii="Times New Roman" w:eastAsia="Times New Roman" w:hAnsi="Times New Roman" w:cs="Times New Roman"/>
          <w:color w:val="000000"/>
          <w:lang w:eastAsia="ru-RU"/>
        </w:rPr>
        <w:t xml:space="preserve"> Козлов. - Москва: Проспект, 2010. - 704 с.</w:t>
      </w:r>
    </w:p>
    <w:p w14:paraId="438A194E" w14:textId="77777777" w:rsidR="00CD7EF5" w:rsidRPr="00561259" w:rsidRDefault="00CD7EF5"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val="en-US" w:eastAsia="ru-RU"/>
        </w:rPr>
      </w:pPr>
      <w:r w:rsidRPr="00270D09">
        <w:rPr>
          <w:rFonts w:ascii="Times New Roman" w:eastAsia="Times New Roman" w:hAnsi="Times New Roman" w:cs="Times New Roman"/>
          <w:color w:val="000000"/>
          <w:lang w:eastAsia="ru-RU"/>
        </w:rPr>
        <w:t xml:space="preserve">Каневский, П. (2012). Для Порядков И Правления Государства (Комментарий К Политическому Завещанию Кардинала Герцога Де </w:t>
      </w:r>
      <w:proofErr w:type="spellStart"/>
      <w:r w:rsidRPr="00270D09">
        <w:rPr>
          <w:rFonts w:ascii="Times New Roman" w:eastAsia="Times New Roman" w:hAnsi="Times New Roman" w:cs="Times New Roman"/>
          <w:color w:val="000000"/>
          <w:lang w:eastAsia="ru-RU"/>
        </w:rPr>
        <w:t>Ришельё</w:t>
      </w:r>
      <w:proofErr w:type="spellEnd"/>
      <w:r w:rsidRPr="00270D09">
        <w:rPr>
          <w:rFonts w:ascii="Times New Roman" w:eastAsia="Times New Roman" w:hAnsi="Times New Roman" w:cs="Times New Roman"/>
          <w:color w:val="000000"/>
          <w:lang w:eastAsia="ru-RU"/>
        </w:rPr>
        <w:t xml:space="preserve">). </w:t>
      </w:r>
      <w:r w:rsidRPr="00561259">
        <w:rPr>
          <w:rFonts w:ascii="Times New Roman" w:eastAsia="Times New Roman" w:hAnsi="Times New Roman" w:cs="Times New Roman"/>
          <w:color w:val="000000"/>
          <w:lang w:val="en-US" w:eastAsia="ru-RU"/>
        </w:rPr>
        <w:t>Retrieved from http://search.ebscohost.com/login.aspx?direct=true&amp;site=eds-live&amp;db=edsbas&amp;AN=edsbas.D3FCEC72</w:t>
      </w:r>
    </w:p>
    <w:p w14:paraId="23F99CB4" w14:textId="77777777" w:rsidR="00CD7EF5" w:rsidRPr="00270D09" w:rsidRDefault="00CD7EF5"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Луначарский </w:t>
      </w:r>
      <w:proofErr w:type="gramStart"/>
      <w:r w:rsidRPr="00270D09">
        <w:rPr>
          <w:rFonts w:ascii="Times New Roman" w:eastAsia="Times New Roman" w:hAnsi="Times New Roman" w:cs="Times New Roman"/>
          <w:color w:val="000000"/>
          <w:lang w:eastAsia="ru-RU"/>
        </w:rPr>
        <w:t>А.В.</w:t>
      </w:r>
      <w:proofErr w:type="gramEnd"/>
      <w:r w:rsidRPr="00270D09">
        <w:rPr>
          <w:rFonts w:ascii="Times New Roman" w:eastAsia="Times New Roman" w:hAnsi="Times New Roman" w:cs="Times New Roman"/>
          <w:color w:val="000000"/>
          <w:lang w:eastAsia="ru-RU"/>
        </w:rPr>
        <w:t xml:space="preserve"> - Оливер Кромвель - Издательство "Лань" - 2014 - 44с. - ISBN: 978-5-507-40753-8 - Текст электронный // ЭБС ЛАНЬ - URL: https://e.lanbook.com/book/51659</w:t>
      </w:r>
    </w:p>
    <w:p w14:paraId="39FD774A" w14:textId="77777777" w:rsidR="00CD7EF5" w:rsidRPr="00270D09" w:rsidRDefault="00CD7EF5"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Материалы международной научной конференции "Февраль 1917: взгляд через столетие"/ отв. ред. А.М. Судариков. - СПб.: РГГМУ, 2017. - 308 с., ил.</w:t>
      </w:r>
    </w:p>
    <w:p w14:paraId="4BD619D0" w14:textId="77777777" w:rsidR="00CD7EF5" w:rsidRPr="00270D09" w:rsidRDefault="00CD7EF5"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Материалы международной научной конференции 18 мая 2018 года "Россия- Франция: 125 лет дружбы и сотрудничества" / отв. ред. А.М. Судариков. - СПб.: Изд-во РГГМУ, 2019. - 288 с., </w:t>
      </w:r>
      <w:proofErr w:type="spellStart"/>
      <w:r w:rsidRPr="00270D09">
        <w:rPr>
          <w:rFonts w:ascii="Times New Roman" w:eastAsia="Times New Roman" w:hAnsi="Times New Roman" w:cs="Times New Roman"/>
          <w:color w:val="000000"/>
          <w:lang w:eastAsia="ru-RU"/>
        </w:rPr>
        <w:t>илл</w:t>
      </w:r>
      <w:proofErr w:type="spellEnd"/>
      <w:r w:rsidRPr="00270D09">
        <w:rPr>
          <w:rFonts w:ascii="Times New Roman" w:eastAsia="Times New Roman" w:hAnsi="Times New Roman" w:cs="Times New Roman"/>
          <w:color w:val="000000"/>
          <w:lang w:eastAsia="ru-RU"/>
        </w:rPr>
        <w:t>.</w:t>
      </w:r>
    </w:p>
    <w:p w14:paraId="6FA928C9" w14:textId="77777777" w:rsidR="00CD7EF5" w:rsidRPr="00270D09" w:rsidRDefault="00BE6229"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Минаков </w:t>
      </w:r>
      <w:proofErr w:type="gramStart"/>
      <w:r w:rsidR="00CD7EF5" w:rsidRPr="00270D09">
        <w:rPr>
          <w:rFonts w:ascii="Times New Roman" w:eastAsia="Times New Roman" w:hAnsi="Times New Roman" w:cs="Times New Roman"/>
          <w:color w:val="000000"/>
          <w:lang w:eastAsia="ru-RU"/>
        </w:rPr>
        <w:t>С.Т..</w:t>
      </w:r>
      <w:proofErr w:type="gramEnd"/>
      <w:r w:rsidR="00CD7EF5" w:rsidRPr="00270D09">
        <w:rPr>
          <w:rFonts w:ascii="Times New Roman" w:eastAsia="Times New Roman" w:hAnsi="Times New Roman" w:cs="Times New Roman"/>
          <w:color w:val="000000"/>
          <w:lang w:eastAsia="ru-RU"/>
        </w:rPr>
        <w:t xml:space="preserve"> Маршал </w:t>
      </w:r>
      <w:proofErr w:type="spellStart"/>
      <w:r w:rsidR="00CD7EF5" w:rsidRPr="00270D09">
        <w:rPr>
          <w:rFonts w:ascii="Times New Roman" w:eastAsia="Times New Roman" w:hAnsi="Times New Roman" w:cs="Times New Roman"/>
          <w:color w:val="000000"/>
          <w:lang w:eastAsia="ru-RU"/>
        </w:rPr>
        <w:t>Тюренн</w:t>
      </w:r>
      <w:proofErr w:type="spellEnd"/>
      <w:r w:rsidR="00CD7EF5" w:rsidRPr="00270D09">
        <w:rPr>
          <w:rFonts w:ascii="Times New Roman" w:eastAsia="Times New Roman" w:hAnsi="Times New Roman" w:cs="Times New Roman"/>
          <w:color w:val="000000"/>
          <w:lang w:eastAsia="ru-RU"/>
        </w:rPr>
        <w:t xml:space="preserve"> и гугенотская партия во внутриполитической борьбе во Франции в 1643 г. Ученые Записки Орловского Государственного Университета. Серия: Гуманитарные и Социальные Науки,</w:t>
      </w:r>
      <w:r w:rsidRPr="00270D09">
        <w:rPr>
          <w:rFonts w:ascii="Times New Roman" w:eastAsia="Times New Roman" w:hAnsi="Times New Roman" w:cs="Times New Roman"/>
          <w:color w:val="000000"/>
          <w:lang w:eastAsia="ru-RU"/>
        </w:rPr>
        <w:t xml:space="preserve"> (2015)</w:t>
      </w:r>
      <w:r w:rsidR="00CD7EF5" w:rsidRPr="00270D09">
        <w:rPr>
          <w:rFonts w:ascii="Times New Roman" w:eastAsia="Times New Roman" w:hAnsi="Times New Roman" w:cs="Times New Roman"/>
          <w:color w:val="000000"/>
          <w:lang w:eastAsia="ru-RU"/>
        </w:rPr>
        <w:t xml:space="preserve"> (5). </w:t>
      </w:r>
      <w:proofErr w:type="spellStart"/>
      <w:r w:rsidR="00CD7EF5" w:rsidRPr="00270D09">
        <w:rPr>
          <w:rFonts w:ascii="Times New Roman" w:eastAsia="Times New Roman" w:hAnsi="Times New Roman" w:cs="Times New Roman"/>
          <w:color w:val="000000"/>
          <w:lang w:eastAsia="ru-RU"/>
        </w:rPr>
        <w:t>Retrieved</w:t>
      </w:r>
      <w:proofErr w:type="spellEnd"/>
      <w:r w:rsidR="00CD7EF5" w:rsidRPr="00270D09">
        <w:rPr>
          <w:rFonts w:ascii="Times New Roman" w:eastAsia="Times New Roman" w:hAnsi="Times New Roman" w:cs="Times New Roman"/>
          <w:color w:val="000000"/>
          <w:lang w:eastAsia="ru-RU"/>
        </w:rPr>
        <w:t xml:space="preserve"> </w:t>
      </w:r>
      <w:proofErr w:type="spellStart"/>
      <w:r w:rsidR="00CD7EF5" w:rsidRPr="00270D09">
        <w:rPr>
          <w:rFonts w:ascii="Times New Roman" w:eastAsia="Times New Roman" w:hAnsi="Times New Roman" w:cs="Times New Roman"/>
          <w:color w:val="000000"/>
          <w:lang w:eastAsia="ru-RU"/>
        </w:rPr>
        <w:t>from</w:t>
      </w:r>
      <w:proofErr w:type="spellEnd"/>
      <w:r w:rsidR="00CD7EF5" w:rsidRPr="00270D09">
        <w:rPr>
          <w:rFonts w:ascii="Times New Roman" w:eastAsia="Times New Roman" w:hAnsi="Times New Roman" w:cs="Times New Roman"/>
          <w:color w:val="000000"/>
          <w:lang w:eastAsia="ru-RU"/>
        </w:rPr>
        <w:t xml:space="preserve"> http://search.ebscohost.com/login.aspx?direct=true&amp;site=eds-live&amp;db=edsclk&amp;AN=edsclk.16378951</w:t>
      </w:r>
    </w:p>
    <w:p w14:paraId="478E9A42" w14:textId="77777777" w:rsidR="00CD7EF5" w:rsidRPr="00270D09" w:rsidRDefault="00CD7EF5"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proofErr w:type="spellStart"/>
      <w:r w:rsidRPr="00270D09">
        <w:rPr>
          <w:rFonts w:ascii="Times New Roman" w:eastAsia="Times New Roman" w:hAnsi="Times New Roman" w:cs="Times New Roman"/>
          <w:color w:val="000000"/>
          <w:lang w:eastAsia="ru-RU"/>
        </w:rPr>
        <w:t>Мисюров</w:t>
      </w:r>
      <w:proofErr w:type="spellEnd"/>
      <w:r w:rsidRPr="00270D09">
        <w:rPr>
          <w:rFonts w:ascii="Times New Roman" w:eastAsia="Times New Roman" w:hAnsi="Times New Roman" w:cs="Times New Roman"/>
          <w:color w:val="000000"/>
          <w:lang w:eastAsia="ru-RU"/>
        </w:rPr>
        <w:t xml:space="preserve"> Н.Н. - История западноевропейской литературы. Классицизм. Просвещение. Романтизм: учебное пособие - Издательство "ФЛИНТА" - 2017 - 48с. - ISBN: 978-5-9765-1231-3 - Текст электронный // ЭБС ЛАНЬ - URL: https://e.lanbook.com/book/105180</w:t>
      </w:r>
    </w:p>
    <w:p w14:paraId="44C0BDE7" w14:textId="77777777" w:rsidR="00CD7EF5" w:rsidRPr="0061058D" w:rsidRDefault="00CD7EF5"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val="en-US" w:eastAsia="ru-RU"/>
        </w:rPr>
      </w:pPr>
      <w:proofErr w:type="spellStart"/>
      <w:r w:rsidRPr="00270D09">
        <w:rPr>
          <w:rFonts w:ascii="Times New Roman" w:eastAsia="Times New Roman" w:hAnsi="Times New Roman" w:cs="Times New Roman"/>
          <w:color w:val="000000"/>
          <w:lang w:eastAsia="ru-RU"/>
        </w:rPr>
        <w:t>Обжигайлов</w:t>
      </w:r>
      <w:proofErr w:type="spellEnd"/>
      <w:r w:rsidRPr="00270D09">
        <w:rPr>
          <w:rFonts w:ascii="Times New Roman" w:eastAsia="Times New Roman" w:hAnsi="Times New Roman" w:cs="Times New Roman"/>
          <w:color w:val="000000"/>
          <w:lang w:eastAsia="ru-RU"/>
        </w:rPr>
        <w:t xml:space="preserve">, Т. А. (2015). Уменье управлять государством – реформы Ришелье (1624–1642). </w:t>
      </w:r>
      <w:r w:rsidRPr="0061058D">
        <w:rPr>
          <w:rFonts w:ascii="Times New Roman" w:eastAsia="Times New Roman" w:hAnsi="Times New Roman" w:cs="Times New Roman"/>
          <w:color w:val="000000"/>
          <w:lang w:val="en-US" w:eastAsia="ru-RU"/>
        </w:rPr>
        <w:t>Retrieved from http://search.ebscohost.com/login.aspx?direct=true&amp;site=eds-live&amp;db=edsbas&amp;AN=edsbas.4B0DEEF5</w:t>
      </w:r>
    </w:p>
    <w:p w14:paraId="31421E49" w14:textId="77777777" w:rsidR="00CD7EF5" w:rsidRPr="00270D09" w:rsidRDefault="00CD7EF5" w:rsidP="00270D09">
      <w:pPr>
        <w:pStyle w:val="a5"/>
        <w:widowControl w:val="0"/>
        <w:numPr>
          <w:ilvl w:val="0"/>
          <w:numId w:val="49"/>
        </w:numPr>
        <w:tabs>
          <w:tab w:val="left" w:pos="948"/>
          <w:tab w:val="left" w:pos="1143"/>
        </w:tabs>
        <w:spacing w:after="0" w:line="240" w:lineRule="auto"/>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Патрушев </w:t>
      </w:r>
      <w:proofErr w:type="gramStart"/>
      <w:r w:rsidRPr="00270D09">
        <w:rPr>
          <w:rFonts w:ascii="Times New Roman" w:eastAsia="Times New Roman" w:hAnsi="Times New Roman" w:cs="Times New Roman"/>
          <w:color w:val="000000"/>
          <w:lang w:eastAsia="ru-RU"/>
        </w:rPr>
        <w:t>А.И.</w:t>
      </w:r>
      <w:proofErr w:type="gramEnd"/>
      <w:r w:rsidRPr="00270D09">
        <w:rPr>
          <w:rFonts w:ascii="Times New Roman" w:eastAsia="Times New Roman" w:hAnsi="Times New Roman" w:cs="Times New Roman"/>
          <w:color w:val="000000"/>
          <w:lang w:eastAsia="ru-RU"/>
        </w:rPr>
        <w:t xml:space="preserve"> Германия в XX веке: учебное пособие/А.И. Патрушев. - М.:</w:t>
      </w:r>
    </w:p>
    <w:p w14:paraId="5090A86A" w14:textId="77777777" w:rsidR="00CD7EF5" w:rsidRPr="00270D09" w:rsidRDefault="00CD7EF5"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val="en-US" w:eastAsia="ru-RU"/>
        </w:rPr>
      </w:pPr>
      <w:r w:rsidRPr="00270D09">
        <w:rPr>
          <w:rFonts w:ascii="Times New Roman" w:eastAsia="Times New Roman" w:hAnsi="Times New Roman" w:cs="Times New Roman"/>
          <w:color w:val="000000"/>
          <w:lang w:eastAsia="ru-RU"/>
        </w:rPr>
        <w:t>Попова, Е. Идейные основы гегемонистских устремлений французского абсолютизма в XVII в.</w:t>
      </w:r>
      <w:r w:rsidR="00BE6229" w:rsidRPr="00270D09">
        <w:rPr>
          <w:rFonts w:ascii="Times New Roman" w:eastAsia="Times New Roman" w:hAnsi="Times New Roman" w:cs="Times New Roman"/>
          <w:color w:val="000000"/>
          <w:lang w:eastAsia="ru-RU"/>
        </w:rPr>
        <w:t xml:space="preserve"> (2012). </w:t>
      </w:r>
      <w:r w:rsidRPr="00270D09">
        <w:rPr>
          <w:rFonts w:ascii="Times New Roman" w:eastAsia="Times New Roman" w:hAnsi="Times New Roman" w:cs="Times New Roman"/>
          <w:color w:val="000000"/>
          <w:lang w:eastAsia="ru-RU"/>
        </w:rPr>
        <w:t xml:space="preserve"> </w:t>
      </w:r>
      <w:r w:rsidRPr="00270D09">
        <w:rPr>
          <w:rFonts w:ascii="Times New Roman" w:eastAsia="Times New Roman" w:hAnsi="Times New Roman" w:cs="Times New Roman"/>
          <w:color w:val="000000"/>
          <w:lang w:val="en-US" w:eastAsia="ru-RU"/>
        </w:rPr>
        <w:t>Retrieved from http://search.ebscohost.com/login.aspx?direct=true&amp;site=eds-live&amp;db=edsbas&amp;AN=edsbas.7BF7E66C</w:t>
      </w:r>
    </w:p>
    <w:p w14:paraId="5899D8CD" w14:textId="77777777" w:rsidR="00CD7EF5" w:rsidRPr="00270D09" w:rsidRDefault="00CD7EF5" w:rsidP="00270D09">
      <w:pPr>
        <w:pStyle w:val="a5"/>
        <w:widowControl w:val="0"/>
        <w:numPr>
          <w:ilvl w:val="0"/>
          <w:numId w:val="49"/>
        </w:numPr>
        <w:tabs>
          <w:tab w:val="left" w:pos="948"/>
          <w:tab w:val="left" w:pos="1063"/>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Родригеса А.М. Новейшая история стран Европы и Америки. XX век: учебник для студентов вузов: В 3-х ч./Под ред. А.М. Родригеса, </w:t>
      </w:r>
      <w:proofErr w:type="gramStart"/>
      <w:r w:rsidRPr="00270D09">
        <w:rPr>
          <w:rFonts w:ascii="Times New Roman" w:eastAsia="Times New Roman" w:hAnsi="Times New Roman" w:cs="Times New Roman"/>
          <w:color w:val="000000"/>
          <w:lang w:eastAsia="ru-RU"/>
        </w:rPr>
        <w:t>М.В.</w:t>
      </w:r>
      <w:proofErr w:type="gramEnd"/>
      <w:r w:rsidRPr="00270D09">
        <w:rPr>
          <w:rFonts w:ascii="Times New Roman" w:eastAsia="Times New Roman" w:hAnsi="Times New Roman" w:cs="Times New Roman"/>
          <w:color w:val="000000"/>
          <w:lang w:eastAsia="ru-RU"/>
        </w:rPr>
        <w:t xml:space="preserve"> Пономарева. - М.: </w:t>
      </w:r>
      <w:proofErr w:type="spellStart"/>
      <w:r w:rsidRPr="00270D09">
        <w:rPr>
          <w:rFonts w:ascii="Times New Roman" w:eastAsia="Times New Roman" w:hAnsi="Times New Roman" w:cs="Times New Roman"/>
          <w:color w:val="000000"/>
          <w:lang w:eastAsia="ru-RU"/>
        </w:rPr>
        <w:t>Гуманитар</w:t>
      </w:r>
      <w:proofErr w:type="spellEnd"/>
      <w:r w:rsidRPr="00270D09">
        <w:rPr>
          <w:rFonts w:ascii="Times New Roman" w:eastAsia="Times New Roman" w:hAnsi="Times New Roman" w:cs="Times New Roman"/>
          <w:color w:val="000000"/>
          <w:lang w:eastAsia="ru-RU"/>
        </w:rPr>
        <w:t xml:space="preserve">. изд. центр ВЛАДОС, 2005. - Ч. 1: </w:t>
      </w:r>
      <w:proofErr w:type="gramStart"/>
      <w:r w:rsidRPr="00270D09">
        <w:rPr>
          <w:rFonts w:ascii="Times New Roman" w:eastAsia="Times New Roman" w:hAnsi="Times New Roman" w:cs="Times New Roman"/>
          <w:color w:val="000000"/>
          <w:lang w:eastAsia="ru-RU"/>
        </w:rPr>
        <w:t>1900 - 1945</w:t>
      </w:r>
      <w:proofErr w:type="gramEnd"/>
      <w:r w:rsidRPr="00270D09">
        <w:rPr>
          <w:rFonts w:ascii="Times New Roman" w:eastAsia="Times New Roman" w:hAnsi="Times New Roman" w:cs="Times New Roman"/>
          <w:color w:val="000000"/>
          <w:lang w:eastAsia="ru-RU"/>
        </w:rPr>
        <w:t>.</w:t>
      </w:r>
    </w:p>
    <w:p w14:paraId="211F18B3" w14:textId="77777777" w:rsidR="00CD7EF5" w:rsidRPr="00270D09" w:rsidRDefault="00CD7EF5"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Соколов </w:t>
      </w:r>
      <w:proofErr w:type="gramStart"/>
      <w:r w:rsidRPr="00270D09">
        <w:rPr>
          <w:rFonts w:ascii="Times New Roman" w:eastAsia="Times New Roman" w:hAnsi="Times New Roman" w:cs="Times New Roman"/>
          <w:color w:val="000000"/>
          <w:lang w:eastAsia="ru-RU"/>
        </w:rPr>
        <w:t>В.В.</w:t>
      </w:r>
      <w:proofErr w:type="gramEnd"/>
      <w:r w:rsidRPr="00270D09">
        <w:rPr>
          <w:rFonts w:ascii="Times New Roman" w:eastAsia="Times New Roman" w:hAnsi="Times New Roman" w:cs="Times New Roman"/>
          <w:color w:val="000000"/>
          <w:lang w:eastAsia="ru-RU"/>
        </w:rPr>
        <w:t xml:space="preserve"> Отечественная история. Т. 1. Русь древняя. Московское царство. Учебное пособие - СПб, изд. РГГМУ, 2005. - 372 с.</w:t>
      </w:r>
    </w:p>
    <w:p w14:paraId="410357E7" w14:textId="77777777" w:rsidR="00CD7EF5" w:rsidRPr="00270D09" w:rsidRDefault="00CD7EF5"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Соколов </w:t>
      </w:r>
      <w:proofErr w:type="gramStart"/>
      <w:r w:rsidRPr="00270D09">
        <w:rPr>
          <w:rFonts w:ascii="Times New Roman" w:eastAsia="Times New Roman" w:hAnsi="Times New Roman" w:cs="Times New Roman"/>
          <w:color w:val="000000"/>
          <w:lang w:eastAsia="ru-RU"/>
        </w:rPr>
        <w:t>В.В.</w:t>
      </w:r>
      <w:proofErr w:type="gramEnd"/>
      <w:r w:rsidRPr="00270D09">
        <w:rPr>
          <w:rFonts w:ascii="Times New Roman" w:eastAsia="Times New Roman" w:hAnsi="Times New Roman" w:cs="Times New Roman"/>
          <w:color w:val="000000"/>
          <w:lang w:eastAsia="ru-RU"/>
        </w:rPr>
        <w:t xml:space="preserve"> Отечественная история. Т. 2. Россия имперская. Россия советская. Россия изменяющаяся. Учебное пособие - СПб, изд-во РГГМУ, 2005. - 562 с.</w:t>
      </w:r>
    </w:p>
    <w:p w14:paraId="385020B2" w14:textId="77777777" w:rsidR="00CD7EF5" w:rsidRPr="00270D09" w:rsidRDefault="00BE6229"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Тишакова </w:t>
      </w:r>
      <w:r w:rsidR="00CD7EF5" w:rsidRPr="00270D09">
        <w:rPr>
          <w:rFonts w:ascii="Times New Roman" w:eastAsia="Times New Roman" w:hAnsi="Times New Roman" w:cs="Times New Roman"/>
          <w:color w:val="000000"/>
          <w:lang w:eastAsia="ru-RU"/>
        </w:rPr>
        <w:t>Е</w:t>
      </w:r>
      <w:r w:rsidRPr="00270D09">
        <w:rPr>
          <w:rFonts w:ascii="Times New Roman" w:eastAsia="Times New Roman" w:hAnsi="Times New Roman" w:cs="Times New Roman"/>
          <w:color w:val="000000"/>
          <w:lang w:eastAsia="ru-RU"/>
        </w:rPr>
        <w:t>.</w:t>
      </w:r>
      <w:r w:rsidR="00CD7EF5" w:rsidRPr="00270D09">
        <w:rPr>
          <w:rFonts w:ascii="Times New Roman" w:eastAsia="Times New Roman" w:hAnsi="Times New Roman" w:cs="Times New Roman"/>
          <w:color w:val="000000"/>
          <w:lang w:eastAsia="ru-RU"/>
        </w:rPr>
        <w:t xml:space="preserve"> Н</w:t>
      </w:r>
      <w:r w:rsidRPr="00270D09">
        <w:rPr>
          <w:rFonts w:ascii="Times New Roman" w:eastAsia="Times New Roman" w:hAnsi="Times New Roman" w:cs="Times New Roman"/>
          <w:color w:val="000000"/>
          <w:lang w:eastAsia="ru-RU"/>
        </w:rPr>
        <w:t>.,</w:t>
      </w:r>
      <w:r w:rsidR="00CD7EF5" w:rsidRPr="00270D09">
        <w:rPr>
          <w:rFonts w:ascii="Times New Roman" w:eastAsia="Times New Roman" w:hAnsi="Times New Roman" w:cs="Times New Roman"/>
          <w:color w:val="000000"/>
          <w:lang w:eastAsia="ru-RU"/>
        </w:rPr>
        <w:t xml:space="preserve"> </w:t>
      </w:r>
      <w:r w:rsidRPr="00270D09">
        <w:rPr>
          <w:rFonts w:ascii="Times New Roman" w:eastAsia="Times New Roman" w:hAnsi="Times New Roman" w:cs="Times New Roman"/>
          <w:color w:val="000000"/>
          <w:lang w:eastAsia="ru-RU"/>
        </w:rPr>
        <w:t xml:space="preserve">Чумаков </w:t>
      </w:r>
      <w:r w:rsidR="00CD7EF5" w:rsidRPr="00270D09">
        <w:rPr>
          <w:rFonts w:ascii="Times New Roman" w:eastAsia="Times New Roman" w:hAnsi="Times New Roman" w:cs="Times New Roman"/>
          <w:color w:val="000000"/>
          <w:lang w:eastAsia="ru-RU"/>
        </w:rPr>
        <w:t>А</w:t>
      </w:r>
      <w:r w:rsidRPr="00270D09">
        <w:rPr>
          <w:rFonts w:ascii="Times New Roman" w:eastAsia="Times New Roman" w:hAnsi="Times New Roman" w:cs="Times New Roman"/>
          <w:color w:val="000000"/>
          <w:lang w:eastAsia="ru-RU"/>
        </w:rPr>
        <w:t>.</w:t>
      </w:r>
      <w:r w:rsidR="00CD7EF5" w:rsidRPr="00270D09">
        <w:rPr>
          <w:rFonts w:ascii="Times New Roman" w:eastAsia="Times New Roman" w:hAnsi="Times New Roman" w:cs="Times New Roman"/>
          <w:color w:val="000000"/>
          <w:lang w:eastAsia="ru-RU"/>
        </w:rPr>
        <w:t xml:space="preserve"> Д. Кризис И Трагедия Континента. Тридцатилетняя Война (</w:t>
      </w:r>
      <w:proofErr w:type="gramStart"/>
      <w:r w:rsidR="00CD7EF5" w:rsidRPr="00270D09">
        <w:rPr>
          <w:rFonts w:ascii="Times New Roman" w:eastAsia="Times New Roman" w:hAnsi="Times New Roman" w:cs="Times New Roman"/>
          <w:color w:val="000000"/>
          <w:lang w:eastAsia="ru-RU"/>
        </w:rPr>
        <w:t>1618-1648</w:t>
      </w:r>
      <w:proofErr w:type="gramEnd"/>
      <w:r w:rsidR="00CD7EF5" w:rsidRPr="00270D09">
        <w:rPr>
          <w:rFonts w:ascii="Times New Roman" w:eastAsia="Times New Roman" w:hAnsi="Times New Roman" w:cs="Times New Roman"/>
          <w:color w:val="000000"/>
          <w:lang w:eastAsia="ru-RU"/>
        </w:rPr>
        <w:t xml:space="preserve">) В Событиях И Коллективной Памяти Европы / Науч. Ред. И Сост. Ю. Е. Ивонин И Л. И. Ивонина. - </w:t>
      </w:r>
      <w:proofErr w:type="gramStart"/>
      <w:r w:rsidR="00CD7EF5" w:rsidRPr="00270D09">
        <w:rPr>
          <w:rFonts w:ascii="Times New Roman" w:eastAsia="Times New Roman" w:hAnsi="Times New Roman" w:cs="Times New Roman"/>
          <w:color w:val="000000"/>
          <w:lang w:eastAsia="ru-RU"/>
        </w:rPr>
        <w:t>М. :</w:t>
      </w:r>
      <w:proofErr w:type="gramEnd"/>
      <w:r w:rsidR="00CD7EF5" w:rsidRPr="00270D09">
        <w:rPr>
          <w:rFonts w:ascii="Times New Roman" w:eastAsia="Times New Roman" w:hAnsi="Times New Roman" w:cs="Times New Roman"/>
          <w:color w:val="000000"/>
          <w:lang w:eastAsia="ru-RU"/>
        </w:rPr>
        <w:t xml:space="preserve"> Транс-Лит, 2015. - 564 С. </w:t>
      </w:r>
      <w:proofErr w:type="spellStart"/>
      <w:r w:rsidR="00CD7EF5" w:rsidRPr="00270D09">
        <w:rPr>
          <w:rFonts w:ascii="Times New Roman" w:eastAsia="Times New Roman" w:hAnsi="Times New Roman" w:cs="Times New Roman"/>
          <w:color w:val="000000"/>
          <w:lang w:eastAsia="ru-RU"/>
        </w:rPr>
        <w:t>Retrieved</w:t>
      </w:r>
      <w:proofErr w:type="spellEnd"/>
      <w:r w:rsidR="00CD7EF5" w:rsidRPr="00270D09">
        <w:rPr>
          <w:rFonts w:ascii="Times New Roman" w:eastAsia="Times New Roman" w:hAnsi="Times New Roman" w:cs="Times New Roman"/>
          <w:color w:val="000000"/>
          <w:lang w:eastAsia="ru-RU"/>
        </w:rPr>
        <w:t xml:space="preserve"> </w:t>
      </w:r>
      <w:proofErr w:type="spellStart"/>
      <w:r w:rsidR="00CD7EF5" w:rsidRPr="00270D09">
        <w:rPr>
          <w:rFonts w:ascii="Times New Roman" w:eastAsia="Times New Roman" w:hAnsi="Times New Roman" w:cs="Times New Roman"/>
          <w:color w:val="000000"/>
          <w:lang w:eastAsia="ru-RU"/>
        </w:rPr>
        <w:t>from</w:t>
      </w:r>
      <w:proofErr w:type="spellEnd"/>
      <w:r w:rsidR="00CD7EF5" w:rsidRPr="00270D09">
        <w:rPr>
          <w:rFonts w:ascii="Times New Roman" w:eastAsia="Times New Roman" w:hAnsi="Times New Roman" w:cs="Times New Roman"/>
          <w:color w:val="000000"/>
          <w:lang w:eastAsia="ru-RU"/>
        </w:rPr>
        <w:t xml:space="preserve"> http://search.ebscohost.com/login.aspx?direct=true&amp;site=eds-live&amp;db=edsbas&amp;AN=edsbas.1635E096</w:t>
      </w:r>
    </w:p>
    <w:p w14:paraId="75031617" w14:textId="77777777" w:rsidR="00CD7EF5" w:rsidRPr="00270D09" w:rsidRDefault="00CD7EF5"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Фортунатов, В.В. Новейшая история в лицах </w:t>
      </w:r>
      <w:proofErr w:type="gramStart"/>
      <w:r w:rsidRPr="00270D09">
        <w:rPr>
          <w:rFonts w:ascii="Times New Roman" w:eastAsia="Times New Roman" w:hAnsi="Times New Roman" w:cs="Times New Roman"/>
          <w:color w:val="000000"/>
          <w:lang w:eastAsia="ru-RU"/>
        </w:rPr>
        <w:t>1917-2008</w:t>
      </w:r>
      <w:proofErr w:type="gramEnd"/>
      <w:r w:rsidRPr="00270D09">
        <w:rPr>
          <w:rFonts w:ascii="Times New Roman" w:eastAsia="Times New Roman" w:hAnsi="Times New Roman" w:cs="Times New Roman"/>
          <w:color w:val="000000"/>
          <w:lang w:eastAsia="ru-RU"/>
        </w:rPr>
        <w:t xml:space="preserve"> / В.В. Фортунатов. - СПб.: Питер, 2018. - 576 </w:t>
      </w:r>
      <w:proofErr w:type="gramStart"/>
      <w:r w:rsidRPr="00270D09">
        <w:rPr>
          <w:rFonts w:ascii="Times New Roman" w:eastAsia="Times New Roman" w:hAnsi="Times New Roman" w:cs="Times New Roman"/>
          <w:color w:val="000000"/>
          <w:lang w:eastAsia="ru-RU"/>
        </w:rPr>
        <w:t>с .</w:t>
      </w:r>
      <w:proofErr w:type="gramEnd"/>
    </w:p>
    <w:p w14:paraId="127370DC" w14:textId="77777777" w:rsidR="00CD7EF5" w:rsidRPr="00270D09" w:rsidRDefault="00CD7EF5"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val="en-US" w:eastAsia="ru-RU"/>
        </w:rPr>
      </w:pPr>
      <w:r w:rsidRPr="00270D09">
        <w:rPr>
          <w:rFonts w:ascii="Times New Roman" w:eastAsia="Times New Roman" w:hAnsi="Times New Roman" w:cs="Times New Roman"/>
          <w:color w:val="000000"/>
          <w:lang w:eastAsia="ru-RU"/>
        </w:rPr>
        <w:t xml:space="preserve">Шаповалова, Е. Гендерный Аспект Монастырской </w:t>
      </w:r>
      <w:proofErr w:type="gramStart"/>
      <w:r w:rsidRPr="00270D09">
        <w:rPr>
          <w:rFonts w:ascii="Times New Roman" w:eastAsia="Times New Roman" w:hAnsi="Times New Roman" w:cs="Times New Roman"/>
          <w:color w:val="000000"/>
          <w:lang w:eastAsia="ru-RU"/>
        </w:rPr>
        <w:t>Реформы</w:t>
      </w:r>
      <w:proofErr w:type="gramEnd"/>
      <w:r w:rsidRPr="00270D09">
        <w:rPr>
          <w:rFonts w:ascii="Times New Roman" w:eastAsia="Times New Roman" w:hAnsi="Times New Roman" w:cs="Times New Roman"/>
          <w:color w:val="000000"/>
          <w:lang w:eastAsia="ru-RU"/>
        </w:rPr>
        <w:t xml:space="preserve"> Во Франции: Позиция Кардинала Ришелье.</w:t>
      </w:r>
      <w:r w:rsidR="00BE6229" w:rsidRPr="00270D09">
        <w:rPr>
          <w:rFonts w:ascii="Times New Roman" w:eastAsia="Times New Roman" w:hAnsi="Times New Roman" w:cs="Times New Roman"/>
          <w:color w:val="000000"/>
          <w:lang w:eastAsia="ru-RU"/>
        </w:rPr>
        <w:t xml:space="preserve"> </w:t>
      </w:r>
      <w:r w:rsidR="00BE6229" w:rsidRPr="00270D09">
        <w:rPr>
          <w:rFonts w:ascii="Times New Roman" w:eastAsia="Times New Roman" w:hAnsi="Times New Roman" w:cs="Times New Roman"/>
          <w:color w:val="000000"/>
          <w:lang w:val="en-US" w:eastAsia="ru-RU"/>
        </w:rPr>
        <w:t>(2012).</w:t>
      </w:r>
      <w:r w:rsidRPr="00270D09">
        <w:rPr>
          <w:rFonts w:ascii="Times New Roman" w:eastAsia="Times New Roman" w:hAnsi="Times New Roman" w:cs="Times New Roman"/>
          <w:color w:val="000000"/>
          <w:lang w:val="en-US" w:eastAsia="ru-RU"/>
        </w:rPr>
        <w:t xml:space="preserve"> Retrieved from </w:t>
      </w:r>
      <w:hyperlink r:id="rId35" w:history="1">
        <w:r w:rsidR="008B271D" w:rsidRPr="00270D09">
          <w:rPr>
            <w:rFonts w:ascii="Times New Roman" w:hAnsi="Times New Roman" w:cs="Times New Roman"/>
            <w:color w:val="000000"/>
            <w:lang w:val="en-US"/>
          </w:rPr>
          <w:t>http://search.ebscohost.com/login.aspx?direct=true&amp;site=eds-live&amp;db=edsbas&amp;AN=edsbas.86D10F5A</w:t>
        </w:r>
      </w:hyperlink>
    </w:p>
    <w:p w14:paraId="71BD6F2D"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proofErr w:type="spellStart"/>
      <w:r w:rsidRPr="00270D09">
        <w:rPr>
          <w:rFonts w:ascii="Times New Roman" w:eastAsia="Times New Roman" w:hAnsi="Times New Roman" w:cs="Times New Roman"/>
          <w:color w:val="000000"/>
          <w:lang w:eastAsia="ru-RU"/>
        </w:rPr>
        <w:t>Адибеков</w:t>
      </w:r>
      <w:proofErr w:type="spellEnd"/>
      <w:r w:rsidRPr="00270D09">
        <w:rPr>
          <w:rFonts w:ascii="Times New Roman" w:eastAsia="Times New Roman" w:hAnsi="Times New Roman" w:cs="Times New Roman"/>
          <w:color w:val="000000"/>
          <w:lang w:eastAsia="ru-RU"/>
        </w:rPr>
        <w:t xml:space="preserve"> Г. М. </w:t>
      </w:r>
      <w:proofErr w:type="spellStart"/>
      <w:r w:rsidRPr="00270D09">
        <w:rPr>
          <w:rFonts w:ascii="Times New Roman" w:eastAsia="Times New Roman" w:hAnsi="Times New Roman" w:cs="Times New Roman"/>
          <w:color w:val="000000"/>
          <w:lang w:eastAsia="ru-RU"/>
        </w:rPr>
        <w:t>Коминформ</w:t>
      </w:r>
      <w:proofErr w:type="spellEnd"/>
      <w:r w:rsidRPr="00270D09">
        <w:rPr>
          <w:rFonts w:ascii="Times New Roman" w:eastAsia="Times New Roman" w:hAnsi="Times New Roman" w:cs="Times New Roman"/>
          <w:color w:val="000000"/>
          <w:lang w:eastAsia="ru-RU"/>
        </w:rPr>
        <w:t xml:space="preserve"> и послевоенная Европа. </w:t>
      </w:r>
      <w:proofErr w:type="gramStart"/>
      <w:r w:rsidRPr="00270D09">
        <w:rPr>
          <w:rFonts w:ascii="Times New Roman" w:eastAsia="Times New Roman" w:hAnsi="Times New Roman" w:cs="Times New Roman"/>
          <w:color w:val="000000"/>
          <w:lang w:eastAsia="ru-RU"/>
        </w:rPr>
        <w:t>1947-1956</w:t>
      </w:r>
      <w:proofErr w:type="gramEnd"/>
      <w:r w:rsidRPr="00270D09">
        <w:rPr>
          <w:rFonts w:ascii="Times New Roman" w:eastAsia="Times New Roman" w:hAnsi="Times New Roman" w:cs="Times New Roman"/>
          <w:color w:val="000000"/>
          <w:lang w:eastAsia="ru-RU"/>
        </w:rPr>
        <w:t>. М., 1994.</w:t>
      </w:r>
    </w:p>
    <w:p w14:paraId="0B5F0797"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Александров В. Внешняя политика - алгоритмы перехода //Международная жизнь. 1991. № 5.</w:t>
      </w:r>
    </w:p>
    <w:p w14:paraId="57B2D13E"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Александров-Агентов А.М. От Коллонтай до Горбачева. М., 1994.</w:t>
      </w:r>
    </w:p>
    <w:p w14:paraId="021229DE"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Балканы: между прошлым и будущим. М., 1995.</w:t>
      </w:r>
    </w:p>
    <w:p w14:paraId="0DDCE42C"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Барановский </w:t>
      </w:r>
      <w:proofErr w:type="gramStart"/>
      <w:r w:rsidRPr="00270D09">
        <w:rPr>
          <w:rFonts w:ascii="Times New Roman" w:eastAsia="Times New Roman" w:hAnsi="Times New Roman" w:cs="Times New Roman"/>
          <w:color w:val="000000"/>
          <w:lang w:eastAsia="ru-RU"/>
        </w:rPr>
        <w:t>В.Г.</w:t>
      </w:r>
      <w:proofErr w:type="gramEnd"/>
      <w:r w:rsidRPr="00270D09">
        <w:rPr>
          <w:rFonts w:ascii="Times New Roman" w:eastAsia="Times New Roman" w:hAnsi="Times New Roman" w:cs="Times New Roman"/>
          <w:color w:val="000000"/>
          <w:lang w:eastAsia="ru-RU"/>
        </w:rPr>
        <w:t xml:space="preserve"> Европейское сообщество в системе международных отношений. М., 1986.</w:t>
      </w:r>
    </w:p>
    <w:p w14:paraId="6E2A1A24"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proofErr w:type="spellStart"/>
      <w:r w:rsidRPr="00270D09">
        <w:rPr>
          <w:rFonts w:ascii="Times New Roman" w:eastAsia="Times New Roman" w:hAnsi="Times New Roman" w:cs="Times New Roman"/>
          <w:color w:val="000000"/>
          <w:lang w:eastAsia="ru-RU"/>
        </w:rPr>
        <w:t>Бароновский</w:t>
      </w:r>
      <w:proofErr w:type="spellEnd"/>
      <w:r w:rsidRPr="00270D09">
        <w:rPr>
          <w:rFonts w:ascii="Times New Roman" w:eastAsia="Times New Roman" w:hAnsi="Times New Roman" w:cs="Times New Roman"/>
          <w:color w:val="000000"/>
          <w:lang w:eastAsia="ru-RU"/>
        </w:rPr>
        <w:t xml:space="preserve"> В.Г. Политическая интеграция в Западной Европе. М., 1983.</w:t>
      </w:r>
    </w:p>
    <w:p w14:paraId="6039C3B9"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Берлинская (Потсдамская) конференция руководителей трех держав - СССР, США и </w:t>
      </w:r>
      <w:r w:rsidRPr="00270D09">
        <w:rPr>
          <w:rFonts w:ascii="Times New Roman" w:eastAsia="Times New Roman" w:hAnsi="Times New Roman" w:cs="Times New Roman"/>
          <w:color w:val="000000"/>
          <w:lang w:eastAsia="ru-RU"/>
        </w:rPr>
        <w:lastRenderedPageBreak/>
        <w:t>Великобритании</w:t>
      </w:r>
      <w:r w:rsidR="00BE6229" w:rsidRPr="00270D09">
        <w:rPr>
          <w:rFonts w:ascii="Times New Roman" w:eastAsia="Times New Roman" w:hAnsi="Times New Roman" w:cs="Times New Roman"/>
          <w:color w:val="000000"/>
          <w:lang w:eastAsia="ru-RU"/>
        </w:rPr>
        <w:t xml:space="preserve"> </w:t>
      </w:r>
      <w:r w:rsidRPr="00270D09">
        <w:rPr>
          <w:rFonts w:ascii="Times New Roman" w:eastAsia="Times New Roman" w:hAnsi="Times New Roman" w:cs="Times New Roman"/>
          <w:color w:val="000000"/>
          <w:lang w:eastAsia="ru-RU"/>
        </w:rPr>
        <w:t>Сборник документов. М., 1984.</w:t>
      </w:r>
    </w:p>
    <w:p w14:paraId="231678BC"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proofErr w:type="spellStart"/>
      <w:r w:rsidRPr="00270D09">
        <w:rPr>
          <w:rFonts w:ascii="Times New Roman" w:eastAsia="Times New Roman" w:hAnsi="Times New Roman" w:cs="Times New Roman"/>
          <w:color w:val="000000"/>
          <w:lang w:eastAsia="ru-RU"/>
        </w:rPr>
        <w:t>Бешлосс</w:t>
      </w:r>
      <w:proofErr w:type="spellEnd"/>
      <w:r w:rsidRPr="00270D09">
        <w:rPr>
          <w:rFonts w:ascii="Times New Roman" w:eastAsia="Times New Roman" w:hAnsi="Times New Roman" w:cs="Times New Roman"/>
          <w:color w:val="000000"/>
          <w:lang w:eastAsia="ru-RU"/>
        </w:rPr>
        <w:t xml:space="preserve"> М.Р. и др. На самом высоком уровне: Закулисная история окончания «холодной войны» (пер. с</w:t>
      </w:r>
      <w:r w:rsidR="008E24D7" w:rsidRPr="00270D09">
        <w:rPr>
          <w:rFonts w:ascii="Times New Roman" w:eastAsia="Times New Roman" w:hAnsi="Times New Roman" w:cs="Times New Roman"/>
          <w:color w:val="000000"/>
          <w:lang w:eastAsia="ru-RU"/>
        </w:rPr>
        <w:t xml:space="preserve"> </w:t>
      </w:r>
      <w:r w:rsidRPr="00270D09">
        <w:rPr>
          <w:rFonts w:ascii="Times New Roman" w:eastAsia="Times New Roman" w:hAnsi="Times New Roman" w:cs="Times New Roman"/>
          <w:color w:val="000000"/>
          <w:lang w:eastAsia="ru-RU"/>
        </w:rPr>
        <w:t>англ. яз.) М., 1994.</w:t>
      </w:r>
    </w:p>
    <w:p w14:paraId="302286AF"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Бжезинский З. Великая шахматная доска. М., 1999.</w:t>
      </w:r>
    </w:p>
    <w:p w14:paraId="3795BEDE"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Васильев Н., Гаврилов В. Балканский тупик?.. М., 2000.</w:t>
      </w:r>
    </w:p>
    <w:p w14:paraId="06C81595"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Висков </w:t>
      </w:r>
      <w:proofErr w:type="gramStart"/>
      <w:r w:rsidRPr="00270D09">
        <w:rPr>
          <w:rFonts w:ascii="Times New Roman" w:eastAsia="Times New Roman" w:hAnsi="Times New Roman" w:cs="Times New Roman"/>
          <w:color w:val="000000"/>
          <w:lang w:eastAsia="ru-RU"/>
        </w:rPr>
        <w:t>С.И.</w:t>
      </w:r>
      <w:proofErr w:type="gramEnd"/>
      <w:r w:rsidRPr="00270D09">
        <w:rPr>
          <w:rFonts w:ascii="Times New Roman" w:eastAsia="Times New Roman" w:hAnsi="Times New Roman" w:cs="Times New Roman"/>
          <w:color w:val="000000"/>
          <w:lang w:eastAsia="ru-RU"/>
        </w:rPr>
        <w:t>, Кульбакин В.Д. Союзники и «германский вопрос», 1945-1949. М., 1990.</w:t>
      </w:r>
    </w:p>
    <w:p w14:paraId="44F09AD1"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Вооружения, разоружения и международная безопасность (пер. с англ. яз.). М., 1996.</w:t>
      </w:r>
    </w:p>
    <w:p w14:paraId="5D702BC6"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Воронцов </w:t>
      </w:r>
      <w:proofErr w:type="gramStart"/>
      <w:r w:rsidRPr="00270D09">
        <w:rPr>
          <w:rFonts w:ascii="Times New Roman" w:eastAsia="Times New Roman" w:hAnsi="Times New Roman" w:cs="Times New Roman"/>
          <w:color w:val="000000"/>
          <w:lang w:eastAsia="ru-RU"/>
        </w:rPr>
        <w:t>Г.А.</w:t>
      </w:r>
      <w:proofErr w:type="gramEnd"/>
      <w:r w:rsidRPr="00270D09">
        <w:rPr>
          <w:rFonts w:ascii="Times New Roman" w:eastAsia="Times New Roman" w:hAnsi="Times New Roman" w:cs="Times New Roman"/>
          <w:color w:val="000000"/>
          <w:lang w:eastAsia="ru-RU"/>
        </w:rPr>
        <w:t xml:space="preserve"> США и Западная Европа: новый этап отношений. М., 1979.</w:t>
      </w:r>
    </w:p>
    <w:p w14:paraId="334C41B1"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Воротников В.И. Гавана-Москва. Памятные годы. М., 2001.</w:t>
      </w:r>
    </w:p>
    <w:p w14:paraId="0F80F952"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Грибков А. И. судьба </w:t>
      </w:r>
      <w:proofErr w:type="spellStart"/>
      <w:r w:rsidRPr="00270D09">
        <w:rPr>
          <w:rFonts w:ascii="Times New Roman" w:eastAsia="Times New Roman" w:hAnsi="Times New Roman" w:cs="Times New Roman"/>
          <w:color w:val="000000"/>
          <w:lang w:eastAsia="ru-RU"/>
        </w:rPr>
        <w:t>Варавского</w:t>
      </w:r>
      <w:proofErr w:type="spellEnd"/>
      <w:r w:rsidRPr="00270D09">
        <w:rPr>
          <w:rFonts w:ascii="Times New Roman" w:eastAsia="Times New Roman" w:hAnsi="Times New Roman" w:cs="Times New Roman"/>
          <w:color w:val="000000"/>
          <w:lang w:eastAsia="ru-RU"/>
        </w:rPr>
        <w:t xml:space="preserve"> договора. М., 1998.</w:t>
      </w:r>
    </w:p>
    <w:p w14:paraId="61E98658"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Громыко Ант. А. Внешняя политика США: уроки и действительность. 60-е - 70-е годы. М., 1978.</w:t>
      </w:r>
    </w:p>
    <w:p w14:paraId="56D3C9B7"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proofErr w:type="spellStart"/>
      <w:r w:rsidRPr="00270D09">
        <w:rPr>
          <w:rFonts w:ascii="Times New Roman" w:eastAsia="Times New Roman" w:hAnsi="Times New Roman" w:cs="Times New Roman"/>
          <w:color w:val="000000"/>
          <w:lang w:eastAsia="ru-RU"/>
        </w:rPr>
        <w:t>Гудби</w:t>
      </w:r>
      <w:proofErr w:type="spellEnd"/>
      <w:r w:rsidRPr="00270D09">
        <w:rPr>
          <w:rFonts w:ascii="Times New Roman" w:eastAsia="Times New Roman" w:hAnsi="Times New Roman" w:cs="Times New Roman"/>
          <w:color w:val="000000"/>
          <w:lang w:eastAsia="ru-RU"/>
        </w:rPr>
        <w:t xml:space="preserve"> Д. Неразделенная Европа. М., 2000.</w:t>
      </w:r>
    </w:p>
    <w:p w14:paraId="15EE52F7"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Движение неприсоединения. М., 1985.</w:t>
      </w:r>
    </w:p>
    <w:p w14:paraId="72F18D44"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XX век: основные проблемы и тенденции международных отношений. </w:t>
      </w:r>
      <w:proofErr w:type="gramStart"/>
      <w:r w:rsidRPr="00270D09">
        <w:rPr>
          <w:rFonts w:ascii="Times New Roman" w:eastAsia="Times New Roman" w:hAnsi="Times New Roman" w:cs="Times New Roman"/>
          <w:color w:val="000000"/>
          <w:lang w:eastAsia="ru-RU"/>
        </w:rPr>
        <w:t>М. ,</w:t>
      </w:r>
      <w:proofErr w:type="gramEnd"/>
      <w:r w:rsidRPr="00270D09">
        <w:rPr>
          <w:rFonts w:ascii="Times New Roman" w:eastAsia="Times New Roman" w:hAnsi="Times New Roman" w:cs="Times New Roman"/>
          <w:color w:val="000000"/>
          <w:lang w:eastAsia="ru-RU"/>
        </w:rPr>
        <w:t xml:space="preserve"> 1992.</w:t>
      </w:r>
    </w:p>
    <w:p w14:paraId="37C56B1B"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Добрынин </w:t>
      </w:r>
      <w:proofErr w:type="gramStart"/>
      <w:r w:rsidRPr="00270D09">
        <w:rPr>
          <w:rFonts w:ascii="Times New Roman" w:eastAsia="Times New Roman" w:hAnsi="Times New Roman" w:cs="Times New Roman"/>
          <w:color w:val="000000"/>
          <w:lang w:eastAsia="ru-RU"/>
        </w:rPr>
        <w:t>А.Ф.</w:t>
      </w:r>
      <w:proofErr w:type="gramEnd"/>
      <w:r w:rsidRPr="00270D09">
        <w:rPr>
          <w:rFonts w:ascii="Times New Roman" w:eastAsia="Times New Roman" w:hAnsi="Times New Roman" w:cs="Times New Roman"/>
          <w:color w:val="000000"/>
          <w:lang w:eastAsia="ru-RU"/>
        </w:rPr>
        <w:t xml:space="preserve"> Сугубо добровольно. Посол в Вашингтоне при шести президентах США (</w:t>
      </w:r>
      <w:proofErr w:type="gramStart"/>
      <w:r w:rsidRPr="00270D09">
        <w:rPr>
          <w:rFonts w:ascii="Times New Roman" w:eastAsia="Times New Roman" w:hAnsi="Times New Roman" w:cs="Times New Roman"/>
          <w:color w:val="000000"/>
          <w:lang w:eastAsia="ru-RU"/>
        </w:rPr>
        <w:t>1962-1986</w:t>
      </w:r>
      <w:proofErr w:type="gramEnd"/>
      <w:r w:rsidRPr="00270D09">
        <w:rPr>
          <w:rFonts w:ascii="Times New Roman" w:eastAsia="Times New Roman" w:hAnsi="Times New Roman" w:cs="Times New Roman"/>
          <w:color w:val="000000"/>
          <w:lang w:eastAsia="ru-RU"/>
        </w:rPr>
        <w:t>). М.,</w:t>
      </w:r>
      <w:r w:rsidR="00270D09" w:rsidRPr="00270D09">
        <w:rPr>
          <w:rFonts w:ascii="Times New Roman" w:eastAsia="Times New Roman" w:hAnsi="Times New Roman" w:cs="Times New Roman"/>
          <w:color w:val="000000"/>
          <w:lang w:eastAsia="ru-RU"/>
        </w:rPr>
        <w:t xml:space="preserve"> </w:t>
      </w:r>
      <w:r w:rsidRPr="00270D09">
        <w:rPr>
          <w:rFonts w:ascii="Times New Roman" w:eastAsia="Times New Roman" w:hAnsi="Times New Roman" w:cs="Times New Roman"/>
          <w:color w:val="000000"/>
          <w:lang w:eastAsia="ru-RU"/>
        </w:rPr>
        <w:t>1997.</w:t>
      </w:r>
    </w:p>
    <w:p w14:paraId="2BAAB8F6"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proofErr w:type="spellStart"/>
      <w:r w:rsidRPr="00270D09">
        <w:rPr>
          <w:rFonts w:ascii="Times New Roman" w:eastAsia="Times New Roman" w:hAnsi="Times New Roman" w:cs="Times New Roman"/>
          <w:color w:val="000000"/>
          <w:lang w:eastAsia="ru-RU"/>
        </w:rPr>
        <w:t>Дрейер</w:t>
      </w:r>
      <w:proofErr w:type="spellEnd"/>
      <w:r w:rsidRPr="00270D09">
        <w:rPr>
          <w:rFonts w:ascii="Times New Roman" w:eastAsia="Times New Roman" w:hAnsi="Times New Roman" w:cs="Times New Roman"/>
          <w:color w:val="000000"/>
          <w:lang w:eastAsia="ru-RU"/>
        </w:rPr>
        <w:t xml:space="preserve"> О. К. Глобальные проблемы и «третий мир». Общемировые и региональные процессы развития. М.,</w:t>
      </w:r>
      <w:r w:rsidR="00270D09" w:rsidRPr="00270D09">
        <w:rPr>
          <w:rFonts w:ascii="Times New Roman" w:eastAsia="Times New Roman" w:hAnsi="Times New Roman" w:cs="Times New Roman"/>
          <w:color w:val="000000"/>
          <w:lang w:eastAsia="ru-RU"/>
        </w:rPr>
        <w:t xml:space="preserve"> </w:t>
      </w:r>
      <w:r w:rsidRPr="00270D09">
        <w:rPr>
          <w:rFonts w:ascii="Times New Roman" w:eastAsia="Times New Roman" w:hAnsi="Times New Roman" w:cs="Times New Roman"/>
          <w:color w:val="000000"/>
          <w:lang w:eastAsia="ru-RU"/>
        </w:rPr>
        <w:t>1991.</w:t>
      </w:r>
    </w:p>
    <w:p w14:paraId="4F867A27"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Дубинин Ю. В. Тернистый путь к Хельсинки. 1975 г. // Новая и новейшая история, 1994, </w:t>
      </w:r>
      <w:proofErr w:type="gramStart"/>
      <w:r w:rsidRPr="00270D09">
        <w:rPr>
          <w:rFonts w:ascii="Times New Roman" w:eastAsia="Times New Roman" w:hAnsi="Times New Roman" w:cs="Times New Roman"/>
          <w:color w:val="000000"/>
          <w:lang w:eastAsia="ru-RU"/>
        </w:rPr>
        <w:t>№ 4-5</w:t>
      </w:r>
      <w:proofErr w:type="gramEnd"/>
      <w:r w:rsidRPr="00270D09">
        <w:rPr>
          <w:rFonts w:ascii="Times New Roman" w:eastAsia="Times New Roman" w:hAnsi="Times New Roman" w:cs="Times New Roman"/>
          <w:color w:val="000000"/>
          <w:lang w:eastAsia="ru-RU"/>
        </w:rPr>
        <w:t>.</w:t>
      </w:r>
    </w:p>
    <w:p w14:paraId="7508FA43"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Европа в меняющемся мире: международные связи Европейского сообщества. М., 1995.</w:t>
      </w:r>
    </w:p>
    <w:p w14:paraId="7475E335"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Европейский союз: прошлое, настоящее, будущее. М., 1994.</w:t>
      </w:r>
    </w:p>
    <w:p w14:paraId="699A66A8"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Европейское сообщество: регулирование интеграционных процессов. М., 1986.</w:t>
      </w:r>
    </w:p>
    <w:p w14:paraId="6361255A"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Единая Европа: идея и практика. Сборник статей. М., 1994.</w:t>
      </w:r>
    </w:p>
    <w:p w14:paraId="20E2E43C"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Жискар д`Эстен В. Власть и жизнь. Противостояние. М., 1993.</w:t>
      </w:r>
    </w:p>
    <w:p w14:paraId="3B5A92E9"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За новое политическое мышление в международных отношениях. Внешнеполитические аспекты</w:t>
      </w:r>
      <w:r w:rsidR="00270D09" w:rsidRPr="00270D09">
        <w:rPr>
          <w:rFonts w:ascii="Times New Roman" w:eastAsia="Times New Roman" w:hAnsi="Times New Roman" w:cs="Times New Roman"/>
          <w:color w:val="000000"/>
          <w:lang w:eastAsia="ru-RU"/>
        </w:rPr>
        <w:t xml:space="preserve"> </w:t>
      </w:r>
      <w:r w:rsidRPr="00270D09">
        <w:rPr>
          <w:rFonts w:ascii="Times New Roman" w:eastAsia="Times New Roman" w:hAnsi="Times New Roman" w:cs="Times New Roman"/>
          <w:color w:val="000000"/>
          <w:lang w:eastAsia="ru-RU"/>
        </w:rPr>
        <w:t>перестройки. Документы и материалы. М., 1987.</w:t>
      </w:r>
    </w:p>
    <w:p w14:paraId="1CC2C891"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proofErr w:type="spellStart"/>
      <w:r w:rsidRPr="00270D09">
        <w:rPr>
          <w:rFonts w:ascii="Times New Roman" w:eastAsia="Times New Roman" w:hAnsi="Times New Roman" w:cs="Times New Roman"/>
          <w:color w:val="000000"/>
          <w:lang w:eastAsia="ru-RU"/>
        </w:rPr>
        <w:t>Загладин</w:t>
      </w:r>
      <w:proofErr w:type="spellEnd"/>
      <w:r w:rsidRPr="00270D09">
        <w:rPr>
          <w:rFonts w:ascii="Times New Roman" w:eastAsia="Times New Roman" w:hAnsi="Times New Roman" w:cs="Times New Roman"/>
          <w:color w:val="000000"/>
          <w:lang w:eastAsia="ru-RU"/>
        </w:rPr>
        <w:t xml:space="preserve"> Н.В. История успехов и неудач советской дипломатии. М., 1990.</w:t>
      </w:r>
    </w:p>
    <w:p w14:paraId="779526EF"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Загорский А., Злобин А., Солодовник С., Хрусталев М. Россия в новом мире //Международная жизнь. 1992,</w:t>
      </w:r>
      <w:r w:rsidR="00270D09" w:rsidRPr="00270D09">
        <w:rPr>
          <w:rFonts w:ascii="Times New Roman" w:eastAsia="Times New Roman" w:hAnsi="Times New Roman" w:cs="Times New Roman"/>
          <w:color w:val="000000"/>
          <w:lang w:eastAsia="ru-RU"/>
        </w:rPr>
        <w:t xml:space="preserve"> </w:t>
      </w:r>
      <w:r w:rsidRPr="00270D09">
        <w:rPr>
          <w:rFonts w:ascii="Times New Roman" w:eastAsia="Times New Roman" w:hAnsi="Times New Roman" w:cs="Times New Roman"/>
          <w:color w:val="000000"/>
          <w:lang w:eastAsia="ru-RU"/>
        </w:rPr>
        <w:t>№ 5.</w:t>
      </w:r>
    </w:p>
    <w:p w14:paraId="30038ADF"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Западная Европа в современном мире. В 2-х томах. М., 1979.</w:t>
      </w:r>
    </w:p>
    <w:p w14:paraId="12F36428"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Западноевропейская интеграция: проекты и реальность. М., 1986.</w:t>
      </w:r>
    </w:p>
    <w:p w14:paraId="1E560F86"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Золотарев </w:t>
      </w:r>
      <w:proofErr w:type="gramStart"/>
      <w:r w:rsidRPr="00270D09">
        <w:rPr>
          <w:rFonts w:ascii="Times New Roman" w:eastAsia="Times New Roman" w:hAnsi="Times New Roman" w:cs="Times New Roman"/>
          <w:color w:val="000000"/>
          <w:lang w:eastAsia="ru-RU"/>
        </w:rPr>
        <w:t>В.А.</w:t>
      </w:r>
      <w:proofErr w:type="gramEnd"/>
      <w:r w:rsidRPr="00270D09">
        <w:rPr>
          <w:rFonts w:ascii="Times New Roman" w:eastAsia="Times New Roman" w:hAnsi="Times New Roman" w:cs="Times New Roman"/>
          <w:color w:val="000000"/>
          <w:lang w:eastAsia="ru-RU"/>
        </w:rPr>
        <w:t xml:space="preserve"> Россия (СССР) в локальных войнах и военных конфликтах второй половины ХХ века. М. –</w:t>
      </w:r>
      <w:r w:rsidR="00270D09" w:rsidRPr="00270D09">
        <w:rPr>
          <w:rFonts w:ascii="Times New Roman" w:eastAsia="Times New Roman" w:hAnsi="Times New Roman" w:cs="Times New Roman"/>
          <w:color w:val="000000"/>
          <w:lang w:eastAsia="ru-RU"/>
        </w:rPr>
        <w:t xml:space="preserve"> </w:t>
      </w:r>
      <w:r w:rsidRPr="00270D09">
        <w:rPr>
          <w:rFonts w:ascii="Times New Roman" w:eastAsia="Times New Roman" w:hAnsi="Times New Roman" w:cs="Times New Roman"/>
          <w:color w:val="000000"/>
          <w:lang w:eastAsia="ru-RU"/>
        </w:rPr>
        <w:t>2000.</w:t>
      </w:r>
    </w:p>
    <w:p w14:paraId="669E5BF9"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Зуева </w:t>
      </w:r>
      <w:proofErr w:type="gramStart"/>
      <w:r w:rsidRPr="00270D09">
        <w:rPr>
          <w:rFonts w:ascii="Times New Roman" w:eastAsia="Times New Roman" w:hAnsi="Times New Roman" w:cs="Times New Roman"/>
          <w:color w:val="000000"/>
          <w:lang w:eastAsia="ru-RU"/>
        </w:rPr>
        <w:t>К.П.</w:t>
      </w:r>
      <w:proofErr w:type="gramEnd"/>
      <w:r w:rsidRPr="00270D09">
        <w:rPr>
          <w:rFonts w:ascii="Times New Roman" w:eastAsia="Times New Roman" w:hAnsi="Times New Roman" w:cs="Times New Roman"/>
          <w:color w:val="000000"/>
          <w:lang w:eastAsia="ru-RU"/>
        </w:rPr>
        <w:t xml:space="preserve"> Советско-французские отношения и разрядка международной напряженности (1958-1986). М.,</w:t>
      </w:r>
      <w:r w:rsidR="00270D09" w:rsidRPr="00270D09">
        <w:rPr>
          <w:rFonts w:ascii="Times New Roman" w:eastAsia="Times New Roman" w:hAnsi="Times New Roman" w:cs="Times New Roman"/>
          <w:color w:val="000000"/>
          <w:lang w:eastAsia="ru-RU"/>
        </w:rPr>
        <w:t xml:space="preserve"> </w:t>
      </w:r>
      <w:r w:rsidRPr="00270D09">
        <w:rPr>
          <w:rFonts w:ascii="Times New Roman" w:eastAsia="Times New Roman" w:hAnsi="Times New Roman" w:cs="Times New Roman"/>
          <w:color w:val="000000"/>
          <w:lang w:eastAsia="ru-RU"/>
        </w:rPr>
        <w:t>1987.</w:t>
      </w:r>
    </w:p>
    <w:p w14:paraId="643B468E"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«Исламский фактор» в международных отношениях в Азии (70-80-е гг.). М., 1987.</w:t>
      </w:r>
    </w:p>
    <w:p w14:paraId="510EB364"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proofErr w:type="spellStart"/>
      <w:r w:rsidRPr="00270D09">
        <w:rPr>
          <w:rFonts w:ascii="Times New Roman" w:eastAsia="Times New Roman" w:hAnsi="Times New Roman" w:cs="Times New Roman"/>
          <w:color w:val="000000"/>
          <w:lang w:eastAsia="ru-RU"/>
        </w:rPr>
        <w:t>Исраэлян</w:t>
      </w:r>
      <w:proofErr w:type="spellEnd"/>
      <w:r w:rsidRPr="00270D09">
        <w:rPr>
          <w:rFonts w:ascii="Times New Roman" w:eastAsia="Times New Roman" w:hAnsi="Times New Roman" w:cs="Times New Roman"/>
          <w:color w:val="000000"/>
          <w:lang w:eastAsia="ru-RU"/>
        </w:rPr>
        <w:t xml:space="preserve"> В.Л. Дипломаты лицом к лицу. М., 1990.</w:t>
      </w:r>
    </w:p>
    <w:p w14:paraId="3C04DC32"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История международных отношении и внешней политики СССР. Т. 2. </w:t>
      </w:r>
      <w:proofErr w:type="gramStart"/>
      <w:r w:rsidRPr="00270D09">
        <w:rPr>
          <w:rFonts w:ascii="Times New Roman" w:eastAsia="Times New Roman" w:hAnsi="Times New Roman" w:cs="Times New Roman"/>
          <w:color w:val="000000"/>
          <w:lang w:eastAsia="ru-RU"/>
        </w:rPr>
        <w:t>1945-1975</w:t>
      </w:r>
      <w:proofErr w:type="gramEnd"/>
      <w:r w:rsidRPr="00270D09">
        <w:rPr>
          <w:rFonts w:ascii="Times New Roman" w:eastAsia="Times New Roman" w:hAnsi="Times New Roman" w:cs="Times New Roman"/>
          <w:color w:val="000000"/>
          <w:lang w:eastAsia="ru-RU"/>
        </w:rPr>
        <w:t xml:space="preserve">. </w:t>
      </w:r>
      <w:proofErr w:type="gramStart"/>
      <w:r w:rsidRPr="00270D09">
        <w:rPr>
          <w:rFonts w:ascii="Times New Roman" w:eastAsia="Times New Roman" w:hAnsi="Times New Roman" w:cs="Times New Roman"/>
          <w:color w:val="000000"/>
          <w:lang w:eastAsia="ru-RU"/>
        </w:rPr>
        <w:t>М ,</w:t>
      </w:r>
      <w:proofErr w:type="gramEnd"/>
      <w:r w:rsidRPr="00270D09">
        <w:rPr>
          <w:rFonts w:ascii="Times New Roman" w:eastAsia="Times New Roman" w:hAnsi="Times New Roman" w:cs="Times New Roman"/>
          <w:color w:val="000000"/>
          <w:lang w:eastAsia="ru-RU"/>
        </w:rPr>
        <w:t xml:space="preserve"> 1987.</w:t>
      </w:r>
    </w:p>
    <w:p w14:paraId="21802DFA"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История международных отношений и внешней политики СССР. Т. 3. </w:t>
      </w:r>
      <w:proofErr w:type="gramStart"/>
      <w:r w:rsidRPr="00270D09">
        <w:rPr>
          <w:rFonts w:ascii="Times New Roman" w:eastAsia="Times New Roman" w:hAnsi="Times New Roman" w:cs="Times New Roman"/>
          <w:color w:val="000000"/>
          <w:lang w:eastAsia="ru-RU"/>
        </w:rPr>
        <w:t>1970-1987</w:t>
      </w:r>
      <w:proofErr w:type="gramEnd"/>
      <w:r w:rsidRPr="00270D09">
        <w:rPr>
          <w:rFonts w:ascii="Times New Roman" w:eastAsia="Times New Roman" w:hAnsi="Times New Roman" w:cs="Times New Roman"/>
          <w:color w:val="000000"/>
          <w:lang w:eastAsia="ru-RU"/>
        </w:rPr>
        <w:t xml:space="preserve">. </w:t>
      </w:r>
      <w:proofErr w:type="gramStart"/>
      <w:r w:rsidRPr="00270D09">
        <w:rPr>
          <w:rFonts w:ascii="Times New Roman" w:eastAsia="Times New Roman" w:hAnsi="Times New Roman" w:cs="Times New Roman"/>
          <w:color w:val="000000"/>
          <w:lang w:eastAsia="ru-RU"/>
        </w:rPr>
        <w:t>М ,</w:t>
      </w:r>
      <w:proofErr w:type="gramEnd"/>
      <w:r w:rsidRPr="00270D09">
        <w:rPr>
          <w:rFonts w:ascii="Times New Roman" w:eastAsia="Times New Roman" w:hAnsi="Times New Roman" w:cs="Times New Roman"/>
          <w:color w:val="000000"/>
          <w:lang w:eastAsia="ru-RU"/>
        </w:rPr>
        <w:t xml:space="preserve"> 1987.</w:t>
      </w:r>
    </w:p>
    <w:p w14:paraId="4D70920E"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История международных отношении на Дальнем Востоке. </w:t>
      </w:r>
      <w:proofErr w:type="gramStart"/>
      <w:r w:rsidRPr="00270D09">
        <w:rPr>
          <w:rFonts w:ascii="Times New Roman" w:eastAsia="Times New Roman" w:hAnsi="Times New Roman" w:cs="Times New Roman"/>
          <w:color w:val="000000"/>
          <w:lang w:eastAsia="ru-RU"/>
        </w:rPr>
        <w:t>1945-1977</w:t>
      </w:r>
      <w:proofErr w:type="gramEnd"/>
      <w:r w:rsidRPr="00270D09">
        <w:rPr>
          <w:rFonts w:ascii="Times New Roman" w:eastAsia="Times New Roman" w:hAnsi="Times New Roman" w:cs="Times New Roman"/>
          <w:color w:val="000000"/>
          <w:lang w:eastAsia="ru-RU"/>
        </w:rPr>
        <w:t>. Хабаровск, 1978.</w:t>
      </w:r>
    </w:p>
    <w:p w14:paraId="72A012CD"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Капитонова </w:t>
      </w:r>
      <w:proofErr w:type="gramStart"/>
      <w:r w:rsidRPr="00270D09">
        <w:rPr>
          <w:rFonts w:ascii="Times New Roman" w:eastAsia="Times New Roman" w:hAnsi="Times New Roman" w:cs="Times New Roman"/>
          <w:color w:val="000000"/>
          <w:lang w:eastAsia="ru-RU"/>
        </w:rPr>
        <w:t>Н.К.</w:t>
      </w:r>
      <w:proofErr w:type="gramEnd"/>
      <w:r w:rsidRPr="00270D09">
        <w:rPr>
          <w:rFonts w:ascii="Times New Roman" w:eastAsia="Times New Roman" w:hAnsi="Times New Roman" w:cs="Times New Roman"/>
          <w:color w:val="000000"/>
          <w:lang w:eastAsia="ru-RU"/>
        </w:rPr>
        <w:t xml:space="preserve"> Приоритеты внешней политик Великобритании (1990-1997). М., 1999.</w:t>
      </w:r>
    </w:p>
    <w:p w14:paraId="01FE3C03"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Карягин </w:t>
      </w:r>
      <w:proofErr w:type="gramStart"/>
      <w:r w:rsidRPr="00270D09">
        <w:rPr>
          <w:rFonts w:ascii="Times New Roman" w:eastAsia="Times New Roman" w:hAnsi="Times New Roman" w:cs="Times New Roman"/>
          <w:color w:val="000000"/>
          <w:lang w:eastAsia="ru-RU"/>
        </w:rPr>
        <w:t>В.В.</w:t>
      </w:r>
      <w:proofErr w:type="gramEnd"/>
      <w:r w:rsidRPr="00270D09">
        <w:rPr>
          <w:rFonts w:ascii="Times New Roman" w:eastAsia="Times New Roman" w:hAnsi="Times New Roman" w:cs="Times New Roman"/>
          <w:color w:val="000000"/>
          <w:lang w:eastAsia="ru-RU"/>
        </w:rPr>
        <w:t xml:space="preserve"> Дипломатическая жизнь за кулисами и на сцене. М., 1994.</w:t>
      </w:r>
    </w:p>
    <w:p w14:paraId="1150E42F"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proofErr w:type="spellStart"/>
      <w:r w:rsidRPr="00270D09">
        <w:rPr>
          <w:rFonts w:ascii="Times New Roman" w:eastAsia="Times New Roman" w:hAnsi="Times New Roman" w:cs="Times New Roman"/>
          <w:color w:val="000000"/>
          <w:lang w:eastAsia="ru-RU"/>
        </w:rPr>
        <w:t>Кашлев</w:t>
      </w:r>
      <w:proofErr w:type="spellEnd"/>
      <w:r w:rsidRPr="00270D09">
        <w:rPr>
          <w:rFonts w:ascii="Times New Roman" w:eastAsia="Times New Roman" w:hAnsi="Times New Roman" w:cs="Times New Roman"/>
          <w:color w:val="000000"/>
          <w:lang w:eastAsia="ru-RU"/>
        </w:rPr>
        <w:t xml:space="preserve"> Ю.Б. Общеевропейский процесс: вчера, сегодня, завтра. М., 1990.</w:t>
      </w:r>
    </w:p>
    <w:p w14:paraId="674E8F2E"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Киселев </w:t>
      </w:r>
      <w:proofErr w:type="gramStart"/>
      <w:r w:rsidRPr="00270D09">
        <w:rPr>
          <w:rFonts w:ascii="Times New Roman" w:eastAsia="Times New Roman" w:hAnsi="Times New Roman" w:cs="Times New Roman"/>
          <w:color w:val="000000"/>
          <w:lang w:eastAsia="ru-RU"/>
        </w:rPr>
        <w:t>В.И.</w:t>
      </w:r>
      <w:proofErr w:type="gramEnd"/>
      <w:r w:rsidRPr="00270D09">
        <w:rPr>
          <w:rFonts w:ascii="Times New Roman" w:eastAsia="Times New Roman" w:hAnsi="Times New Roman" w:cs="Times New Roman"/>
          <w:color w:val="000000"/>
          <w:lang w:eastAsia="ru-RU"/>
        </w:rPr>
        <w:t xml:space="preserve"> Палестинская проблема в международных отношениях. М., 1988.</w:t>
      </w:r>
    </w:p>
    <w:p w14:paraId="4BD7B9B7"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Киссинджер Г. Дипломатия. М., 1997.</w:t>
      </w:r>
    </w:p>
    <w:p w14:paraId="2DFC91CD"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Корниенко </w:t>
      </w:r>
      <w:proofErr w:type="gramStart"/>
      <w:r w:rsidRPr="00270D09">
        <w:rPr>
          <w:rFonts w:ascii="Times New Roman" w:eastAsia="Times New Roman" w:hAnsi="Times New Roman" w:cs="Times New Roman"/>
          <w:color w:val="000000"/>
          <w:lang w:eastAsia="ru-RU"/>
        </w:rPr>
        <w:t>Г.М.</w:t>
      </w:r>
      <w:proofErr w:type="gramEnd"/>
      <w:r w:rsidRPr="00270D09">
        <w:rPr>
          <w:rFonts w:ascii="Times New Roman" w:eastAsia="Times New Roman" w:hAnsi="Times New Roman" w:cs="Times New Roman"/>
          <w:color w:val="000000"/>
          <w:lang w:eastAsia="ru-RU"/>
        </w:rPr>
        <w:t xml:space="preserve"> «Холодная война»: Свидетельство ее участника. М., 1994.</w:t>
      </w:r>
    </w:p>
    <w:p w14:paraId="4D7223AA"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Крылов </w:t>
      </w:r>
      <w:proofErr w:type="gramStart"/>
      <w:r w:rsidRPr="00270D09">
        <w:rPr>
          <w:rFonts w:ascii="Times New Roman" w:eastAsia="Times New Roman" w:hAnsi="Times New Roman" w:cs="Times New Roman"/>
          <w:color w:val="000000"/>
          <w:lang w:eastAsia="ru-RU"/>
        </w:rPr>
        <w:t>С.Б.</w:t>
      </w:r>
      <w:proofErr w:type="gramEnd"/>
      <w:r w:rsidRPr="00270D09">
        <w:rPr>
          <w:rFonts w:ascii="Times New Roman" w:eastAsia="Times New Roman" w:hAnsi="Times New Roman" w:cs="Times New Roman"/>
          <w:color w:val="000000"/>
          <w:lang w:eastAsia="ru-RU"/>
        </w:rPr>
        <w:t xml:space="preserve"> История создания Организации Объединенных Наций (1944-1945). М., 1960.</w:t>
      </w:r>
    </w:p>
    <w:p w14:paraId="2ECF0175"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Крымская конференция руководителей трех союзных держав – СССР, США и Великобритании. М., 1984.</w:t>
      </w:r>
    </w:p>
    <w:p w14:paraId="5677B108"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Кубышкин А.И. Проблемы историографии международных отношений в новое и новейшее время. Саратов,</w:t>
      </w:r>
      <w:r w:rsidR="00270D09" w:rsidRPr="00270D09">
        <w:rPr>
          <w:rFonts w:ascii="Times New Roman" w:eastAsia="Times New Roman" w:hAnsi="Times New Roman" w:cs="Times New Roman"/>
          <w:color w:val="000000"/>
          <w:lang w:eastAsia="ru-RU"/>
        </w:rPr>
        <w:t xml:space="preserve"> </w:t>
      </w:r>
      <w:r w:rsidRPr="00270D09">
        <w:rPr>
          <w:rFonts w:ascii="Times New Roman" w:eastAsia="Times New Roman" w:hAnsi="Times New Roman" w:cs="Times New Roman"/>
          <w:color w:val="000000"/>
          <w:lang w:eastAsia="ru-RU"/>
        </w:rPr>
        <w:t>1990.</w:t>
      </w:r>
    </w:p>
    <w:p w14:paraId="48CF5D57"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Кудрявцев </w:t>
      </w:r>
      <w:proofErr w:type="gramStart"/>
      <w:r w:rsidRPr="00270D09">
        <w:rPr>
          <w:rFonts w:ascii="Times New Roman" w:eastAsia="Times New Roman" w:hAnsi="Times New Roman" w:cs="Times New Roman"/>
          <w:color w:val="000000"/>
          <w:lang w:eastAsia="ru-RU"/>
        </w:rPr>
        <w:t>А.В.</w:t>
      </w:r>
      <w:proofErr w:type="gramEnd"/>
      <w:r w:rsidRPr="00270D09">
        <w:rPr>
          <w:rFonts w:ascii="Times New Roman" w:eastAsia="Times New Roman" w:hAnsi="Times New Roman" w:cs="Times New Roman"/>
          <w:color w:val="000000"/>
          <w:lang w:eastAsia="ru-RU"/>
        </w:rPr>
        <w:t xml:space="preserve"> Исламский мир и палестинская проблема. М., 1990.</w:t>
      </w:r>
    </w:p>
    <w:p w14:paraId="563CBFDA"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Кудрявцев </w:t>
      </w:r>
      <w:proofErr w:type="gramStart"/>
      <w:r w:rsidRPr="00270D09">
        <w:rPr>
          <w:rFonts w:ascii="Times New Roman" w:eastAsia="Times New Roman" w:hAnsi="Times New Roman" w:cs="Times New Roman"/>
          <w:color w:val="000000"/>
          <w:lang w:eastAsia="ru-RU"/>
        </w:rPr>
        <w:t>В.Б.</w:t>
      </w:r>
      <w:proofErr w:type="gramEnd"/>
      <w:r w:rsidRPr="00270D09">
        <w:rPr>
          <w:rFonts w:ascii="Times New Roman" w:eastAsia="Times New Roman" w:hAnsi="Times New Roman" w:cs="Times New Roman"/>
          <w:color w:val="000000"/>
          <w:lang w:eastAsia="ru-RU"/>
        </w:rPr>
        <w:t xml:space="preserve"> Эволюция военно-политической стратегии НАТО на современном этапе (1967-1992) в</w:t>
      </w:r>
      <w:r w:rsidR="00270D09" w:rsidRPr="00270D09">
        <w:rPr>
          <w:rFonts w:ascii="Times New Roman" w:eastAsia="Times New Roman" w:hAnsi="Times New Roman" w:cs="Times New Roman"/>
          <w:color w:val="000000"/>
          <w:lang w:eastAsia="ru-RU"/>
        </w:rPr>
        <w:t xml:space="preserve"> </w:t>
      </w:r>
      <w:r w:rsidRPr="00270D09">
        <w:rPr>
          <w:rFonts w:ascii="Times New Roman" w:eastAsia="Times New Roman" w:hAnsi="Times New Roman" w:cs="Times New Roman"/>
          <w:color w:val="000000"/>
          <w:lang w:eastAsia="ru-RU"/>
        </w:rPr>
        <w:t>контексте европейской безопасности. В 3-х томах. Т.1, М., 1992.</w:t>
      </w:r>
    </w:p>
    <w:p w14:paraId="7398E196"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Лавров </w:t>
      </w:r>
      <w:proofErr w:type="gramStart"/>
      <w:r w:rsidRPr="00270D09">
        <w:rPr>
          <w:rFonts w:ascii="Times New Roman" w:eastAsia="Times New Roman" w:hAnsi="Times New Roman" w:cs="Times New Roman"/>
          <w:color w:val="000000"/>
          <w:lang w:eastAsia="ru-RU"/>
        </w:rPr>
        <w:t>С.Б.</w:t>
      </w:r>
      <w:proofErr w:type="gramEnd"/>
      <w:r w:rsidRPr="00270D09">
        <w:rPr>
          <w:rFonts w:ascii="Times New Roman" w:eastAsia="Times New Roman" w:hAnsi="Times New Roman" w:cs="Times New Roman"/>
          <w:color w:val="000000"/>
          <w:lang w:eastAsia="ru-RU"/>
        </w:rPr>
        <w:t xml:space="preserve"> Глобальные проблемы современности. Ч.2, СПб, 1995.</w:t>
      </w:r>
    </w:p>
    <w:p w14:paraId="4B133E10"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lastRenderedPageBreak/>
        <w:t xml:space="preserve">Лавровская </w:t>
      </w:r>
      <w:proofErr w:type="gramStart"/>
      <w:r w:rsidRPr="00270D09">
        <w:rPr>
          <w:rFonts w:ascii="Times New Roman" w:eastAsia="Times New Roman" w:hAnsi="Times New Roman" w:cs="Times New Roman"/>
          <w:color w:val="000000"/>
          <w:lang w:eastAsia="ru-RU"/>
        </w:rPr>
        <w:t>Т.В.</w:t>
      </w:r>
      <w:proofErr w:type="gramEnd"/>
      <w:r w:rsidRPr="00270D09">
        <w:rPr>
          <w:rFonts w:ascii="Times New Roman" w:eastAsia="Times New Roman" w:hAnsi="Times New Roman" w:cs="Times New Roman"/>
          <w:color w:val="000000"/>
          <w:lang w:eastAsia="ru-RU"/>
        </w:rPr>
        <w:t xml:space="preserve"> Североамериканская интеграция: экономические и политические аспекты. М., 1987.</w:t>
      </w:r>
    </w:p>
    <w:p w14:paraId="3C40CE58"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Латинская Америка в международных отношениях ХХ века. Т. </w:t>
      </w:r>
      <w:proofErr w:type="gramStart"/>
      <w:r w:rsidRPr="00270D09">
        <w:rPr>
          <w:rFonts w:ascii="Times New Roman" w:eastAsia="Times New Roman" w:hAnsi="Times New Roman" w:cs="Times New Roman"/>
          <w:color w:val="000000"/>
          <w:lang w:eastAsia="ru-RU"/>
        </w:rPr>
        <w:t>1-2</w:t>
      </w:r>
      <w:proofErr w:type="gramEnd"/>
      <w:r w:rsidRPr="00270D09">
        <w:rPr>
          <w:rFonts w:ascii="Times New Roman" w:eastAsia="Times New Roman" w:hAnsi="Times New Roman" w:cs="Times New Roman"/>
          <w:color w:val="000000"/>
          <w:lang w:eastAsia="ru-RU"/>
        </w:rPr>
        <w:t>. М., 1998.</w:t>
      </w:r>
    </w:p>
    <w:p w14:paraId="1D38DA57"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Ли </w:t>
      </w:r>
      <w:proofErr w:type="spellStart"/>
      <w:r w:rsidRPr="00270D09">
        <w:rPr>
          <w:rFonts w:ascii="Times New Roman" w:eastAsia="Times New Roman" w:hAnsi="Times New Roman" w:cs="Times New Roman"/>
          <w:color w:val="000000"/>
          <w:lang w:eastAsia="ru-RU"/>
        </w:rPr>
        <w:t>Ен</w:t>
      </w:r>
      <w:proofErr w:type="spellEnd"/>
      <w:r w:rsidRPr="00270D09">
        <w:rPr>
          <w:rFonts w:ascii="Times New Roman" w:eastAsia="Times New Roman" w:hAnsi="Times New Roman" w:cs="Times New Roman"/>
          <w:color w:val="000000"/>
          <w:lang w:eastAsia="ru-RU"/>
        </w:rPr>
        <w:t xml:space="preserve"> Квон. Внешняя политика России в 1990-е годы (проблемы и тенденции). М., 1999.</w:t>
      </w:r>
    </w:p>
    <w:p w14:paraId="291D0350"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Медведев </w:t>
      </w:r>
      <w:proofErr w:type="gramStart"/>
      <w:r w:rsidRPr="00270D09">
        <w:rPr>
          <w:rFonts w:ascii="Times New Roman" w:eastAsia="Times New Roman" w:hAnsi="Times New Roman" w:cs="Times New Roman"/>
          <w:color w:val="000000"/>
          <w:lang w:eastAsia="ru-RU"/>
        </w:rPr>
        <w:t>В.В.</w:t>
      </w:r>
      <w:proofErr w:type="gramEnd"/>
      <w:r w:rsidRPr="00270D09">
        <w:rPr>
          <w:rFonts w:ascii="Times New Roman" w:eastAsia="Times New Roman" w:hAnsi="Times New Roman" w:cs="Times New Roman"/>
          <w:color w:val="000000"/>
          <w:lang w:eastAsia="ru-RU"/>
        </w:rPr>
        <w:t xml:space="preserve"> Распад, как он назревал в «мировой системе социализма». М., 1994.</w:t>
      </w:r>
    </w:p>
    <w:p w14:paraId="5914E762"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Международные организации и кризис на Балканах. Документы. Т. 3, М., 2000.</w:t>
      </w:r>
    </w:p>
    <w:p w14:paraId="11FD73D8"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Международные отношения в азиатско-тихоокеанском регионе. М., 1979.</w:t>
      </w:r>
    </w:p>
    <w:p w14:paraId="4351E5C2"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Международные отношения после второй мировой войны. Т.1-Ш. М.,</w:t>
      </w:r>
      <w:proofErr w:type="gramStart"/>
      <w:r w:rsidRPr="00270D09">
        <w:rPr>
          <w:rFonts w:ascii="Times New Roman" w:eastAsia="Times New Roman" w:hAnsi="Times New Roman" w:cs="Times New Roman"/>
          <w:color w:val="000000"/>
          <w:lang w:eastAsia="ru-RU"/>
        </w:rPr>
        <w:t>1962-1965</w:t>
      </w:r>
      <w:proofErr w:type="gramEnd"/>
      <w:r w:rsidRPr="00270D09">
        <w:rPr>
          <w:rFonts w:ascii="Times New Roman" w:eastAsia="Times New Roman" w:hAnsi="Times New Roman" w:cs="Times New Roman"/>
          <w:color w:val="000000"/>
          <w:lang w:eastAsia="ru-RU"/>
        </w:rPr>
        <w:t>.</w:t>
      </w:r>
    </w:p>
    <w:p w14:paraId="37E81779"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Мемуары Никиты Сергеевича Хрущева //Вопросы истории. 1990. № 7.</w:t>
      </w:r>
    </w:p>
    <w:p w14:paraId="5DD9482F"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Мизин В., Ознобищев С. Параметры безопасности в эпоху после «холодной войны» //Международная</w:t>
      </w:r>
      <w:r w:rsidR="00270D09" w:rsidRPr="00270D09">
        <w:rPr>
          <w:rFonts w:ascii="Times New Roman" w:eastAsia="Times New Roman" w:hAnsi="Times New Roman" w:cs="Times New Roman"/>
          <w:color w:val="000000"/>
          <w:lang w:eastAsia="ru-RU"/>
        </w:rPr>
        <w:t xml:space="preserve"> </w:t>
      </w:r>
      <w:r w:rsidRPr="00270D09">
        <w:rPr>
          <w:rFonts w:ascii="Times New Roman" w:eastAsia="Times New Roman" w:hAnsi="Times New Roman" w:cs="Times New Roman"/>
          <w:color w:val="000000"/>
          <w:lang w:eastAsia="ru-RU"/>
        </w:rPr>
        <w:t>жизнь, 1993. № 7.</w:t>
      </w:r>
    </w:p>
    <w:p w14:paraId="73B31AFF"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Мир на рубеже ХХI века: международная панорама. М., 1990.</w:t>
      </w:r>
    </w:p>
    <w:p w14:paraId="391FA65E"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Мусатов В. Предвестники бури. Политические кризисы в Восточной Европе (</w:t>
      </w:r>
      <w:proofErr w:type="gramStart"/>
      <w:r w:rsidRPr="00270D09">
        <w:rPr>
          <w:rFonts w:ascii="Times New Roman" w:eastAsia="Times New Roman" w:hAnsi="Times New Roman" w:cs="Times New Roman"/>
          <w:color w:val="000000"/>
          <w:lang w:eastAsia="ru-RU"/>
        </w:rPr>
        <w:t>1956-1981</w:t>
      </w:r>
      <w:proofErr w:type="gramEnd"/>
      <w:r w:rsidRPr="00270D09">
        <w:rPr>
          <w:rFonts w:ascii="Times New Roman" w:eastAsia="Times New Roman" w:hAnsi="Times New Roman" w:cs="Times New Roman"/>
          <w:color w:val="000000"/>
          <w:lang w:eastAsia="ru-RU"/>
        </w:rPr>
        <w:t>). М., 1996.</w:t>
      </w:r>
    </w:p>
    <w:p w14:paraId="0E3E3633"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Мусатов В.Л. Восточная Европа: процесс перемен //Новая и новейшая история. 1991. № 2.</w:t>
      </w:r>
    </w:p>
    <w:p w14:paraId="03B1F209"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На пути к европейскому единству: события и даты (пер. с англ. яз.). М., 1994.</w:t>
      </w:r>
    </w:p>
    <w:p w14:paraId="5C9EFCE3"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proofErr w:type="spellStart"/>
      <w:r w:rsidRPr="00270D09">
        <w:rPr>
          <w:rFonts w:ascii="Times New Roman" w:eastAsia="Times New Roman" w:hAnsi="Times New Roman" w:cs="Times New Roman"/>
          <w:color w:val="000000"/>
          <w:lang w:eastAsia="ru-RU"/>
        </w:rPr>
        <w:t>Наринский</w:t>
      </w:r>
      <w:proofErr w:type="spellEnd"/>
      <w:r w:rsidRPr="00270D09">
        <w:rPr>
          <w:rFonts w:ascii="Times New Roman" w:eastAsia="Times New Roman" w:hAnsi="Times New Roman" w:cs="Times New Roman"/>
          <w:color w:val="000000"/>
          <w:lang w:eastAsia="ru-RU"/>
        </w:rPr>
        <w:t xml:space="preserve"> М.М. Англия и Франция в послевоенной Европе: </w:t>
      </w:r>
      <w:proofErr w:type="gramStart"/>
      <w:r w:rsidRPr="00270D09">
        <w:rPr>
          <w:rFonts w:ascii="Times New Roman" w:eastAsia="Times New Roman" w:hAnsi="Times New Roman" w:cs="Times New Roman"/>
          <w:color w:val="000000"/>
          <w:lang w:eastAsia="ru-RU"/>
        </w:rPr>
        <w:t>1945-1949</w:t>
      </w:r>
      <w:proofErr w:type="gramEnd"/>
      <w:r w:rsidRPr="00270D09">
        <w:rPr>
          <w:rFonts w:ascii="Times New Roman" w:eastAsia="Times New Roman" w:hAnsi="Times New Roman" w:cs="Times New Roman"/>
          <w:color w:val="000000"/>
          <w:lang w:eastAsia="ru-RU"/>
        </w:rPr>
        <w:t>. М., 1972.</w:t>
      </w:r>
    </w:p>
    <w:p w14:paraId="5A588474"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Нельсон </w:t>
      </w:r>
      <w:proofErr w:type="gramStart"/>
      <w:r w:rsidRPr="00270D09">
        <w:rPr>
          <w:rFonts w:ascii="Times New Roman" w:eastAsia="Times New Roman" w:hAnsi="Times New Roman" w:cs="Times New Roman"/>
          <w:color w:val="000000"/>
          <w:lang w:eastAsia="ru-RU"/>
        </w:rPr>
        <w:t>Д.Н.</w:t>
      </w:r>
      <w:proofErr w:type="gramEnd"/>
      <w:r w:rsidRPr="00270D09">
        <w:rPr>
          <w:rFonts w:ascii="Times New Roman" w:eastAsia="Times New Roman" w:hAnsi="Times New Roman" w:cs="Times New Roman"/>
          <w:color w:val="000000"/>
          <w:lang w:eastAsia="ru-RU"/>
        </w:rPr>
        <w:t xml:space="preserve"> Великие державы и международный мир //Международная жизнь. 1993. № 9.</w:t>
      </w:r>
    </w:p>
    <w:p w14:paraId="10DE36E0"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Николаев </w:t>
      </w:r>
      <w:proofErr w:type="gramStart"/>
      <w:r w:rsidRPr="00270D09">
        <w:rPr>
          <w:rFonts w:ascii="Times New Roman" w:eastAsia="Times New Roman" w:hAnsi="Times New Roman" w:cs="Times New Roman"/>
          <w:color w:val="000000"/>
          <w:lang w:eastAsia="ru-RU"/>
        </w:rPr>
        <w:t>П.А.</w:t>
      </w:r>
      <w:proofErr w:type="gramEnd"/>
      <w:r w:rsidRPr="00270D09">
        <w:rPr>
          <w:rFonts w:ascii="Times New Roman" w:eastAsia="Times New Roman" w:hAnsi="Times New Roman" w:cs="Times New Roman"/>
          <w:color w:val="000000"/>
          <w:lang w:eastAsia="ru-RU"/>
        </w:rPr>
        <w:t xml:space="preserve"> Политика Советского Союза в германском вопросе в 1945-1964 гг. М., 1966.</w:t>
      </w:r>
    </w:p>
    <w:p w14:paraId="37EBF5F5"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Никсон Р. На арене. М., 1991.</w:t>
      </w:r>
    </w:p>
    <w:p w14:paraId="724795E3"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ОБСЕ от Хельсинки до Будапешта (документы). М., 1996.</w:t>
      </w:r>
    </w:p>
    <w:p w14:paraId="3F4E1628"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Павлов Н. В. Объединение или рассказ о решении германского вопроса с комментариями и отступлениями.</w:t>
      </w:r>
      <w:r w:rsidR="00270D09" w:rsidRPr="00270D09">
        <w:rPr>
          <w:rFonts w:ascii="Times New Roman" w:eastAsia="Times New Roman" w:hAnsi="Times New Roman" w:cs="Times New Roman"/>
          <w:color w:val="000000"/>
          <w:lang w:eastAsia="ru-RU"/>
        </w:rPr>
        <w:t xml:space="preserve"> </w:t>
      </w:r>
      <w:r w:rsidRPr="00270D09">
        <w:rPr>
          <w:rFonts w:ascii="Times New Roman" w:eastAsia="Times New Roman" w:hAnsi="Times New Roman" w:cs="Times New Roman"/>
          <w:color w:val="000000"/>
          <w:lang w:eastAsia="ru-RU"/>
        </w:rPr>
        <w:t>М., 1992.</w:t>
      </w:r>
    </w:p>
    <w:p w14:paraId="31B4DD91"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После «холодной войны». М., 1993.</w:t>
      </w:r>
    </w:p>
    <w:p w14:paraId="02A4BFC6"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Примаков Е. Годы в большой политике. М., 1999.</w:t>
      </w:r>
    </w:p>
    <w:p w14:paraId="055DB5F9"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Примаков Е. Международные отношения накануне XXI века: проблемы, перспективы // Международная</w:t>
      </w:r>
      <w:r w:rsidR="00270D09" w:rsidRPr="00270D09">
        <w:rPr>
          <w:rFonts w:ascii="Times New Roman" w:eastAsia="Times New Roman" w:hAnsi="Times New Roman" w:cs="Times New Roman"/>
          <w:color w:val="000000"/>
          <w:lang w:eastAsia="ru-RU"/>
        </w:rPr>
        <w:t xml:space="preserve"> </w:t>
      </w:r>
      <w:r w:rsidRPr="00270D09">
        <w:rPr>
          <w:rFonts w:ascii="Times New Roman" w:eastAsia="Times New Roman" w:hAnsi="Times New Roman" w:cs="Times New Roman"/>
          <w:color w:val="000000"/>
          <w:lang w:eastAsia="ru-RU"/>
        </w:rPr>
        <w:t>жизнь, 1996, № 10.</w:t>
      </w:r>
    </w:p>
    <w:p w14:paraId="771AB6EC"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Примаков </w:t>
      </w:r>
      <w:proofErr w:type="gramStart"/>
      <w:r w:rsidRPr="00270D09">
        <w:rPr>
          <w:rFonts w:ascii="Times New Roman" w:eastAsia="Times New Roman" w:hAnsi="Times New Roman" w:cs="Times New Roman"/>
          <w:color w:val="000000"/>
          <w:lang w:eastAsia="ru-RU"/>
        </w:rPr>
        <w:t>Е.М.</w:t>
      </w:r>
      <w:proofErr w:type="gramEnd"/>
      <w:r w:rsidRPr="00270D09">
        <w:rPr>
          <w:rFonts w:ascii="Times New Roman" w:eastAsia="Times New Roman" w:hAnsi="Times New Roman" w:cs="Times New Roman"/>
          <w:color w:val="000000"/>
          <w:lang w:eastAsia="ru-RU"/>
        </w:rPr>
        <w:t xml:space="preserve"> История одного сговора (Ближневосточная политика США в 70-е - начало 80-х годов). М.,</w:t>
      </w:r>
      <w:r w:rsidR="00270D09" w:rsidRPr="00270D09">
        <w:rPr>
          <w:rFonts w:ascii="Times New Roman" w:eastAsia="Times New Roman" w:hAnsi="Times New Roman" w:cs="Times New Roman"/>
          <w:color w:val="000000"/>
          <w:lang w:eastAsia="ru-RU"/>
        </w:rPr>
        <w:t xml:space="preserve"> </w:t>
      </w:r>
      <w:r w:rsidRPr="00270D09">
        <w:rPr>
          <w:rFonts w:ascii="Times New Roman" w:eastAsia="Times New Roman" w:hAnsi="Times New Roman" w:cs="Times New Roman"/>
          <w:color w:val="000000"/>
          <w:lang w:eastAsia="ru-RU"/>
        </w:rPr>
        <w:t>1985.</w:t>
      </w:r>
    </w:p>
    <w:p w14:paraId="56E865AC"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Проблемы нераспространения и разоружения. М., 1996.</w:t>
      </w:r>
    </w:p>
    <w:p w14:paraId="2C916269"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Рахманинов </w:t>
      </w:r>
      <w:proofErr w:type="gramStart"/>
      <w:r w:rsidRPr="00270D09">
        <w:rPr>
          <w:rFonts w:ascii="Times New Roman" w:eastAsia="Times New Roman" w:hAnsi="Times New Roman" w:cs="Times New Roman"/>
          <w:color w:val="000000"/>
          <w:lang w:eastAsia="ru-RU"/>
        </w:rPr>
        <w:t>Ю.Н.</w:t>
      </w:r>
      <w:proofErr w:type="gramEnd"/>
      <w:r w:rsidRPr="00270D09">
        <w:rPr>
          <w:rFonts w:ascii="Times New Roman" w:eastAsia="Times New Roman" w:hAnsi="Times New Roman" w:cs="Times New Roman"/>
          <w:color w:val="000000"/>
          <w:lang w:eastAsia="ru-RU"/>
        </w:rPr>
        <w:t xml:space="preserve"> Проблема европейской безопасности: исторический опыт ее решения. </w:t>
      </w:r>
      <w:proofErr w:type="gramStart"/>
      <w:r w:rsidRPr="00270D09">
        <w:rPr>
          <w:rFonts w:ascii="Times New Roman" w:eastAsia="Times New Roman" w:hAnsi="Times New Roman" w:cs="Times New Roman"/>
          <w:color w:val="000000"/>
          <w:lang w:eastAsia="ru-RU"/>
        </w:rPr>
        <w:t>1917-1977</w:t>
      </w:r>
      <w:proofErr w:type="gramEnd"/>
      <w:r w:rsidRPr="00270D09">
        <w:rPr>
          <w:rFonts w:ascii="Times New Roman" w:eastAsia="Times New Roman" w:hAnsi="Times New Roman" w:cs="Times New Roman"/>
          <w:color w:val="000000"/>
          <w:lang w:eastAsia="ru-RU"/>
        </w:rPr>
        <w:t>. М.,</w:t>
      </w:r>
      <w:r w:rsidR="00270D09" w:rsidRPr="00270D09">
        <w:rPr>
          <w:rFonts w:ascii="Times New Roman" w:eastAsia="Times New Roman" w:hAnsi="Times New Roman" w:cs="Times New Roman"/>
          <w:color w:val="000000"/>
          <w:lang w:eastAsia="ru-RU"/>
        </w:rPr>
        <w:t xml:space="preserve"> </w:t>
      </w:r>
      <w:r w:rsidRPr="00270D09">
        <w:rPr>
          <w:rFonts w:ascii="Times New Roman" w:eastAsia="Times New Roman" w:hAnsi="Times New Roman" w:cs="Times New Roman"/>
          <w:color w:val="000000"/>
          <w:lang w:eastAsia="ru-RU"/>
        </w:rPr>
        <w:t>1979.</w:t>
      </w:r>
    </w:p>
    <w:p w14:paraId="60791156"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Региональные конфликты в Азии и Северной Африке. М. - 1997.</w:t>
      </w:r>
    </w:p>
    <w:p w14:paraId="1F9AFD1E"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Рейган Р. Жизнь по-американски. М., 1992.</w:t>
      </w:r>
    </w:p>
    <w:p w14:paraId="17ED1874"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Родионова </w:t>
      </w:r>
      <w:proofErr w:type="gramStart"/>
      <w:r w:rsidRPr="00270D09">
        <w:rPr>
          <w:rFonts w:ascii="Times New Roman" w:eastAsia="Times New Roman" w:hAnsi="Times New Roman" w:cs="Times New Roman"/>
          <w:color w:val="000000"/>
          <w:lang w:eastAsia="ru-RU"/>
        </w:rPr>
        <w:t>И.А.</w:t>
      </w:r>
      <w:proofErr w:type="gramEnd"/>
      <w:r w:rsidRPr="00270D09">
        <w:rPr>
          <w:rFonts w:ascii="Times New Roman" w:eastAsia="Times New Roman" w:hAnsi="Times New Roman" w:cs="Times New Roman"/>
          <w:color w:val="000000"/>
          <w:lang w:eastAsia="ru-RU"/>
        </w:rPr>
        <w:t xml:space="preserve"> Глобальные проблемы человечества. М., 1995.</w:t>
      </w:r>
    </w:p>
    <w:p w14:paraId="7DCFE896"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Россия в поисках стратегии безопасности: проблемы безопасности, ограничения вооружений и</w:t>
      </w:r>
      <w:r w:rsidR="00270D09" w:rsidRPr="00270D09">
        <w:rPr>
          <w:rFonts w:ascii="Times New Roman" w:eastAsia="Times New Roman" w:hAnsi="Times New Roman" w:cs="Times New Roman"/>
          <w:color w:val="000000"/>
          <w:lang w:eastAsia="ru-RU"/>
        </w:rPr>
        <w:t xml:space="preserve"> </w:t>
      </w:r>
      <w:r w:rsidRPr="00270D09">
        <w:rPr>
          <w:rFonts w:ascii="Times New Roman" w:eastAsia="Times New Roman" w:hAnsi="Times New Roman" w:cs="Times New Roman"/>
          <w:color w:val="000000"/>
          <w:lang w:eastAsia="ru-RU"/>
        </w:rPr>
        <w:t>миротворчества. М., 1996.</w:t>
      </w:r>
    </w:p>
    <w:p w14:paraId="2C1AC984"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Рощин </w:t>
      </w:r>
      <w:proofErr w:type="gramStart"/>
      <w:r w:rsidRPr="00270D09">
        <w:rPr>
          <w:rFonts w:ascii="Times New Roman" w:eastAsia="Times New Roman" w:hAnsi="Times New Roman" w:cs="Times New Roman"/>
          <w:color w:val="000000"/>
          <w:lang w:eastAsia="ru-RU"/>
        </w:rPr>
        <w:t>А.А.</w:t>
      </w:r>
      <w:proofErr w:type="gramEnd"/>
      <w:r w:rsidRPr="00270D09">
        <w:rPr>
          <w:rFonts w:ascii="Times New Roman" w:eastAsia="Times New Roman" w:hAnsi="Times New Roman" w:cs="Times New Roman"/>
          <w:color w:val="000000"/>
          <w:lang w:eastAsia="ru-RU"/>
        </w:rPr>
        <w:t xml:space="preserve"> Послевоенное урегулирование в Европе. М., 1984.</w:t>
      </w:r>
    </w:p>
    <w:p w14:paraId="1AB18CB8"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Системная история международных отношений. Т.1-4. М. - 2000.</w:t>
      </w:r>
    </w:p>
    <w:p w14:paraId="2870386D"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Смольников С.В. Европейское сообщество в изменяющемся мире. М.,1990.</w:t>
      </w:r>
    </w:p>
    <w:p w14:paraId="74316F4F"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Советская внешняя политика в годы «холодной войны» (</w:t>
      </w:r>
      <w:proofErr w:type="gramStart"/>
      <w:r w:rsidRPr="00270D09">
        <w:rPr>
          <w:rFonts w:ascii="Times New Roman" w:eastAsia="Times New Roman" w:hAnsi="Times New Roman" w:cs="Times New Roman"/>
          <w:color w:val="000000"/>
          <w:lang w:eastAsia="ru-RU"/>
        </w:rPr>
        <w:t>1945-1985</w:t>
      </w:r>
      <w:proofErr w:type="gramEnd"/>
      <w:r w:rsidRPr="00270D09">
        <w:rPr>
          <w:rFonts w:ascii="Times New Roman" w:eastAsia="Times New Roman" w:hAnsi="Times New Roman" w:cs="Times New Roman"/>
          <w:color w:val="000000"/>
          <w:lang w:eastAsia="ru-RU"/>
        </w:rPr>
        <w:t>). Новое прочтение. М., 1995.</w:t>
      </w:r>
    </w:p>
    <w:p w14:paraId="27880F01"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Советская внешняя политика в ретроспективе. </w:t>
      </w:r>
      <w:proofErr w:type="gramStart"/>
      <w:r w:rsidRPr="00270D09">
        <w:rPr>
          <w:rFonts w:ascii="Times New Roman" w:eastAsia="Times New Roman" w:hAnsi="Times New Roman" w:cs="Times New Roman"/>
          <w:color w:val="000000"/>
          <w:lang w:eastAsia="ru-RU"/>
        </w:rPr>
        <w:t>1917-1991</w:t>
      </w:r>
      <w:proofErr w:type="gramEnd"/>
      <w:r w:rsidRPr="00270D09">
        <w:rPr>
          <w:rFonts w:ascii="Times New Roman" w:eastAsia="Times New Roman" w:hAnsi="Times New Roman" w:cs="Times New Roman"/>
          <w:color w:val="000000"/>
          <w:lang w:eastAsia="ru-RU"/>
        </w:rPr>
        <w:t>. М., 1993.</w:t>
      </w:r>
    </w:p>
    <w:p w14:paraId="29B46305"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Советский фактор в Восточной Европе. </w:t>
      </w:r>
      <w:proofErr w:type="gramStart"/>
      <w:r w:rsidRPr="00270D09">
        <w:rPr>
          <w:rFonts w:ascii="Times New Roman" w:eastAsia="Times New Roman" w:hAnsi="Times New Roman" w:cs="Times New Roman"/>
          <w:color w:val="000000"/>
          <w:lang w:eastAsia="ru-RU"/>
        </w:rPr>
        <w:t>1944-1953</w:t>
      </w:r>
      <w:proofErr w:type="gramEnd"/>
      <w:r w:rsidRPr="00270D09">
        <w:rPr>
          <w:rFonts w:ascii="Times New Roman" w:eastAsia="Times New Roman" w:hAnsi="Times New Roman" w:cs="Times New Roman"/>
          <w:color w:val="000000"/>
          <w:lang w:eastAsia="ru-RU"/>
        </w:rPr>
        <w:t xml:space="preserve"> гг. Документы. В 2-х т. М., 1993.</w:t>
      </w:r>
    </w:p>
    <w:p w14:paraId="08477F80"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Современные международные отношения. М., 1998.</w:t>
      </w:r>
    </w:p>
    <w:p w14:paraId="39F30C52"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Соловьев </w:t>
      </w:r>
      <w:proofErr w:type="gramStart"/>
      <w:r w:rsidRPr="00270D09">
        <w:rPr>
          <w:rFonts w:ascii="Times New Roman" w:eastAsia="Times New Roman" w:hAnsi="Times New Roman" w:cs="Times New Roman"/>
          <w:color w:val="000000"/>
          <w:lang w:eastAsia="ru-RU"/>
        </w:rPr>
        <w:t>Р.Г.</w:t>
      </w:r>
      <w:proofErr w:type="gramEnd"/>
      <w:r w:rsidRPr="00270D09">
        <w:rPr>
          <w:rFonts w:ascii="Times New Roman" w:eastAsia="Times New Roman" w:hAnsi="Times New Roman" w:cs="Times New Roman"/>
          <w:color w:val="000000"/>
          <w:lang w:eastAsia="ru-RU"/>
        </w:rPr>
        <w:t xml:space="preserve"> ООН: расстановка сил и дипломатия в 80-е гг. М.,1990.</w:t>
      </w:r>
    </w:p>
    <w:p w14:paraId="3C2C6FD2"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СССР и германский вопрос. Т. </w:t>
      </w:r>
      <w:proofErr w:type="gramStart"/>
      <w:r w:rsidRPr="00270D09">
        <w:rPr>
          <w:rFonts w:ascii="Times New Roman" w:eastAsia="Times New Roman" w:hAnsi="Times New Roman" w:cs="Times New Roman"/>
          <w:color w:val="000000"/>
          <w:lang w:eastAsia="ru-RU"/>
        </w:rPr>
        <w:t>1-2</w:t>
      </w:r>
      <w:proofErr w:type="gramEnd"/>
      <w:r w:rsidRPr="00270D09">
        <w:rPr>
          <w:rFonts w:ascii="Times New Roman" w:eastAsia="Times New Roman" w:hAnsi="Times New Roman" w:cs="Times New Roman"/>
          <w:color w:val="000000"/>
          <w:lang w:eastAsia="ru-RU"/>
        </w:rPr>
        <w:t>. М., 1996, 2000.</w:t>
      </w:r>
    </w:p>
    <w:p w14:paraId="0FCA9073"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Сталин и холодная война. М., 1997.</w:t>
      </w:r>
    </w:p>
    <w:p w14:paraId="6914585A"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Стрежнева </w:t>
      </w:r>
      <w:proofErr w:type="gramStart"/>
      <w:r w:rsidRPr="00270D09">
        <w:rPr>
          <w:rFonts w:ascii="Times New Roman" w:eastAsia="Times New Roman" w:hAnsi="Times New Roman" w:cs="Times New Roman"/>
          <w:color w:val="000000"/>
          <w:lang w:eastAsia="ru-RU"/>
        </w:rPr>
        <w:t>М.В.</w:t>
      </w:r>
      <w:proofErr w:type="gramEnd"/>
      <w:r w:rsidRPr="00270D09">
        <w:rPr>
          <w:rFonts w:ascii="Times New Roman" w:eastAsia="Times New Roman" w:hAnsi="Times New Roman" w:cs="Times New Roman"/>
          <w:color w:val="000000"/>
          <w:lang w:eastAsia="ru-RU"/>
        </w:rPr>
        <w:t xml:space="preserve"> Великобритания и Западная Европа: политические аспекты. М., 1988.</w:t>
      </w:r>
    </w:p>
    <w:p w14:paraId="4C8E66F6"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США - Западная Европа: партнерство и соперничество. М., 1978.</w:t>
      </w:r>
    </w:p>
    <w:p w14:paraId="0E10C549"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Торкунов А. В. Загадочная война: корейский конфликт </w:t>
      </w:r>
      <w:proofErr w:type="gramStart"/>
      <w:r w:rsidRPr="00270D09">
        <w:rPr>
          <w:rFonts w:ascii="Times New Roman" w:eastAsia="Times New Roman" w:hAnsi="Times New Roman" w:cs="Times New Roman"/>
          <w:color w:val="000000"/>
          <w:lang w:eastAsia="ru-RU"/>
        </w:rPr>
        <w:t>1950-1953</w:t>
      </w:r>
      <w:proofErr w:type="gramEnd"/>
      <w:r w:rsidRPr="00270D09">
        <w:rPr>
          <w:rFonts w:ascii="Times New Roman" w:eastAsia="Times New Roman" w:hAnsi="Times New Roman" w:cs="Times New Roman"/>
          <w:color w:val="000000"/>
          <w:lang w:eastAsia="ru-RU"/>
        </w:rPr>
        <w:t xml:space="preserve"> годов. М., 2000.</w:t>
      </w:r>
    </w:p>
    <w:p w14:paraId="346D33CC"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Торкунов А. В. Международные отношения после косовского кризиса // Международная жизнь, 1999, №</w:t>
      </w:r>
      <w:r w:rsidR="00270D09" w:rsidRPr="00270D09">
        <w:rPr>
          <w:rFonts w:ascii="Times New Roman" w:eastAsia="Times New Roman" w:hAnsi="Times New Roman" w:cs="Times New Roman"/>
          <w:color w:val="000000"/>
          <w:lang w:eastAsia="ru-RU"/>
        </w:rPr>
        <w:t xml:space="preserve"> </w:t>
      </w:r>
      <w:r w:rsidRPr="00270D09">
        <w:rPr>
          <w:rFonts w:ascii="Times New Roman" w:eastAsia="Times New Roman" w:hAnsi="Times New Roman" w:cs="Times New Roman"/>
          <w:color w:val="000000"/>
          <w:lang w:eastAsia="ru-RU"/>
        </w:rPr>
        <w:t>12.</w:t>
      </w:r>
    </w:p>
    <w:p w14:paraId="5C68EE60"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Торкунов А.В., Уфимцев </w:t>
      </w:r>
      <w:proofErr w:type="gramStart"/>
      <w:r w:rsidRPr="00270D09">
        <w:rPr>
          <w:rFonts w:ascii="Times New Roman" w:eastAsia="Times New Roman" w:hAnsi="Times New Roman" w:cs="Times New Roman"/>
          <w:color w:val="000000"/>
          <w:lang w:eastAsia="ru-RU"/>
        </w:rPr>
        <w:t>Е.П.</w:t>
      </w:r>
      <w:proofErr w:type="gramEnd"/>
      <w:r w:rsidRPr="00270D09">
        <w:rPr>
          <w:rFonts w:ascii="Times New Roman" w:eastAsia="Times New Roman" w:hAnsi="Times New Roman" w:cs="Times New Roman"/>
          <w:color w:val="000000"/>
          <w:lang w:eastAsia="ru-RU"/>
        </w:rPr>
        <w:t xml:space="preserve"> Корейская проблема: новый взгляд. М., 1995.</w:t>
      </w:r>
    </w:p>
    <w:p w14:paraId="408DCDD7"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30 лет Карибского ракетного кризиса 1962 г. (</w:t>
      </w:r>
      <w:proofErr w:type="gramStart"/>
      <w:r w:rsidRPr="00270D09">
        <w:rPr>
          <w:rFonts w:ascii="Times New Roman" w:eastAsia="Times New Roman" w:hAnsi="Times New Roman" w:cs="Times New Roman"/>
          <w:color w:val="000000"/>
          <w:lang w:eastAsia="ru-RU"/>
        </w:rPr>
        <w:t>1962-1992</w:t>
      </w:r>
      <w:proofErr w:type="gramEnd"/>
      <w:r w:rsidRPr="00270D09">
        <w:rPr>
          <w:rFonts w:ascii="Times New Roman" w:eastAsia="Times New Roman" w:hAnsi="Times New Roman" w:cs="Times New Roman"/>
          <w:color w:val="000000"/>
          <w:lang w:eastAsia="ru-RU"/>
        </w:rPr>
        <w:t>) // Международная жизнь, 1992. Специальный</w:t>
      </w:r>
      <w:r w:rsidR="00270D09" w:rsidRPr="00270D09">
        <w:rPr>
          <w:rFonts w:ascii="Times New Roman" w:eastAsia="Times New Roman" w:hAnsi="Times New Roman" w:cs="Times New Roman"/>
          <w:color w:val="000000"/>
          <w:lang w:eastAsia="ru-RU"/>
        </w:rPr>
        <w:t xml:space="preserve"> </w:t>
      </w:r>
      <w:r w:rsidRPr="00270D09">
        <w:rPr>
          <w:rFonts w:ascii="Times New Roman" w:eastAsia="Times New Roman" w:hAnsi="Times New Roman" w:cs="Times New Roman"/>
          <w:color w:val="000000"/>
          <w:lang w:eastAsia="ru-RU"/>
        </w:rPr>
        <w:t>выпуск.</w:t>
      </w:r>
    </w:p>
    <w:p w14:paraId="1B1E7957"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Трояновский О. Через годы и расстояния. История одной семьи. М., 1997.</w:t>
      </w:r>
    </w:p>
    <w:p w14:paraId="7B21B5F9"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lastRenderedPageBreak/>
        <w:t xml:space="preserve">Усачев </w:t>
      </w:r>
      <w:proofErr w:type="gramStart"/>
      <w:r w:rsidRPr="00270D09">
        <w:rPr>
          <w:rFonts w:ascii="Times New Roman" w:eastAsia="Times New Roman" w:hAnsi="Times New Roman" w:cs="Times New Roman"/>
          <w:color w:val="000000"/>
          <w:lang w:eastAsia="ru-RU"/>
        </w:rPr>
        <w:t>И.Г.</w:t>
      </w:r>
      <w:proofErr w:type="gramEnd"/>
      <w:r w:rsidRPr="00270D09">
        <w:rPr>
          <w:rFonts w:ascii="Times New Roman" w:eastAsia="Times New Roman" w:hAnsi="Times New Roman" w:cs="Times New Roman"/>
          <w:color w:val="000000"/>
          <w:lang w:eastAsia="ru-RU"/>
        </w:rPr>
        <w:t xml:space="preserve"> Джон Фостер </w:t>
      </w:r>
      <w:proofErr w:type="spellStart"/>
      <w:r w:rsidRPr="00270D09">
        <w:rPr>
          <w:rFonts w:ascii="Times New Roman" w:eastAsia="Times New Roman" w:hAnsi="Times New Roman" w:cs="Times New Roman"/>
          <w:color w:val="000000"/>
          <w:lang w:eastAsia="ru-RU"/>
        </w:rPr>
        <w:t>Далес</w:t>
      </w:r>
      <w:proofErr w:type="spellEnd"/>
      <w:r w:rsidRPr="00270D09">
        <w:rPr>
          <w:rFonts w:ascii="Times New Roman" w:eastAsia="Times New Roman" w:hAnsi="Times New Roman" w:cs="Times New Roman"/>
          <w:color w:val="000000"/>
          <w:lang w:eastAsia="ru-RU"/>
        </w:rPr>
        <w:t>: Политический миф и реальность. М., 1990.</w:t>
      </w:r>
    </w:p>
    <w:p w14:paraId="574F1A93"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Уткин </w:t>
      </w:r>
      <w:proofErr w:type="gramStart"/>
      <w:r w:rsidRPr="00270D09">
        <w:rPr>
          <w:rFonts w:ascii="Times New Roman" w:eastAsia="Times New Roman" w:hAnsi="Times New Roman" w:cs="Times New Roman"/>
          <w:color w:val="000000"/>
          <w:lang w:eastAsia="ru-RU"/>
        </w:rPr>
        <w:t>А.И.</w:t>
      </w:r>
      <w:proofErr w:type="gramEnd"/>
      <w:r w:rsidRPr="00270D09">
        <w:rPr>
          <w:rFonts w:ascii="Times New Roman" w:eastAsia="Times New Roman" w:hAnsi="Times New Roman" w:cs="Times New Roman"/>
          <w:color w:val="000000"/>
          <w:lang w:eastAsia="ru-RU"/>
        </w:rPr>
        <w:t xml:space="preserve"> Доктрина атлантизма и европейская интеграция. М., 1979.</w:t>
      </w:r>
    </w:p>
    <w:p w14:paraId="10BB62D4"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proofErr w:type="spellStart"/>
      <w:r w:rsidRPr="00270D09">
        <w:rPr>
          <w:rFonts w:ascii="Times New Roman" w:eastAsia="Times New Roman" w:hAnsi="Times New Roman" w:cs="Times New Roman"/>
          <w:color w:val="000000"/>
          <w:lang w:eastAsia="ru-RU"/>
        </w:rPr>
        <w:t>Филитов</w:t>
      </w:r>
      <w:proofErr w:type="spellEnd"/>
      <w:r w:rsidRPr="00270D09">
        <w:rPr>
          <w:rFonts w:ascii="Times New Roman" w:eastAsia="Times New Roman" w:hAnsi="Times New Roman" w:cs="Times New Roman"/>
          <w:color w:val="000000"/>
          <w:lang w:eastAsia="ru-RU"/>
        </w:rPr>
        <w:t xml:space="preserve"> А.М. Германский вопрос</w:t>
      </w:r>
      <w:proofErr w:type="gramStart"/>
      <w:r w:rsidRPr="00270D09">
        <w:rPr>
          <w:rFonts w:ascii="Times New Roman" w:eastAsia="Times New Roman" w:hAnsi="Times New Roman" w:cs="Times New Roman"/>
          <w:color w:val="000000"/>
          <w:lang w:eastAsia="ru-RU"/>
        </w:rPr>
        <w:t>: От</w:t>
      </w:r>
      <w:proofErr w:type="gramEnd"/>
      <w:r w:rsidRPr="00270D09">
        <w:rPr>
          <w:rFonts w:ascii="Times New Roman" w:eastAsia="Times New Roman" w:hAnsi="Times New Roman" w:cs="Times New Roman"/>
          <w:color w:val="000000"/>
          <w:lang w:eastAsia="ru-RU"/>
        </w:rPr>
        <w:t xml:space="preserve"> раскола к объединению. Новое прочтение. М., 1993.</w:t>
      </w:r>
    </w:p>
    <w:p w14:paraId="7FCB284B"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proofErr w:type="spellStart"/>
      <w:r w:rsidRPr="00270D09">
        <w:rPr>
          <w:rFonts w:ascii="Times New Roman" w:eastAsia="Times New Roman" w:hAnsi="Times New Roman" w:cs="Times New Roman"/>
          <w:color w:val="000000"/>
          <w:lang w:eastAsia="ru-RU"/>
        </w:rPr>
        <w:t>Филитов</w:t>
      </w:r>
      <w:proofErr w:type="spellEnd"/>
      <w:r w:rsidRPr="00270D09">
        <w:rPr>
          <w:rFonts w:ascii="Times New Roman" w:eastAsia="Times New Roman" w:hAnsi="Times New Roman" w:cs="Times New Roman"/>
          <w:color w:val="000000"/>
          <w:lang w:eastAsia="ru-RU"/>
        </w:rPr>
        <w:t xml:space="preserve"> А.М. «Холодная война»: историографические дискуссии на Западе. М., 1991.</w:t>
      </w:r>
    </w:p>
    <w:p w14:paraId="2FD5B7D0"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 xml:space="preserve">Хрущев </w:t>
      </w:r>
      <w:proofErr w:type="gramStart"/>
      <w:r w:rsidRPr="00270D09">
        <w:rPr>
          <w:rFonts w:ascii="Times New Roman" w:eastAsia="Times New Roman" w:hAnsi="Times New Roman" w:cs="Times New Roman"/>
          <w:color w:val="000000"/>
          <w:lang w:eastAsia="ru-RU"/>
        </w:rPr>
        <w:t>Н.С.</w:t>
      </w:r>
      <w:proofErr w:type="gramEnd"/>
      <w:r w:rsidRPr="00270D09">
        <w:rPr>
          <w:rFonts w:ascii="Times New Roman" w:eastAsia="Times New Roman" w:hAnsi="Times New Roman" w:cs="Times New Roman"/>
          <w:color w:val="000000"/>
          <w:lang w:eastAsia="ru-RU"/>
        </w:rPr>
        <w:t xml:space="preserve"> Воспоминания. Избранные фрагменты. М., 1997.</w:t>
      </w:r>
    </w:p>
    <w:p w14:paraId="34F97610" w14:textId="77777777" w:rsidR="008B271D" w:rsidRPr="00270D09" w:rsidRDefault="008B271D" w:rsidP="00270D09">
      <w:pPr>
        <w:pStyle w:val="a5"/>
        <w:widowControl w:val="0"/>
        <w:numPr>
          <w:ilvl w:val="0"/>
          <w:numId w:val="49"/>
        </w:numPr>
        <w:tabs>
          <w:tab w:val="left" w:pos="948"/>
        </w:tabs>
        <w:spacing w:after="0" w:line="240" w:lineRule="auto"/>
        <w:jc w:val="both"/>
        <w:rPr>
          <w:rFonts w:ascii="Times New Roman" w:eastAsia="Times New Roman" w:hAnsi="Times New Roman" w:cs="Times New Roman"/>
          <w:color w:val="000000"/>
          <w:lang w:eastAsia="ru-RU"/>
        </w:rPr>
      </w:pPr>
      <w:r w:rsidRPr="00270D09">
        <w:rPr>
          <w:rFonts w:ascii="Times New Roman" w:eastAsia="Times New Roman" w:hAnsi="Times New Roman" w:cs="Times New Roman"/>
          <w:color w:val="000000"/>
          <w:lang w:eastAsia="ru-RU"/>
        </w:rPr>
        <w:t>Эмин В.Г. Региональные конфликты и международные организации. М. – 1991.</w:t>
      </w:r>
    </w:p>
    <w:p w14:paraId="613312EF" w14:textId="77777777" w:rsidR="00C0037D" w:rsidRDefault="00C0037D" w:rsidP="00E16F91">
      <w:pPr>
        <w:widowControl w:val="0"/>
        <w:tabs>
          <w:tab w:val="left" w:pos="1066"/>
        </w:tabs>
        <w:spacing w:after="0" w:line="240" w:lineRule="auto"/>
        <w:ind w:firstLine="660"/>
        <w:rPr>
          <w:rFonts w:ascii="Times New Roman" w:eastAsia="Times New Roman" w:hAnsi="Times New Roman" w:cs="Times New Roman"/>
          <w:b/>
          <w:bCs/>
          <w:color w:val="000000"/>
          <w:sz w:val="24"/>
          <w:szCs w:val="24"/>
          <w:lang w:eastAsia="ru-RU" w:bidi="ru-RU"/>
        </w:rPr>
      </w:pPr>
    </w:p>
    <w:p w14:paraId="7F6A53D4" w14:textId="77777777" w:rsidR="00E16F91" w:rsidRDefault="00E16F91" w:rsidP="00E16F91">
      <w:pPr>
        <w:widowControl w:val="0"/>
        <w:tabs>
          <w:tab w:val="left" w:pos="1066"/>
        </w:tabs>
        <w:spacing w:after="0" w:line="240" w:lineRule="auto"/>
        <w:ind w:firstLine="660"/>
        <w:rPr>
          <w:rFonts w:ascii="Times New Roman" w:eastAsia="Times New Roman" w:hAnsi="Times New Roman" w:cs="Times New Roman"/>
          <w:b/>
          <w:bCs/>
          <w:color w:val="000000"/>
          <w:sz w:val="24"/>
          <w:szCs w:val="24"/>
          <w:lang w:eastAsia="ru-RU" w:bidi="ru-RU"/>
        </w:rPr>
      </w:pPr>
      <w:r w:rsidRPr="00E16F91">
        <w:rPr>
          <w:rFonts w:ascii="Times New Roman" w:eastAsia="Times New Roman" w:hAnsi="Times New Roman" w:cs="Times New Roman"/>
          <w:b/>
          <w:bCs/>
          <w:color w:val="000000"/>
          <w:sz w:val="24"/>
          <w:szCs w:val="24"/>
          <w:lang w:eastAsia="ru-RU" w:bidi="ru-RU"/>
        </w:rPr>
        <w:t>программное обеспечение и Интернет-ресурсы:</w:t>
      </w:r>
    </w:p>
    <w:p w14:paraId="2D1EF9A2" w14:textId="77777777" w:rsidR="00E16F91" w:rsidRPr="00270D09" w:rsidRDefault="00E16F91" w:rsidP="00270D09">
      <w:pPr>
        <w:pStyle w:val="a5"/>
        <w:widowControl w:val="0"/>
        <w:numPr>
          <w:ilvl w:val="0"/>
          <w:numId w:val="50"/>
        </w:numPr>
        <w:tabs>
          <w:tab w:val="left" w:pos="990"/>
        </w:tabs>
        <w:spacing w:after="0" w:line="240" w:lineRule="auto"/>
        <w:rPr>
          <w:rFonts w:ascii="Times New Roman" w:eastAsia="Times New Roman" w:hAnsi="Times New Roman" w:cs="Times New Roman"/>
          <w:lang w:eastAsia="ru-RU" w:bidi="ru-RU"/>
        </w:rPr>
      </w:pPr>
      <w:r w:rsidRPr="00270D09">
        <w:rPr>
          <w:rFonts w:ascii="Times New Roman" w:eastAsia="Times New Roman" w:hAnsi="Times New Roman" w:cs="Times New Roman"/>
          <w:color w:val="000000"/>
          <w:lang w:eastAsia="ru-RU" w:bidi="ru-RU"/>
        </w:rPr>
        <w:t xml:space="preserve">Всемирная история: учебник для студентов вузов / под ред. Г.Б. Поляка, </w:t>
      </w:r>
      <w:proofErr w:type="gramStart"/>
      <w:r w:rsidRPr="00270D09">
        <w:rPr>
          <w:rFonts w:ascii="Times New Roman" w:eastAsia="Times New Roman" w:hAnsi="Times New Roman" w:cs="Times New Roman"/>
          <w:color w:val="000000"/>
          <w:lang w:eastAsia="ru-RU" w:bidi="ru-RU"/>
        </w:rPr>
        <w:t>А.Н.</w:t>
      </w:r>
      <w:proofErr w:type="gramEnd"/>
      <w:r w:rsidR="00270D09" w:rsidRPr="00270D09">
        <w:rPr>
          <w:rFonts w:ascii="Times New Roman" w:eastAsia="Times New Roman" w:hAnsi="Times New Roman" w:cs="Times New Roman"/>
          <w:color w:val="000000"/>
          <w:lang w:eastAsia="ru-RU" w:bidi="ru-RU"/>
        </w:rPr>
        <w:t xml:space="preserve"> </w:t>
      </w:r>
      <w:r w:rsidRPr="00270D09">
        <w:rPr>
          <w:rFonts w:ascii="Times New Roman" w:eastAsia="Times New Roman" w:hAnsi="Times New Roman" w:cs="Times New Roman"/>
          <w:color w:val="000000"/>
          <w:lang w:eastAsia="ru-RU" w:bidi="ru-RU"/>
        </w:rPr>
        <w:t xml:space="preserve">Марковой. — 3-е изд., </w:t>
      </w:r>
      <w:proofErr w:type="spellStart"/>
      <w:r w:rsidRPr="00270D09">
        <w:rPr>
          <w:rFonts w:ascii="Times New Roman" w:eastAsia="Times New Roman" w:hAnsi="Times New Roman" w:cs="Times New Roman"/>
          <w:color w:val="000000"/>
          <w:lang w:eastAsia="ru-RU" w:bidi="ru-RU"/>
        </w:rPr>
        <w:t>перераб</w:t>
      </w:r>
      <w:proofErr w:type="spellEnd"/>
      <w:r w:rsidRPr="00270D09">
        <w:rPr>
          <w:rFonts w:ascii="Times New Roman" w:eastAsia="Times New Roman" w:hAnsi="Times New Roman" w:cs="Times New Roman"/>
          <w:color w:val="000000"/>
          <w:lang w:eastAsia="ru-RU" w:bidi="ru-RU"/>
        </w:rPr>
        <w:t xml:space="preserve">. и доп. — </w:t>
      </w:r>
      <w:proofErr w:type="gramStart"/>
      <w:r w:rsidRPr="00270D09">
        <w:rPr>
          <w:rFonts w:ascii="Times New Roman" w:eastAsia="Times New Roman" w:hAnsi="Times New Roman" w:cs="Times New Roman"/>
          <w:color w:val="000000"/>
          <w:lang w:eastAsia="ru-RU" w:bidi="ru-RU"/>
        </w:rPr>
        <w:t>М. :</w:t>
      </w:r>
      <w:proofErr w:type="gramEnd"/>
      <w:r w:rsidRPr="00270D09">
        <w:rPr>
          <w:rFonts w:ascii="Times New Roman" w:eastAsia="Times New Roman" w:hAnsi="Times New Roman" w:cs="Times New Roman"/>
          <w:color w:val="000000"/>
          <w:lang w:eastAsia="ru-RU" w:bidi="ru-RU"/>
        </w:rPr>
        <w:t xml:space="preserve"> ЮНИТИ-ДАНА, 2017. - 887 с. - (Серия</w:t>
      </w:r>
    </w:p>
    <w:p w14:paraId="185B7B05" w14:textId="77777777" w:rsidR="00E16F91" w:rsidRPr="00270D09" w:rsidRDefault="00E16F91" w:rsidP="00270D09">
      <w:pPr>
        <w:pStyle w:val="a5"/>
        <w:widowControl w:val="0"/>
        <w:numPr>
          <w:ilvl w:val="0"/>
          <w:numId w:val="50"/>
        </w:numPr>
        <w:spacing w:after="0" w:line="240" w:lineRule="auto"/>
        <w:rPr>
          <w:rFonts w:ascii="Times New Roman" w:eastAsia="Times New Roman" w:hAnsi="Times New Roman" w:cs="Times New Roman"/>
          <w:lang w:val="en-US" w:eastAsia="ru-RU" w:bidi="ru-RU"/>
        </w:rPr>
      </w:pPr>
      <w:r w:rsidRPr="00270D09">
        <w:rPr>
          <w:rFonts w:ascii="Times New Roman" w:eastAsia="Times New Roman" w:hAnsi="Times New Roman" w:cs="Times New Roman"/>
          <w:color w:val="000000"/>
          <w:lang w:val="en-US" w:bidi="en-US"/>
        </w:rPr>
        <w:t xml:space="preserve">"Cogito ergo sum"). </w:t>
      </w:r>
      <w:r w:rsidRPr="00270D09">
        <w:rPr>
          <w:rFonts w:ascii="Times New Roman" w:eastAsia="Times New Roman" w:hAnsi="Times New Roman" w:cs="Times New Roman"/>
          <w:color w:val="000000"/>
          <w:lang w:val="en-US" w:eastAsia="ru-RU" w:bidi="ru-RU"/>
        </w:rPr>
        <w:t xml:space="preserve">- </w:t>
      </w:r>
      <w:r w:rsidRPr="00270D09">
        <w:rPr>
          <w:rFonts w:ascii="Times New Roman" w:eastAsia="Times New Roman" w:hAnsi="Times New Roman" w:cs="Times New Roman"/>
          <w:color w:val="000000"/>
          <w:lang w:val="en-US" w:bidi="en-US"/>
        </w:rPr>
        <w:t xml:space="preserve">ISBN </w:t>
      </w:r>
      <w:r w:rsidRPr="00270D09">
        <w:rPr>
          <w:rFonts w:ascii="Times New Roman" w:eastAsia="Times New Roman" w:hAnsi="Times New Roman" w:cs="Times New Roman"/>
          <w:color w:val="000000"/>
          <w:lang w:val="en-US" w:eastAsia="ru-RU" w:bidi="ru-RU"/>
        </w:rPr>
        <w:t xml:space="preserve">978-5-238-01493-7. - </w:t>
      </w:r>
      <w:r w:rsidRPr="00270D09">
        <w:rPr>
          <w:rFonts w:ascii="Times New Roman" w:eastAsia="Times New Roman" w:hAnsi="Times New Roman" w:cs="Times New Roman"/>
          <w:color w:val="000000"/>
          <w:lang w:eastAsia="ru-RU" w:bidi="ru-RU"/>
        </w:rPr>
        <w:t>Режим</w:t>
      </w:r>
      <w:r w:rsidRPr="00270D09">
        <w:rPr>
          <w:rFonts w:ascii="Times New Roman" w:eastAsia="Times New Roman" w:hAnsi="Times New Roman" w:cs="Times New Roman"/>
          <w:color w:val="000000"/>
          <w:lang w:val="en-US" w:eastAsia="ru-RU" w:bidi="ru-RU"/>
        </w:rPr>
        <w:t xml:space="preserve"> </w:t>
      </w:r>
      <w:r w:rsidRPr="00270D09">
        <w:rPr>
          <w:rFonts w:ascii="Times New Roman" w:eastAsia="Times New Roman" w:hAnsi="Times New Roman" w:cs="Times New Roman"/>
          <w:color w:val="000000"/>
          <w:lang w:eastAsia="ru-RU" w:bidi="ru-RU"/>
        </w:rPr>
        <w:t>доступа</w:t>
      </w:r>
      <w:r w:rsidRPr="00270D09">
        <w:rPr>
          <w:rFonts w:ascii="Times New Roman" w:eastAsia="Times New Roman" w:hAnsi="Times New Roman" w:cs="Times New Roman"/>
          <w:color w:val="000000"/>
          <w:lang w:val="en-US" w:eastAsia="ru-RU" w:bidi="ru-RU"/>
        </w:rPr>
        <w:t>:</w:t>
      </w:r>
      <w:r w:rsidR="00270D09" w:rsidRPr="00270D09">
        <w:rPr>
          <w:rFonts w:ascii="Times New Roman" w:eastAsia="Times New Roman" w:hAnsi="Times New Roman" w:cs="Times New Roman"/>
          <w:color w:val="000000"/>
          <w:lang w:val="en-US" w:eastAsia="ru-RU" w:bidi="ru-RU"/>
        </w:rPr>
        <w:t xml:space="preserve"> </w:t>
      </w:r>
      <w:r w:rsidRPr="00270D09">
        <w:rPr>
          <w:rFonts w:ascii="Times New Roman" w:eastAsia="Times New Roman" w:hAnsi="Times New Roman" w:cs="Times New Roman"/>
          <w:color w:val="0000FF"/>
          <w:u w:val="single"/>
          <w:lang w:val="en-US" w:bidi="en-US"/>
        </w:rPr>
        <w:t>http://znanium .com/catalog/product/1028870</w:t>
      </w:r>
    </w:p>
    <w:p w14:paraId="088B2704" w14:textId="77777777" w:rsidR="00E16F91" w:rsidRPr="00270D09" w:rsidRDefault="00E16F91" w:rsidP="00270D09">
      <w:pPr>
        <w:pStyle w:val="a5"/>
        <w:widowControl w:val="0"/>
        <w:numPr>
          <w:ilvl w:val="0"/>
          <w:numId w:val="50"/>
        </w:numPr>
        <w:tabs>
          <w:tab w:val="left" w:pos="1018"/>
        </w:tabs>
        <w:spacing w:after="0" w:line="240" w:lineRule="auto"/>
        <w:rPr>
          <w:rFonts w:ascii="Times New Roman" w:eastAsia="Times New Roman" w:hAnsi="Times New Roman" w:cs="Times New Roman"/>
          <w:lang w:eastAsia="ru-RU" w:bidi="ru-RU"/>
        </w:rPr>
      </w:pPr>
      <w:r w:rsidRPr="00270D09">
        <w:rPr>
          <w:rFonts w:ascii="Times New Roman" w:eastAsia="Times New Roman" w:hAnsi="Times New Roman" w:cs="Times New Roman"/>
          <w:color w:val="000000"/>
          <w:lang w:eastAsia="ru-RU" w:bidi="ru-RU"/>
        </w:rPr>
        <w:t xml:space="preserve">История мировых цивилизаций. Фортунатов </w:t>
      </w:r>
      <w:proofErr w:type="gramStart"/>
      <w:r w:rsidRPr="00270D09">
        <w:rPr>
          <w:rFonts w:ascii="Times New Roman" w:eastAsia="Times New Roman" w:hAnsi="Times New Roman" w:cs="Times New Roman"/>
          <w:color w:val="000000"/>
          <w:lang w:eastAsia="ru-RU" w:bidi="ru-RU"/>
        </w:rPr>
        <w:t>В.В.</w:t>
      </w:r>
      <w:proofErr w:type="gramEnd"/>
      <w:r w:rsidRPr="00270D09">
        <w:rPr>
          <w:rFonts w:ascii="Times New Roman" w:eastAsia="Times New Roman" w:hAnsi="Times New Roman" w:cs="Times New Roman"/>
          <w:color w:val="000000"/>
          <w:lang w:eastAsia="ru-RU" w:bidi="ru-RU"/>
        </w:rPr>
        <w:t xml:space="preserve"> [Электронный ресурс]. </w:t>
      </w:r>
      <w:r w:rsidRPr="00270D09">
        <w:rPr>
          <w:rFonts w:ascii="Times New Roman" w:eastAsia="Times New Roman" w:hAnsi="Times New Roman" w:cs="Times New Roman"/>
          <w:color w:val="000000"/>
          <w:lang w:val="en-US" w:bidi="en-US"/>
        </w:rPr>
        <w:t xml:space="preserve">2011 </w:t>
      </w:r>
      <w:r w:rsidRPr="00270D09">
        <w:rPr>
          <w:rFonts w:ascii="Times New Roman" w:eastAsia="Times New Roman" w:hAnsi="Times New Roman" w:cs="Times New Roman"/>
          <w:color w:val="000000"/>
          <w:lang w:eastAsia="ru-RU" w:bidi="ru-RU"/>
        </w:rPr>
        <w:t>г.</w:t>
      </w:r>
      <w:r w:rsidR="00270D09" w:rsidRPr="00270D09">
        <w:rPr>
          <w:rFonts w:ascii="Times New Roman" w:eastAsia="Times New Roman" w:hAnsi="Times New Roman" w:cs="Times New Roman"/>
          <w:color w:val="000000"/>
          <w:lang w:eastAsia="ru-RU" w:bidi="ru-RU"/>
        </w:rPr>
        <w:t xml:space="preserve"> </w:t>
      </w:r>
      <w:r w:rsidRPr="00270D09">
        <w:rPr>
          <w:rFonts w:ascii="Times New Roman" w:eastAsia="Times New Roman" w:hAnsi="Times New Roman" w:cs="Times New Roman"/>
          <w:color w:val="000000"/>
          <w:lang w:eastAsia="ru-RU" w:bidi="ru-RU"/>
        </w:rPr>
        <w:t xml:space="preserve">Режим доступа: </w:t>
      </w:r>
      <w:hyperlink r:id="rId36" w:history="1">
        <w:r w:rsidRPr="00270D09">
          <w:rPr>
            <w:rFonts w:ascii="Times New Roman" w:eastAsia="Times New Roman" w:hAnsi="Times New Roman" w:cs="Times New Roman"/>
            <w:color w:val="0000FF"/>
            <w:u w:val="single"/>
            <w:lang w:val="en-US" w:bidi="en-US"/>
          </w:rPr>
          <w:t>https</w:t>
        </w:r>
        <w:r w:rsidRPr="00270D09">
          <w:rPr>
            <w:rFonts w:ascii="Times New Roman" w:eastAsia="Times New Roman" w:hAnsi="Times New Roman" w:cs="Times New Roman"/>
            <w:color w:val="0000FF"/>
            <w:u w:val="single"/>
            <w:lang w:bidi="en-US"/>
          </w:rPr>
          <w:t>://</w:t>
        </w:r>
        <w:proofErr w:type="spellStart"/>
        <w:r w:rsidRPr="00270D09">
          <w:rPr>
            <w:rFonts w:ascii="Times New Roman" w:eastAsia="Times New Roman" w:hAnsi="Times New Roman" w:cs="Times New Roman"/>
            <w:color w:val="0000FF"/>
            <w:u w:val="single"/>
            <w:lang w:val="en-US" w:bidi="en-US"/>
          </w:rPr>
          <w:t>detectivebooks</w:t>
        </w:r>
        <w:proofErr w:type="spellEnd"/>
        <w:r w:rsidRPr="00270D09">
          <w:rPr>
            <w:rFonts w:ascii="Times New Roman" w:eastAsia="Times New Roman" w:hAnsi="Times New Roman" w:cs="Times New Roman"/>
            <w:color w:val="0000FF"/>
            <w:u w:val="single"/>
            <w:lang w:bidi="en-US"/>
          </w:rPr>
          <w:t>.</w:t>
        </w:r>
        <w:r w:rsidRPr="00270D09">
          <w:rPr>
            <w:rFonts w:ascii="Times New Roman" w:eastAsia="Times New Roman" w:hAnsi="Times New Roman" w:cs="Times New Roman"/>
            <w:color w:val="0000FF"/>
            <w:u w:val="single"/>
            <w:lang w:val="en-US" w:bidi="en-US"/>
          </w:rPr>
          <w:t>net</w:t>
        </w:r>
        <w:r w:rsidRPr="00270D09">
          <w:rPr>
            <w:rFonts w:ascii="Times New Roman" w:eastAsia="Times New Roman" w:hAnsi="Times New Roman" w:cs="Times New Roman"/>
            <w:color w:val="0000FF"/>
            <w:u w:val="single"/>
            <w:lang w:bidi="en-US"/>
          </w:rPr>
          <w:t>/</w:t>
        </w:r>
        <w:r w:rsidRPr="00270D09">
          <w:rPr>
            <w:rFonts w:ascii="Times New Roman" w:eastAsia="Times New Roman" w:hAnsi="Times New Roman" w:cs="Times New Roman"/>
            <w:color w:val="0000FF"/>
            <w:u w:val="single"/>
            <w:lang w:val="en-US" w:bidi="en-US"/>
          </w:rPr>
          <w:t>book</w:t>
        </w:r>
        <w:r w:rsidRPr="00270D09">
          <w:rPr>
            <w:rFonts w:ascii="Times New Roman" w:eastAsia="Times New Roman" w:hAnsi="Times New Roman" w:cs="Times New Roman"/>
            <w:color w:val="0000FF"/>
            <w:u w:val="single"/>
            <w:lang w:bidi="en-US"/>
          </w:rPr>
          <w:t>/21329944/</w:t>
        </w:r>
      </w:hyperlink>
    </w:p>
    <w:p w14:paraId="5D6480C5" w14:textId="77777777" w:rsidR="00E16F91" w:rsidRPr="00270D09" w:rsidRDefault="00E16F91" w:rsidP="00270D09">
      <w:pPr>
        <w:pStyle w:val="a5"/>
        <w:widowControl w:val="0"/>
        <w:numPr>
          <w:ilvl w:val="0"/>
          <w:numId w:val="50"/>
        </w:numPr>
        <w:tabs>
          <w:tab w:val="left" w:pos="1018"/>
        </w:tabs>
        <w:spacing w:after="0" w:line="240" w:lineRule="auto"/>
        <w:rPr>
          <w:rFonts w:ascii="Times New Roman" w:eastAsia="Times New Roman" w:hAnsi="Times New Roman" w:cs="Times New Roman"/>
          <w:lang w:eastAsia="ru-RU" w:bidi="ru-RU"/>
        </w:rPr>
      </w:pPr>
      <w:r w:rsidRPr="00270D09">
        <w:rPr>
          <w:rFonts w:ascii="Times New Roman" w:eastAsia="Times New Roman" w:hAnsi="Times New Roman" w:cs="Times New Roman"/>
          <w:color w:val="000000"/>
          <w:lang w:eastAsia="ru-RU" w:bidi="ru-RU"/>
        </w:rPr>
        <w:t xml:space="preserve">Новая история стран Европы и Америки: учеб. для вузов / Н72 И. М. </w:t>
      </w:r>
      <w:proofErr w:type="spellStart"/>
      <w:r w:rsidRPr="00270D09">
        <w:rPr>
          <w:rFonts w:ascii="Times New Roman" w:eastAsia="Times New Roman" w:hAnsi="Times New Roman" w:cs="Times New Roman"/>
          <w:color w:val="000000"/>
          <w:lang w:eastAsia="ru-RU" w:bidi="ru-RU"/>
        </w:rPr>
        <w:t>Кривогуз</w:t>
      </w:r>
      <w:proofErr w:type="spellEnd"/>
      <w:r w:rsidRPr="00270D09">
        <w:rPr>
          <w:rFonts w:ascii="Times New Roman" w:eastAsia="Times New Roman" w:hAnsi="Times New Roman" w:cs="Times New Roman"/>
          <w:color w:val="000000"/>
          <w:lang w:eastAsia="ru-RU" w:bidi="ru-RU"/>
        </w:rPr>
        <w:t>, В.</w:t>
      </w:r>
      <w:r w:rsidR="00270D09" w:rsidRPr="00270D09">
        <w:rPr>
          <w:rFonts w:ascii="Times New Roman" w:eastAsia="Times New Roman" w:hAnsi="Times New Roman" w:cs="Times New Roman"/>
          <w:color w:val="000000"/>
          <w:lang w:eastAsia="ru-RU" w:bidi="ru-RU"/>
        </w:rPr>
        <w:t xml:space="preserve"> </w:t>
      </w:r>
      <w:r w:rsidRPr="00270D09">
        <w:rPr>
          <w:rFonts w:ascii="Times New Roman" w:eastAsia="Times New Roman" w:hAnsi="Times New Roman" w:cs="Times New Roman"/>
          <w:color w:val="000000"/>
          <w:lang w:eastAsia="ru-RU" w:bidi="ru-RU"/>
        </w:rPr>
        <w:t xml:space="preserve">Н. Виноградов, Н. М. Гусева и др.; под ред. И. М. </w:t>
      </w:r>
      <w:proofErr w:type="spellStart"/>
      <w:r w:rsidRPr="00270D09">
        <w:rPr>
          <w:rFonts w:ascii="Times New Roman" w:eastAsia="Times New Roman" w:hAnsi="Times New Roman" w:cs="Times New Roman"/>
          <w:color w:val="000000"/>
          <w:lang w:eastAsia="ru-RU" w:bidi="ru-RU"/>
        </w:rPr>
        <w:t>Кривогуза</w:t>
      </w:r>
      <w:proofErr w:type="spellEnd"/>
      <w:r w:rsidRPr="00270D09">
        <w:rPr>
          <w:rFonts w:ascii="Times New Roman" w:eastAsia="Times New Roman" w:hAnsi="Times New Roman" w:cs="Times New Roman"/>
          <w:color w:val="000000"/>
          <w:lang w:eastAsia="ru-RU" w:bidi="ru-RU"/>
        </w:rPr>
        <w:t xml:space="preserve">. — 5-е </w:t>
      </w:r>
      <w:proofErr w:type="spellStart"/>
      <w:proofErr w:type="gramStart"/>
      <w:r w:rsidRPr="00270D09">
        <w:rPr>
          <w:rFonts w:ascii="Times New Roman" w:eastAsia="Times New Roman" w:hAnsi="Times New Roman" w:cs="Times New Roman"/>
          <w:color w:val="000000"/>
          <w:lang w:eastAsia="ru-RU" w:bidi="ru-RU"/>
        </w:rPr>
        <w:t>изд</w:t>
      </w:r>
      <w:proofErr w:type="spellEnd"/>
      <w:r w:rsidRPr="00270D09">
        <w:rPr>
          <w:rFonts w:ascii="Times New Roman" w:eastAsia="Times New Roman" w:hAnsi="Times New Roman" w:cs="Times New Roman"/>
          <w:color w:val="000000"/>
          <w:lang w:eastAsia="ru-RU" w:bidi="ru-RU"/>
        </w:rPr>
        <w:t>,,</w:t>
      </w:r>
      <w:proofErr w:type="gramEnd"/>
      <w:r w:rsidRPr="00270D09">
        <w:rPr>
          <w:rFonts w:ascii="Times New Roman" w:eastAsia="Times New Roman" w:hAnsi="Times New Roman" w:cs="Times New Roman"/>
          <w:color w:val="000000"/>
          <w:lang w:eastAsia="ru-RU" w:bidi="ru-RU"/>
        </w:rPr>
        <w:t xml:space="preserve"> стереотип. — М.:</w:t>
      </w:r>
    </w:p>
    <w:p w14:paraId="73ACE7DF" w14:textId="77777777" w:rsidR="00E16F91" w:rsidRPr="00270D09" w:rsidRDefault="00E16F91" w:rsidP="00270D09">
      <w:pPr>
        <w:pStyle w:val="a5"/>
        <w:widowControl w:val="0"/>
        <w:numPr>
          <w:ilvl w:val="0"/>
          <w:numId w:val="50"/>
        </w:numPr>
        <w:spacing w:after="0" w:line="240" w:lineRule="auto"/>
        <w:rPr>
          <w:rFonts w:ascii="Times New Roman" w:eastAsia="Times New Roman" w:hAnsi="Times New Roman" w:cs="Times New Roman"/>
          <w:lang w:eastAsia="ru-RU" w:bidi="ru-RU"/>
        </w:rPr>
      </w:pPr>
      <w:r w:rsidRPr="00270D09">
        <w:rPr>
          <w:rFonts w:ascii="Times New Roman" w:eastAsia="Times New Roman" w:hAnsi="Times New Roman" w:cs="Times New Roman"/>
          <w:color w:val="000000"/>
          <w:lang w:eastAsia="ru-RU" w:bidi="ru-RU"/>
        </w:rPr>
        <w:t>Дрофа, 2005. — 909, [</w:t>
      </w:r>
      <w:proofErr w:type="gramStart"/>
      <w:r w:rsidRPr="00270D09">
        <w:rPr>
          <w:rFonts w:ascii="Times New Roman" w:eastAsia="Times New Roman" w:hAnsi="Times New Roman" w:cs="Times New Roman"/>
          <w:color w:val="000000"/>
          <w:lang w:eastAsia="ru-RU" w:bidi="ru-RU"/>
        </w:rPr>
        <w:t>3]с.</w:t>
      </w:r>
      <w:proofErr w:type="gramEnd"/>
      <w:r w:rsidRPr="00270D09">
        <w:rPr>
          <w:rFonts w:ascii="Times New Roman" w:eastAsia="Times New Roman" w:hAnsi="Times New Roman" w:cs="Times New Roman"/>
          <w:color w:val="000000"/>
          <w:lang w:eastAsia="ru-RU" w:bidi="ru-RU"/>
        </w:rPr>
        <w:t xml:space="preserve">: 16 с. </w:t>
      </w:r>
      <w:proofErr w:type="spellStart"/>
      <w:r w:rsidRPr="00270D09">
        <w:rPr>
          <w:rFonts w:ascii="Times New Roman" w:eastAsia="Times New Roman" w:hAnsi="Times New Roman" w:cs="Times New Roman"/>
          <w:color w:val="000000"/>
          <w:lang w:eastAsia="ru-RU" w:bidi="ru-RU"/>
        </w:rPr>
        <w:t>цв</w:t>
      </w:r>
      <w:proofErr w:type="spellEnd"/>
      <w:r w:rsidRPr="00270D09">
        <w:rPr>
          <w:rFonts w:ascii="Times New Roman" w:eastAsia="Times New Roman" w:hAnsi="Times New Roman" w:cs="Times New Roman"/>
          <w:color w:val="000000"/>
          <w:lang w:eastAsia="ru-RU" w:bidi="ru-RU"/>
        </w:rPr>
        <w:t xml:space="preserve">. вкл. 18ВЫ 5-7107-9834-7. Режим доступа: </w:t>
      </w:r>
      <w:r w:rsidRPr="00270D09">
        <w:rPr>
          <w:rFonts w:ascii="Times New Roman" w:eastAsia="Times New Roman" w:hAnsi="Times New Roman" w:cs="Times New Roman"/>
          <w:color w:val="0000FF"/>
          <w:u w:val="single"/>
          <w:lang w:eastAsia="ru-RU" w:bidi="ru-RU"/>
        </w:rPr>
        <w:t xml:space="preserve">https://www.istmira.ш/download/Новая%20история%20стран%20Европы%20и%20Америки </w:t>
      </w:r>
      <w:r w:rsidRPr="00270D09">
        <w:rPr>
          <w:rFonts w:ascii="Times New Roman" w:eastAsia="Times New Roman" w:hAnsi="Times New Roman" w:cs="Times New Roman"/>
          <w:color w:val="0000FF"/>
          <w:lang w:eastAsia="ru-RU" w:bidi="ru-RU"/>
        </w:rPr>
        <w:t>_иод%20ред^^^риво1уза%20И.М_200^о20-91^^'</w:t>
      </w:r>
    </w:p>
    <w:p w14:paraId="4B483BD7" w14:textId="77777777" w:rsidR="00E16F91" w:rsidRPr="00270D09" w:rsidRDefault="00E16F91" w:rsidP="00270D09">
      <w:pPr>
        <w:pStyle w:val="a5"/>
        <w:widowControl w:val="0"/>
        <w:numPr>
          <w:ilvl w:val="0"/>
          <w:numId w:val="50"/>
        </w:numPr>
        <w:spacing w:after="0" w:line="240" w:lineRule="auto"/>
        <w:rPr>
          <w:rFonts w:ascii="Times New Roman" w:eastAsia="Times New Roman" w:hAnsi="Times New Roman" w:cs="Times New Roman"/>
          <w:lang w:eastAsia="ru-RU" w:bidi="ru-RU"/>
        </w:rPr>
      </w:pPr>
      <w:r w:rsidRPr="00270D09">
        <w:rPr>
          <w:rFonts w:ascii="Times New Roman" w:eastAsia="Times New Roman" w:hAnsi="Times New Roman" w:cs="Times New Roman"/>
          <w:color w:val="000000"/>
          <w:lang w:eastAsia="ru-RU" w:bidi="ru-RU"/>
        </w:rPr>
        <w:t xml:space="preserve">Компьютерная справочная правовая система Консультант Плюс, Режим доступа: </w:t>
      </w:r>
      <w:hyperlink r:id="rId37" w:history="1">
        <w:r w:rsidRPr="00270D09">
          <w:rPr>
            <w:rFonts w:ascii="Times New Roman" w:eastAsia="Times New Roman" w:hAnsi="Times New Roman" w:cs="Times New Roman"/>
            <w:color w:val="0000FF"/>
            <w:u w:val="single"/>
            <w:lang w:val="en-US" w:bidi="en-US"/>
          </w:rPr>
          <w:t>http</w:t>
        </w:r>
        <w:r w:rsidRPr="00270D09">
          <w:rPr>
            <w:rFonts w:ascii="Times New Roman" w:eastAsia="Times New Roman" w:hAnsi="Times New Roman" w:cs="Times New Roman"/>
            <w:color w:val="0000FF"/>
            <w:u w:val="single"/>
            <w:lang w:bidi="en-US"/>
          </w:rPr>
          <w:t>://</w:t>
        </w:r>
        <w:r w:rsidRPr="00270D09">
          <w:rPr>
            <w:rFonts w:ascii="Times New Roman" w:eastAsia="Times New Roman" w:hAnsi="Times New Roman" w:cs="Times New Roman"/>
            <w:color w:val="0000FF"/>
            <w:u w:val="single"/>
            <w:lang w:val="en-US" w:bidi="en-US"/>
          </w:rPr>
          <w:t>www</w:t>
        </w:r>
        <w:r w:rsidRPr="00270D09">
          <w:rPr>
            <w:rFonts w:ascii="Times New Roman" w:eastAsia="Times New Roman" w:hAnsi="Times New Roman" w:cs="Times New Roman"/>
            <w:color w:val="0000FF"/>
            <w:u w:val="single"/>
            <w:lang w:bidi="en-US"/>
          </w:rPr>
          <w:t>.</w:t>
        </w:r>
        <w:r w:rsidRPr="00270D09">
          <w:rPr>
            <w:rFonts w:ascii="Times New Roman" w:eastAsia="Times New Roman" w:hAnsi="Times New Roman" w:cs="Times New Roman"/>
            <w:color w:val="0000FF"/>
            <w:u w:val="single"/>
            <w:lang w:val="en-US" w:bidi="en-US"/>
          </w:rPr>
          <w:t>consultant</w:t>
        </w:r>
        <w:r w:rsidRPr="00270D09">
          <w:rPr>
            <w:rFonts w:ascii="Times New Roman" w:eastAsia="Times New Roman" w:hAnsi="Times New Roman" w:cs="Times New Roman"/>
            <w:color w:val="0000FF"/>
            <w:u w:val="single"/>
            <w:lang w:bidi="en-US"/>
          </w:rPr>
          <w:t>.</w:t>
        </w:r>
        <w:proofErr w:type="spellStart"/>
        <w:r w:rsidRPr="00270D09">
          <w:rPr>
            <w:rFonts w:ascii="Times New Roman" w:eastAsia="Times New Roman" w:hAnsi="Times New Roman" w:cs="Times New Roman"/>
            <w:color w:val="0000FF"/>
            <w:u w:val="single"/>
            <w:lang w:val="en-US" w:bidi="en-US"/>
          </w:rPr>
          <w:t>ru</w:t>
        </w:r>
        <w:proofErr w:type="spellEnd"/>
        <w:r w:rsidRPr="00270D09">
          <w:rPr>
            <w:rFonts w:ascii="Times New Roman" w:eastAsia="Times New Roman" w:hAnsi="Times New Roman" w:cs="Times New Roman"/>
            <w:color w:val="0000FF"/>
            <w:u w:val="single"/>
            <w:lang w:bidi="en-US"/>
          </w:rPr>
          <w:t>/</w:t>
        </w:r>
      </w:hyperlink>
    </w:p>
    <w:p w14:paraId="2D2C7B40" w14:textId="77777777" w:rsidR="00E16F91" w:rsidRPr="00270D09" w:rsidRDefault="00E16F91" w:rsidP="00270D09">
      <w:pPr>
        <w:pStyle w:val="a5"/>
        <w:widowControl w:val="0"/>
        <w:numPr>
          <w:ilvl w:val="0"/>
          <w:numId w:val="50"/>
        </w:numPr>
        <w:tabs>
          <w:tab w:val="left" w:pos="990"/>
        </w:tabs>
        <w:spacing w:after="0" w:line="240" w:lineRule="auto"/>
        <w:rPr>
          <w:rFonts w:ascii="Times New Roman" w:eastAsia="Times New Roman" w:hAnsi="Times New Roman" w:cs="Times New Roman"/>
          <w:lang w:eastAsia="ru-RU" w:bidi="ru-RU"/>
        </w:rPr>
      </w:pPr>
      <w:r w:rsidRPr="00270D09">
        <w:rPr>
          <w:rFonts w:ascii="Times New Roman" w:eastAsia="Times New Roman" w:hAnsi="Times New Roman" w:cs="Times New Roman"/>
          <w:color w:val="000000"/>
          <w:lang w:eastAsia="ru-RU" w:bidi="ru-RU"/>
        </w:rPr>
        <w:t xml:space="preserve">Электронная библиотека ЭБС </w:t>
      </w:r>
      <w:r w:rsidRPr="00270D09">
        <w:rPr>
          <w:rFonts w:ascii="Times New Roman" w:eastAsia="Times New Roman" w:hAnsi="Times New Roman" w:cs="Times New Roman"/>
          <w:color w:val="000000"/>
          <w:lang w:bidi="en-US"/>
        </w:rPr>
        <w:t>"</w:t>
      </w:r>
      <w:proofErr w:type="spellStart"/>
      <w:r w:rsidRPr="00270D09">
        <w:rPr>
          <w:rFonts w:ascii="Times New Roman" w:eastAsia="Times New Roman" w:hAnsi="Times New Roman" w:cs="Times New Roman"/>
          <w:color w:val="000000"/>
          <w:lang w:val="en-US" w:bidi="en-US"/>
        </w:rPr>
        <w:t>Znanium</w:t>
      </w:r>
      <w:proofErr w:type="spellEnd"/>
      <w:r w:rsidRPr="00270D09">
        <w:rPr>
          <w:rFonts w:ascii="Times New Roman" w:eastAsia="Times New Roman" w:hAnsi="Times New Roman" w:cs="Times New Roman"/>
          <w:color w:val="000000"/>
          <w:lang w:bidi="en-US"/>
        </w:rPr>
        <w:t xml:space="preserve">" </w:t>
      </w:r>
      <w:r w:rsidRPr="00270D09">
        <w:rPr>
          <w:rFonts w:ascii="Times New Roman" w:eastAsia="Times New Roman" w:hAnsi="Times New Roman" w:cs="Times New Roman"/>
          <w:color w:val="000000"/>
          <w:u w:val="single"/>
          <w:lang w:bidi="en-US"/>
        </w:rPr>
        <w:t>(</w:t>
      </w:r>
      <w:hyperlink r:id="rId38" w:history="1">
        <w:r w:rsidRPr="00270D09">
          <w:rPr>
            <w:rFonts w:ascii="Times New Roman" w:eastAsia="Times New Roman" w:hAnsi="Times New Roman" w:cs="Times New Roman"/>
            <w:color w:val="0000FF"/>
            <w:u w:val="single"/>
            <w:lang w:val="en-US" w:bidi="en-US"/>
          </w:rPr>
          <w:t>http</w:t>
        </w:r>
        <w:r w:rsidRPr="00270D09">
          <w:rPr>
            <w:rFonts w:ascii="Times New Roman" w:eastAsia="Times New Roman" w:hAnsi="Times New Roman" w:cs="Times New Roman"/>
            <w:color w:val="0000FF"/>
            <w:u w:val="single"/>
            <w:lang w:bidi="en-US"/>
          </w:rPr>
          <w:t>://</w:t>
        </w:r>
        <w:proofErr w:type="spellStart"/>
        <w:r w:rsidRPr="00270D09">
          <w:rPr>
            <w:rFonts w:ascii="Times New Roman" w:eastAsia="Times New Roman" w:hAnsi="Times New Roman" w:cs="Times New Roman"/>
            <w:color w:val="0000FF"/>
            <w:u w:val="single"/>
            <w:lang w:val="en-US" w:bidi="en-US"/>
          </w:rPr>
          <w:t>znanium</w:t>
        </w:r>
        <w:proofErr w:type="spellEnd"/>
        <w:r w:rsidRPr="00270D09">
          <w:rPr>
            <w:rFonts w:ascii="Times New Roman" w:eastAsia="Times New Roman" w:hAnsi="Times New Roman" w:cs="Times New Roman"/>
            <w:color w:val="0000FF"/>
            <w:u w:val="single"/>
            <w:lang w:bidi="en-US"/>
          </w:rPr>
          <w:t>.</w:t>
        </w:r>
        <w:r w:rsidRPr="00270D09">
          <w:rPr>
            <w:rFonts w:ascii="Times New Roman" w:eastAsia="Times New Roman" w:hAnsi="Times New Roman" w:cs="Times New Roman"/>
            <w:color w:val="0000FF"/>
            <w:u w:val="single"/>
            <w:lang w:val="en-US" w:bidi="en-US"/>
          </w:rPr>
          <w:t>com</w:t>
        </w:r>
        <w:r w:rsidRPr="00270D09">
          <w:rPr>
            <w:rFonts w:ascii="Times New Roman" w:eastAsia="Times New Roman" w:hAnsi="Times New Roman" w:cs="Times New Roman"/>
            <w:color w:val="0000FF"/>
            <w:u w:val="single"/>
            <w:lang w:bidi="en-US"/>
          </w:rPr>
          <w:t>/</w:t>
        </w:r>
      </w:hyperlink>
      <w:r w:rsidRPr="00270D09">
        <w:rPr>
          <w:rFonts w:ascii="Times New Roman" w:eastAsia="Times New Roman" w:hAnsi="Times New Roman" w:cs="Times New Roman"/>
          <w:color w:val="000000"/>
          <w:u w:val="single"/>
          <w:lang w:bidi="en-US"/>
        </w:rPr>
        <w:t>)</w:t>
      </w:r>
    </w:p>
    <w:p w14:paraId="1E811F6B" w14:textId="77777777" w:rsidR="00E16F91" w:rsidRPr="00270D09" w:rsidRDefault="00E16F91" w:rsidP="00270D09">
      <w:pPr>
        <w:pStyle w:val="a5"/>
        <w:widowControl w:val="0"/>
        <w:numPr>
          <w:ilvl w:val="0"/>
          <w:numId w:val="50"/>
        </w:numPr>
        <w:tabs>
          <w:tab w:val="left" w:pos="1014"/>
        </w:tabs>
        <w:spacing w:after="0" w:line="240" w:lineRule="auto"/>
        <w:rPr>
          <w:rFonts w:ascii="Times New Roman" w:eastAsia="Times New Roman" w:hAnsi="Times New Roman" w:cs="Times New Roman"/>
          <w:lang w:eastAsia="ru-RU" w:bidi="ru-RU"/>
        </w:rPr>
      </w:pPr>
      <w:r w:rsidRPr="00270D09">
        <w:rPr>
          <w:rFonts w:ascii="Times New Roman" w:eastAsia="Times New Roman" w:hAnsi="Times New Roman" w:cs="Times New Roman"/>
          <w:color w:val="000000"/>
          <w:lang w:eastAsia="ru-RU" w:bidi="ru-RU"/>
        </w:rPr>
        <w:t>Электронная библиотека ЭБС "</w:t>
      </w:r>
      <w:proofErr w:type="spellStart"/>
      <w:r w:rsidRPr="00270D09">
        <w:rPr>
          <w:rFonts w:ascii="Times New Roman" w:eastAsia="Times New Roman" w:hAnsi="Times New Roman" w:cs="Times New Roman"/>
          <w:color w:val="000000"/>
          <w:lang w:eastAsia="ru-RU" w:bidi="ru-RU"/>
        </w:rPr>
        <w:t>Юрайт</w:t>
      </w:r>
      <w:proofErr w:type="spellEnd"/>
      <w:r w:rsidRPr="00270D09">
        <w:rPr>
          <w:rFonts w:ascii="Times New Roman" w:eastAsia="Times New Roman" w:hAnsi="Times New Roman" w:cs="Times New Roman"/>
          <w:color w:val="000000"/>
          <w:lang w:eastAsia="ru-RU" w:bidi="ru-RU"/>
        </w:rPr>
        <w:t xml:space="preserve">" </w:t>
      </w:r>
      <w:r w:rsidRPr="00270D09">
        <w:rPr>
          <w:rFonts w:ascii="Times New Roman" w:eastAsia="Times New Roman" w:hAnsi="Times New Roman" w:cs="Times New Roman"/>
          <w:color w:val="000000"/>
          <w:lang w:bidi="en-US"/>
        </w:rPr>
        <w:t>(</w:t>
      </w:r>
      <w:hyperlink r:id="rId39" w:history="1">
        <w:r w:rsidRPr="00270D09">
          <w:rPr>
            <w:rFonts w:ascii="Times New Roman" w:eastAsia="Times New Roman" w:hAnsi="Times New Roman" w:cs="Times New Roman"/>
            <w:color w:val="0000FF"/>
            <w:lang w:val="en-US" w:bidi="en-US"/>
          </w:rPr>
          <w:t>https</w:t>
        </w:r>
        <w:r w:rsidRPr="00270D09">
          <w:rPr>
            <w:rFonts w:ascii="Times New Roman" w:eastAsia="Times New Roman" w:hAnsi="Times New Roman" w:cs="Times New Roman"/>
            <w:color w:val="0000FF"/>
            <w:lang w:bidi="en-US"/>
          </w:rPr>
          <w:t>://</w:t>
        </w:r>
        <w:proofErr w:type="spellStart"/>
        <w:r w:rsidRPr="00270D09">
          <w:rPr>
            <w:rFonts w:ascii="Times New Roman" w:eastAsia="Times New Roman" w:hAnsi="Times New Roman" w:cs="Times New Roman"/>
            <w:color w:val="0000FF"/>
            <w:lang w:val="en-US" w:bidi="en-US"/>
          </w:rPr>
          <w:t>biblio</w:t>
        </w:r>
        <w:proofErr w:type="spellEnd"/>
        <w:r w:rsidRPr="00270D09">
          <w:rPr>
            <w:rFonts w:ascii="Times New Roman" w:eastAsia="Times New Roman" w:hAnsi="Times New Roman" w:cs="Times New Roman"/>
            <w:color w:val="0000FF"/>
            <w:lang w:bidi="en-US"/>
          </w:rPr>
          <w:t>-</w:t>
        </w:r>
        <w:r w:rsidRPr="00270D09">
          <w:rPr>
            <w:rFonts w:ascii="Times New Roman" w:eastAsia="Times New Roman" w:hAnsi="Times New Roman" w:cs="Times New Roman"/>
            <w:color w:val="0000FF"/>
            <w:lang w:val="en-US" w:bidi="en-US"/>
          </w:rPr>
          <w:t>online</w:t>
        </w:r>
        <w:r w:rsidRPr="00270D09">
          <w:rPr>
            <w:rFonts w:ascii="Times New Roman" w:eastAsia="Times New Roman" w:hAnsi="Times New Roman" w:cs="Times New Roman"/>
            <w:color w:val="0000FF"/>
            <w:lang w:bidi="en-US"/>
          </w:rPr>
          <w:t>.</w:t>
        </w:r>
        <w:proofErr w:type="spellStart"/>
        <w:r w:rsidRPr="00270D09">
          <w:rPr>
            <w:rFonts w:ascii="Times New Roman" w:eastAsia="Times New Roman" w:hAnsi="Times New Roman" w:cs="Times New Roman"/>
            <w:color w:val="0000FF"/>
            <w:lang w:val="en-US" w:bidi="en-US"/>
          </w:rPr>
          <w:t>ru</w:t>
        </w:r>
        <w:proofErr w:type="spellEnd"/>
        <w:r w:rsidRPr="00270D09">
          <w:rPr>
            <w:rFonts w:ascii="Times New Roman" w:eastAsia="Times New Roman" w:hAnsi="Times New Roman" w:cs="Times New Roman"/>
            <w:color w:val="0000FF"/>
            <w:lang w:bidi="en-US"/>
          </w:rPr>
          <w:t>/</w:t>
        </w:r>
      </w:hyperlink>
      <w:r w:rsidRPr="00270D09">
        <w:rPr>
          <w:rFonts w:ascii="Times New Roman" w:eastAsia="Times New Roman" w:hAnsi="Times New Roman" w:cs="Times New Roman"/>
          <w:color w:val="000000"/>
          <w:lang w:bidi="en-US"/>
        </w:rPr>
        <w:t>)</w:t>
      </w:r>
    </w:p>
    <w:p w14:paraId="5A9F0531" w14:textId="77777777" w:rsidR="00FF0400" w:rsidRPr="00270D09" w:rsidRDefault="00E16F91" w:rsidP="00270D09">
      <w:pPr>
        <w:pStyle w:val="a5"/>
        <w:widowControl w:val="0"/>
        <w:numPr>
          <w:ilvl w:val="0"/>
          <w:numId w:val="50"/>
        </w:numPr>
        <w:tabs>
          <w:tab w:val="left" w:pos="1034"/>
        </w:tabs>
        <w:spacing w:after="0" w:line="240" w:lineRule="auto"/>
        <w:rPr>
          <w:rFonts w:ascii="Times New Roman" w:eastAsia="Times New Roman" w:hAnsi="Times New Roman" w:cs="Times New Roman"/>
          <w:lang w:eastAsia="ru-RU" w:bidi="ru-RU"/>
        </w:rPr>
      </w:pPr>
      <w:r w:rsidRPr="00270D09">
        <w:rPr>
          <w:rFonts w:ascii="Times New Roman" w:eastAsia="Times New Roman" w:hAnsi="Times New Roman" w:cs="Times New Roman"/>
          <w:color w:val="000000"/>
          <w:lang w:eastAsia="ru-RU" w:bidi="ru-RU"/>
        </w:rPr>
        <w:t xml:space="preserve">Научная электронная библиотека </w:t>
      </w:r>
      <w:proofErr w:type="spellStart"/>
      <w:r w:rsidRPr="00270D09">
        <w:rPr>
          <w:rFonts w:ascii="Times New Roman" w:eastAsia="Times New Roman" w:hAnsi="Times New Roman" w:cs="Times New Roman"/>
          <w:color w:val="000000"/>
          <w:lang w:val="en-US" w:bidi="en-US"/>
        </w:rPr>
        <w:t>eLIBRARY</w:t>
      </w:r>
      <w:proofErr w:type="spellEnd"/>
      <w:r w:rsidRPr="00270D09">
        <w:rPr>
          <w:rFonts w:ascii="Times New Roman" w:eastAsia="Times New Roman" w:hAnsi="Times New Roman" w:cs="Times New Roman"/>
          <w:color w:val="000000"/>
          <w:lang w:bidi="en-US"/>
        </w:rPr>
        <w:t>.</w:t>
      </w:r>
      <w:r w:rsidRPr="00270D09">
        <w:rPr>
          <w:rFonts w:ascii="Times New Roman" w:eastAsia="Times New Roman" w:hAnsi="Times New Roman" w:cs="Times New Roman"/>
          <w:color w:val="000000"/>
          <w:lang w:val="en-US" w:bidi="en-US"/>
        </w:rPr>
        <w:t>RU</w:t>
      </w:r>
      <w:r w:rsidRPr="00270D09">
        <w:rPr>
          <w:rFonts w:ascii="Times New Roman" w:eastAsia="Times New Roman" w:hAnsi="Times New Roman" w:cs="Times New Roman"/>
          <w:color w:val="000000"/>
          <w:lang w:bidi="en-US"/>
        </w:rPr>
        <w:t xml:space="preserve"> </w:t>
      </w:r>
      <w:r w:rsidRPr="00270D09">
        <w:rPr>
          <w:rFonts w:ascii="Times New Roman" w:eastAsia="Times New Roman" w:hAnsi="Times New Roman" w:cs="Times New Roman"/>
          <w:color w:val="000000"/>
          <w:lang w:eastAsia="ru-RU" w:bidi="ru-RU"/>
        </w:rPr>
        <w:t xml:space="preserve">Режим доступа: </w:t>
      </w:r>
      <w:hyperlink r:id="rId40" w:history="1">
        <w:r w:rsidRPr="00270D09">
          <w:rPr>
            <w:rFonts w:ascii="Times New Roman" w:eastAsia="Times New Roman" w:hAnsi="Times New Roman" w:cs="Times New Roman"/>
            <w:color w:val="0000FF"/>
            <w:u w:val="single"/>
            <w:lang w:val="en-US" w:bidi="en-US"/>
          </w:rPr>
          <w:t>https</w:t>
        </w:r>
        <w:r w:rsidRPr="00270D09">
          <w:rPr>
            <w:rFonts w:ascii="Times New Roman" w:eastAsia="Times New Roman" w:hAnsi="Times New Roman" w:cs="Times New Roman"/>
            <w:color w:val="0000FF"/>
            <w:u w:val="single"/>
            <w:lang w:bidi="en-US"/>
          </w:rPr>
          <w:t>://</w:t>
        </w:r>
        <w:proofErr w:type="spellStart"/>
        <w:r w:rsidRPr="00270D09">
          <w:rPr>
            <w:rFonts w:ascii="Times New Roman" w:eastAsia="Times New Roman" w:hAnsi="Times New Roman" w:cs="Times New Roman"/>
            <w:color w:val="0000FF"/>
            <w:u w:val="single"/>
            <w:lang w:val="en-US" w:bidi="en-US"/>
          </w:rPr>
          <w:t>elibrary</w:t>
        </w:r>
        <w:proofErr w:type="spellEnd"/>
        <w:r w:rsidRPr="00270D09">
          <w:rPr>
            <w:rFonts w:ascii="Times New Roman" w:eastAsia="Times New Roman" w:hAnsi="Times New Roman" w:cs="Times New Roman"/>
            <w:color w:val="0000FF"/>
            <w:u w:val="single"/>
            <w:lang w:bidi="en-US"/>
          </w:rPr>
          <w:t>.</w:t>
        </w:r>
        <w:proofErr w:type="spellStart"/>
        <w:r w:rsidRPr="00270D09">
          <w:rPr>
            <w:rFonts w:ascii="Times New Roman" w:eastAsia="Times New Roman" w:hAnsi="Times New Roman" w:cs="Times New Roman"/>
            <w:color w:val="0000FF"/>
            <w:u w:val="single"/>
            <w:lang w:val="en-US" w:bidi="en-US"/>
          </w:rPr>
          <w:t>ru</w:t>
        </w:r>
        <w:proofErr w:type="spellEnd"/>
        <w:r w:rsidRPr="00270D09">
          <w:rPr>
            <w:rFonts w:ascii="Times New Roman" w:eastAsia="Times New Roman" w:hAnsi="Times New Roman" w:cs="Times New Roman"/>
            <w:color w:val="0000FF"/>
            <w:u w:val="single"/>
            <w:lang w:bidi="en-US"/>
          </w:rPr>
          <w:t>/</w:t>
        </w:r>
        <w:proofErr w:type="spellStart"/>
        <w:r w:rsidRPr="00270D09">
          <w:rPr>
            <w:rFonts w:ascii="Times New Roman" w:eastAsia="Times New Roman" w:hAnsi="Times New Roman" w:cs="Times New Roman"/>
            <w:color w:val="0000FF"/>
            <w:u w:val="single"/>
            <w:lang w:val="en-US" w:bidi="en-US"/>
          </w:rPr>
          <w:t>defaultx</w:t>
        </w:r>
        <w:proofErr w:type="spellEnd"/>
        <w:r w:rsidRPr="00270D09">
          <w:rPr>
            <w:rFonts w:ascii="Times New Roman" w:eastAsia="Times New Roman" w:hAnsi="Times New Roman" w:cs="Times New Roman"/>
            <w:color w:val="0000FF"/>
            <w:u w:val="single"/>
            <w:lang w:bidi="en-US"/>
          </w:rPr>
          <w:t>.</w:t>
        </w:r>
        <w:r w:rsidRPr="00270D09">
          <w:rPr>
            <w:rFonts w:ascii="Times New Roman" w:eastAsia="Times New Roman" w:hAnsi="Times New Roman" w:cs="Times New Roman"/>
            <w:color w:val="0000FF"/>
            <w:u w:val="single"/>
            <w:lang w:val="en-US" w:bidi="en-US"/>
          </w:rPr>
          <w:t>asp</w:t>
        </w:r>
      </w:hyperlink>
      <w:bookmarkEnd w:id="23"/>
    </w:p>
    <w:p w14:paraId="219700EB" w14:textId="77777777" w:rsidR="00745401" w:rsidRPr="00326047" w:rsidRDefault="00745401" w:rsidP="00745401">
      <w:pPr>
        <w:widowControl w:val="0"/>
        <w:tabs>
          <w:tab w:val="left" w:pos="1034"/>
        </w:tabs>
        <w:spacing w:after="0" w:line="240" w:lineRule="auto"/>
        <w:rPr>
          <w:rFonts w:ascii="Times New Roman" w:eastAsia="Times New Roman" w:hAnsi="Times New Roman" w:cs="Times New Roman"/>
          <w:color w:val="0000FF"/>
          <w:u w:val="single"/>
          <w:lang w:bidi="en-US"/>
        </w:rPr>
      </w:pPr>
    </w:p>
    <w:p w14:paraId="390B023A" w14:textId="77777777" w:rsidR="00745401" w:rsidRPr="00745401" w:rsidRDefault="00745401" w:rsidP="00745401">
      <w:pPr>
        <w:widowControl w:val="0"/>
        <w:tabs>
          <w:tab w:val="left" w:pos="1034"/>
        </w:tabs>
        <w:spacing w:after="0" w:line="240" w:lineRule="auto"/>
        <w:rPr>
          <w:rFonts w:ascii="Times New Roman" w:eastAsia="Times New Roman" w:hAnsi="Times New Roman" w:cs="Times New Roman"/>
          <w:lang w:eastAsia="ru-RU" w:bidi="ru-RU"/>
        </w:rPr>
      </w:pPr>
    </w:p>
    <w:p w14:paraId="76613027" w14:textId="77777777" w:rsidR="0039165B" w:rsidRPr="00AF6BE2" w:rsidRDefault="0039165B" w:rsidP="00F568F2">
      <w:pPr>
        <w:pStyle w:val="1"/>
        <w:numPr>
          <w:ilvl w:val="0"/>
          <w:numId w:val="35"/>
        </w:numPr>
        <w:spacing w:before="0" w:line="240" w:lineRule="auto"/>
        <w:rPr>
          <w:rFonts w:ascii="Times New Roman" w:eastAsia="Times New Roman" w:hAnsi="Times New Roman" w:cs="Times New Roman"/>
          <w:b/>
          <w:bCs/>
          <w:color w:val="auto"/>
          <w:sz w:val="24"/>
          <w:szCs w:val="24"/>
          <w:lang w:eastAsia="ru-RU"/>
        </w:rPr>
      </w:pPr>
      <w:bookmarkStart w:id="24" w:name="_Toc142666145"/>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24"/>
      <w:r w:rsidRPr="00AF6BE2">
        <w:rPr>
          <w:rFonts w:ascii="Times New Roman" w:eastAsia="Times New Roman" w:hAnsi="Times New Roman" w:cs="Times New Roman"/>
          <w:b/>
          <w:bCs/>
          <w:color w:val="auto"/>
          <w:sz w:val="24"/>
          <w:szCs w:val="24"/>
          <w:lang w:eastAsia="ru-RU"/>
        </w:rPr>
        <w:t xml:space="preserve"> </w:t>
      </w:r>
    </w:p>
    <w:p w14:paraId="09813425" w14:textId="77777777" w:rsidR="0039165B" w:rsidRPr="0039165B" w:rsidRDefault="0039165B" w:rsidP="00745401">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Лекционные занятия: - стенды - наглядные пособия; - аудитория, оснащенная презентационной техникой, проектор, экран, компьютер/ноутбук) </w:t>
      </w:r>
      <w:proofErr w:type="spellStart"/>
      <w:r w:rsidRPr="0039165B">
        <w:rPr>
          <w:rFonts w:ascii="Times New Roman" w:eastAsia="Times New Roman" w:hAnsi="Times New Roman" w:cs="Times New Roman"/>
          <w:lang w:eastAsia="ru-RU"/>
        </w:rPr>
        <w:t>и.т.д</w:t>
      </w:r>
      <w:proofErr w:type="spellEnd"/>
      <w:r w:rsidRPr="0039165B">
        <w:rPr>
          <w:rFonts w:ascii="Times New Roman" w:eastAsia="Times New Roman" w:hAnsi="Times New Roman" w:cs="Times New Roman"/>
          <w:lang w:eastAsia="ru-RU"/>
        </w:rPr>
        <w:t xml:space="preserve">.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w:t>
      </w:r>
      <w:proofErr w:type="spellStart"/>
      <w:r w:rsidRPr="0039165B">
        <w:rPr>
          <w:rFonts w:ascii="Times New Roman" w:eastAsia="Times New Roman" w:hAnsi="Times New Roman" w:cs="Times New Roman"/>
          <w:lang w:eastAsia="ru-RU"/>
        </w:rPr>
        <w:t>и.т.д</w:t>
      </w:r>
      <w:proofErr w:type="spellEnd"/>
      <w:r w:rsidRPr="0039165B">
        <w:rPr>
          <w:rFonts w:ascii="Times New Roman" w:eastAsia="Times New Roman" w:hAnsi="Times New Roman" w:cs="Times New Roman"/>
          <w:lang w:eastAsia="ru-RU"/>
        </w:rPr>
        <w:t>.</w:t>
      </w:r>
    </w:p>
    <w:p w14:paraId="3CBA192D" w14:textId="77777777" w:rsidR="00FF3BA8" w:rsidRPr="0039165B" w:rsidRDefault="00FF3BA8" w:rsidP="0039165B">
      <w:pPr>
        <w:widowControl w:val="0"/>
        <w:spacing w:after="140" w:line="230" w:lineRule="auto"/>
        <w:ind w:firstLine="280"/>
        <w:jc w:val="both"/>
        <w:rPr>
          <w:rFonts w:ascii="Times New Roman" w:hAnsi="Times New Roman" w:cs="Times New Roman"/>
        </w:rPr>
      </w:pPr>
    </w:p>
    <w:sectPr w:rsidR="00FF3BA8" w:rsidRPr="0039165B" w:rsidSect="00D92A25">
      <w:footerReference w:type="default" r:id="rId4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2B9D00" w14:textId="77777777" w:rsidR="00017192" w:rsidRDefault="00017192" w:rsidP="00A50964">
      <w:pPr>
        <w:spacing w:after="0" w:line="240" w:lineRule="auto"/>
      </w:pPr>
      <w:r>
        <w:separator/>
      </w:r>
    </w:p>
  </w:endnote>
  <w:endnote w:type="continuationSeparator" w:id="0">
    <w:p w14:paraId="5903C372" w14:textId="77777777" w:rsidR="00017192" w:rsidRDefault="00017192"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Content>
      <w:p w14:paraId="44957B6D" w14:textId="77777777" w:rsidR="00B74293" w:rsidRDefault="00000000">
        <w:pPr>
          <w:pStyle w:val="a9"/>
          <w:jc w:val="right"/>
        </w:pPr>
        <w:r>
          <w:fldChar w:fldCharType="begin"/>
        </w:r>
        <w:r>
          <w:instrText>PAGE   \* MERGEFORMAT</w:instrText>
        </w:r>
        <w:r>
          <w:fldChar w:fldCharType="separate"/>
        </w:r>
        <w:r w:rsidR="004B6A4F">
          <w:rPr>
            <w:noProof/>
          </w:rPr>
          <w:t>23</w:t>
        </w:r>
        <w:r>
          <w:rPr>
            <w:noProof/>
          </w:rPr>
          <w:fldChar w:fldCharType="end"/>
        </w:r>
      </w:p>
    </w:sdtContent>
  </w:sdt>
  <w:p w14:paraId="35ACD512" w14:textId="77777777" w:rsidR="00B74293" w:rsidRDefault="00B7429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D108AD" w14:textId="77777777" w:rsidR="00017192" w:rsidRDefault="00017192" w:rsidP="00A50964">
      <w:pPr>
        <w:spacing w:after="0" w:line="240" w:lineRule="auto"/>
      </w:pPr>
      <w:r>
        <w:separator/>
      </w:r>
    </w:p>
  </w:footnote>
  <w:footnote w:type="continuationSeparator" w:id="0">
    <w:p w14:paraId="7A356CC7" w14:textId="77777777" w:rsidR="00017192" w:rsidRDefault="00017192" w:rsidP="00A50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061FD"/>
    <w:multiLevelType w:val="hybridMultilevel"/>
    <w:tmpl w:val="EA568A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C5449D"/>
    <w:multiLevelType w:val="hybridMultilevel"/>
    <w:tmpl w:val="E2D820CA"/>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7C31C4"/>
    <w:multiLevelType w:val="hybridMultilevel"/>
    <w:tmpl w:val="DDE40C6A"/>
    <w:lvl w:ilvl="0" w:tplc="0419000F">
      <w:start w:val="1"/>
      <w:numFmt w:val="decimal"/>
      <w:lvlText w:val="%1."/>
      <w:lvlJc w:val="left"/>
      <w:pPr>
        <w:ind w:left="1353" w:hanging="360"/>
      </w:pPr>
      <w:rPr>
        <w:b/>
        <w:bCs/>
        <w:color w:val="auto"/>
        <w:sz w:val="24"/>
        <w:szCs w:val="24"/>
      </w:rPr>
    </w:lvl>
    <w:lvl w:ilvl="1" w:tplc="C0503008">
      <w:start w:val="1"/>
      <w:numFmt w:val="decimal"/>
      <w:lvlText w:val="%2)"/>
      <w:lvlJc w:val="left"/>
      <w:pPr>
        <w:ind w:left="2052" w:hanging="972"/>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F53A2B"/>
    <w:multiLevelType w:val="hybridMultilevel"/>
    <w:tmpl w:val="9A2C373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B224E49"/>
    <w:multiLevelType w:val="multilevel"/>
    <w:tmpl w:val="F6BE8D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0A12E9"/>
    <w:multiLevelType w:val="multilevel"/>
    <w:tmpl w:val="72D620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BB51B8"/>
    <w:multiLevelType w:val="hybridMultilevel"/>
    <w:tmpl w:val="1E5AE2E4"/>
    <w:lvl w:ilvl="0" w:tplc="D63670C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BC1035"/>
    <w:multiLevelType w:val="hybridMultilevel"/>
    <w:tmpl w:val="F77E2F18"/>
    <w:lvl w:ilvl="0" w:tplc="0419000F">
      <w:start w:val="1"/>
      <w:numFmt w:val="decimal"/>
      <w:lvlText w:val="%1."/>
      <w:lvlJc w:val="left"/>
      <w:pPr>
        <w:ind w:left="720" w:hanging="360"/>
      </w:pPr>
    </w:lvl>
    <w:lvl w:ilvl="1" w:tplc="38522606">
      <w:start w:val="1"/>
      <w:numFmt w:val="decimal"/>
      <w:lvlText w:val="%2."/>
      <w:lvlJc w:val="left"/>
      <w:pPr>
        <w:ind w:left="1440" w:hanging="360"/>
      </w:pPr>
      <w:rPr>
        <w:rFonts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64347AC"/>
    <w:multiLevelType w:val="hybridMultilevel"/>
    <w:tmpl w:val="908008A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6CF3062"/>
    <w:multiLevelType w:val="hybridMultilevel"/>
    <w:tmpl w:val="AC0E36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81A56A1"/>
    <w:multiLevelType w:val="hybridMultilevel"/>
    <w:tmpl w:val="621C5B6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A7E7AEE"/>
    <w:multiLevelType w:val="hybridMultilevel"/>
    <w:tmpl w:val="FF2E2328"/>
    <w:lvl w:ilvl="0" w:tplc="847285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A8B6A5F"/>
    <w:multiLevelType w:val="hybridMultilevel"/>
    <w:tmpl w:val="17B256D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DF922DD"/>
    <w:multiLevelType w:val="hybridMultilevel"/>
    <w:tmpl w:val="EC9CAABE"/>
    <w:lvl w:ilvl="0" w:tplc="B772058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133EA6"/>
    <w:multiLevelType w:val="multilevel"/>
    <w:tmpl w:val="6B60AC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436603D"/>
    <w:multiLevelType w:val="hybridMultilevel"/>
    <w:tmpl w:val="92543EF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6682C91"/>
    <w:multiLevelType w:val="hybridMultilevel"/>
    <w:tmpl w:val="E51ABA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70F2634"/>
    <w:multiLevelType w:val="hybridMultilevel"/>
    <w:tmpl w:val="7D92D51E"/>
    <w:lvl w:ilvl="0" w:tplc="4BD22B6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71F0A71"/>
    <w:multiLevelType w:val="hybridMultilevel"/>
    <w:tmpl w:val="2272E53E"/>
    <w:lvl w:ilvl="0" w:tplc="586A661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9BB19C4"/>
    <w:multiLevelType w:val="hybridMultilevel"/>
    <w:tmpl w:val="3C561F0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C8B00C3"/>
    <w:multiLevelType w:val="hybridMultilevel"/>
    <w:tmpl w:val="E114388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FB501DC"/>
    <w:multiLevelType w:val="hybridMultilevel"/>
    <w:tmpl w:val="0B587DBC"/>
    <w:lvl w:ilvl="0" w:tplc="0419000F">
      <w:start w:val="1"/>
      <w:numFmt w:val="decimal"/>
      <w:lvlText w:val="%1."/>
      <w:lvlJc w:val="left"/>
      <w:pPr>
        <w:ind w:left="644"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31BB18C5"/>
    <w:multiLevelType w:val="hybridMultilevel"/>
    <w:tmpl w:val="F26A8E3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35704CAD"/>
    <w:multiLevelType w:val="hybridMultilevel"/>
    <w:tmpl w:val="A6302B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4D1B72"/>
    <w:multiLevelType w:val="hybridMultilevel"/>
    <w:tmpl w:val="5C06B48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40D278DF"/>
    <w:multiLevelType w:val="hybridMultilevel"/>
    <w:tmpl w:val="A2A03F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4916D3"/>
    <w:multiLevelType w:val="hybridMultilevel"/>
    <w:tmpl w:val="1674E7E4"/>
    <w:lvl w:ilvl="0" w:tplc="1CCACA0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4F8133D"/>
    <w:multiLevelType w:val="hybridMultilevel"/>
    <w:tmpl w:val="C5863A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5F45B2A"/>
    <w:multiLevelType w:val="hybridMultilevel"/>
    <w:tmpl w:val="5D8C5962"/>
    <w:lvl w:ilvl="0" w:tplc="0CE6575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84B3298"/>
    <w:multiLevelType w:val="hybridMultilevel"/>
    <w:tmpl w:val="653C0D22"/>
    <w:lvl w:ilvl="0" w:tplc="AB60172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90921ED"/>
    <w:multiLevelType w:val="hybridMultilevel"/>
    <w:tmpl w:val="4834699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49F5046B"/>
    <w:multiLevelType w:val="hybridMultilevel"/>
    <w:tmpl w:val="28E43AD4"/>
    <w:lvl w:ilvl="0" w:tplc="4628E384">
      <w:start w:val="5"/>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2" w15:restartNumberingAfterBreak="0">
    <w:nsid w:val="4B5251FA"/>
    <w:multiLevelType w:val="hybridMultilevel"/>
    <w:tmpl w:val="17A0B2F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D532CA6"/>
    <w:multiLevelType w:val="hybridMultilevel"/>
    <w:tmpl w:val="4DDECB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D8E7314"/>
    <w:multiLevelType w:val="hybridMultilevel"/>
    <w:tmpl w:val="2AA0A7F8"/>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4F2F78CF"/>
    <w:multiLevelType w:val="hybridMultilevel"/>
    <w:tmpl w:val="E62CAC12"/>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4DA7C74"/>
    <w:multiLevelType w:val="hybridMultilevel"/>
    <w:tmpl w:val="1DAE00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AB634BE"/>
    <w:multiLevelType w:val="hybridMultilevel"/>
    <w:tmpl w:val="A6FCA2B4"/>
    <w:lvl w:ilvl="0" w:tplc="C2B08F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B146AAB"/>
    <w:multiLevelType w:val="hybridMultilevel"/>
    <w:tmpl w:val="0EF8AC4A"/>
    <w:lvl w:ilvl="0" w:tplc="35FECA36">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9"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15:restartNumberingAfterBreak="0">
    <w:nsid w:val="63E816F5"/>
    <w:multiLevelType w:val="hybridMultilevel"/>
    <w:tmpl w:val="96FE0428"/>
    <w:lvl w:ilvl="0" w:tplc="0E5EA8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83A514A"/>
    <w:multiLevelType w:val="hybridMultilevel"/>
    <w:tmpl w:val="0204A92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15:restartNumberingAfterBreak="0">
    <w:nsid w:val="6BA90BCF"/>
    <w:multiLevelType w:val="hybridMultilevel"/>
    <w:tmpl w:val="8BEE9ADE"/>
    <w:lvl w:ilvl="0" w:tplc="B9C43C3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BFC7465"/>
    <w:multiLevelType w:val="hybridMultilevel"/>
    <w:tmpl w:val="11681D24"/>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C4B49C2"/>
    <w:multiLevelType w:val="hybridMultilevel"/>
    <w:tmpl w:val="B9D4852E"/>
    <w:lvl w:ilvl="0" w:tplc="04190011">
      <w:start w:val="1"/>
      <w:numFmt w:val="decimal"/>
      <w:lvlText w:val="%1)"/>
      <w:lvlJc w:val="left"/>
      <w:pPr>
        <w:ind w:left="1489" w:hanging="360"/>
      </w:pPr>
    </w:lvl>
    <w:lvl w:ilvl="1" w:tplc="04190019" w:tentative="1">
      <w:start w:val="1"/>
      <w:numFmt w:val="lowerLetter"/>
      <w:lvlText w:val="%2."/>
      <w:lvlJc w:val="left"/>
      <w:pPr>
        <w:ind w:left="2209" w:hanging="360"/>
      </w:pPr>
    </w:lvl>
    <w:lvl w:ilvl="2" w:tplc="0419001B" w:tentative="1">
      <w:start w:val="1"/>
      <w:numFmt w:val="lowerRoman"/>
      <w:lvlText w:val="%3."/>
      <w:lvlJc w:val="right"/>
      <w:pPr>
        <w:ind w:left="2929" w:hanging="180"/>
      </w:pPr>
    </w:lvl>
    <w:lvl w:ilvl="3" w:tplc="0419000F" w:tentative="1">
      <w:start w:val="1"/>
      <w:numFmt w:val="decimal"/>
      <w:lvlText w:val="%4."/>
      <w:lvlJc w:val="left"/>
      <w:pPr>
        <w:ind w:left="3649" w:hanging="360"/>
      </w:pPr>
    </w:lvl>
    <w:lvl w:ilvl="4" w:tplc="04190019" w:tentative="1">
      <w:start w:val="1"/>
      <w:numFmt w:val="lowerLetter"/>
      <w:lvlText w:val="%5."/>
      <w:lvlJc w:val="left"/>
      <w:pPr>
        <w:ind w:left="4369" w:hanging="360"/>
      </w:pPr>
    </w:lvl>
    <w:lvl w:ilvl="5" w:tplc="0419001B" w:tentative="1">
      <w:start w:val="1"/>
      <w:numFmt w:val="lowerRoman"/>
      <w:lvlText w:val="%6."/>
      <w:lvlJc w:val="right"/>
      <w:pPr>
        <w:ind w:left="5089" w:hanging="180"/>
      </w:pPr>
    </w:lvl>
    <w:lvl w:ilvl="6" w:tplc="0419000F" w:tentative="1">
      <w:start w:val="1"/>
      <w:numFmt w:val="decimal"/>
      <w:lvlText w:val="%7."/>
      <w:lvlJc w:val="left"/>
      <w:pPr>
        <w:ind w:left="5809" w:hanging="360"/>
      </w:pPr>
    </w:lvl>
    <w:lvl w:ilvl="7" w:tplc="04190019" w:tentative="1">
      <w:start w:val="1"/>
      <w:numFmt w:val="lowerLetter"/>
      <w:lvlText w:val="%8."/>
      <w:lvlJc w:val="left"/>
      <w:pPr>
        <w:ind w:left="6529" w:hanging="360"/>
      </w:pPr>
    </w:lvl>
    <w:lvl w:ilvl="8" w:tplc="0419001B" w:tentative="1">
      <w:start w:val="1"/>
      <w:numFmt w:val="lowerRoman"/>
      <w:lvlText w:val="%9."/>
      <w:lvlJc w:val="right"/>
      <w:pPr>
        <w:ind w:left="7249" w:hanging="180"/>
      </w:pPr>
    </w:lvl>
  </w:abstractNum>
  <w:abstractNum w:abstractNumId="46" w15:restartNumberingAfterBreak="0">
    <w:nsid w:val="76950D3D"/>
    <w:multiLevelType w:val="multilevel"/>
    <w:tmpl w:val="1206EA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9644C06"/>
    <w:multiLevelType w:val="hybridMultilevel"/>
    <w:tmpl w:val="9ECC6E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A8A469A"/>
    <w:multiLevelType w:val="multilevel"/>
    <w:tmpl w:val="AA38B4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C5761D1"/>
    <w:multiLevelType w:val="hybridMultilevel"/>
    <w:tmpl w:val="4ADA180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CAA6C42"/>
    <w:multiLevelType w:val="hybridMultilevel"/>
    <w:tmpl w:val="89D2D0FA"/>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149833232">
    <w:abstractNumId w:val="21"/>
  </w:num>
  <w:num w:numId="2" w16cid:durableId="1908490072">
    <w:abstractNumId w:val="39"/>
  </w:num>
  <w:num w:numId="3" w16cid:durableId="1831092068">
    <w:abstractNumId w:val="40"/>
  </w:num>
  <w:num w:numId="4" w16cid:durableId="1534997596">
    <w:abstractNumId w:val="2"/>
  </w:num>
  <w:num w:numId="5" w16cid:durableId="173600997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143812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5557906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5762397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7525527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9978748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2843650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552476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1336379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9239035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9256180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70160984">
    <w:abstractNumId w:val="49"/>
  </w:num>
  <w:num w:numId="17" w16cid:durableId="1741563163">
    <w:abstractNumId w:val="20"/>
  </w:num>
  <w:num w:numId="18" w16cid:durableId="1468470446">
    <w:abstractNumId w:val="27"/>
  </w:num>
  <w:num w:numId="19" w16cid:durableId="1126000404">
    <w:abstractNumId w:val="32"/>
  </w:num>
  <w:num w:numId="20" w16cid:durableId="1240141032">
    <w:abstractNumId w:val="14"/>
  </w:num>
  <w:num w:numId="21" w16cid:durableId="1218005546">
    <w:abstractNumId w:val="5"/>
  </w:num>
  <w:num w:numId="22" w16cid:durableId="1171719015">
    <w:abstractNumId w:val="48"/>
  </w:num>
  <w:num w:numId="23" w16cid:durableId="334695192">
    <w:abstractNumId w:val="4"/>
  </w:num>
  <w:num w:numId="24" w16cid:durableId="340550298">
    <w:abstractNumId w:val="46"/>
  </w:num>
  <w:num w:numId="25" w16cid:durableId="2038776835">
    <w:abstractNumId w:val="50"/>
  </w:num>
  <w:num w:numId="26" w16cid:durableId="1389645963">
    <w:abstractNumId w:val="31"/>
  </w:num>
  <w:num w:numId="27" w16cid:durableId="938679093">
    <w:abstractNumId w:val="38"/>
  </w:num>
  <w:num w:numId="28" w16cid:durableId="1655138438">
    <w:abstractNumId w:val="24"/>
  </w:num>
  <w:num w:numId="29" w16cid:durableId="1400707938">
    <w:abstractNumId w:val="9"/>
  </w:num>
  <w:num w:numId="30" w16cid:durableId="283658681">
    <w:abstractNumId w:val="22"/>
  </w:num>
  <w:num w:numId="31" w16cid:durableId="1479954402">
    <w:abstractNumId w:val="30"/>
  </w:num>
  <w:num w:numId="32" w16cid:durableId="1309478565">
    <w:abstractNumId w:val="42"/>
  </w:num>
  <w:num w:numId="33" w16cid:durableId="586698384">
    <w:abstractNumId w:val="45"/>
  </w:num>
  <w:num w:numId="34" w16cid:durableId="638386215">
    <w:abstractNumId w:val="3"/>
  </w:num>
  <w:num w:numId="35" w16cid:durableId="592471750">
    <w:abstractNumId w:val="8"/>
  </w:num>
  <w:num w:numId="36" w16cid:durableId="971248324">
    <w:abstractNumId w:val="10"/>
  </w:num>
  <w:num w:numId="37" w16cid:durableId="1410541886">
    <w:abstractNumId w:val="34"/>
  </w:num>
  <w:num w:numId="38" w16cid:durableId="1863474145">
    <w:abstractNumId w:val="33"/>
  </w:num>
  <w:num w:numId="39" w16cid:durableId="1715303683">
    <w:abstractNumId w:val="7"/>
  </w:num>
  <w:num w:numId="40" w16cid:durableId="1672833813">
    <w:abstractNumId w:val="36"/>
  </w:num>
  <w:num w:numId="41" w16cid:durableId="89199504">
    <w:abstractNumId w:val="35"/>
  </w:num>
  <w:num w:numId="42" w16cid:durableId="917860464">
    <w:abstractNumId w:val="19"/>
  </w:num>
  <w:num w:numId="43" w16cid:durableId="706761772">
    <w:abstractNumId w:val="23"/>
  </w:num>
  <w:num w:numId="44" w16cid:durableId="255670903">
    <w:abstractNumId w:val="15"/>
  </w:num>
  <w:num w:numId="45" w16cid:durableId="663439330">
    <w:abstractNumId w:val="47"/>
  </w:num>
  <w:num w:numId="46" w16cid:durableId="1912502263">
    <w:abstractNumId w:val="12"/>
  </w:num>
  <w:num w:numId="47" w16cid:durableId="1487435763">
    <w:abstractNumId w:val="1"/>
  </w:num>
  <w:num w:numId="48" w16cid:durableId="778838832">
    <w:abstractNumId w:val="44"/>
  </w:num>
  <w:num w:numId="49" w16cid:durableId="237640970">
    <w:abstractNumId w:val="25"/>
  </w:num>
  <w:num w:numId="50" w16cid:durableId="1126587286">
    <w:abstractNumId w:val="16"/>
  </w:num>
  <w:num w:numId="51" w16cid:durableId="1676765376">
    <w:abstractNumId w:val="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4864"/>
    <w:rsid w:val="00017192"/>
    <w:rsid w:val="000210CD"/>
    <w:rsid w:val="00026B73"/>
    <w:rsid w:val="00041FA9"/>
    <w:rsid w:val="00043671"/>
    <w:rsid w:val="00057E86"/>
    <w:rsid w:val="00060A2A"/>
    <w:rsid w:val="000727AF"/>
    <w:rsid w:val="00077670"/>
    <w:rsid w:val="00080E85"/>
    <w:rsid w:val="000902CA"/>
    <w:rsid w:val="00092FBB"/>
    <w:rsid w:val="000A6BA5"/>
    <w:rsid w:val="000A6BFA"/>
    <w:rsid w:val="000A6C95"/>
    <w:rsid w:val="000C32EE"/>
    <w:rsid w:val="001007B3"/>
    <w:rsid w:val="001046E6"/>
    <w:rsid w:val="001162C5"/>
    <w:rsid w:val="00117BE3"/>
    <w:rsid w:val="00121CAF"/>
    <w:rsid w:val="001260A5"/>
    <w:rsid w:val="00137395"/>
    <w:rsid w:val="0015628B"/>
    <w:rsid w:val="001566FB"/>
    <w:rsid w:val="00161AB5"/>
    <w:rsid w:val="0016294D"/>
    <w:rsid w:val="00173184"/>
    <w:rsid w:val="0017504F"/>
    <w:rsid w:val="001820EF"/>
    <w:rsid w:val="00183192"/>
    <w:rsid w:val="00183CF6"/>
    <w:rsid w:val="00186ED3"/>
    <w:rsid w:val="001B1F65"/>
    <w:rsid w:val="001D0AC0"/>
    <w:rsid w:val="001E08BB"/>
    <w:rsid w:val="001F25D1"/>
    <w:rsid w:val="00205CB9"/>
    <w:rsid w:val="0020601E"/>
    <w:rsid w:val="0022696F"/>
    <w:rsid w:val="00232414"/>
    <w:rsid w:val="00241866"/>
    <w:rsid w:val="002433AD"/>
    <w:rsid w:val="00254E68"/>
    <w:rsid w:val="00255B53"/>
    <w:rsid w:val="00255CD2"/>
    <w:rsid w:val="00256DA6"/>
    <w:rsid w:val="00270D09"/>
    <w:rsid w:val="00271307"/>
    <w:rsid w:val="0028655F"/>
    <w:rsid w:val="00293B12"/>
    <w:rsid w:val="00295889"/>
    <w:rsid w:val="002A6299"/>
    <w:rsid w:val="002D02AC"/>
    <w:rsid w:val="002D614A"/>
    <w:rsid w:val="002E5CC1"/>
    <w:rsid w:val="002F7803"/>
    <w:rsid w:val="00304229"/>
    <w:rsid w:val="00311E89"/>
    <w:rsid w:val="0032301F"/>
    <w:rsid w:val="00326047"/>
    <w:rsid w:val="00332A0A"/>
    <w:rsid w:val="003502D4"/>
    <w:rsid w:val="00376A5C"/>
    <w:rsid w:val="0039165B"/>
    <w:rsid w:val="003A5B15"/>
    <w:rsid w:val="003A69A9"/>
    <w:rsid w:val="003A7783"/>
    <w:rsid w:val="003B5CD3"/>
    <w:rsid w:val="003B6992"/>
    <w:rsid w:val="003E5F01"/>
    <w:rsid w:val="0041060F"/>
    <w:rsid w:val="00422DCB"/>
    <w:rsid w:val="004267CD"/>
    <w:rsid w:val="00427729"/>
    <w:rsid w:val="00427C24"/>
    <w:rsid w:val="00434F78"/>
    <w:rsid w:val="004503F1"/>
    <w:rsid w:val="00451162"/>
    <w:rsid w:val="004568E8"/>
    <w:rsid w:val="004742DD"/>
    <w:rsid w:val="00482437"/>
    <w:rsid w:val="004A0007"/>
    <w:rsid w:val="004B451E"/>
    <w:rsid w:val="004B6A4F"/>
    <w:rsid w:val="004D52B8"/>
    <w:rsid w:val="00507D29"/>
    <w:rsid w:val="005103B4"/>
    <w:rsid w:val="00513867"/>
    <w:rsid w:val="0051566D"/>
    <w:rsid w:val="00521CFE"/>
    <w:rsid w:val="00521F31"/>
    <w:rsid w:val="00531F19"/>
    <w:rsid w:val="00561259"/>
    <w:rsid w:val="00570CA9"/>
    <w:rsid w:val="00572831"/>
    <w:rsid w:val="0057420E"/>
    <w:rsid w:val="005770E6"/>
    <w:rsid w:val="00596F95"/>
    <w:rsid w:val="005B4055"/>
    <w:rsid w:val="005B755D"/>
    <w:rsid w:val="005C6DB1"/>
    <w:rsid w:val="005D477F"/>
    <w:rsid w:val="005D6040"/>
    <w:rsid w:val="005E6956"/>
    <w:rsid w:val="006002A1"/>
    <w:rsid w:val="006075C9"/>
    <w:rsid w:val="0061058D"/>
    <w:rsid w:val="00610891"/>
    <w:rsid w:val="0061146C"/>
    <w:rsid w:val="00622087"/>
    <w:rsid w:val="0063326F"/>
    <w:rsid w:val="0064031E"/>
    <w:rsid w:val="006518BB"/>
    <w:rsid w:val="00662F42"/>
    <w:rsid w:val="006632DA"/>
    <w:rsid w:val="006656C3"/>
    <w:rsid w:val="006659DF"/>
    <w:rsid w:val="006678FF"/>
    <w:rsid w:val="00667C85"/>
    <w:rsid w:val="00667C8B"/>
    <w:rsid w:val="0069019A"/>
    <w:rsid w:val="006912DB"/>
    <w:rsid w:val="0069165A"/>
    <w:rsid w:val="006958C9"/>
    <w:rsid w:val="006B553A"/>
    <w:rsid w:val="006B5D66"/>
    <w:rsid w:val="006B764B"/>
    <w:rsid w:val="006C013A"/>
    <w:rsid w:val="006C421D"/>
    <w:rsid w:val="006C50D1"/>
    <w:rsid w:val="006C55B4"/>
    <w:rsid w:val="006C56A0"/>
    <w:rsid w:val="006D7506"/>
    <w:rsid w:val="006E062B"/>
    <w:rsid w:val="006F3927"/>
    <w:rsid w:val="006F42E0"/>
    <w:rsid w:val="007200AB"/>
    <w:rsid w:val="00723F31"/>
    <w:rsid w:val="007321EF"/>
    <w:rsid w:val="00735478"/>
    <w:rsid w:val="007364C5"/>
    <w:rsid w:val="00745401"/>
    <w:rsid w:val="00753B0A"/>
    <w:rsid w:val="00760E36"/>
    <w:rsid w:val="007A4470"/>
    <w:rsid w:val="007B301F"/>
    <w:rsid w:val="007C083B"/>
    <w:rsid w:val="007D08E3"/>
    <w:rsid w:val="007D4AE7"/>
    <w:rsid w:val="007F4FB9"/>
    <w:rsid w:val="008229BF"/>
    <w:rsid w:val="008365FC"/>
    <w:rsid w:val="00867D67"/>
    <w:rsid w:val="00871AAC"/>
    <w:rsid w:val="00872C47"/>
    <w:rsid w:val="00895B87"/>
    <w:rsid w:val="008A280D"/>
    <w:rsid w:val="008B271D"/>
    <w:rsid w:val="008B58C0"/>
    <w:rsid w:val="008B688E"/>
    <w:rsid w:val="008C15E5"/>
    <w:rsid w:val="008E24D7"/>
    <w:rsid w:val="008E330A"/>
    <w:rsid w:val="008F3675"/>
    <w:rsid w:val="008F518E"/>
    <w:rsid w:val="008F59B5"/>
    <w:rsid w:val="008F5CE3"/>
    <w:rsid w:val="008F6D2C"/>
    <w:rsid w:val="009005DD"/>
    <w:rsid w:val="009107A4"/>
    <w:rsid w:val="00931109"/>
    <w:rsid w:val="009426D6"/>
    <w:rsid w:val="00956DA5"/>
    <w:rsid w:val="00957557"/>
    <w:rsid w:val="00963884"/>
    <w:rsid w:val="00964E97"/>
    <w:rsid w:val="009701F3"/>
    <w:rsid w:val="00985419"/>
    <w:rsid w:val="009856FB"/>
    <w:rsid w:val="009973A2"/>
    <w:rsid w:val="009A69EE"/>
    <w:rsid w:val="009C36E1"/>
    <w:rsid w:val="009D55D9"/>
    <w:rsid w:val="009D6A18"/>
    <w:rsid w:val="009E2DCE"/>
    <w:rsid w:val="009F0B63"/>
    <w:rsid w:val="00A11A24"/>
    <w:rsid w:val="00A27F93"/>
    <w:rsid w:val="00A40022"/>
    <w:rsid w:val="00A47D28"/>
    <w:rsid w:val="00A50964"/>
    <w:rsid w:val="00A97E6A"/>
    <w:rsid w:val="00AB39A4"/>
    <w:rsid w:val="00AD1878"/>
    <w:rsid w:val="00AE69B4"/>
    <w:rsid w:val="00AF6BE2"/>
    <w:rsid w:val="00B046A5"/>
    <w:rsid w:val="00B07792"/>
    <w:rsid w:val="00B07BDA"/>
    <w:rsid w:val="00B11294"/>
    <w:rsid w:val="00B12102"/>
    <w:rsid w:val="00B3359E"/>
    <w:rsid w:val="00B50114"/>
    <w:rsid w:val="00B53FFF"/>
    <w:rsid w:val="00B74293"/>
    <w:rsid w:val="00B74651"/>
    <w:rsid w:val="00B77A31"/>
    <w:rsid w:val="00B81B5F"/>
    <w:rsid w:val="00B97BDA"/>
    <w:rsid w:val="00BD377F"/>
    <w:rsid w:val="00BE6229"/>
    <w:rsid w:val="00BF109F"/>
    <w:rsid w:val="00BF76B9"/>
    <w:rsid w:val="00C0037D"/>
    <w:rsid w:val="00C03E7F"/>
    <w:rsid w:val="00C03FBE"/>
    <w:rsid w:val="00C3346C"/>
    <w:rsid w:val="00C5107D"/>
    <w:rsid w:val="00C54F77"/>
    <w:rsid w:val="00C64E6D"/>
    <w:rsid w:val="00C9538D"/>
    <w:rsid w:val="00CA751D"/>
    <w:rsid w:val="00CB4CF8"/>
    <w:rsid w:val="00CC0004"/>
    <w:rsid w:val="00CC4876"/>
    <w:rsid w:val="00CD6912"/>
    <w:rsid w:val="00CD7EF5"/>
    <w:rsid w:val="00CE7972"/>
    <w:rsid w:val="00CF021E"/>
    <w:rsid w:val="00CF693D"/>
    <w:rsid w:val="00D067F0"/>
    <w:rsid w:val="00D1544D"/>
    <w:rsid w:val="00D265F5"/>
    <w:rsid w:val="00D427F5"/>
    <w:rsid w:val="00D50B7F"/>
    <w:rsid w:val="00D61A8A"/>
    <w:rsid w:val="00D6567C"/>
    <w:rsid w:val="00D659FF"/>
    <w:rsid w:val="00D7029D"/>
    <w:rsid w:val="00D761F4"/>
    <w:rsid w:val="00D84B52"/>
    <w:rsid w:val="00D92A25"/>
    <w:rsid w:val="00DA0D5B"/>
    <w:rsid w:val="00DA0FFE"/>
    <w:rsid w:val="00DA45CA"/>
    <w:rsid w:val="00DD461B"/>
    <w:rsid w:val="00DE1810"/>
    <w:rsid w:val="00E0211F"/>
    <w:rsid w:val="00E04079"/>
    <w:rsid w:val="00E16F91"/>
    <w:rsid w:val="00E368C6"/>
    <w:rsid w:val="00E40EB3"/>
    <w:rsid w:val="00E449F5"/>
    <w:rsid w:val="00E60509"/>
    <w:rsid w:val="00E720B7"/>
    <w:rsid w:val="00E77186"/>
    <w:rsid w:val="00E864BE"/>
    <w:rsid w:val="00E96100"/>
    <w:rsid w:val="00EA4975"/>
    <w:rsid w:val="00EA67AA"/>
    <w:rsid w:val="00EB71A7"/>
    <w:rsid w:val="00ED771A"/>
    <w:rsid w:val="00EE4864"/>
    <w:rsid w:val="00EE7838"/>
    <w:rsid w:val="00EF6456"/>
    <w:rsid w:val="00F079BD"/>
    <w:rsid w:val="00F13B2A"/>
    <w:rsid w:val="00F24365"/>
    <w:rsid w:val="00F342B8"/>
    <w:rsid w:val="00F432B0"/>
    <w:rsid w:val="00F46FDF"/>
    <w:rsid w:val="00F55E52"/>
    <w:rsid w:val="00F568F2"/>
    <w:rsid w:val="00F62F37"/>
    <w:rsid w:val="00F6327E"/>
    <w:rsid w:val="00F70617"/>
    <w:rsid w:val="00F71FF0"/>
    <w:rsid w:val="00F86E8C"/>
    <w:rsid w:val="00FB325D"/>
    <w:rsid w:val="00FE11B4"/>
    <w:rsid w:val="00FE2690"/>
    <w:rsid w:val="00FE3943"/>
    <w:rsid w:val="00FF0400"/>
    <w:rsid w:val="00FF1276"/>
    <w:rsid w:val="00FF3BA8"/>
    <w:rsid w:val="00FF5CBD"/>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BCF03"/>
  <w15:docId w15:val="{3BDD0165-B294-48C6-BFED-3009C6355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567C"/>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270D09"/>
    <w:pPr>
      <w:tabs>
        <w:tab w:val="left" w:pos="440"/>
        <w:tab w:val="right" w:leader="dot" w:pos="9345"/>
      </w:tabs>
      <w:spacing w:after="100"/>
    </w:pPr>
  </w:style>
  <w:style w:type="paragraph" w:styleId="ad">
    <w:name w:val="Balloon Text"/>
    <w:basedOn w:val="a"/>
    <w:link w:val="ae"/>
    <w:uiPriority w:val="99"/>
    <w:semiHidden/>
    <w:unhideWhenUsed/>
    <w:rsid w:val="00EF6456"/>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EF6456"/>
    <w:rPr>
      <w:rFonts w:ascii="Tahoma" w:hAnsi="Tahoma" w:cs="Tahoma"/>
      <w:sz w:val="16"/>
      <w:szCs w:val="16"/>
    </w:rPr>
  </w:style>
  <w:style w:type="character" w:styleId="af">
    <w:name w:val="FollowedHyperlink"/>
    <w:basedOn w:val="a0"/>
    <w:uiPriority w:val="99"/>
    <w:semiHidden/>
    <w:unhideWhenUsed/>
    <w:rsid w:val="00DA45CA"/>
    <w:rPr>
      <w:color w:val="954F72" w:themeColor="followedHyperlink"/>
      <w:u w:val="single"/>
    </w:rPr>
  </w:style>
  <w:style w:type="character" w:styleId="af0">
    <w:name w:val="Unresolved Mention"/>
    <w:basedOn w:val="a0"/>
    <w:uiPriority w:val="99"/>
    <w:semiHidden/>
    <w:unhideWhenUsed/>
    <w:rsid w:val="005612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456991584">
      <w:bodyDiv w:val="1"/>
      <w:marLeft w:val="0"/>
      <w:marRight w:val="0"/>
      <w:marTop w:val="0"/>
      <w:marBottom w:val="0"/>
      <w:divBdr>
        <w:top w:val="none" w:sz="0" w:space="0" w:color="auto"/>
        <w:left w:val="none" w:sz="0" w:space="0" w:color="auto"/>
        <w:bottom w:val="none" w:sz="0" w:space="0" w:color="auto"/>
        <w:right w:val="none" w:sz="0" w:space="0" w:color="auto"/>
      </w:divBdr>
    </w:div>
    <w:div w:id="484009199">
      <w:bodyDiv w:val="1"/>
      <w:marLeft w:val="0"/>
      <w:marRight w:val="0"/>
      <w:marTop w:val="0"/>
      <w:marBottom w:val="0"/>
      <w:divBdr>
        <w:top w:val="none" w:sz="0" w:space="0" w:color="auto"/>
        <w:left w:val="none" w:sz="0" w:space="0" w:color="auto"/>
        <w:bottom w:val="none" w:sz="0" w:space="0" w:color="auto"/>
        <w:right w:val="none" w:sz="0" w:space="0" w:color="auto"/>
      </w:divBdr>
    </w:div>
    <w:div w:id="529146805">
      <w:bodyDiv w:val="1"/>
      <w:marLeft w:val="0"/>
      <w:marRight w:val="0"/>
      <w:marTop w:val="0"/>
      <w:marBottom w:val="0"/>
      <w:divBdr>
        <w:top w:val="none" w:sz="0" w:space="0" w:color="auto"/>
        <w:left w:val="none" w:sz="0" w:space="0" w:color="auto"/>
        <w:bottom w:val="none" w:sz="0" w:space="0" w:color="auto"/>
        <w:right w:val="none" w:sz="0" w:space="0" w:color="auto"/>
      </w:divBdr>
    </w:div>
    <w:div w:id="728502092">
      <w:bodyDiv w:val="1"/>
      <w:marLeft w:val="0"/>
      <w:marRight w:val="0"/>
      <w:marTop w:val="0"/>
      <w:marBottom w:val="0"/>
      <w:divBdr>
        <w:top w:val="none" w:sz="0" w:space="0" w:color="auto"/>
        <w:left w:val="none" w:sz="0" w:space="0" w:color="auto"/>
        <w:bottom w:val="none" w:sz="0" w:space="0" w:color="auto"/>
        <w:right w:val="none" w:sz="0" w:space="0" w:color="auto"/>
      </w:divBdr>
    </w:div>
    <w:div w:id="1151484093">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625186084">
      <w:bodyDiv w:val="1"/>
      <w:marLeft w:val="0"/>
      <w:marRight w:val="0"/>
      <w:marTop w:val="0"/>
      <w:marBottom w:val="0"/>
      <w:divBdr>
        <w:top w:val="none" w:sz="0" w:space="0" w:color="auto"/>
        <w:left w:val="none" w:sz="0" w:space="0" w:color="auto"/>
        <w:bottom w:val="none" w:sz="0" w:space="0" w:color="auto"/>
        <w:right w:val="none" w:sz="0" w:space="0" w:color="auto"/>
      </w:divBdr>
    </w:div>
    <w:div w:id="1826044869">
      <w:bodyDiv w:val="1"/>
      <w:marLeft w:val="0"/>
      <w:marRight w:val="0"/>
      <w:marTop w:val="0"/>
      <w:marBottom w:val="0"/>
      <w:divBdr>
        <w:top w:val="none" w:sz="0" w:space="0" w:color="auto"/>
        <w:left w:val="none" w:sz="0" w:space="0" w:color="auto"/>
        <w:bottom w:val="none" w:sz="0" w:space="0" w:color="auto"/>
        <w:right w:val="none" w:sz="0" w:space="0" w:color="auto"/>
      </w:divBdr>
    </w:div>
    <w:div w:id="184732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yberleninka.ru/article/n/rossiya-i-evropa-v-xv-nachale-xvi-vv-tochki-soprikosnoveniya-i-zaimstvovaniya" TargetMode="External"/><Relationship Id="rId18" Type="http://schemas.openxmlformats.org/officeDocument/2006/relationships/hyperlink" Target="https://tass.ru/wwi/chronicle/" TargetMode="External"/><Relationship Id="rId26" Type="http://schemas.openxmlformats.org/officeDocument/2006/relationships/hyperlink" Target="http://www.sov-europe.ru/images/pdf/2009/3-2009/novichkov3-2009.pdf" TargetMode="External"/><Relationship Id="rId39" Type="http://schemas.openxmlformats.org/officeDocument/2006/relationships/hyperlink" Target="https://biblio-online.ru/" TargetMode="External"/><Relationship Id="rId21" Type="http://schemas.openxmlformats.org/officeDocument/2006/relationships/hyperlink" Target="https://bigenc.ru/text/5029762" TargetMode="External"/><Relationship Id="rId34" Type="http://schemas.openxmlformats.org/officeDocument/2006/relationships/hyperlink" Target="http://znanium.com/catalog/product/346164"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myfilology.ru//150/osobennosti-prosveshchennogo-absoliutizma-v-zapadnoi-evrope-i-v-rossii/" TargetMode="External"/><Relationship Id="rId20" Type="http://schemas.openxmlformats.org/officeDocument/2006/relationships/hyperlink" Target="https://www.kozlovskoesp.ru/pervaya-mirovaya-voyna-1914-1918.html" TargetMode="External"/><Relationship Id="rId29" Type="http://schemas.openxmlformats.org/officeDocument/2006/relationships/hyperlink" Target="https://www.vedomosti.ru/opinion/articles/2015/10/14/612719-promishlennaya-revolyutsiya"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brary.ru/2/liki/sections.php?a_uid=93" TargetMode="External"/><Relationship Id="rId24" Type="http://schemas.openxmlformats.org/officeDocument/2006/relationships/hyperlink" Target="https://tass.ru/spec/wwii" TargetMode="External"/><Relationship Id="rId32" Type="http://schemas.openxmlformats.org/officeDocument/2006/relationships/hyperlink" Target="http://znanium.com/catalog/product/446864" TargetMode="External"/><Relationship Id="rId37" Type="http://schemas.openxmlformats.org/officeDocument/2006/relationships/hyperlink" Target="http://www.consultant.ru/" TargetMode="External"/><Relationship Id="rId40" Type="http://schemas.openxmlformats.org/officeDocument/2006/relationships/hyperlink" Target="https://elibrary.ru/defaultx.asp" TargetMode="External"/><Relationship Id="rId5" Type="http://schemas.openxmlformats.org/officeDocument/2006/relationships/webSettings" Target="webSettings.xml"/><Relationship Id="rId15" Type="http://schemas.openxmlformats.org/officeDocument/2006/relationships/hyperlink" Target="https://s.econf.rae.ru/pdf/2015/01/4124.pdf" TargetMode="External"/><Relationship Id="rId23" Type="http://schemas.openxmlformats.org/officeDocument/2006/relationships/hyperlink" Target="https://mil.ru/winner_may/history/more.htm?id=11982000@cmsArticle" TargetMode="External"/><Relationship Id="rId28" Type="http://schemas.openxmlformats.org/officeDocument/2006/relationships/hyperlink" Target="https://skvot.2035.university/promyshlennye-revolyucii" TargetMode="External"/><Relationship Id="rId36" Type="http://schemas.openxmlformats.org/officeDocument/2006/relationships/hyperlink" Target="https://detectivebooks.net/book/21329944/" TargetMode="External"/><Relationship Id="rId10" Type="http://schemas.openxmlformats.org/officeDocument/2006/relationships/hyperlink" Target="https://postnauka.ru/video/73143" TargetMode="External"/><Relationship Id="rId19" Type="http://schemas.openxmlformats.org/officeDocument/2006/relationships/hyperlink" Target="https://bigenc.ru/military_science/text/2711149" TargetMode="External"/><Relationship Id="rId31" Type="http://schemas.openxmlformats.org/officeDocument/2006/relationships/hyperlink" Target="https://azgaz.ru/campus/articles/kompetentsii-45-5-rossiyan-budut-neaktualny-k-2030-godu-artem-lukin/" TargetMode="External"/><Relationship Id="rId4" Type="http://schemas.openxmlformats.org/officeDocument/2006/relationships/settings" Target="settings.xml"/><Relationship Id="rId9" Type="http://schemas.openxmlformats.org/officeDocument/2006/relationships/hyperlink" Target="http://hist1.narod.ru/Science/Part2.html" TargetMode="External"/><Relationship Id="rId14" Type="http://schemas.openxmlformats.org/officeDocument/2006/relationships/hyperlink" Target="https://www.sedmitza.ru/lib/text/441750/" TargetMode="External"/><Relationship Id="rId22" Type="http://schemas.openxmlformats.org/officeDocument/2006/relationships/hyperlink" Target="https://tass.ru/spec/aboutwar" TargetMode="External"/><Relationship Id="rId27" Type="http://schemas.openxmlformats.org/officeDocument/2006/relationships/hyperlink" Target="https://www.socionauki.ru/journal/articles/145251/" TargetMode="External"/><Relationship Id="rId30" Type="http://schemas.openxmlformats.org/officeDocument/2006/relationships/hyperlink" Target="https://www.ipg-journal.io/regiony/evropa/zelenaja-promyshlennaja-revoljucija-ehto-ne-to-chto-kazhetsja-1263/" TargetMode="External"/><Relationship Id="rId35" Type="http://schemas.openxmlformats.org/officeDocument/2006/relationships/hyperlink" Target="http://search.ebscohost.com/login.aspx?direct=true&amp;site=eds-live&amp;db=edsbas&amp;AN=edsbas.86D10F5A" TargetMode="External"/><Relationship Id="rId43" Type="http://schemas.openxmlformats.org/officeDocument/2006/relationships/theme" Target="theme/theme1.xml"/><Relationship Id="rId8" Type="http://schemas.openxmlformats.org/officeDocument/2006/relationships/hyperlink" Target="https://arzamas.academy/materials/1461" TargetMode="External"/><Relationship Id="rId3" Type="http://schemas.openxmlformats.org/officeDocument/2006/relationships/styles" Target="styles.xml"/><Relationship Id="rId12" Type="http://schemas.openxmlformats.org/officeDocument/2006/relationships/hyperlink" Target="https://www.sgu.ru/archive/old.sgu.ru/files/nodes/9128/03.pdf" TargetMode="External"/><Relationship Id="rId17" Type="http://schemas.openxmlformats.org/officeDocument/2006/relationships/hyperlink" Target="https://www.topos.ru/article/ontologicheskie-progulki/pochemu-i-kogda-nachalas-promyshlennaya-revolyuciya-i-imenno-v" TargetMode="External"/><Relationship Id="rId25" Type="http://schemas.openxmlformats.org/officeDocument/2006/relationships/hyperlink" Target="https://gtmarket.ru/concepts/7368" TargetMode="External"/><Relationship Id="rId33" Type="http://schemas.openxmlformats.org/officeDocument/2006/relationships/hyperlink" Target="http://search.ebscohost.com/login.aspx?direct=true&amp;site=eds-live&amp;db=edsclk&amp;AN=edsclk.16911334" TargetMode="External"/><Relationship Id="rId38" Type="http://schemas.openxmlformats.org/officeDocument/2006/relationships/hyperlink" Target="http://znanium.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1363AD-99D3-4946-B47B-58CD1B533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24</Pages>
  <Words>10251</Words>
  <Characters>58431</Characters>
  <Application>Microsoft Office Word</Application>
  <DocSecurity>0</DocSecurity>
  <Lines>486</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Проректор</cp:lastModifiedBy>
  <cp:revision>11</cp:revision>
  <cp:lastPrinted>2022-11-28T08:00:00Z</cp:lastPrinted>
  <dcterms:created xsi:type="dcterms:W3CDTF">2023-08-11T14:04:00Z</dcterms:created>
  <dcterms:modified xsi:type="dcterms:W3CDTF">2024-09-25T17:17:00Z</dcterms:modified>
</cp:coreProperties>
</file>