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E74B3"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1A5FDB8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6A74D3F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1EF42DA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18883CBB"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3D8E9C56"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2310773F"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575C8">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9BB63DC" w14:textId="77777777" w:rsidR="00EE4864" w:rsidRDefault="00EE4864" w:rsidP="00EE4864">
      <w:pPr>
        <w:jc w:val="center"/>
        <w:rPr>
          <w:rFonts w:ascii="Times New Roman" w:hAnsi="Times New Roman" w:cs="Times New Roman"/>
          <w:sz w:val="28"/>
          <w:szCs w:val="28"/>
        </w:rPr>
      </w:pPr>
    </w:p>
    <w:p w14:paraId="34F2BCB3" w14:textId="77777777" w:rsidR="00EE4864" w:rsidRPr="005C03DF" w:rsidRDefault="00EE4864" w:rsidP="00EE4864">
      <w:pPr>
        <w:jc w:val="center"/>
        <w:rPr>
          <w:rFonts w:ascii="Times New Roman" w:hAnsi="Times New Roman" w:cs="Times New Roman"/>
          <w:b/>
          <w:sz w:val="28"/>
          <w:szCs w:val="28"/>
        </w:rPr>
      </w:pPr>
      <w:r w:rsidRPr="00EE4864">
        <w:rPr>
          <w:rFonts w:ascii="Times New Roman" w:hAnsi="Times New Roman" w:cs="Times New Roman"/>
          <w:b/>
          <w:sz w:val="28"/>
          <w:szCs w:val="28"/>
        </w:rPr>
        <w:t>П</w:t>
      </w:r>
      <w:r w:rsidR="005C03DF">
        <w:rPr>
          <w:rFonts w:ascii="Times New Roman" w:hAnsi="Times New Roman" w:cs="Times New Roman"/>
          <w:b/>
          <w:sz w:val="28"/>
          <w:szCs w:val="28"/>
        </w:rPr>
        <w:t>СИХОЛОГИЯ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157E0EC4" w14:textId="77777777" w:rsidTr="003A5B15">
        <w:trPr>
          <w:trHeight w:hRule="exact" w:val="379"/>
          <w:jc w:val="center"/>
        </w:trPr>
        <w:tc>
          <w:tcPr>
            <w:tcW w:w="8213" w:type="dxa"/>
            <w:gridSpan w:val="2"/>
            <w:shd w:val="clear" w:color="auto" w:fill="auto"/>
            <w:vAlign w:val="bottom"/>
          </w:tcPr>
          <w:p w14:paraId="5F3DE755"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64E08C95"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1CC8F199" w14:textId="77777777" w:rsidTr="003A5B15">
        <w:trPr>
          <w:trHeight w:hRule="exact" w:val="379"/>
          <w:jc w:val="center"/>
        </w:trPr>
        <w:tc>
          <w:tcPr>
            <w:tcW w:w="8213" w:type="dxa"/>
            <w:gridSpan w:val="2"/>
            <w:shd w:val="clear" w:color="auto" w:fill="auto"/>
            <w:vAlign w:val="bottom"/>
          </w:tcPr>
          <w:p w14:paraId="2009387E"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A45C1D3" w14:textId="77777777" w:rsidTr="003A5B15">
        <w:trPr>
          <w:trHeight w:hRule="exact" w:val="624"/>
          <w:jc w:val="center"/>
        </w:trPr>
        <w:tc>
          <w:tcPr>
            <w:tcW w:w="2347" w:type="dxa"/>
            <w:shd w:val="clear" w:color="auto" w:fill="auto"/>
          </w:tcPr>
          <w:p w14:paraId="63E93A6B"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57311C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2A7E099D" w14:textId="77777777" w:rsidR="005C03DF" w:rsidRDefault="00EE4864" w:rsidP="005C03DF">
            <w:pPr>
              <w:widowControl w:val="0"/>
              <w:spacing w:after="40" w:line="240" w:lineRule="auto"/>
              <w:rPr>
                <w:rFonts w:ascii="Times New Roman" w:eastAsia="Times New Roman" w:hAnsi="Times New Roman" w:cs="Times New Roman"/>
                <w:b/>
                <w:bCs/>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w:t>
            </w:r>
            <w:r w:rsidR="005C03DF">
              <w:rPr>
                <w:rFonts w:ascii="Times New Roman" w:eastAsia="Times New Roman" w:hAnsi="Times New Roman" w:cs="Times New Roman"/>
                <w:b/>
                <w:bCs/>
                <w:color w:val="000000"/>
                <w:sz w:val="19"/>
                <w:szCs w:val="19"/>
                <w:lang w:eastAsia="ru-RU" w:bidi="ru-RU"/>
              </w:rPr>
              <w:t>о-практических дисциплин</w:t>
            </w:r>
          </w:p>
          <w:p w14:paraId="40438B5A" w14:textId="77777777" w:rsidR="00EE4864" w:rsidRPr="00EE4864" w:rsidRDefault="00AF6BE2" w:rsidP="005C03D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575C8">
              <w:rPr>
                <w:rFonts w:ascii="Times New Roman" w:eastAsia="Times New Roman" w:hAnsi="Times New Roman" w:cs="Times New Roman"/>
                <w:color w:val="000000"/>
                <w:sz w:val="19"/>
                <w:szCs w:val="19"/>
                <w:lang w:eastAsia="ru-RU" w:bidi="ru-RU"/>
              </w:rPr>
              <w:t>4</w:t>
            </w:r>
          </w:p>
        </w:tc>
      </w:tr>
      <w:tr w:rsidR="00EE4864" w:rsidRPr="00EE4864" w14:paraId="50E4E9D1" w14:textId="77777777" w:rsidTr="003A5B15">
        <w:trPr>
          <w:trHeight w:hRule="exact" w:val="350"/>
          <w:jc w:val="center"/>
        </w:trPr>
        <w:tc>
          <w:tcPr>
            <w:tcW w:w="2347" w:type="dxa"/>
            <w:shd w:val="clear" w:color="auto" w:fill="auto"/>
            <w:vAlign w:val="bottom"/>
          </w:tcPr>
          <w:p w14:paraId="6129BC7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192F914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0AA0A160" w14:textId="77777777" w:rsidTr="003A5B15">
        <w:trPr>
          <w:trHeight w:hRule="exact" w:val="302"/>
          <w:jc w:val="center"/>
        </w:trPr>
        <w:tc>
          <w:tcPr>
            <w:tcW w:w="2347" w:type="dxa"/>
            <w:shd w:val="clear" w:color="auto" w:fill="auto"/>
          </w:tcPr>
          <w:p w14:paraId="78EAEA63"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672ED4A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21E48C76" w14:textId="77777777" w:rsidTr="003A5B15">
        <w:trPr>
          <w:trHeight w:hRule="exact" w:val="408"/>
          <w:jc w:val="center"/>
        </w:trPr>
        <w:tc>
          <w:tcPr>
            <w:tcW w:w="2347" w:type="dxa"/>
            <w:shd w:val="clear" w:color="auto" w:fill="auto"/>
            <w:vAlign w:val="center"/>
          </w:tcPr>
          <w:p w14:paraId="4F5B94C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076752E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61C6E8B" w14:textId="77777777" w:rsidTr="00C709FD">
        <w:trPr>
          <w:trHeight w:hRule="exact" w:val="432"/>
          <w:jc w:val="center"/>
        </w:trPr>
        <w:tc>
          <w:tcPr>
            <w:tcW w:w="2347" w:type="dxa"/>
            <w:shd w:val="clear" w:color="auto" w:fill="auto"/>
            <w:vAlign w:val="center"/>
          </w:tcPr>
          <w:p w14:paraId="57ED603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4890CD2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0A256E30" w14:textId="77777777" w:rsidTr="00C709FD">
        <w:trPr>
          <w:trHeight w:hRule="exact" w:val="494"/>
          <w:jc w:val="center"/>
        </w:trPr>
        <w:tc>
          <w:tcPr>
            <w:tcW w:w="2347" w:type="dxa"/>
            <w:shd w:val="clear" w:color="auto" w:fill="auto"/>
            <w:vAlign w:val="center"/>
          </w:tcPr>
          <w:p w14:paraId="3BC9CEF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4815DF54" w14:textId="77777777" w:rsidR="00EE4864" w:rsidRPr="00EE4864" w:rsidRDefault="0085356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3F76F663" w14:textId="77777777" w:rsidTr="00C709FD">
        <w:trPr>
          <w:trHeight w:hRule="exact" w:val="446"/>
          <w:jc w:val="center"/>
        </w:trPr>
        <w:tc>
          <w:tcPr>
            <w:tcW w:w="2347" w:type="dxa"/>
            <w:shd w:val="clear" w:color="auto" w:fill="auto"/>
            <w:vAlign w:val="bottom"/>
          </w:tcPr>
          <w:p w14:paraId="5900E4A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1250C3DF" w14:textId="77777777" w:rsidR="00EE4864" w:rsidRPr="00EE4864" w:rsidRDefault="002A253D"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650767">
              <w:rPr>
                <w:rFonts w:ascii="Times New Roman" w:eastAsia="Times New Roman" w:hAnsi="Times New Roman" w:cs="Times New Roman"/>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5CE47179" w14:textId="77777777" w:rsidTr="00C709FD">
        <w:trPr>
          <w:trHeight w:hRule="exact" w:val="245"/>
          <w:jc w:val="center"/>
        </w:trPr>
        <w:tc>
          <w:tcPr>
            <w:tcW w:w="2347" w:type="dxa"/>
            <w:shd w:val="clear" w:color="auto" w:fill="auto"/>
          </w:tcPr>
          <w:p w14:paraId="51D70C88"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42088BB5"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0CAFFED1" w14:textId="77777777" w:rsidTr="00C709FD">
        <w:trPr>
          <w:trHeight w:hRule="exact" w:val="394"/>
          <w:jc w:val="center"/>
        </w:trPr>
        <w:tc>
          <w:tcPr>
            <w:tcW w:w="2347" w:type="dxa"/>
            <w:shd w:val="clear" w:color="auto" w:fill="auto"/>
          </w:tcPr>
          <w:p w14:paraId="42E21D2D"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7786289A" w14:textId="77777777" w:rsidR="00EE4864" w:rsidRPr="00650767" w:rsidRDefault="00853562" w:rsidP="00650767">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14:paraId="70D0934E"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853562">
              <w:rPr>
                <w:rFonts w:ascii="Times New Roman" w:eastAsia="Times New Roman" w:hAnsi="Times New Roman" w:cs="Times New Roman"/>
                <w:color w:val="000000"/>
                <w:sz w:val="19"/>
                <w:szCs w:val="19"/>
                <w:lang w:eastAsia="ru-RU" w:bidi="ru-RU"/>
              </w:rPr>
              <w:t>7</w:t>
            </w:r>
          </w:p>
        </w:tc>
      </w:tr>
      <w:tr w:rsidR="00EE4864" w:rsidRPr="00EE4864" w14:paraId="34A68846" w14:textId="77777777" w:rsidTr="00C709FD">
        <w:trPr>
          <w:trHeight w:hRule="exact" w:val="206"/>
          <w:jc w:val="center"/>
        </w:trPr>
        <w:tc>
          <w:tcPr>
            <w:tcW w:w="2347" w:type="dxa"/>
            <w:shd w:val="clear" w:color="auto" w:fill="auto"/>
          </w:tcPr>
          <w:p w14:paraId="56CF458E"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68AC4A2D" w14:textId="77777777" w:rsidR="00EE4864" w:rsidRPr="00EE4864" w:rsidRDefault="0085356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sz w:val="19"/>
                <w:szCs w:val="19"/>
                <w:lang w:eastAsia="ru-RU" w:bidi="ru-RU"/>
              </w:rPr>
              <w:t>32</w:t>
            </w:r>
          </w:p>
        </w:tc>
      </w:tr>
      <w:tr w:rsidR="00EE4864" w:rsidRPr="00EE4864" w14:paraId="4E7E04BB" w14:textId="77777777" w:rsidTr="00C709FD">
        <w:trPr>
          <w:trHeight w:hRule="exact" w:val="254"/>
          <w:jc w:val="center"/>
        </w:trPr>
        <w:tc>
          <w:tcPr>
            <w:tcW w:w="2347" w:type="dxa"/>
            <w:shd w:val="clear" w:color="auto" w:fill="auto"/>
            <w:vAlign w:val="bottom"/>
          </w:tcPr>
          <w:p w14:paraId="73C6BCC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A45B002" w14:textId="77777777"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53886920" w14:textId="77777777" w:rsidR="00EE4864" w:rsidRDefault="00EE4864" w:rsidP="00EE4864">
      <w:pPr>
        <w:jc w:val="center"/>
        <w:rPr>
          <w:rFonts w:ascii="Times New Roman" w:hAnsi="Times New Roman" w:cs="Times New Roman"/>
          <w:sz w:val="28"/>
          <w:szCs w:val="28"/>
        </w:rPr>
      </w:pPr>
    </w:p>
    <w:p w14:paraId="3335DFBF" w14:textId="77777777" w:rsidR="00CC4876" w:rsidRDefault="00CC4876" w:rsidP="00EE4864">
      <w:pPr>
        <w:jc w:val="center"/>
        <w:rPr>
          <w:rFonts w:ascii="Times New Roman" w:hAnsi="Times New Roman" w:cs="Times New Roman"/>
          <w:sz w:val="28"/>
          <w:szCs w:val="28"/>
        </w:rPr>
      </w:pPr>
    </w:p>
    <w:p w14:paraId="34D5642D" w14:textId="77777777" w:rsidR="00CC4876" w:rsidRDefault="00CC4876" w:rsidP="00EE4864">
      <w:pPr>
        <w:jc w:val="center"/>
        <w:rPr>
          <w:rFonts w:ascii="Times New Roman" w:hAnsi="Times New Roman" w:cs="Times New Roman"/>
          <w:sz w:val="28"/>
          <w:szCs w:val="28"/>
        </w:rPr>
      </w:pPr>
    </w:p>
    <w:p w14:paraId="7970D841" w14:textId="77777777" w:rsidR="00CC4876" w:rsidRDefault="00CC4876" w:rsidP="00EE4864">
      <w:pPr>
        <w:jc w:val="center"/>
        <w:rPr>
          <w:rFonts w:ascii="Times New Roman" w:hAnsi="Times New Roman" w:cs="Times New Roman"/>
          <w:sz w:val="28"/>
          <w:szCs w:val="28"/>
        </w:rPr>
      </w:pPr>
    </w:p>
    <w:p w14:paraId="79252182" w14:textId="77777777" w:rsidR="00CC4876" w:rsidRDefault="00CC4876" w:rsidP="00EE4864">
      <w:pPr>
        <w:jc w:val="center"/>
        <w:rPr>
          <w:rFonts w:ascii="Times New Roman" w:hAnsi="Times New Roman" w:cs="Times New Roman"/>
          <w:sz w:val="28"/>
          <w:szCs w:val="28"/>
        </w:rPr>
      </w:pPr>
    </w:p>
    <w:p w14:paraId="208367A6" w14:textId="77777777" w:rsidR="00CC4876" w:rsidRDefault="00CC4876" w:rsidP="00EE4864">
      <w:pPr>
        <w:jc w:val="center"/>
        <w:rPr>
          <w:rFonts w:ascii="Times New Roman" w:hAnsi="Times New Roman" w:cs="Times New Roman"/>
          <w:sz w:val="28"/>
          <w:szCs w:val="28"/>
        </w:rPr>
      </w:pPr>
    </w:p>
    <w:p w14:paraId="6C2C02AD" w14:textId="77777777" w:rsidR="00CC4876" w:rsidRDefault="00CC4876" w:rsidP="00EE4864">
      <w:pPr>
        <w:jc w:val="center"/>
        <w:rPr>
          <w:rFonts w:ascii="Times New Roman" w:hAnsi="Times New Roman" w:cs="Times New Roman"/>
          <w:sz w:val="28"/>
          <w:szCs w:val="28"/>
        </w:rPr>
      </w:pPr>
    </w:p>
    <w:p w14:paraId="6F6F899A"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575C8">
        <w:rPr>
          <w:rFonts w:ascii="Times New Roman" w:hAnsi="Times New Roman" w:cs="Times New Roman"/>
          <w:sz w:val="28"/>
          <w:szCs w:val="28"/>
        </w:rPr>
        <w:t>4</w:t>
      </w:r>
    </w:p>
    <w:p w14:paraId="24FEC25F"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5C737FDD"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55FD3AD1" w14:textId="77777777" w:rsidR="00D84B52" w:rsidRPr="00D84B52" w:rsidRDefault="002A253D" w:rsidP="00D84B52">
      <w:pPr>
        <w:widowControl w:val="0"/>
        <w:spacing w:after="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 xml:space="preserve">Наталья Васильевна </w:t>
      </w:r>
      <w:proofErr w:type="spellStart"/>
      <w:r>
        <w:rPr>
          <w:rFonts w:ascii="Times New Roman" w:eastAsia="Times New Roman" w:hAnsi="Times New Roman" w:cs="Times New Roman"/>
          <w:iCs/>
          <w:color w:val="000000"/>
          <w:sz w:val="28"/>
          <w:szCs w:val="28"/>
          <w:lang w:eastAsia="ru-RU" w:bidi="ru-RU"/>
        </w:rPr>
        <w:t>Моздор</w:t>
      </w:r>
      <w:proofErr w:type="spellEnd"/>
      <w:r w:rsidR="007200AB" w:rsidRPr="007200AB">
        <w:rPr>
          <w:rFonts w:ascii="Times New Roman" w:eastAsia="Times New Roman" w:hAnsi="Times New Roman" w:cs="Times New Roman"/>
          <w:iCs/>
          <w:color w:val="000000"/>
          <w:sz w:val="28"/>
          <w:szCs w:val="28"/>
          <w:lang w:eastAsia="ru-RU" w:bidi="ru-RU"/>
        </w:rPr>
        <w:t>, кандидат</w:t>
      </w:r>
      <w:r w:rsidR="00D84B52" w:rsidRPr="00D84B52">
        <w:rPr>
          <w:rFonts w:ascii="Times New Roman" w:eastAsia="Times New Roman" w:hAnsi="Times New Roman" w:cs="Times New Roman"/>
          <w:iCs/>
          <w:color w:val="000000"/>
          <w:sz w:val="28"/>
          <w:szCs w:val="28"/>
          <w:lang w:eastAsia="ru-RU" w:bidi="ru-RU"/>
        </w:rPr>
        <w:t xml:space="preserve"> </w:t>
      </w:r>
      <w:r>
        <w:rPr>
          <w:rFonts w:ascii="Times New Roman" w:eastAsia="Times New Roman" w:hAnsi="Times New Roman" w:cs="Times New Roman"/>
          <w:iCs/>
          <w:color w:val="000000"/>
          <w:sz w:val="28"/>
          <w:szCs w:val="28"/>
          <w:lang w:eastAsia="ru-RU" w:bidi="ru-RU"/>
        </w:rPr>
        <w:t xml:space="preserve">психологических </w:t>
      </w:r>
      <w:r w:rsidR="00D84B52" w:rsidRPr="007200AB">
        <w:rPr>
          <w:rFonts w:ascii="Times New Roman" w:eastAsia="Times New Roman" w:hAnsi="Times New Roman" w:cs="Times New Roman"/>
          <w:iCs/>
          <w:color w:val="000000"/>
          <w:sz w:val="28"/>
          <w:szCs w:val="28"/>
          <w:lang w:eastAsia="ru-RU" w:bidi="ru-RU"/>
        </w:rPr>
        <w:t>наук</w:t>
      </w:r>
      <w:r w:rsidR="00D84B52" w:rsidRPr="00D84B52">
        <w:rPr>
          <w:rFonts w:ascii="Times New Roman" w:eastAsia="Times New Roman" w:hAnsi="Times New Roman" w:cs="Times New Roman"/>
          <w:iCs/>
          <w:color w:val="000000"/>
          <w:sz w:val="28"/>
          <w:szCs w:val="28"/>
          <w:lang w:eastAsia="ru-RU" w:bidi="ru-RU"/>
        </w:rPr>
        <w:t>, доцент;</w:t>
      </w:r>
    </w:p>
    <w:p w14:paraId="6EC6559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49CE70C0" w14:textId="77777777" w:rsidR="00D84B52" w:rsidRPr="00D84B52" w:rsidRDefault="00D84B52"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b/>
          <w:bCs/>
          <w:color w:val="000000"/>
          <w:sz w:val="28"/>
          <w:szCs w:val="28"/>
          <w:lang w:eastAsia="ru-RU" w:bidi="ru-RU"/>
        </w:rPr>
        <w:t>П</w:t>
      </w:r>
      <w:r w:rsidR="002A253D">
        <w:rPr>
          <w:rFonts w:ascii="Times New Roman" w:eastAsia="Times New Roman" w:hAnsi="Times New Roman" w:cs="Times New Roman"/>
          <w:b/>
          <w:bCs/>
          <w:color w:val="000000"/>
          <w:sz w:val="28"/>
          <w:szCs w:val="28"/>
          <w:lang w:eastAsia="ru-RU" w:bidi="ru-RU"/>
        </w:rPr>
        <w:t>сихология</w:t>
      </w:r>
    </w:p>
    <w:p w14:paraId="0FC84900" w14:textId="77777777" w:rsidR="00D84B52" w:rsidRPr="00D761F4" w:rsidRDefault="00CE4E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11A530E9"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09521F0F" w14:textId="77777777" w:rsidR="00CE4ED7" w:rsidRPr="00D761F4" w:rsidRDefault="00CE4ED7" w:rsidP="00CE4ED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E7E2FB5" w14:textId="77777777" w:rsidR="00CE4ED7" w:rsidRPr="00D761F4" w:rsidRDefault="00CE4ED7" w:rsidP="00CE4ED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9F90181" w14:textId="77777777" w:rsidR="00CE4ED7" w:rsidRDefault="00CE4ED7" w:rsidP="00C709F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C709FD" w:rsidRPr="00C709FD">
        <w:rPr>
          <w:rFonts w:ascii="Times New Roman" w:eastAsia="Times New Roman" w:hAnsi="Times New Roman" w:cs="Times New Roman"/>
          <w:color w:val="000000"/>
          <w:sz w:val="28"/>
          <w:szCs w:val="28"/>
          <w:lang w:eastAsia="ru-RU" w:bidi="ru-RU"/>
        </w:rPr>
        <w:t>от 03.07.2024 протокол № 3 (126)</w:t>
      </w:r>
    </w:p>
    <w:p w14:paraId="20BB8808" w14:textId="77777777" w:rsidR="00CE4ED7" w:rsidRDefault="00CE4E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55E7066" w14:textId="77777777" w:rsidR="00CE4ED7" w:rsidRDefault="00CE4E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230ADC9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72BC3C2D" w14:textId="77777777" w:rsidR="00D84B52" w:rsidRPr="00D84B52" w:rsidRDefault="007200AB"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sidRPr="007200AB">
        <w:rPr>
          <w:rFonts w:ascii="Times New Roman" w:eastAsia="Times New Roman" w:hAnsi="Times New Roman" w:cs="Times New Roman"/>
          <w:b/>
          <w:bCs/>
          <w:color w:val="000000"/>
          <w:sz w:val="28"/>
          <w:szCs w:val="28"/>
          <w:lang w:eastAsia="ru-RU" w:bidi="ru-RU"/>
        </w:rPr>
        <w:t>Церковно</w:t>
      </w:r>
      <w:r w:rsidR="002A253D">
        <w:rPr>
          <w:rFonts w:ascii="Times New Roman" w:eastAsia="Times New Roman" w:hAnsi="Times New Roman" w:cs="Times New Roman"/>
          <w:b/>
          <w:bCs/>
          <w:color w:val="000000"/>
          <w:sz w:val="28"/>
          <w:szCs w:val="28"/>
          <w:lang w:eastAsia="ru-RU" w:bidi="ru-RU"/>
        </w:rPr>
        <w:t>-практических дисциплин</w:t>
      </w:r>
    </w:p>
    <w:p w14:paraId="3A5D8F92" w14:textId="77777777" w:rsidR="00804FE6" w:rsidRDefault="00D84B52" w:rsidP="00C709F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9601A2">
        <w:rPr>
          <w:rFonts w:ascii="Times New Roman" w:eastAsia="Times New Roman" w:hAnsi="Times New Roman" w:cs="Times New Roman"/>
          <w:color w:val="000000"/>
          <w:sz w:val="28"/>
          <w:szCs w:val="28"/>
          <w:lang w:eastAsia="ru-RU" w:bidi="ru-RU"/>
        </w:rPr>
        <w:t>Протокол</w:t>
      </w:r>
      <w:r w:rsidRPr="009601A2">
        <w:rPr>
          <w:rFonts w:ascii="Times New Roman" w:eastAsia="Times New Roman" w:hAnsi="Times New Roman" w:cs="Times New Roman"/>
          <w:color w:val="000000"/>
          <w:sz w:val="28"/>
          <w:szCs w:val="28"/>
          <w:lang w:eastAsia="ru-RU" w:bidi="ru-RU"/>
        </w:rPr>
        <w:tab/>
      </w:r>
      <w:r w:rsidR="009601A2">
        <w:rPr>
          <w:rFonts w:ascii="Times New Roman" w:hAnsi="Times New Roman" w:cs="Times New Roman"/>
          <w:sz w:val="28"/>
          <w:szCs w:val="28"/>
        </w:rPr>
        <w:t>№</w:t>
      </w:r>
      <w:r w:rsidR="00C709FD" w:rsidRPr="00C709FD">
        <w:rPr>
          <w:rFonts w:ascii="Times New Roman" w:hAnsi="Times New Roman" w:cs="Times New Roman"/>
          <w:sz w:val="28"/>
          <w:szCs w:val="28"/>
        </w:rPr>
        <w:t>4(71) от 11 июня 2024 г.</w:t>
      </w:r>
    </w:p>
    <w:p w14:paraId="3259AC61" w14:textId="77777777" w:rsidR="000210CD" w:rsidRDefault="00D84B52" w:rsidP="00804FE6">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2A253D">
        <w:rPr>
          <w:rFonts w:ascii="Times New Roman" w:eastAsia="Times New Roman" w:hAnsi="Times New Roman" w:cs="Times New Roman"/>
          <w:iCs/>
          <w:color w:val="000000"/>
          <w:sz w:val="28"/>
          <w:szCs w:val="28"/>
          <w:lang w:eastAsia="ru-RU" w:bidi="ru-RU"/>
        </w:rPr>
        <w:t>п</w:t>
      </w:r>
      <w:r w:rsidR="002A253D" w:rsidRPr="007200AB">
        <w:rPr>
          <w:rFonts w:ascii="Times New Roman" w:eastAsia="Times New Roman" w:hAnsi="Times New Roman" w:cs="Times New Roman"/>
          <w:iCs/>
          <w:color w:val="000000"/>
          <w:sz w:val="28"/>
          <w:szCs w:val="28"/>
          <w:lang w:eastAsia="ru-RU" w:bidi="ru-RU"/>
        </w:rPr>
        <w:t>ротоиерей Василий Иванович Архипов</w:t>
      </w:r>
    </w:p>
    <w:p w14:paraId="3536E4FF"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15FBE9B9" w14:textId="77777777" w:rsidR="00AF6BE2" w:rsidRPr="0032042A" w:rsidRDefault="00AF6BE2" w:rsidP="00AF6BE2">
          <w:pPr>
            <w:pStyle w:val="ac"/>
            <w:jc w:val="center"/>
            <w:rPr>
              <w:rFonts w:ascii="Times New Roman" w:hAnsi="Times New Roman" w:cs="Times New Roman"/>
              <w:color w:val="auto"/>
              <w:sz w:val="24"/>
              <w:szCs w:val="24"/>
            </w:rPr>
          </w:pPr>
          <w:r w:rsidRPr="0032042A">
            <w:rPr>
              <w:rFonts w:ascii="Times New Roman" w:hAnsi="Times New Roman" w:cs="Times New Roman"/>
              <w:color w:val="auto"/>
              <w:sz w:val="24"/>
              <w:szCs w:val="24"/>
            </w:rPr>
            <w:t>Оглавление</w:t>
          </w:r>
        </w:p>
        <w:p w14:paraId="7C4224F0" w14:textId="77777777" w:rsidR="00AF6BE2" w:rsidRPr="0032042A" w:rsidRDefault="00AF6BE2" w:rsidP="00AF6BE2">
          <w:pPr>
            <w:rPr>
              <w:rFonts w:ascii="Times New Roman" w:hAnsi="Times New Roman" w:cs="Times New Roman"/>
              <w:sz w:val="24"/>
              <w:szCs w:val="24"/>
              <w:lang w:eastAsia="ru-RU"/>
            </w:rPr>
          </w:pPr>
        </w:p>
        <w:p w14:paraId="108FF703" w14:textId="77777777" w:rsidR="00690B25" w:rsidRDefault="004D5C5F">
          <w:pPr>
            <w:pStyle w:val="13"/>
            <w:tabs>
              <w:tab w:val="left" w:pos="440"/>
              <w:tab w:val="right" w:leader="dot" w:pos="9345"/>
            </w:tabs>
            <w:rPr>
              <w:rFonts w:eastAsiaTheme="minorEastAsia"/>
              <w:noProof/>
              <w:lang w:eastAsia="ru-RU"/>
            </w:rPr>
          </w:pPr>
          <w:r w:rsidRPr="0032042A">
            <w:rPr>
              <w:rFonts w:ascii="Times New Roman" w:hAnsi="Times New Roman" w:cs="Times New Roman"/>
              <w:sz w:val="24"/>
              <w:szCs w:val="24"/>
            </w:rPr>
            <w:fldChar w:fldCharType="begin"/>
          </w:r>
          <w:r w:rsidR="00AF6BE2" w:rsidRPr="0032042A">
            <w:rPr>
              <w:rFonts w:ascii="Times New Roman" w:hAnsi="Times New Roman" w:cs="Times New Roman"/>
              <w:sz w:val="24"/>
              <w:szCs w:val="24"/>
            </w:rPr>
            <w:instrText xml:space="preserve"> TOC \o "1-3" \h \z \u </w:instrText>
          </w:r>
          <w:r w:rsidRPr="0032042A">
            <w:rPr>
              <w:rFonts w:ascii="Times New Roman" w:hAnsi="Times New Roman" w:cs="Times New Roman"/>
              <w:sz w:val="24"/>
              <w:szCs w:val="24"/>
            </w:rPr>
            <w:fldChar w:fldCharType="separate"/>
          </w:r>
          <w:hyperlink w:anchor="_Toc142743723" w:history="1">
            <w:r w:rsidR="00690B25" w:rsidRPr="00CD2F58">
              <w:rPr>
                <w:rStyle w:val="ab"/>
                <w:rFonts w:ascii="Times New Roman" w:eastAsia="Times New Roman" w:hAnsi="Times New Roman" w:cs="Times New Roman"/>
                <w:b/>
                <w:bCs/>
                <w:noProof/>
                <w:lang w:eastAsia="ru-RU"/>
              </w:rPr>
              <w:t>1.</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Цель и задачи освоения дисциплины</w:t>
            </w:r>
            <w:r w:rsidR="00690B25">
              <w:rPr>
                <w:noProof/>
                <w:webHidden/>
              </w:rPr>
              <w:tab/>
            </w:r>
            <w:r>
              <w:rPr>
                <w:noProof/>
                <w:webHidden/>
              </w:rPr>
              <w:fldChar w:fldCharType="begin"/>
            </w:r>
            <w:r w:rsidR="00690B25">
              <w:rPr>
                <w:noProof/>
                <w:webHidden/>
              </w:rPr>
              <w:instrText xml:space="preserve"> PAGEREF _Toc142743723 \h </w:instrText>
            </w:r>
            <w:r>
              <w:rPr>
                <w:noProof/>
                <w:webHidden/>
              </w:rPr>
            </w:r>
            <w:r>
              <w:rPr>
                <w:noProof/>
                <w:webHidden/>
              </w:rPr>
              <w:fldChar w:fldCharType="separate"/>
            </w:r>
            <w:r w:rsidR="00690B25">
              <w:rPr>
                <w:noProof/>
                <w:webHidden/>
              </w:rPr>
              <w:t>4</w:t>
            </w:r>
            <w:r>
              <w:rPr>
                <w:noProof/>
                <w:webHidden/>
              </w:rPr>
              <w:fldChar w:fldCharType="end"/>
            </w:r>
          </w:hyperlink>
        </w:p>
        <w:p w14:paraId="7E03F040" w14:textId="77777777" w:rsidR="00690B25" w:rsidRDefault="00000000">
          <w:pPr>
            <w:pStyle w:val="13"/>
            <w:tabs>
              <w:tab w:val="left" w:pos="440"/>
              <w:tab w:val="right" w:leader="dot" w:pos="9345"/>
            </w:tabs>
            <w:rPr>
              <w:rFonts w:eastAsiaTheme="minorEastAsia"/>
              <w:noProof/>
              <w:lang w:eastAsia="ru-RU"/>
            </w:rPr>
          </w:pPr>
          <w:hyperlink w:anchor="_Toc142743724" w:history="1">
            <w:r w:rsidR="00690B25" w:rsidRPr="00CD2F58">
              <w:rPr>
                <w:rStyle w:val="ab"/>
                <w:rFonts w:ascii="Times New Roman" w:eastAsia="Times New Roman" w:hAnsi="Times New Roman" w:cs="Times New Roman"/>
                <w:b/>
                <w:bCs/>
                <w:noProof/>
                <w:lang w:eastAsia="ru-RU"/>
              </w:rPr>
              <w:t>2.</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690B25">
              <w:rPr>
                <w:noProof/>
                <w:webHidden/>
              </w:rPr>
              <w:tab/>
            </w:r>
            <w:r w:rsidR="004D5C5F">
              <w:rPr>
                <w:noProof/>
                <w:webHidden/>
              </w:rPr>
              <w:fldChar w:fldCharType="begin"/>
            </w:r>
            <w:r w:rsidR="00690B25">
              <w:rPr>
                <w:noProof/>
                <w:webHidden/>
              </w:rPr>
              <w:instrText xml:space="preserve"> PAGEREF _Toc142743724 \h </w:instrText>
            </w:r>
            <w:r w:rsidR="004D5C5F">
              <w:rPr>
                <w:noProof/>
                <w:webHidden/>
              </w:rPr>
            </w:r>
            <w:r w:rsidR="004D5C5F">
              <w:rPr>
                <w:noProof/>
                <w:webHidden/>
              </w:rPr>
              <w:fldChar w:fldCharType="separate"/>
            </w:r>
            <w:r w:rsidR="00690B25">
              <w:rPr>
                <w:noProof/>
                <w:webHidden/>
              </w:rPr>
              <w:t>4</w:t>
            </w:r>
            <w:r w:rsidR="004D5C5F">
              <w:rPr>
                <w:noProof/>
                <w:webHidden/>
              </w:rPr>
              <w:fldChar w:fldCharType="end"/>
            </w:r>
          </w:hyperlink>
        </w:p>
        <w:p w14:paraId="7824AFFF" w14:textId="77777777" w:rsidR="00690B25" w:rsidRDefault="00000000">
          <w:pPr>
            <w:pStyle w:val="13"/>
            <w:tabs>
              <w:tab w:val="left" w:pos="440"/>
              <w:tab w:val="right" w:leader="dot" w:pos="9345"/>
            </w:tabs>
            <w:rPr>
              <w:rFonts w:eastAsiaTheme="minorEastAsia"/>
              <w:noProof/>
              <w:lang w:eastAsia="ru-RU"/>
            </w:rPr>
          </w:pPr>
          <w:hyperlink w:anchor="_Toc142743725" w:history="1">
            <w:r w:rsidR="00690B25" w:rsidRPr="00CD2F58">
              <w:rPr>
                <w:rStyle w:val="ab"/>
                <w:rFonts w:ascii="Times New Roman" w:eastAsia="Times New Roman" w:hAnsi="Times New Roman" w:cs="Times New Roman"/>
                <w:b/>
                <w:bCs/>
                <w:noProof/>
                <w:lang w:eastAsia="ru-RU"/>
              </w:rPr>
              <w:t>3.</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690B25">
              <w:rPr>
                <w:noProof/>
                <w:webHidden/>
              </w:rPr>
              <w:tab/>
            </w:r>
            <w:r w:rsidR="004D5C5F">
              <w:rPr>
                <w:noProof/>
                <w:webHidden/>
              </w:rPr>
              <w:fldChar w:fldCharType="begin"/>
            </w:r>
            <w:r w:rsidR="00690B25">
              <w:rPr>
                <w:noProof/>
                <w:webHidden/>
              </w:rPr>
              <w:instrText xml:space="preserve"> PAGEREF _Toc142743725 \h </w:instrText>
            </w:r>
            <w:r w:rsidR="004D5C5F">
              <w:rPr>
                <w:noProof/>
                <w:webHidden/>
              </w:rPr>
            </w:r>
            <w:r w:rsidR="004D5C5F">
              <w:rPr>
                <w:noProof/>
                <w:webHidden/>
              </w:rPr>
              <w:fldChar w:fldCharType="separate"/>
            </w:r>
            <w:r w:rsidR="00690B25">
              <w:rPr>
                <w:noProof/>
                <w:webHidden/>
              </w:rPr>
              <w:t>4</w:t>
            </w:r>
            <w:r w:rsidR="004D5C5F">
              <w:rPr>
                <w:noProof/>
                <w:webHidden/>
              </w:rPr>
              <w:fldChar w:fldCharType="end"/>
            </w:r>
          </w:hyperlink>
        </w:p>
        <w:p w14:paraId="3280C771" w14:textId="77777777" w:rsidR="00690B25" w:rsidRDefault="00000000">
          <w:pPr>
            <w:pStyle w:val="13"/>
            <w:tabs>
              <w:tab w:val="left" w:pos="440"/>
              <w:tab w:val="right" w:leader="dot" w:pos="9345"/>
            </w:tabs>
            <w:rPr>
              <w:rFonts w:eastAsiaTheme="minorEastAsia"/>
              <w:noProof/>
              <w:lang w:eastAsia="ru-RU"/>
            </w:rPr>
          </w:pPr>
          <w:hyperlink w:anchor="_Toc142743726" w:history="1">
            <w:r w:rsidR="00690B25" w:rsidRPr="00CD2F58">
              <w:rPr>
                <w:rStyle w:val="ab"/>
                <w:rFonts w:ascii="Times New Roman" w:eastAsia="Times New Roman" w:hAnsi="Times New Roman" w:cs="Times New Roman"/>
                <w:b/>
                <w:bCs/>
                <w:noProof/>
                <w:lang w:eastAsia="ru-RU"/>
              </w:rPr>
              <w:t>4.</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Наименование и содержание лекций</w:t>
            </w:r>
            <w:r w:rsidR="00690B25">
              <w:rPr>
                <w:noProof/>
                <w:webHidden/>
              </w:rPr>
              <w:tab/>
            </w:r>
            <w:r w:rsidR="004D5C5F">
              <w:rPr>
                <w:noProof/>
                <w:webHidden/>
              </w:rPr>
              <w:fldChar w:fldCharType="begin"/>
            </w:r>
            <w:r w:rsidR="00690B25">
              <w:rPr>
                <w:noProof/>
                <w:webHidden/>
              </w:rPr>
              <w:instrText xml:space="preserve"> PAGEREF _Toc142743726 \h </w:instrText>
            </w:r>
            <w:r w:rsidR="004D5C5F">
              <w:rPr>
                <w:noProof/>
                <w:webHidden/>
              </w:rPr>
            </w:r>
            <w:r w:rsidR="004D5C5F">
              <w:rPr>
                <w:noProof/>
                <w:webHidden/>
              </w:rPr>
              <w:fldChar w:fldCharType="separate"/>
            </w:r>
            <w:r w:rsidR="00690B25">
              <w:rPr>
                <w:noProof/>
                <w:webHidden/>
              </w:rPr>
              <w:t>5</w:t>
            </w:r>
            <w:r w:rsidR="004D5C5F">
              <w:rPr>
                <w:noProof/>
                <w:webHidden/>
              </w:rPr>
              <w:fldChar w:fldCharType="end"/>
            </w:r>
          </w:hyperlink>
        </w:p>
        <w:p w14:paraId="117012FE" w14:textId="77777777" w:rsidR="00690B25" w:rsidRDefault="00000000">
          <w:pPr>
            <w:pStyle w:val="13"/>
            <w:tabs>
              <w:tab w:val="left" w:pos="440"/>
              <w:tab w:val="right" w:leader="dot" w:pos="9345"/>
            </w:tabs>
            <w:rPr>
              <w:rFonts w:eastAsiaTheme="minorEastAsia"/>
              <w:noProof/>
              <w:lang w:eastAsia="ru-RU"/>
            </w:rPr>
          </w:pPr>
          <w:hyperlink w:anchor="_Toc142743727" w:history="1">
            <w:r w:rsidR="00690B25" w:rsidRPr="00CD2F58">
              <w:rPr>
                <w:rStyle w:val="ab"/>
                <w:rFonts w:ascii="Times New Roman" w:eastAsia="Times New Roman" w:hAnsi="Times New Roman" w:cs="Times New Roman"/>
                <w:b/>
                <w:bCs/>
                <w:noProof/>
                <w:lang w:eastAsia="ru-RU"/>
              </w:rPr>
              <w:t>5.</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Наименование практических занятий</w:t>
            </w:r>
            <w:r w:rsidR="00690B25">
              <w:rPr>
                <w:noProof/>
                <w:webHidden/>
              </w:rPr>
              <w:tab/>
            </w:r>
            <w:r w:rsidR="004D5C5F">
              <w:rPr>
                <w:noProof/>
                <w:webHidden/>
              </w:rPr>
              <w:fldChar w:fldCharType="begin"/>
            </w:r>
            <w:r w:rsidR="00690B25">
              <w:rPr>
                <w:noProof/>
                <w:webHidden/>
              </w:rPr>
              <w:instrText xml:space="preserve"> PAGEREF _Toc142743727 \h </w:instrText>
            </w:r>
            <w:r w:rsidR="004D5C5F">
              <w:rPr>
                <w:noProof/>
                <w:webHidden/>
              </w:rPr>
            </w:r>
            <w:r w:rsidR="004D5C5F">
              <w:rPr>
                <w:noProof/>
                <w:webHidden/>
              </w:rPr>
              <w:fldChar w:fldCharType="separate"/>
            </w:r>
            <w:r w:rsidR="00690B25">
              <w:rPr>
                <w:noProof/>
                <w:webHidden/>
              </w:rPr>
              <w:t>5</w:t>
            </w:r>
            <w:r w:rsidR="004D5C5F">
              <w:rPr>
                <w:noProof/>
                <w:webHidden/>
              </w:rPr>
              <w:fldChar w:fldCharType="end"/>
            </w:r>
          </w:hyperlink>
        </w:p>
        <w:p w14:paraId="1395650E" w14:textId="77777777" w:rsidR="00690B25" w:rsidRDefault="00000000">
          <w:pPr>
            <w:pStyle w:val="13"/>
            <w:tabs>
              <w:tab w:val="left" w:pos="440"/>
              <w:tab w:val="right" w:leader="dot" w:pos="9345"/>
            </w:tabs>
            <w:rPr>
              <w:rFonts w:eastAsiaTheme="minorEastAsia"/>
              <w:noProof/>
              <w:lang w:eastAsia="ru-RU"/>
            </w:rPr>
          </w:pPr>
          <w:hyperlink w:anchor="_Toc142743728" w:history="1">
            <w:r w:rsidR="00690B25" w:rsidRPr="00CD2F58">
              <w:rPr>
                <w:rStyle w:val="ab"/>
                <w:rFonts w:ascii="Times New Roman" w:eastAsia="Times New Roman" w:hAnsi="Times New Roman" w:cs="Times New Roman"/>
                <w:b/>
                <w:bCs/>
                <w:noProof/>
                <w:lang w:eastAsia="ru-RU"/>
              </w:rPr>
              <w:t>6.</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Наименование самостоятельной работы студента</w:t>
            </w:r>
            <w:r w:rsidR="00690B25">
              <w:rPr>
                <w:noProof/>
                <w:webHidden/>
              </w:rPr>
              <w:tab/>
            </w:r>
            <w:r w:rsidR="004D5C5F">
              <w:rPr>
                <w:noProof/>
                <w:webHidden/>
              </w:rPr>
              <w:fldChar w:fldCharType="begin"/>
            </w:r>
            <w:r w:rsidR="00690B25">
              <w:rPr>
                <w:noProof/>
                <w:webHidden/>
              </w:rPr>
              <w:instrText xml:space="preserve"> PAGEREF _Toc142743728 \h </w:instrText>
            </w:r>
            <w:r w:rsidR="004D5C5F">
              <w:rPr>
                <w:noProof/>
                <w:webHidden/>
              </w:rPr>
            </w:r>
            <w:r w:rsidR="004D5C5F">
              <w:rPr>
                <w:noProof/>
                <w:webHidden/>
              </w:rPr>
              <w:fldChar w:fldCharType="separate"/>
            </w:r>
            <w:r w:rsidR="00690B25">
              <w:rPr>
                <w:noProof/>
                <w:webHidden/>
              </w:rPr>
              <w:t>6</w:t>
            </w:r>
            <w:r w:rsidR="004D5C5F">
              <w:rPr>
                <w:noProof/>
                <w:webHidden/>
              </w:rPr>
              <w:fldChar w:fldCharType="end"/>
            </w:r>
          </w:hyperlink>
        </w:p>
        <w:p w14:paraId="65528833" w14:textId="77777777" w:rsidR="00690B25" w:rsidRDefault="00000000">
          <w:pPr>
            <w:pStyle w:val="13"/>
            <w:tabs>
              <w:tab w:val="left" w:pos="440"/>
              <w:tab w:val="right" w:leader="dot" w:pos="9345"/>
            </w:tabs>
            <w:rPr>
              <w:rFonts w:eastAsiaTheme="minorEastAsia"/>
              <w:noProof/>
              <w:lang w:eastAsia="ru-RU"/>
            </w:rPr>
          </w:pPr>
          <w:hyperlink w:anchor="_Toc142743729" w:history="1">
            <w:r w:rsidR="00690B25" w:rsidRPr="00CD2F58">
              <w:rPr>
                <w:rStyle w:val="ab"/>
                <w:rFonts w:ascii="Times New Roman" w:eastAsia="Times New Roman" w:hAnsi="Times New Roman" w:cs="Times New Roman"/>
                <w:b/>
                <w:bCs/>
                <w:noProof/>
                <w:lang w:eastAsia="ru-RU"/>
              </w:rPr>
              <w:t>7.</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Тематика и вопросы к практическим занятиям</w:t>
            </w:r>
            <w:r w:rsidR="00690B25">
              <w:rPr>
                <w:noProof/>
                <w:webHidden/>
              </w:rPr>
              <w:tab/>
            </w:r>
            <w:r w:rsidR="004D5C5F">
              <w:rPr>
                <w:noProof/>
                <w:webHidden/>
              </w:rPr>
              <w:fldChar w:fldCharType="begin"/>
            </w:r>
            <w:r w:rsidR="00690B25">
              <w:rPr>
                <w:noProof/>
                <w:webHidden/>
              </w:rPr>
              <w:instrText xml:space="preserve"> PAGEREF _Toc142743729 \h </w:instrText>
            </w:r>
            <w:r w:rsidR="004D5C5F">
              <w:rPr>
                <w:noProof/>
                <w:webHidden/>
              </w:rPr>
            </w:r>
            <w:r w:rsidR="004D5C5F">
              <w:rPr>
                <w:noProof/>
                <w:webHidden/>
              </w:rPr>
              <w:fldChar w:fldCharType="separate"/>
            </w:r>
            <w:r w:rsidR="00690B25">
              <w:rPr>
                <w:noProof/>
                <w:webHidden/>
              </w:rPr>
              <w:t>6</w:t>
            </w:r>
            <w:r w:rsidR="004D5C5F">
              <w:rPr>
                <w:noProof/>
                <w:webHidden/>
              </w:rPr>
              <w:fldChar w:fldCharType="end"/>
            </w:r>
          </w:hyperlink>
        </w:p>
        <w:p w14:paraId="2A3FFC9F" w14:textId="77777777" w:rsidR="00690B25" w:rsidRDefault="00000000">
          <w:pPr>
            <w:pStyle w:val="13"/>
            <w:tabs>
              <w:tab w:val="left" w:pos="440"/>
              <w:tab w:val="right" w:leader="dot" w:pos="9345"/>
            </w:tabs>
            <w:rPr>
              <w:rFonts w:eastAsiaTheme="minorEastAsia"/>
              <w:noProof/>
              <w:lang w:eastAsia="ru-RU"/>
            </w:rPr>
          </w:pPr>
          <w:hyperlink w:anchor="_Toc142743730" w:history="1">
            <w:r w:rsidR="00690B25" w:rsidRPr="00CD2F58">
              <w:rPr>
                <w:rStyle w:val="ab"/>
                <w:rFonts w:ascii="Times New Roman" w:eastAsia="Times New Roman" w:hAnsi="Times New Roman" w:cs="Times New Roman"/>
                <w:b/>
                <w:bCs/>
                <w:noProof/>
                <w:lang w:eastAsia="ru-RU"/>
              </w:rPr>
              <w:t>8.</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690B25">
              <w:rPr>
                <w:noProof/>
                <w:webHidden/>
              </w:rPr>
              <w:tab/>
            </w:r>
            <w:r w:rsidR="004D5C5F">
              <w:rPr>
                <w:noProof/>
                <w:webHidden/>
              </w:rPr>
              <w:fldChar w:fldCharType="begin"/>
            </w:r>
            <w:r w:rsidR="00690B25">
              <w:rPr>
                <w:noProof/>
                <w:webHidden/>
              </w:rPr>
              <w:instrText xml:space="preserve"> PAGEREF _Toc142743730 \h </w:instrText>
            </w:r>
            <w:r w:rsidR="004D5C5F">
              <w:rPr>
                <w:noProof/>
                <w:webHidden/>
              </w:rPr>
            </w:r>
            <w:r w:rsidR="004D5C5F">
              <w:rPr>
                <w:noProof/>
                <w:webHidden/>
              </w:rPr>
              <w:fldChar w:fldCharType="separate"/>
            </w:r>
            <w:r w:rsidR="00690B25">
              <w:rPr>
                <w:noProof/>
                <w:webHidden/>
              </w:rPr>
              <w:t>16</w:t>
            </w:r>
            <w:r w:rsidR="004D5C5F">
              <w:rPr>
                <w:noProof/>
                <w:webHidden/>
              </w:rPr>
              <w:fldChar w:fldCharType="end"/>
            </w:r>
          </w:hyperlink>
        </w:p>
        <w:p w14:paraId="73CB2F68" w14:textId="77777777" w:rsidR="00690B25" w:rsidRDefault="00000000">
          <w:pPr>
            <w:pStyle w:val="13"/>
            <w:tabs>
              <w:tab w:val="left" w:pos="440"/>
              <w:tab w:val="right" w:leader="dot" w:pos="9345"/>
            </w:tabs>
            <w:rPr>
              <w:rFonts w:eastAsiaTheme="minorEastAsia"/>
              <w:noProof/>
              <w:lang w:eastAsia="ru-RU"/>
            </w:rPr>
          </w:pPr>
          <w:hyperlink w:anchor="_Toc142743731" w:history="1">
            <w:r w:rsidR="00690B25" w:rsidRPr="00CD2F58">
              <w:rPr>
                <w:rStyle w:val="ab"/>
                <w:rFonts w:ascii="Times New Roman" w:eastAsia="Times New Roman" w:hAnsi="Times New Roman" w:cs="Times New Roman"/>
                <w:b/>
                <w:bCs/>
                <w:noProof/>
                <w:lang w:eastAsia="ru-RU"/>
              </w:rPr>
              <w:t>9.</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Фонд оценочных средств</w:t>
            </w:r>
            <w:r w:rsidR="00690B25">
              <w:rPr>
                <w:noProof/>
                <w:webHidden/>
              </w:rPr>
              <w:tab/>
            </w:r>
            <w:r w:rsidR="004D5C5F">
              <w:rPr>
                <w:noProof/>
                <w:webHidden/>
              </w:rPr>
              <w:fldChar w:fldCharType="begin"/>
            </w:r>
            <w:r w:rsidR="00690B25">
              <w:rPr>
                <w:noProof/>
                <w:webHidden/>
              </w:rPr>
              <w:instrText xml:space="preserve"> PAGEREF _Toc142743731 \h </w:instrText>
            </w:r>
            <w:r w:rsidR="004D5C5F">
              <w:rPr>
                <w:noProof/>
                <w:webHidden/>
              </w:rPr>
            </w:r>
            <w:r w:rsidR="004D5C5F">
              <w:rPr>
                <w:noProof/>
                <w:webHidden/>
              </w:rPr>
              <w:fldChar w:fldCharType="separate"/>
            </w:r>
            <w:r w:rsidR="00690B25">
              <w:rPr>
                <w:noProof/>
                <w:webHidden/>
              </w:rPr>
              <w:t>17</w:t>
            </w:r>
            <w:r w:rsidR="004D5C5F">
              <w:rPr>
                <w:noProof/>
                <w:webHidden/>
              </w:rPr>
              <w:fldChar w:fldCharType="end"/>
            </w:r>
          </w:hyperlink>
        </w:p>
        <w:p w14:paraId="54E6AC34" w14:textId="77777777" w:rsidR="00690B25" w:rsidRDefault="00000000">
          <w:pPr>
            <w:pStyle w:val="13"/>
            <w:tabs>
              <w:tab w:val="left" w:pos="660"/>
              <w:tab w:val="right" w:leader="dot" w:pos="9345"/>
            </w:tabs>
            <w:rPr>
              <w:rFonts w:eastAsiaTheme="minorEastAsia"/>
              <w:noProof/>
              <w:lang w:eastAsia="ru-RU"/>
            </w:rPr>
          </w:pPr>
          <w:hyperlink w:anchor="_Toc142743732" w:history="1">
            <w:r w:rsidR="00690B25" w:rsidRPr="00CD2F58">
              <w:rPr>
                <w:rStyle w:val="ab"/>
                <w:rFonts w:ascii="Times New Roman" w:eastAsia="Times New Roman" w:hAnsi="Times New Roman" w:cs="Times New Roman"/>
                <w:b/>
                <w:bCs/>
                <w:noProof/>
                <w:lang w:eastAsia="ru-RU"/>
              </w:rPr>
              <w:t>10.</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Промежуточная аттестация</w:t>
            </w:r>
            <w:r w:rsidR="00690B25">
              <w:rPr>
                <w:noProof/>
                <w:webHidden/>
              </w:rPr>
              <w:tab/>
            </w:r>
            <w:r w:rsidR="004D5C5F">
              <w:rPr>
                <w:noProof/>
                <w:webHidden/>
              </w:rPr>
              <w:fldChar w:fldCharType="begin"/>
            </w:r>
            <w:r w:rsidR="00690B25">
              <w:rPr>
                <w:noProof/>
                <w:webHidden/>
              </w:rPr>
              <w:instrText xml:space="preserve"> PAGEREF _Toc142743732 \h </w:instrText>
            </w:r>
            <w:r w:rsidR="004D5C5F">
              <w:rPr>
                <w:noProof/>
                <w:webHidden/>
              </w:rPr>
            </w:r>
            <w:r w:rsidR="004D5C5F">
              <w:rPr>
                <w:noProof/>
                <w:webHidden/>
              </w:rPr>
              <w:fldChar w:fldCharType="separate"/>
            </w:r>
            <w:r w:rsidR="00690B25">
              <w:rPr>
                <w:noProof/>
                <w:webHidden/>
              </w:rPr>
              <w:t>25</w:t>
            </w:r>
            <w:r w:rsidR="004D5C5F">
              <w:rPr>
                <w:noProof/>
                <w:webHidden/>
              </w:rPr>
              <w:fldChar w:fldCharType="end"/>
            </w:r>
          </w:hyperlink>
        </w:p>
        <w:p w14:paraId="306937CF" w14:textId="77777777" w:rsidR="00690B25" w:rsidRDefault="00000000">
          <w:pPr>
            <w:pStyle w:val="13"/>
            <w:tabs>
              <w:tab w:val="left" w:pos="660"/>
              <w:tab w:val="right" w:leader="dot" w:pos="9345"/>
            </w:tabs>
            <w:rPr>
              <w:rFonts w:eastAsiaTheme="minorEastAsia"/>
              <w:noProof/>
              <w:lang w:eastAsia="ru-RU"/>
            </w:rPr>
          </w:pPr>
          <w:hyperlink w:anchor="_Toc142743733" w:history="1">
            <w:r w:rsidR="00690B25" w:rsidRPr="00CD2F58">
              <w:rPr>
                <w:rStyle w:val="ab"/>
                <w:rFonts w:ascii="Times New Roman" w:eastAsia="Times New Roman" w:hAnsi="Times New Roman" w:cs="Times New Roman"/>
                <w:b/>
                <w:bCs/>
                <w:noProof/>
                <w:lang w:eastAsia="ru-RU"/>
              </w:rPr>
              <w:t>11.</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690B25">
              <w:rPr>
                <w:noProof/>
                <w:webHidden/>
              </w:rPr>
              <w:tab/>
            </w:r>
            <w:r w:rsidR="004D5C5F">
              <w:rPr>
                <w:noProof/>
                <w:webHidden/>
              </w:rPr>
              <w:fldChar w:fldCharType="begin"/>
            </w:r>
            <w:r w:rsidR="00690B25">
              <w:rPr>
                <w:noProof/>
                <w:webHidden/>
              </w:rPr>
              <w:instrText xml:space="preserve"> PAGEREF _Toc142743733 \h </w:instrText>
            </w:r>
            <w:r w:rsidR="004D5C5F">
              <w:rPr>
                <w:noProof/>
                <w:webHidden/>
              </w:rPr>
            </w:r>
            <w:r w:rsidR="004D5C5F">
              <w:rPr>
                <w:noProof/>
                <w:webHidden/>
              </w:rPr>
              <w:fldChar w:fldCharType="separate"/>
            </w:r>
            <w:r w:rsidR="00690B25">
              <w:rPr>
                <w:noProof/>
                <w:webHidden/>
              </w:rPr>
              <w:t>26</w:t>
            </w:r>
            <w:r w:rsidR="004D5C5F">
              <w:rPr>
                <w:noProof/>
                <w:webHidden/>
              </w:rPr>
              <w:fldChar w:fldCharType="end"/>
            </w:r>
          </w:hyperlink>
        </w:p>
        <w:p w14:paraId="4F8ECFC6" w14:textId="77777777" w:rsidR="00690B25" w:rsidRDefault="00000000">
          <w:pPr>
            <w:pStyle w:val="13"/>
            <w:tabs>
              <w:tab w:val="left" w:pos="660"/>
              <w:tab w:val="right" w:leader="dot" w:pos="9345"/>
            </w:tabs>
            <w:rPr>
              <w:rFonts w:eastAsiaTheme="minorEastAsia"/>
              <w:noProof/>
              <w:lang w:eastAsia="ru-RU"/>
            </w:rPr>
          </w:pPr>
          <w:hyperlink w:anchor="_Toc142743734" w:history="1">
            <w:r w:rsidR="00690B25" w:rsidRPr="00CD2F58">
              <w:rPr>
                <w:rStyle w:val="ab"/>
                <w:rFonts w:ascii="Times New Roman" w:eastAsia="Times New Roman" w:hAnsi="Times New Roman" w:cs="Times New Roman"/>
                <w:b/>
                <w:bCs/>
                <w:noProof/>
                <w:lang w:eastAsia="ru-RU"/>
              </w:rPr>
              <w:t>12.</w:t>
            </w:r>
            <w:r w:rsidR="00690B25">
              <w:rPr>
                <w:rFonts w:eastAsiaTheme="minorEastAsia"/>
                <w:noProof/>
                <w:lang w:eastAsia="ru-RU"/>
              </w:rPr>
              <w:tab/>
            </w:r>
            <w:r w:rsidR="00690B25" w:rsidRPr="00CD2F58">
              <w:rPr>
                <w:rStyle w:val="ab"/>
                <w:rFonts w:ascii="Times New Roman" w:eastAsia="Times New Roman" w:hAnsi="Times New Roman" w:cs="Times New Roman"/>
                <w:b/>
                <w:bCs/>
                <w:noProof/>
                <w:lang w:eastAsia="ru-RU"/>
              </w:rPr>
              <w:t>Материально-техническое обеспечение дисциплины</w:t>
            </w:r>
            <w:r w:rsidR="00690B25">
              <w:rPr>
                <w:noProof/>
                <w:webHidden/>
              </w:rPr>
              <w:tab/>
            </w:r>
            <w:r w:rsidR="004D5C5F">
              <w:rPr>
                <w:noProof/>
                <w:webHidden/>
              </w:rPr>
              <w:fldChar w:fldCharType="begin"/>
            </w:r>
            <w:r w:rsidR="00690B25">
              <w:rPr>
                <w:noProof/>
                <w:webHidden/>
              </w:rPr>
              <w:instrText xml:space="preserve"> PAGEREF _Toc142743734 \h </w:instrText>
            </w:r>
            <w:r w:rsidR="004D5C5F">
              <w:rPr>
                <w:noProof/>
                <w:webHidden/>
              </w:rPr>
            </w:r>
            <w:r w:rsidR="004D5C5F">
              <w:rPr>
                <w:noProof/>
                <w:webHidden/>
              </w:rPr>
              <w:fldChar w:fldCharType="separate"/>
            </w:r>
            <w:r w:rsidR="00690B25">
              <w:rPr>
                <w:noProof/>
                <w:webHidden/>
              </w:rPr>
              <w:t>28</w:t>
            </w:r>
            <w:r w:rsidR="004D5C5F">
              <w:rPr>
                <w:noProof/>
                <w:webHidden/>
              </w:rPr>
              <w:fldChar w:fldCharType="end"/>
            </w:r>
          </w:hyperlink>
        </w:p>
        <w:p w14:paraId="34C5B506" w14:textId="77777777" w:rsidR="00AF6BE2" w:rsidRDefault="004D5C5F">
          <w:r w:rsidRPr="0032042A">
            <w:rPr>
              <w:rFonts w:ascii="Times New Roman" w:hAnsi="Times New Roman" w:cs="Times New Roman"/>
              <w:b/>
              <w:bCs/>
              <w:sz w:val="24"/>
              <w:szCs w:val="24"/>
            </w:rPr>
            <w:fldChar w:fldCharType="end"/>
          </w:r>
        </w:p>
      </w:sdtContent>
    </w:sdt>
    <w:p w14:paraId="1FBE75B5"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8B66204"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37DB154F" w14:textId="77777777" w:rsidR="00931109"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74372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6ACD5A14" w14:textId="77777777" w:rsidR="002A253D" w:rsidRDefault="002A253D" w:rsidP="002A253D">
      <w:pPr>
        <w:rPr>
          <w:lang w:eastAsia="ru-RU"/>
        </w:rPr>
      </w:pPr>
    </w:p>
    <w:p w14:paraId="63059E0F" w14:textId="77777777" w:rsidR="00650767" w:rsidRDefault="002A253D" w:rsidP="00650767">
      <w:pPr>
        <w:widowControl w:val="0"/>
        <w:spacing w:after="0" w:line="240" w:lineRule="auto"/>
        <w:ind w:firstLine="708"/>
        <w:jc w:val="both"/>
        <w:rPr>
          <w:rFonts w:ascii="Times New Roman" w:eastAsia="Times New Roman" w:hAnsi="Times New Roman" w:cs="Times New Roman"/>
          <w:lang w:eastAsia="ru-RU"/>
        </w:rPr>
      </w:pPr>
      <w:r w:rsidRPr="002A253D">
        <w:rPr>
          <w:rFonts w:ascii="Times New Roman" w:eastAsia="Times New Roman" w:hAnsi="Times New Roman" w:cs="Times New Roman"/>
          <w:lang w:eastAsia="ru-RU"/>
        </w:rPr>
        <w:t>Цель</w:t>
      </w:r>
      <w:r>
        <w:rPr>
          <w:rFonts w:ascii="Times New Roman" w:eastAsia="Times New Roman" w:hAnsi="Times New Roman" w:cs="Times New Roman"/>
          <w:lang w:eastAsia="ru-RU"/>
        </w:rPr>
        <w:t xml:space="preserve">ю изучаемой </w:t>
      </w:r>
      <w:r w:rsidR="00853562" w:rsidRPr="002A253D">
        <w:rPr>
          <w:rFonts w:ascii="Times New Roman" w:eastAsia="Times New Roman" w:hAnsi="Times New Roman" w:cs="Times New Roman"/>
          <w:lang w:eastAsia="ru-RU"/>
        </w:rPr>
        <w:t>дисциплины</w:t>
      </w:r>
      <w:r w:rsidR="00CE4ED7">
        <w:rPr>
          <w:rFonts w:ascii="Times New Roman" w:eastAsia="Times New Roman" w:hAnsi="Times New Roman" w:cs="Times New Roman"/>
          <w:lang w:eastAsia="ru-RU"/>
        </w:rPr>
        <w:t xml:space="preserve"> - </w:t>
      </w:r>
      <w:r w:rsidR="00CE4ED7" w:rsidRPr="0039165B">
        <w:rPr>
          <w:rFonts w:ascii="Times New Roman" w:eastAsia="Times New Roman" w:hAnsi="Times New Roman" w:cs="Times New Roman"/>
          <w:lang w:eastAsia="ru-RU"/>
        </w:rPr>
        <w:t>«</w:t>
      </w:r>
      <w:r w:rsidR="00CE4ED7">
        <w:rPr>
          <w:rFonts w:ascii="Times New Roman" w:eastAsia="Times New Roman" w:hAnsi="Times New Roman" w:cs="Times New Roman"/>
          <w:lang w:eastAsia="ru-RU"/>
        </w:rPr>
        <w:t>Психология</w:t>
      </w:r>
      <w:r w:rsidR="00CE4ED7" w:rsidRPr="0039165B">
        <w:rPr>
          <w:rFonts w:ascii="Times New Roman" w:eastAsia="Times New Roman" w:hAnsi="Times New Roman" w:cs="Times New Roman"/>
          <w:lang w:eastAsia="ru-RU"/>
        </w:rPr>
        <w:t>»</w:t>
      </w:r>
      <w:r w:rsidR="00CE4ED7">
        <w:rPr>
          <w:rFonts w:ascii="Times New Roman" w:eastAsia="Times New Roman" w:hAnsi="Times New Roman" w:cs="Times New Roman"/>
          <w:lang w:eastAsia="ru-RU"/>
        </w:rPr>
        <w:t>,</w:t>
      </w:r>
      <w:r w:rsidR="00853562" w:rsidRPr="002A253D">
        <w:rPr>
          <w:rFonts w:ascii="Times New Roman" w:eastAsia="Times New Roman" w:hAnsi="Times New Roman" w:cs="Times New Roman"/>
          <w:lang w:eastAsia="ru-RU"/>
        </w:rPr>
        <w:t xml:space="preserve"> </w:t>
      </w:r>
      <w:r w:rsidR="00853562">
        <w:rPr>
          <w:rFonts w:ascii="Times New Roman" w:eastAsia="Times New Roman" w:hAnsi="Times New Roman" w:cs="Times New Roman"/>
          <w:lang w:eastAsia="ru-RU"/>
        </w:rPr>
        <w:t>является</w:t>
      </w:r>
      <w:r>
        <w:rPr>
          <w:rFonts w:ascii="Times New Roman" w:eastAsia="Times New Roman" w:hAnsi="Times New Roman" w:cs="Times New Roman"/>
          <w:lang w:eastAsia="ru-RU"/>
        </w:rPr>
        <w:t xml:space="preserve"> ознакомление </w:t>
      </w:r>
      <w:r w:rsidR="00853562">
        <w:rPr>
          <w:rFonts w:ascii="Times New Roman" w:eastAsia="Times New Roman" w:hAnsi="Times New Roman" w:cs="Times New Roman"/>
          <w:lang w:eastAsia="ru-RU"/>
        </w:rPr>
        <w:t>студентов с</w:t>
      </w:r>
      <w:r>
        <w:rPr>
          <w:rFonts w:ascii="Times New Roman" w:eastAsia="Times New Roman" w:hAnsi="Times New Roman" w:cs="Times New Roman"/>
          <w:lang w:eastAsia="ru-RU"/>
        </w:rPr>
        <w:t xml:space="preserve"> основными понятиями психологии и </w:t>
      </w:r>
      <w:r w:rsidR="00650767" w:rsidRPr="00650767">
        <w:rPr>
          <w:rFonts w:ascii="Times New Roman" w:eastAsia="Times New Roman" w:hAnsi="Times New Roman" w:cs="Times New Roman"/>
          <w:lang w:eastAsia="ru-RU"/>
        </w:rPr>
        <w:t>рассмотрение наиболее актуальных проблем</w:t>
      </w:r>
      <w:r w:rsidR="00650767">
        <w:rPr>
          <w:rFonts w:ascii="Times New Roman" w:eastAsia="Times New Roman" w:hAnsi="Times New Roman" w:cs="Times New Roman"/>
          <w:lang w:eastAsia="ru-RU"/>
        </w:rPr>
        <w:t xml:space="preserve"> психологии как науки.</w:t>
      </w:r>
    </w:p>
    <w:p w14:paraId="698D9BC2" w14:textId="77777777" w:rsidR="00650767" w:rsidRPr="00650767" w:rsidRDefault="00650767" w:rsidP="00650767">
      <w:pPr>
        <w:widowControl w:val="0"/>
        <w:spacing w:after="0" w:line="240" w:lineRule="auto"/>
        <w:ind w:firstLine="708"/>
        <w:jc w:val="both"/>
        <w:rPr>
          <w:rFonts w:ascii="Times New Roman" w:eastAsia="Times New Roman" w:hAnsi="Times New Roman" w:cs="Times New Roman"/>
          <w:lang w:eastAsia="ru-RU"/>
        </w:rPr>
      </w:pPr>
      <w:r w:rsidRPr="00650767">
        <w:rPr>
          <w:rFonts w:ascii="Times New Roman" w:eastAsia="Times New Roman" w:hAnsi="Times New Roman" w:cs="Times New Roman"/>
          <w:lang w:eastAsia="ru-RU"/>
        </w:rPr>
        <w:t xml:space="preserve">Задачи курса: </w:t>
      </w:r>
    </w:p>
    <w:p w14:paraId="789D5A68" w14:textId="77777777" w:rsidR="00650767" w:rsidRPr="00650767" w:rsidRDefault="00650767" w:rsidP="00650767">
      <w:pPr>
        <w:widowControl w:val="0"/>
        <w:spacing w:after="0" w:line="240" w:lineRule="auto"/>
        <w:jc w:val="both"/>
        <w:rPr>
          <w:rFonts w:ascii="Times New Roman" w:eastAsia="Times New Roman" w:hAnsi="Times New Roman" w:cs="Times New Roman"/>
          <w:lang w:eastAsia="ru-RU"/>
        </w:rPr>
      </w:pPr>
      <w:r w:rsidRPr="0065076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познакомиться с понятиями </w:t>
      </w:r>
      <w:r w:rsidRPr="002A253D">
        <w:rPr>
          <w:rFonts w:ascii="Times New Roman" w:eastAsia="Times New Roman" w:hAnsi="Times New Roman" w:cs="Times New Roman"/>
          <w:lang w:eastAsia="ru-RU"/>
        </w:rPr>
        <w:t>структур</w:t>
      </w:r>
      <w:r>
        <w:rPr>
          <w:rFonts w:ascii="Times New Roman" w:eastAsia="Times New Roman" w:hAnsi="Times New Roman" w:cs="Times New Roman"/>
          <w:lang w:eastAsia="ru-RU"/>
        </w:rPr>
        <w:t>ы</w:t>
      </w:r>
      <w:r w:rsidRPr="002A253D">
        <w:rPr>
          <w:rFonts w:ascii="Times New Roman" w:eastAsia="Times New Roman" w:hAnsi="Times New Roman" w:cs="Times New Roman"/>
          <w:lang w:eastAsia="ru-RU"/>
        </w:rPr>
        <w:t xml:space="preserve"> психики: память, мышление, воображение и др., их свойства</w:t>
      </w:r>
      <w:r>
        <w:rPr>
          <w:rFonts w:ascii="Times New Roman" w:eastAsia="Times New Roman" w:hAnsi="Times New Roman" w:cs="Times New Roman"/>
          <w:lang w:eastAsia="ru-RU"/>
        </w:rPr>
        <w:t>х</w:t>
      </w:r>
      <w:r w:rsidRPr="002A253D">
        <w:rPr>
          <w:rFonts w:ascii="Times New Roman" w:eastAsia="Times New Roman" w:hAnsi="Times New Roman" w:cs="Times New Roman"/>
          <w:lang w:eastAsia="ru-RU"/>
        </w:rPr>
        <w:t>, признак</w:t>
      </w:r>
      <w:r>
        <w:rPr>
          <w:rFonts w:ascii="Times New Roman" w:eastAsia="Times New Roman" w:hAnsi="Times New Roman" w:cs="Times New Roman"/>
          <w:lang w:eastAsia="ru-RU"/>
        </w:rPr>
        <w:t>ах</w:t>
      </w:r>
      <w:r w:rsidRPr="002A253D">
        <w:rPr>
          <w:rFonts w:ascii="Times New Roman" w:eastAsia="Times New Roman" w:hAnsi="Times New Roman" w:cs="Times New Roman"/>
          <w:lang w:eastAsia="ru-RU"/>
        </w:rPr>
        <w:t>, вид</w:t>
      </w:r>
      <w:r>
        <w:rPr>
          <w:rFonts w:ascii="Times New Roman" w:eastAsia="Times New Roman" w:hAnsi="Times New Roman" w:cs="Times New Roman"/>
          <w:lang w:eastAsia="ru-RU"/>
        </w:rPr>
        <w:t>ах</w:t>
      </w:r>
      <w:r w:rsidRPr="002A253D">
        <w:rPr>
          <w:rFonts w:ascii="Times New Roman" w:eastAsia="Times New Roman" w:hAnsi="Times New Roman" w:cs="Times New Roman"/>
          <w:lang w:eastAsia="ru-RU"/>
        </w:rPr>
        <w:t>, способ</w:t>
      </w:r>
      <w:r>
        <w:rPr>
          <w:rFonts w:ascii="Times New Roman" w:eastAsia="Times New Roman" w:hAnsi="Times New Roman" w:cs="Times New Roman"/>
          <w:lang w:eastAsia="ru-RU"/>
        </w:rPr>
        <w:t>ах</w:t>
      </w:r>
      <w:r w:rsidRPr="002A253D">
        <w:rPr>
          <w:rFonts w:ascii="Times New Roman" w:eastAsia="Times New Roman" w:hAnsi="Times New Roman" w:cs="Times New Roman"/>
          <w:lang w:eastAsia="ru-RU"/>
        </w:rPr>
        <w:t xml:space="preserve"> развития и значени</w:t>
      </w:r>
      <w:r>
        <w:rPr>
          <w:rFonts w:ascii="Times New Roman" w:eastAsia="Times New Roman" w:hAnsi="Times New Roman" w:cs="Times New Roman"/>
          <w:lang w:eastAsia="ru-RU"/>
        </w:rPr>
        <w:t>я</w:t>
      </w:r>
      <w:r w:rsidRPr="002A253D">
        <w:rPr>
          <w:rFonts w:ascii="Times New Roman" w:eastAsia="Times New Roman" w:hAnsi="Times New Roman" w:cs="Times New Roman"/>
          <w:lang w:eastAsia="ru-RU"/>
        </w:rPr>
        <w:t xml:space="preserve"> в жизни человека;</w:t>
      </w:r>
    </w:p>
    <w:p w14:paraId="47A24E6D" w14:textId="77777777" w:rsidR="00650767" w:rsidRDefault="00650767" w:rsidP="00650767">
      <w:pPr>
        <w:widowControl w:val="0"/>
        <w:spacing w:after="0" w:line="240" w:lineRule="auto"/>
        <w:jc w:val="both"/>
        <w:rPr>
          <w:rFonts w:ascii="Times New Roman" w:eastAsia="Times New Roman" w:hAnsi="Times New Roman" w:cs="Times New Roman"/>
          <w:lang w:eastAsia="ru-RU"/>
        </w:rPr>
      </w:pPr>
      <w:r w:rsidRPr="00650767">
        <w:rPr>
          <w:rFonts w:ascii="Times New Roman" w:eastAsia="Times New Roman" w:hAnsi="Times New Roman" w:cs="Times New Roman"/>
          <w:lang w:eastAsia="ru-RU"/>
        </w:rPr>
        <w:t xml:space="preserve">- </w:t>
      </w:r>
      <w:r w:rsidR="002A253D" w:rsidRPr="002A253D">
        <w:rPr>
          <w:rFonts w:ascii="Times New Roman" w:eastAsia="Times New Roman" w:hAnsi="Times New Roman" w:cs="Times New Roman"/>
          <w:lang w:eastAsia="ru-RU"/>
        </w:rPr>
        <w:t>сформировать знания об общих и индивидуальных нормах развития и психологическом со</w:t>
      </w:r>
      <w:r w:rsidR="002A253D" w:rsidRPr="002A253D">
        <w:rPr>
          <w:rFonts w:ascii="Times New Roman" w:eastAsia="Times New Roman" w:hAnsi="Times New Roman" w:cs="Times New Roman"/>
          <w:lang w:eastAsia="ru-RU"/>
        </w:rPr>
        <w:softHyphen/>
        <w:t xml:space="preserve">держании различных возрастных периодов; </w:t>
      </w:r>
    </w:p>
    <w:p w14:paraId="38A7952C" w14:textId="77777777" w:rsidR="002A253D" w:rsidRDefault="00650767" w:rsidP="00650767">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2A253D" w:rsidRPr="002A253D">
        <w:rPr>
          <w:rFonts w:ascii="Times New Roman" w:eastAsia="Times New Roman" w:hAnsi="Times New Roman" w:cs="Times New Roman"/>
          <w:lang w:eastAsia="ru-RU"/>
        </w:rPr>
        <w:t>ознакомить с основами содержания святоотеческого подхода к «душе» и проблемам человеческой психики</w:t>
      </w:r>
      <w:r w:rsidR="002A253D">
        <w:rPr>
          <w:rFonts w:ascii="Times New Roman" w:eastAsia="Times New Roman" w:hAnsi="Times New Roman" w:cs="Times New Roman"/>
          <w:lang w:eastAsia="ru-RU"/>
        </w:rPr>
        <w:t>.</w:t>
      </w:r>
    </w:p>
    <w:p w14:paraId="10129034"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74372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3332DEDA" w14:textId="77777777" w:rsidR="00931109" w:rsidRPr="0039165B" w:rsidRDefault="00D92A25"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w:t>
      </w:r>
      <w:r w:rsidR="00931109" w:rsidRPr="00C709FD">
        <w:rPr>
          <w:rFonts w:ascii="Times New Roman" w:eastAsia="Times New Roman" w:hAnsi="Times New Roman" w:cs="Times New Roman"/>
          <w:lang w:eastAsia="ru-RU"/>
        </w:rPr>
        <w:t>Дисциплина «</w:t>
      </w:r>
      <w:r w:rsidR="00650767" w:rsidRPr="00C709FD">
        <w:rPr>
          <w:rFonts w:ascii="Times New Roman" w:eastAsia="Times New Roman" w:hAnsi="Times New Roman" w:cs="Times New Roman"/>
          <w:lang w:eastAsia="ru-RU"/>
        </w:rPr>
        <w:t>Психология</w:t>
      </w:r>
      <w:r w:rsidR="00931109" w:rsidRPr="00C709FD">
        <w:rPr>
          <w:rFonts w:ascii="Times New Roman" w:eastAsia="Times New Roman" w:hAnsi="Times New Roman" w:cs="Times New Roman"/>
          <w:lang w:eastAsia="ru-RU"/>
        </w:rPr>
        <w:t>» (Б1.О.03.01) входит в Базовую часть Блока 1 ООП по направлению подготовки Направление: 48.03.01 Теология (Практическая теология Православия)</w:t>
      </w:r>
      <w:r w:rsidRPr="00C709FD">
        <w:rPr>
          <w:rFonts w:ascii="Times New Roman" w:eastAsia="Times New Roman" w:hAnsi="Times New Roman" w:cs="Times New Roman"/>
          <w:lang w:eastAsia="ru-RU"/>
        </w:rPr>
        <w:t xml:space="preserve"> –</w:t>
      </w:r>
      <w:r w:rsidR="00931109" w:rsidRPr="00C709FD">
        <w:rPr>
          <w:rFonts w:ascii="Times New Roman" w:eastAsia="Times New Roman" w:hAnsi="Times New Roman" w:cs="Times New Roman"/>
          <w:lang w:eastAsia="ru-RU"/>
        </w:rPr>
        <w:t xml:space="preserve"> </w:t>
      </w:r>
      <w:r w:rsidRPr="00C709FD">
        <w:rPr>
          <w:rFonts w:ascii="Times New Roman" w:eastAsia="Times New Roman" w:hAnsi="Times New Roman" w:cs="Times New Roman"/>
          <w:lang w:eastAsia="ru-RU"/>
        </w:rPr>
        <w:t xml:space="preserve">квалификация «Бакалавр теологии» </w:t>
      </w:r>
      <w:r w:rsidR="00931109" w:rsidRPr="00C709FD">
        <w:rPr>
          <w:rFonts w:ascii="Times New Roman" w:eastAsia="Times New Roman" w:hAnsi="Times New Roman" w:cs="Times New Roman"/>
          <w:lang w:eastAsia="ru-RU"/>
        </w:rPr>
        <w:t xml:space="preserve">и изучается на протяжении </w:t>
      </w:r>
      <w:r w:rsidR="00853562" w:rsidRPr="00C709FD">
        <w:rPr>
          <w:rFonts w:ascii="Times New Roman" w:eastAsia="Times New Roman" w:hAnsi="Times New Roman" w:cs="Times New Roman"/>
          <w:lang w:eastAsia="ru-RU"/>
        </w:rPr>
        <w:t>7</w:t>
      </w:r>
      <w:r w:rsidR="00931109" w:rsidRPr="00C709FD">
        <w:rPr>
          <w:rFonts w:ascii="Times New Roman" w:eastAsia="Times New Roman" w:hAnsi="Times New Roman" w:cs="Times New Roman"/>
          <w:lang w:eastAsia="ru-RU"/>
        </w:rPr>
        <w:t xml:space="preserve"> семестр</w:t>
      </w:r>
      <w:r w:rsidR="00853562" w:rsidRPr="00C709FD">
        <w:rPr>
          <w:rFonts w:ascii="Times New Roman" w:eastAsia="Times New Roman" w:hAnsi="Times New Roman" w:cs="Times New Roman"/>
          <w:lang w:eastAsia="ru-RU"/>
        </w:rPr>
        <w:t>а</w:t>
      </w:r>
      <w:r w:rsidR="00931109" w:rsidRPr="00C709FD">
        <w:rPr>
          <w:rFonts w:ascii="Times New Roman" w:eastAsia="Times New Roman" w:hAnsi="Times New Roman" w:cs="Times New Roman"/>
          <w:lang w:eastAsia="ru-RU"/>
        </w:rPr>
        <w:t>.</w:t>
      </w:r>
      <w:r w:rsidR="00931109" w:rsidRPr="0039165B">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w:t>
      </w:r>
    </w:p>
    <w:p w14:paraId="419C215E" w14:textId="77777777"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Изучение данной дисциплины способствует более глубокому пониманию </w:t>
      </w:r>
      <w:r w:rsidR="00141866">
        <w:rPr>
          <w:rFonts w:ascii="Times New Roman" w:eastAsia="Times New Roman" w:hAnsi="Times New Roman" w:cs="Times New Roman"/>
          <w:lang w:eastAsia="ru-RU"/>
        </w:rPr>
        <w:t xml:space="preserve">психологических понятий </w:t>
      </w:r>
      <w:r w:rsidRPr="0039165B">
        <w:rPr>
          <w:rFonts w:ascii="Times New Roman" w:eastAsia="Times New Roman" w:hAnsi="Times New Roman" w:cs="Times New Roman"/>
          <w:lang w:eastAsia="ru-RU"/>
        </w:rPr>
        <w:t xml:space="preserve">в исторической перспективе и в современности. В целом, изучение курса должно способствовать процессу формирования </w:t>
      </w:r>
      <w:r w:rsidR="00CE329D">
        <w:rPr>
          <w:rFonts w:ascii="Times New Roman" w:eastAsia="Times New Roman" w:hAnsi="Times New Roman" w:cs="Times New Roman"/>
          <w:lang w:eastAsia="ru-RU"/>
        </w:rPr>
        <w:t xml:space="preserve">понятийного аппарата </w:t>
      </w:r>
      <w:r w:rsidRPr="0039165B">
        <w:rPr>
          <w:rFonts w:ascii="Times New Roman" w:eastAsia="Times New Roman" w:hAnsi="Times New Roman" w:cs="Times New Roman"/>
          <w:lang w:eastAsia="ru-RU"/>
        </w:rPr>
        <w:t>мышления как в части анализа и осмысления проблем</w:t>
      </w:r>
      <w:r w:rsidR="00CE329D">
        <w:rPr>
          <w:rFonts w:ascii="Times New Roman" w:eastAsia="Times New Roman" w:hAnsi="Times New Roman" w:cs="Times New Roman"/>
          <w:lang w:eastAsia="ru-RU"/>
        </w:rPr>
        <w:t xml:space="preserve"> человека</w:t>
      </w:r>
      <w:r w:rsidRPr="0039165B">
        <w:rPr>
          <w:rFonts w:ascii="Times New Roman" w:eastAsia="Times New Roman" w:hAnsi="Times New Roman" w:cs="Times New Roman"/>
          <w:lang w:eastAsia="ru-RU"/>
        </w:rPr>
        <w:t>, так и в части получения информации об этих проблемах и явлениях современн</w:t>
      </w:r>
      <w:r w:rsidR="00CE329D">
        <w:rPr>
          <w:rFonts w:ascii="Times New Roman" w:eastAsia="Times New Roman" w:hAnsi="Times New Roman" w:cs="Times New Roman"/>
          <w:lang w:eastAsia="ru-RU"/>
        </w:rPr>
        <w:t>ой психологии</w:t>
      </w:r>
      <w:r w:rsidRPr="0039165B">
        <w:rPr>
          <w:rFonts w:ascii="Times New Roman" w:eastAsia="Times New Roman" w:hAnsi="Times New Roman" w:cs="Times New Roman"/>
          <w:lang w:eastAsia="ru-RU"/>
        </w:rPr>
        <w:t>.</w:t>
      </w:r>
    </w:p>
    <w:p w14:paraId="1DB8FAA0" w14:textId="77777777" w:rsidR="00931109" w:rsidRPr="0039165B" w:rsidRDefault="00931109" w:rsidP="00931109">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Дисциплина «П</w:t>
      </w:r>
      <w:r w:rsidR="00CE329D">
        <w:rPr>
          <w:rFonts w:ascii="Times New Roman" w:eastAsia="Times New Roman" w:hAnsi="Times New Roman" w:cs="Times New Roman"/>
          <w:lang w:eastAsia="ru-RU"/>
        </w:rPr>
        <w:t>сихология</w:t>
      </w:r>
      <w:r w:rsidRPr="0039165B">
        <w:rPr>
          <w:rFonts w:ascii="Times New Roman" w:eastAsia="Times New Roman" w:hAnsi="Times New Roman" w:cs="Times New Roman"/>
          <w:lang w:eastAsia="ru-RU"/>
        </w:rPr>
        <w:t>» методологически и содержательно связана со следующими дисциплинами ООП: «</w:t>
      </w:r>
      <w:r w:rsidR="00CE329D">
        <w:rPr>
          <w:rFonts w:ascii="Times New Roman" w:eastAsia="Times New Roman" w:hAnsi="Times New Roman" w:cs="Times New Roman"/>
          <w:lang w:eastAsia="ru-RU"/>
        </w:rPr>
        <w:t>Патрология</w:t>
      </w:r>
      <w:r w:rsidRPr="0039165B">
        <w:rPr>
          <w:rFonts w:ascii="Times New Roman" w:eastAsia="Times New Roman" w:hAnsi="Times New Roman" w:cs="Times New Roman"/>
          <w:lang w:eastAsia="ru-RU"/>
        </w:rPr>
        <w:t>», «Догматическое богословие», «Священное Писание Ветхого Завета», «Священное Писание Нового Завета»</w:t>
      </w:r>
      <w:r w:rsidR="00F46FDF" w:rsidRPr="0039165B">
        <w:rPr>
          <w:rFonts w:ascii="Times New Roman" w:eastAsia="Times New Roman" w:hAnsi="Times New Roman" w:cs="Times New Roman"/>
          <w:lang w:eastAsia="ru-RU"/>
        </w:rPr>
        <w:t xml:space="preserve">, </w:t>
      </w:r>
      <w:r w:rsidR="00CE329D">
        <w:rPr>
          <w:rFonts w:ascii="Times New Roman" w:eastAsia="Times New Roman" w:hAnsi="Times New Roman" w:cs="Times New Roman"/>
          <w:lang w:eastAsia="ru-RU"/>
        </w:rPr>
        <w:t>«Нравственное богословие»</w:t>
      </w:r>
    </w:p>
    <w:p w14:paraId="5C73A00B" w14:textId="77777777" w:rsidR="00931109" w:rsidRPr="0039165B" w:rsidRDefault="00931109" w:rsidP="00F46FD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Освоение данной дисциплины необходимо для последующего изучения и параллельного освоения дисциплин «Пастырское богословие», «Сравнительное богословие»</w:t>
      </w:r>
      <w:r w:rsidR="00F46FDF" w:rsidRPr="0039165B">
        <w:rPr>
          <w:rFonts w:ascii="Times New Roman" w:eastAsia="Times New Roman" w:hAnsi="Times New Roman" w:cs="Times New Roman"/>
          <w:lang w:eastAsia="ru-RU"/>
        </w:rPr>
        <w:t>, «Апологетика», «Русская патрология», «Нравственное богословие»;</w:t>
      </w:r>
      <w:r w:rsidRPr="0039165B">
        <w:rPr>
          <w:rFonts w:ascii="Times New Roman" w:eastAsia="Times New Roman" w:hAnsi="Times New Roman" w:cs="Times New Roman"/>
          <w:lang w:eastAsia="ru-RU"/>
        </w:rPr>
        <w:t xml:space="preserve"> а также дисциплин по выбору студента, для успешного прохождения итоговой аттестации, а также для получения углубленных знаний и навыков для успешной профессиональной деятельности.</w:t>
      </w:r>
    </w:p>
    <w:p w14:paraId="5ACFB09E"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6CB78971"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74372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5820B168"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440076" w14:paraId="0399F6F3"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7942B845" w14:textId="77777777"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FA438F0" w14:textId="77777777" w:rsidR="00D761F4" w:rsidRPr="00440076" w:rsidRDefault="00FE3943" w:rsidP="00FE3943">
            <w:pPr>
              <w:spacing w:after="0" w:line="240" w:lineRule="auto"/>
              <w:jc w:val="center"/>
              <w:rPr>
                <w:rFonts w:ascii="Times New Roman" w:eastAsia="Times New Roman" w:hAnsi="Times New Roman" w:cs="Times New Roman"/>
                <w:b/>
                <w:bCs/>
              </w:rPr>
            </w:pPr>
            <w:r w:rsidRPr="00440076">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A290B0F" w14:textId="77777777" w:rsidR="00D761F4" w:rsidRPr="00440076" w:rsidRDefault="00FE3943" w:rsidP="00FE3943">
            <w:pPr>
              <w:spacing w:after="0" w:line="240" w:lineRule="auto"/>
              <w:ind w:firstLine="10"/>
              <w:jc w:val="center"/>
              <w:rPr>
                <w:rFonts w:ascii="Times New Roman" w:eastAsia="Times New Roman" w:hAnsi="Times New Roman" w:cs="Times New Roman"/>
                <w:b/>
                <w:bCs/>
              </w:rPr>
            </w:pPr>
            <w:r w:rsidRPr="00440076">
              <w:rPr>
                <w:rFonts w:ascii="Times New Roman" w:eastAsia="Times New Roman" w:hAnsi="Times New Roman" w:cs="Times New Roman"/>
                <w:b/>
                <w:bCs/>
              </w:rPr>
              <w:t>Планируемые результаты обучения по дисциплине</w:t>
            </w:r>
          </w:p>
        </w:tc>
      </w:tr>
      <w:tr w:rsidR="00853562" w:rsidRPr="00440076" w14:paraId="5BDF4DAE" w14:textId="77777777" w:rsidTr="00440076">
        <w:trPr>
          <w:trHeight w:val="449"/>
        </w:trPr>
        <w:tc>
          <w:tcPr>
            <w:tcW w:w="2293" w:type="dxa"/>
            <w:vMerge w:val="restart"/>
            <w:tcBorders>
              <w:top w:val="single" w:sz="4" w:space="0" w:color="auto"/>
              <w:left w:val="single" w:sz="8" w:space="0" w:color="auto"/>
              <w:right w:val="single" w:sz="8" w:space="0" w:color="auto"/>
            </w:tcBorders>
          </w:tcPr>
          <w:p w14:paraId="44A37A1B" w14:textId="77777777"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w:t>
            </w:r>
          </w:p>
          <w:p w14:paraId="4E902FA1" w14:textId="77777777"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Способен использовать базовые дефектологические знания в социальной и профессиональной сферах</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C801AD1" w14:textId="77777777"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УК-9.1</w:t>
            </w:r>
          </w:p>
          <w:p w14:paraId="299189E9" w14:textId="77777777"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Имеет богословское понимание особенностей обращения с людьми, имеющими психические и (или) физические недостатки.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4F647C25" w14:textId="77777777" w:rsidR="00853562" w:rsidRPr="00440076" w:rsidRDefault="00853562" w:rsidP="00C5107D">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Знать:</w:t>
            </w:r>
          </w:p>
          <w:p w14:paraId="5CFB82BD"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основные психологические понятия, </w:t>
            </w:r>
          </w:p>
          <w:p w14:paraId="37D36AB2"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обстоятельства и специфику психологического развития человека,</w:t>
            </w:r>
          </w:p>
          <w:p w14:paraId="44B106EE"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контекст формирования психологии, как науки. </w:t>
            </w:r>
          </w:p>
          <w:p w14:paraId="5663B140" w14:textId="77777777" w:rsidR="00853562" w:rsidRPr="00440076" w:rsidRDefault="00853562" w:rsidP="00C5107D">
            <w:pPr>
              <w:spacing w:after="0" w:line="240" w:lineRule="auto"/>
              <w:jc w:val="both"/>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 xml:space="preserve">Уметь: </w:t>
            </w:r>
          </w:p>
          <w:p w14:paraId="4993C774"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ориентироваться в диагностическом материале уровня нормы и патологии психического развития  </w:t>
            </w:r>
          </w:p>
          <w:p w14:paraId="455799DD"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4CB67C44"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применять технологии коммуникации в межличностном общении. </w:t>
            </w:r>
          </w:p>
          <w:p w14:paraId="0FCA1366"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b/>
                <w:bCs/>
                <w:lang w:eastAsia="ru-RU"/>
              </w:rPr>
              <w:lastRenderedPageBreak/>
              <w:t>Владеть</w:t>
            </w:r>
            <w:r w:rsidRPr="00440076">
              <w:rPr>
                <w:rFonts w:ascii="Times New Roman" w:eastAsia="Times New Roman" w:hAnsi="Times New Roman" w:cs="Times New Roman"/>
                <w:lang w:eastAsia="ru-RU"/>
              </w:rPr>
              <w:t xml:space="preserve">: </w:t>
            </w:r>
          </w:p>
          <w:p w14:paraId="5656E999"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 психологической терминологией, навыками научной дискуссии, </w:t>
            </w:r>
          </w:p>
          <w:p w14:paraId="5F4C7F9A"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 технологиями приобретения, использования и обновления знаний, </w:t>
            </w:r>
          </w:p>
          <w:p w14:paraId="14C81BCD" w14:textId="77777777" w:rsidR="00853562" w:rsidRPr="00440076" w:rsidRDefault="00853562" w:rsidP="00C5107D">
            <w:pPr>
              <w:spacing w:after="0" w:line="240" w:lineRule="auto"/>
              <w:jc w:val="both"/>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навыками рефлексии, самооценки, самоконтроля.</w:t>
            </w:r>
          </w:p>
        </w:tc>
      </w:tr>
      <w:tr w:rsidR="00853562" w:rsidRPr="00440076" w14:paraId="52575294" w14:textId="77777777" w:rsidTr="00440076">
        <w:trPr>
          <w:trHeight w:val="449"/>
        </w:trPr>
        <w:tc>
          <w:tcPr>
            <w:tcW w:w="2293" w:type="dxa"/>
            <w:vMerge/>
            <w:tcBorders>
              <w:left w:val="single" w:sz="8" w:space="0" w:color="auto"/>
              <w:bottom w:val="single" w:sz="4" w:space="0" w:color="auto"/>
              <w:right w:val="single" w:sz="8" w:space="0" w:color="auto"/>
            </w:tcBorders>
          </w:tcPr>
          <w:p w14:paraId="20B3ED9F" w14:textId="77777777" w:rsidR="00853562" w:rsidRPr="00440076" w:rsidRDefault="00853562" w:rsidP="00931109">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1AFA555" w14:textId="77777777" w:rsidR="00853562" w:rsidRPr="00440076" w:rsidRDefault="00853562" w:rsidP="00931109">
            <w:pPr>
              <w:spacing w:after="0" w:line="240" w:lineRule="auto"/>
              <w:rPr>
                <w:rFonts w:ascii="Times New Roman" w:eastAsia="Times New Roman" w:hAnsi="Times New Roman" w:cs="Times New Roman"/>
                <w:b/>
                <w:bCs/>
                <w:lang w:eastAsia="ru-RU"/>
              </w:rPr>
            </w:pPr>
            <w:r w:rsidRPr="00440076">
              <w:rPr>
                <w:rFonts w:ascii="Times New Roman" w:eastAsia="Times New Roman" w:hAnsi="Times New Roman" w:cs="Times New Roman"/>
                <w:b/>
                <w:bCs/>
                <w:lang w:eastAsia="ru-RU"/>
              </w:rPr>
              <w:t>УК-9.2</w:t>
            </w:r>
          </w:p>
          <w:p w14:paraId="3A668D0A" w14:textId="77777777" w:rsidR="00853562" w:rsidRPr="00440076" w:rsidRDefault="00853562" w:rsidP="00931109">
            <w:pPr>
              <w:spacing w:after="0" w:line="240" w:lineRule="auto"/>
              <w:rPr>
                <w:rFonts w:ascii="Times New Roman" w:eastAsia="Times New Roman" w:hAnsi="Times New Roman" w:cs="Times New Roman"/>
                <w:lang w:eastAsia="ru-RU"/>
              </w:rPr>
            </w:pPr>
            <w:r w:rsidRPr="00440076">
              <w:rPr>
                <w:rFonts w:ascii="Times New Roman" w:eastAsia="Times New Roman" w:hAnsi="Times New Roman" w:cs="Times New Roman"/>
                <w:lang w:eastAsia="ru-RU"/>
              </w:rPr>
              <w:t xml:space="preserve">Умеет применять полученные знания в социальной и профессиональной </w:t>
            </w:r>
            <w:r w:rsidRPr="00440076">
              <w:rPr>
                <w:rFonts w:ascii="Times New Roman" w:eastAsia="Times New Roman" w:hAnsi="Times New Roman" w:cs="Times New Roman"/>
                <w:lang w:eastAsia="ru-RU"/>
              </w:rPr>
              <w:lastRenderedPageBreak/>
              <w:t>сферах.</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0B3D8656" w14:textId="77777777" w:rsidR="00853562" w:rsidRPr="00440076" w:rsidRDefault="00853562" w:rsidP="00931109">
            <w:pPr>
              <w:spacing w:after="0" w:line="240" w:lineRule="auto"/>
              <w:rPr>
                <w:rFonts w:ascii="Times New Roman" w:eastAsia="Times New Roman" w:hAnsi="Times New Roman" w:cs="Times New Roman"/>
                <w:lang w:eastAsia="ru-RU"/>
              </w:rPr>
            </w:pPr>
          </w:p>
        </w:tc>
      </w:tr>
    </w:tbl>
    <w:p w14:paraId="7B07E096"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83FDF1D"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455F48DB"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3" w:name="_Toc14274372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407A3D2E" w14:textId="77777777" w:rsidTr="007C083B">
        <w:tc>
          <w:tcPr>
            <w:tcW w:w="534" w:type="dxa"/>
          </w:tcPr>
          <w:p w14:paraId="737AD3F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4A23C0B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58A4253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C354DF5"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13FC7DB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86F4A1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3D7A4A05" w14:textId="77777777" w:rsidTr="007C083B">
        <w:tc>
          <w:tcPr>
            <w:tcW w:w="534" w:type="dxa"/>
          </w:tcPr>
          <w:p w14:paraId="2C89EBF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22E7644" w14:textId="77777777" w:rsidR="005B4055" w:rsidRPr="0039165B" w:rsidRDefault="0085356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5B4055" w:rsidRPr="0039165B">
              <w:rPr>
                <w:rFonts w:ascii="Times New Roman" w:eastAsia="Times New Roman" w:hAnsi="Times New Roman" w:cs="Times New Roman"/>
                <w:b/>
                <w:bCs/>
                <w:noProof/>
                <w:lang w:eastAsia="ru-RU"/>
              </w:rPr>
              <w:t xml:space="preserve"> семестр</w:t>
            </w:r>
          </w:p>
        </w:tc>
        <w:tc>
          <w:tcPr>
            <w:tcW w:w="851" w:type="dxa"/>
          </w:tcPr>
          <w:p w14:paraId="0B7BDB22"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9926552"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045B69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14:paraId="117EC1FB" w14:textId="77777777" w:rsidTr="007C083B">
        <w:tc>
          <w:tcPr>
            <w:tcW w:w="534" w:type="dxa"/>
          </w:tcPr>
          <w:p w14:paraId="17767E35"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7D4694F" w14:textId="77777777" w:rsidR="005B4055" w:rsidRPr="0039165B" w:rsidRDefault="009E19F3" w:rsidP="00FE2690">
            <w:pPr>
              <w:spacing w:after="0" w:line="240" w:lineRule="auto"/>
              <w:jc w:val="both"/>
              <w:rPr>
                <w:rFonts w:ascii="Times New Roman" w:eastAsia="Times New Roman" w:hAnsi="Times New Roman" w:cs="Times New Roman"/>
                <w:bCs/>
                <w:noProof/>
                <w:lang w:eastAsia="ru-RU"/>
              </w:rPr>
            </w:pPr>
            <w:r w:rsidRPr="009E19F3">
              <w:rPr>
                <w:rFonts w:ascii="Times New Roman" w:eastAsia="Times New Roman" w:hAnsi="Times New Roman" w:cs="Times New Roman"/>
                <w:bCs/>
                <w:noProof/>
                <w:lang w:eastAsia="ru-RU"/>
              </w:rPr>
              <w:t>Предмет психологии, ее задачи и методы.</w:t>
            </w:r>
            <w:r w:rsidRPr="00322BD3">
              <w:rPr>
                <w:sz w:val="28"/>
                <w:szCs w:val="28"/>
              </w:rPr>
              <w:t xml:space="preserve"> </w:t>
            </w:r>
            <w:r w:rsidRPr="009E19F3">
              <w:rPr>
                <w:rFonts w:ascii="Times New Roman" w:eastAsia="Times New Roman" w:hAnsi="Times New Roman" w:cs="Times New Roman"/>
                <w:bCs/>
                <w:noProof/>
                <w:lang w:eastAsia="ru-RU"/>
              </w:rPr>
              <w:t>Понятие о психике и ее эволюции. Познавательная сфера человека.</w:t>
            </w:r>
            <w:r>
              <w:rPr>
                <w:rFonts w:ascii="Times New Roman" w:eastAsia="Times New Roman" w:hAnsi="Times New Roman" w:cs="Times New Roman"/>
                <w:bCs/>
                <w:noProof/>
                <w:lang w:eastAsia="ru-RU"/>
              </w:rPr>
              <w:t xml:space="preserve"> Ощущение. Воосприятие. Внимание. Память. Мышление</w:t>
            </w:r>
          </w:p>
        </w:tc>
        <w:tc>
          <w:tcPr>
            <w:tcW w:w="851" w:type="dxa"/>
          </w:tcPr>
          <w:p w14:paraId="6AD8BC0F"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7B38CC7"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E2C758C"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6AA67218"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E73F4B0"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6A912D42" w14:textId="77777777" w:rsidTr="007C083B">
        <w:tc>
          <w:tcPr>
            <w:tcW w:w="534" w:type="dxa"/>
          </w:tcPr>
          <w:p w14:paraId="46E47CF2"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69A23AF" w14:textId="77777777" w:rsidR="005B4055" w:rsidRPr="0039165B" w:rsidRDefault="009E19F3" w:rsidP="00FE269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Эмоционально-волевая сфера человека. Темперамент. Способности.</w:t>
            </w:r>
            <w:r w:rsidR="00853562">
              <w:rPr>
                <w:rFonts w:ascii="Times New Roman" w:eastAsia="Times New Roman" w:hAnsi="Times New Roman" w:cs="Times New Roman"/>
                <w:bCs/>
                <w:noProof/>
                <w:lang w:eastAsia="ru-RU"/>
              </w:rPr>
              <w:t xml:space="preserve"> Психология личности.  Исторический анализ теорий личности. Психоанализ. Бихевиоризм. Гуманистическая психология</w:t>
            </w:r>
          </w:p>
        </w:tc>
        <w:tc>
          <w:tcPr>
            <w:tcW w:w="851" w:type="dxa"/>
          </w:tcPr>
          <w:p w14:paraId="2257CD43"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D6A5145" w14:textId="77777777" w:rsidR="00956DA5" w:rsidRPr="0039165B" w:rsidRDefault="00956DA5" w:rsidP="00956DA5">
            <w:pPr>
              <w:widowControl w:val="0"/>
              <w:spacing w:after="0" w:line="240" w:lineRule="auto"/>
              <w:jc w:val="center"/>
              <w:rPr>
                <w:rFonts w:ascii="Times New Roman" w:eastAsia="Times New Roman" w:hAnsi="Times New Roman" w:cs="Times New Roman"/>
                <w:color w:val="000000"/>
                <w:lang w:eastAsia="ru-RU" w:bidi="ru-RU"/>
              </w:rPr>
            </w:pPr>
            <w:r w:rsidRPr="0039165B">
              <w:rPr>
                <w:rFonts w:ascii="Times New Roman" w:eastAsia="Times New Roman" w:hAnsi="Times New Roman" w:cs="Times New Roman"/>
                <w:color w:val="000000"/>
                <w:lang w:eastAsia="ru-RU" w:bidi="ru-RU"/>
              </w:rPr>
              <w:t>ОПК-2.2</w:t>
            </w:r>
          </w:p>
          <w:p w14:paraId="12BC73F3" w14:textId="77777777" w:rsidR="005B4055" w:rsidRPr="0039165B" w:rsidRDefault="00956DA5"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ОПК-5.3</w:t>
            </w:r>
          </w:p>
        </w:tc>
        <w:tc>
          <w:tcPr>
            <w:tcW w:w="2551" w:type="dxa"/>
          </w:tcPr>
          <w:p w14:paraId="62B8E760"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F86E8C" w:rsidRPr="0039165B" w14:paraId="6F50AA8E" w14:textId="77777777" w:rsidTr="007C083B">
        <w:tc>
          <w:tcPr>
            <w:tcW w:w="534" w:type="dxa"/>
          </w:tcPr>
          <w:p w14:paraId="5E821F95" w14:textId="77777777" w:rsidR="00F86E8C" w:rsidRPr="0039165B" w:rsidRDefault="00F86E8C"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1027277" w14:textId="77777777" w:rsidR="00F86E8C" w:rsidRPr="0039165B" w:rsidRDefault="00853562" w:rsidP="00FE269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Характер. Акцентуации характера. Задачи психологического консультирования. Предмет, методы и задачи возрастной психологии. Понятия возрат, развитие, основыне новообразования возраста</w:t>
            </w:r>
          </w:p>
        </w:tc>
        <w:tc>
          <w:tcPr>
            <w:tcW w:w="851" w:type="dxa"/>
          </w:tcPr>
          <w:p w14:paraId="15EE292F" w14:textId="77777777" w:rsidR="00F86E8C"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6CAE9D67"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01D97481"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0E57248D" w14:textId="77777777" w:rsidR="00F86E8C" w:rsidRPr="0039165B" w:rsidRDefault="00F86E8C" w:rsidP="00956DA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021E4BB" w14:textId="77777777" w:rsidR="00F86E8C" w:rsidRPr="0039165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4B0F8B2C" w14:textId="77777777" w:rsidTr="007C083B">
        <w:tc>
          <w:tcPr>
            <w:tcW w:w="534" w:type="dxa"/>
          </w:tcPr>
          <w:p w14:paraId="04ABF483"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3D000DB" w14:textId="77777777" w:rsidR="005B4055" w:rsidRPr="0039165B" w:rsidRDefault="00853562" w:rsidP="00FE269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Основные характеристики младенчестваю. Раннего детства. Дошкольного возраста. Латентного возраста</w:t>
            </w:r>
          </w:p>
        </w:tc>
        <w:tc>
          <w:tcPr>
            <w:tcW w:w="851" w:type="dxa"/>
          </w:tcPr>
          <w:p w14:paraId="6DBDC565"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244AACDA"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FD5F618"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2E4EDAD3" w14:textId="77777777" w:rsidR="005B4055" w:rsidRPr="0039165B" w:rsidRDefault="005B4055" w:rsidP="00956DA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22D9DE8"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3D3E5BE7" w14:textId="77777777" w:rsidTr="007C083B">
        <w:tc>
          <w:tcPr>
            <w:tcW w:w="534" w:type="dxa"/>
          </w:tcPr>
          <w:p w14:paraId="2E5AF22C"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2095DFE" w14:textId="77777777" w:rsidR="005B4055" w:rsidRPr="0039165B" w:rsidRDefault="00853562" w:rsidP="00F86E8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Проблемы позросткового кризиса и способы его разрешения. Юностью Зрелость. Характеристики пожилого возраста</w:t>
            </w:r>
          </w:p>
        </w:tc>
        <w:tc>
          <w:tcPr>
            <w:tcW w:w="851" w:type="dxa"/>
          </w:tcPr>
          <w:p w14:paraId="6C67DB92"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675F6B72"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2A9D48C"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584BDA6C" w14:textId="77777777" w:rsidR="005B4055" w:rsidRPr="0039165B" w:rsidRDefault="005B4055" w:rsidP="00956DA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10739B9"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3D81CB03" w14:textId="77777777" w:rsidTr="007C083B">
        <w:tc>
          <w:tcPr>
            <w:tcW w:w="534" w:type="dxa"/>
          </w:tcPr>
          <w:p w14:paraId="1C5883C3" w14:textId="77777777" w:rsidR="005B4055" w:rsidRPr="0039165B" w:rsidRDefault="005B4055" w:rsidP="00FE269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AC39753" w14:textId="77777777" w:rsidR="005B4055" w:rsidRPr="0039165B" w:rsidRDefault="00853562" w:rsidP="005B4055">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Общение и деятельность. Конфликт и пути его разрешения. Баоьеры общения.</w:t>
            </w:r>
          </w:p>
        </w:tc>
        <w:tc>
          <w:tcPr>
            <w:tcW w:w="851" w:type="dxa"/>
          </w:tcPr>
          <w:p w14:paraId="0C910992" w14:textId="77777777" w:rsidR="005B4055" w:rsidRPr="0039165B" w:rsidRDefault="00F2436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3328E548"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42F0BA52" w14:textId="77777777" w:rsidR="005B4055" w:rsidRPr="00440076" w:rsidRDefault="00440076" w:rsidP="00440076">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14:paraId="2828BA5A"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243C248D" w14:textId="77777777" w:rsidTr="00C709FD">
        <w:tc>
          <w:tcPr>
            <w:tcW w:w="534" w:type="dxa"/>
            <w:shd w:val="clear" w:color="auto" w:fill="auto"/>
          </w:tcPr>
          <w:p w14:paraId="3756146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C594C84" w14:textId="77777777"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853562">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08D95E64" w14:textId="77777777" w:rsidR="005B4055" w:rsidRPr="0039165B" w:rsidRDefault="0085356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1606CE50"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1E259E7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4F114732" w14:textId="77777777" w:rsidTr="00C709FD">
        <w:tc>
          <w:tcPr>
            <w:tcW w:w="534" w:type="dxa"/>
            <w:shd w:val="clear" w:color="auto" w:fill="auto"/>
          </w:tcPr>
          <w:p w14:paraId="32530459"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5DA9CFB"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EC50A13"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4</w:t>
            </w:r>
          </w:p>
        </w:tc>
        <w:tc>
          <w:tcPr>
            <w:tcW w:w="1559" w:type="dxa"/>
            <w:shd w:val="clear" w:color="auto" w:fill="auto"/>
          </w:tcPr>
          <w:p w14:paraId="082039EC"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575ABCFE" w14:textId="77777777"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r w:rsidR="00853562">
              <w:rPr>
                <w:rFonts w:ascii="Times New Roman" w:eastAsia="Times New Roman" w:hAnsi="Times New Roman" w:cs="Times New Roman"/>
                <w:noProof/>
                <w:lang w:eastAsia="ru-RU"/>
              </w:rPr>
              <w:t xml:space="preserve"> с оценкой</w:t>
            </w:r>
          </w:p>
        </w:tc>
      </w:tr>
    </w:tbl>
    <w:p w14:paraId="64E52AB8" w14:textId="77777777"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743727"/>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4F68153B" w14:textId="77777777" w:rsidTr="00E04079">
        <w:tc>
          <w:tcPr>
            <w:tcW w:w="534" w:type="dxa"/>
          </w:tcPr>
          <w:p w14:paraId="46A4C1B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39A8606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B86F78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53D1F08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3805044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3382934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3357EE9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5CB2A54C" w14:textId="77777777" w:rsidTr="00E04079">
        <w:tc>
          <w:tcPr>
            <w:tcW w:w="534" w:type="dxa"/>
          </w:tcPr>
          <w:p w14:paraId="6703492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041968E2" w14:textId="77777777" w:rsidR="00E04079" w:rsidRPr="0039165B" w:rsidRDefault="0085356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E04079" w:rsidRPr="0039165B">
              <w:rPr>
                <w:rFonts w:ascii="Times New Roman" w:eastAsia="Times New Roman" w:hAnsi="Times New Roman" w:cs="Times New Roman"/>
                <w:b/>
                <w:bCs/>
                <w:noProof/>
                <w:lang w:eastAsia="ru-RU"/>
              </w:rPr>
              <w:t xml:space="preserve"> семестр</w:t>
            </w:r>
          </w:p>
        </w:tc>
        <w:tc>
          <w:tcPr>
            <w:tcW w:w="851" w:type="dxa"/>
          </w:tcPr>
          <w:p w14:paraId="5DD95D2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6D84E3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33E00D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620DF6F8" w14:textId="77777777" w:rsidTr="00E04079">
        <w:tc>
          <w:tcPr>
            <w:tcW w:w="534" w:type="dxa"/>
          </w:tcPr>
          <w:p w14:paraId="4C7C3E1C" w14:textId="77777777"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5567886B" w14:textId="77777777" w:rsidR="00E04079" w:rsidRPr="0039165B" w:rsidRDefault="00FF3CB0"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Основыне методы психологии. История развития психологии как науки: античный и донаучный этапы. Научынй этап</w:t>
            </w:r>
          </w:p>
        </w:tc>
        <w:tc>
          <w:tcPr>
            <w:tcW w:w="851" w:type="dxa"/>
          </w:tcPr>
          <w:p w14:paraId="7FE95F50"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36FA763A"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419653C8"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УК-9.2</w:t>
            </w:r>
          </w:p>
          <w:p w14:paraId="3F18E8C9" w14:textId="77777777" w:rsidR="00E04079" w:rsidRPr="0039165B" w:rsidRDefault="00E04079" w:rsidP="006C50D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9A74BA6"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33B171AC" w14:textId="77777777" w:rsidTr="00E04079">
        <w:tc>
          <w:tcPr>
            <w:tcW w:w="534" w:type="dxa"/>
          </w:tcPr>
          <w:p w14:paraId="4CC875DD" w14:textId="77777777"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15E7D18" w14:textId="77777777" w:rsidR="00E04079" w:rsidRPr="0039165B" w:rsidRDefault="00FF3CB0"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Воля и характер</w:t>
            </w:r>
            <w:r w:rsidR="00853562">
              <w:rPr>
                <w:rFonts w:ascii="Times New Roman" w:eastAsia="Times New Roman" w:hAnsi="Times New Roman" w:cs="Times New Roman"/>
                <w:bCs/>
                <w:noProof/>
                <w:lang w:eastAsia="ru-RU"/>
              </w:rPr>
              <w:t>. Виды внимания. Виды памяти. Виды мышления</w:t>
            </w:r>
          </w:p>
        </w:tc>
        <w:tc>
          <w:tcPr>
            <w:tcW w:w="851" w:type="dxa"/>
          </w:tcPr>
          <w:p w14:paraId="60F1EB71"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3BE23334"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6FD333F8" w14:textId="77777777" w:rsidR="00E04079" w:rsidRPr="00440076" w:rsidRDefault="00440076" w:rsidP="00440076">
            <w:pPr>
              <w:spacing w:after="0" w:line="240" w:lineRule="auto"/>
              <w:jc w:val="center"/>
              <w:rPr>
                <w:rFonts w:ascii="Times New Roman" w:eastAsia="Times New Roman" w:hAnsi="Times New Roman" w:cs="Times New Roman"/>
                <w:bCs/>
                <w:lang w:val="en-US" w:eastAsia="ru-RU"/>
              </w:rPr>
            </w:pPr>
            <w:r w:rsidRPr="00440076">
              <w:rPr>
                <w:rFonts w:ascii="Times New Roman" w:eastAsia="Times New Roman" w:hAnsi="Times New Roman" w:cs="Times New Roman"/>
                <w:bCs/>
                <w:lang w:eastAsia="ru-RU"/>
              </w:rPr>
              <w:t>УК-9.2</w:t>
            </w:r>
          </w:p>
        </w:tc>
        <w:tc>
          <w:tcPr>
            <w:tcW w:w="2551" w:type="dxa"/>
          </w:tcPr>
          <w:p w14:paraId="147DA862"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62EC9347" w14:textId="77777777" w:rsidTr="00E04079">
        <w:tc>
          <w:tcPr>
            <w:tcW w:w="534" w:type="dxa"/>
          </w:tcPr>
          <w:p w14:paraId="3962A48F" w14:textId="77777777"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84FC9F5" w14:textId="77777777" w:rsidR="00E04079" w:rsidRPr="0039165B" w:rsidRDefault="00853562"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Соотношения темперамента и характера. Акцентуации характера. Норма и патология. </w:t>
            </w:r>
          </w:p>
        </w:tc>
        <w:tc>
          <w:tcPr>
            <w:tcW w:w="851" w:type="dxa"/>
          </w:tcPr>
          <w:p w14:paraId="480384D6"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4A0BCE7F"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41FDC64A"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3FACCACB"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5DC578C0" w14:textId="77777777" w:rsidTr="00E04079">
        <w:tc>
          <w:tcPr>
            <w:tcW w:w="534" w:type="dxa"/>
          </w:tcPr>
          <w:p w14:paraId="28DAFA37" w14:textId="77777777"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3BDC746" w14:textId="77777777" w:rsidR="00E04079" w:rsidRPr="0039165B" w:rsidRDefault="00853562" w:rsidP="00E0407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Психоанализ наука о бессознательном. Основные психоаналитические понятия: мехагизмы психологических защит, перенос</w:t>
            </w:r>
            <w:r w:rsidRPr="00FF3CB0">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кнтрперенос, работа сновидения.</w:t>
            </w:r>
          </w:p>
        </w:tc>
        <w:tc>
          <w:tcPr>
            <w:tcW w:w="851" w:type="dxa"/>
          </w:tcPr>
          <w:p w14:paraId="5292CA94"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64727D3C"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173B4F1A"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595645ED"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4963D405" w14:textId="77777777" w:rsidTr="00E04079">
        <w:tc>
          <w:tcPr>
            <w:tcW w:w="534" w:type="dxa"/>
          </w:tcPr>
          <w:p w14:paraId="7BB64DEA" w14:textId="77777777" w:rsidR="00E04079" w:rsidRPr="0039165B" w:rsidRDefault="00E04079" w:rsidP="00E04079">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BD806FE" w14:textId="77777777" w:rsidR="00E04079" w:rsidRPr="0039165B" w:rsidRDefault="00853562" w:rsidP="006656C3">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Стимул</w:t>
            </w:r>
            <w:r w:rsidRPr="00FF3CB0">
              <w:rPr>
                <w:rFonts w:ascii="Times New Roman" w:eastAsia="Times New Roman" w:hAnsi="Times New Roman" w:cs="Times New Roman"/>
                <w:bCs/>
                <w:noProof/>
                <w:lang w:eastAsia="ru-RU"/>
              </w:rPr>
              <w:t>/</w:t>
            </w:r>
            <w:r>
              <w:rPr>
                <w:rFonts w:ascii="Times New Roman" w:eastAsia="Times New Roman" w:hAnsi="Times New Roman" w:cs="Times New Roman"/>
                <w:bCs/>
                <w:noProof/>
                <w:lang w:eastAsia="ru-RU"/>
              </w:rPr>
              <w:t>реакция и другие понятия в теориях бихевиоризма</w:t>
            </w:r>
          </w:p>
        </w:tc>
        <w:tc>
          <w:tcPr>
            <w:tcW w:w="851" w:type="dxa"/>
          </w:tcPr>
          <w:p w14:paraId="4990F0DA"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5874A5F9"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0E1025F0"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1C8C31EB"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1160345F" w14:textId="77777777" w:rsidTr="00E04079">
        <w:tc>
          <w:tcPr>
            <w:tcW w:w="534" w:type="dxa"/>
          </w:tcPr>
          <w:p w14:paraId="15C9A0E1" w14:textId="77777777"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32DA224" w14:textId="77777777" w:rsidR="00E04079" w:rsidRPr="0039165B"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Проблема речевого развития в раннем детстве</w:t>
            </w:r>
          </w:p>
        </w:tc>
        <w:tc>
          <w:tcPr>
            <w:tcW w:w="851" w:type="dxa"/>
          </w:tcPr>
          <w:p w14:paraId="38B22714"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2592089A"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6E60C9B8"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12278684"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0C6F0E73" w14:textId="77777777" w:rsidTr="00E04079">
        <w:tc>
          <w:tcPr>
            <w:tcW w:w="534" w:type="dxa"/>
          </w:tcPr>
          <w:p w14:paraId="32C5DFC1" w14:textId="77777777"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25AE47" w14:textId="77777777" w:rsidR="00E04079" w:rsidRPr="0039165B"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Нравственное формирование в младшем школьном возрасте</w:t>
            </w:r>
          </w:p>
        </w:tc>
        <w:tc>
          <w:tcPr>
            <w:tcW w:w="851" w:type="dxa"/>
          </w:tcPr>
          <w:p w14:paraId="7C9BB859"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7CFC3786"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72EAFFFF"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3C6BBE44"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77F083F5" w14:textId="77777777" w:rsidTr="00E04079">
        <w:tc>
          <w:tcPr>
            <w:tcW w:w="534" w:type="dxa"/>
          </w:tcPr>
          <w:p w14:paraId="1B89F9CB" w14:textId="77777777"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409413" w14:textId="77777777" w:rsidR="00E04079" w:rsidRPr="0039165B"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Основыне этапы идентификации в подростковом возрасте</w:t>
            </w:r>
          </w:p>
        </w:tc>
        <w:tc>
          <w:tcPr>
            <w:tcW w:w="851" w:type="dxa"/>
          </w:tcPr>
          <w:p w14:paraId="237D60A4"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1BF12ED9"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0E9F0850"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060E9180" w14:textId="77777777" w:rsidR="00E04079" w:rsidRPr="0039165B" w:rsidRDefault="00E04079"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22310520" w14:textId="77777777" w:rsidTr="00E04079">
        <w:tc>
          <w:tcPr>
            <w:tcW w:w="534" w:type="dxa"/>
          </w:tcPr>
          <w:p w14:paraId="61035180" w14:textId="77777777" w:rsidR="00E04079" w:rsidRPr="0039165B" w:rsidRDefault="00E04079" w:rsidP="00E04079">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5A934F" w14:textId="77777777" w:rsidR="00E04079" w:rsidRPr="00FF3CB0" w:rsidRDefault="0085356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 xml:space="preserve">Общая характеристика </w:t>
            </w:r>
            <w:r>
              <w:rPr>
                <w:rFonts w:ascii="Times New Roman" w:eastAsia="Times New Roman" w:hAnsi="Times New Roman" w:cs="Times New Roman"/>
                <w:bCs/>
                <w:noProof/>
                <w:lang w:eastAsia="ru-RU"/>
              </w:rPr>
              <w:t>возрастных особенностей юнности</w:t>
            </w:r>
          </w:p>
        </w:tc>
        <w:tc>
          <w:tcPr>
            <w:tcW w:w="851" w:type="dxa"/>
          </w:tcPr>
          <w:p w14:paraId="48D2288C" w14:textId="77777777" w:rsidR="00E04079" w:rsidRPr="0039165B" w:rsidRDefault="008B58C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2</w:t>
            </w:r>
          </w:p>
        </w:tc>
        <w:tc>
          <w:tcPr>
            <w:tcW w:w="1559" w:type="dxa"/>
          </w:tcPr>
          <w:p w14:paraId="416A5D73"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288FCF68" w14:textId="77777777" w:rsidR="00E0407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30149F53" w14:textId="77777777" w:rsidR="00E04079" w:rsidRPr="0039165B" w:rsidRDefault="00E04079"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0854694A" w14:textId="77777777" w:rsidTr="00E04079">
        <w:tc>
          <w:tcPr>
            <w:tcW w:w="534" w:type="dxa"/>
          </w:tcPr>
          <w:p w14:paraId="4D9E6B86" w14:textId="77777777" w:rsidR="00E04079" w:rsidRPr="0039165B" w:rsidRDefault="00E04079"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8FD7C8" w14:textId="77777777" w:rsidR="00E04079" w:rsidRPr="00FF3CB0" w:rsidRDefault="0085356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Эффективные техники общения в семейной и профессионаой сферах человека зрелого возраста</w:t>
            </w:r>
          </w:p>
        </w:tc>
        <w:tc>
          <w:tcPr>
            <w:tcW w:w="851" w:type="dxa"/>
          </w:tcPr>
          <w:p w14:paraId="16560746" w14:textId="77777777" w:rsidR="00E04079" w:rsidRPr="0039165B" w:rsidRDefault="00C03FB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7D61C651"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2B0212FA" w14:textId="77777777" w:rsidR="00E04079"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14:paraId="099EDCE9" w14:textId="77777777" w:rsidR="00E04079" w:rsidRPr="0039165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2E8D9330" w14:textId="77777777" w:rsidR="00E04079" w:rsidRPr="0039165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8B58C0" w:rsidRPr="0039165B" w14:paraId="598ED159" w14:textId="77777777" w:rsidTr="00E04079">
        <w:tc>
          <w:tcPr>
            <w:tcW w:w="534" w:type="dxa"/>
          </w:tcPr>
          <w:p w14:paraId="2957EEFC" w14:textId="77777777" w:rsidR="008B58C0" w:rsidRPr="0039165B" w:rsidRDefault="008B58C0"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780EBE" w14:textId="77777777" w:rsidR="008B58C0" w:rsidRPr="0039165B" w:rsidRDefault="0085356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Норма и патология психичечского развития человека пожилого возраста</w:t>
            </w:r>
          </w:p>
        </w:tc>
        <w:tc>
          <w:tcPr>
            <w:tcW w:w="851" w:type="dxa"/>
          </w:tcPr>
          <w:p w14:paraId="71DA56A7" w14:textId="77777777" w:rsidR="008B58C0" w:rsidRPr="0039165B" w:rsidRDefault="00C03FB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603B3762"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5AC88809" w14:textId="77777777" w:rsidR="008B58C0"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14:paraId="5A17AE84" w14:textId="77777777" w:rsidR="008B58C0" w:rsidRPr="0039165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14:paraId="66C1D88F" w14:textId="77777777" w:rsidTr="00E04079">
        <w:tc>
          <w:tcPr>
            <w:tcW w:w="534" w:type="dxa"/>
          </w:tcPr>
          <w:p w14:paraId="5702238A" w14:textId="77777777" w:rsidR="008B58C0" w:rsidRPr="0039165B" w:rsidRDefault="008B58C0" w:rsidP="00CE797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1A47AB" w14:textId="77777777" w:rsidR="008B58C0" w:rsidRPr="0039165B" w:rsidRDefault="0085356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Смысложизненные ориентации. Норма и патология мышления.</w:t>
            </w:r>
          </w:p>
        </w:tc>
        <w:tc>
          <w:tcPr>
            <w:tcW w:w="851" w:type="dxa"/>
          </w:tcPr>
          <w:p w14:paraId="733C1920" w14:textId="77777777" w:rsidR="008B58C0" w:rsidRPr="0039165B" w:rsidRDefault="00C03FBE" w:rsidP="00CE7972">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p>
        </w:tc>
        <w:tc>
          <w:tcPr>
            <w:tcW w:w="1559" w:type="dxa"/>
          </w:tcPr>
          <w:p w14:paraId="639CCEB1"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11B25610" w14:textId="77777777" w:rsidR="008B58C0"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14:paraId="019C5DA9" w14:textId="77777777" w:rsidR="008B58C0" w:rsidRPr="0039165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14:paraId="1C084E66" w14:textId="77777777" w:rsidTr="00C709FD">
        <w:tc>
          <w:tcPr>
            <w:tcW w:w="534" w:type="dxa"/>
            <w:shd w:val="clear" w:color="auto" w:fill="auto"/>
          </w:tcPr>
          <w:p w14:paraId="359DE0AF"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4C16CC0" w14:textId="77777777"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853562">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0B75A6B1" w14:textId="77777777" w:rsidR="008B58C0" w:rsidRPr="0039165B" w:rsidRDefault="00853562"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24</w:t>
            </w:r>
          </w:p>
        </w:tc>
        <w:tc>
          <w:tcPr>
            <w:tcW w:w="1559" w:type="dxa"/>
            <w:shd w:val="clear" w:color="auto" w:fill="auto"/>
          </w:tcPr>
          <w:p w14:paraId="3B889CD5"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2F56AA1"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05B46378" w14:textId="77777777" w:rsidR="00FF3BA8"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6" w:name="_Toc142743728"/>
      <w:bookmarkEnd w:id="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5842794E" w14:textId="77777777" w:rsidTr="00FF3BA8">
        <w:tc>
          <w:tcPr>
            <w:tcW w:w="534" w:type="dxa"/>
          </w:tcPr>
          <w:p w14:paraId="7458B6D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0A6BB53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114E2A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948771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6C0E67D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FB2173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E30914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669EF6E4" w14:textId="77777777" w:rsidTr="00FF3BA8">
        <w:tc>
          <w:tcPr>
            <w:tcW w:w="534" w:type="dxa"/>
          </w:tcPr>
          <w:p w14:paraId="093492C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0F0D123" w14:textId="77777777" w:rsidR="00FF3BA8" w:rsidRPr="0039165B" w:rsidRDefault="00853562"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w:t>
            </w:r>
            <w:r w:rsidR="00FF3BA8" w:rsidRPr="0039165B">
              <w:rPr>
                <w:rFonts w:ascii="Times New Roman" w:eastAsia="Times New Roman" w:hAnsi="Times New Roman" w:cs="Times New Roman"/>
                <w:b/>
                <w:bCs/>
                <w:noProof/>
                <w:lang w:eastAsia="ru-RU"/>
              </w:rPr>
              <w:t xml:space="preserve"> семестр</w:t>
            </w:r>
          </w:p>
        </w:tc>
        <w:tc>
          <w:tcPr>
            <w:tcW w:w="851" w:type="dxa"/>
          </w:tcPr>
          <w:p w14:paraId="7193FF8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5BFF49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017A84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35EF6721" w14:textId="77777777" w:rsidTr="00FF3BA8">
        <w:tc>
          <w:tcPr>
            <w:tcW w:w="534" w:type="dxa"/>
          </w:tcPr>
          <w:p w14:paraId="7B727FE3" w14:textId="77777777" w:rsidR="00FF3BA8" w:rsidRPr="0039165B" w:rsidRDefault="00FF3BA8" w:rsidP="00FF3BA8">
            <w:pPr>
              <w:pStyle w:val="a5"/>
              <w:numPr>
                <w:ilvl w:val="0"/>
                <w:numId w:val="4"/>
              </w:numPr>
              <w:spacing w:after="0" w:line="240" w:lineRule="auto"/>
              <w:jc w:val="both"/>
              <w:rPr>
                <w:rFonts w:ascii="Times New Roman" w:eastAsia="Times New Roman" w:hAnsi="Times New Roman" w:cs="Times New Roman"/>
                <w:lang w:eastAsia="ru-RU"/>
              </w:rPr>
            </w:pPr>
          </w:p>
        </w:tc>
        <w:tc>
          <w:tcPr>
            <w:tcW w:w="4139" w:type="dxa"/>
          </w:tcPr>
          <w:p w14:paraId="72A1195A" w14:textId="77777777" w:rsidR="00FF3BA8" w:rsidRPr="0039165B" w:rsidRDefault="007A6D63"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История становления психологии как нвуки. Исторические эьапы</w:t>
            </w:r>
          </w:p>
        </w:tc>
        <w:tc>
          <w:tcPr>
            <w:tcW w:w="851" w:type="dxa"/>
          </w:tcPr>
          <w:p w14:paraId="2956957F" w14:textId="77777777" w:rsidR="00FF3BA8" w:rsidRPr="0039165B" w:rsidRDefault="00853562"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79B1F017"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A54A315" w14:textId="77777777" w:rsidR="00FF3BA8"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5C0138DD" w14:textId="77777777"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288FBEF" w14:textId="77777777" w:rsidTr="00FF3BA8">
        <w:tc>
          <w:tcPr>
            <w:tcW w:w="534" w:type="dxa"/>
          </w:tcPr>
          <w:p w14:paraId="3C542598" w14:textId="77777777"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03331270" w14:textId="77777777" w:rsidR="00BF76B9" w:rsidRPr="0039165B" w:rsidRDefault="007A6D63"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Основыне характеристики психичсеких процессов</w:t>
            </w:r>
          </w:p>
        </w:tc>
        <w:tc>
          <w:tcPr>
            <w:tcW w:w="851" w:type="dxa"/>
          </w:tcPr>
          <w:p w14:paraId="5956FA79" w14:textId="77777777" w:rsidR="00BF76B9" w:rsidRPr="0039165B" w:rsidRDefault="0085356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78D3DF1B"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7322F5E8" w14:textId="77777777" w:rsidR="00BF76B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1F40C31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63CF4B2" w14:textId="77777777" w:rsidTr="00FF3BA8">
        <w:tc>
          <w:tcPr>
            <w:tcW w:w="534" w:type="dxa"/>
          </w:tcPr>
          <w:p w14:paraId="2C35CA9B" w14:textId="77777777"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26AA5A6D" w14:textId="77777777" w:rsidR="00BF76B9" w:rsidRPr="0039165B" w:rsidRDefault="007A6D63"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Мышление.</w:t>
            </w:r>
          </w:p>
        </w:tc>
        <w:tc>
          <w:tcPr>
            <w:tcW w:w="851" w:type="dxa"/>
          </w:tcPr>
          <w:p w14:paraId="705BD153" w14:textId="77777777" w:rsidR="00BF76B9" w:rsidRPr="0039165B" w:rsidRDefault="0085356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0D7A532B"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28D54F65" w14:textId="77777777" w:rsidR="00BF76B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1A53A711"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60D79E0" w14:textId="77777777" w:rsidTr="00FF3BA8">
        <w:tc>
          <w:tcPr>
            <w:tcW w:w="534" w:type="dxa"/>
          </w:tcPr>
          <w:p w14:paraId="3B840903" w14:textId="77777777" w:rsidR="00BF76B9" w:rsidRPr="0039165B" w:rsidRDefault="00BF76B9" w:rsidP="00BF76B9">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535A8258" w14:textId="77777777" w:rsidR="00BF76B9" w:rsidRPr="0039165B" w:rsidRDefault="007A6D63"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Ценностыные ориентации личности</w:t>
            </w:r>
          </w:p>
        </w:tc>
        <w:tc>
          <w:tcPr>
            <w:tcW w:w="851" w:type="dxa"/>
          </w:tcPr>
          <w:p w14:paraId="52474408" w14:textId="77777777" w:rsidR="00BF76B9" w:rsidRPr="0039165B" w:rsidRDefault="0085356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1309CD7C"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7A1CDB12" w14:textId="77777777" w:rsidR="00BF76B9" w:rsidRPr="0039165B" w:rsidRDefault="00440076" w:rsidP="00440076">
            <w:pPr>
              <w:tabs>
                <w:tab w:val="center" w:pos="4677"/>
                <w:tab w:val="right" w:pos="9355"/>
              </w:tabs>
              <w:spacing w:after="0" w:line="240" w:lineRule="auto"/>
              <w:jc w:val="center"/>
              <w:rPr>
                <w:rFonts w:ascii="Times New Roman" w:eastAsia="Times New Roman" w:hAnsi="Times New Roman" w:cs="Times New Roman"/>
                <w:noProof/>
                <w:lang w:eastAsia="ru-RU"/>
              </w:rPr>
            </w:pPr>
            <w:r w:rsidRPr="00440076">
              <w:rPr>
                <w:rFonts w:ascii="Times New Roman" w:eastAsia="Times New Roman" w:hAnsi="Times New Roman" w:cs="Times New Roman"/>
                <w:bCs/>
                <w:lang w:eastAsia="ru-RU"/>
              </w:rPr>
              <w:t>УК-9.2</w:t>
            </w:r>
          </w:p>
        </w:tc>
        <w:tc>
          <w:tcPr>
            <w:tcW w:w="2551" w:type="dxa"/>
          </w:tcPr>
          <w:p w14:paraId="400D3740"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B296E25" w14:textId="77777777" w:rsidTr="00FF3BA8">
        <w:tc>
          <w:tcPr>
            <w:tcW w:w="534" w:type="dxa"/>
          </w:tcPr>
          <w:p w14:paraId="5E09683B"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F081D1" w14:textId="77777777" w:rsidR="00BF76B9" w:rsidRPr="0039165B" w:rsidRDefault="007A6D63"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От возраста к возрасту. История возрастной психологии</w:t>
            </w:r>
          </w:p>
        </w:tc>
        <w:tc>
          <w:tcPr>
            <w:tcW w:w="851" w:type="dxa"/>
          </w:tcPr>
          <w:p w14:paraId="0AB0F55D" w14:textId="77777777" w:rsidR="00BF76B9" w:rsidRPr="0039165B" w:rsidRDefault="0085356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41C19A5F" w14:textId="77777777" w:rsidR="00440076" w:rsidRPr="00440076" w:rsidRDefault="00440076" w:rsidP="00440076">
            <w:pPr>
              <w:spacing w:after="0" w:line="240" w:lineRule="auto"/>
              <w:jc w:val="center"/>
              <w:rPr>
                <w:rFonts w:ascii="Times New Roman" w:eastAsia="Times New Roman" w:hAnsi="Times New Roman" w:cs="Times New Roman"/>
                <w:bCs/>
                <w:lang w:eastAsia="ru-RU"/>
              </w:rPr>
            </w:pPr>
            <w:r w:rsidRPr="00440076">
              <w:rPr>
                <w:rFonts w:ascii="Times New Roman" w:eastAsia="Times New Roman" w:hAnsi="Times New Roman" w:cs="Times New Roman"/>
                <w:bCs/>
                <w:lang w:eastAsia="ru-RU"/>
              </w:rPr>
              <w:t>УК-9.1</w:t>
            </w:r>
          </w:p>
          <w:p w14:paraId="3B4C0115" w14:textId="77777777" w:rsidR="00BF76B9" w:rsidRPr="0039165B" w:rsidRDefault="00440076" w:rsidP="00440076">
            <w:pPr>
              <w:spacing w:after="0" w:line="240" w:lineRule="auto"/>
              <w:jc w:val="center"/>
              <w:rPr>
                <w:rFonts w:ascii="Times New Roman" w:eastAsia="Times New Roman" w:hAnsi="Times New Roman" w:cs="Times New Roman"/>
                <w:lang w:eastAsia="ru-RU"/>
              </w:rPr>
            </w:pPr>
            <w:r w:rsidRPr="00440076">
              <w:rPr>
                <w:rFonts w:ascii="Times New Roman" w:eastAsia="Times New Roman" w:hAnsi="Times New Roman" w:cs="Times New Roman"/>
                <w:bCs/>
                <w:lang w:eastAsia="ru-RU"/>
              </w:rPr>
              <w:t>УК-9.2</w:t>
            </w:r>
          </w:p>
        </w:tc>
        <w:tc>
          <w:tcPr>
            <w:tcW w:w="2551" w:type="dxa"/>
          </w:tcPr>
          <w:p w14:paraId="6DD262E9" w14:textId="77777777" w:rsidR="00BF76B9" w:rsidRPr="0039165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1FEE2A2" w14:textId="77777777" w:rsidTr="00C709FD">
        <w:tc>
          <w:tcPr>
            <w:tcW w:w="534" w:type="dxa"/>
            <w:shd w:val="clear" w:color="auto" w:fill="auto"/>
          </w:tcPr>
          <w:p w14:paraId="3F7351B1"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611BB62"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853562">
              <w:rPr>
                <w:rFonts w:ascii="Times New Roman" w:eastAsia="Times New Roman" w:hAnsi="Times New Roman" w:cs="Times New Roman"/>
                <w:b/>
                <w:bCs/>
                <w:noProof/>
                <w:lang w:eastAsia="ru-RU"/>
              </w:rPr>
              <w:t xml:space="preserve">7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314E6E67" w14:textId="77777777" w:rsidR="00BF76B9" w:rsidRPr="0039165B" w:rsidRDefault="00853562"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9" w:type="dxa"/>
            <w:shd w:val="clear" w:color="auto" w:fill="auto"/>
          </w:tcPr>
          <w:p w14:paraId="28EE2A0E"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3D01D3F"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5A495E81" w14:textId="77777777"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7" w:name="_Toc14274372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14:paraId="4BBB6C3B"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Тема</w:t>
      </w:r>
      <w:r w:rsidR="00CE4ED7">
        <w:rPr>
          <w:rFonts w:ascii="Times New Roman" w:eastAsia="Times New Roman" w:hAnsi="Times New Roman" w:cs="Times New Roman"/>
          <w:b/>
          <w:bCs/>
          <w:lang w:eastAsia="ru-RU"/>
        </w:rPr>
        <w:t xml:space="preserve"> 1</w:t>
      </w:r>
      <w:r w:rsidR="00087E43" w:rsidRPr="00087E43">
        <w:rPr>
          <w:rFonts w:ascii="Times New Roman" w:eastAsia="Times New Roman" w:hAnsi="Times New Roman" w:cs="Times New Roman"/>
          <w:b/>
          <w:bCs/>
          <w:lang w:eastAsia="ru-RU"/>
        </w:rPr>
        <w:t>:</w:t>
      </w:r>
      <w:r w:rsidRPr="00087E43">
        <w:rPr>
          <w:rFonts w:ascii="Times New Roman" w:eastAsia="Times New Roman" w:hAnsi="Times New Roman" w:cs="Times New Roman"/>
          <w:lang w:eastAsia="ru-RU"/>
        </w:rPr>
        <w:t xml:space="preserve"> Предмет психологии, ее задачи и методы, история. Объект и предмет научного познания. Психология как наука. Общее представление об объекте и предмете психологической науки. Житейские и научные психологические знания. Основные этапы развития представлений о предмете психологии. Различные подходы к пониманию предмета психологии в современной науке. Место психологии в системе наук. Основные отрасли психологии. Роль психологии как интегратора знаний о человеке. Психология как сложная система наук. Фундаментальные и прикладные области психологии. Роль </w:t>
      </w:r>
      <w:r w:rsidR="00087E43" w:rsidRPr="00087E43">
        <w:rPr>
          <w:rFonts w:ascii="Times New Roman" w:eastAsia="Times New Roman" w:hAnsi="Times New Roman" w:cs="Times New Roman"/>
          <w:lang w:eastAsia="ru-RU"/>
        </w:rPr>
        <w:t>общей психологии</w:t>
      </w:r>
      <w:r w:rsidRPr="00087E43">
        <w:rPr>
          <w:rFonts w:ascii="Times New Roman" w:eastAsia="Times New Roman" w:hAnsi="Times New Roman" w:cs="Times New Roman"/>
          <w:lang w:eastAsia="ru-RU"/>
        </w:rPr>
        <w:t xml:space="preserve"> в развитии психологического знания, задачи и структура общей психологии. Классификация психических явлений: процессы, свойства и состояния. Краткая характеристика предмета, задач и методов отдельных отраслей психологии. </w:t>
      </w:r>
      <w:r w:rsidRPr="00087E43">
        <w:rPr>
          <w:rFonts w:ascii="Times New Roman" w:eastAsia="Times New Roman" w:hAnsi="Times New Roman" w:cs="Times New Roman"/>
          <w:lang w:eastAsia="ru-RU"/>
        </w:rPr>
        <w:lastRenderedPageBreak/>
        <w:t>Основные категории психологической науки. Соотношение понятий «психика», «сознание», «бессознательное». Категория отражения в психологии.</w:t>
      </w:r>
    </w:p>
    <w:p w14:paraId="7033E674"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Становление предмета психологической науки</w:t>
      </w:r>
      <w:r w:rsidR="0051481A" w:rsidRPr="00087E43">
        <w:rPr>
          <w:rFonts w:ascii="Times New Roman" w:eastAsia="Times New Roman" w:hAnsi="Times New Roman" w:cs="Times New Roman"/>
          <w:lang w:eastAsia="ru-RU"/>
        </w:rPr>
        <w:t>.</w:t>
      </w:r>
      <w:r w:rsidRPr="00087E43">
        <w:rPr>
          <w:rFonts w:ascii="Times New Roman" w:eastAsia="Times New Roman" w:hAnsi="Times New Roman" w:cs="Times New Roman"/>
          <w:lang w:eastAsia="ru-RU"/>
        </w:rPr>
        <w:t xml:space="preserve"> Исторический подход к пониманию предмета психологии. Представления о душе в античной философии. Психологические воззрения в натурфилософии. Становление экспериментальной психологии и выделение психологии в самостоятельную науку. Сознание как предмет психологического исследования. Метод интроспекции, его сущность и варианты. Понятие ассоциации в психологии, принцип ассоцианизма и законы ассоциаций представлений сознания. Поведение как предмет психологии в бихевиоризме и </w:t>
      </w:r>
      <w:proofErr w:type="spellStart"/>
      <w:r w:rsidRPr="00087E43">
        <w:rPr>
          <w:rFonts w:ascii="Times New Roman" w:eastAsia="Times New Roman" w:hAnsi="Times New Roman" w:cs="Times New Roman"/>
          <w:lang w:eastAsia="ru-RU"/>
        </w:rPr>
        <w:t>необихевиоризме</w:t>
      </w:r>
      <w:proofErr w:type="spellEnd"/>
      <w:r w:rsidRPr="00087E43">
        <w:rPr>
          <w:rFonts w:ascii="Times New Roman" w:eastAsia="Times New Roman" w:hAnsi="Times New Roman" w:cs="Times New Roman"/>
          <w:lang w:eastAsia="ru-RU"/>
        </w:rPr>
        <w:t>. Обоснование объективного метода исследования. Психоанализ, его значение для фундаментальной и практической психологии. Целостный подход в понимании психической жизни и возникновение гештальтпсихологии. Естественный эксперимент в психологии. Основные идеи гуманистического подхода в психологии, предшественники и представители гуманистической психологии. Проблема социальной обусловленности сознания. Культурно-историческая теория развития высших психических функций Л.С. Выготского. Психология единства деятельности и сознания в предметах отечественной психологии (С.Л.Рубинштейн, А.Н.Леонтьев) Основные принципы психологии, сформулированные в отечественной науке (принцип детерминизма, единства сознания и деятельности, принцип развития, личностный принцип, принцип системности). Тема 3. Методы психологической науки Понятие метода научного исследования. Развитие методов исследования: наблюдение, эксперимент, формирующий эксперимент, методы психоанализа. Проблема объективных и субъективных методов психологии. Организация и планирование исследования. Классификация методов в психологии (по Б.Г.Ананьеву). Эмпирическое исследование в психологии. Научное наблюдение и эксперимент, их виды и особенности. Лонгитюдный метод и метод поперечных срезов. Метод экспериментальной беседы (Ж.Пиаже). Метод рассуждения вслух (</w:t>
      </w:r>
      <w:proofErr w:type="spellStart"/>
      <w:r w:rsidRPr="00087E43">
        <w:rPr>
          <w:rFonts w:ascii="Times New Roman" w:eastAsia="Times New Roman" w:hAnsi="Times New Roman" w:cs="Times New Roman"/>
          <w:lang w:eastAsia="ru-RU"/>
        </w:rPr>
        <w:t>К.Дункер</w:t>
      </w:r>
      <w:proofErr w:type="spellEnd"/>
      <w:r w:rsidRPr="00087E43">
        <w:rPr>
          <w:rFonts w:ascii="Times New Roman" w:eastAsia="Times New Roman" w:hAnsi="Times New Roman" w:cs="Times New Roman"/>
          <w:lang w:eastAsia="ru-RU"/>
        </w:rPr>
        <w:t xml:space="preserve">). Опрос, анкетирование, интервью, беседа. Метод анализа продуктов деятельности, биографический метод. Психодиагностические методы, метод тестов. Методы психологического воздействия и психологической коррекции. Формы и виды психотехник. Происхождение и развитие психики в филогенезе Психика в эволюции живых существ. Формы отражения, особенности психического отражения на разных стадиях эволюции: элементарная </w:t>
      </w:r>
      <w:r w:rsidR="00087E43" w:rsidRPr="00087E43">
        <w:rPr>
          <w:rFonts w:ascii="Times New Roman" w:eastAsia="Times New Roman" w:hAnsi="Times New Roman" w:cs="Times New Roman"/>
          <w:lang w:eastAsia="ru-RU"/>
        </w:rPr>
        <w:t>сенсорная психика</w:t>
      </w:r>
      <w:r w:rsidRPr="00087E43">
        <w:rPr>
          <w:rFonts w:ascii="Times New Roman" w:eastAsia="Times New Roman" w:hAnsi="Times New Roman" w:cs="Times New Roman"/>
          <w:lang w:eastAsia="ru-RU"/>
        </w:rPr>
        <w:t xml:space="preserve">, перцептивная психика, интеллект животных. Гипотеза А.Н. Леонтьева о чувствительности в определении критерия психического отражения. Стадии отражения и формы поведения: инстинкт, навык, ручной интеллект. Связь уровня развития психики с особенностями нервной системы. Предпосылки развития сознания человека. Сравнение психики человека и животных. Сознание человека как высшая форма развития психики. Человеческая деятельность: целенаправленность, социальный характер, орудийная опосредованность, продуктивность. Особенности общения животных и коммуникации человека. Значение языка для передачи культурно-исторического опыта. Типы деятельности: игра, учение, труд. Их структурная характеристика. Соотношение мотивационной, предметной и </w:t>
      </w:r>
      <w:proofErr w:type="spellStart"/>
      <w:r w:rsidRPr="00087E43">
        <w:rPr>
          <w:rFonts w:ascii="Times New Roman" w:eastAsia="Times New Roman" w:hAnsi="Times New Roman" w:cs="Times New Roman"/>
          <w:lang w:eastAsia="ru-RU"/>
        </w:rPr>
        <w:t>операциональной</w:t>
      </w:r>
      <w:proofErr w:type="spellEnd"/>
      <w:r w:rsidRPr="00087E43">
        <w:rPr>
          <w:rFonts w:ascii="Times New Roman" w:eastAsia="Times New Roman" w:hAnsi="Times New Roman" w:cs="Times New Roman"/>
          <w:lang w:eastAsia="ru-RU"/>
        </w:rPr>
        <w:t xml:space="preserve"> компонент в различных видах человеческой деятельности. </w:t>
      </w:r>
    </w:p>
    <w:p w14:paraId="121CD3E0" w14:textId="77777777" w:rsidR="0051481A" w:rsidRPr="00087E43" w:rsidRDefault="00087E43"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eastAsia="Times New Roman" w:hAnsi="Times New Roman" w:cs="Times New Roman"/>
          <w:b/>
          <w:bCs/>
          <w:lang w:eastAsia="ru-RU"/>
        </w:rPr>
        <w:t>Психические процессы и психические состояния</w:t>
      </w:r>
    </w:p>
    <w:p w14:paraId="76F8E2DB"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Ощущения</w:t>
      </w:r>
      <w:r w:rsidRPr="00087E43">
        <w:rPr>
          <w:rFonts w:ascii="Times New Roman" w:eastAsia="Times New Roman" w:hAnsi="Times New Roman" w:cs="Times New Roman"/>
          <w:lang w:eastAsia="ru-RU"/>
        </w:rPr>
        <w:t xml:space="preserve"> Чувственный уровень познания. Понятие ощущений. Психофизическая и психофизиологическая проблемы в психологии ощущений. Многообразие ощущений. Органы чувств. Критерии классификации ощущений. Специфика ощущений различной модальности. Строение анализатора как физиологической основы ощущений. Свойства ощущений: чувствительность, адаптация, взаимодействие, сенсибилизация, синестезия. Измерения чувствительности. Понятия абсолютных и относительных порогов чувствительности. </w:t>
      </w:r>
      <w:proofErr w:type="spellStart"/>
      <w:r w:rsidRPr="00087E43">
        <w:rPr>
          <w:rFonts w:ascii="Times New Roman" w:eastAsia="Times New Roman" w:hAnsi="Times New Roman" w:cs="Times New Roman"/>
          <w:lang w:eastAsia="ru-RU"/>
        </w:rPr>
        <w:t>Субсенсорный</w:t>
      </w:r>
      <w:proofErr w:type="spellEnd"/>
      <w:r w:rsidRPr="00087E43">
        <w:rPr>
          <w:rFonts w:ascii="Times New Roman" w:eastAsia="Times New Roman" w:hAnsi="Times New Roman" w:cs="Times New Roman"/>
          <w:lang w:eastAsia="ru-RU"/>
        </w:rPr>
        <w:t xml:space="preserve"> диапазон. Основной психофизический закон. Закон Вебера-</w:t>
      </w:r>
      <w:proofErr w:type="spellStart"/>
      <w:r w:rsidRPr="00087E43">
        <w:rPr>
          <w:rFonts w:ascii="Times New Roman" w:eastAsia="Times New Roman" w:hAnsi="Times New Roman" w:cs="Times New Roman"/>
          <w:lang w:eastAsia="ru-RU"/>
        </w:rPr>
        <w:t>Фехнера</w:t>
      </w:r>
      <w:proofErr w:type="spellEnd"/>
      <w:r w:rsidRPr="00087E43">
        <w:rPr>
          <w:rFonts w:ascii="Times New Roman" w:eastAsia="Times New Roman" w:hAnsi="Times New Roman" w:cs="Times New Roman"/>
          <w:lang w:eastAsia="ru-RU"/>
        </w:rPr>
        <w:t xml:space="preserve">. Сенсорная организация человека. </w:t>
      </w:r>
    </w:p>
    <w:p w14:paraId="4523EB63"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Восприятие</w:t>
      </w:r>
      <w:r w:rsidRPr="00087E43">
        <w:rPr>
          <w:rFonts w:ascii="Times New Roman" w:eastAsia="Times New Roman" w:hAnsi="Times New Roman" w:cs="Times New Roman"/>
          <w:lang w:eastAsia="ru-RU"/>
        </w:rPr>
        <w:t xml:space="preserve"> Понятие восприятия, его отличие от ощущений. Физиологическая основа восприятия. Различные подходы к пониманию закономерностей формирования перцептивного образа в истории психологии (ассоцианизм, гештальтпсихология, когнитивная психология). Нативизм и эмпиризм в понимании восприятия. Свойства восприятия: константность, предметность, целостность, обобщенность, осмысленность, </w:t>
      </w:r>
      <w:proofErr w:type="spellStart"/>
      <w:r w:rsidRPr="00087E43">
        <w:rPr>
          <w:rFonts w:ascii="Times New Roman" w:eastAsia="Times New Roman" w:hAnsi="Times New Roman" w:cs="Times New Roman"/>
          <w:lang w:eastAsia="ru-RU"/>
        </w:rPr>
        <w:t>категориальность</w:t>
      </w:r>
      <w:proofErr w:type="spellEnd"/>
      <w:r w:rsidRPr="00087E43">
        <w:rPr>
          <w:rFonts w:ascii="Times New Roman" w:eastAsia="Times New Roman" w:hAnsi="Times New Roman" w:cs="Times New Roman"/>
          <w:lang w:eastAsia="ru-RU"/>
        </w:rPr>
        <w:t xml:space="preserve">. Виды восприятия. Механизмы восприятия пространства, восприятие удаленности. Восприятие реального движения и иллюзии восприятия движения. Восприятие времени. Социальная перцепция. Иллюзии восприятия, виды иллюзий. Понятие апперцепции. Влияние жизненного опыта и установки. </w:t>
      </w:r>
    </w:p>
    <w:p w14:paraId="0E0A0A50"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Внимание</w:t>
      </w:r>
      <w:r w:rsidRPr="00087E43">
        <w:rPr>
          <w:rFonts w:ascii="Times New Roman" w:eastAsia="Times New Roman" w:hAnsi="Times New Roman" w:cs="Times New Roman"/>
          <w:lang w:eastAsia="ru-RU"/>
        </w:rPr>
        <w:t xml:space="preserve"> Понятие и основные функции внимания. Особенности внимания как психического процесса и как психического состояния. История учений о внимании в различных </w:t>
      </w:r>
      <w:r w:rsidRPr="00087E43">
        <w:rPr>
          <w:rFonts w:ascii="Times New Roman" w:eastAsia="Times New Roman" w:hAnsi="Times New Roman" w:cs="Times New Roman"/>
          <w:lang w:eastAsia="ru-RU"/>
        </w:rPr>
        <w:lastRenderedPageBreak/>
        <w:t xml:space="preserve">направлениях и школах психологии (Вундт, Джеймс, </w:t>
      </w:r>
      <w:proofErr w:type="spellStart"/>
      <w:r w:rsidRPr="00087E43">
        <w:rPr>
          <w:rFonts w:ascii="Times New Roman" w:eastAsia="Times New Roman" w:hAnsi="Times New Roman" w:cs="Times New Roman"/>
          <w:lang w:eastAsia="ru-RU"/>
        </w:rPr>
        <w:t>Титченер</w:t>
      </w:r>
      <w:proofErr w:type="spellEnd"/>
      <w:r w:rsidRPr="00087E43">
        <w:rPr>
          <w:rFonts w:ascii="Times New Roman" w:eastAsia="Times New Roman" w:hAnsi="Times New Roman" w:cs="Times New Roman"/>
          <w:lang w:eastAsia="ru-RU"/>
        </w:rPr>
        <w:t xml:space="preserve">, Рибо, Ланге). Физиологические основы внимания. Учение о доминанте А. Ухтомского. Внимание и активация. Роль внимания в регуляции других психических процессов. 14 Виды внимания: произвольное, непроизвольное, </w:t>
      </w:r>
      <w:proofErr w:type="spellStart"/>
      <w:r w:rsidRPr="00087E43">
        <w:rPr>
          <w:rFonts w:ascii="Times New Roman" w:eastAsia="Times New Roman" w:hAnsi="Times New Roman" w:cs="Times New Roman"/>
          <w:lang w:eastAsia="ru-RU"/>
        </w:rPr>
        <w:t>послепроизвольное</w:t>
      </w:r>
      <w:proofErr w:type="spellEnd"/>
      <w:r w:rsidRPr="00087E43">
        <w:rPr>
          <w:rFonts w:ascii="Times New Roman" w:eastAsia="Times New Roman" w:hAnsi="Times New Roman" w:cs="Times New Roman"/>
          <w:lang w:eastAsia="ru-RU"/>
        </w:rPr>
        <w:t xml:space="preserve">. Социальная природа высших форм внимания человека. Внимание как проявление активности личности (по Н.Ф.Добрынину). Внимание как действие умственного контроля (по П.Я.Гальперину). Внимание и установка. Свойства внимания: объем, распределение, переключение, концентрация, устойчивость. Рассеянность внимания и ее причины. </w:t>
      </w:r>
    </w:p>
    <w:p w14:paraId="323A4E45"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Память</w:t>
      </w:r>
      <w:r w:rsidRPr="00087E43">
        <w:rPr>
          <w:rFonts w:ascii="Times New Roman" w:eastAsia="Times New Roman" w:hAnsi="Times New Roman" w:cs="Times New Roman"/>
          <w:lang w:eastAsia="ru-RU"/>
        </w:rPr>
        <w:t xml:space="preserve"> Понятие памяти. Память как общий психический процесс. Физиологические основы и механизмы памяти. Теории памяти в различных направлениях и школах психологии, их вклад в современное представление о памяти (ассоциативные теории, теории научения, теории вытеснения и др.). Деятельностный подход в исследованиях памяти (А.Н. Леонтьев, П.И. Зинченко, А.А. Смирнов) Процессы памяти: запоминание, сохранение воспроизведение, забывание. Виды памяти, критерии их выделения. Память и деятельность. Произвольное и непроизвольное запоминание. Зависимость запоминания от содержания и структуры деятельности Непосредственное и опосредованное запоминание. Влияние мотивации на эффективность запоминания. Индивидуальные особенности памяти, типы памяти. Нарушения памяти. Методы исследования памяти. Способы рационального запоминания, мнемотехники. Тренировка и развитие памяти. </w:t>
      </w:r>
    </w:p>
    <w:p w14:paraId="01D9712E" w14:textId="77777777" w:rsidR="0051481A" w:rsidRPr="00087E43" w:rsidRDefault="0032042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Воображение</w:t>
      </w:r>
      <w:r w:rsidRPr="00087E43">
        <w:rPr>
          <w:rFonts w:ascii="Times New Roman" w:eastAsia="Times New Roman" w:hAnsi="Times New Roman" w:cs="Times New Roman"/>
          <w:lang w:eastAsia="ru-RU"/>
        </w:rPr>
        <w:t xml:space="preserve"> Понятие воображения. Воображение как преобразование реальности. Основные функции воображения. Роль воображения в мыслительном процессе. Различные подходы к объяснению природы воображения в истории психологии. Связь воображения с действительностью. Связь с эмоциями. Физиологические основы активности воображения. Виды воображения: воссоздающее и творческое, активное и пассивное. Проблема соотношения воображения и мышления. Воображение и речь. Методы исследования воображения. Психология фантазии. Проблема творчества в психологии. Особенности воображения в научном, художественном, литературном творчестве. Воображение и творческие способности, креативность личности. </w:t>
      </w:r>
    </w:p>
    <w:p w14:paraId="0DD7A976" w14:textId="77777777" w:rsidR="003F0D4A" w:rsidRPr="00087E43" w:rsidRDefault="0032042A" w:rsidP="00087E43">
      <w:pPr>
        <w:spacing w:after="0" w:line="240" w:lineRule="auto"/>
        <w:ind w:firstLine="709"/>
        <w:jc w:val="both"/>
        <w:rPr>
          <w:rFonts w:ascii="Times New Roman" w:hAnsi="Times New Roman" w:cs="Times New Roman"/>
        </w:rPr>
      </w:pPr>
      <w:r w:rsidRPr="00087E43">
        <w:rPr>
          <w:rFonts w:ascii="Times New Roman" w:eastAsia="Times New Roman" w:hAnsi="Times New Roman" w:cs="Times New Roman"/>
          <w:b/>
          <w:bCs/>
          <w:lang w:eastAsia="ru-RU"/>
        </w:rPr>
        <w:t xml:space="preserve">Мышление </w:t>
      </w:r>
      <w:r w:rsidRPr="00087E43">
        <w:rPr>
          <w:rFonts w:ascii="Times New Roman" w:eastAsia="Times New Roman" w:hAnsi="Times New Roman" w:cs="Times New Roman"/>
          <w:lang w:eastAsia="ru-RU"/>
        </w:rPr>
        <w:t xml:space="preserve">Понятие мышления как логической формы дискурса и мышления как решения задач. Отношение мышления к чувственным формам познания Теории мышления в различных направлениях философии и психологии. Специфика психологического изучения мышления. Значение интроспективной психологии и </w:t>
      </w:r>
      <w:proofErr w:type="spellStart"/>
      <w:r w:rsidRPr="00087E43">
        <w:rPr>
          <w:rFonts w:ascii="Times New Roman" w:eastAsia="Times New Roman" w:hAnsi="Times New Roman" w:cs="Times New Roman"/>
          <w:lang w:eastAsia="ru-RU"/>
        </w:rPr>
        <w:t>вюрцбургской</w:t>
      </w:r>
      <w:proofErr w:type="spellEnd"/>
      <w:r w:rsidRPr="00087E43">
        <w:rPr>
          <w:rFonts w:ascii="Times New Roman" w:eastAsia="Times New Roman" w:hAnsi="Times New Roman" w:cs="Times New Roman"/>
          <w:lang w:eastAsia="ru-RU"/>
        </w:rPr>
        <w:t xml:space="preserve"> школы для современного понимания процессов мышления. Вклад гештальт-психологов в исследования продуктивного и творческого мышления. Подходы к пониманию мышления в психоанализе и бихевиоризме. Мышление как переработка информации в когнитивной психологии. Классификации видов мышления. Виды мышления по генетическому основанию: наглядно-действенное, наглядно-образное, словесно-логическое. Теоретическое и практическое мышление. Мышление и логика. Логические формы мышления – понятия, суждения, умозаключения. Историческая обусловленность познавательной деятельности человека. Операции мышления. Исследования основных операций: анализ, сравнение абстракция, обобщение, синтез, анализ через синтез (С.Л.Рубинштейн). Мышление как процесс решения задач. Задачи и проблемные ситуации. Этапы процесса мышления. Мышление как деятельность. Особенности творческого мышления. Понятие интуиции. Экспериментальное изучение механизмов творческого мышления (Я.А.Пономарев). Искусственный интеллект и мышление человека: формализуемые и </w:t>
      </w:r>
      <w:proofErr w:type="spellStart"/>
      <w:r w:rsidRPr="00087E43">
        <w:rPr>
          <w:rFonts w:ascii="Times New Roman" w:eastAsia="Times New Roman" w:hAnsi="Times New Roman" w:cs="Times New Roman"/>
          <w:lang w:eastAsia="ru-RU"/>
        </w:rPr>
        <w:t>неформализуемые</w:t>
      </w:r>
      <w:proofErr w:type="spellEnd"/>
      <w:r w:rsidRPr="00087E43">
        <w:rPr>
          <w:rFonts w:ascii="Times New Roman" w:eastAsia="Times New Roman" w:hAnsi="Times New Roman" w:cs="Times New Roman"/>
          <w:lang w:eastAsia="ru-RU"/>
        </w:rPr>
        <w:t xml:space="preserve"> процессы мыслительной деятельности.</w:t>
      </w:r>
      <w:r w:rsidRPr="00087E43">
        <w:rPr>
          <w:rFonts w:ascii="Times New Roman" w:hAnsi="Times New Roman" w:cs="Times New Roman"/>
        </w:rPr>
        <w:t xml:space="preserve"> </w:t>
      </w:r>
    </w:p>
    <w:p w14:paraId="258CCCBE" w14:textId="77777777"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14:paraId="25975A56"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bookmarkStart w:id="8" w:name="_Hlk118875687"/>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14:paraId="3A714965"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 М.: АСТ, 2015 г. – 352 с.</w:t>
      </w:r>
    </w:p>
    <w:p w14:paraId="27196B5A"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14:paraId="1538365D"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3. Маклаков, А. Г. Общая психология: учеб. пособие для студентов вузов и слушателей курсов психол. дисциплин / А.Г. Маклаков. – М.; СПб</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Н. Новгород и др. : Питер, 2012 г. – 582 с. 43 </w:t>
      </w:r>
    </w:p>
    <w:p w14:paraId="288A3905"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14:paraId="59BA473C"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В. В. Общая психология: учеб. для вузов / </w:t>
      </w:r>
      <w:proofErr w:type="gramStart"/>
      <w:r w:rsidRPr="00087E43">
        <w:rPr>
          <w:rFonts w:ascii="Times New Roman" w:eastAsia="Times New Roman" w:hAnsi="Times New Roman" w:cs="Times New Roman"/>
          <w:lang w:eastAsia="ru-RU"/>
        </w:rPr>
        <w:t>В.В.</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Н.Б. Березанская; [М-во образования и науки РФ], МГУ им. М.В. Ломоносова, Фак. психологии. – 3-е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xml:space="preserve">. и доп. – М. :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2013 г. – 604 с.</w:t>
      </w:r>
    </w:p>
    <w:p w14:paraId="5A4BC181"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087E43">
        <w:rPr>
          <w:rFonts w:ascii="Times New Roman" w:eastAsia="Times New Roman" w:hAnsi="Times New Roman" w:cs="Times New Roman"/>
          <w:lang w:eastAsia="ru-RU"/>
        </w:rPr>
        <w:t>А.А.</w:t>
      </w:r>
      <w:proofErr w:type="gramEnd"/>
      <w:r w:rsidRPr="00087E43">
        <w:rPr>
          <w:rFonts w:ascii="Times New Roman" w:eastAsia="Times New Roman" w:hAnsi="Times New Roman" w:cs="Times New Roman"/>
          <w:lang w:eastAsia="ru-RU"/>
        </w:rPr>
        <w:t xml:space="preserve"> Крылов; [авт.: В.М. </w:t>
      </w:r>
      <w:proofErr w:type="spellStart"/>
      <w:r w:rsidRPr="00087E43">
        <w:rPr>
          <w:rFonts w:ascii="Times New Roman" w:eastAsia="Times New Roman" w:hAnsi="Times New Roman" w:cs="Times New Roman"/>
          <w:lang w:eastAsia="ru-RU"/>
        </w:rPr>
        <w:t>Аллахвердов</w:t>
      </w:r>
      <w:proofErr w:type="spellEnd"/>
      <w:r w:rsidRPr="00087E43">
        <w:rPr>
          <w:rFonts w:ascii="Times New Roman" w:eastAsia="Times New Roman" w:hAnsi="Times New Roman" w:cs="Times New Roman"/>
          <w:lang w:eastAsia="ru-RU"/>
        </w:rPr>
        <w:t xml:space="preserve"> и др.]. – 2-е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и доп. – М. : Проспект, 2012 г. – 743 с.</w:t>
      </w:r>
    </w:p>
    <w:p w14:paraId="274B639B"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w:t>
      </w:r>
      <w:proofErr w:type="gramStart"/>
      <w:r w:rsidRPr="00087E43">
        <w:rPr>
          <w:rFonts w:ascii="Times New Roman" w:eastAsia="Times New Roman" w:hAnsi="Times New Roman" w:cs="Times New Roman"/>
          <w:lang w:eastAsia="ru-RU"/>
        </w:rPr>
        <w:t>И.Б.</w:t>
      </w:r>
      <w:proofErr w:type="gramEnd"/>
      <w:r w:rsidRPr="00087E43">
        <w:rPr>
          <w:rFonts w:ascii="Times New Roman" w:eastAsia="Times New Roman" w:hAnsi="Times New Roman" w:cs="Times New Roman"/>
          <w:lang w:eastAsia="ru-RU"/>
        </w:rPr>
        <w:t xml:space="preserve"> Котова, О.С. </w:t>
      </w:r>
      <w:proofErr w:type="spellStart"/>
      <w:r w:rsidRPr="00087E43">
        <w:rPr>
          <w:rFonts w:ascii="Times New Roman" w:eastAsia="Times New Roman" w:hAnsi="Times New Roman" w:cs="Times New Roman"/>
          <w:lang w:eastAsia="ru-RU"/>
        </w:rPr>
        <w:t>Канаркевич</w:t>
      </w:r>
      <w:proofErr w:type="spellEnd"/>
      <w:r w:rsidRPr="00087E43">
        <w:rPr>
          <w:rFonts w:ascii="Times New Roman" w:eastAsia="Times New Roman" w:hAnsi="Times New Roman" w:cs="Times New Roman"/>
          <w:lang w:eastAsia="ru-RU"/>
        </w:rPr>
        <w:t xml:space="preserve">.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Дашков и К ; </w:t>
      </w:r>
      <w:proofErr w:type="spellStart"/>
      <w:r w:rsidRPr="00087E43">
        <w:rPr>
          <w:rFonts w:ascii="Times New Roman" w:eastAsia="Times New Roman" w:hAnsi="Times New Roman" w:cs="Times New Roman"/>
          <w:lang w:eastAsia="ru-RU"/>
        </w:rPr>
        <w:t>Ростов</w:t>
      </w:r>
      <w:proofErr w:type="spellEnd"/>
      <w:r w:rsidRPr="00087E43">
        <w:rPr>
          <w:rFonts w:ascii="Times New Roman" w:eastAsia="Times New Roman" w:hAnsi="Times New Roman" w:cs="Times New Roman"/>
          <w:lang w:eastAsia="ru-RU"/>
        </w:rPr>
        <w:t xml:space="preserve"> н/Д : </w:t>
      </w:r>
      <w:proofErr w:type="spellStart"/>
      <w:r w:rsidRPr="00087E43">
        <w:rPr>
          <w:rFonts w:ascii="Times New Roman" w:eastAsia="Times New Roman" w:hAnsi="Times New Roman" w:cs="Times New Roman"/>
          <w:lang w:eastAsia="ru-RU"/>
        </w:rPr>
        <w:t>Академцентр</w:t>
      </w:r>
      <w:proofErr w:type="spellEnd"/>
      <w:r w:rsidRPr="00087E43">
        <w:rPr>
          <w:rFonts w:ascii="Times New Roman" w:eastAsia="Times New Roman" w:hAnsi="Times New Roman" w:cs="Times New Roman"/>
          <w:lang w:eastAsia="ru-RU"/>
        </w:rPr>
        <w:t>, 2012 г. – 479 с.</w:t>
      </w:r>
    </w:p>
    <w:p w14:paraId="123900D0"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Смысл, 2012 г. – 559 с. </w:t>
      </w:r>
    </w:p>
    <w:p w14:paraId="2FE0D453"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Д. М. Общая психология и психологический практикум: учебник и практикум для прикладного бакалавриата / Д. М.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 2-е изд., </w:t>
      </w:r>
      <w:proofErr w:type="spellStart"/>
      <w:r w:rsidRPr="00087E43">
        <w:rPr>
          <w:rFonts w:ascii="Times New Roman" w:eastAsia="Times New Roman" w:hAnsi="Times New Roman" w:cs="Times New Roman"/>
          <w:lang w:eastAsia="ru-RU"/>
        </w:rPr>
        <w:t>испр</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303 с. — (Бакалавр. Прикладной курс). </w:t>
      </w:r>
    </w:p>
    <w:p w14:paraId="5F3E46CC"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Форум, 2011г. – 415 с. ( Переиздание от Издательства Форум, 2015) </w:t>
      </w:r>
    </w:p>
    <w:bookmarkEnd w:id="8"/>
    <w:p w14:paraId="732EE75C"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Интернет-ресурсы:</w:t>
      </w:r>
    </w:p>
    <w:p w14:paraId="696E99CC" w14:textId="77777777"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Выготский Л.С. Мышление и речь [Электронный ресурс</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монография / Л.С. Выготский.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Директ-Медиа, 2014. - Университетская библиотека ONLINE по </w:t>
      </w:r>
      <w:proofErr w:type="gramStart"/>
      <w:r w:rsidRPr="00087E43">
        <w:rPr>
          <w:rFonts w:ascii="Times New Roman" w:eastAsia="Times New Roman" w:hAnsi="Times New Roman" w:cs="Times New Roman"/>
          <w:lang w:eastAsia="ru-RU"/>
        </w:rPr>
        <w:t>паролю .</w:t>
      </w:r>
      <w:proofErr w:type="gramEnd"/>
    </w:p>
    <w:p w14:paraId="530F1E2B" w14:textId="77777777"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Удаленныйресурсhttps://resources.mgpu.ru/showlibraryurl.php?docid=446237&amp;linkid=1Л.П. Баданина Основы общей психологии [Электронный ресурс]: учеб. пособие / Л.П. Баданина – М: Флинта, 2012 г. Удаленный ресурс: </w:t>
      </w:r>
      <w:hyperlink r:id="rId8" w:history="1">
        <w:r w:rsidRPr="00087E43">
          <w:rPr>
            <w:rStyle w:val="ab"/>
            <w:rFonts w:ascii="Times New Roman" w:eastAsia="Times New Roman" w:hAnsi="Times New Roman" w:cs="Times New Roman"/>
            <w:lang w:eastAsia="ru-RU"/>
          </w:rPr>
          <w:t>https://resources.mgpu.ru/showlibraryurl.php?docid=358314&amp;linkid=1</w:t>
        </w:r>
      </w:hyperlink>
      <w:r w:rsidRPr="00087E43">
        <w:rPr>
          <w:rFonts w:ascii="Times New Roman" w:eastAsia="Times New Roman" w:hAnsi="Times New Roman" w:cs="Times New Roman"/>
          <w:lang w:eastAsia="ru-RU"/>
        </w:rPr>
        <w:t xml:space="preserve"> </w:t>
      </w:r>
    </w:p>
    <w:p w14:paraId="06054984" w14:textId="77777777"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Л.П. Баданина Психология познавательных процессов [Электронный ресурс]: учеб. пособие / Л.П. Баданина. – М.: Флинта, 2012. Удаленный ресурс: https://resources.mgpu.ru/showlibraryurl.php?docid=372193&amp;linkid=1 </w:t>
      </w:r>
    </w:p>
    <w:p w14:paraId="13E20407" w14:textId="77777777"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Пособие для акад. бакалавриата / Д.С. Горбатов.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Режим доступа: ЭБС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по паролю. Горбатов, Д. С. Общепсихологический практикум [Электронный ресурс]: учеб. пособие для бакалавров / </w:t>
      </w:r>
      <w:proofErr w:type="gramStart"/>
      <w:r w:rsidRPr="00087E43">
        <w:rPr>
          <w:rFonts w:ascii="Times New Roman" w:eastAsia="Times New Roman" w:hAnsi="Times New Roman" w:cs="Times New Roman"/>
          <w:lang w:eastAsia="ru-RU"/>
        </w:rPr>
        <w:t>Д.С.</w:t>
      </w:r>
      <w:proofErr w:type="gramEnd"/>
      <w:r w:rsidRPr="00087E43">
        <w:rPr>
          <w:rFonts w:ascii="Times New Roman" w:eastAsia="Times New Roman" w:hAnsi="Times New Roman" w:cs="Times New Roman"/>
          <w:lang w:eastAsia="ru-RU"/>
        </w:rPr>
        <w:t xml:space="preserve"> Горбатов. – М.: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2015. (Д. С. Горбатов. — 2-е изд., </w:t>
      </w:r>
      <w:proofErr w:type="spellStart"/>
      <w:r w:rsidRPr="00087E43">
        <w:rPr>
          <w:rFonts w:ascii="Times New Roman" w:eastAsia="Times New Roman" w:hAnsi="Times New Roman" w:cs="Times New Roman"/>
          <w:lang w:eastAsia="ru-RU"/>
        </w:rPr>
        <w:t>перераб</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307 с. — (Бакалавр. Академический курс). Удаленный ресурс: https://resources.mgpu.ru/showlibraryurl.php?docid=382270&amp;linkid=1 </w:t>
      </w:r>
    </w:p>
    <w:p w14:paraId="60C1476C" w14:textId="77777777" w:rsidR="003F0D4A" w:rsidRPr="00087E43" w:rsidRDefault="003F0D4A" w:rsidP="00087E43">
      <w:pPr>
        <w:pStyle w:val="a5"/>
        <w:numPr>
          <w:ilvl w:val="0"/>
          <w:numId w:val="41"/>
        </w:num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Гурова, Л.Л. Психология мышления [Электронный ресурс]: учеб. пособие / </w:t>
      </w:r>
      <w:proofErr w:type="gramStart"/>
      <w:r w:rsidRPr="00087E43">
        <w:rPr>
          <w:rFonts w:ascii="Times New Roman" w:eastAsia="Times New Roman" w:hAnsi="Times New Roman" w:cs="Times New Roman"/>
          <w:lang w:eastAsia="ru-RU"/>
        </w:rPr>
        <w:t>Л.Л.</w:t>
      </w:r>
      <w:proofErr w:type="gramEnd"/>
      <w:r w:rsidRPr="00087E43">
        <w:rPr>
          <w:rFonts w:ascii="Times New Roman" w:eastAsia="Times New Roman" w:hAnsi="Times New Roman" w:cs="Times New Roman"/>
          <w:lang w:eastAsia="ru-RU"/>
        </w:rPr>
        <w:t xml:space="preserve"> Гурова. – М.: Пер Сэ, 2012. Удаленный ресурс: https://resources.mgpu.ru/showlibraryurl.php?docid=365934&amp;linkid=1</w:t>
      </w:r>
    </w:p>
    <w:p w14:paraId="71DDF3FD" w14:textId="77777777"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14:paraId="6AE6377B" w14:textId="77777777" w:rsidR="003F0D4A" w:rsidRPr="00087E43" w:rsidRDefault="003F0D4A"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2</w:t>
      </w:r>
      <w:r w:rsidR="00087E43" w:rsidRPr="00087E43">
        <w:rPr>
          <w:rFonts w:ascii="Times New Roman" w:hAnsi="Times New Roman" w:cs="Times New Roman"/>
          <w:b/>
          <w:bCs/>
        </w:rPr>
        <w:t>:</w:t>
      </w:r>
      <w:r w:rsidRPr="00087E43">
        <w:rPr>
          <w:rFonts w:ascii="Times New Roman" w:hAnsi="Times New Roman" w:cs="Times New Roman"/>
          <w:b/>
          <w:bCs/>
        </w:rPr>
        <w:t xml:space="preserve"> Эмоции и чувства </w:t>
      </w:r>
    </w:p>
    <w:p w14:paraId="1CEB4C37" w14:textId="77777777"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hAnsi="Times New Roman" w:cs="Times New Roman"/>
        </w:rPr>
        <w:t>Понятие об эмоциях и чувствах. Специфика эмоционального отражения действительности. Связь эмоций с потребностями. Физиологические механизмы и корреляты эмоций. Развитие представлений об эмоциях в истории психологии (</w:t>
      </w:r>
      <w:proofErr w:type="spellStart"/>
      <w:r w:rsidRPr="00087E43">
        <w:rPr>
          <w:rFonts w:ascii="Times New Roman" w:hAnsi="Times New Roman" w:cs="Times New Roman"/>
        </w:rPr>
        <w:t>В.Вундт</w:t>
      </w:r>
      <w:proofErr w:type="spellEnd"/>
      <w:r w:rsidRPr="00087E43">
        <w:rPr>
          <w:rFonts w:ascii="Times New Roman" w:hAnsi="Times New Roman" w:cs="Times New Roman"/>
        </w:rPr>
        <w:t xml:space="preserve">, </w:t>
      </w:r>
      <w:proofErr w:type="spellStart"/>
      <w:r w:rsidRPr="00087E43">
        <w:rPr>
          <w:rFonts w:ascii="Times New Roman" w:hAnsi="Times New Roman" w:cs="Times New Roman"/>
        </w:rPr>
        <w:t>Ч.Дарвин</w:t>
      </w:r>
      <w:proofErr w:type="spellEnd"/>
      <w:r w:rsidRPr="00087E43">
        <w:rPr>
          <w:rFonts w:ascii="Times New Roman" w:hAnsi="Times New Roman" w:cs="Times New Roman"/>
        </w:rPr>
        <w:t xml:space="preserve">, теории Джеймса-Ланге, У. </w:t>
      </w:r>
      <w:proofErr w:type="spellStart"/>
      <w:r w:rsidRPr="00087E43">
        <w:rPr>
          <w:rFonts w:ascii="Times New Roman" w:hAnsi="Times New Roman" w:cs="Times New Roman"/>
        </w:rPr>
        <w:t>Кеннона</w:t>
      </w:r>
      <w:proofErr w:type="spellEnd"/>
      <w:r w:rsidRPr="00087E43">
        <w:rPr>
          <w:rFonts w:ascii="Times New Roman" w:hAnsi="Times New Roman" w:cs="Times New Roman"/>
        </w:rPr>
        <w:t xml:space="preserve"> и другие). Современные психологические теории эмоций (К. </w:t>
      </w:r>
      <w:proofErr w:type="spellStart"/>
      <w:r w:rsidRPr="00087E43">
        <w:rPr>
          <w:rFonts w:ascii="Times New Roman" w:hAnsi="Times New Roman" w:cs="Times New Roman"/>
        </w:rPr>
        <w:t>Изард</w:t>
      </w:r>
      <w:proofErr w:type="spellEnd"/>
      <w:r w:rsidRPr="00087E43">
        <w:rPr>
          <w:rFonts w:ascii="Times New Roman" w:hAnsi="Times New Roman" w:cs="Times New Roman"/>
        </w:rPr>
        <w:t xml:space="preserve">, Р. </w:t>
      </w:r>
      <w:proofErr w:type="spellStart"/>
      <w:r w:rsidRPr="00087E43">
        <w:rPr>
          <w:rFonts w:ascii="Times New Roman" w:hAnsi="Times New Roman" w:cs="Times New Roman"/>
        </w:rPr>
        <w:t>Плутчик</w:t>
      </w:r>
      <w:proofErr w:type="spellEnd"/>
      <w:r w:rsidRPr="00087E43">
        <w:rPr>
          <w:rFonts w:ascii="Times New Roman" w:hAnsi="Times New Roman" w:cs="Times New Roman"/>
        </w:rPr>
        <w:t>, Р. Лазарус). Понятие об эмоциях и чувствах в отечественной психологии (С.Л.Рубинштейн, А.Н.Леонтьев) и физиологии (П.К.Анохин, П.В.Симонов). Эмоции как регулятор деятельности и поведения. Эмоции и познавательные процессы. Основания классификации эмоций. Особенности проявления и выражения эмоций. Переживания эмоций и чувств 16 Эмоции и механизмы психологической защиты. Виды эмоциональных состояний. Характеристики состояний аффекта, стресса, тревожности, фрустрации. Понятия стресса и дистресса. Свойства эмоций: амбивалентность, суммация. Методы исследования эмоций и эмоциональных состояний. Соотношение эмоций и чувств. Виды и содержание чувств. Высшие чувства. Эмоциональная зрелость и эмоциональная культура. Тема 13. Воля Различные подходы к пониманию воли в истории философии и психологии. Свобода воли и необходимость. Критерии волевого поведения. Связь воли с произвольной регуляцией движений и действий. Роль и функции воли. Воля и овладение собственным поведением. Проблема выбора цели, борьбы мотивов и принятия решений. Структура волевого действия. Воля как контроль за исполнением намерения. Волевые усилия. Психологический механизм волевой регуляции через сознательное изменение смысла действий. Воля как личностный уровень регуляции. Развитие воли у человека. Волевые качества личности.</w:t>
      </w:r>
    </w:p>
    <w:p w14:paraId="09D7AE6E" w14:textId="77777777"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14:paraId="324B5A46"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14:paraId="0FD2FEA2"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1.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 М.: АСТ, 2015 г. – 352 с.</w:t>
      </w:r>
    </w:p>
    <w:p w14:paraId="2C7F401B"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14:paraId="28CB0894"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3. Маклаков, А. Г. Общая психология: учеб. пособие для студентов вузов и слушателей курсов психол. дисциплин / А.Г. Маклаков. – М.; СПб</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Н. Новгород и др. : Питер, 2012 г. – 582 с. 43 </w:t>
      </w:r>
    </w:p>
    <w:p w14:paraId="1014D529"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14:paraId="0A422CA3"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В. В. Общая психология: учеб. для вузов / </w:t>
      </w:r>
      <w:proofErr w:type="gramStart"/>
      <w:r w:rsidRPr="00087E43">
        <w:rPr>
          <w:rFonts w:ascii="Times New Roman" w:eastAsia="Times New Roman" w:hAnsi="Times New Roman" w:cs="Times New Roman"/>
          <w:lang w:eastAsia="ru-RU"/>
        </w:rPr>
        <w:t>В.В.</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Н.Б. Березанская; [М-во образования и науки РФ], МГУ им. М.В. Ломоносова, Фак. психологии. – 3-е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xml:space="preserve">. и доп. – М. :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2013 г. – 604 с.</w:t>
      </w:r>
    </w:p>
    <w:p w14:paraId="27B7192C"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087E43">
        <w:rPr>
          <w:rFonts w:ascii="Times New Roman" w:eastAsia="Times New Roman" w:hAnsi="Times New Roman" w:cs="Times New Roman"/>
          <w:lang w:eastAsia="ru-RU"/>
        </w:rPr>
        <w:t>А.А.</w:t>
      </w:r>
      <w:proofErr w:type="gramEnd"/>
      <w:r w:rsidRPr="00087E43">
        <w:rPr>
          <w:rFonts w:ascii="Times New Roman" w:eastAsia="Times New Roman" w:hAnsi="Times New Roman" w:cs="Times New Roman"/>
          <w:lang w:eastAsia="ru-RU"/>
        </w:rPr>
        <w:t xml:space="preserve"> Крылов; [авт.: В.М. </w:t>
      </w:r>
      <w:proofErr w:type="spellStart"/>
      <w:r w:rsidRPr="00087E43">
        <w:rPr>
          <w:rFonts w:ascii="Times New Roman" w:eastAsia="Times New Roman" w:hAnsi="Times New Roman" w:cs="Times New Roman"/>
          <w:lang w:eastAsia="ru-RU"/>
        </w:rPr>
        <w:t>Аллахвердов</w:t>
      </w:r>
      <w:proofErr w:type="spellEnd"/>
      <w:r w:rsidRPr="00087E43">
        <w:rPr>
          <w:rFonts w:ascii="Times New Roman" w:eastAsia="Times New Roman" w:hAnsi="Times New Roman" w:cs="Times New Roman"/>
          <w:lang w:eastAsia="ru-RU"/>
        </w:rPr>
        <w:t xml:space="preserve"> и др.]. – 2-е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и доп. – М. : Проспект, 2012 г. – 743 с.</w:t>
      </w:r>
    </w:p>
    <w:p w14:paraId="364D6A0D"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w:t>
      </w:r>
      <w:proofErr w:type="gramStart"/>
      <w:r w:rsidRPr="00087E43">
        <w:rPr>
          <w:rFonts w:ascii="Times New Roman" w:eastAsia="Times New Roman" w:hAnsi="Times New Roman" w:cs="Times New Roman"/>
          <w:lang w:eastAsia="ru-RU"/>
        </w:rPr>
        <w:t>И.Б.</w:t>
      </w:r>
      <w:proofErr w:type="gramEnd"/>
      <w:r w:rsidRPr="00087E43">
        <w:rPr>
          <w:rFonts w:ascii="Times New Roman" w:eastAsia="Times New Roman" w:hAnsi="Times New Roman" w:cs="Times New Roman"/>
          <w:lang w:eastAsia="ru-RU"/>
        </w:rPr>
        <w:t xml:space="preserve"> Котова, О.С. </w:t>
      </w:r>
      <w:proofErr w:type="spellStart"/>
      <w:r w:rsidRPr="00087E43">
        <w:rPr>
          <w:rFonts w:ascii="Times New Roman" w:eastAsia="Times New Roman" w:hAnsi="Times New Roman" w:cs="Times New Roman"/>
          <w:lang w:eastAsia="ru-RU"/>
        </w:rPr>
        <w:t>Канаркевич</w:t>
      </w:r>
      <w:proofErr w:type="spellEnd"/>
      <w:r w:rsidRPr="00087E43">
        <w:rPr>
          <w:rFonts w:ascii="Times New Roman" w:eastAsia="Times New Roman" w:hAnsi="Times New Roman" w:cs="Times New Roman"/>
          <w:lang w:eastAsia="ru-RU"/>
        </w:rPr>
        <w:t xml:space="preserve">.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Дашков и К ; </w:t>
      </w:r>
      <w:proofErr w:type="spellStart"/>
      <w:r w:rsidRPr="00087E43">
        <w:rPr>
          <w:rFonts w:ascii="Times New Roman" w:eastAsia="Times New Roman" w:hAnsi="Times New Roman" w:cs="Times New Roman"/>
          <w:lang w:eastAsia="ru-RU"/>
        </w:rPr>
        <w:t>Ростов</w:t>
      </w:r>
      <w:proofErr w:type="spellEnd"/>
      <w:r w:rsidRPr="00087E43">
        <w:rPr>
          <w:rFonts w:ascii="Times New Roman" w:eastAsia="Times New Roman" w:hAnsi="Times New Roman" w:cs="Times New Roman"/>
          <w:lang w:eastAsia="ru-RU"/>
        </w:rPr>
        <w:t xml:space="preserve"> н/Д : </w:t>
      </w:r>
      <w:proofErr w:type="spellStart"/>
      <w:r w:rsidRPr="00087E43">
        <w:rPr>
          <w:rFonts w:ascii="Times New Roman" w:eastAsia="Times New Roman" w:hAnsi="Times New Roman" w:cs="Times New Roman"/>
          <w:lang w:eastAsia="ru-RU"/>
        </w:rPr>
        <w:t>Академцентр</w:t>
      </w:r>
      <w:proofErr w:type="spellEnd"/>
      <w:r w:rsidRPr="00087E43">
        <w:rPr>
          <w:rFonts w:ascii="Times New Roman" w:eastAsia="Times New Roman" w:hAnsi="Times New Roman" w:cs="Times New Roman"/>
          <w:lang w:eastAsia="ru-RU"/>
        </w:rPr>
        <w:t>, 2012 г. – 479 с.</w:t>
      </w:r>
    </w:p>
    <w:p w14:paraId="52EA4FFC"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Смысл, 2012 г. – 559 с. </w:t>
      </w:r>
    </w:p>
    <w:p w14:paraId="020B5988"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Д. М. Общая психология и психологический практикум: учебник и практикум для прикладного бакалавриата / Д. М.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 2-е изд., </w:t>
      </w:r>
      <w:proofErr w:type="spellStart"/>
      <w:r w:rsidRPr="00087E43">
        <w:rPr>
          <w:rFonts w:ascii="Times New Roman" w:eastAsia="Times New Roman" w:hAnsi="Times New Roman" w:cs="Times New Roman"/>
          <w:lang w:eastAsia="ru-RU"/>
        </w:rPr>
        <w:t>испр</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303 с. — (Бакалавр. Прикладной курс). </w:t>
      </w:r>
    </w:p>
    <w:p w14:paraId="087667DD" w14:textId="77777777" w:rsidR="003F0D4A" w:rsidRPr="00087E43" w:rsidRDefault="003F0D4A" w:rsidP="00087E43">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Форум, 2011г. – 415 с. ( Переиздание от Издательства Форум, 2015) </w:t>
      </w:r>
    </w:p>
    <w:p w14:paraId="417B3845" w14:textId="77777777" w:rsidR="003F0D4A" w:rsidRPr="00087E43" w:rsidRDefault="003F0D4A" w:rsidP="00087E43">
      <w:pPr>
        <w:spacing w:after="0" w:line="240" w:lineRule="auto"/>
        <w:ind w:firstLine="709"/>
        <w:jc w:val="both"/>
        <w:rPr>
          <w:rFonts w:ascii="Times New Roman" w:eastAsia="Times New Roman" w:hAnsi="Times New Roman" w:cs="Times New Roman"/>
          <w:b/>
          <w:bCs/>
          <w:lang w:eastAsia="ru-RU"/>
        </w:rPr>
      </w:pPr>
    </w:p>
    <w:p w14:paraId="2F2A7544" w14:textId="77777777" w:rsidR="00496570" w:rsidRPr="00087E43" w:rsidRDefault="00496570"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3</w:t>
      </w:r>
      <w:r w:rsidR="00087E43" w:rsidRPr="00087E43">
        <w:rPr>
          <w:rFonts w:ascii="Times New Roman" w:hAnsi="Times New Roman" w:cs="Times New Roman"/>
          <w:b/>
          <w:bCs/>
        </w:rPr>
        <w:t>:</w:t>
      </w:r>
      <w:r w:rsidRPr="00087E43">
        <w:rPr>
          <w:rFonts w:ascii="Times New Roman" w:hAnsi="Times New Roman" w:cs="Times New Roman"/>
          <w:b/>
          <w:bCs/>
        </w:rPr>
        <w:t xml:space="preserve"> Психология личности</w:t>
      </w:r>
    </w:p>
    <w:p w14:paraId="0AE183D4"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Проблема определения категории «личность» в психологии. Теории личности (персонализм, психоанализ, гуманистическая психология и др.). Представления о личности в отечественной психологии (А.Ф.Лазурский, Б.Г.Ананьев, С.Л.Рубинштейн, А.Н.Леонтьев, В.Н.Мясищев, К.К.Платонов и др.). Проблема биологического и социального в развитии личности. Соотношение понятий «индивид», «личность», «индивидуальность». Различные представления о структуре личности. Личная перспектива и жизненный путь личности. Проблема типологии индивидуальных различий Индивидуально-психологические особенности человека. Проблема природы индивидуальных различий между людьми. Понятие о типологии и типах в психологии. Различные основания построения типологий индивидуальных различий. Типологии темперамента: гуморальные (Гиппократ, Гален), конституциональные (Э. </w:t>
      </w:r>
      <w:proofErr w:type="spellStart"/>
      <w:r w:rsidRPr="00087E43">
        <w:rPr>
          <w:rFonts w:ascii="Times New Roman" w:hAnsi="Times New Roman" w:cs="Times New Roman"/>
        </w:rPr>
        <w:t>Кречмер</w:t>
      </w:r>
      <w:proofErr w:type="spellEnd"/>
      <w:r w:rsidRPr="00087E43">
        <w:rPr>
          <w:rFonts w:ascii="Times New Roman" w:hAnsi="Times New Roman" w:cs="Times New Roman"/>
        </w:rPr>
        <w:t>, У. Шелдон), психоаналитические (</w:t>
      </w:r>
      <w:proofErr w:type="spellStart"/>
      <w:r w:rsidRPr="00087E43">
        <w:rPr>
          <w:rFonts w:ascii="Times New Roman" w:hAnsi="Times New Roman" w:cs="Times New Roman"/>
        </w:rPr>
        <w:t>К.Юнг</w:t>
      </w:r>
      <w:proofErr w:type="spellEnd"/>
      <w:r w:rsidRPr="00087E43">
        <w:rPr>
          <w:rFonts w:ascii="Times New Roman" w:hAnsi="Times New Roman" w:cs="Times New Roman"/>
        </w:rPr>
        <w:t xml:space="preserve">). Связь психических особенностей с телесностью человека. Генетические предпосылки индивидуальных различий. Преимущества и недостатки типологического подхода в психологии. Учение И.П. Павлова о типе высшей нервной деятельности как физиологической основе темперамента, его значение для психологии. Исследования свойств нервной системы в дифференциальной психологии в трудах Б.М. Теплова, В.Д. </w:t>
      </w:r>
      <w:proofErr w:type="spellStart"/>
      <w:r w:rsidRPr="00087E43">
        <w:rPr>
          <w:rFonts w:ascii="Times New Roman" w:hAnsi="Times New Roman" w:cs="Times New Roman"/>
        </w:rPr>
        <w:t>Небылицына</w:t>
      </w:r>
      <w:proofErr w:type="spellEnd"/>
      <w:r w:rsidRPr="00087E43">
        <w:rPr>
          <w:rFonts w:ascii="Times New Roman" w:hAnsi="Times New Roman" w:cs="Times New Roman"/>
        </w:rPr>
        <w:t xml:space="preserve">, В.С. Мерлина. Сравнительный обзор различных типологий характера (К. </w:t>
      </w:r>
      <w:proofErr w:type="spellStart"/>
      <w:r w:rsidRPr="00087E43">
        <w:rPr>
          <w:rFonts w:ascii="Times New Roman" w:hAnsi="Times New Roman" w:cs="Times New Roman"/>
        </w:rPr>
        <w:t>Леонгард</w:t>
      </w:r>
      <w:proofErr w:type="spellEnd"/>
      <w:r w:rsidRPr="00087E43">
        <w:rPr>
          <w:rFonts w:ascii="Times New Roman" w:hAnsi="Times New Roman" w:cs="Times New Roman"/>
        </w:rPr>
        <w:t xml:space="preserve">, А.Е. </w:t>
      </w:r>
      <w:proofErr w:type="spellStart"/>
      <w:r w:rsidRPr="00087E43">
        <w:rPr>
          <w:rFonts w:ascii="Times New Roman" w:hAnsi="Times New Roman" w:cs="Times New Roman"/>
        </w:rPr>
        <w:t>Личко</w:t>
      </w:r>
      <w:proofErr w:type="spellEnd"/>
      <w:r w:rsidRPr="00087E43">
        <w:rPr>
          <w:rFonts w:ascii="Times New Roman" w:hAnsi="Times New Roman" w:cs="Times New Roman"/>
        </w:rPr>
        <w:t xml:space="preserve">, Э. Фромм и др.) и типологий личности (Э. </w:t>
      </w:r>
      <w:proofErr w:type="spellStart"/>
      <w:r w:rsidRPr="00087E43">
        <w:rPr>
          <w:rFonts w:ascii="Times New Roman" w:hAnsi="Times New Roman" w:cs="Times New Roman"/>
        </w:rPr>
        <w:t>Шпрангер</w:t>
      </w:r>
      <w:proofErr w:type="spellEnd"/>
      <w:r w:rsidRPr="00087E43">
        <w:rPr>
          <w:rFonts w:ascii="Times New Roman" w:hAnsi="Times New Roman" w:cs="Times New Roman"/>
        </w:rPr>
        <w:t xml:space="preserve">, А.Ф. Лазурский, </w:t>
      </w:r>
      <w:proofErr w:type="spellStart"/>
      <w:r w:rsidRPr="00087E43">
        <w:rPr>
          <w:rFonts w:ascii="Times New Roman" w:hAnsi="Times New Roman" w:cs="Times New Roman"/>
        </w:rPr>
        <w:t>К.Юнг</w:t>
      </w:r>
      <w:proofErr w:type="spellEnd"/>
      <w:r w:rsidRPr="00087E43">
        <w:rPr>
          <w:rFonts w:ascii="Times New Roman" w:hAnsi="Times New Roman" w:cs="Times New Roman"/>
        </w:rPr>
        <w:t xml:space="preserve"> и др.). 17 Тема 16. Темперамент Понятие темперамента, различные представления о природе темперамента в истории психологии. Темперамент как психогенетический компонент индивидуальности. (Мерлин В.С.). Активность и эмоциональность как основные составляющие темперамента. Выделение компонентов темперамента. Выделение предметного и коммуникативного аспектов темперамента (В.М. </w:t>
      </w:r>
      <w:proofErr w:type="spellStart"/>
      <w:r w:rsidRPr="00087E43">
        <w:rPr>
          <w:rFonts w:ascii="Times New Roman" w:hAnsi="Times New Roman" w:cs="Times New Roman"/>
        </w:rPr>
        <w:t>Русалов</w:t>
      </w:r>
      <w:proofErr w:type="spellEnd"/>
      <w:r w:rsidRPr="00087E43">
        <w:rPr>
          <w:rFonts w:ascii="Times New Roman" w:hAnsi="Times New Roman" w:cs="Times New Roman"/>
        </w:rPr>
        <w:t xml:space="preserve">). Интроверсия – экстраверсия и </w:t>
      </w:r>
      <w:proofErr w:type="spellStart"/>
      <w:r w:rsidRPr="00087E43">
        <w:rPr>
          <w:rFonts w:ascii="Times New Roman" w:hAnsi="Times New Roman" w:cs="Times New Roman"/>
        </w:rPr>
        <w:t>нейротизм</w:t>
      </w:r>
      <w:proofErr w:type="spellEnd"/>
      <w:r w:rsidRPr="00087E43">
        <w:rPr>
          <w:rFonts w:ascii="Times New Roman" w:hAnsi="Times New Roman" w:cs="Times New Roman"/>
        </w:rPr>
        <w:t xml:space="preserve"> как свойства темперамента (Г. </w:t>
      </w:r>
      <w:proofErr w:type="spellStart"/>
      <w:r w:rsidRPr="00087E43">
        <w:rPr>
          <w:rFonts w:ascii="Times New Roman" w:hAnsi="Times New Roman" w:cs="Times New Roman"/>
        </w:rPr>
        <w:t>Айзенк</w:t>
      </w:r>
      <w:proofErr w:type="spellEnd"/>
      <w:r w:rsidRPr="00087E43">
        <w:rPr>
          <w:rFonts w:ascii="Times New Roman" w:hAnsi="Times New Roman" w:cs="Times New Roman"/>
        </w:rPr>
        <w:t xml:space="preserve">). Темперамент и психическое развитие (Я. </w:t>
      </w:r>
      <w:proofErr w:type="spellStart"/>
      <w:r w:rsidRPr="00087E43">
        <w:rPr>
          <w:rFonts w:ascii="Times New Roman" w:hAnsi="Times New Roman" w:cs="Times New Roman"/>
        </w:rPr>
        <w:t>Стреляу</w:t>
      </w:r>
      <w:proofErr w:type="spellEnd"/>
      <w:r w:rsidRPr="00087E43">
        <w:rPr>
          <w:rFonts w:ascii="Times New Roman" w:hAnsi="Times New Roman" w:cs="Times New Roman"/>
        </w:rPr>
        <w:t xml:space="preserve">). Понятие реактивности и ее значение для развития личности. Закономерности проявления различных свойств и типов темперамента в деятельности и общении. Темперамент и индивидуальный стиль деятельности (Е.А.Климов). Проблема воспитания индивидуального стиля. </w:t>
      </w:r>
    </w:p>
    <w:p w14:paraId="088B127E"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14:paraId="5A512145"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 М.: АСТ, 2015 г. – 352 с.</w:t>
      </w:r>
    </w:p>
    <w:p w14:paraId="7576486D"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 2. Рубинштейн, С. Л. Основы общей психологии / С.Л. Рубинштейн. – 4-е изд. – М.; СПб.; Н. Новгород и др.: Питер, 2013 г. – 712 с. </w:t>
      </w:r>
    </w:p>
    <w:p w14:paraId="55C5812C"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3. Маклаков, А. Г. Общая психология: учеб. пособие для студентов вузов и слушателей курсов психол. дисциплин / А.Г. Маклаков. – М.; СПб</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Н. Новгород и др. : Питер, 2012 г. – 582 с. 43 </w:t>
      </w:r>
    </w:p>
    <w:p w14:paraId="14F94D54"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14:paraId="3B1848E9"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В. В. Общая психология: учеб. для вузов / </w:t>
      </w:r>
      <w:proofErr w:type="gramStart"/>
      <w:r w:rsidRPr="00087E43">
        <w:rPr>
          <w:rFonts w:ascii="Times New Roman" w:eastAsia="Times New Roman" w:hAnsi="Times New Roman" w:cs="Times New Roman"/>
          <w:lang w:eastAsia="ru-RU"/>
        </w:rPr>
        <w:t>В.В.</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Н.Б. Березанская; [М-во образования и науки РФ], МГУ им. М.В. Ломоносова, Фак. психологии. – 3-е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xml:space="preserve">. и доп. – М. :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2013 г. – 604 с.</w:t>
      </w:r>
    </w:p>
    <w:p w14:paraId="2DB1F1BB"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087E43">
        <w:rPr>
          <w:rFonts w:ascii="Times New Roman" w:eastAsia="Times New Roman" w:hAnsi="Times New Roman" w:cs="Times New Roman"/>
          <w:lang w:eastAsia="ru-RU"/>
        </w:rPr>
        <w:t>А.А.</w:t>
      </w:r>
      <w:proofErr w:type="gramEnd"/>
      <w:r w:rsidRPr="00087E43">
        <w:rPr>
          <w:rFonts w:ascii="Times New Roman" w:eastAsia="Times New Roman" w:hAnsi="Times New Roman" w:cs="Times New Roman"/>
          <w:lang w:eastAsia="ru-RU"/>
        </w:rPr>
        <w:t xml:space="preserve"> Крылов; [авт.: В.М. </w:t>
      </w:r>
      <w:proofErr w:type="spellStart"/>
      <w:r w:rsidRPr="00087E43">
        <w:rPr>
          <w:rFonts w:ascii="Times New Roman" w:eastAsia="Times New Roman" w:hAnsi="Times New Roman" w:cs="Times New Roman"/>
          <w:lang w:eastAsia="ru-RU"/>
        </w:rPr>
        <w:t>Аллахвердов</w:t>
      </w:r>
      <w:proofErr w:type="spellEnd"/>
      <w:r w:rsidRPr="00087E43">
        <w:rPr>
          <w:rFonts w:ascii="Times New Roman" w:eastAsia="Times New Roman" w:hAnsi="Times New Roman" w:cs="Times New Roman"/>
          <w:lang w:eastAsia="ru-RU"/>
        </w:rPr>
        <w:t xml:space="preserve"> и др.]. – 2-е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и доп. – М. : Проспект, 2012 г. – 743 с.</w:t>
      </w:r>
    </w:p>
    <w:p w14:paraId="1E9359AB"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w:t>
      </w:r>
      <w:proofErr w:type="gramStart"/>
      <w:r w:rsidRPr="00087E43">
        <w:rPr>
          <w:rFonts w:ascii="Times New Roman" w:eastAsia="Times New Roman" w:hAnsi="Times New Roman" w:cs="Times New Roman"/>
          <w:lang w:eastAsia="ru-RU"/>
        </w:rPr>
        <w:t>И.Б.</w:t>
      </w:r>
      <w:proofErr w:type="gramEnd"/>
      <w:r w:rsidRPr="00087E43">
        <w:rPr>
          <w:rFonts w:ascii="Times New Roman" w:eastAsia="Times New Roman" w:hAnsi="Times New Roman" w:cs="Times New Roman"/>
          <w:lang w:eastAsia="ru-RU"/>
        </w:rPr>
        <w:t xml:space="preserve"> Котова, О.С. </w:t>
      </w:r>
      <w:proofErr w:type="spellStart"/>
      <w:r w:rsidRPr="00087E43">
        <w:rPr>
          <w:rFonts w:ascii="Times New Roman" w:eastAsia="Times New Roman" w:hAnsi="Times New Roman" w:cs="Times New Roman"/>
          <w:lang w:eastAsia="ru-RU"/>
        </w:rPr>
        <w:t>Канаркевич</w:t>
      </w:r>
      <w:proofErr w:type="spellEnd"/>
      <w:r w:rsidRPr="00087E43">
        <w:rPr>
          <w:rFonts w:ascii="Times New Roman" w:eastAsia="Times New Roman" w:hAnsi="Times New Roman" w:cs="Times New Roman"/>
          <w:lang w:eastAsia="ru-RU"/>
        </w:rPr>
        <w:t xml:space="preserve">.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Дашков и К ; </w:t>
      </w:r>
      <w:proofErr w:type="spellStart"/>
      <w:r w:rsidRPr="00087E43">
        <w:rPr>
          <w:rFonts w:ascii="Times New Roman" w:eastAsia="Times New Roman" w:hAnsi="Times New Roman" w:cs="Times New Roman"/>
          <w:lang w:eastAsia="ru-RU"/>
        </w:rPr>
        <w:t>Ростов</w:t>
      </w:r>
      <w:proofErr w:type="spellEnd"/>
      <w:r w:rsidRPr="00087E43">
        <w:rPr>
          <w:rFonts w:ascii="Times New Roman" w:eastAsia="Times New Roman" w:hAnsi="Times New Roman" w:cs="Times New Roman"/>
          <w:lang w:eastAsia="ru-RU"/>
        </w:rPr>
        <w:t xml:space="preserve"> н/Д : </w:t>
      </w:r>
      <w:proofErr w:type="spellStart"/>
      <w:r w:rsidRPr="00087E43">
        <w:rPr>
          <w:rFonts w:ascii="Times New Roman" w:eastAsia="Times New Roman" w:hAnsi="Times New Roman" w:cs="Times New Roman"/>
          <w:lang w:eastAsia="ru-RU"/>
        </w:rPr>
        <w:t>Академцентр</w:t>
      </w:r>
      <w:proofErr w:type="spellEnd"/>
      <w:r w:rsidRPr="00087E43">
        <w:rPr>
          <w:rFonts w:ascii="Times New Roman" w:eastAsia="Times New Roman" w:hAnsi="Times New Roman" w:cs="Times New Roman"/>
          <w:lang w:eastAsia="ru-RU"/>
        </w:rPr>
        <w:t>, 2012 г. – 479 с.</w:t>
      </w:r>
    </w:p>
    <w:p w14:paraId="15E3BA95"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Смысл, 2012 г. – 559 с. </w:t>
      </w:r>
    </w:p>
    <w:p w14:paraId="5C79A837"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Д. М. Общая психология и психологический практикум: учебник и практикум для прикладного бакалавриата / Д. М.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 2-е изд., </w:t>
      </w:r>
      <w:proofErr w:type="spellStart"/>
      <w:r w:rsidRPr="00087E43">
        <w:rPr>
          <w:rFonts w:ascii="Times New Roman" w:eastAsia="Times New Roman" w:hAnsi="Times New Roman" w:cs="Times New Roman"/>
          <w:lang w:eastAsia="ru-RU"/>
        </w:rPr>
        <w:t>испр</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303 с. — (Бакалавр. Прикладной курс). </w:t>
      </w:r>
    </w:p>
    <w:p w14:paraId="423727C3" w14:textId="77777777" w:rsidR="00496570" w:rsidRPr="00087E43" w:rsidRDefault="00CE4ED7" w:rsidP="00CE4ED7">
      <w:pPr>
        <w:spacing w:after="0" w:line="240" w:lineRule="auto"/>
        <w:ind w:firstLine="709"/>
        <w:jc w:val="both"/>
        <w:rPr>
          <w:rFonts w:ascii="Times New Roman" w:hAnsi="Times New Roman" w:cs="Times New Roman"/>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Форум, 2011г. – 415 с. ( Переиздание от Издательства Форум, 2015)</w:t>
      </w:r>
    </w:p>
    <w:p w14:paraId="58FD3F40" w14:textId="77777777" w:rsidR="00CE4ED7" w:rsidRDefault="00CE4ED7" w:rsidP="00087E43">
      <w:pPr>
        <w:spacing w:after="0" w:line="240" w:lineRule="auto"/>
        <w:ind w:firstLine="709"/>
        <w:jc w:val="both"/>
        <w:rPr>
          <w:rFonts w:ascii="Times New Roman" w:hAnsi="Times New Roman" w:cs="Times New Roman"/>
          <w:b/>
          <w:bCs/>
        </w:rPr>
      </w:pPr>
    </w:p>
    <w:p w14:paraId="06706B2C" w14:textId="77777777" w:rsidR="00496570" w:rsidRPr="00087E43" w:rsidRDefault="00496570"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4</w:t>
      </w:r>
      <w:r w:rsidR="00087E43" w:rsidRPr="00087E43">
        <w:rPr>
          <w:rFonts w:ascii="Times New Roman" w:hAnsi="Times New Roman" w:cs="Times New Roman"/>
          <w:b/>
          <w:bCs/>
        </w:rPr>
        <w:t>:</w:t>
      </w:r>
      <w:r w:rsidRPr="00087E43">
        <w:rPr>
          <w:rFonts w:ascii="Times New Roman" w:hAnsi="Times New Roman" w:cs="Times New Roman"/>
          <w:b/>
          <w:bCs/>
        </w:rPr>
        <w:t xml:space="preserve"> Характер </w:t>
      </w:r>
    </w:p>
    <w:p w14:paraId="21CC2032"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Понятие характера в отечественной и зарубежной психологии. Соотношение понятий «характер» и «темперамент». Характер как динамическая система черт личности, выражающая систему отношений человека к другим людям, к миру, к самому себе. Структура характера. Характер и волевые свойства личности. Характер и мотивация поступков человека. Проблема формирования и воспитания характера. Акцентуации характера. Типология акцентуированных личностей К. </w:t>
      </w:r>
      <w:proofErr w:type="spellStart"/>
      <w:r w:rsidRPr="00087E43">
        <w:rPr>
          <w:rFonts w:ascii="Times New Roman" w:hAnsi="Times New Roman" w:cs="Times New Roman"/>
        </w:rPr>
        <w:t>Леонгарда</w:t>
      </w:r>
      <w:proofErr w:type="spellEnd"/>
      <w:r w:rsidRPr="00087E43">
        <w:rPr>
          <w:rFonts w:ascii="Times New Roman" w:hAnsi="Times New Roman" w:cs="Times New Roman"/>
        </w:rPr>
        <w:t xml:space="preserve">. Типология акцентуаций характеров подростков А.Е. </w:t>
      </w:r>
      <w:proofErr w:type="spellStart"/>
      <w:r w:rsidRPr="00087E43">
        <w:rPr>
          <w:rFonts w:ascii="Times New Roman" w:hAnsi="Times New Roman" w:cs="Times New Roman"/>
        </w:rPr>
        <w:t>Личко</w:t>
      </w:r>
      <w:proofErr w:type="spellEnd"/>
      <w:r w:rsidRPr="00087E43">
        <w:rPr>
          <w:rFonts w:ascii="Times New Roman" w:hAnsi="Times New Roman" w:cs="Times New Roman"/>
        </w:rPr>
        <w:t xml:space="preserve">. Отличие акцентуаций от психопатий. Понятие «слабого звена» или «места наименьшего сопротивления». Факторы, способствующие проявлению акцентуаций характера. Способы взаимодействия с представителями различных типов акцентуаций характера. Понятие социального характера Э. Фромма. Выделение типов характера в теориях и Э. Фромма и Э </w:t>
      </w:r>
      <w:proofErr w:type="spellStart"/>
      <w:r w:rsidRPr="00087E43">
        <w:rPr>
          <w:rFonts w:ascii="Times New Roman" w:hAnsi="Times New Roman" w:cs="Times New Roman"/>
        </w:rPr>
        <w:t>Шострома</w:t>
      </w:r>
      <w:proofErr w:type="spellEnd"/>
      <w:r w:rsidRPr="00087E43">
        <w:rPr>
          <w:rFonts w:ascii="Times New Roman" w:hAnsi="Times New Roman" w:cs="Times New Roman"/>
        </w:rPr>
        <w:t xml:space="preserve">. </w:t>
      </w:r>
    </w:p>
    <w:p w14:paraId="2EFBF442" w14:textId="77777777" w:rsidR="003F0D4A"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Способности Понятие способностей человека. История развития представлений о природе способностей. Соотношение понятий «способности», «знания», «умения», «навыков». Проблема задатков и способностей. Структура способностей. Общие и специальные способности. Особенности педагогических, музыкальных, математических и других видов способностей. Развитие и формирование способностей в деятельности. Взаимосвязь различных способностей. Проблема оценки способностей. Понятия одаренности, таланта, гениальности. Различные взгляды на причины гениальности. Психологические особенности развития личности одаренных детей. Специфика работы с одаренными детьми. Понятие интеллекта в психологии. Модели интеллекта. Представления о структуре интеллекта. Тесты интеллекта, измерение коэффициента интеллекта. Интеллект и личность человека. Соотношение интеллекта и творческих способностей. 18 Тема 19. Мотивационная сфера личности Понятие мотивации в психологии. Основные подходы к изучению мотивации в отечественной и зарубежной психологии. Психологические теории мотивации. Проблема биологической и социальной детерминации мотивации. Мотивы и потребности в деятельностном подходе (</w:t>
      </w:r>
      <w:proofErr w:type="spellStart"/>
      <w:r w:rsidRPr="00087E43">
        <w:rPr>
          <w:rFonts w:ascii="Times New Roman" w:hAnsi="Times New Roman" w:cs="Times New Roman"/>
        </w:rPr>
        <w:t>А.Н.Леонтьев</w:t>
      </w:r>
      <w:proofErr w:type="spellEnd"/>
      <w:r w:rsidRPr="00087E43">
        <w:rPr>
          <w:rFonts w:ascii="Times New Roman" w:hAnsi="Times New Roman" w:cs="Times New Roman"/>
        </w:rPr>
        <w:t>). Виды мотивов: побуждения, желания, влечения, страсти, интересы, стремления. Иерархия мотивов. Понятие смыслообразующей и побуждающей функции мотивов. Осознаваемые и неосознаваемые мотивы. Соотношение мотивов и целей, мотивов и условий деятельности. Понятие ведущей мотивации. Исследования мотивации различных видов деятельности – мотивация игры, учения, познания, труда. Определения понятия направленности личности в отечественной психологии. Соотношения понятий направленности личности и общей установки личности. Ценностные ориентации и установки. Уровень притязаний. Мотивация достижений. Самооценка личности</w:t>
      </w:r>
    </w:p>
    <w:p w14:paraId="12D65681" w14:textId="77777777" w:rsidR="00496570" w:rsidRPr="00087E43" w:rsidRDefault="00496570" w:rsidP="00087E43">
      <w:pPr>
        <w:spacing w:after="0" w:line="240" w:lineRule="auto"/>
        <w:ind w:firstLine="709"/>
        <w:jc w:val="both"/>
        <w:rPr>
          <w:rFonts w:ascii="Times New Roman" w:hAnsi="Times New Roman" w:cs="Times New Roman"/>
        </w:rPr>
      </w:pPr>
    </w:p>
    <w:p w14:paraId="43C15420"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Основная литература: </w:t>
      </w:r>
    </w:p>
    <w:p w14:paraId="6AC5317B"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lastRenderedPageBreak/>
        <w:t xml:space="preserve">1. Андреева, Г. М. Социальная психология. М.: Аспект Пресс. – 2014. – 368 с. Майерс, </w:t>
      </w:r>
      <w:proofErr w:type="spellStart"/>
      <w:r w:rsidRPr="00087E43">
        <w:rPr>
          <w:rFonts w:ascii="Times New Roman" w:hAnsi="Times New Roman" w:cs="Times New Roman"/>
        </w:rPr>
        <w:t>Д.Дж.Социальная</w:t>
      </w:r>
      <w:proofErr w:type="spellEnd"/>
      <w:r w:rsidRPr="00087E43">
        <w:rPr>
          <w:rFonts w:ascii="Times New Roman" w:hAnsi="Times New Roman" w:cs="Times New Roman"/>
        </w:rPr>
        <w:t xml:space="preserve"> психология. – СПб.: Питер, 2015. – 793 с. Социальная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учеб. пособие / Е.Н. </w:t>
      </w:r>
      <w:proofErr w:type="spellStart"/>
      <w:r w:rsidRPr="00087E43">
        <w:rPr>
          <w:rFonts w:ascii="Times New Roman" w:hAnsi="Times New Roman" w:cs="Times New Roman"/>
        </w:rPr>
        <w:t>Мананикова</w:t>
      </w:r>
      <w:proofErr w:type="spellEnd"/>
      <w:r w:rsidRPr="00087E43">
        <w:rPr>
          <w:rFonts w:ascii="Times New Roman" w:hAnsi="Times New Roman" w:cs="Times New Roman"/>
        </w:rPr>
        <w:t xml:space="preserve">. - М. : Дашков и К, 2014. - 252 </w:t>
      </w:r>
      <w:proofErr w:type="gramStart"/>
      <w:r w:rsidRPr="00087E43">
        <w:rPr>
          <w:rFonts w:ascii="Times New Roman" w:hAnsi="Times New Roman" w:cs="Times New Roman"/>
        </w:rPr>
        <w:t>с. :</w:t>
      </w:r>
      <w:proofErr w:type="gramEnd"/>
      <w:r w:rsidRPr="00087E43">
        <w:rPr>
          <w:rFonts w:ascii="Times New Roman" w:hAnsi="Times New Roman" w:cs="Times New Roman"/>
        </w:rPr>
        <w:t xml:space="preserve"> ил., табл. - Лит.: с. 247-252 </w:t>
      </w:r>
    </w:p>
    <w:p w14:paraId="2A081E11"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2. Социальная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учеб. для студентов вузов, обучающихся по направлению и специальности "Психология" / Г.М. Андреева. - 5-е изд., </w:t>
      </w:r>
      <w:proofErr w:type="spellStart"/>
      <w:r w:rsidRPr="00087E43">
        <w:rPr>
          <w:rFonts w:ascii="Times New Roman" w:hAnsi="Times New Roman" w:cs="Times New Roman"/>
        </w:rPr>
        <w:t>испр</w:t>
      </w:r>
      <w:proofErr w:type="spellEnd"/>
      <w:r w:rsidRPr="00087E43">
        <w:rPr>
          <w:rFonts w:ascii="Times New Roman" w:hAnsi="Times New Roman" w:cs="Times New Roman"/>
        </w:rPr>
        <w:t xml:space="preserve">. и доп.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Аспект Пресс, 2014. - 363 </w:t>
      </w:r>
      <w:proofErr w:type="gramStart"/>
      <w:r w:rsidRPr="00087E43">
        <w:rPr>
          <w:rFonts w:ascii="Times New Roman" w:hAnsi="Times New Roman" w:cs="Times New Roman"/>
        </w:rPr>
        <w:t>с. :</w:t>
      </w:r>
      <w:proofErr w:type="gramEnd"/>
      <w:r w:rsidRPr="00087E43">
        <w:rPr>
          <w:rFonts w:ascii="Times New Roman" w:hAnsi="Times New Roman" w:cs="Times New Roman"/>
        </w:rPr>
        <w:t xml:space="preserve"> ил., табл. - (Учебник для вузов). - </w:t>
      </w:r>
      <w:proofErr w:type="spellStart"/>
      <w:r w:rsidRPr="00087E43">
        <w:rPr>
          <w:rFonts w:ascii="Times New Roman" w:hAnsi="Times New Roman" w:cs="Times New Roman"/>
        </w:rPr>
        <w:t>Именн</w:t>
      </w:r>
      <w:proofErr w:type="spellEnd"/>
      <w:r w:rsidRPr="00087E43">
        <w:rPr>
          <w:rFonts w:ascii="Times New Roman" w:hAnsi="Times New Roman" w:cs="Times New Roman"/>
        </w:rPr>
        <w:t xml:space="preserve">. указ.: с. </w:t>
      </w:r>
      <w:proofErr w:type="gramStart"/>
      <w:r w:rsidRPr="00087E43">
        <w:rPr>
          <w:rFonts w:ascii="Times New Roman" w:hAnsi="Times New Roman" w:cs="Times New Roman"/>
        </w:rPr>
        <w:t>350-354</w:t>
      </w:r>
      <w:proofErr w:type="gramEnd"/>
      <w:r w:rsidRPr="00087E43">
        <w:rPr>
          <w:rFonts w:ascii="Times New Roman" w:hAnsi="Times New Roman" w:cs="Times New Roman"/>
        </w:rPr>
        <w:t xml:space="preserve">. - Лит.: с. </w:t>
      </w:r>
      <w:proofErr w:type="gramStart"/>
      <w:r w:rsidRPr="00087E43">
        <w:rPr>
          <w:rFonts w:ascii="Times New Roman" w:hAnsi="Times New Roman" w:cs="Times New Roman"/>
        </w:rPr>
        <w:t>355-360</w:t>
      </w:r>
      <w:proofErr w:type="gramEnd"/>
      <w:r w:rsidRPr="00087E43">
        <w:rPr>
          <w:rFonts w:ascii="Times New Roman" w:hAnsi="Times New Roman" w:cs="Times New Roman"/>
        </w:rPr>
        <w:t xml:space="preserve">. </w:t>
      </w:r>
    </w:p>
    <w:p w14:paraId="147638B0"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3. Социальная психология: учебно-метод. пособие : ООП 050100.626 "История" / Департамент образования г. Москвы, Гос. </w:t>
      </w:r>
      <w:proofErr w:type="spellStart"/>
      <w:r w:rsidRPr="00087E43">
        <w:rPr>
          <w:rFonts w:ascii="Times New Roman" w:hAnsi="Times New Roman" w:cs="Times New Roman"/>
        </w:rPr>
        <w:t>образоват</w:t>
      </w:r>
      <w:proofErr w:type="spellEnd"/>
      <w:r w:rsidRPr="00087E43">
        <w:rPr>
          <w:rFonts w:ascii="Times New Roman" w:hAnsi="Times New Roman" w:cs="Times New Roman"/>
        </w:rPr>
        <w:t xml:space="preserve">. учреждение </w:t>
      </w:r>
      <w:proofErr w:type="spellStart"/>
      <w:r w:rsidRPr="00087E43">
        <w:rPr>
          <w:rFonts w:ascii="Times New Roman" w:hAnsi="Times New Roman" w:cs="Times New Roman"/>
        </w:rPr>
        <w:t>высш</w:t>
      </w:r>
      <w:proofErr w:type="spellEnd"/>
      <w:r w:rsidRPr="00087E43">
        <w:rPr>
          <w:rFonts w:ascii="Times New Roman" w:hAnsi="Times New Roman" w:cs="Times New Roman"/>
        </w:rPr>
        <w:t xml:space="preserve">. проф. образования г. Москвы " </w:t>
      </w:r>
      <w:proofErr w:type="spellStart"/>
      <w:r w:rsidRPr="00087E43">
        <w:rPr>
          <w:rFonts w:ascii="Times New Roman" w:hAnsi="Times New Roman" w:cs="Times New Roman"/>
        </w:rPr>
        <w:t>Моск</w:t>
      </w:r>
      <w:proofErr w:type="spellEnd"/>
      <w:r w:rsidRPr="00087E43">
        <w:rPr>
          <w:rFonts w:ascii="Times New Roman" w:hAnsi="Times New Roman" w:cs="Times New Roman"/>
        </w:rPr>
        <w:t xml:space="preserve">. гор. пед. ун-т" (ГОУ ВПО МГПУ), Ин-т психологии, социологии и соц. отношений, Каф. общ. и практ. психологии ; [авт.-сост. Н.Б. Федотова]. - М. : МГПУ, 2015. - 135 с. - Лит.: с. 134-135 </w:t>
      </w:r>
      <w:proofErr w:type="gramStart"/>
      <w:r w:rsidRPr="00087E43">
        <w:rPr>
          <w:rFonts w:ascii="Times New Roman" w:hAnsi="Times New Roman" w:cs="Times New Roman"/>
        </w:rPr>
        <w:t>4.Социальная</w:t>
      </w:r>
      <w:proofErr w:type="gramEnd"/>
      <w:r w:rsidRPr="00087E43">
        <w:rPr>
          <w:rFonts w:ascii="Times New Roman" w:hAnsi="Times New Roman" w:cs="Times New Roman"/>
        </w:rPr>
        <w:t xml:space="preserve"> психология: учеб. для бакалавров / Н.С. Ефимова, А.В. Литвинова . - М. :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w:t>
      </w:r>
    </w:p>
    <w:p w14:paraId="1669687E"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015. </w:t>
      </w:r>
    </w:p>
    <w:p w14:paraId="64DA7839"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 Современная психология массовых коммуникаций: история, теория, проблематика: учеб. пособие / Б.Р. </w:t>
      </w:r>
      <w:proofErr w:type="gramStart"/>
      <w:r w:rsidRPr="00087E43">
        <w:rPr>
          <w:rFonts w:ascii="Times New Roman" w:hAnsi="Times New Roman" w:cs="Times New Roman"/>
        </w:rPr>
        <w:t>Мандель .</w:t>
      </w:r>
      <w:proofErr w:type="gramEnd"/>
      <w:r w:rsidRPr="00087E43">
        <w:rPr>
          <w:rFonts w:ascii="Times New Roman" w:hAnsi="Times New Roman" w:cs="Times New Roman"/>
        </w:rPr>
        <w:t xml:space="preserve"> - М. ; Берлин : Директ-Медиа, 2016. </w:t>
      </w:r>
    </w:p>
    <w:p w14:paraId="2C43035E"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6. Психология управления </w:t>
      </w:r>
      <w:proofErr w:type="gramStart"/>
      <w:r w:rsidRPr="00087E43">
        <w:rPr>
          <w:rFonts w:ascii="Times New Roman" w:hAnsi="Times New Roman" w:cs="Times New Roman"/>
        </w:rPr>
        <w:t>персоналом :</w:t>
      </w:r>
      <w:proofErr w:type="gramEnd"/>
      <w:r w:rsidRPr="00087E43">
        <w:rPr>
          <w:rFonts w:ascii="Times New Roman" w:hAnsi="Times New Roman" w:cs="Times New Roman"/>
        </w:rPr>
        <w:t xml:space="preserve"> учеб. для бакалавров : для студентов вузов, обучающихся по экономическим направлениям и спец. / Рос. эконом. ун-т им. 51 Г.В. Плеханова ; В.А. Коноваленко, М.Ю. Коноваленко, А.А. Соломатин.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2014. - 477 </w:t>
      </w:r>
      <w:proofErr w:type="gramStart"/>
      <w:r w:rsidRPr="00087E43">
        <w:rPr>
          <w:rFonts w:ascii="Times New Roman" w:hAnsi="Times New Roman" w:cs="Times New Roman"/>
        </w:rPr>
        <w:t>с. :</w:t>
      </w:r>
      <w:proofErr w:type="gramEnd"/>
      <w:r w:rsidRPr="00087E43">
        <w:rPr>
          <w:rFonts w:ascii="Times New Roman" w:hAnsi="Times New Roman" w:cs="Times New Roman"/>
        </w:rPr>
        <w:t xml:space="preserve"> ил., табл. - (Бакалавр. Базовый курс) (Бакалавр) (Учебник). - Лит.: с. 477</w:t>
      </w:r>
    </w:p>
    <w:p w14:paraId="21E4ECC4"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 Интернет-ресурсы:</w:t>
      </w:r>
    </w:p>
    <w:p w14:paraId="665BD6D8"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 Коноваленко В.А. Психология управления персоналом. Учебник для академического бакалавриата.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2015. – 477 с. (М. Ю. Коноваленко, А. А. </w:t>
      </w:r>
      <w:proofErr w:type="gramStart"/>
      <w:r w:rsidRPr="00087E43">
        <w:rPr>
          <w:rFonts w:ascii="Times New Roman" w:hAnsi="Times New Roman" w:cs="Times New Roman"/>
        </w:rPr>
        <w:t>Соломатин.—</w:t>
      </w:r>
      <w:proofErr w:type="gramEnd"/>
      <w:r w:rsidRPr="00087E43">
        <w:rPr>
          <w:rFonts w:ascii="Times New Roman" w:hAnsi="Times New Roman" w:cs="Times New Roman"/>
        </w:rPr>
        <w:t xml:space="preserve"> 2-е изд.—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2016.—369 с.) </w:t>
      </w:r>
    </w:p>
    <w:p w14:paraId="6C4E0CC9"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2. Ефимова Н.С. Социальная психология. Учебник для бакалавров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2015. – 442 с. (Н. С. Ефимова, А. В. Литвинова. —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2016. — 442 с.)</w:t>
      </w:r>
    </w:p>
    <w:p w14:paraId="094D5F94"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3. Морозов А.В. Социальная психология. Учебник для студентов высших и средних специальных учебных заведений. – М., Изд-во: Академический проект. – 2013. – 335с. </w:t>
      </w:r>
    </w:p>
    <w:p w14:paraId="78585B3F"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4. Виноградова С.М. Психология массовой коммуникации. Учебник для бакалавров.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2015. – 512 c. (С. М. Виноградова, Г. С. Мельник. —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2017. — 512 с.) </w:t>
      </w:r>
    </w:p>
    <w:p w14:paraId="70B17FB6" w14:textId="77777777" w:rsidR="00496570" w:rsidRPr="00087E43" w:rsidRDefault="00496570"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 Корягина Н.А. Социальная психология. Теория и </w:t>
      </w:r>
      <w:proofErr w:type="gramStart"/>
      <w:r w:rsidRPr="00087E43">
        <w:rPr>
          <w:rFonts w:ascii="Times New Roman" w:hAnsi="Times New Roman" w:cs="Times New Roman"/>
        </w:rPr>
        <w:t>практика .</w:t>
      </w:r>
      <w:proofErr w:type="gramEnd"/>
      <w:r w:rsidRPr="00087E43">
        <w:rPr>
          <w:rFonts w:ascii="Times New Roman" w:hAnsi="Times New Roman" w:cs="Times New Roman"/>
        </w:rPr>
        <w:t xml:space="preserve">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2014. – 496 c. (Н. А. Корягина, Е. В. Михайлова. —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2016. — 492 с.)</w:t>
      </w:r>
    </w:p>
    <w:p w14:paraId="647D64D2" w14:textId="77777777" w:rsidR="00496570" w:rsidRPr="00087E43" w:rsidRDefault="00496570" w:rsidP="00087E43">
      <w:pPr>
        <w:spacing w:after="0" w:line="240" w:lineRule="auto"/>
        <w:ind w:firstLine="709"/>
        <w:jc w:val="both"/>
        <w:rPr>
          <w:rFonts w:ascii="Times New Roman" w:hAnsi="Times New Roman" w:cs="Times New Roman"/>
        </w:rPr>
      </w:pPr>
    </w:p>
    <w:p w14:paraId="3991C84C" w14:textId="77777777" w:rsidR="00496570" w:rsidRPr="00087E43" w:rsidRDefault="00496570"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5</w:t>
      </w:r>
      <w:r w:rsidR="00087E43" w:rsidRPr="00087E43">
        <w:rPr>
          <w:rFonts w:ascii="Times New Roman" w:hAnsi="Times New Roman" w:cs="Times New Roman"/>
          <w:b/>
          <w:bCs/>
        </w:rPr>
        <w:t>:</w:t>
      </w:r>
      <w:r w:rsidRPr="00087E43">
        <w:rPr>
          <w:rFonts w:ascii="Times New Roman" w:hAnsi="Times New Roman" w:cs="Times New Roman"/>
          <w:b/>
          <w:bCs/>
        </w:rPr>
        <w:t xml:space="preserve"> </w:t>
      </w:r>
      <w:r w:rsidR="009631D9" w:rsidRPr="00087E43">
        <w:rPr>
          <w:rFonts w:ascii="Times New Roman" w:hAnsi="Times New Roman" w:cs="Times New Roman"/>
          <w:b/>
          <w:bCs/>
        </w:rPr>
        <w:t>Возрастная психология</w:t>
      </w:r>
    </w:p>
    <w:p w14:paraId="28BDD6B0"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Предмет, методы, задачи. Понятие возраста. Понятие кризиса психического развития. Два взгляда на существо и значение кризисов в развитии ребенка. Эпохи возрастного развития. Смена типов ведущей деятельности в периоды кризисов. Концепция кризисов как «душевных переворотов» в психическом развитии человека</w:t>
      </w:r>
    </w:p>
    <w:p w14:paraId="15E1F7EE"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14:paraId="18F11EB5"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 М.: АСТ, 2015 г. – 352 с.</w:t>
      </w:r>
    </w:p>
    <w:p w14:paraId="7533D6E6"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14:paraId="60C82AE4"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3. Маклаков, А. Г. Общая психология: учеб. пособие для студентов вузов и слушателей курсов психол. дисциплин / А.Г. Маклаков. – М.; СПб</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Н. Новгород и др. : Питер, 2012 г. – 582 с. 43 </w:t>
      </w:r>
    </w:p>
    <w:p w14:paraId="7A22580C"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14:paraId="1298C1CB"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В. В. Общая психология: учеб. для вузов / </w:t>
      </w:r>
      <w:proofErr w:type="gramStart"/>
      <w:r w:rsidRPr="00087E43">
        <w:rPr>
          <w:rFonts w:ascii="Times New Roman" w:eastAsia="Times New Roman" w:hAnsi="Times New Roman" w:cs="Times New Roman"/>
          <w:lang w:eastAsia="ru-RU"/>
        </w:rPr>
        <w:t>В.В.</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Н.Б. Березанская; [М-во образования и науки РФ], МГУ им. М.В. Ломоносова, Фак. психологии. – 3-е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xml:space="preserve">. и доп. – М. :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2013 г. – 604 с.</w:t>
      </w:r>
    </w:p>
    <w:p w14:paraId="094F3EEC"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087E43">
        <w:rPr>
          <w:rFonts w:ascii="Times New Roman" w:eastAsia="Times New Roman" w:hAnsi="Times New Roman" w:cs="Times New Roman"/>
          <w:lang w:eastAsia="ru-RU"/>
        </w:rPr>
        <w:t>А.А.</w:t>
      </w:r>
      <w:proofErr w:type="gramEnd"/>
      <w:r w:rsidRPr="00087E43">
        <w:rPr>
          <w:rFonts w:ascii="Times New Roman" w:eastAsia="Times New Roman" w:hAnsi="Times New Roman" w:cs="Times New Roman"/>
          <w:lang w:eastAsia="ru-RU"/>
        </w:rPr>
        <w:t xml:space="preserve"> Крылов; [авт.: В.М. </w:t>
      </w:r>
      <w:proofErr w:type="spellStart"/>
      <w:r w:rsidRPr="00087E43">
        <w:rPr>
          <w:rFonts w:ascii="Times New Roman" w:eastAsia="Times New Roman" w:hAnsi="Times New Roman" w:cs="Times New Roman"/>
          <w:lang w:eastAsia="ru-RU"/>
        </w:rPr>
        <w:t>Аллахвердов</w:t>
      </w:r>
      <w:proofErr w:type="spellEnd"/>
      <w:r w:rsidRPr="00087E43">
        <w:rPr>
          <w:rFonts w:ascii="Times New Roman" w:eastAsia="Times New Roman" w:hAnsi="Times New Roman" w:cs="Times New Roman"/>
          <w:lang w:eastAsia="ru-RU"/>
        </w:rPr>
        <w:t xml:space="preserve"> и др.]. – 2-е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и доп. – М. : Проспект, 2012 г. – 743 с.</w:t>
      </w:r>
    </w:p>
    <w:p w14:paraId="402DA3B9"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w:t>
      </w:r>
      <w:proofErr w:type="gramStart"/>
      <w:r w:rsidRPr="00087E43">
        <w:rPr>
          <w:rFonts w:ascii="Times New Roman" w:eastAsia="Times New Roman" w:hAnsi="Times New Roman" w:cs="Times New Roman"/>
          <w:lang w:eastAsia="ru-RU"/>
        </w:rPr>
        <w:t>И.Б.</w:t>
      </w:r>
      <w:proofErr w:type="gramEnd"/>
      <w:r w:rsidRPr="00087E43">
        <w:rPr>
          <w:rFonts w:ascii="Times New Roman" w:eastAsia="Times New Roman" w:hAnsi="Times New Roman" w:cs="Times New Roman"/>
          <w:lang w:eastAsia="ru-RU"/>
        </w:rPr>
        <w:t xml:space="preserve"> Котова, О.С. </w:t>
      </w:r>
      <w:proofErr w:type="spellStart"/>
      <w:r w:rsidRPr="00087E43">
        <w:rPr>
          <w:rFonts w:ascii="Times New Roman" w:eastAsia="Times New Roman" w:hAnsi="Times New Roman" w:cs="Times New Roman"/>
          <w:lang w:eastAsia="ru-RU"/>
        </w:rPr>
        <w:t>Канаркевич</w:t>
      </w:r>
      <w:proofErr w:type="spellEnd"/>
      <w:r w:rsidRPr="00087E43">
        <w:rPr>
          <w:rFonts w:ascii="Times New Roman" w:eastAsia="Times New Roman" w:hAnsi="Times New Roman" w:cs="Times New Roman"/>
          <w:lang w:eastAsia="ru-RU"/>
        </w:rPr>
        <w:t xml:space="preserve">.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Дашков и К ; </w:t>
      </w:r>
      <w:proofErr w:type="spellStart"/>
      <w:r w:rsidRPr="00087E43">
        <w:rPr>
          <w:rFonts w:ascii="Times New Roman" w:eastAsia="Times New Roman" w:hAnsi="Times New Roman" w:cs="Times New Roman"/>
          <w:lang w:eastAsia="ru-RU"/>
        </w:rPr>
        <w:t>Ростов</w:t>
      </w:r>
      <w:proofErr w:type="spellEnd"/>
      <w:r w:rsidRPr="00087E43">
        <w:rPr>
          <w:rFonts w:ascii="Times New Roman" w:eastAsia="Times New Roman" w:hAnsi="Times New Roman" w:cs="Times New Roman"/>
          <w:lang w:eastAsia="ru-RU"/>
        </w:rPr>
        <w:t xml:space="preserve"> н/Д : </w:t>
      </w:r>
      <w:proofErr w:type="spellStart"/>
      <w:r w:rsidRPr="00087E43">
        <w:rPr>
          <w:rFonts w:ascii="Times New Roman" w:eastAsia="Times New Roman" w:hAnsi="Times New Roman" w:cs="Times New Roman"/>
          <w:lang w:eastAsia="ru-RU"/>
        </w:rPr>
        <w:t>Академцентр</w:t>
      </w:r>
      <w:proofErr w:type="spellEnd"/>
      <w:r w:rsidRPr="00087E43">
        <w:rPr>
          <w:rFonts w:ascii="Times New Roman" w:eastAsia="Times New Roman" w:hAnsi="Times New Roman" w:cs="Times New Roman"/>
          <w:lang w:eastAsia="ru-RU"/>
        </w:rPr>
        <w:t>, 2012 г. – 479 с.</w:t>
      </w:r>
    </w:p>
    <w:p w14:paraId="31EECEB1"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 4. Леонтьев, А. Н. Эволюция, движение, деятельность / А.Н. Леонтьев; под ред. Д.А. Леонтьева, Е.Е. Соколовой.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Смысл, 2012 г. – 559 с. </w:t>
      </w:r>
    </w:p>
    <w:p w14:paraId="317C3804"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Д. М. Общая психология и психологический практикум: учебник и практикум для прикладного бакалавриата / Д. М.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 2-е изд., </w:t>
      </w:r>
      <w:proofErr w:type="spellStart"/>
      <w:r w:rsidRPr="00087E43">
        <w:rPr>
          <w:rFonts w:ascii="Times New Roman" w:eastAsia="Times New Roman" w:hAnsi="Times New Roman" w:cs="Times New Roman"/>
          <w:lang w:eastAsia="ru-RU"/>
        </w:rPr>
        <w:t>испр</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303 с. — (Бакалавр. Прикладной курс). </w:t>
      </w:r>
    </w:p>
    <w:p w14:paraId="057DB185" w14:textId="77777777" w:rsidR="009631D9" w:rsidRPr="00087E43" w:rsidRDefault="00CE4ED7" w:rsidP="00CE4ED7">
      <w:pPr>
        <w:spacing w:after="0" w:line="240" w:lineRule="auto"/>
        <w:ind w:firstLine="709"/>
        <w:jc w:val="both"/>
        <w:rPr>
          <w:rFonts w:ascii="Times New Roman" w:hAnsi="Times New Roman" w:cs="Times New Roman"/>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Форум, 2011г. – 415 с. ( Переиздание от Издательства Форум, 2015)</w:t>
      </w:r>
    </w:p>
    <w:p w14:paraId="420FFA68" w14:textId="77777777" w:rsidR="00CE4ED7" w:rsidRDefault="00CE4ED7" w:rsidP="00087E43">
      <w:pPr>
        <w:spacing w:after="0" w:line="240" w:lineRule="auto"/>
        <w:ind w:firstLine="709"/>
        <w:jc w:val="both"/>
        <w:rPr>
          <w:rFonts w:ascii="Times New Roman" w:hAnsi="Times New Roman" w:cs="Times New Roman"/>
          <w:b/>
          <w:bCs/>
        </w:rPr>
      </w:pPr>
    </w:p>
    <w:p w14:paraId="7A063F5F" w14:textId="77777777" w:rsidR="009631D9" w:rsidRPr="00087E43" w:rsidRDefault="009631D9" w:rsidP="00087E43">
      <w:pPr>
        <w:spacing w:after="0" w:line="240" w:lineRule="auto"/>
        <w:ind w:firstLine="709"/>
        <w:jc w:val="both"/>
        <w:rPr>
          <w:rFonts w:ascii="Times New Roman" w:hAnsi="Times New Roman" w:cs="Times New Roman"/>
          <w:b/>
          <w:bCs/>
        </w:rPr>
      </w:pPr>
      <w:r w:rsidRPr="00087E43">
        <w:rPr>
          <w:rFonts w:ascii="Times New Roman" w:hAnsi="Times New Roman" w:cs="Times New Roman"/>
          <w:b/>
          <w:bCs/>
        </w:rPr>
        <w:t>Тема</w:t>
      </w:r>
      <w:r w:rsidR="00CE4ED7">
        <w:rPr>
          <w:rFonts w:ascii="Times New Roman" w:hAnsi="Times New Roman" w:cs="Times New Roman"/>
          <w:b/>
          <w:bCs/>
        </w:rPr>
        <w:t xml:space="preserve"> 6</w:t>
      </w:r>
      <w:r w:rsidR="00087E43" w:rsidRPr="00087E43">
        <w:rPr>
          <w:rFonts w:ascii="Times New Roman" w:hAnsi="Times New Roman" w:cs="Times New Roman"/>
          <w:b/>
          <w:bCs/>
        </w:rPr>
        <w:t>:</w:t>
      </w:r>
      <w:r w:rsidRPr="00087E43">
        <w:rPr>
          <w:rFonts w:ascii="Times New Roman" w:hAnsi="Times New Roman" w:cs="Times New Roman"/>
          <w:b/>
          <w:bCs/>
        </w:rPr>
        <w:t xml:space="preserve"> </w:t>
      </w:r>
      <w:r w:rsidRPr="00087E43">
        <w:rPr>
          <w:rFonts w:ascii="Times New Roman" w:eastAsia="Times New Roman" w:hAnsi="Times New Roman" w:cs="Times New Roman"/>
          <w:b/>
          <w:bCs/>
          <w:noProof/>
          <w:lang w:eastAsia="ru-RU"/>
        </w:rPr>
        <w:t>Основные характеристики младенчестваю. Раннего детства. Дошкольного возраста. Латентного возраста</w:t>
      </w:r>
    </w:p>
    <w:p w14:paraId="5CBA0650"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Кризис новорожденности. Первичные безусловные рефлексы и их угнетение. Формирование органов чувств и анализаторов. Психофизиологический комфорт как условие развития новорожденного. Интимно-личностные отношения матери и новорожденного. </w:t>
      </w:r>
    </w:p>
    <w:p w14:paraId="67910CFE"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Собственно, младенчество. Комплекс оживления. Сенсомоторное развитие младенца. Развитие движений в младенчестве. Хватание, манипулирование, подражание. Ползание и переход к хождению. Развитие общения в эпоху младенчества. Развитие речи. Первые слова. Кризис одного года. Динамика развития привязанности к ближайшим взрослым. Формирование восприятия предметного мира.</w:t>
      </w:r>
    </w:p>
    <w:p w14:paraId="42AC559F"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Ребенок в эпоху раннего детства. Предметное манипулирование и предметное действие. Развитие орудийных действий. Развитие номинативной речи. Самосознание ребенка. «Мы» и «Ты» в раннем детстве. Формирование замещающей знаковой функции предмета. Появление «игрушки» в самосознании ребенка. Выделение «Я» в системе осознания взаимоотношений с взрослым. Кризис трех лет. </w:t>
      </w:r>
    </w:p>
    <w:p w14:paraId="685D9D6F"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Дошкольное детство и детская игра. Детская игра. Манипулятивная игра младшего дошкольника. Произвольность принятия игровой роли как новообразование дошкольного детства. Понятие игровой деятельности в психологии. Сюжетно-ролевая игра. Освоение системы социальных отношений в игровой деятельности дошкольника. Старший дошкольник. Развитие воображение в дошкольном детстве. Игра драматизация и ее значение в развитие мышления и памяти. Принцип чуда в формировании сознания дошкольника. Кризис семи лет. </w:t>
      </w:r>
    </w:p>
    <w:p w14:paraId="6A6DA202" w14:textId="77777777" w:rsidR="00496570"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Учебная деятельность младшего школьника. Теория поэтапного формирования умственных действий и теория учебной деятельности. Структура учебной деятельности. Мотивы учения, учебная задача, учебные действия, </w:t>
      </w:r>
      <w:proofErr w:type="spellStart"/>
      <w:r w:rsidRPr="00087E43">
        <w:rPr>
          <w:rFonts w:ascii="Times New Roman" w:hAnsi="Times New Roman" w:cs="Times New Roman"/>
        </w:rPr>
        <w:t>операциональный</w:t>
      </w:r>
      <w:proofErr w:type="spellEnd"/>
      <w:r w:rsidRPr="00087E43">
        <w:rPr>
          <w:rFonts w:ascii="Times New Roman" w:hAnsi="Times New Roman" w:cs="Times New Roman"/>
        </w:rPr>
        <w:t xml:space="preserve"> контроль и оценка решения. Сознательность учения. Развитие личности младшего школьника. Развитие самооценки и воли в младшем школьном возрасте. Межличностные взаимоотношения младшего школьника. Формы общения в обучении. Формирование теоретических форм обобщения в учебной деятельности.</w:t>
      </w:r>
    </w:p>
    <w:p w14:paraId="0AED1C25"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14:paraId="455D5CC1"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 М.: АСТ, 2015 г. – 352 с.</w:t>
      </w:r>
    </w:p>
    <w:p w14:paraId="29BC437D"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14:paraId="3675D10D"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3. Маклаков, А. Г. Общая психология: учеб. пособие для студентов вузов и слушателей курсов психол. дисциплин / А.Г. Маклаков. – М.; СПб</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Н. Новгород и др. : Питер, 2012 г. – 582 с. 43 </w:t>
      </w:r>
    </w:p>
    <w:p w14:paraId="60E1B3DE"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14:paraId="4DBE24D0"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В. В. Общая психология: учеб. для вузов / </w:t>
      </w:r>
      <w:proofErr w:type="gramStart"/>
      <w:r w:rsidRPr="00087E43">
        <w:rPr>
          <w:rFonts w:ascii="Times New Roman" w:eastAsia="Times New Roman" w:hAnsi="Times New Roman" w:cs="Times New Roman"/>
          <w:lang w:eastAsia="ru-RU"/>
        </w:rPr>
        <w:t>В.В.</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Н.Б. Березанская; [М-во образования и науки РФ], МГУ им. М.В. Ломоносова, Фак. психологии. – 3-е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xml:space="preserve">. и доп. – М. :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2013 г. – 604 с.</w:t>
      </w:r>
    </w:p>
    <w:p w14:paraId="12971F40"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087E43">
        <w:rPr>
          <w:rFonts w:ascii="Times New Roman" w:eastAsia="Times New Roman" w:hAnsi="Times New Roman" w:cs="Times New Roman"/>
          <w:lang w:eastAsia="ru-RU"/>
        </w:rPr>
        <w:t>А.А.</w:t>
      </w:r>
      <w:proofErr w:type="gramEnd"/>
      <w:r w:rsidRPr="00087E43">
        <w:rPr>
          <w:rFonts w:ascii="Times New Roman" w:eastAsia="Times New Roman" w:hAnsi="Times New Roman" w:cs="Times New Roman"/>
          <w:lang w:eastAsia="ru-RU"/>
        </w:rPr>
        <w:t xml:space="preserve"> Крылов; [авт.: В.М. </w:t>
      </w:r>
      <w:proofErr w:type="spellStart"/>
      <w:r w:rsidRPr="00087E43">
        <w:rPr>
          <w:rFonts w:ascii="Times New Roman" w:eastAsia="Times New Roman" w:hAnsi="Times New Roman" w:cs="Times New Roman"/>
          <w:lang w:eastAsia="ru-RU"/>
        </w:rPr>
        <w:t>Аллахвердов</w:t>
      </w:r>
      <w:proofErr w:type="spellEnd"/>
      <w:r w:rsidRPr="00087E43">
        <w:rPr>
          <w:rFonts w:ascii="Times New Roman" w:eastAsia="Times New Roman" w:hAnsi="Times New Roman" w:cs="Times New Roman"/>
          <w:lang w:eastAsia="ru-RU"/>
        </w:rPr>
        <w:t xml:space="preserve"> и др.]. – 2-е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и доп. – М. : Проспект, 2012 г. – 743 с.</w:t>
      </w:r>
    </w:p>
    <w:p w14:paraId="4A968C01"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w:t>
      </w:r>
      <w:proofErr w:type="gramStart"/>
      <w:r w:rsidRPr="00087E43">
        <w:rPr>
          <w:rFonts w:ascii="Times New Roman" w:eastAsia="Times New Roman" w:hAnsi="Times New Roman" w:cs="Times New Roman"/>
          <w:lang w:eastAsia="ru-RU"/>
        </w:rPr>
        <w:t>И.Б.</w:t>
      </w:r>
      <w:proofErr w:type="gramEnd"/>
      <w:r w:rsidRPr="00087E43">
        <w:rPr>
          <w:rFonts w:ascii="Times New Roman" w:eastAsia="Times New Roman" w:hAnsi="Times New Roman" w:cs="Times New Roman"/>
          <w:lang w:eastAsia="ru-RU"/>
        </w:rPr>
        <w:t xml:space="preserve"> Котова, О.С. </w:t>
      </w:r>
      <w:proofErr w:type="spellStart"/>
      <w:r w:rsidRPr="00087E43">
        <w:rPr>
          <w:rFonts w:ascii="Times New Roman" w:eastAsia="Times New Roman" w:hAnsi="Times New Roman" w:cs="Times New Roman"/>
          <w:lang w:eastAsia="ru-RU"/>
        </w:rPr>
        <w:t>Канаркевич</w:t>
      </w:r>
      <w:proofErr w:type="spellEnd"/>
      <w:r w:rsidRPr="00087E43">
        <w:rPr>
          <w:rFonts w:ascii="Times New Roman" w:eastAsia="Times New Roman" w:hAnsi="Times New Roman" w:cs="Times New Roman"/>
          <w:lang w:eastAsia="ru-RU"/>
        </w:rPr>
        <w:t xml:space="preserve">.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Дашков и К ; </w:t>
      </w:r>
      <w:proofErr w:type="spellStart"/>
      <w:r w:rsidRPr="00087E43">
        <w:rPr>
          <w:rFonts w:ascii="Times New Roman" w:eastAsia="Times New Roman" w:hAnsi="Times New Roman" w:cs="Times New Roman"/>
          <w:lang w:eastAsia="ru-RU"/>
        </w:rPr>
        <w:t>Ростов</w:t>
      </w:r>
      <w:proofErr w:type="spellEnd"/>
      <w:r w:rsidRPr="00087E43">
        <w:rPr>
          <w:rFonts w:ascii="Times New Roman" w:eastAsia="Times New Roman" w:hAnsi="Times New Roman" w:cs="Times New Roman"/>
          <w:lang w:eastAsia="ru-RU"/>
        </w:rPr>
        <w:t xml:space="preserve"> н/Д : </w:t>
      </w:r>
      <w:proofErr w:type="spellStart"/>
      <w:r w:rsidRPr="00087E43">
        <w:rPr>
          <w:rFonts w:ascii="Times New Roman" w:eastAsia="Times New Roman" w:hAnsi="Times New Roman" w:cs="Times New Roman"/>
          <w:lang w:eastAsia="ru-RU"/>
        </w:rPr>
        <w:t>Академцентр</w:t>
      </w:r>
      <w:proofErr w:type="spellEnd"/>
      <w:r w:rsidRPr="00087E43">
        <w:rPr>
          <w:rFonts w:ascii="Times New Roman" w:eastAsia="Times New Roman" w:hAnsi="Times New Roman" w:cs="Times New Roman"/>
          <w:lang w:eastAsia="ru-RU"/>
        </w:rPr>
        <w:t>, 2012 г. – 479 с.</w:t>
      </w:r>
    </w:p>
    <w:p w14:paraId="0C85CD38"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Смысл, 2012 г. – 559 с. </w:t>
      </w:r>
    </w:p>
    <w:p w14:paraId="041EA26E"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lastRenderedPageBreak/>
        <w:t xml:space="preserve">5.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Д. М. Общая психология и психологический практикум: учебник и практикум для прикладного бакалавриата / Д. М.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 2-е изд., </w:t>
      </w:r>
      <w:proofErr w:type="spellStart"/>
      <w:r w:rsidRPr="00087E43">
        <w:rPr>
          <w:rFonts w:ascii="Times New Roman" w:eastAsia="Times New Roman" w:hAnsi="Times New Roman" w:cs="Times New Roman"/>
          <w:lang w:eastAsia="ru-RU"/>
        </w:rPr>
        <w:t>испр</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303 с. — (Бакалавр. Прикладной курс). </w:t>
      </w:r>
    </w:p>
    <w:p w14:paraId="264A1B92" w14:textId="77777777" w:rsidR="00CE4ED7" w:rsidRDefault="00CE4ED7" w:rsidP="00CE4ED7">
      <w:pPr>
        <w:spacing w:after="0" w:line="240" w:lineRule="auto"/>
        <w:ind w:firstLine="709"/>
        <w:jc w:val="both"/>
        <w:rPr>
          <w:rFonts w:ascii="Times New Roman" w:eastAsia="Times New Roman" w:hAnsi="Times New Roman" w:cs="Times New Roman"/>
          <w:b/>
          <w:bCs/>
          <w:lang w:eastAsia="ru-RU"/>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Форум, 2011г. – 415 с. ( Переиздание от Издательства Форум, 2015)</w:t>
      </w:r>
    </w:p>
    <w:p w14:paraId="04108011" w14:textId="77777777" w:rsidR="00CE4ED7" w:rsidRDefault="00CE4ED7" w:rsidP="00087E43">
      <w:pPr>
        <w:spacing w:after="0" w:line="240" w:lineRule="auto"/>
        <w:ind w:firstLine="709"/>
        <w:jc w:val="both"/>
        <w:rPr>
          <w:rFonts w:ascii="Times New Roman" w:eastAsia="Times New Roman" w:hAnsi="Times New Roman" w:cs="Times New Roman"/>
          <w:b/>
          <w:bCs/>
          <w:lang w:eastAsia="ru-RU"/>
        </w:rPr>
      </w:pPr>
    </w:p>
    <w:p w14:paraId="080DBF5B" w14:textId="77777777" w:rsidR="009631D9" w:rsidRPr="00087E43" w:rsidRDefault="009631D9"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eastAsia="Times New Roman" w:hAnsi="Times New Roman" w:cs="Times New Roman"/>
          <w:b/>
          <w:bCs/>
          <w:lang w:eastAsia="ru-RU"/>
        </w:rPr>
        <w:t>Тема</w:t>
      </w:r>
      <w:r w:rsidR="00CE4ED7">
        <w:rPr>
          <w:rFonts w:ascii="Times New Roman" w:eastAsia="Times New Roman" w:hAnsi="Times New Roman" w:cs="Times New Roman"/>
          <w:b/>
          <w:bCs/>
          <w:lang w:eastAsia="ru-RU"/>
        </w:rPr>
        <w:t xml:space="preserve"> 7</w:t>
      </w:r>
      <w:r w:rsidR="00087E43" w:rsidRPr="00087E43">
        <w:rPr>
          <w:rFonts w:ascii="Times New Roman" w:eastAsia="Times New Roman" w:hAnsi="Times New Roman" w:cs="Times New Roman"/>
          <w:b/>
          <w:bCs/>
          <w:lang w:eastAsia="ru-RU"/>
        </w:rPr>
        <w:t>:</w:t>
      </w:r>
      <w:r w:rsidRPr="00087E43">
        <w:rPr>
          <w:rFonts w:ascii="Times New Roman" w:eastAsia="Times New Roman" w:hAnsi="Times New Roman" w:cs="Times New Roman"/>
          <w:bCs/>
          <w:noProof/>
          <w:lang w:eastAsia="ru-RU"/>
        </w:rPr>
        <w:t xml:space="preserve"> </w:t>
      </w:r>
      <w:r w:rsidRPr="00087E43">
        <w:rPr>
          <w:rFonts w:ascii="Times New Roman" w:eastAsia="Times New Roman" w:hAnsi="Times New Roman" w:cs="Times New Roman"/>
          <w:b/>
          <w:noProof/>
          <w:lang w:eastAsia="ru-RU"/>
        </w:rPr>
        <w:t>Проблемы позросткового кризиса и способы его разрешения. Юностью Зрелость. Характеристики пожилого возраста</w:t>
      </w:r>
      <w:r w:rsidRPr="00087E43">
        <w:rPr>
          <w:rFonts w:ascii="Times New Roman" w:eastAsia="Times New Roman" w:hAnsi="Times New Roman" w:cs="Times New Roman"/>
          <w:b/>
          <w:bCs/>
          <w:lang w:eastAsia="ru-RU"/>
        </w:rPr>
        <w:t xml:space="preserve"> </w:t>
      </w:r>
    </w:p>
    <w:p w14:paraId="1272BBDC"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Развитие человека в эпоху отрочества. Младший подросток и формирование дифференцированной самооценки. Личностные особенности младшего подростка. Развитие самосознания подростка. «Образ Я» подростка и его формирования. Взаимоотношения и структуры взаимодействия подростков со сверстниками. Неформальные объединения старших подростков. Девиации развития и </w:t>
      </w:r>
      <w:proofErr w:type="spellStart"/>
      <w:r w:rsidRPr="00087E43">
        <w:rPr>
          <w:rFonts w:ascii="Times New Roman" w:hAnsi="Times New Roman" w:cs="Times New Roman"/>
        </w:rPr>
        <w:t>девиатное</w:t>
      </w:r>
      <w:proofErr w:type="spellEnd"/>
      <w:r w:rsidRPr="00087E43">
        <w:rPr>
          <w:rFonts w:ascii="Times New Roman" w:hAnsi="Times New Roman" w:cs="Times New Roman"/>
        </w:rPr>
        <w:t xml:space="preserve"> поведение в периоды подросткового развития человека. </w:t>
      </w:r>
    </w:p>
    <w:p w14:paraId="569DAA6E"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Психология девиантного поведения подростков. Отклонения в развитии поступков личности подростка. Формы девиантного поведения: реактивность, агрессия, бегство, бродяжничество, протест, демонстрация, вандализм. Тема 20. Кризис ранней юности. Психическое развитие в период перехода от детства к взрослости. Ведущая мотивация старшеклассника. Формирование «Я концепции» в эпоху юности. Понятие «Я концепции» в возрастной психологии. Стабилизация характера в юношеском развитии. Формирование индивидуальности человека. Личностное, социальное и профессиональное самоопределение в эпоху юности. </w:t>
      </w:r>
    </w:p>
    <w:p w14:paraId="79A0310C"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Зрелость – задачи реализации. Пожилой возраст – обретение смысла жизни.</w:t>
      </w:r>
    </w:p>
    <w:p w14:paraId="11869991"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Основная литература:</w:t>
      </w:r>
      <w:r w:rsidRPr="00087E43">
        <w:rPr>
          <w:rFonts w:ascii="Times New Roman" w:hAnsi="Times New Roman" w:cs="Times New Roman"/>
        </w:rPr>
        <w:t xml:space="preserve"> </w:t>
      </w:r>
    </w:p>
    <w:p w14:paraId="73BDFB0E"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1. Обухова Л.Ф. Возрастная психология: учеб. для бакалавров по дисциплине "Возрастная психология" для студентов вузов / [М-во образования и науки РФ</w:t>
      </w:r>
      <w:proofErr w:type="gramStart"/>
      <w:r w:rsidRPr="00087E43">
        <w:rPr>
          <w:rFonts w:ascii="Times New Roman" w:hAnsi="Times New Roman" w:cs="Times New Roman"/>
        </w:rPr>
        <w:t>} ;</w:t>
      </w:r>
      <w:proofErr w:type="gramEnd"/>
      <w:r w:rsidRPr="00087E43">
        <w:rPr>
          <w:rFonts w:ascii="Times New Roman" w:hAnsi="Times New Roman" w:cs="Times New Roman"/>
        </w:rPr>
        <w:t xml:space="preserve"> Л.Ф. Обухова.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МГППУ, 2013. – 460 с. </w:t>
      </w:r>
    </w:p>
    <w:p w14:paraId="5A554ECE"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2. Психология развития и возрастная психология: Полный жизненный цикл развития человека: Учебное пособие для вузов. — </w:t>
      </w:r>
      <w:proofErr w:type="gramStart"/>
      <w:r w:rsidRPr="00087E43">
        <w:rPr>
          <w:rFonts w:ascii="Times New Roman" w:hAnsi="Times New Roman" w:cs="Times New Roman"/>
        </w:rPr>
        <w:t>2е</w:t>
      </w:r>
      <w:proofErr w:type="gramEnd"/>
      <w:r w:rsidRPr="00087E43">
        <w:rPr>
          <w:rFonts w:ascii="Times New Roman" w:hAnsi="Times New Roman" w:cs="Times New Roman"/>
        </w:rPr>
        <w:t xml:space="preserve"> изд. — М.: Академический проект, 2015.—420 с.</w:t>
      </w:r>
    </w:p>
    <w:p w14:paraId="15BD2575" w14:textId="77777777" w:rsidR="009631D9" w:rsidRPr="00087E43" w:rsidRDefault="009631D9" w:rsidP="00087E43">
      <w:pPr>
        <w:spacing w:after="0" w:line="240" w:lineRule="auto"/>
        <w:ind w:firstLine="709"/>
        <w:jc w:val="both"/>
        <w:rPr>
          <w:rFonts w:ascii="Times New Roman" w:eastAsia="Times New Roman" w:hAnsi="Times New Roman" w:cs="Times New Roman"/>
          <w:b/>
          <w:bCs/>
          <w:lang w:eastAsia="ru-RU"/>
        </w:rPr>
      </w:pPr>
      <w:r w:rsidRPr="00087E43">
        <w:rPr>
          <w:rFonts w:ascii="Times New Roman" w:hAnsi="Times New Roman" w:cs="Times New Roman"/>
        </w:rPr>
        <w:t xml:space="preserve"> 3. </w:t>
      </w:r>
      <w:proofErr w:type="spellStart"/>
      <w:r w:rsidRPr="00087E43">
        <w:rPr>
          <w:rFonts w:ascii="Times New Roman" w:hAnsi="Times New Roman" w:cs="Times New Roman"/>
        </w:rPr>
        <w:t>Хухлаева</w:t>
      </w:r>
      <w:proofErr w:type="spellEnd"/>
      <w:r w:rsidRPr="00087E43">
        <w:rPr>
          <w:rFonts w:ascii="Times New Roman" w:hAnsi="Times New Roman" w:cs="Times New Roman"/>
        </w:rPr>
        <w:t xml:space="preserve">, О.В. Психология развития и возрастная психология: учеб. для </w:t>
      </w:r>
      <w:proofErr w:type="gramStart"/>
      <w:r w:rsidRPr="00087E43">
        <w:rPr>
          <w:rFonts w:ascii="Times New Roman" w:hAnsi="Times New Roman" w:cs="Times New Roman"/>
        </w:rPr>
        <w:t>бакалавров :</w:t>
      </w:r>
      <w:proofErr w:type="gramEnd"/>
      <w:r w:rsidRPr="00087E43">
        <w:rPr>
          <w:rFonts w:ascii="Times New Roman" w:hAnsi="Times New Roman" w:cs="Times New Roman"/>
        </w:rPr>
        <w:t xml:space="preserve"> для студентов вузов, обучающихся по спец. 031000 "Педагогика и психология" / </w:t>
      </w:r>
      <w:proofErr w:type="spellStart"/>
      <w:r w:rsidRPr="00087E43">
        <w:rPr>
          <w:rFonts w:ascii="Times New Roman" w:hAnsi="Times New Roman" w:cs="Times New Roman"/>
        </w:rPr>
        <w:t>Моск</w:t>
      </w:r>
      <w:proofErr w:type="spellEnd"/>
      <w:r w:rsidRPr="00087E43">
        <w:rPr>
          <w:rFonts w:ascii="Times New Roman" w:hAnsi="Times New Roman" w:cs="Times New Roman"/>
        </w:rPr>
        <w:t xml:space="preserve">. гор. психолого-пед. ун-т; О.В. </w:t>
      </w:r>
      <w:proofErr w:type="spellStart"/>
      <w:r w:rsidRPr="00087E43">
        <w:rPr>
          <w:rFonts w:ascii="Times New Roman" w:hAnsi="Times New Roman" w:cs="Times New Roman"/>
        </w:rPr>
        <w:t>Хухлаева</w:t>
      </w:r>
      <w:proofErr w:type="spellEnd"/>
      <w:r w:rsidRPr="00087E43">
        <w:rPr>
          <w:rFonts w:ascii="Times New Roman" w:hAnsi="Times New Roman" w:cs="Times New Roman"/>
        </w:rPr>
        <w:t xml:space="preserve">, Е.В. Зыков, Г.В. Бубнова ; [под ред. О.В. </w:t>
      </w:r>
      <w:proofErr w:type="spellStart"/>
      <w:r w:rsidRPr="00087E43">
        <w:rPr>
          <w:rFonts w:ascii="Times New Roman" w:hAnsi="Times New Roman" w:cs="Times New Roman"/>
        </w:rPr>
        <w:t>Хухлаевой</w:t>
      </w:r>
      <w:proofErr w:type="spellEnd"/>
      <w:r w:rsidRPr="00087E43">
        <w:rPr>
          <w:rFonts w:ascii="Times New Roman" w:hAnsi="Times New Roman" w:cs="Times New Roman"/>
        </w:rPr>
        <w:t xml:space="preserve">].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2017. — 367 с.</w:t>
      </w:r>
    </w:p>
    <w:p w14:paraId="1452AD35"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Дополнительная литература:</w:t>
      </w:r>
      <w:r w:rsidRPr="00087E43">
        <w:rPr>
          <w:rFonts w:ascii="Times New Roman" w:hAnsi="Times New Roman" w:cs="Times New Roman"/>
        </w:rPr>
        <w:t xml:space="preserve"> </w:t>
      </w:r>
    </w:p>
    <w:p w14:paraId="42CB8A78"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 Возрастная и педагогическая психология: механизмы и условия психического развития и формирования личности: монография / Центр развития науч. сотрудничества; [авт. кол.: </w:t>
      </w:r>
      <w:proofErr w:type="gramStart"/>
      <w:r w:rsidRPr="00087E43">
        <w:rPr>
          <w:rFonts w:ascii="Times New Roman" w:hAnsi="Times New Roman" w:cs="Times New Roman"/>
        </w:rPr>
        <w:t>Л.В.</w:t>
      </w:r>
      <w:proofErr w:type="gramEnd"/>
      <w:r w:rsidRPr="00087E43">
        <w:rPr>
          <w:rFonts w:ascii="Times New Roman" w:hAnsi="Times New Roman" w:cs="Times New Roman"/>
        </w:rPr>
        <w:t xml:space="preserve"> Андреева и др.]. – </w:t>
      </w:r>
      <w:proofErr w:type="gramStart"/>
      <w:r w:rsidRPr="00087E43">
        <w:rPr>
          <w:rFonts w:ascii="Times New Roman" w:hAnsi="Times New Roman" w:cs="Times New Roman"/>
        </w:rPr>
        <w:t>Новосибирск :</w:t>
      </w:r>
      <w:proofErr w:type="gramEnd"/>
      <w:r w:rsidRPr="00087E43">
        <w:rPr>
          <w:rFonts w:ascii="Times New Roman" w:hAnsi="Times New Roman" w:cs="Times New Roman"/>
        </w:rPr>
        <w:t xml:space="preserve"> ЦРНС, 2013. – 168 с. </w:t>
      </w:r>
    </w:p>
    <w:p w14:paraId="158BEA9F"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2. Ганеева, А. А. Особенности психических состояний подростков в ситуации конфликта в зависимости от социально-психологического типа </w:t>
      </w:r>
      <w:proofErr w:type="gramStart"/>
      <w:r w:rsidRPr="00087E43">
        <w:rPr>
          <w:rFonts w:ascii="Times New Roman" w:hAnsi="Times New Roman" w:cs="Times New Roman"/>
        </w:rPr>
        <w:t>личности :</w:t>
      </w:r>
      <w:proofErr w:type="gramEnd"/>
      <w:r w:rsidRPr="00087E43">
        <w:rPr>
          <w:rFonts w:ascii="Times New Roman" w:hAnsi="Times New Roman" w:cs="Times New Roman"/>
        </w:rPr>
        <w:t xml:space="preserve"> монография / М-во </w:t>
      </w:r>
      <w:proofErr w:type="spellStart"/>
      <w:r w:rsidRPr="00087E43">
        <w:rPr>
          <w:rFonts w:ascii="Times New Roman" w:hAnsi="Times New Roman" w:cs="Times New Roman"/>
        </w:rPr>
        <w:t>внутр</w:t>
      </w:r>
      <w:proofErr w:type="spellEnd"/>
      <w:r w:rsidRPr="00087E43">
        <w:rPr>
          <w:rFonts w:ascii="Times New Roman" w:hAnsi="Times New Roman" w:cs="Times New Roman"/>
        </w:rPr>
        <w:t xml:space="preserve">. дел РФ, ФГКОУ ВПО </w:t>
      </w:r>
      <w:proofErr w:type="spellStart"/>
      <w:r w:rsidRPr="00087E43">
        <w:rPr>
          <w:rFonts w:ascii="Times New Roman" w:hAnsi="Times New Roman" w:cs="Times New Roman"/>
        </w:rPr>
        <w:t>Уфим</w:t>
      </w:r>
      <w:proofErr w:type="spellEnd"/>
      <w:r w:rsidRPr="00087E43">
        <w:rPr>
          <w:rFonts w:ascii="Times New Roman" w:hAnsi="Times New Roman" w:cs="Times New Roman"/>
        </w:rPr>
        <w:t xml:space="preserve">. юрид. ин-т ; А.А. Ганеева. – </w:t>
      </w:r>
      <w:proofErr w:type="gramStart"/>
      <w:r w:rsidRPr="00087E43">
        <w:rPr>
          <w:rFonts w:ascii="Times New Roman" w:hAnsi="Times New Roman" w:cs="Times New Roman"/>
        </w:rPr>
        <w:t>Уфа :</w:t>
      </w:r>
      <w:proofErr w:type="gramEnd"/>
      <w:r w:rsidRPr="00087E43">
        <w:rPr>
          <w:rFonts w:ascii="Times New Roman" w:hAnsi="Times New Roman" w:cs="Times New Roman"/>
        </w:rPr>
        <w:t xml:space="preserve"> УЮИ МВД РФ, 2013. – 110 с.</w:t>
      </w:r>
    </w:p>
    <w:p w14:paraId="33B4A51D"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3. Девиантное поведение детей и подростков : практикум для бакалавров : учеб. пособие для студентов, обучающихся по направлению подготовки бакалавров 050400.82 "Психолого-пед. образование" (профиль "Психология образования") / </w:t>
      </w:r>
      <w:proofErr w:type="spellStart"/>
      <w:r w:rsidRPr="00087E43">
        <w:rPr>
          <w:rFonts w:ascii="Times New Roman" w:hAnsi="Times New Roman" w:cs="Times New Roman"/>
        </w:rPr>
        <w:t>Мво</w:t>
      </w:r>
      <w:proofErr w:type="spellEnd"/>
      <w:r w:rsidRPr="00087E43">
        <w:rPr>
          <w:rFonts w:ascii="Times New Roman" w:hAnsi="Times New Roman" w:cs="Times New Roman"/>
        </w:rPr>
        <w:t xml:space="preserve"> образования и науки РФ, ФГБОУ ВПО "Ишим. гос. пед. ин-т им. П.П. Ершова" ; [авт.-сост.: О.В. Дубровина]. – </w:t>
      </w:r>
      <w:proofErr w:type="gramStart"/>
      <w:r w:rsidRPr="00087E43">
        <w:rPr>
          <w:rFonts w:ascii="Times New Roman" w:hAnsi="Times New Roman" w:cs="Times New Roman"/>
        </w:rPr>
        <w:t>Ишим :</w:t>
      </w:r>
      <w:proofErr w:type="gramEnd"/>
      <w:r w:rsidRPr="00087E43">
        <w:rPr>
          <w:rFonts w:ascii="Times New Roman" w:hAnsi="Times New Roman" w:cs="Times New Roman"/>
        </w:rPr>
        <w:t xml:space="preserve"> Изд-во ИГПИ им. П.П. Ершова, 2013. – 147 с. </w:t>
      </w:r>
    </w:p>
    <w:p w14:paraId="342F0AB9"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4. </w:t>
      </w:r>
      <w:proofErr w:type="spellStart"/>
      <w:r w:rsidRPr="00087E43">
        <w:rPr>
          <w:rFonts w:ascii="Times New Roman" w:hAnsi="Times New Roman" w:cs="Times New Roman"/>
        </w:rPr>
        <w:t>Кедярова</w:t>
      </w:r>
      <w:proofErr w:type="spellEnd"/>
      <w:r w:rsidRPr="00087E43">
        <w:rPr>
          <w:rFonts w:ascii="Times New Roman" w:hAnsi="Times New Roman" w:cs="Times New Roman"/>
        </w:rPr>
        <w:t xml:space="preserve">, Е. А. Психология развития </w:t>
      </w:r>
      <w:proofErr w:type="gramStart"/>
      <w:r w:rsidRPr="00087E43">
        <w:rPr>
          <w:rFonts w:ascii="Times New Roman" w:hAnsi="Times New Roman" w:cs="Times New Roman"/>
        </w:rPr>
        <w:t>личности :</w:t>
      </w:r>
      <w:proofErr w:type="gramEnd"/>
      <w:r w:rsidRPr="00087E43">
        <w:rPr>
          <w:rFonts w:ascii="Times New Roman" w:hAnsi="Times New Roman" w:cs="Times New Roman"/>
        </w:rPr>
        <w:t xml:space="preserve"> учеб. пособие / М-во образования и науки РФ, ФГБОУ ВПО "Иркут. гос. ун-т", Фак. психологии ; Е.А. </w:t>
      </w:r>
      <w:proofErr w:type="spellStart"/>
      <w:r w:rsidRPr="00087E43">
        <w:rPr>
          <w:rFonts w:ascii="Times New Roman" w:hAnsi="Times New Roman" w:cs="Times New Roman"/>
        </w:rPr>
        <w:t>Кедярова</w:t>
      </w:r>
      <w:proofErr w:type="spellEnd"/>
      <w:r w:rsidRPr="00087E43">
        <w:rPr>
          <w:rFonts w:ascii="Times New Roman" w:hAnsi="Times New Roman" w:cs="Times New Roman"/>
        </w:rPr>
        <w:t xml:space="preserve">, М.Ю. Уварова. – </w:t>
      </w:r>
      <w:proofErr w:type="gramStart"/>
      <w:r w:rsidRPr="00087E43">
        <w:rPr>
          <w:rFonts w:ascii="Times New Roman" w:hAnsi="Times New Roman" w:cs="Times New Roman"/>
        </w:rPr>
        <w:t>Иркутск :</w:t>
      </w:r>
      <w:proofErr w:type="gramEnd"/>
      <w:r w:rsidRPr="00087E43">
        <w:rPr>
          <w:rFonts w:ascii="Times New Roman" w:hAnsi="Times New Roman" w:cs="Times New Roman"/>
        </w:rPr>
        <w:t xml:space="preserve"> Изд-во ИГУ, 2012. – 177 с. 5. Мельникова, Н.В. </w:t>
      </w:r>
    </w:p>
    <w:p w14:paraId="0BBB3619"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5.Проблемные вопросы этической психологии: [в ... ч.]. Ч. </w:t>
      </w:r>
      <w:proofErr w:type="gramStart"/>
      <w:r w:rsidRPr="00087E43">
        <w:rPr>
          <w:rFonts w:ascii="Times New Roman" w:hAnsi="Times New Roman" w:cs="Times New Roman"/>
        </w:rPr>
        <w:t>1 :</w:t>
      </w:r>
      <w:proofErr w:type="gramEnd"/>
      <w:r w:rsidRPr="00087E43">
        <w:rPr>
          <w:rFonts w:ascii="Times New Roman" w:hAnsi="Times New Roman" w:cs="Times New Roman"/>
        </w:rPr>
        <w:t xml:space="preserve"> Сборник научных статей, посвященных нравственной сфере личности дошкольников / М-во образования и науки РФ, Шадрин. гос. пед. ин-т, Фак. </w:t>
      </w:r>
      <w:proofErr w:type="spellStart"/>
      <w:r w:rsidRPr="00087E43">
        <w:rPr>
          <w:rFonts w:ascii="Times New Roman" w:hAnsi="Times New Roman" w:cs="Times New Roman"/>
        </w:rPr>
        <w:t>коррекц</w:t>
      </w:r>
      <w:proofErr w:type="spellEnd"/>
      <w:r w:rsidRPr="00087E43">
        <w:rPr>
          <w:rFonts w:ascii="Times New Roman" w:hAnsi="Times New Roman" w:cs="Times New Roman"/>
        </w:rPr>
        <w:t xml:space="preserve">. педагогики и психологии ; Н.В. Мельникова. – </w:t>
      </w:r>
      <w:proofErr w:type="gramStart"/>
      <w:r w:rsidRPr="00087E43">
        <w:rPr>
          <w:rFonts w:ascii="Times New Roman" w:hAnsi="Times New Roman" w:cs="Times New Roman"/>
        </w:rPr>
        <w:t>Шадринск :</w:t>
      </w:r>
      <w:proofErr w:type="gramEnd"/>
      <w:r w:rsidRPr="00087E43">
        <w:rPr>
          <w:rFonts w:ascii="Times New Roman" w:hAnsi="Times New Roman" w:cs="Times New Roman"/>
        </w:rPr>
        <w:t xml:space="preserve"> Шадрин. Дом печати, 2013. – 262 с. </w:t>
      </w:r>
    </w:p>
    <w:p w14:paraId="28171D39"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6. Феноменология современного детства: сб. науч. ст.: в 3 ч. Ч. 3: Социализация детей и подростков: проблемы и перспективы социокультурной модернизации в пространстве семьи и образовательных учреждений / М-во образования и науки РФ, Федер. ин-т развития образования; под ред. Т.Д. Марцинковской. 2013. – 226 с. 46</w:t>
      </w:r>
    </w:p>
    <w:p w14:paraId="19C8D9C5"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7. </w:t>
      </w:r>
      <w:proofErr w:type="spellStart"/>
      <w:r w:rsidRPr="00087E43">
        <w:rPr>
          <w:rFonts w:ascii="Times New Roman" w:hAnsi="Times New Roman" w:cs="Times New Roman"/>
        </w:rPr>
        <w:t>Чернокова</w:t>
      </w:r>
      <w:proofErr w:type="spellEnd"/>
      <w:r w:rsidRPr="00087E43">
        <w:rPr>
          <w:rFonts w:ascii="Times New Roman" w:hAnsi="Times New Roman" w:cs="Times New Roman"/>
        </w:rPr>
        <w:t>, Т. Е. История возрастной психологии: учеб. пособие / М-во образования и науки РФ, ФГАОУ ВПО "Север. (</w:t>
      </w:r>
      <w:proofErr w:type="spellStart"/>
      <w:r w:rsidRPr="00087E43">
        <w:rPr>
          <w:rFonts w:ascii="Times New Roman" w:hAnsi="Times New Roman" w:cs="Times New Roman"/>
        </w:rPr>
        <w:t>Аркт</w:t>
      </w:r>
      <w:proofErr w:type="spellEnd"/>
      <w:r w:rsidRPr="00087E43">
        <w:rPr>
          <w:rFonts w:ascii="Times New Roman" w:hAnsi="Times New Roman" w:cs="Times New Roman"/>
        </w:rPr>
        <w:t xml:space="preserve">.) </w:t>
      </w:r>
      <w:proofErr w:type="spellStart"/>
      <w:r w:rsidRPr="00087E43">
        <w:rPr>
          <w:rFonts w:ascii="Times New Roman" w:hAnsi="Times New Roman" w:cs="Times New Roman"/>
        </w:rPr>
        <w:t>федер</w:t>
      </w:r>
      <w:proofErr w:type="spellEnd"/>
      <w:r w:rsidRPr="00087E43">
        <w:rPr>
          <w:rFonts w:ascii="Times New Roman" w:hAnsi="Times New Roman" w:cs="Times New Roman"/>
        </w:rPr>
        <w:t xml:space="preserve">. ун-т им. М.В. </w:t>
      </w:r>
      <w:proofErr w:type="gramStart"/>
      <w:r w:rsidRPr="00087E43">
        <w:rPr>
          <w:rFonts w:ascii="Times New Roman" w:hAnsi="Times New Roman" w:cs="Times New Roman"/>
        </w:rPr>
        <w:t>Ломоносова ;</w:t>
      </w:r>
      <w:proofErr w:type="gramEnd"/>
      <w:r w:rsidRPr="00087E43">
        <w:rPr>
          <w:rFonts w:ascii="Times New Roman" w:hAnsi="Times New Roman" w:cs="Times New Roman"/>
        </w:rPr>
        <w:t xml:space="preserve"> Т.Е. </w:t>
      </w:r>
      <w:proofErr w:type="spellStart"/>
      <w:r w:rsidRPr="00087E43">
        <w:rPr>
          <w:rFonts w:ascii="Times New Roman" w:hAnsi="Times New Roman" w:cs="Times New Roman"/>
        </w:rPr>
        <w:t>Чернокова</w:t>
      </w:r>
      <w:proofErr w:type="spellEnd"/>
      <w:r w:rsidRPr="00087E43">
        <w:rPr>
          <w:rFonts w:ascii="Times New Roman" w:hAnsi="Times New Roman" w:cs="Times New Roman"/>
        </w:rPr>
        <w:t xml:space="preserve">. – </w:t>
      </w:r>
      <w:proofErr w:type="gramStart"/>
      <w:r w:rsidRPr="00087E43">
        <w:rPr>
          <w:rFonts w:ascii="Times New Roman" w:hAnsi="Times New Roman" w:cs="Times New Roman"/>
        </w:rPr>
        <w:lastRenderedPageBreak/>
        <w:t>Архангельск :</w:t>
      </w:r>
      <w:proofErr w:type="gramEnd"/>
      <w:r w:rsidRPr="00087E43">
        <w:rPr>
          <w:rFonts w:ascii="Times New Roman" w:hAnsi="Times New Roman" w:cs="Times New Roman"/>
        </w:rPr>
        <w:t xml:space="preserve"> ИПЦ САФУ, 2013. – 140 с. (Переиздано Северным (Арктическим) Федеральным Университетом имени М.В. Ломоносова 2014, Архангельск)</w:t>
      </w:r>
    </w:p>
    <w:p w14:paraId="495707AC"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8. Психологическая служба в </w:t>
      </w:r>
      <w:proofErr w:type="gramStart"/>
      <w:r w:rsidRPr="00087E43">
        <w:rPr>
          <w:rFonts w:ascii="Times New Roman" w:hAnsi="Times New Roman" w:cs="Times New Roman"/>
        </w:rPr>
        <w:t>образовании :</w:t>
      </w:r>
      <w:proofErr w:type="gramEnd"/>
      <w:r w:rsidRPr="00087E43">
        <w:rPr>
          <w:rFonts w:ascii="Times New Roman" w:hAnsi="Times New Roman" w:cs="Times New Roman"/>
        </w:rPr>
        <w:t xml:space="preserve"> учебно-метод. пособие / ГБОУ ВПО г. Москвы "</w:t>
      </w:r>
      <w:proofErr w:type="spellStart"/>
      <w:r w:rsidRPr="00087E43">
        <w:rPr>
          <w:rFonts w:ascii="Times New Roman" w:hAnsi="Times New Roman" w:cs="Times New Roman"/>
        </w:rPr>
        <w:t>Моск</w:t>
      </w:r>
      <w:proofErr w:type="spellEnd"/>
      <w:r w:rsidRPr="00087E43">
        <w:rPr>
          <w:rFonts w:ascii="Times New Roman" w:hAnsi="Times New Roman" w:cs="Times New Roman"/>
        </w:rPr>
        <w:t xml:space="preserve">. гор. пед. ун-т", Ин-т психологии, социологии и соц. отношений, Каф. общ. и практ. психологии ; авт.-сост. Т.В. Зотова.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Онтопринт</w:t>
      </w:r>
      <w:proofErr w:type="spellEnd"/>
      <w:r w:rsidRPr="00087E43">
        <w:rPr>
          <w:rFonts w:ascii="Times New Roman" w:hAnsi="Times New Roman" w:cs="Times New Roman"/>
        </w:rPr>
        <w:t xml:space="preserve">, 2014. – 153 с. </w:t>
      </w:r>
    </w:p>
    <w:p w14:paraId="2ACE38AA"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9.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учеб. для бакалавров : для студентов вузов, обучающихся по </w:t>
      </w:r>
      <w:proofErr w:type="spellStart"/>
      <w:r w:rsidRPr="00087E43">
        <w:rPr>
          <w:rFonts w:ascii="Times New Roman" w:hAnsi="Times New Roman" w:cs="Times New Roman"/>
        </w:rPr>
        <w:t>гуманит</w:t>
      </w:r>
      <w:proofErr w:type="spellEnd"/>
      <w:r w:rsidRPr="00087E43">
        <w:rPr>
          <w:rFonts w:ascii="Times New Roman" w:hAnsi="Times New Roman" w:cs="Times New Roman"/>
        </w:rPr>
        <w:t xml:space="preserve">. направлениям и спец. : [базовый курс] / </w:t>
      </w:r>
      <w:proofErr w:type="spellStart"/>
      <w:r w:rsidRPr="00087E43">
        <w:rPr>
          <w:rFonts w:ascii="Times New Roman" w:hAnsi="Times New Roman" w:cs="Times New Roman"/>
        </w:rPr>
        <w:t>Моск</w:t>
      </w:r>
      <w:proofErr w:type="spellEnd"/>
      <w:r w:rsidRPr="00087E43">
        <w:rPr>
          <w:rFonts w:ascii="Times New Roman" w:hAnsi="Times New Roman" w:cs="Times New Roman"/>
        </w:rPr>
        <w:t xml:space="preserve">. пед. гос. ун-т ; под общ. ред. В.А. </w:t>
      </w:r>
      <w:proofErr w:type="spellStart"/>
      <w:r w:rsidRPr="00087E43">
        <w:rPr>
          <w:rFonts w:ascii="Times New Roman" w:hAnsi="Times New Roman" w:cs="Times New Roman"/>
        </w:rPr>
        <w:t>Сластенина</w:t>
      </w:r>
      <w:proofErr w:type="spellEnd"/>
      <w:r w:rsidRPr="00087E43">
        <w:rPr>
          <w:rFonts w:ascii="Times New Roman" w:hAnsi="Times New Roman" w:cs="Times New Roman"/>
        </w:rPr>
        <w:t xml:space="preserve">, А.С. Обухова.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2013. – 530 с.</w:t>
      </w:r>
    </w:p>
    <w:p w14:paraId="446089CE"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10. Психология развития, возрастная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для студентов вузов / С.И. Самыгин [и др.]. – </w:t>
      </w:r>
      <w:proofErr w:type="spellStart"/>
      <w:r w:rsidRPr="00087E43">
        <w:rPr>
          <w:rFonts w:ascii="Times New Roman" w:hAnsi="Times New Roman" w:cs="Times New Roman"/>
        </w:rPr>
        <w:t>Ростов</w:t>
      </w:r>
      <w:proofErr w:type="spellEnd"/>
      <w:r w:rsidRPr="00087E43">
        <w:rPr>
          <w:rFonts w:ascii="Times New Roman" w:hAnsi="Times New Roman" w:cs="Times New Roman"/>
        </w:rPr>
        <w:t xml:space="preserve"> н/</w:t>
      </w:r>
      <w:proofErr w:type="gramStart"/>
      <w:r w:rsidRPr="00087E43">
        <w:rPr>
          <w:rFonts w:ascii="Times New Roman" w:hAnsi="Times New Roman" w:cs="Times New Roman"/>
        </w:rPr>
        <w:t>Д :</w:t>
      </w:r>
      <w:proofErr w:type="gramEnd"/>
      <w:r w:rsidRPr="00087E43">
        <w:rPr>
          <w:rFonts w:ascii="Times New Roman" w:hAnsi="Times New Roman" w:cs="Times New Roman"/>
        </w:rPr>
        <w:t xml:space="preserve"> Феникс, 2013. – 221 с. </w:t>
      </w:r>
    </w:p>
    <w:p w14:paraId="46937894"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11. Психолого-педагогические условия развития </w:t>
      </w:r>
      <w:proofErr w:type="gramStart"/>
      <w:r w:rsidRPr="00087E43">
        <w:rPr>
          <w:rFonts w:ascii="Times New Roman" w:hAnsi="Times New Roman" w:cs="Times New Roman"/>
        </w:rPr>
        <w:t>личности :</w:t>
      </w:r>
      <w:proofErr w:type="gramEnd"/>
      <w:r w:rsidRPr="00087E43">
        <w:rPr>
          <w:rFonts w:ascii="Times New Roman" w:hAnsi="Times New Roman" w:cs="Times New Roman"/>
        </w:rPr>
        <w:t xml:space="preserve"> сб. науч. ст. : [в .</w:t>
      </w:r>
      <w:proofErr w:type="spellStart"/>
      <w:r w:rsidRPr="00087E43">
        <w:rPr>
          <w:rFonts w:ascii="Times New Roman" w:hAnsi="Times New Roman" w:cs="Times New Roman"/>
        </w:rPr>
        <w:t>вып</w:t>
      </w:r>
      <w:proofErr w:type="spellEnd"/>
      <w:r w:rsidRPr="00087E43">
        <w:rPr>
          <w:rFonts w:ascii="Times New Roman" w:hAnsi="Times New Roman" w:cs="Times New Roman"/>
        </w:rPr>
        <w:t xml:space="preserve">.]. Вып. 10 / М-во образования и науки РФ, Мурман. гос. </w:t>
      </w:r>
      <w:proofErr w:type="spellStart"/>
      <w:r w:rsidRPr="00087E43">
        <w:rPr>
          <w:rFonts w:ascii="Times New Roman" w:hAnsi="Times New Roman" w:cs="Times New Roman"/>
        </w:rPr>
        <w:t>гуманит</w:t>
      </w:r>
      <w:proofErr w:type="spellEnd"/>
      <w:r w:rsidRPr="00087E43">
        <w:rPr>
          <w:rFonts w:ascii="Times New Roman" w:hAnsi="Times New Roman" w:cs="Times New Roman"/>
        </w:rPr>
        <w:t>. ун-</w:t>
      </w:r>
      <w:proofErr w:type="gramStart"/>
      <w:r w:rsidRPr="00087E43">
        <w:rPr>
          <w:rFonts w:ascii="Times New Roman" w:hAnsi="Times New Roman" w:cs="Times New Roman"/>
        </w:rPr>
        <w:t>т ;</w:t>
      </w:r>
      <w:proofErr w:type="gramEnd"/>
      <w:r w:rsidRPr="00087E43">
        <w:rPr>
          <w:rFonts w:ascii="Times New Roman" w:hAnsi="Times New Roman" w:cs="Times New Roman"/>
        </w:rPr>
        <w:t xml:space="preserve"> [науч. рук. </w:t>
      </w:r>
      <w:proofErr w:type="gramStart"/>
      <w:r w:rsidRPr="00087E43">
        <w:rPr>
          <w:rFonts w:ascii="Times New Roman" w:hAnsi="Times New Roman" w:cs="Times New Roman"/>
        </w:rPr>
        <w:t>М.Ю.</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Двоеглазова</w:t>
      </w:r>
      <w:proofErr w:type="spellEnd"/>
      <w:r w:rsidRPr="00087E43">
        <w:rPr>
          <w:rFonts w:ascii="Times New Roman" w:hAnsi="Times New Roman" w:cs="Times New Roman"/>
        </w:rPr>
        <w:t xml:space="preserve">]. – </w:t>
      </w:r>
      <w:proofErr w:type="gramStart"/>
      <w:r w:rsidRPr="00087E43">
        <w:rPr>
          <w:rFonts w:ascii="Times New Roman" w:hAnsi="Times New Roman" w:cs="Times New Roman"/>
        </w:rPr>
        <w:t>Мурманск :</w:t>
      </w:r>
      <w:proofErr w:type="gramEnd"/>
      <w:r w:rsidRPr="00087E43">
        <w:rPr>
          <w:rFonts w:ascii="Times New Roman" w:hAnsi="Times New Roman" w:cs="Times New Roman"/>
        </w:rPr>
        <w:t xml:space="preserve"> МГГУ, 2013. – 133 с. </w:t>
      </w:r>
    </w:p>
    <w:p w14:paraId="2285B051"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12. </w:t>
      </w:r>
      <w:proofErr w:type="spellStart"/>
      <w:r w:rsidRPr="00087E43">
        <w:rPr>
          <w:rFonts w:ascii="Times New Roman" w:hAnsi="Times New Roman" w:cs="Times New Roman"/>
        </w:rPr>
        <w:t>Урунтаева</w:t>
      </w:r>
      <w:proofErr w:type="spellEnd"/>
      <w:r w:rsidRPr="00087E43">
        <w:rPr>
          <w:rFonts w:ascii="Times New Roman" w:hAnsi="Times New Roman" w:cs="Times New Roman"/>
        </w:rPr>
        <w:t xml:space="preserve">, Г. А. Детская психология: учебник: для студентов вузов, обучающихся по направлению "Пед. образование" / Г.А. </w:t>
      </w:r>
      <w:proofErr w:type="spellStart"/>
      <w:r w:rsidRPr="00087E43">
        <w:rPr>
          <w:rFonts w:ascii="Times New Roman" w:hAnsi="Times New Roman" w:cs="Times New Roman"/>
        </w:rPr>
        <w:t>Урунтаева</w:t>
      </w:r>
      <w:proofErr w:type="spellEnd"/>
      <w:r w:rsidRPr="00087E43">
        <w:rPr>
          <w:rFonts w:ascii="Times New Roman" w:hAnsi="Times New Roman" w:cs="Times New Roman"/>
        </w:rPr>
        <w:t xml:space="preserve">. – М.: </w:t>
      </w:r>
      <w:proofErr w:type="spellStart"/>
      <w:r w:rsidRPr="00087E43">
        <w:rPr>
          <w:rFonts w:ascii="Times New Roman" w:hAnsi="Times New Roman" w:cs="Times New Roman"/>
        </w:rPr>
        <w:t>Academia</w:t>
      </w:r>
      <w:proofErr w:type="spellEnd"/>
      <w:r w:rsidRPr="00087E43">
        <w:rPr>
          <w:rFonts w:ascii="Times New Roman" w:hAnsi="Times New Roman" w:cs="Times New Roman"/>
        </w:rPr>
        <w:t xml:space="preserve">: </w:t>
      </w:r>
      <w:proofErr w:type="spellStart"/>
      <w:r w:rsidRPr="00087E43">
        <w:rPr>
          <w:rFonts w:ascii="Times New Roman" w:hAnsi="Times New Roman" w:cs="Times New Roman"/>
        </w:rPr>
        <w:t>Издат</w:t>
      </w:r>
      <w:proofErr w:type="spellEnd"/>
      <w:r w:rsidRPr="00087E43">
        <w:rPr>
          <w:rFonts w:ascii="Times New Roman" w:hAnsi="Times New Roman" w:cs="Times New Roman"/>
        </w:rPr>
        <w:t xml:space="preserve">. центр "Академия", 2013. – 336 с.: табл. – (Бакалавриат) (Высшее профессиональное образование) (Педагогическое образование) (Учебник). – Лит.: с. </w:t>
      </w:r>
      <w:proofErr w:type="gramStart"/>
      <w:r w:rsidRPr="00087E43">
        <w:rPr>
          <w:rFonts w:ascii="Times New Roman" w:hAnsi="Times New Roman" w:cs="Times New Roman"/>
        </w:rPr>
        <w:t>332-335</w:t>
      </w:r>
      <w:proofErr w:type="gramEnd"/>
      <w:r w:rsidRPr="00087E43">
        <w:rPr>
          <w:rFonts w:ascii="Times New Roman" w:hAnsi="Times New Roman" w:cs="Times New Roman"/>
        </w:rPr>
        <w:t>. – ISBN 978-5-7695-9674-2.</w:t>
      </w:r>
    </w:p>
    <w:p w14:paraId="7DC9D223" w14:textId="77777777" w:rsidR="009631D9" w:rsidRPr="00087E43" w:rsidRDefault="009631D9"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13. Хилько, М. Е. Возрастная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крат. курс лекций / М.Е. Хилько, М.С. Ткачева. – 2-е изд., </w:t>
      </w:r>
      <w:proofErr w:type="spellStart"/>
      <w:r w:rsidRPr="00087E43">
        <w:rPr>
          <w:rFonts w:ascii="Times New Roman" w:hAnsi="Times New Roman" w:cs="Times New Roman"/>
        </w:rPr>
        <w:t>перераб</w:t>
      </w:r>
      <w:proofErr w:type="spellEnd"/>
      <w:r w:rsidRPr="00087E43">
        <w:rPr>
          <w:rFonts w:ascii="Times New Roman" w:hAnsi="Times New Roman" w:cs="Times New Roman"/>
        </w:rPr>
        <w:t xml:space="preserve">. и доп. – М. :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2013. – 200 с. (М. Е. Хилько, М. С. Ткачева. — 2-е изд., </w:t>
      </w:r>
      <w:proofErr w:type="spellStart"/>
      <w:r w:rsidRPr="00087E43">
        <w:rPr>
          <w:rFonts w:ascii="Times New Roman" w:hAnsi="Times New Roman" w:cs="Times New Roman"/>
        </w:rPr>
        <w:t>перераб</w:t>
      </w:r>
      <w:proofErr w:type="spellEnd"/>
      <w:r w:rsidRPr="00087E43">
        <w:rPr>
          <w:rFonts w:ascii="Times New Roman" w:hAnsi="Times New Roman" w:cs="Times New Roman"/>
        </w:rPr>
        <w:t xml:space="preserve">. и доп. — М. :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2017. — 201 с.)</w:t>
      </w:r>
    </w:p>
    <w:p w14:paraId="428F8A31" w14:textId="77777777" w:rsidR="009631D9" w:rsidRPr="00087E43" w:rsidRDefault="009631D9" w:rsidP="00087E43">
      <w:pPr>
        <w:spacing w:after="0" w:line="240" w:lineRule="auto"/>
        <w:ind w:firstLine="709"/>
        <w:jc w:val="both"/>
        <w:rPr>
          <w:rFonts w:ascii="Times New Roman" w:hAnsi="Times New Roman" w:cs="Times New Roman"/>
        </w:rPr>
      </w:pPr>
    </w:p>
    <w:p w14:paraId="17B54ED9" w14:textId="77777777" w:rsidR="009631D9" w:rsidRPr="00087E43" w:rsidRDefault="009631D9" w:rsidP="00087E43">
      <w:pPr>
        <w:spacing w:after="0" w:line="240" w:lineRule="auto"/>
        <w:ind w:firstLine="709"/>
        <w:jc w:val="both"/>
        <w:rPr>
          <w:rFonts w:ascii="Times New Roman" w:eastAsia="Times New Roman" w:hAnsi="Times New Roman" w:cs="Times New Roman"/>
          <w:b/>
          <w:noProof/>
          <w:lang w:eastAsia="ru-RU"/>
        </w:rPr>
      </w:pPr>
      <w:r w:rsidRPr="00087E43">
        <w:rPr>
          <w:rFonts w:ascii="Times New Roman" w:eastAsia="Times New Roman" w:hAnsi="Times New Roman" w:cs="Times New Roman"/>
          <w:b/>
          <w:bCs/>
          <w:lang w:eastAsia="ru-RU"/>
        </w:rPr>
        <w:t>Тема</w:t>
      </w:r>
      <w:r w:rsidR="00CE4ED7">
        <w:rPr>
          <w:rFonts w:ascii="Times New Roman" w:eastAsia="Times New Roman" w:hAnsi="Times New Roman" w:cs="Times New Roman"/>
          <w:b/>
          <w:bCs/>
          <w:lang w:eastAsia="ru-RU"/>
        </w:rPr>
        <w:t xml:space="preserve"> 8</w:t>
      </w:r>
      <w:r w:rsidR="00087E43" w:rsidRPr="00087E43">
        <w:rPr>
          <w:rFonts w:ascii="Times New Roman" w:eastAsia="Times New Roman" w:hAnsi="Times New Roman" w:cs="Times New Roman"/>
          <w:b/>
          <w:bCs/>
          <w:lang w:eastAsia="ru-RU"/>
        </w:rPr>
        <w:t>:</w:t>
      </w:r>
      <w:r w:rsidRPr="00087E43">
        <w:rPr>
          <w:rFonts w:ascii="Times New Roman" w:eastAsia="Times New Roman" w:hAnsi="Times New Roman" w:cs="Times New Roman"/>
          <w:b/>
          <w:bCs/>
          <w:lang w:eastAsia="ru-RU"/>
        </w:rPr>
        <w:t xml:space="preserve"> </w:t>
      </w:r>
      <w:r w:rsidR="00217DAC" w:rsidRPr="00087E43">
        <w:rPr>
          <w:rFonts w:ascii="Times New Roman" w:eastAsia="Times New Roman" w:hAnsi="Times New Roman" w:cs="Times New Roman"/>
          <w:b/>
          <w:noProof/>
          <w:lang w:eastAsia="ru-RU"/>
        </w:rPr>
        <w:t>Общение и деятельность</w:t>
      </w:r>
    </w:p>
    <w:p w14:paraId="219E9487" w14:textId="77777777" w:rsidR="00217DAC" w:rsidRPr="00087E43" w:rsidRDefault="00217DAC" w:rsidP="00087E43">
      <w:pPr>
        <w:spacing w:after="0" w:line="240" w:lineRule="auto"/>
        <w:ind w:firstLine="709"/>
        <w:jc w:val="both"/>
        <w:rPr>
          <w:rFonts w:ascii="Times New Roman" w:eastAsia="Times New Roman" w:hAnsi="Times New Roman" w:cs="Times New Roman"/>
          <w:bCs/>
          <w:noProof/>
          <w:lang w:eastAsia="ru-RU"/>
        </w:rPr>
      </w:pPr>
      <w:r w:rsidRPr="00087E43">
        <w:rPr>
          <w:rFonts w:ascii="Times New Roman" w:eastAsia="Times New Roman" w:hAnsi="Times New Roman" w:cs="Times New Roman"/>
          <w:bCs/>
          <w:noProof/>
          <w:lang w:eastAsia="ru-RU"/>
        </w:rPr>
        <w:t>Цели, виды и формы общения. Роль деятельнсоти в становлении личности.</w:t>
      </w:r>
    </w:p>
    <w:p w14:paraId="5BB4D3A3"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Основная литература:</w:t>
      </w:r>
      <w:r w:rsidRPr="00087E43">
        <w:rPr>
          <w:rFonts w:ascii="Times New Roman" w:eastAsia="Times New Roman" w:hAnsi="Times New Roman" w:cs="Times New Roman"/>
          <w:lang w:eastAsia="ru-RU"/>
        </w:rPr>
        <w:t xml:space="preserve"> </w:t>
      </w:r>
    </w:p>
    <w:p w14:paraId="4327F0D4"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087E43">
        <w:rPr>
          <w:rFonts w:ascii="Times New Roman" w:eastAsia="Times New Roman" w:hAnsi="Times New Roman" w:cs="Times New Roman"/>
          <w:lang w:eastAsia="ru-RU"/>
        </w:rPr>
        <w:t>Гиппенрейтер</w:t>
      </w:r>
      <w:proofErr w:type="spellEnd"/>
      <w:r w:rsidRPr="00087E43">
        <w:rPr>
          <w:rFonts w:ascii="Times New Roman" w:eastAsia="Times New Roman" w:hAnsi="Times New Roman" w:cs="Times New Roman"/>
          <w:lang w:eastAsia="ru-RU"/>
        </w:rPr>
        <w:t>. – М.: АСТ, 2015 г. – 352 с.</w:t>
      </w:r>
    </w:p>
    <w:p w14:paraId="6E4EBBF8"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Рубинштейн, С. Л. Основы общей психологии / С.Л. Рубинштейн. – 4-е изд. – М.; СПб.; Н. Новгород и др.: Питер, 2013 г. – 712 с. </w:t>
      </w:r>
    </w:p>
    <w:p w14:paraId="5D8E19D2"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3. Маклаков, А. Г. Общая психология: учеб. пособие для студентов вузов и слушателей курсов психол. дисциплин / А.Г. Маклаков. – М.; СПб</w:t>
      </w:r>
      <w:proofErr w:type="gramStart"/>
      <w:r w:rsidRPr="00087E43">
        <w:rPr>
          <w:rFonts w:ascii="Times New Roman" w:eastAsia="Times New Roman" w:hAnsi="Times New Roman" w:cs="Times New Roman"/>
          <w:lang w:eastAsia="ru-RU"/>
        </w:rPr>
        <w:t>. ;</w:t>
      </w:r>
      <w:proofErr w:type="gramEnd"/>
      <w:r w:rsidRPr="00087E43">
        <w:rPr>
          <w:rFonts w:ascii="Times New Roman" w:eastAsia="Times New Roman" w:hAnsi="Times New Roman" w:cs="Times New Roman"/>
          <w:lang w:eastAsia="ru-RU"/>
        </w:rPr>
        <w:t xml:space="preserve"> Н. Новгород и др. : Питер, 2012 г. – 582 с. 43 </w:t>
      </w:r>
    </w:p>
    <w:p w14:paraId="2F816987"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b/>
          <w:bCs/>
          <w:lang w:eastAsia="ru-RU"/>
        </w:rPr>
        <w:t>Дополнительная литература</w:t>
      </w:r>
      <w:r w:rsidRPr="00087E43">
        <w:rPr>
          <w:rFonts w:ascii="Times New Roman" w:eastAsia="Times New Roman" w:hAnsi="Times New Roman" w:cs="Times New Roman"/>
          <w:lang w:eastAsia="ru-RU"/>
        </w:rPr>
        <w:t xml:space="preserve">: </w:t>
      </w:r>
    </w:p>
    <w:p w14:paraId="12BA2A86"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1.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В. В. Общая психология: учеб. для вузов / </w:t>
      </w:r>
      <w:proofErr w:type="gramStart"/>
      <w:r w:rsidRPr="00087E43">
        <w:rPr>
          <w:rFonts w:ascii="Times New Roman" w:eastAsia="Times New Roman" w:hAnsi="Times New Roman" w:cs="Times New Roman"/>
          <w:lang w:eastAsia="ru-RU"/>
        </w:rPr>
        <w:t>В.В.</w:t>
      </w:r>
      <w:proofErr w:type="gramEnd"/>
      <w:r w:rsidRPr="00087E43">
        <w:rPr>
          <w:rFonts w:ascii="Times New Roman" w:eastAsia="Times New Roman" w:hAnsi="Times New Roman" w:cs="Times New Roman"/>
          <w:lang w:eastAsia="ru-RU"/>
        </w:rPr>
        <w:t xml:space="preserve"> </w:t>
      </w:r>
      <w:proofErr w:type="spellStart"/>
      <w:r w:rsidRPr="00087E43">
        <w:rPr>
          <w:rFonts w:ascii="Times New Roman" w:eastAsia="Times New Roman" w:hAnsi="Times New Roman" w:cs="Times New Roman"/>
          <w:lang w:eastAsia="ru-RU"/>
        </w:rPr>
        <w:t>Нуркова</w:t>
      </w:r>
      <w:proofErr w:type="spellEnd"/>
      <w:r w:rsidRPr="00087E43">
        <w:rPr>
          <w:rFonts w:ascii="Times New Roman" w:eastAsia="Times New Roman" w:hAnsi="Times New Roman" w:cs="Times New Roman"/>
          <w:lang w:eastAsia="ru-RU"/>
        </w:rPr>
        <w:t xml:space="preserve">, Н.Б. Березанская; [М-во образования и науки РФ], МГУ им. М.В. Ломоносова, Фак. психологии. – 3-е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xml:space="preserve">. и доп. – М. :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2013 г. – 604 с.</w:t>
      </w:r>
    </w:p>
    <w:p w14:paraId="0AFE1F4A"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087E43">
        <w:rPr>
          <w:rFonts w:ascii="Times New Roman" w:eastAsia="Times New Roman" w:hAnsi="Times New Roman" w:cs="Times New Roman"/>
          <w:lang w:eastAsia="ru-RU"/>
        </w:rPr>
        <w:t>А.А.</w:t>
      </w:r>
      <w:proofErr w:type="gramEnd"/>
      <w:r w:rsidRPr="00087E43">
        <w:rPr>
          <w:rFonts w:ascii="Times New Roman" w:eastAsia="Times New Roman" w:hAnsi="Times New Roman" w:cs="Times New Roman"/>
          <w:lang w:eastAsia="ru-RU"/>
        </w:rPr>
        <w:t xml:space="preserve"> Крылов; [авт.: В.М. </w:t>
      </w:r>
      <w:proofErr w:type="spellStart"/>
      <w:r w:rsidRPr="00087E43">
        <w:rPr>
          <w:rFonts w:ascii="Times New Roman" w:eastAsia="Times New Roman" w:hAnsi="Times New Roman" w:cs="Times New Roman"/>
          <w:lang w:eastAsia="ru-RU"/>
        </w:rPr>
        <w:t>Аллахвердов</w:t>
      </w:r>
      <w:proofErr w:type="spellEnd"/>
      <w:r w:rsidRPr="00087E43">
        <w:rPr>
          <w:rFonts w:ascii="Times New Roman" w:eastAsia="Times New Roman" w:hAnsi="Times New Roman" w:cs="Times New Roman"/>
          <w:lang w:eastAsia="ru-RU"/>
        </w:rPr>
        <w:t xml:space="preserve"> и др.]. – 2-е изд., </w:t>
      </w:r>
      <w:proofErr w:type="spellStart"/>
      <w:r w:rsidRPr="00087E43">
        <w:rPr>
          <w:rFonts w:ascii="Times New Roman" w:eastAsia="Times New Roman" w:hAnsi="Times New Roman" w:cs="Times New Roman"/>
          <w:lang w:eastAsia="ru-RU"/>
        </w:rPr>
        <w:t>перераб</w:t>
      </w:r>
      <w:proofErr w:type="spellEnd"/>
      <w:r w:rsidRPr="00087E43">
        <w:rPr>
          <w:rFonts w:ascii="Times New Roman" w:eastAsia="Times New Roman" w:hAnsi="Times New Roman" w:cs="Times New Roman"/>
          <w:lang w:eastAsia="ru-RU"/>
        </w:rPr>
        <w:t>. и доп. – М. : Проспект, 2012 г. – 743 с.</w:t>
      </w:r>
    </w:p>
    <w:p w14:paraId="52030DBB"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3. Котова, И. Б. Общая психология: учеб. пособие: для студентов вузов, обучающихся по направлению и спец. психология / </w:t>
      </w:r>
      <w:proofErr w:type="gramStart"/>
      <w:r w:rsidRPr="00087E43">
        <w:rPr>
          <w:rFonts w:ascii="Times New Roman" w:eastAsia="Times New Roman" w:hAnsi="Times New Roman" w:cs="Times New Roman"/>
          <w:lang w:eastAsia="ru-RU"/>
        </w:rPr>
        <w:t>И.Б.</w:t>
      </w:r>
      <w:proofErr w:type="gramEnd"/>
      <w:r w:rsidRPr="00087E43">
        <w:rPr>
          <w:rFonts w:ascii="Times New Roman" w:eastAsia="Times New Roman" w:hAnsi="Times New Roman" w:cs="Times New Roman"/>
          <w:lang w:eastAsia="ru-RU"/>
        </w:rPr>
        <w:t xml:space="preserve"> Котова, О.С. </w:t>
      </w:r>
      <w:proofErr w:type="spellStart"/>
      <w:r w:rsidRPr="00087E43">
        <w:rPr>
          <w:rFonts w:ascii="Times New Roman" w:eastAsia="Times New Roman" w:hAnsi="Times New Roman" w:cs="Times New Roman"/>
          <w:lang w:eastAsia="ru-RU"/>
        </w:rPr>
        <w:t>Канаркевич</w:t>
      </w:r>
      <w:proofErr w:type="spellEnd"/>
      <w:r w:rsidRPr="00087E43">
        <w:rPr>
          <w:rFonts w:ascii="Times New Roman" w:eastAsia="Times New Roman" w:hAnsi="Times New Roman" w:cs="Times New Roman"/>
          <w:lang w:eastAsia="ru-RU"/>
        </w:rPr>
        <w:t xml:space="preserve">.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Дашков и К ; </w:t>
      </w:r>
      <w:proofErr w:type="spellStart"/>
      <w:r w:rsidRPr="00087E43">
        <w:rPr>
          <w:rFonts w:ascii="Times New Roman" w:eastAsia="Times New Roman" w:hAnsi="Times New Roman" w:cs="Times New Roman"/>
          <w:lang w:eastAsia="ru-RU"/>
        </w:rPr>
        <w:t>Ростов</w:t>
      </w:r>
      <w:proofErr w:type="spellEnd"/>
      <w:r w:rsidRPr="00087E43">
        <w:rPr>
          <w:rFonts w:ascii="Times New Roman" w:eastAsia="Times New Roman" w:hAnsi="Times New Roman" w:cs="Times New Roman"/>
          <w:lang w:eastAsia="ru-RU"/>
        </w:rPr>
        <w:t xml:space="preserve"> н/Д : </w:t>
      </w:r>
      <w:proofErr w:type="spellStart"/>
      <w:r w:rsidRPr="00087E43">
        <w:rPr>
          <w:rFonts w:ascii="Times New Roman" w:eastAsia="Times New Roman" w:hAnsi="Times New Roman" w:cs="Times New Roman"/>
          <w:lang w:eastAsia="ru-RU"/>
        </w:rPr>
        <w:t>Академцентр</w:t>
      </w:r>
      <w:proofErr w:type="spellEnd"/>
      <w:r w:rsidRPr="00087E43">
        <w:rPr>
          <w:rFonts w:ascii="Times New Roman" w:eastAsia="Times New Roman" w:hAnsi="Times New Roman" w:cs="Times New Roman"/>
          <w:lang w:eastAsia="ru-RU"/>
        </w:rPr>
        <w:t>, 2012 г. – 479 с.</w:t>
      </w:r>
    </w:p>
    <w:p w14:paraId="5A32B372"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 4. Леонтьев, А. Н. Эволюция, движение, деятельность / А.Н. Леонтьев; под ред. Д.А. Леонтьева, Е.Е. Соколовой.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Смысл, 2012 г. – 559 с. </w:t>
      </w:r>
    </w:p>
    <w:p w14:paraId="661B078F" w14:textId="77777777" w:rsidR="00CE4ED7" w:rsidRPr="00087E43" w:rsidRDefault="00CE4ED7" w:rsidP="00CE4ED7">
      <w:pPr>
        <w:spacing w:after="0" w:line="240" w:lineRule="auto"/>
        <w:ind w:firstLine="709"/>
        <w:jc w:val="both"/>
        <w:rPr>
          <w:rFonts w:ascii="Times New Roman" w:eastAsia="Times New Roman" w:hAnsi="Times New Roman" w:cs="Times New Roman"/>
          <w:lang w:eastAsia="ru-RU"/>
        </w:rPr>
      </w:pPr>
      <w:r w:rsidRPr="00087E43">
        <w:rPr>
          <w:rFonts w:ascii="Times New Roman" w:eastAsia="Times New Roman" w:hAnsi="Times New Roman" w:cs="Times New Roman"/>
          <w:lang w:eastAsia="ru-RU"/>
        </w:rPr>
        <w:t xml:space="preserve">5.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Д. М. Общая психология и психологический практикум: учебник и практикум для прикладного бакалавриата / Д. М. </w:t>
      </w:r>
      <w:proofErr w:type="spellStart"/>
      <w:r w:rsidRPr="00087E43">
        <w:rPr>
          <w:rFonts w:ascii="Times New Roman" w:eastAsia="Times New Roman" w:hAnsi="Times New Roman" w:cs="Times New Roman"/>
          <w:lang w:eastAsia="ru-RU"/>
        </w:rPr>
        <w:t>Рамендик</w:t>
      </w:r>
      <w:proofErr w:type="spellEnd"/>
      <w:r w:rsidRPr="00087E43">
        <w:rPr>
          <w:rFonts w:ascii="Times New Roman" w:eastAsia="Times New Roman" w:hAnsi="Times New Roman" w:cs="Times New Roman"/>
          <w:lang w:eastAsia="ru-RU"/>
        </w:rPr>
        <w:t xml:space="preserve">. — 2-е изд., </w:t>
      </w:r>
      <w:proofErr w:type="spellStart"/>
      <w:r w:rsidRPr="00087E43">
        <w:rPr>
          <w:rFonts w:ascii="Times New Roman" w:eastAsia="Times New Roman" w:hAnsi="Times New Roman" w:cs="Times New Roman"/>
          <w:lang w:eastAsia="ru-RU"/>
        </w:rPr>
        <w:t>испр</w:t>
      </w:r>
      <w:proofErr w:type="spellEnd"/>
      <w:proofErr w:type="gramStart"/>
      <w:r w:rsidRPr="00087E43">
        <w:rPr>
          <w:rFonts w:ascii="Times New Roman" w:eastAsia="Times New Roman" w:hAnsi="Times New Roman" w:cs="Times New Roman"/>
          <w:lang w:eastAsia="ru-RU"/>
        </w:rPr>
        <w:t>.</w:t>
      </w:r>
      <w:proofErr w:type="gramEnd"/>
      <w:r w:rsidRPr="00087E43">
        <w:rPr>
          <w:rFonts w:ascii="Times New Roman" w:eastAsia="Times New Roman" w:hAnsi="Times New Roman" w:cs="Times New Roman"/>
          <w:lang w:eastAsia="ru-RU"/>
        </w:rPr>
        <w:t xml:space="preserve"> и доп. — М.: Издательство </w:t>
      </w:r>
      <w:proofErr w:type="spellStart"/>
      <w:r w:rsidRPr="00087E43">
        <w:rPr>
          <w:rFonts w:ascii="Times New Roman" w:eastAsia="Times New Roman" w:hAnsi="Times New Roman" w:cs="Times New Roman"/>
          <w:lang w:eastAsia="ru-RU"/>
        </w:rPr>
        <w:t>Юрайт</w:t>
      </w:r>
      <w:proofErr w:type="spellEnd"/>
      <w:r w:rsidRPr="00087E43">
        <w:rPr>
          <w:rFonts w:ascii="Times New Roman" w:eastAsia="Times New Roman" w:hAnsi="Times New Roman" w:cs="Times New Roman"/>
          <w:lang w:eastAsia="ru-RU"/>
        </w:rPr>
        <w:t xml:space="preserve">, 2016. — 303 с. — (Бакалавр. Прикладной курс). </w:t>
      </w:r>
    </w:p>
    <w:p w14:paraId="35FDEF69" w14:textId="77777777" w:rsidR="00217DAC" w:rsidRPr="00087E43" w:rsidRDefault="00CE4ED7" w:rsidP="00CE4ED7">
      <w:pPr>
        <w:spacing w:after="0" w:line="240" w:lineRule="auto"/>
        <w:ind w:firstLine="709"/>
        <w:jc w:val="both"/>
        <w:rPr>
          <w:rFonts w:ascii="Times New Roman" w:eastAsia="Times New Roman" w:hAnsi="Times New Roman" w:cs="Times New Roman"/>
          <w:bCs/>
          <w:noProof/>
          <w:lang w:eastAsia="ru-RU"/>
        </w:rPr>
      </w:pPr>
      <w:r w:rsidRPr="00087E43">
        <w:rPr>
          <w:rFonts w:ascii="Times New Roman" w:eastAsia="Times New Roman" w:hAnsi="Times New Roman" w:cs="Times New Roman"/>
          <w:lang w:eastAsia="ru-RU"/>
        </w:rPr>
        <w:t xml:space="preserve">6. Сонин, В. А. Общий психологический практикум: [учебное пособие] / В.А. Сонин. – </w:t>
      </w:r>
      <w:proofErr w:type="gramStart"/>
      <w:r w:rsidRPr="00087E43">
        <w:rPr>
          <w:rFonts w:ascii="Times New Roman" w:eastAsia="Times New Roman" w:hAnsi="Times New Roman" w:cs="Times New Roman"/>
          <w:lang w:eastAsia="ru-RU"/>
        </w:rPr>
        <w:t>М. :</w:t>
      </w:r>
      <w:proofErr w:type="gramEnd"/>
      <w:r w:rsidRPr="00087E43">
        <w:rPr>
          <w:rFonts w:ascii="Times New Roman" w:eastAsia="Times New Roman" w:hAnsi="Times New Roman" w:cs="Times New Roman"/>
          <w:lang w:eastAsia="ru-RU"/>
        </w:rPr>
        <w:t xml:space="preserve"> Форум, 2011г. – 415 с. ( Переиздание от Издательства Форум, 2015)</w:t>
      </w:r>
    </w:p>
    <w:p w14:paraId="69D66FA6" w14:textId="77777777" w:rsidR="00CE4ED7" w:rsidRDefault="00CE4ED7" w:rsidP="00087E43">
      <w:pPr>
        <w:spacing w:after="0" w:line="240" w:lineRule="auto"/>
        <w:ind w:firstLine="709"/>
        <w:jc w:val="both"/>
        <w:rPr>
          <w:rFonts w:ascii="Times New Roman" w:eastAsia="Times New Roman" w:hAnsi="Times New Roman" w:cs="Times New Roman"/>
          <w:b/>
          <w:noProof/>
          <w:lang w:eastAsia="ru-RU"/>
        </w:rPr>
      </w:pPr>
    </w:p>
    <w:p w14:paraId="628631B5" w14:textId="77777777" w:rsidR="00217DAC" w:rsidRPr="00087E43" w:rsidRDefault="00217DAC" w:rsidP="00087E43">
      <w:pPr>
        <w:spacing w:after="0" w:line="240" w:lineRule="auto"/>
        <w:ind w:firstLine="709"/>
        <w:jc w:val="both"/>
        <w:rPr>
          <w:rFonts w:ascii="Times New Roman" w:eastAsia="Times New Roman" w:hAnsi="Times New Roman" w:cs="Times New Roman"/>
          <w:b/>
          <w:noProof/>
          <w:lang w:eastAsia="ru-RU"/>
        </w:rPr>
      </w:pPr>
      <w:r w:rsidRPr="00087E43">
        <w:rPr>
          <w:rFonts w:ascii="Times New Roman" w:eastAsia="Times New Roman" w:hAnsi="Times New Roman" w:cs="Times New Roman"/>
          <w:b/>
          <w:noProof/>
          <w:lang w:eastAsia="ru-RU"/>
        </w:rPr>
        <w:t>Тема</w:t>
      </w:r>
      <w:r w:rsidR="00CE4ED7">
        <w:rPr>
          <w:rFonts w:ascii="Times New Roman" w:eastAsia="Times New Roman" w:hAnsi="Times New Roman" w:cs="Times New Roman"/>
          <w:b/>
          <w:noProof/>
          <w:lang w:eastAsia="ru-RU"/>
        </w:rPr>
        <w:t xml:space="preserve"> 9</w:t>
      </w:r>
      <w:r w:rsidR="00087E43" w:rsidRPr="00087E43">
        <w:rPr>
          <w:rFonts w:ascii="Times New Roman" w:eastAsia="Times New Roman" w:hAnsi="Times New Roman" w:cs="Times New Roman"/>
          <w:b/>
          <w:noProof/>
          <w:lang w:eastAsia="ru-RU"/>
        </w:rPr>
        <w:t>:</w:t>
      </w:r>
      <w:r w:rsidRPr="00087E43">
        <w:rPr>
          <w:rFonts w:ascii="Times New Roman" w:eastAsia="Times New Roman" w:hAnsi="Times New Roman" w:cs="Times New Roman"/>
          <w:b/>
          <w:noProof/>
          <w:lang w:eastAsia="ru-RU"/>
        </w:rPr>
        <w:t xml:space="preserve"> Конфликт и пути его разрешения. Баоьеры общения.</w:t>
      </w:r>
    </w:p>
    <w:p w14:paraId="512DD700" w14:textId="77777777" w:rsidR="00217DAC" w:rsidRPr="00087E43" w:rsidRDefault="00217DAC" w:rsidP="00087E43">
      <w:pPr>
        <w:spacing w:after="0" w:line="240" w:lineRule="auto"/>
        <w:ind w:firstLine="709"/>
        <w:jc w:val="both"/>
        <w:rPr>
          <w:rFonts w:ascii="Times New Roman" w:eastAsia="Times New Roman" w:hAnsi="Times New Roman" w:cs="Times New Roman"/>
          <w:bCs/>
          <w:noProof/>
          <w:lang w:eastAsia="ru-RU"/>
        </w:rPr>
      </w:pPr>
      <w:r w:rsidRPr="00087E43">
        <w:rPr>
          <w:rFonts w:ascii="Times New Roman" w:eastAsia="Times New Roman" w:hAnsi="Times New Roman" w:cs="Times New Roman"/>
          <w:bCs/>
          <w:noProof/>
          <w:lang w:eastAsia="ru-RU"/>
        </w:rPr>
        <w:t xml:space="preserve">Психология конфликта. Классификация конфликта. Роль конфликта в развитии личности. </w:t>
      </w:r>
    </w:p>
    <w:p w14:paraId="669E0A91"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Основная литература: </w:t>
      </w:r>
    </w:p>
    <w:p w14:paraId="58084846"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1. Андреева, Г. М. Социальная психология. М.: Аспект Пресс. – 2014. – 368 с. Майерс, </w:t>
      </w:r>
      <w:proofErr w:type="spellStart"/>
      <w:r w:rsidRPr="00087E43">
        <w:rPr>
          <w:rFonts w:ascii="Times New Roman" w:hAnsi="Times New Roman" w:cs="Times New Roman"/>
        </w:rPr>
        <w:t>Д.Дж.Социальная</w:t>
      </w:r>
      <w:proofErr w:type="spellEnd"/>
      <w:r w:rsidRPr="00087E43">
        <w:rPr>
          <w:rFonts w:ascii="Times New Roman" w:hAnsi="Times New Roman" w:cs="Times New Roman"/>
        </w:rPr>
        <w:t xml:space="preserve"> психология. – СПб.: Питер, 2015. – 793 с. Социальная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учеб. пособие / Е.Н. </w:t>
      </w:r>
      <w:proofErr w:type="spellStart"/>
      <w:r w:rsidRPr="00087E43">
        <w:rPr>
          <w:rFonts w:ascii="Times New Roman" w:hAnsi="Times New Roman" w:cs="Times New Roman"/>
        </w:rPr>
        <w:t>Мананикова</w:t>
      </w:r>
      <w:proofErr w:type="spellEnd"/>
      <w:r w:rsidRPr="00087E43">
        <w:rPr>
          <w:rFonts w:ascii="Times New Roman" w:hAnsi="Times New Roman" w:cs="Times New Roman"/>
        </w:rPr>
        <w:t xml:space="preserve">. - М. : Дашков и К, 2014. - 252 </w:t>
      </w:r>
      <w:proofErr w:type="gramStart"/>
      <w:r w:rsidRPr="00087E43">
        <w:rPr>
          <w:rFonts w:ascii="Times New Roman" w:hAnsi="Times New Roman" w:cs="Times New Roman"/>
        </w:rPr>
        <w:t>с. :</w:t>
      </w:r>
      <w:proofErr w:type="gramEnd"/>
      <w:r w:rsidRPr="00087E43">
        <w:rPr>
          <w:rFonts w:ascii="Times New Roman" w:hAnsi="Times New Roman" w:cs="Times New Roman"/>
        </w:rPr>
        <w:t xml:space="preserve"> ил., табл. - Лит.: с. 247-252 </w:t>
      </w:r>
    </w:p>
    <w:p w14:paraId="50C978F9"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lastRenderedPageBreak/>
        <w:t xml:space="preserve">2. Социальная </w:t>
      </w:r>
      <w:proofErr w:type="gramStart"/>
      <w:r w:rsidRPr="00087E43">
        <w:rPr>
          <w:rFonts w:ascii="Times New Roman" w:hAnsi="Times New Roman" w:cs="Times New Roman"/>
        </w:rPr>
        <w:t>психология :</w:t>
      </w:r>
      <w:proofErr w:type="gramEnd"/>
      <w:r w:rsidRPr="00087E43">
        <w:rPr>
          <w:rFonts w:ascii="Times New Roman" w:hAnsi="Times New Roman" w:cs="Times New Roman"/>
        </w:rPr>
        <w:t xml:space="preserve"> учеб. для студентов вузов, обучающихся по направлению и специальности "Психология" / Г.М. Андреева. - 5-е изд., </w:t>
      </w:r>
      <w:proofErr w:type="spellStart"/>
      <w:r w:rsidRPr="00087E43">
        <w:rPr>
          <w:rFonts w:ascii="Times New Roman" w:hAnsi="Times New Roman" w:cs="Times New Roman"/>
        </w:rPr>
        <w:t>испр</w:t>
      </w:r>
      <w:proofErr w:type="spellEnd"/>
      <w:r w:rsidRPr="00087E43">
        <w:rPr>
          <w:rFonts w:ascii="Times New Roman" w:hAnsi="Times New Roman" w:cs="Times New Roman"/>
        </w:rPr>
        <w:t xml:space="preserve">. и доп.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Аспект Пресс, 2014. - 363 </w:t>
      </w:r>
      <w:proofErr w:type="gramStart"/>
      <w:r w:rsidRPr="00087E43">
        <w:rPr>
          <w:rFonts w:ascii="Times New Roman" w:hAnsi="Times New Roman" w:cs="Times New Roman"/>
        </w:rPr>
        <w:t>с. :</w:t>
      </w:r>
      <w:proofErr w:type="gramEnd"/>
      <w:r w:rsidRPr="00087E43">
        <w:rPr>
          <w:rFonts w:ascii="Times New Roman" w:hAnsi="Times New Roman" w:cs="Times New Roman"/>
        </w:rPr>
        <w:t xml:space="preserve"> ил., табл. - (Учебник для вузов). - </w:t>
      </w:r>
      <w:proofErr w:type="spellStart"/>
      <w:r w:rsidRPr="00087E43">
        <w:rPr>
          <w:rFonts w:ascii="Times New Roman" w:hAnsi="Times New Roman" w:cs="Times New Roman"/>
        </w:rPr>
        <w:t>Именн</w:t>
      </w:r>
      <w:proofErr w:type="spellEnd"/>
      <w:r w:rsidRPr="00087E43">
        <w:rPr>
          <w:rFonts w:ascii="Times New Roman" w:hAnsi="Times New Roman" w:cs="Times New Roman"/>
        </w:rPr>
        <w:t xml:space="preserve">. указ.: с. </w:t>
      </w:r>
      <w:proofErr w:type="gramStart"/>
      <w:r w:rsidRPr="00087E43">
        <w:rPr>
          <w:rFonts w:ascii="Times New Roman" w:hAnsi="Times New Roman" w:cs="Times New Roman"/>
        </w:rPr>
        <w:t>350-354</w:t>
      </w:r>
      <w:proofErr w:type="gramEnd"/>
      <w:r w:rsidRPr="00087E43">
        <w:rPr>
          <w:rFonts w:ascii="Times New Roman" w:hAnsi="Times New Roman" w:cs="Times New Roman"/>
        </w:rPr>
        <w:t xml:space="preserve">. - Лит.: с. </w:t>
      </w:r>
      <w:proofErr w:type="gramStart"/>
      <w:r w:rsidRPr="00087E43">
        <w:rPr>
          <w:rFonts w:ascii="Times New Roman" w:hAnsi="Times New Roman" w:cs="Times New Roman"/>
        </w:rPr>
        <w:t>355-360</w:t>
      </w:r>
      <w:proofErr w:type="gramEnd"/>
      <w:r w:rsidRPr="00087E43">
        <w:rPr>
          <w:rFonts w:ascii="Times New Roman" w:hAnsi="Times New Roman" w:cs="Times New Roman"/>
        </w:rPr>
        <w:t xml:space="preserve">. </w:t>
      </w:r>
    </w:p>
    <w:p w14:paraId="5C32D69A"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3. Социальная психология: учебно-метод. пособие : ООП 050100.626 "История" / Департамент образования г. Москвы, Гос. </w:t>
      </w:r>
      <w:proofErr w:type="spellStart"/>
      <w:r w:rsidRPr="00087E43">
        <w:rPr>
          <w:rFonts w:ascii="Times New Roman" w:hAnsi="Times New Roman" w:cs="Times New Roman"/>
        </w:rPr>
        <w:t>образоват</w:t>
      </w:r>
      <w:proofErr w:type="spellEnd"/>
      <w:r w:rsidRPr="00087E43">
        <w:rPr>
          <w:rFonts w:ascii="Times New Roman" w:hAnsi="Times New Roman" w:cs="Times New Roman"/>
        </w:rPr>
        <w:t xml:space="preserve">. учреждение </w:t>
      </w:r>
      <w:proofErr w:type="spellStart"/>
      <w:r w:rsidRPr="00087E43">
        <w:rPr>
          <w:rFonts w:ascii="Times New Roman" w:hAnsi="Times New Roman" w:cs="Times New Roman"/>
        </w:rPr>
        <w:t>высш</w:t>
      </w:r>
      <w:proofErr w:type="spellEnd"/>
      <w:r w:rsidRPr="00087E43">
        <w:rPr>
          <w:rFonts w:ascii="Times New Roman" w:hAnsi="Times New Roman" w:cs="Times New Roman"/>
        </w:rPr>
        <w:t xml:space="preserve">. проф. образования г. Москвы " </w:t>
      </w:r>
      <w:proofErr w:type="spellStart"/>
      <w:r w:rsidRPr="00087E43">
        <w:rPr>
          <w:rFonts w:ascii="Times New Roman" w:hAnsi="Times New Roman" w:cs="Times New Roman"/>
        </w:rPr>
        <w:t>Моск</w:t>
      </w:r>
      <w:proofErr w:type="spellEnd"/>
      <w:r w:rsidRPr="00087E43">
        <w:rPr>
          <w:rFonts w:ascii="Times New Roman" w:hAnsi="Times New Roman" w:cs="Times New Roman"/>
        </w:rPr>
        <w:t xml:space="preserve">. гор. пед. ун-т" (ГОУ ВПО МГПУ), Ин-т психологии, социологии и соц. отношений, Каф. общ. и практ. психологии ; [авт.-сост. Н.Б. Федотова]. - М. : МГПУ, 2015. - 135 с. - Лит.: с. 134-135 </w:t>
      </w:r>
      <w:proofErr w:type="gramStart"/>
      <w:r w:rsidRPr="00087E43">
        <w:rPr>
          <w:rFonts w:ascii="Times New Roman" w:hAnsi="Times New Roman" w:cs="Times New Roman"/>
        </w:rPr>
        <w:t>4.Социальная</w:t>
      </w:r>
      <w:proofErr w:type="gramEnd"/>
      <w:r w:rsidRPr="00087E43">
        <w:rPr>
          <w:rFonts w:ascii="Times New Roman" w:hAnsi="Times New Roman" w:cs="Times New Roman"/>
        </w:rPr>
        <w:t xml:space="preserve"> психология: учеб. для бакалавров / Н.С. Ефимова, А.В. Литвинова . - М. :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w:t>
      </w:r>
    </w:p>
    <w:p w14:paraId="255FAC3C"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015. </w:t>
      </w:r>
    </w:p>
    <w:p w14:paraId="625F4EEA"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 Современная психология массовых коммуникаций: история, теория, проблематика: учеб. пособие / Б.Р. </w:t>
      </w:r>
      <w:proofErr w:type="gramStart"/>
      <w:r w:rsidRPr="00087E43">
        <w:rPr>
          <w:rFonts w:ascii="Times New Roman" w:hAnsi="Times New Roman" w:cs="Times New Roman"/>
        </w:rPr>
        <w:t>Мандель .</w:t>
      </w:r>
      <w:proofErr w:type="gramEnd"/>
      <w:r w:rsidRPr="00087E43">
        <w:rPr>
          <w:rFonts w:ascii="Times New Roman" w:hAnsi="Times New Roman" w:cs="Times New Roman"/>
        </w:rPr>
        <w:t xml:space="preserve"> - М. ; Берлин : Директ-Медиа, 2016. </w:t>
      </w:r>
    </w:p>
    <w:p w14:paraId="7D634E08"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6. Психология управления </w:t>
      </w:r>
      <w:proofErr w:type="gramStart"/>
      <w:r w:rsidRPr="00087E43">
        <w:rPr>
          <w:rFonts w:ascii="Times New Roman" w:hAnsi="Times New Roman" w:cs="Times New Roman"/>
        </w:rPr>
        <w:t>персоналом :</w:t>
      </w:r>
      <w:proofErr w:type="gramEnd"/>
      <w:r w:rsidRPr="00087E43">
        <w:rPr>
          <w:rFonts w:ascii="Times New Roman" w:hAnsi="Times New Roman" w:cs="Times New Roman"/>
        </w:rPr>
        <w:t xml:space="preserve"> учеб. для бакалавров : для студентов вузов, обучающихся по экономическим направлениям и спец. / Рос. эконом. ун-т им. 51 Г.В. Плеханова ; В.А. Коноваленко, М.Ю. Коноваленко, А.А. Соломатин. - </w:t>
      </w:r>
      <w:proofErr w:type="gramStart"/>
      <w:r w:rsidRPr="00087E43">
        <w:rPr>
          <w:rFonts w:ascii="Times New Roman" w:hAnsi="Times New Roman" w:cs="Times New Roman"/>
        </w:rPr>
        <w:t>М. :</w:t>
      </w:r>
      <w:proofErr w:type="gramEnd"/>
      <w:r w:rsidRPr="00087E43">
        <w:rPr>
          <w:rFonts w:ascii="Times New Roman" w:hAnsi="Times New Roman" w:cs="Times New Roman"/>
        </w:rPr>
        <w:t xml:space="preserve">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2014. - 477 </w:t>
      </w:r>
      <w:proofErr w:type="gramStart"/>
      <w:r w:rsidRPr="00087E43">
        <w:rPr>
          <w:rFonts w:ascii="Times New Roman" w:hAnsi="Times New Roman" w:cs="Times New Roman"/>
        </w:rPr>
        <w:t>с. :</w:t>
      </w:r>
      <w:proofErr w:type="gramEnd"/>
      <w:r w:rsidRPr="00087E43">
        <w:rPr>
          <w:rFonts w:ascii="Times New Roman" w:hAnsi="Times New Roman" w:cs="Times New Roman"/>
        </w:rPr>
        <w:t xml:space="preserve"> ил., табл. - (Бакалавр. Базовый курс) (Бакалавр) (Учебник). - Лит.: с. 477</w:t>
      </w:r>
    </w:p>
    <w:p w14:paraId="65B57FBE"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b/>
          <w:bCs/>
        </w:rPr>
        <w:t xml:space="preserve"> Интернет-ресурсы:</w:t>
      </w:r>
    </w:p>
    <w:p w14:paraId="7EF27928"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1. Коноваленко В.А. Психология управления персоналом. Учебник для академического бакалавриата.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2015. – 477 с. (М. Ю. Коноваленко, А. А. </w:t>
      </w:r>
      <w:proofErr w:type="gramStart"/>
      <w:r w:rsidRPr="00087E43">
        <w:rPr>
          <w:rFonts w:ascii="Times New Roman" w:hAnsi="Times New Roman" w:cs="Times New Roman"/>
        </w:rPr>
        <w:t>Соломатин.—</w:t>
      </w:r>
      <w:proofErr w:type="gramEnd"/>
      <w:r w:rsidRPr="00087E43">
        <w:rPr>
          <w:rFonts w:ascii="Times New Roman" w:hAnsi="Times New Roman" w:cs="Times New Roman"/>
        </w:rPr>
        <w:t xml:space="preserve"> 2-е изд.—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2016.—369 с.) </w:t>
      </w:r>
    </w:p>
    <w:p w14:paraId="371EEB44"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2. Ефимова Н.С. Социальная психология. Учебник для бакалавров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2015. – 442 с. (Н. С. Ефимова, А. В. Литвинова. —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2016. — 442 с.)</w:t>
      </w:r>
    </w:p>
    <w:p w14:paraId="383473BC"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 3. Морозов А.В. Социальная психология. Учебник для студентов высших и средних специальных учебных заведений. – М., Изд-во: Академический проект. – 2013. – 335с. </w:t>
      </w:r>
    </w:p>
    <w:p w14:paraId="4F48B994"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4. Виноградова С.М. Психология массовой коммуникации. Учебник для бакалавров.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2015. – 512 c. (С. М. Виноградова, Г. С. Мельник. —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2017. — 512 с.) </w:t>
      </w:r>
    </w:p>
    <w:p w14:paraId="34044B24" w14:textId="77777777" w:rsidR="00217DAC" w:rsidRPr="00087E43" w:rsidRDefault="00217DAC" w:rsidP="00087E43">
      <w:pPr>
        <w:spacing w:after="0" w:line="240" w:lineRule="auto"/>
        <w:ind w:firstLine="709"/>
        <w:jc w:val="both"/>
        <w:rPr>
          <w:rFonts w:ascii="Times New Roman" w:hAnsi="Times New Roman" w:cs="Times New Roman"/>
        </w:rPr>
      </w:pPr>
      <w:r w:rsidRPr="00087E43">
        <w:rPr>
          <w:rFonts w:ascii="Times New Roman" w:hAnsi="Times New Roman" w:cs="Times New Roman"/>
        </w:rPr>
        <w:t xml:space="preserve">5. Корягина Н.А. Социальная психология. Теория и </w:t>
      </w:r>
      <w:proofErr w:type="gramStart"/>
      <w:r w:rsidRPr="00087E43">
        <w:rPr>
          <w:rFonts w:ascii="Times New Roman" w:hAnsi="Times New Roman" w:cs="Times New Roman"/>
        </w:rPr>
        <w:t>практика .</w:t>
      </w:r>
      <w:proofErr w:type="gramEnd"/>
      <w:r w:rsidRPr="00087E43">
        <w:rPr>
          <w:rFonts w:ascii="Times New Roman" w:hAnsi="Times New Roman" w:cs="Times New Roman"/>
        </w:rPr>
        <w:t xml:space="preserve"> – М., Изд-во: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xml:space="preserve">. – 2014. – 496 c. (Н. А. Корягина, Е. В. Михайлова. — М.: Издательство </w:t>
      </w:r>
      <w:proofErr w:type="spellStart"/>
      <w:r w:rsidRPr="00087E43">
        <w:rPr>
          <w:rFonts w:ascii="Times New Roman" w:hAnsi="Times New Roman" w:cs="Times New Roman"/>
        </w:rPr>
        <w:t>Юрайт</w:t>
      </w:r>
      <w:proofErr w:type="spellEnd"/>
      <w:r w:rsidRPr="00087E43">
        <w:rPr>
          <w:rFonts w:ascii="Times New Roman" w:hAnsi="Times New Roman" w:cs="Times New Roman"/>
        </w:rPr>
        <w:t>, 2016. — 492 с.)</w:t>
      </w:r>
    </w:p>
    <w:p w14:paraId="23C37EE5" w14:textId="77777777" w:rsidR="00087E43" w:rsidRDefault="00087E43" w:rsidP="0051481A">
      <w:pPr>
        <w:spacing w:after="0" w:line="360" w:lineRule="auto"/>
        <w:jc w:val="both"/>
        <w:rPr>
          <w:rFonts w:ascii="Times New Roman" w:eastAsia="Times New Roman" w:hAnsi="Times New Roman" w:cs="Times New Roman"/>
          <w:b/>
          <w:bCs/>
          <w:sz w:val="24"/>
          <w:szCs w:val="24"/>
          <w:lang w:eastAsia="ru-RU"/>
        </w:rPr>
      </w:pPr>
    </w:p>
    <w:p w14:paraId="1DE7D05D" w14:textId="77777777" w:rsidR="00AF6BE2" w:rsidRPr="00AC515F" w:rsidRDefault="00304229" w:rsidP="00AC515F">
      <w:pPr>
        <w:pStyle w:val="1"/>
        <w:numPr>
          <w:ilvl w:val="0"/>
          <w:numId w:val="12"/>
        </w:numPr>
        <w:rPr>
          <w:rFonts w:ascii="Times New Roman" w:eastAsia="Times New Roman" w:hAnsi="Times New Roman" w:cs="Times New Roman"/>
          <w:b/>
          <w:bCs/>
          <w:color w:val="auto"/>
          <w:sz w:val="24"/>
          <w:szCs w:val="24"/>
          <w:lang w:eastAsia="ru-RU"/>
        </w:rPr>
      </w:pPr>
      <w:bookmarkStart w:id="9" w:name="_Toc142743730"/>
      <w:r w:rsidRPr="00AC515F">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9"/>
    </w:p>
    <w:p w14:paraId="613149F6" w14:textId="77777777" w:rsidR="0039165B" w:rsidRPr="0039165B" w:rsidRDefault="0039165B" w:rsidP="003F0D4A">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87E43">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087E43">
        <w:rPr>
          <w:rFonts w:ascii="Times New Roman" w:eastAsia="Times New Roman" w:hAnsi="Times New Roman" w:cs="Times New Roman"/>
          <w:lang w:eastAsia="ru-RU"/>
        </w:rPr>
        <w:t>Псих</w:t>
      </w:r>
      <w:r w:rsidR="00087E43" w:rsidRPr="0039165B">
        <w:rPr>
          <w:rFonts w:ascii="Times New Roman" w:eastAsia="Times New Roman" w:hAnsi="Times New Roman" w:cs="Times New Roman"/>
          <w:lang w:eastAsia="ru-RU"/>
        </w:rPr>
        <w:t>ологии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AEF5BD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0BA2985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7BB815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F5E063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«П</w:t>
      </w:r>
      <w:r w:rsidR="00217DAC">
        <w:rPr>
          <w:rFonts w:ascii="Times New Roman" w:eastAsia="Times New Roman" w:hAnsi="Times New Roman" w:cs="Times New Roman"/>
          <w:lang w:eastAsia="ru-RU"/>
        </w:rPr>
        <w:t>сихологии</w:t>
      </w:r>
      <w:r w:rsidRPr="0039165B">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w:t>
      </w:r>
      <w:r w:rsidR="00217DAC">
        <w:rPr>
          <w:rFonts w:ascii="Times New Roman" w:eastAsia="Times New Roman" w:hAnsi="Times New Roman" w:cs="Times New Roman"/>
          <w:lang w:eastAsia="ru-RU"/>
        </w:rPr>
        <w:t xml:space="preserve"> и использование её в деятельности. </w:t>
      </w:r>
    </w:p>
    <w:p w14:paraId="0520CED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w:t>
      </w:r>
      <w:r w:rsidR="00217DAC">
        <w:rPr>
          <w:rFonts w:ascii="Times New Roman" w:eastAsia="Times New Roman" w:hAnsi="Times New Roman" w:cs="Times New Roman"/>
          <w:lang w:eastAsia="ru-RU"/>
        </w:rPr>
        <w:t>сихология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6ABA86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К вопросам каждого семинара и по темам рефератов и сообщений дан список литературы.</w:t>
      </w:r>
    </w:p>
    <w:p w14:paraId="12686E42"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17DAC">
        <w:rPr>
          <w:rFonts w:ascii="Times New Roman" w:eastAsia="Times New Roman" w:hAnsi="Times New Roman" w:cs="Times New Roman"/>
          <w:lang w:eastAsia="ru-RU"/>
        </w:rPr>
        <w:t xml:space="preserve">основной </w:t>
      </w:r>
      <w:r w:rsidRPr="0039165B">
        <w:rPr>
          <w:rFonts w:ascii="Times New Roman" w:eastAsia="Times New Roman" w:hAnsi="Times New Roman" w:cs="Times New Roman"/>
          <w:lang w:eastAsia="ru-RU"/>
        </w:rPr>
        <w:t>и рекомендуемой литературой, составление конспектов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B5A9099" w14:textId="77777777"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0" w:name="_Toc142743731"/>
      <w:r w:rsidRPr="00AF6BE2">
        <w:rPr>
          <w:rFonts w:ascii="Times New Roman" w:eastAsia="Times New Roman" w:hAnsi="Times New Roman" w:cs="Times New Roman"/>
          <w:b/>
          <w:bCs/>
          <w:color w:val="auto"/>
          <w:sz w:val="24"/>
          <w:szCs w:val="24"/>
          <w:lang w:eastAsia="ru-RU"/>
        </w:rPr>
        <w:t>Фонд оценочных средств</w:t>
      </w:r>
      <w:bookmarkEnd w:id="10"/>
    </w:p>
    <w:p w14:paraId="6C6A2761"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3F75A05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E95C77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311ABC4"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7F77D5C" w14:textId="77777777" w:rsid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C90EF57" w14:textId="77777777" w:rsidR="00217DAC" w:rsidRDefault="00217DAC" w:rsidP="00217DAC">
      <w:pPr>
        <w:spacing w:after="0" w:line="240" w:lineRule="auto"/>
        <w:ind w:firstLine="709"/>
        <w:jc w:val="both"/>
        <w:rPr>
          <w:rFonts w:ascii="Times New Roman" w:eastAsia="Times New Roman" w:hAnsi="Times New Roman" w:cs="Times New Roman"/>
          <w:lang w:eastAsia="ru-RU"/>
        </w:rPr>
      </w:pPr>
    </w:p>
    <w:p w14:paraId="1F3AA9EF" w14:textId="77777777" w:rsidR="00217DAC" w:rsidRPr="00217DAC" w:rsidRDefault="00304229" w:rsidP="00217DAC">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b/>
          <w:lang w:eastAsia="ru-RU"/>
        </w:rPr>
        <w:t>Фонд оценочных средств текущего контроля</w:t>
      </w:r>
    </w:p>
    <w:p w14:paraId="37260F24" w14:textId="77777777" w:rsidR="00DA402B" w:rsidRPr="00DA402B" w:rsidRDefault="00DA402B" w:rsidP="00DA402B">
      <w:pPr>
        <w:spacing w:before="240" w:after="0" w:line="240" w:lineRule="auto"/>
        <w:ind w:firstLine="709"/>
        <w:jc w:val="both"/>
        <w:rPr>
          <w:rFonts w:ascii="Times New Roman" w:eastAsia="Times New Roman" w:hAnsi="Times New Roman" w:cs="Times New Roman"/>
          <w:lang w:eastAsia="ru-RU"/>
        </w:rPr>
      </w:pPr>
      <w:r w:rsidRPr="00DA402B">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C0D7A2A" w14:textId="77777777" w:rsidR="00217DAC" w:rsidRDefault="00217DAC" w:rsidP="00304229">
      <w:pPr>
        <w:spacing w:after="0" w:line="240" w:lineRule="auto"/>
        <w:contextualSpacing/>
        <w:rPr>
          <w:rFonts w:ascii="Times New Roman" w:eastAsia="Times New Roman" w:hAnsi="Times New Roman" w:cs="Times New Roman"/>
          <w:b/>
          <w:lang w:eastAsia="ru-RU"/>
        </w:rPr>
      </w:pPr>
    </w:p>
    <w:p w14:paraId="0C1495AC" w14:textId="77777777" w:rsidR="00293B12" w:rsidRPr="0039165B" w:rsidRDefault="00293B12" w:rsidP="00293B12">
      <w:pPr>
        <w:spacing w:after="0" w:line="240" w:lineRule="auto"/>
        <w:ind w:firstLine="708"/>
        <w:jc w:val="both"/>
        <w:rPr>
          <w:rFonts w:ascii="Times New Roman" w:eastAsia="Times New Roman" w:hAnsi="Times New Roman" w:cs="Times New Roman"/>
          <w:b/>
          <w:bCs/>
          <w:lang w:eastAsia="ru-RU"/>
        </w:rPr>
      </w:pPr>
      <w:r w:rsidRPr="0039165B">
        <w:rPr>
          <w:rFonts w:ascii="Times New Roman" w:eastAsia="Times New Roman" w:hAnsi="Times New Roman" w:cs="Times New Roman"/>
          <w:b/>
          <w:bCs/>
          <w:lang w:eastAsia="ru-RU"/>
        </w:rPr>
        <w:t>Примерные темы эссе и рефератов:</w:t>
      </w:r>
    </w:p>
    <w:p w14:paraId="0CBE96FE" w14:textId="77777777" w:rsidR="00D55283" w:rsidRPr="00D55283" w:rsidRDefault="00D55283" w:rsidP="00D55283">
      <w:pPr>
        <w:pStyle w:val="a5"/>
        <w:numPr>
          <w:ilvl w:val="0"/>
          <w:numId w:val="42"/>
        </w:numPr>
        <w:spacing w:after="0" w:line="240" w:lineRule="auto"/>
        <w:jc w:val="both"/>
        <w:rPr>
          <w:rFonts w:ascii="Times New Roman" w:eastAsia="Times New Roman" w:hAnsi="Times New Roman" w:cs="Times New Roman"/>
          <w:lang w:eastAsia="ru-RU"/>
        </w:rPr>
      </w:pPr>
      <w:r w:rsidRPr="00D55283">
        <w:rPr>
          <w:rFonts w:ascii="Times New Roman" w:hAnsi="Times New Roman" w:cs="Times New Roman"/>
        </w:rPr>
        <w:t xml:space="preserve">Психологические особенности агрессивности подростков с разным уровнем самооценки </w:t>
      </w:r>
    </w:p>
    <w:p w14:paraId="06B347E6"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2. Формирование способностей межличностного общения у старших дошкольников</w:t>
      </w:r>
    </w:p>
    <w:p w14:paraId="26D9E9D2"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3. Динамика ценностно-смысловых ориентаций в подростковом возрасте </w:t>
      </w:r>
    </w:p>
    <w:p w14:paraId="10EBD7A9"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4. Креативность как фактор социально-психологической адаптации студентов</w:t>
      </w:r>
    </w:p>
    <w:p w14:paraId="42BD34FA"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 5. Взаимосвязь самооценки и уровня притязаний в ранней юности</w:t>
      </w:r>
    </w:p>
    <w:p w14:paraId="6FA638B4"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 6. Зависимость положения подростка во взаимоотношениях со сверстниками от его индивидуальных особенностей </w:t>
      </w:r>
    </w:p>
    <w:p w14:paraId="56DA4215"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7. Готовность к школе детей старшего дошкольного возраста </w:t>
      </w:r>
    </w:p>
    <w:p w14:paraId="0E2600AA"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8. Ценностные интересы </w:t>
      </w:r>
      <w:r>
        <w:rPr>
          <w:rFonts w:ascii="Times New Roman" w:hAnsi="Times New Roman" w:cs="Times New Roman"/>
        </w:rPr>
        <w:t xml:space="preserve">людей зрелого возраста </w:t>
      </w:r>
      <w:r w:rsidRPr="00D55283">
        <w:rPr>
          <w:rFonts w:ascii="Times New Roman" w:hAnsi="Times New Roman" w:cs="Times New Roman"/>
        </w:rPr>
        <w:t xml:space="preserve">с разными жизненными установками </w:t>
      </w:r>
    </w:p>
    <w:p w14:paraId="62F435D9"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9. Особенности представлений о себе у акцентуированных подростков </w:t>
      </w:r>
    </w:p>
    <w:p w14:paraId="4DC2B999"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10. Особенности мотивационного </w:t>
      </w:r>
      <w:r>
        <w:rPr>
          <w:rFonts w:ascii="Times New Roman" w:hAnsi="Times New Roman" w:cs="Times New Roman"/>
        </w:rPr>
        <w:t>подростков</w:t>
      </w:r>
    </w:p>
    <w:p w14:paraId="4256EE69"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lastRenderedPageBreak/>
        <w:t xml:space="preserve">11. Свойства темперамента и особенности поведения подростков в реальном и виртуальном мире </w:t>
      </w:r>
    </w:p>
    <w:p w14:paraId="1C050518"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12. Влияние детско-родительских отношений на уровень тревожности старших дошкольников 13. Социально-психологический климат в учебной группе </w:t>
      </w:r>
      <w:r>
        <w:rPr>
          <w:rFonts w:ascii="Times New Roman" w:hAnsi="Times New Roman" w:cs="Times New Roman"/>
        </w:rPr>
        <w:t xml:space="preserve">младших школьников </w:t>
      </w:r>
      <w:r w:rsidRPr="00D55283">
        <w:rPr>
          <w:rFonts w:ascii="Times New Roman" w:hAnsi="Times New Roman" w:cs="Times New Roman"/>
        </w:rPr>
        <w:t xml:space="preserve">как фактор эмоционального интеллекта </w:t>
      </w:r>
    </w:p>
    <w:p w14:paraId="07A1201F"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14. Исследование эмпатии у подростков </w:t>
      </w:r>
      <w:r>
        <w:rPr>
          <w:rFonts w:ascii="Times New Roman" w:hAnsi="Times New Roman" w:cs="Times New Roman"/>
        </w:rPr>
        <w:t>и людей юношеского возраста</w:t>
      </w:r>
    </w:p>
    <w:p w14:paraId="4B59F3CB"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15. Взаимосвязь коммуникативных способностей и типов темперамента в раннем юношеском возрасте </w:t>
      </w:r>
    </w:p>
    <w:p w14:paraId="54EA84DE"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16. Тревожность подростков с разным уровнем самооценки </w:t>
      </w:r>
    </w:p>
    <w:p w14:paraId="43F8157C"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17. Взаимосвязь социально-психологического климата коллектива и </w:t>
      </w:r>
      <w:r>
        <w:rPr>
          <w:rFonts w:ascii="Times New Roman" w:hAnsi="Times New Roman" w:cs="Times New Roman"/>
        </w:rPr>
        <w:t>соответствующих форм общения сотрудников</w:t>
      </w:r>
    </w:p>
    <w:p w14:paraId="1F5D11E9" w14:textId="77777777" w:rsidR="00D55283" w:rsidRDefault="00D55283" w:rsidP="00D55283">
      <w:pPr>
        <w:spacing w:after="0" w:line="240" w:lineRule="auto"/>
        <w:ind w:left="360"/>
        <w:jc w:val="both"/>
        <w:rPr>
          <w:rFonts w:ascii="Times New Roman" w:hAnsi="Times New Roman" w:cs="Times New Roman"/>
        </w:rPr>
      </w:pPr>
      <w:r w:rsidRPr="00D55283">
        <w:rPr>
          <w:rFonts w:ascii="Times New Roman" w:hAnsi="Times New Roman" w:cs="Times New Roman"/>
        </w:rPr>
        <w:t xml:space="preserve">18. Развитие внимания у детей старшего дошкольного возраста </w:t>
      </w:r>
    </w:p>
    <w:p w14:paraId="5084E5A5" w14:textId="77777777" w:rsidR="00293B12" w:rsidRPr="00D55283" w:rsidRDefault="00D55283" w:rsidP="00D55283">
      <w:pPr>
        <w:spacing w:after="0" w:line="240" w:lineRule="auto"/>
        <w:ind w:left="360"/>
        <w:jc w:val="both"/>
        <w:rPr>
          <w:rFonts w:ascii="Times New Roman" w:eastAsia="Times New Roman" w:hAnsi="Times New Roman" w:cs="Times New Roman"/>
          <w:lang w:eastAsia="ru-RU"/>
        </w:rPr>
      </w:pPr>
      <w:r w:rsidRPr="00D55283">
        <w:rPr>
          <w:rFonts w:ascii="Times New Roman" w:hAnsi="Times New Roman" w:cs="Times New Roman"/>
        </w:rPr>
        <w:t xml:space="preserve">19. </w:t>
      </w:r>
      <w:r>
        <w:rPr>
          <w:rFonts w:ascii="Times New Roman" w:hAnsi="Times New Roman" w:cs="Times New Roman"/>
        </w:rPr>
        <w:t>Личность в психологии</w:t>
      </w:r>
    </w:p>
    <w:p w14:paraId="156AC828" w14:textId="77777777"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1" w:name="_Toc142743732"/>
      <w:r w:rsidRPr="00AF6BE2">
        <w:rPr>
          <w:rFonts w:ascii="Times New Roman" w:eastAsia="Times New Roman" w:hAnsi="Times New Roman" w:cs="Times New Roman"/>
          <w:b/>
          <w:bCs/>
          <w:color w:val="auto"/>
          <w:sz w:val="24"/>
          <w:szCs w:val="24"/>
          <w:lang w:eastAsia="ru-RU"/>
        </w:rPr>
        <w:t>Промежуточная аттестация</w:t>
      </w:r>
      <w:bookmarkEnd w:id="11"/>
    </w:p>
    <w:p w14:paraId="3C8D5882" w14:textId="77777777" w:rsidR="00293B12" w:rsidRPr="0039165B" w:rsidRDefault="00293B12" w:rsidP="00C709FD">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158952F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0416CA1"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8F14995"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5BA0C4F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41B086CD"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14:paraId="379F558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C304F3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545C14FF"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B9E6BE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75C218D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6A06A83"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0323215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699D69D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23F9F9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DDB1AB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1F05158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6F1A11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EBDB63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6783D62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118C8C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4EDBF64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47BBD0F7"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0B4C670E"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0D1A36F7"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41BB6205"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14:paraId="640FE04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CAC2DD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4664FC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03BEC4D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01D0E1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05B1741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5306FCD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892079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53A923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846FBE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E1F00A0"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667D44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6E4419D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639FC5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993983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59FA04C"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17D56C23"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017E6735" w14:textId="77777777" w:rsidR="00DA402B" w:rsidRPr="00DA402B" w:rsidRDefault="00DA402B" w:rsidP="00DA402B">
      <w:pPr>
        <w:spacing w:before="240" w:after="0" w:line="240" w:lineRule="auto"/>
        <w:ind w:firstLine="709"/>
        <w:jc w:val="both"/>
        <w:rPr>
          <w:rFonts w:ascii="Times New Roman" w:eastAsia="Times New Roman" w:hAnsi="Times New Roman" w:cs="Times New Roman"/>
          <w:lang w:eastAsia="ru-RU"/>
        </w:rPr>
      </w:pPr>
      <w:r w:rsidRPr="00DA402B">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5E9347E" w14:textId="1C019C0A" w:rsidR="00DA402B" w:rsidRPr="0039165B" w:rsidRDefault="00DA402B" w:rsidP="00293B12">
      <w:pPr>
        <w:spacing w:after="0" w:line="240" w:lineRule="auto"/>
        <w:ind w:left="1320"/>
        <w:contextualSpacing/>
        <w:rPr>
          <w:rFonts w:ascii="Times New Roman" w:eastAsia="Times New Roman" w:hAnsi="Times New Roman" w:cs="Times New Roman"/>
          <w:b/>
          <w:lang w:eastAsia="ru-RU"/>
        </w:rPr>
      </w:pPr>
    </w:p>
    <w:p w14:paraId="12F07B3E" w14:textId="77777777"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2" w:name="_Toc142743733"/>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12"/>
      <w:r w:rsidRPr="006D7506">
        <w:rPr>
          <w:rFonts w:ascii="Times New Roman" w:eastAsia="Times New Roman" w:hAnsi="Times New Roman" w:cs="Times New Roman"/>
          <w:b/>
          <w:bCs/>
          <w:color w:val="auto"/>
          <w:sz w:val="24"/>
          <w:szCs w:val="24"/>
          <w:lang w:eastAsia="ru-RU"/>
        </w:rPr>
        <w:t xml:space="preserve"> </w:t>
      </w:r>
    </w:p>
    <w:p w14:paraId="2EB4BC83"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6B0AFE6" w14:textId="77777777" w:rsidR="00293B12"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2359013E"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Общая психология</w:t>
      </w:r>
      <w:r w:rsidRPr="006B3E24">
        <w:rPr>
          <w:rFonts w:ascii="Times New Roman" w:hAnsi="Times New Roman" w:cs="Times New Roman"/>
        </w:rPr>
        <w:t>:</w:t>
      </w:r>
    </w:p>
    <w:p w14:paraId="28917693"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1. </w:t>
      </w:r>
      <w:proofErr w:type="spellStart"/>
      <w:r w:rsidRPr="006B3E24">
        <w:rPr>
          <w:rFonts w:ascii="Times New Roman" w:hAnsi="Times New Roman" w:cs="Times New Roman"/>
        </w:rPr>
        <w:t>Гиппенрейтер</w:t>
      </w:r>
      <w:proofErr w:type="spellEnd"/>
      <w:r w:rsidRPr="006B3E24">
        <w:rPr>
          <w:rFonts w:ascii="Times New Roman" w:hAnsi="Times New Roman" w:cs="Times New Roman"/>
        </w:rPr>
        <w:t xml:space="preserve">, Ю. Б. Введение в общую психологию: (курс лекций): учеб. пособие для студентов вузов, обучающихся по специальности психология / Ю.Б. </w:t>
      </w:r>
      <w:proofErr w:type="spellStart"/>
      <w:r w:rsidRPr="006B3E24">
        <w:rPr>
          <w:rFonts w:ascii="Times New Roman" w:hAnsi="Times New Roman" w:cs="Times New Roman"/>
        </w:rPr>
        <w:t>Гиппенрейтер</w:t>
      </w:r>
      <w:proofErr w:type="spellEnd"/>
      <w:r w:rsidRPr="006B3E24">
        <w:rPr>
          <w:rFonts w:ascii="Times New Roman" w:hAnsi="Times New Roman" w:cs="Times New Roman"/>
        </w:rPr>
        <w:t xml:space="preserve">. – М.: АСТ, 2015 г. – 352 с. </w:t>
      </w:r>
    </w:p>
    <w:p w14:paraId="6F7EB114"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2. Рубинштейн, С. Л. Основы общей психологии / С.Л. Рубинштейн. – 4-е изд. – М.; СПб.; Н. Новгород и др.: Питер, 2013 г. – 712 с.</w:t>
      </w:r>
    </w:p>
    <w:p w14:paraId="6A5C37A3"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3. Маклаков, А. Г. Общая психология: учеб. пособие для студентов вузов и слушателей курсов психол. дисциплин / А.Г. Маклаков. – М.; СПб</w:t>
      </w:r>
      <w:proofErr w:type="gramStart"/>
      <w:r w:rsidRPr="006B3E24">
        <w:rPr>
          <w:rFonts w:ascii="Times New Roman" w:hAnsi="Times New Roman" w:cs="Times New Roman"/>
        </w:rPr>
        <w:t>. ;</w:t>
      </w:r>
      <w:proofErr w:type="gramEnd"/>
      <w:r w:rsidRPr="006B3E24">
        <w:rPr>
          <w:rFonts w:ascii="Times New Roman" w:hAnsi="Times New Roman" w:cs="Times New Roman"/>
        </w:rPr>
        <w:t xml:space="preserve"> Н. Новгород и др. : Питер, 2012 г. – 582 с. 43</w:t>
      </w:r>
    </w:p>
    <w:p w14:paraId="6ECF4D4A"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Дополнительная литература:</w:t>
      </w:r>
      <w:r w:rsidRPr="006B3E24">
        <w:rPr>
          <w:rFonts w:ascii="Times New Roman" w:hAnsi="Times New Roman" w:cs="Times New Roman"/>
        </w:rPr>
        <w:t xml:space="preserve"> </w:t>
      </w:r>
    </w:p>
    <w:p w14:paraId="21D5115C"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1. </w:t>
      </w:r>
      <w:proofErr w:type="spellStart"/>
      <w:r w:rsidRPr="006B3E24">
        <w:rPr>
          <w:rFonts w:ascii="Times New Roman" w:hAnsi="Times New Roman" w:cs="Times New Roman"/>
        </w:rPr>
        <w:t>Нуркова</w:t>
      </w:r>
      <w:proofErr w:type="spellEnd"/>
      <w:r w:rsidRPr="006B3E24">
        <w:rPr>
          <w:rFonts w:ascii="Times New Roman" w:hAnsi="Times New Roman" w:cs="Times New Roman"/>
        </w:rPr>
        <w:t xml:space="preserve">, В. В. Общая психология: учеб. для вузов / </w:t>
      </w:r>
      <w:proofErr w:type="gramStart"/>
      <w:r w:rsidRPr="006B3E24">
        <w:rPr>
          <w:rFonts w:ascii="Times New Roman" w:hAnsi="Times New Roman" w:cs="Times New Roman"/>
        </w:rPr>
        <w:t>В.В.</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Нуркова</w:t>
      </w:r>
      <w:proofErr w:type="spellEnd"/>
      <w:r w:rsidRPr="006B3E24">
        <w:rPr>
          <w:rFonts w:ascii="Times New Roman" w:hAnsi="Times New Roman" w:cs="Times New Roman"/>
        </w:rPr>
        <w:t xml:space="preserve">, Н.Б. Березанская; [М-во образования и науки РФ], МГУ им. М.В. Ломоносова, Фак. психологии. – 3-е изд., </w:t>
      </w:r>
      <w:proofErr w:type="spellStart"/>
      <w:r w:rsidRPr="006B3E24">
        <w:rPr>
          <w:rFonts w:ascii="Times New Roman" w:hAnsi="Times New Roman" w:cs="Times New Roman"/>
        </w:rPr>
        <w:t>перераб</w:t>
      </w:r>
      <w:proofErr w:type="spellEnd"/>
      <w:r w:rsidRPr="006B3E24">
        <w:rPr>
          <w:rFonts w:ascii="Times New Roman" w:hAnsi="Times New Roman" w:cs="Times New Roman"/>
        </w:rPr>
        <w:t xml:space="preserve">. и доп. – М. :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2013 г. – 604 с.</w:t>
      </w:r>
    </w:p>
    <w:p w14:paraId="0607CB78"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2. Психология: учебник: для студентов вузов, обучающихся по направлению подготовки "Психология" и спец. "Психология", "Клин. психология" / отв. ред. </w:t>
      </w:r>
      <w:proofErr w:type="gramStart"/>
      <w:r w:rsidRPr="006B3E24">
        <w:rPr>
          <w:rFonts w:ascii="Times New Roman" w:hAnsi="Times New Roman" w:cs="Times New Roman"/>
        </w:rPr>
        <w:t>А.А.</w:t>
      </w:r>
      <w:proofErr w:type="gramEnd"/>
      <w:r w:rsidRPr="006B3E24">
        <w:rPr>
          <w:rFonts w:ascii="Times New Roman" w:hAnsi="Times New Roman" w:cs="Times New Roman"/>
        </w:rPr>
        <w:t xml:space="preserve"> Крылов; [авт.: В.М. </w:t>
      </w:r>
      <w:proofErr w:type="spellStart"/>
      <w:r w:rsidRPr="006B3E24">
        <w:rPr>
          <w:rFonts w:ascii="Times New Roman" w:hAnsi="Times New Roman" w:cs="Times New Roman"/>
        </w:rPr>
        <w:t>Аллахвердов</w:t>
      </w:r>
      <w:proofErr w:type="spellEnd"/>
      <w:r w:rsidRPr="006B3E24">
        <w:rPr>
          <w:rFonts w:ascii="Times New Roman" w:hAnsi="Times New Roman" w:cs="Times New Roman"/>
        </w:rPr>
        <w:t xml:space="preserve"> и др.]. – 2-е изд., </w:t>
      </w:r>
      <w:proofErr w:type="spellStart"/>
      <w:r w:rsidRPr="006B3E24">
        <w:rPr>
          <w:rFonts w:ascii="Times New Roman" w:hAnsi="Times New Roman" w:cs="Times New Roman"/>
        </w:rPr>
        <w:t>перераб</w:t>
      </w:r>
      <w:proofErr w:type="spellEnd"/>
      <w:r w:rsidRPr="006B3E24">
        <w:rPr>
          <w:rFonts w:ascii="Times New Roman" w:hAnsi="Times New Roman" w:cs="Times New Roman"/>
        </w:rPr>
        <w:t xml:space="preserve">. и доп. – М. : Проспект, 2012 г. – 743 с. </w:t>
      </w:r>
    </w:p>
    <w:p w14:paraId="74157449"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3. Котова, И. Б. Общая психология: учеб. пособие: для студентов вузов, обучающихся по направлению и спец. психология / </w:t>
      </w:r>
      <w:proofErr w:type="gramStart"/>
      <w:r w:rsidRPr="006B3E24">
        <w:rPr>
          <w:rFonts w:ascii="Times New Roman" w:hAnsi="Times New Roman" w:cs="Times New Roman"/>
        </w:rPr>
        <w:t>И.Б.</w:t>
      </w:r>
      <w:proofErr w:type="gramEnd"/>
      <w:r w:rsidRPr="006B3E24">
        <w:rPr>
          <w:rFonts w:ascii="Times New Roman" w:hAnsi="Times New Roman" w:cs="Times New Roman"/>
        </w:rPr>
        <w:t xml:space="preserve"> Котова, О.С. </w:t>
      </w:r>
      <w:proofErr w:type="spellStart"/>
      <w:r w:rsidRPr="006B3E24">
        <w:rPr>
          <w:rFonts w:ascii="Times New Roman" w:hAnsi="Times New Roman" w:cs="Times New Roman"/>
        </w:rPr>
        <w:t>Канаркевич</w:t>
      </w:r>
      <w:proofErr w:type="spellEnd"/>
      <w:r w:rsidRPr="006B3E24">
        <w:rPr>
          <w:rFonts w:ascii="Times New Roman" w:hAnsi="Times New Roman" w:cs="Times New Roman"/>
        </w:rPr>
        <w:t xml:space="preserve">.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Дашков и К ; </w:t>
      </w:r>
      <w:proofErr w:type="spellStart"/>
      <w:r w:rsidRPr="006B3E24">
        <w:rPr>
          <w:rFonts w:ascii="Times New Roman" w:hAnsi="Times New Roman" w:cs="Times New Roman"/>
        </w:rPr>
        <w:t>Ростов</w:t>
      </w:r>
      <w:proofErr w:type="spellEnd"/>
      <w:r w:rsidRPr="006B3E24">
        <w:rPr>
          <w:rFonts w:ascii="Times New Roman" w:hAnsi="Times New Roman" w:cs="Times New Roman"/>
        </w:rPr>
        <w:t xml:space="preserve"> н/Д : </w:t>
      </w:r>
      <w:proofErr w:type="spellStart"/>
      <w:r w:rsidRPr="006B3E24">
        <w:rPr>
          <w:rFonts w:ascii="Times New Roman" w:hAnsi="Times New Roman" w:cs="Times New Roman"/>
        </w:rPr>
        <w:t>Академцентр</w:t>
      </w:r>
      <w:proofErr w:type="spellEnd"/>
      <w:r w:rsidRPr="006B3E24">
        <w:rPr>
          <w:rFonts w:ascii="Times New Roman" w:hAnsi="Times New Roman" w:cs="Times New Roman"/>
        </w:rPr>
        <w:t xml:space="preserve">, 2012 г. – 479 с. </w:t>
      </w:r>
    </w:p>
    <w:p w14:paraId="761B0F79"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4. Леонтьев, А. Н. Эволюция, движение, деятельность / А.Н. Леонтьев; под ред. Д.А. Леонтьева, Е.Е. Соколовой.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Смысл, 2012 г. – 559 с.</w:t>
      </w:r>
    </w:p>
    <w:p w14:paraId="072D9803"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5. </w:t>
      </w:r>
      <w:proofErr w:type="spellStart"/>
      <w:r w:rsidRPr="006B3E24">
        <w:rPr>
          <w:rFonts w:ascii="Times New Roman" w:hAnsi="Times New Roman" w:cs="Times New Roman"/>
        </w:rPr>
        <w:t>Рамендик</w:t>
      </w:r>
      <w:proofErr w:type="spellEnd"/>
      <w:r w:rsidRPr="006B3E24">
        <w:rPr>
          <w:rFonts w:ascii="Times New Roman" w:hAnsi="Times New Roman" w:cs="Times New Roman"/>
        </w:rPr>
        <w:t xml:space="preserve">, Д. М. Общая психология и психологический практикум: учебник и практикум для прикладного бакалавриата / Д. М. </w:t>
      </w:r>
      <w:proofErr w:type="spellStart"/>
      <w:r w:rsidRPr="006B3E24">
        <w:rPr>
          <w:rFonts w:ascii="Times New Roman" w:hAnsi="Times New Roman" w:cs="Times New Roman"/>
        </w:rPr>
        <w:t>Рамендик</w:t>
      </w:r>
      <w:proofErr w:type="spellEnd"/>
      <w:r w:rsidRPr="006B3E24">
        <w:rPr>
          <w:rFonts w:ascii="Times New Roman" w:hAnsi="Times New Roman" w:cs="Times New Roman"/>
        </w:rPr>
        <w:t xml:space="preserve">. — 2-е изд., </w:t>
      </w:r>
      <w:proofErr w:type="spellStart"/>
      <w:r w:rsidRPr="006B3E24">
        <w:rPr>
          <w:rFonts w:ascii="Times New Roman" w:hAnsi="Times New Roman" w:cs="Times New Roman"/>
        </w:rPr>
        <w:t>испр</w:t>
      </w:r>
      <w:proofErr w:type="spellEnd"/>
      <w:proofErr w:type="gramStart"/>
      <w:r w:rsidRPr="006B3E24">
        <w:rPr>
          <w:rFonts w:ascii="Times New Roman" w:hAnsi="Times New Roman" w:cs="Times New Roman"/>
        </w:rPr>
        <w:t>.</w:t>
      </w:r>
      <w:proofErr w:type="gramEnd"/>
      <w:r w:rsidRPr="006B3E24">
        <w:rPr>
          <w:rFonts w:ascii="Times New Roman" w:hAnsi="Times New Roman" w:cs="Times New Roman"/>
        </w:rPr>
        <w:t xml:space="preserve"> и доп. — М.: Издательство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2016. — 303 с. — (Бакалавр. Прикладной курс).</w:t>
      </w:r>
    </w:p>
    <w:p w14:paraId="7B2D52B9"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rPr>
        <w:t xml:space="preserve"> 6. Сонин, В. А. Общий психологический практикум: [учебное пособие] / В.А. Сонин.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Форум, 2011г. – 415 с. ( Переиздание от Издательства Форум, 2015)</w:t>
      </w:r>
    </w:p>
    <w:p w14:paraId="14CB86C9" w14:textId="77777777" w:rsidR="006B3E24" w:rsidRDefault="006B3E24" w:rsidP="006B3E24">
      <w:pPr>
        <w:spacing w:after="0" w:line="240" w:lineRule="auto"/>
        <w:ind w:left="567"/>
        <w:contextualSpacing/>
        <w:rPr>
          <w:rFonts w:ascii="Times New Roman" w:hAnsi="Times New Roman" w:cs="Times New Roman"/>
        </w:rPr>
      </w:pPr>
      <w:r w:rsidRPr="006B3E24">
        <w:rPr>
          <w:rFonts w:ascii="Times New Roman" w:hAnsi="Times New Roman" w:cs="Times New Roman"/>
          <w:b/>
          <w:bCs/>
        </w:rPr>
        <w:t>Интернет-ресурсы:</w:t>
      </w:r>
      <w:r w:rsidRPr="006B3E24">
        <w:rPr>
          <w:rFonts w:ascii="Times New Roman" w:hAnsi="Times New Roman" w:cs="Times New Roman"/>
        </w:rPr>
        <w:t xml:space="preserve"> </w:t>
      </w:r>
    </w:p>
    <w:p w14:paraId="5EFE7EFF" w14:textId="77777777" w:rsidR="006B3E24" w:rsidRPr="006B3E24" w:rsidRDefault="00087E43" w:rsidP="00087E43">
      <w:pPr>
        <w:pStyle w:val="a5"/>
        <w:spacing w:after="0" w:line="240" w:lineRule="auto"/>
        <w:ind w:left="927"/>
        <w:rPr>
          <w:rFonts w:ascii="Times New Roman" w:hAnsi="Times New Roman" w:cs="Times New Roman"/>
        </w:rPr>
      </w:pPr>
      <w:r>
        <w:rPr>
          <w:rFonts w:ascii="Times New Roman" w:hAnsi="Times New Roman" w:cs="Times New Roman"/>
        </w:rPr>
        <w:t>1.</w:t>
      </w:r>
      <w:r w:rsidR="006B3E24" w:rsidRPr="006B3E24">
        <w:rPr>
          <w:rFonts w:ascii="Times New Roman" w:hAnsi="Times New Roman" w:cs="Times New Roman"/>
        </w:rPr>
        <w:t>Выготский Л.С. Мышление и речь [Электронный ресурс</w:t>
      </w:r>
      <w:proofErr w:type="gramStart"/>
      <w:r w:rsidR="006B3E24" w:rsidRPr="006B3E24">
        <w:rPr>
          <w:rFonts w:ascii="Times New Roman" w:hAnsi="Times New Roman" w:cs="Times New Roman"/>
        </w:rPr>
        <w:t>] :</w:t>
      </w:r>
      <w:proofErr w:type="gramEnd"/>
      <w:r w:rsidR="006B3E24" w:rsidRPr="006B3E24">
        <w:rPr>
          <w:rFonts w:ascii="Times New Roman" w:hAnsi="Times New Roman" w:cs="Times New Roman"/>
        </w:rPr>
        <w:t xml:space="preserve"> монография / Л.С. Выготский. - </w:t>
      </w:r>
      <w:proofErr w:type="gramStart"/>
      <w:r w:rsidR="006B3E24" w:rsidRPr="006B3E24">
        <w:rPr>
          <w:rFonts w:ascii="Times New Roman" w:hAnsi="Times New Roman" w:cs="Times New Roman"/>
        </w:rPr>
        <w:t>М. :</w:t>
      </w:r>
      <w:proofErr w:type="gramEnd"/>
      <w:r w:rsidR="006B3E24" w:rsidRPr="006B3E24">
        <w:rPr>
          <w:rFonts w:ascii="Times New Roman" w:hAnsi="Times New Roman" w:cs="Times New Roman"/>
        </w:rPr>
        <w:t xml:space="preserve"> Директ-Медиа, 2014. - Университетская библиотека ONLINE по </w:t>
      </w:r>
      <w:proofErr w:type="gramStart"/>
      <w:r w:rsidR="006B3E24" w:rsidRPr="006B3E24">
        <w:rPr>
          <w:rFonts w:ascii="Times New Roman" w:hAnsi="Times New Roman" w:cs="Times New Roman"/>
        </w:rPr>
        <w:t>паролю .</w:t>
      </w:r>
      <w:proofErr w:type="gramEnd"/>
      <w:r w:rsidR="006B3E24" w:rsidRPr="006B3E24">
        <w:rPr>
          <w:rFonts w:ascii="Times New Roman" w:hAnsi="Times New Roman" w:cs="Times New Roman"/>
        </w:rPr>
        <w:t xml:space="preserve"> </w:t>
      </w:r>
    </w:p>
    <w:p w14:paraId="645ADC65"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Удаленный ресурс: </w:t>
      </w:r>
      <w:hyperlink r:id="rId9" w:history="1">
        <w:r w:rsidRPr="00A60DBD">
          <w:rPr>
            <w:rStyle w:val="ab"/>
            <w:rFonts w:ascii="Times New Roman" w:hAnsi="Times New Roman" w:cs="Times New Roman"/>
          </w:rPr>
          <w:t>https://resources.mgpu.ru/showlibraryurl.php?docid=446237&amp;linkid=1</w:t>
        </w:r>
      </w:hyperlink>
      <w:r w:rsidRPr="006B3E24">
        <w:rPr>
          <w:rFonts w:ascii="Times New Roman" w:hAnsi="Times New Roman" w:cs="Times New Roman"/>
        </w:rPr>
        <w:t xml:space="preserve"> </w:t>
      </w:r>
    </w:p>
    <w:p w14:paraId="0CC5EDC7"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2. Л.П. Баданина Основы общей психологии [Электронный ресурс]: учеб. пособие / Л.П. Баданина – М: Флинта, 2012 г. </w:t>
      </w:r>
    </w:p>
    <w:p w14:paraId="203FB207"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Удаленный ресурс: </w:t>
      </w:r>
      <w:hyperlink r:id="rId10" w:history="1">
        <w:r w:rsidRPr="00A60DBD">
          <w:rPr>
            <w:rStyle w:val="ab"/>
            <w:rFonts w:ascii="Times New Roman" w:hAnsi="Times New Roman" w:cs="Times New Roman"/>
          </w:rPr>
          <w:t>https://resources.mgpu.ru/showlibraryurl.php?docid=358314&amp;linkid=1</w:t>
        </w:r>
      </w:hyperlink>
      <w:r w:rsidRPr="006B3E24">
        <w:rPr>
          <w:rFonts w:ascii="Times New Roman" w:hAnsi="Times New Roman" w:cs="Times New Roman"/>
        </w:rPr>
        <w:t xml:space="preserve"> </w:t>
      </w:r>
    </w:p>
    <w:p w14:paraId="469D7C00"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3. Л.П. Баданина Психология познавательных процессов [Электронный ресурс]: учеб. пособие / Л.П. Баданина. – М.: Флинта, 2012. Удаленный ресурс: </w:t>
      </w:r>
      <w:hyperlink r:id="rId11" w:history="1">
        <w:r w:rsidRPr="00A60DBD">
          <w:rPr>
            <w:rStyle w:val="ab"/>
            <w:rFonts w:ascii="Times New Roman" w:hAnsi="Times New Roman" w:cs="Times New Roman"/>
          </w:rPr>
          <w:t>https://resources.mgpu.ru/showlibraryurl.php?docid=372193&amp;linkid=1</w:t>
        </w:r>
      </w:hyperlink>
      <w:r w:rsidRPr="006B3E24">
        <w:rPr>
          <w:rFonts w:ascii="Times New Roman" w:hAnsi="Times New Roman" w:cs="Times New Roman"/>
        </w:rPr>
        <w:t xml:space="preserve"> </w:t>
      </w:r>
    </w:p>
    <w:p w14:paraId="22AAF474"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4. Горбатов Д. С. Общепсихологический практикум [Электронный ресурс</w:t>
      </w:r>
      <w:proofErr w:type="gramStart"/>
      <w:r w:rsidRPr="006B3E24">
        <w:rPr>
          <w:rFonts w:ascii="Times New Roman" w:hAnsi="Times New Roman" w:cs="Times New Roman"/>
        </w:rPr>
        <w:t>] :</w:t>
      </w:r>
      <w:proofErr w:type="gramEnd"/>
      <w:r w:rsidRPr="006B3E24">
        <w:rPr>
          <w:rFonts w:ascii="Times New Roman" w:hAnsi="Times New Roman" w:cs="Times New Roman"/>
        </w:rPr>
        <w:t xml:space="preserve"> учеб. пособие для акад. бакалавриата / Д.С. Горбатов.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2016. Режим доступа: ЭБС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по паролю.</w:t>
      </w:r>
    </w:p>
    <w:p w14:paraId="1370C190"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5. Горбатов, Д. С. Общепсихологический практикум [Электронный ресурс]: учеб. пособие для бакалавров / </w:t>
      </w:r>
      <w:proofErr w:type="gramStart"/>
      <w:r w:rsidRPr="006B3E24">
        <w:rPr>
          <w:rFonts w:ascii="Times New Roman" w:hAnsi="Times New Roman" w:cs="Times New Roman"/>
        </w:rPr>
        <w:t>Д.С.</w:t>
      </w:r>
      <w:proofErr w:type="gramEnd"/>
      <w:r w:rsidRPr="006B3E24">
        <w:rPr>
          <w:rFonts w:ascii="Times New Roman" w:hAnsi="Times New Roman" w:cs="Times New Roman"/>
        </w:rPr>
        <w:t xml:space="preserve"> Горбатов. – М.: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2015. (Д. С. Горбатов. — 2-е изд., </w:t>
      </w:r>
      <w:proofErr w:type="spellStart"/>
      <w:r w:rsidRPr="006B3E24">
        <w:rPr>
          <w:rFonts w:ascii="Times New Roman" w:hAnsi="Times New Roman" w:cs="Times New Roman"/>
        </w:rPr>
        <w:t>перераб</w:t>
      </w:r>
      <w:proofErr w:type="spellEnd"/>
      <w:proofErr w:type="gramStart"/>
      <w:r w:rsidRPr="006B3E24">
        <w:rPr>
          <w:rFonts w:ascii="Times New Roman" w:hAnsi="Times New Roman" w:cs="Times New Roman"/>
        </w:rPr>
        <w:t>.</w:t>
      </w:r>
      <w:proofErr w:type="gramEnd"/>
      <w:r w:rsidRPr="006B3E24">
        <w:rPr>
          <w:rFonts w:ascii="Times New Roman" w:hAnsi="Times New Roman" w:cs="Times New Roman"/>
        </w:rPr>
        <w:t xml:space="preserve"> и доп. — М.: Издательство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2016. — 307 с. — (Бакалавр. Академический курс). Удаленный ресурс: </w:t>
      </w:r>
      <w:hyperlink r:id="rId12" w:history="1">
        <w:r w:rsidRPr="00A60DBD">
          <w:rPr>
            <w:rStyle w:val="ab"/>
            <w:rFonts w:ascii="Times New Roman" w:hAnsi="Times New Roman" w:cs="Times New Roman"/>
          </w:rPr>
          <w:t>https://resources.mgpu.ru/showlibraryurl.php?docid=382270&amp;linkid=1</w:t>
        </w:r>
      </w:hyperlink>
      <w:r w:rsidRPr="006B3E24">
        <w:rPr>
          <w:rFonts w:ascii="Times New Roman" w:hAnsi="Times New Roman" w:cs="Times New Roman"/>
        </w:rPr>
        <w:t xml:space="preserve"> </w:t>
      </w:r>
    </w:p>
    <w:p w14:paraId="67BE665C"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6. Гурова, Л.Л. Психология мышления [Электронный ресурс]: учеб. пособие / </w:t>
      </w:r>
      <w:proofErr w:type="gramStart"/>
      <w:r w:rsidRPr="006B3E24">
        <w:rPr>
          <w:rFonts w:ascii="Times New Roman" w:hAnsi="Times New Roman" w:cs="Times New Roman"/>
        </w:rPr>
        <w:t>Л.Л.</w:t>
      </w:r>
      <w:proofErr w:type="gramEnd"/>
      <w:r w:rsidRPr="006B3E24">
        <w:rPr>
          <w:rFonts w:ascii="Times New Roman" w:hAnsi="Times New Roman" w:cs="Times New Roman"/>
        </w:rPr>
        <w:t xml:space="preserve"> Гурова. – М.: Пер Сэ, 2012. Удаленный ресурс: https://resources.mgpu.ru/showlibraryurl.php?docid=365934&amp;linkid=1 44 </w:t>
      </w:r>
    </w:p>
    <w:p w14:paraId="0E69C858"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7. Иванников, В. А. Общая психология [Электронный ресурс]: учеб. для акад. бакалавриата / </w:t>
      </w:r>
      <w:proofErr w:type="gramStart"/>
      <w:r w:rsidRPr="006B3E24">
        <w:rPr>
          <w:rFonts w:ascii="Times New Roman" w:hAnsi="Times New Roman" w:cs="Times New Roman"/>
        </w:rPr>
        <w:t>В.А.</w:t>
      </w:r>
      <w:proofErr w:type="gramEnd"/>
      <w:r w:rsidRPr="006B3E24">
        <w:rPr>
          <w:rFonts w:ascii="Times New Roman" w:hAnsi="Times New Roman" w:cs="Times New Roman"/>
        </w:rPr>
        <w:t xml:space="preserve"> Иванников. – М.: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2014. (В. А. Иванников. — М.: Издательство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2015. — 480 с. — (Бакалавр. Академический курс) Удаленный ресурс: </w:t>
      </w:r>
      <w:hyperlink r:id="rId13" w:history="1">
        <w:r w:rsidRPr="00A60DBD">
          <w:rPr>
            <w:rStyle w:val="ab"/>
            <w:rFonts w:ascii="Times New Roman" w:hAnsi="Times New Roman" w:cs="Times New Roman"/>
          </w:rPr>
          <w:t>https://resources.mgpu.ru/showlibraryurl.php?docid=382266&amp;linkid=1</w:t>
        </w:r>
      </w:hyperlink>
      <w:r w:rsidRPr="006B3E24">
        <w:rPr>
          <w:rFonts w:ascii="Times New Roman" w:hAnsi="Times New Roman" w:cs="Times New Roman"/>
        </w:rPr>
        <w:t xml:space="preserve"> </w:t>
      </w:r>
    </w:p>
    <w:p w14:paraId="0B37812F"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lastRenderedPageBreak/>
        <w:t xml:space="preserve">8. Лазурский А. Ф. Психология общая и экспериментальная [Электронный ресурс] / А.Ф. Лазурский.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2016. Режим доступа: ЭБС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по паролю. Удаленный ресурс: </w:t>
      </w:r>
      <w:hyperlink r:id="rId14" w:history="1">
        <w:r w:rsidRPr="00A60DBD">
          <w:rPr>
            <w:rStyle w:val="ab"/>
            <w:rFonts w:ascii="Times New Roman" w:hAnsi="Times New Roman" w:cs="Times New Roman"/>
          </w:rPr>
          <w:t>https://resources.mgpu.ru/showlibraryurl.php?docid=415382&amp;linkid=1</w:t>
        </w:r>
      </w:hyperlink>
    </w:p>
    <w:p w14:paraId="6B6397CD"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9. Макарова, И. В. Общая психология [Электронный ресурс]: краткий курс лекций / И.В. Макарова. – М.: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2014. (И. В. Макарова.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Издательство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2016. — 182 с. — (Бакалавр. Прикладной курс)) Удаленный ресурс: </w:t>
      </w:r>
      <w:hyperlink r:id="rId15" w:history="1">
        <w:r w:rsidRPr="00A60DBD">
          <w:rPr>
            <w:rStyle w:val="ab"/>
            <w:rFonts w:ascii="Times New Roman" w:hAnsi="Times New Roman" w:cs="Times New Roman"/>
          </w:rPr>
          <w:t>https://resources.mgpu.ru/showlibraryurl.php?docid=382249&amp;linkid=1</w:t>
        </w:r>
      </w:hyperlink>
    </w:p>
    <w:p w14:paraId="66C3885C"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10. Психология [Электронный ресурс]: учеб. для акад. бакалавриата: В 2-х т. Т. 1 / под ред. Б.А. Сосновского. – М.: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2014. (под ред. Б. А. Сосновского. — 3-е изд., </w:t>
      </w:r>
      <w:proofErr w:type="spellStart"/>
      <w:r w:rsidRPr="006B3E24">
        <w:rPr>
          <w:rFonts w:ascii="Times New Roman" w:hAnsi="Times New Roman" w:cs="Times New Roman"/>
        </w:rPr>
        <w:t>перераб</w:t>
      </w:r>
      <w:proofErr w:type="spellEnd"/>
      <w:r w:rsidRPr="006B3E24">
        <w:rPr>
          <w:rFonts w:ascii="Times New Roman" w:hAnsi="Times New Roman" w:cs="Times New Roman"/>
        </w:rPr>
        <w:t xml:space="preserve">. и доп. — М.: Издательство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2016. — 827 с) Удаленный ресурс: </w:t>
      </w:r>
      <w:hyperlink r:id="rId16" w:history="1">
        <w:r w:rsidRPr="00A60DBD">
          <w:rPr>
            <w:rStyle w:val="ab"/>
            <w:rFonts w:ascii="Times New Roman" w:hAnsi="Times New Roman" w:cs="Times New Roman"/>
          </w:rPr>
          <w:t>https://resources.mgpu.ru/showlibraryurl.php?docid=381114&amp;linkid=1</w:t>
        </w:r>
      </w:hyperlink>
      <w:r w:rsidRPr="006B3E24">
        <w:rPr>
          <w:rFonts w:ascii="Times New Roman" w:hAnsi="Times New Roman" w:cs="Times New Roman"/>
        </w:rPr>
        <w:t xml:space="preserve"> </w:t>
      </w:r>
    </w:p>
    <w:p w14:paraId="7653190B"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11. Немов Р. С. Общая </w:t>
      </w:r>
      <w:proofErr w:type="gramStart"/>
      <w:r w:rsidRPr="006B3E24">
        <w:rPr>
          <w:rFonts w:ascii="Times New Roman" w:hAnsi="Times New Roman" w:cs="Times New Roman"/>
        </w:rPr>
        <w:t>психология :</w:t>
      </w:r>
      <w:proofErr w:type="gramEnd"/>
      <w:r w:rsidRPr="006B3E24">
        <w:rPr>
          <w:rFonts w:ascii="Times New Roman" w:hAnsi="Times New Roman" w:cs="Times New Roman"/>
        </w:rPr>
        <w:t xml:space="preserve"> в 3 т., Т. III : в 2 кн. [Электронный ресурс] : учебник и практикум для акад. бакалавриата. Кн. </w:t>
      </w:r>
      <w:proofErr w:type="gramStart"/>
      <w:r w:rsidRPr="006B3E24">
        <w:rPr>
          <w:rFonts w:ascii="Times New Roman" w:hAnsi="Times New Roman" w:cs="Times New Roman"/>
        </w:rPr>
        <w:t>2 :</w:t>
      </w:r>
      <w:proofErr w:type="gramEnd"/>
      <w:r w:rsidRPr="006B3E24">
        <w:rPr>
          <w:rFonts w:ascii="Times New Roman" w:hAnsi="Times New Roman" w:cs="Times New Roman"/>
        </w:rPr>
        <w:t xml:space="preserve"> Свойства личности / Р.С. Немов.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2017. Удаленный ресурс: </w:t>
      </w:r>
      <w:hyperlink r:id="rId17" w:history="1">
        <w:r w:rsidRPr="00A60DBD">
          <w:rPr>
            <w:rStyle w:val="ab"/>
            <w:rFonts w:ascii="Times New Roman" w:hAnsi="Times New Roman" w:cs="Times New Roman"/>
          </w:rPr>
          <w:t>https://resources.mgpu.ru/showlibraryurl.php?docid=428883&amp;linkid=1</w:t>
        </w:r>
      </w:hyperlink>
      <w:r w:rsidRPr="006B3E24">
        <w:rPr>
          <w:rFonts w:ascii="Times New Roman" w:hAnsi="Times New Roman" w:cs="Times New Roman"/>
        </w:rPr>
        <w:t xml:space="preserve"> </w:t>
      </w:r>
    </w:p>
    <w:p w14:paraId="6CF4C337"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12. Немов Р. С. Психология [Электронный ресурс</w:t>
      </w:r>
      <w:proofErr w:type="gramStart"/>
      <w:r w:rsidRPr="006B3E24">
        <w:rPr>
          <w:rFonts w:ascii="Times New Roman" w:hAnsi="Times New Roman" w:cs="Times New Roman"/>
        </w:rPr>
        <w:t>] :</w:t>
      </w:r>
      <w:proofErr w:type="gramEnd"/>
      <w:r w:rsidRPr="006B3E24">
        <w:rPr>
          <w:rFonts w:ascii="Times New Roman" w:hAnsi="Times New Roman" w:cs="Times New Roman"/>
        </w:rPr>
        <w:t xml:space="preserve"> учеб. для акад. бакалавриата : в 2 ч. Ч. 2 / Р.С. Немов.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2017. Удаленный ресурс: </w:t>
      </w:r>
      <w:hyperlink r:id="rId18" w:history="1">
        <w:r w:rsidRPr="00A60DBD">
          <w:rPr>
            <w:rStyle w:val="ab"/>
            <w:rFonts w:ascii="Times New Roman" w:hAnsi="Times New Roman" w:cs="Times New Roman"/>
          </w:rPr>
          <w:t>https://resources.mgpu.ru/showlibraryurl.php?docid=429211&amp;linkid=1</w:t>
        </w:r>
      </w:hyperlink>
    </w:p>
    <w:p w14:paraId="04F1F784" w14:textId="77777777" w:rsid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13. Немов Р. С. Общая </w:t>
      </w:r>
      <w:proofErr w:type="gramStart"/>
      <w:r w:rsidRPr="006B3E24">
        <w:rPr>
          <w:rFonts w:ascii="Times New Roman" w:hAnsi="Times New Roman" w:cs="Times New Roman"/>
        </w:rPr>
        <w:t>психология :</w:t>
      </w:r>
      <w:proofErr w:type="gramEnd"/>
      <w:r w:rsidRPr="006B3E24">
        <w:rPr>
          <w:rFonts w:ascii="Times New Roman" w:hAnsi="Times New Roman" w:cs="Times New Roman"/>
        </w:rPr>
        <w:t xml:space="preserve"> в 3 т., Т. III : в 2 кн. : учебник и практикум для акад. бакалавриата. Кн. </w:t>
      </w:r>
      <w:proofErr w:type="gramStart"/>
      <w:r w:rsidRPr="006B3E24">
        <w:rPr>
          <w:rFonts w:ascii="Times New Roman" w:hAnsi="Times New Roman" w:cs="Times New Roman"/>
        </w:rPr>
        <w:t>1 :</w:t>
      </w:r>
      <w:proofErr w:type="gramEnd"/>
      <w:r w:rsidRPr="006B3E24">
        <w:rPr>
          <w:rFonts w:ascii="Times New Roman" w:hAnsi="Times New Roman" w:cs="Times New Roman"/>
        </w:rPr>
        <w:t xml:space="preserve"> Теории личности / Р.С. Немов. - </w:t>
      </w:r>
      <w:proofErr w:type="gramStart"/>
      <w:r w:rsidRPr="006B3E24">
        <w:rPr>
          <w:rFonts w:ascii="Times New Roman" w:hAnsi="Times New Roman" w:cs="Times New Roman"/>
        </w:rPr>
        <w:t>М. :</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2017. Удаленный ресурс: </w:t>
      </w:r>
      <w:hyperlink r:id="rId19" w:history="1">
        <w:r w:rsidRPr="00A60DBD">
          <w:rPr>
            <w:rStyle w:val="ab"/>
            <w:rFonts w:ascii="Times New Roman" w:hAnsi="Times New Roman" w:cs="Times New Roman"/>
          </w:rPr>
          <w:t>https://resources.mgpu.ru/showlibraryurl.php?docid=428878&amp;linkid=1</w:t>
        </w:r>
      </w:hyperlink>
    </w:p>
    <w:p w14:paraId="51B13109" w14:textId="77777777" w:rsidR="006B3E24" w:rsidRPr="006B3E24" w:rsidRDefault="006B3E24" w:rsidP="006B3E24">
      <w:pPr>
        <w:pStyle w:val="a5"/>
        <w:spacing w:after="0" w:line="240" w:lineRule="auto"/>
        <w:ind w:left="927"/>
        <w:rPr>
          <w:rFonts w:ascii="Times New Roman" w:hAnsi="Times New Roman" w:cs="Times New Roman"/>
        </w:rPr>
      </w:pPr>
      <w:r w:rsidRPr="006B3E24">
        <w:rPr>
          <w:rFonts w:ascii="Times New Roman" w:hAnsi="Times New Roman" w:cs="Times New Roman"/>
        </w:rPr>
        <w:t xml:space="preserve"> 14. </w:t>
      </w:r>
      <w:proofErr w:type="spellStart"/>
      <w:r w:rsidRPr="006B3E24">
        <w:rPr>
          <w:rFonts w:ascii="Times New Roman" w:hAnsi="Times New Roman" w:cs="Times New Roman"/>
        </w:rPr>
        <w:t>Нуркова</w:t>
      </w:r>
      <w:proofErr w:type="spellEnd"/>
      <w:r w:rsidRPr="006B3E24">
        <w:rPr>
          <w:rFonts w:ascii="Times New Roman" w:hAnsi="Times New Roman" w:cs="Times New Roman"/>
        </w:rPr>
        <w:t xml:space="preserve">, В. В. Общая психология [Электронный ресурс]: учеб. для вузов / </w:t>
      </w:r>
      <w:proofErr w:type="gramStart"/>
      <w:r w:rsidRPr="006B3E24">
        <w:rPr>
          <w:rFonts w:ascii="Times New Roman" w:hAnsi="Times New Roman" w:cs="Times New Roman"/>
        </w:rPr>
        <w:t>В.В.</w:t>
      </w:r>
      <w:proofErr w:type="gramEnd"/>
      <w:r w:rsidRPr="006B3E24">
        <w:rPr>
          <w:rFonts w:ascii="Times New Roman" w:hAnsi="Times New Roman" w:cs="Times New Roman"/>
        </w:rPr>
        <w:t xml:space="preserve"> </w:t>
      </w:r>
      <w:proofErr w:type="spellStart"/>
      <w:r w:rsidRPr="006B3E24">
        <w:rPr>
          <w:rFonts w:ascii="Times New Roman" w:hAnsi="Times New Roman" w:cs="Times New Roman"/>
        </w:rPr>
        <w:t>Нуркова</w:t>
      </w:r>
      <w:proofErr w:type="spellEnd"/>
      <w:r w:rsidRPr="006B3E24">
        <w:rPr>
          <w:rFonts w:ascii="Times New Roman" w:hAnsi="Times New Roman" w:cs="Times New Roman"/>
        </w:rPr>
        <w:t xml:space="preserve">, Н.Б. Березанская. – М.: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2015. (В. В. </w:t>
      </w:r>
      <w:proofErr w:type="spellStart"/>
      <w:r w:rsidRPr="006B3E24">
        <w:rPr>
          <w:rFonts w:ascii="Times New Roman" w:hAnsi="Times New Roman" w:cs="Times New Roman"/>
        </w:rPr>
        <w:t>Нуркова</w:t>
      </w:r>
      <w:proofErr w:type="spellEnd"/>
      <w:r w:rsidRPr="006B3E24">
        <w:rPr>
          <w:rFonts w:ascii="Times New Roman" w:hAnsi="Times New Roman" w:cs="Times New Roman"/>
        </w:rPr>
        <w:t xml:space="preserve">, Н. Б. Березанская. — 3-е изд., </w:t>
      </w:r>
      <w:proofErr w:type="spellStart"/>
      <w:r w:rsidRPr="006B3E24">
        <w:rPr>
          <w:rFonts w:ascii="Times New Roman" w:hAnsi="Times New Roman" w:cs="Times New Roman"/>
        </w:rPr>
        <w:t>перераб</w:t>
      </w:r>
      <w:proofErr w:type="spellEnd"/>
      <w:r w:rsidRPr="006B3E24">
        <w:rPr>
          <w:rFonts w:ascii="Times New Roman" w:hAnsi="Times New Roman" w:cs="Times New Roman"/>
        </w:rPr>
        <w:t xml:space="preserve">. и доп. — М.: Издательство </w:t>
      </w:r>
      <w:proofErr w:type="spellStart"/>
      <w:r w:rsidRPr="006B3E24">
        <w:rPr>
          <w:rFonts w:ascii="Times New Roman" w:hAnsi="Times New Roman" w:cs="Times New Roman"/>
        </w:rPr>
        <w:t>Юрайт</w:t>
      </w:r>
      <w:proofErr w:type="spellEnd"/>
      <w:r w:rsidRPr="006B3E24">
        <w:rPr>
          <w:rFonts w:ascii="Times New Roman" w:hAnsi="Times New Roman" w:cs="Times New Roman"/>
        </w:rPr>
        <w:t xml:space="preserve">, 2016. — 524 с.) Удаленный ресурс: https://resources.mgpu.ru/showlibraryurl.php?docid=382170&amp;linkid=1 </w:t>
      </w:r>
      <w:bookmarkEnd w:id="13"/>
    </w:p>
    <w:p w14:paraId="15B2F4F2" w14:textId="77777777" w:rsidR="006B3E24" w:rsidRDefault="006B3E24" w:rsidP="006B3E24">
      <w:pPr>
        <w:spacing w:after="0" w:line="240" w:lineRule="auto"/>
        <w:ind w:left="567"/>
        <w:contextualSpacing/>
      </w:pPr>
    </w:p>
    <w:p w14:paraId="0D6BB71E" w14:textId="77777777" w:rsidR="0039165B" w:rsidRPr="00AC515F" w:rsidRDefault="0039165B" w:rsidP="00AC515F">
      <w:pPr>
        <w:pStyle w:val="1"/>
        <w:numPr>
          <w:ilvl w:val="0"/>
          <w:numId w:val="12"/>
        </w:numPr>
        <w:rPr>
          <w:rFonts w:ascii="Times New Roman" w:eastAsia="Times New Roman" w:hAnsi="Times New Roman" w:cs="Times New Roman"/>
          <w:b/>
          <w:bCs/>
          <w:color w:val="auto"/>
          <w:sz w:val="24"/>
          <w:szCs w:val="24"/>
          <w:lang w:eastAsia="ru-RU"/>
        </w:rPr>
      </w:pPr>
      <w:bookmarkStart w:id="14" w:name="_Toc142743734"/>
      <w:r w:rsidRPr="00AC515F">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4"/>
      <w:r w:rsidRPr="00AC515F">
        <w:rPr>
          <w:rFonts w:ascii="Times New Roman" w:eastAsia="Times New Roman" w:hAnsi="Times New Roman" w:cs="Times New Roman"/>
          <w:b/>
          <w:bCs/>
          <w:color w:val="auto"/>
          <w:sz w:val="24"/>
          <w:szCs w:val="24"/>
          <w:lang w:eastAsia="ru-RU"/>
        </w:rPr>
        <w:t xml:space="preserve"> </w:t>
      </w:r>
    </w:p>
    <w:p w14:paraId="785CAD25" w14:textId="77777777" w:rsidR="0039165B" w:rsidRPr="0039165B" w:rsidRDefault="0039165B" w:rsidP="00AC515F">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166B6DF0"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6A5A9" w14:textId="77777777" w:rsidR="00FE3831" w:rsidRDefault="00FE3831" w:rsidP="00A50964">
      <w:pPr>
        <w:spacing w:after="0" w:line="240" w:lineRule="auto"/>
      </w:pPr>
      <w:r>
        <w:separator/>
      </w:r>
    </w:p>
  </w:endnote>
  <w:endnote w:type="continuationSeparator" w:id="0">
    <w:p w14:paraId="3195CD61" w14:textId="77777777" w:rsidR="00FE3831" w:rsidRDefault="00FE3831"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5002BAC6" w14:textId="77777777" w:rsidR="00CE4ED7" w:rsidRDefault="00000000">
        <w:pPr>
          <w:pStyle w:val="a9"/>
          <w:jc w:val="right"/>
        </w:pPr>
        <w:r>
          <w:fldChar w:fldCharType="begin"/>
        </w:r>
        <w:r>
          <w:instrText>PAGE   \* MERGEFORMAT</w:instrText>
        </w:r>
        <w:r>
          <w:fldChar w:fldCharType="separate"/>
        </w:r>
        <w:r w:rsidR="00C709FD">
          <w:rPr>
            <w:noProof/>
          </w:rPr>
          <w:t>25</w:t>
        </w:r>
        <w:r>
          <w:rPr>
            <w:noProof/>
          </w:rPr>
          <w:fldChar w:fldCharType="end"/>
        </w:r>
      </w:p>
    </w:sdtContent>
  </w:sdt>
  <w:p w14:paraId="13C4215D" w14:textId="77777777" w:rsidR="00CE4ED7" w:rsidRDefault="00CE4ED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2AE6C" w14:textId="77777777" w:rsidR="00FE3831" w:rsidRDefault="00FE3831" w:rsidP="00A50964">
      <w:pPr>
        <w:spacing w:after="0" w:line="240" w:lineRule="auto"/>
      </w:pPr>
      <w:r>
        <w:separator/>
      </w:r>
    </w:p>
  </w:footnote>
  <w:footnote w:type="continuationSeparator" w:id="0">
    <w:p w14:paraId="30D1694F" w14:textId="77777777" w:rsidR="00FE3831" w:rsidRDefault="00FE3831"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6F1788E"/>
    <w:multiLevelType w:val="hybridMultilevel"/>
    <w:tmpl w:val="CDA6D7C2"/>
    <w:lvl w:ilvl="0" w:tplc="D46847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F5F83"/>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2DFE251A"/>
    <w:multiLevelType w:val="hybridMultilevel"/>
    <w:tmpl w:val="27D230CC"/>
    <w:lvl w:ilvl="0" w:tplc="D8026DD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319A2B59"/>
    <w:multiLevelType w:val="hybridMultilevel"/>
    <w:tmpl w:val="587024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8BB15F6"/>
    <w:multiLevelType w:val="hybridMultilevel"/>
    <w:tmpl w:val="DFDED614"/>
    <w:lvl w:ilvl="0" w:tplc="DE529D38">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0"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115052E"/>
    <w:multiLevelType w:val="hybridMultilevel"/>
    <w:tmpl w:val="7054A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1017DC"/>
    <w:multiLevelType w:val="hybridMultilevel"/>
    <w:tmpl w:val="C7A475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5"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90941155">
    <w:abstractNumId w:val="34"/>
  </w:num>
  <w:num w:numId="2" w16cid:durableId="21252372">
    <w:abstractNumId w:val="16"/>
  </w:num>
  <w:num w:numId="3" w16cid:durableId="1348365291">
    <w:abstractNumId w:val="32"/>
  </w:num>
  <w:num w:numId="4" w16cid:durableId="601032666">
    <w:abstractNumId w:val="33"/>
  </w:num>
  <w:num w:numId="5" w16cid:durableId="793864925">
    <w:abstractNumId w:val="36"/>
  </w:num>
  <w:num w:numId="6" w16cid:durableId="1073699270">
    <w:abstractNumId w:val="17"/>
  </w:num>
  <w:num w:numId="7" w16cid:durableId="1838036288">
    <w:abstractNumId w:val="13"/>
  </w:num>
  <w:num w:numId="8" w16cid:durableId="1195075359">
    <w:abstractNumId w:val="10"/>
  </w:num>
  <w:num w:numId="9" w16cid:durableId="196428135">
    <w:abstractNumId w:val="42"/>
  </w:num>
  <w:num w:numId="10" w16cid:durableId="949316065">
    <w:abstractNumId w:val="8"/>
  </w:num>
  <w:num w:numId="11" w16cid:durableId="923226161">
    <w:abstractNumId w:val="12"/>
  </w:num>
  <w:num w:numId="12" w16cid:durableId="518466902">
    <w:abstractNumId w:val="4"/>
  </w:num>
  <w:num w:numId="13" w16cid:durableId="1961035836">
    <w:abstractNumId w:val="46"/>
  </w:num>
  <w:num w:numId="14" w16cid:durableId="1353338321">
    <w:abstractNumId w:val="25"/>
  </w:num>
  <w:num w:numId="15" w16cid:durableId="288826610">
    <w:abstractNumId w:val="35"/>
  </w:num>
  <w:num w:numId="16" w16cid:durableId="12924905">
    <w:abstractNumId w:val="39"/>
  </w:num>
  <w:num w:numId="17" w16cid:durableId="1159881984">
    <w:abstractNumId w:val="38"/>
  </w:num>
  <w:num w:numId="18" w16cid:durableId="1050114701">
    <w:abstractNumId w:val="31"/>
  </w:num>
  <w:num w:numId="19" w16cid:durableId="1700549920">
    <w:abstractNumId w:val="29"/>
  </w:num>
  <w:num w:numId="20" w16cid:durableId="221134793">
    <w:abstractNumId w:val="9"/>
  </w:num>
  <w:num w:numId="21" w16cid:durableId="1124349836">
    <w:abstractNumId w:val="6"/>
  </w:num>
  <w:num w:numId="22" w16cid:durableId="2124688822">
    <w:abstractNumId w:val="24"/>
  </w:num>
  <w:num w:numId="23" w16cid:durableId="294717482">
    <w:abstractNumId w:val="43"/>
  </w:num>
  <w:num w:numId="24" w16cid:durableId="1553348908">
    <w:abstractNumId w:val="40"/>
  </w:num>
  <w:num w:numId="25" w16cid:durableId="1728911331">
    <w:abstractNumId w:val="26"/>
  </w:num>
  <w:num w:numId="26" w16cid:durableId="2035956862">
    <w:abstractNumId w:val="44"/>
  </w:num>
  <w:num w:numId="27" w16cid:durableId="366610336">
    <w:abstractNumId w:val="41"/>
  </w:num>
  <w:num w:numId="28" w16cid:durableId="804392277">
    <w:abstractNumId w:val="37"/>
  </w:num>
  <w:num w:numId="29" w16cid:durableId="1422988357">
    <w:abstractNumId w:val="20"/>
  </w:num>
  <w:num w:numId="30" w16cid:durableId="1805543295">
    <w:abstractNumId w:val="22"/>
  </w:num>
  <w:num w:numId="31" w16cid:durableId="677006625">
    <w:abstractNumId w:val="45"/>
  </w:num>
  <w:num w:numId="32" w16cid:durableId="1152911801">
    <w:abstractNumId w:val="0"/>
  </w:num>
  <w:num w:numId="33" w16cid:durableId="1182739790">
    <w:abstractNumId w:val="14"/>
  </w:num>
  <w:num w:numId="34" w16cid:durableId="132798820">
    <w:abstractNumId w:val="30"/>
  </w:num>
  <w:num w:numId="35" w16cid:durableId="361978277">
    <w:abstractNumId w:val="2"/>
  </w:num>
  <w:num w:numId="36" w16cid:durableId="1698693660">
    <w:abstractNumId w:val="7"/>
  </w:num>
  <w:num w:numId="37" w16cid:durableId="1034773259">
    <w:abstractNumId w:val="23"/>
  </w:num>
  <w:num w:numId="38" w16cid:durableId="285543968">
    <w:abstractNumId w:val="11"/>
  </w:num>
  <w:num w:numId="39" w16cid:durableId="1933052734">
    <w:abstractNumId w:val="28"/>
  </w:num>
  <w:num w:numId="40" w16cid:durableId="2103913625">
    <w:abstractNumId w:val="1"/>
  </w:num>
  <w:num w:numId="41" w16cid:durableId="177961810">
    <w:abstractNumId w:val="19"/>
  </w:num>
  <w:num w:numId="42" w16cid:durableId="4790790">
    <w:abstractNumId w:val="15"/>
  </w:num>
  <w:num w:numId="43" w16cid:durableId="1024285455">
    <w:abstractNumId w:val="3"/>
  </w:num>
  <w:num w:numId="44" w16cid:durableId="1414625530">
    <w:abstractNumId w:val="21"/>
  </w:num>
  <w:num w:numId="45" w16cid:durableId="716511931">
    <w:abstractNumId w:val="18"/>
  </w:num>
  <w:num w:numId="46" w16cid:durableId="1454514729">
    <w:abstractNumId w:val="5"/>
  </w:num>
  <w:num w:numId="47" w16cid:durableId="1071151141">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279D2"/>
    <w:rsid w:val="00041FA9"/>
    <w:rsid w:val="00057E86"/>
    <w:rsid w:val="000727AF"/>
    <w:rsid w:val="00087E43"/>
    <w:rsid w:val="000902CA"/>
    <w:rsid w:val="00095EAD"/>
    <w:rsid w:val="000A6BA5"/>
    <w:rsid w:val="001007B3"/>
    <w:rsid w:val="001046E6"/>
    <w:rsid w:val="001067CD"/>
    <w:rsid w:val="00117BE3"/>
    <w:rsid w:val="00141866"/>
    <w:rsid w:val="00161AB5"/>
    <w:rsid w:val="0017504F"/>
    <w:rsid w:val="001839AC"/>
    <w:rsid w:val="00186ED3"/>
    <w:rsid w:val="00217DAC"/>
    <w:rsid w:val="00255CD2"/>
    <w:rsid w:val="00271307"/>
    <w:rsid w:val="00275275"/>
    <w:rsid w:val="00293B12"/>
    <w:rsid w:val="002A253D"/>
    <w:rsid w:val="002A6299"/>
    <w:rsid w:val="002D02AC"/>
    <w:rsid w:val="002E5CC1"/>
    <w:rsid w:val="00304229"/>
    <w:rsid w:val="0032042A"/>
    <w:rsid w:val="0032301F"/>
    <w:rsid w:val="0039165B"/>
    <w:rsid w:val="003A5B15"/>
    <w:rsid w:val="003B5CD3"/>
    <w:rsid w:val="003B6992"/>
    <w:rsid w:val="003F0D4A"/>
    <w:rsid w:val="00412264"/>
    <w:rsid w:val="00422DCB"/>
    <w:rsid w:val="00427729"/>
    <w:rsid w:val="00440076"/>
    <w:rsid w:val="004503F1"/>
    <w:rsid w:val="004568E8"/>
    <w:rsid w:val="00482437"/>
    <w:rsid w:val="00496570"/>
    <w:rsid w:val="004B451E"/>
    <w:rsid w:val="004D5C5F"/>
    <w:rsid w:val="00507D29"/>
    <w:rsid w:val="0051481A"/>
    <w:rsid w:val="00525F97"/>
    <w:rsid w:val="005770E6"/>
    <w:rsid w:val="00592CBA"/>
    <w:rsid w:val="00593AEF"/>
    <w:rsid w:val="005B4055"/>
    <w:rsid w:val="005C03DF"/>
    <w:rsid w:val="005C6DB1"/>
    <w:rsid w:val="005D477F"/>
    <w:rsid w:val="005D6040"/>
    <w:rsid w:val="005E6956"/>
    <w:rsid w:val="005F55E2"/>
    <w:rsid w:val="0061146C"/>
    <w:rsid w:val="0061787C"/>
    <w:rsid w:val="0064031E"/>
    <w:rsid w:val="00650767"/>
    <w:rsid w:val="006632DA"/>
    <w:rsid w:val="006656C3"/>
    <w:rsid w:val="00690B25"/>
    <w:rsid w:val="0069165A"/>
    <w:rsid w:val="006958C9"/>
    <w:rsid w:val="006B3E24"/>
    <w:rsid w:val="006B764B"/>
    <w:rsid w:val="006C013A"/>
    <w:rsid w:val="006C50D1"/>
    <w:rsid w:val="006D7506"/>
    <w:rsid w:val="006E062B"/>
    <w:rsid w:val="006F7D86"/>
    <w:rsid w:val="007200AB"/>
    <w:rsid w:val="007A6D63"/>
    <w:rsid w:val="007B301F"/>
    <w:rsid w:val="007C083B"/>
    <w:rsid w:val="007D190F"/>
    <w:rsid w:val="007D4AE7"/>
    <w:rsid w:val="007F4FB9"/>
    <w:rsid w:val="00804FE6"/>
    <w:rsid w:val="008365FC"/>
    <w:rsid w:val="00853562"/>
    <w:rsid w:val="008B58C0"/>
    <w:rsid w:val="008F518E"/>
    <w:rsid w:val="009005DD"/>
    <w:rsid w:val="009107A4"/>
    <w:rsid w:val="00931109"/>
    <w:rsid w:val="00941AEC"/>
    <w:rsid w:val="009426D6"/>
    <w:rsid w:val="009429BB"/>
    <w:rsid w:val="00956DA5"/>
    <w:rsid w:val="00957557"/>
    <w:rsid w:val="009575C8"/>
    <w:rsid w:val="009601A2"/>
    <w:rsid w:val="009631D9"/>
    <w:rsid w:val="00963884"/>
    <w:rsid w:val="009D5222"/>
    <w:rsid w:val="009E19F3"/>
    <w:rsid w:val="009E2DCE"/>
    <w:rsid w:val="00A50964"/>
    <w:rsid w:val="00A75196"/>
    <w:rsid w:val="00A97E6A"/>
    <w:rsid w:val="00AC515F"/>
    <w:rsid w:val="00AF6BE2"/>
    <w:rsid w:val="00B11294"/>
    <w:rsid w:val="00B3359E"/>
    <w:rsid w:val="00B50114"/>
    <w:rsid w:val="00B519C2"/>
    <w:rsid w:val="00BD377F"/>
    <w:rsid w:val="00BF76B9"/>
    <w:rsid w:val="00C03FBE"/>
    <w:rsid w:val="00C5107D"/>
    <w:rsid w:val="00C54F77"/>
    <w:rsid w:val="00C709FD"/>
    <w:rsid w:val="00CB428F"/>
    <w:rsid w:val="00CB4CF8"/>
    <w:rsid w:val="00CC0004"/>
    <w:rsid w:val="00CC4876"/>
    <w:rsid w:val="00CE329D"/>
    <w:rsid w:val="00CE4ED7"/>
    <w:rsid w:val="00CE7972"/>
    <w:rsid w:val="00D13129"/>
    <w:rsid w:val="00D427F5"/>
    <w:rsid w:val="00D50B7F"/>
    <w:rsid w:val="00D55283"/>
    <w:rsid w:val="00D75630"/>
    <w:rsid w:val="00D761F4"/>
    <w:rsid w:val="00D84B52"/>
    <w:rsid w:val="00D92A25"/>
    <w:rsid w:val="00DA402B"/>
    <w:rsid w:val="00DD25FE"/>
    <w:rsid w:val="00DD50D1"/>
    <w:rsid w:val="00DE0462"/>
    <w:rsid w:val="00DE1810"/>
    <w:rsid w:val="00E0211F"/>
    <w:rsid w:val="00E04079"/>
    <w:rsid w:val="00E15FEF"/>
    <w:rsid w:val="00E17049"/>
    <w:rsid w:val="00E720B7"/>
    <w:rsid w:val="00E96100"/>
    <w:rsid w:val="00EA4975"/>
    <w:rsid w:val="00EE4864"/>
    <w:rsid w:val="00EE58E9"/>
    <w:rsid w:val="00F079BD"/>
    <w:rsid w:val="00F24365"/>
    <w:rsid w:val="00F432B0"/>
    <w:rsid w:val="00F46FDF"/>
    <w:rsid w:val="00F55E52"/>
    <w:rsid w:val="00F74138"/>
    <w:rsid w:val="00F86E8C"/>
    <w:rsid w:val="00F969D2"/>
    <w:rsid w:val="00FB31F3"/>
    <w:rsid w:val="00FE2690"/>
    <w:rsid w:val="00FE3831"/>
    <w:rsid w:val="00FE3943"/>
    <w:rsid w:val="00FF0400"/>
    <w:rsid w:val="00FF3BA8"/>
    <w:rsid w:val="00FF3CB0"/>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7A8C3"/>
  <w15:docId w15:val="{AD437E01-E78E-425F-9C5B-1183AEB2A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styleId="ad">
    <w:name w:val="annotation reference"/>
    <w:basedOn w:val="a0"/>
    <w:uiPriority w:val="99"/>
    <w:semiHidden/>
    <w:unhideWhenUsed/>
    <w:rsid w:val="006B3E24"/>
    <w:rPr>
      <w:sz w:val="16"/>
      <w:szCs w:val="16"/>
    </w:rPr>
  </w:style>
  <w:style w:type="paragraph" w:styleId="ae">
    <w:name w:val="annotation text"/>
    <w:basedOn w:val="a"/>
    <w:link w:val="af"/>
    <w:uiPriority w:val="99"/>
    <w:semiHidden/>
    <w:unhideWhenUsed/>
    <w:rsid w:val="006B3E24"/>
    <w:pPr>
      <w:spacing w:line="240" w:lineRule="auto"/>
    </w:pPr>
    <w:rPr>
      <w:sz w:val="20"/>
      <w:szCs w:val="20"/>
    </w:rPr>
  </w:style>
  <w:style w:type="character" w:customStyle="1" w:styleId="af">
    <w:name w:val="Текст примечания Знак"/>
    <w:basedOn w:val="a0"/>
    <w:link w:val="ae"/>
    <w:uiPriority w:val="99"/>
    <w:semiHidden/>
    <w:rsid w:val="006B3E24"/>
    <w:rPr>
      <w:sz w:val="20"/>
      <w:szCs w:val="20"/>
    </w:rPr>
  </w:style>
  <w:style w:type="paragraph" w:styleId="af0">
    <w:name w:val="annotation subject"/>
    <w:basedOn w:val="ae"/>
    <w:next w:val="ae"/>
    <w:link w:val="af1"/>
    <w:uiPriority w:val="99"/>
    <w:semiHidden/>
    <w:unhideWhenUsed/>
    <w:rsid w:val="006B3E24"/>
    <w:rPr>
      <w:b/>
      <w:bCs/>
    </w:rPr>
  </w:style>
  <w:style w:type="character" w:customStyle="1" w:styleId="af1">
    <w:name w:val="Тема примечания Знак"/>
    <w:basedOn w:val="af"/>
    <w:link w:val="af0"/>
    <w:uiPriority w:val="99"/>
    <w:semiHidden/>
    <w:rsid w:val="006B3E24"/>
    <w:rPr>
      <w:b/>
      <w:bCs/>
      <w:sz w:val="20"/>
      <w:szCs w:val="20"/>
    </w:rPr>
  </w:style>
  <w:style w:type="paragraph" w:styleId="af2">
    <w:name w:val="Balloon Text"/>
    <w:basedOn w:val="a"/>
    <w:link w:val="af3"/>
    <w:uiPriority w:val="99"/>
    <w:semiHidden/>
    <w:unhideWhenUsed/>
    <w:rsid w:val="006B3E2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6B3E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69843">
      <w:bodyDiv w:val="1"/>
      <w:marLeft w:val="0"/>
      <w:marRight w:val="0"/>
      <w:marTop w:val="0"/>
      <w:marBottom w:val="0"/>
      <w:divBdr>
        <w:top w:val="none" w:sz="0" w:space="0" w:color="auto"/>
        <w:left w:val="none" w:sz="0" w:space="0" w:color="auto"/>
        <w:bottom w:val="none" w:sz="0" w:space="0" w:color="auto"/>
        <w:right w:val="none" w:sz="0" w:space="0" w:color="auto"/>
      </w:divBdr>
    </w:div>
    <w:div w:id="300038493">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17385164">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86068374">
      <w:bodyDiv w:val="1"/>
      <w:marLeft w:val="0"/>
      <w:marRight w:val="0"/>
      <w:marTop w:val="0"/>
      <w:marBottom w:val="0"/>
      <w:divBdr>
        <w:top w:val="none" w:sz="0" w:space="0" w:color="auto"/>
        <w:left w:val="none" w:sz="0" w:space="0" w:color="auto"/>
        <w:bottom w:val="none" w:sz="0" w:space="0" w:color="auto"/>
        <w:right w:val="none" w:sz="0" w:space="0" w:color="auto"/>
      </w:divBdr>
    </w:div>
    <w:div w:id="1677999647">
      <w:bodyDiv w:val="1"/>
      <w:marLeft w:val="0"/>
      <w:marRight w:val="0"/>
      <w:marTop w:val="0"/>
      <w:marBottom w:val="0"/>
      <w:divBdr>
        <w:top w:val="none" w:sz="0" w:space="0" w:color="auto"/>
        <w:left w:val="none" w:sz="0" w:space="0" w:color="auto"/>
        <w:bottom w:val="none" w:sz="0" w:space="0" w:color="auto"/>
        <w:right w:val="none" w:sz="0" w:space="0" w:color="auto"/>
      </w:divBdr>
    </w:div>
    <w:div w:id="171376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ources.mgpu.ru/showlibraryurl.php?docid=358314&amp;linkid=1" TargetMode="External"/><Relationship Id="rId13" Type="http://schemas.openxmlformats.org/officeDocument/2006/relationships/hyperlink" Target="https://resources.mgpu.ru/showlibraryurl.php?docid=382266&amp;linkid=1" TargetMode="External"/><Relationship Id="rId18" Type="http://schemas.openxmlformats.org/officeDocument/2006/relationships/hyperlink" Target="https://resources.mgpu.ru/showlibraryurl.php?docid=429211&amp;linkid=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sources.mgpu.ru/showlibraryurl.php?docid=382270&amp;linkid=1" TargetMode="External"/><Relationship Id="rId17" Type="http://schemas.openxmlformats.org/officeDocument/2006/relationships/hyperlink" Target="https://resources.mgpu.ru/showlibraryurl.php?docid=428883&amp;linkid=1" TargetMode="External"/><Relationship Id="rId2" Type="http://schemas.openxmlformats.org/officeDocument/2006/relationships/numbering" Target="numbering.xml"/><Relationship Id="rId16" Type="http://schemas.openxmlformats.org/officeDocument/2006/relationships/hyperlink" Target="https://resources.mgpu.ru/showlibraryurl.php?docid=381114&amp;linkid=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s.mgpu.ru/showlibraryurl.php?docid=372193&amp;linkid=1" TargetMode="External"/><Relationship Id="rId5" Type="http://schemas.openxmlformats.org/officeDocument/2006/relationships/webSettings" Target="webSettings.xml"/><Relationship Id="rId15" Type="http://schemas.openxmlformats.org/officeDocument/2006/relationships/hyperlink" Target="https://resources.mgpu.ru/showlibraryurl.php?docid=382249&amp;linkid=1" TargetMode="External"/><Relationship Id="rId10" Type="http://schemas.openxmlformats.org/officeDocument/2006/relationships/hyperlink" Target="https://resources.mgpu.ru/showlibraryurl.php?docid=358314&amp;linkid=1" TargetMode="External"/><Relationship Id="rId19" Type="http://schemas.openxmlformats.org/officeDocument/2006/relationships/hyperlink" Target="https://resources.mgpu.ru/showlibraryurl.php?docid=428878&amp;linkid=1" TargetMode="External"/><Relationship Id="rId4" Type="http://schemas.openxmlformats.org/officeDocument/2006/relationships/settings" Target="settings.xml"/><Relationship Id="rId9" Type="http://schemas.openxmlformats.org/officeDocument/2006/relationships/hyperlink" Target="https://resources.mgpu.ru/showlibraryurl.php?docid=446237&amp;linkid=1" TargetMode="External"/><Relationship Id="rId14" Type="http://schemas.openxmlformats.org/officeDocument/2006/relationships/hyperlink" Target="https://resources.mgpu.ru/showlibraryurl.php?docid=415382&amp;linkid=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D877-8C8D-4D1B-A029-6AB6E5867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9678</Words>
  <Characters>55170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dcterms:created xsi:type="dcterms:W3CDTF">2023-08-09T11:53:00Z</dcterms:created>
  <dcterms:modified xsi:type="dcterms:W3CDTF">2024-09-25T07:32:00Z</dcterms:modified>
</cp:coreProperties>
</file>